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EF30E" w14:textId="4FF2B1FF" w:rsidR="00C97102" w:rsidRDefault="00DF3339" w:rsidP="008634E0">
      <w:pPr>
        <w:pStyle w:val="Textoindependiente"/>
        <w:ind w:left="4320" w:hanging="156"/>
        <w:rPr>
          <w:sz w:val="20"/>
        </w:rPr>
      </w:pPr>
      <w:r w:rsidRPr="002B4451">
        <w:rPr>
          <w:noProof/>
          <w:lang w:val="en-US"/>
        </w:rPr>
        <w:drawing>
          <wp:anchor distT="0" distB="0" distL="114300" distR="114300" simplePos="0" relativeHeight="487619584" behindDoc="0" locked="0" layoutInCell="1" allowOverlap="1" wp14:anchorId="2CA360B3" wp14:editId="1E73F806">
            <wp:simplePos x="0" y="0"/>
            <wp:positionH relativeFrom="column">
              <wp:posOffset>2524125</wp:posOffset>
            </wp:positionH>
            <wp:positionV relativeFrom="paragraph">
              <wp:posOffset>-695960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8FF4325" w14:textId="77777777" w:rsidR="00C97102" w:rsidRDefault="00C97102">
      <w:pPr>
        <w:pStyle w:val="Textoindependiente"/>
        <w:spacing w:before="172"/>
      </w:pPr>
    </w:p>
    <w:p w14:paraId="15F2A5CF" w14:textId="77777777" w:rsidR="00DF3339" w:rsidRDefault="00DF3339">
      <w:pPr>
        <w:ind w:left="14"/>
        <w:jc w:val="center"/>
        <w:rPr>
          <w:b/>
          <w:color w:val="D0B786"/>
          <w:sz w:val="24"/>
        </w:rPr>
      </w:pPr>
    </w:p>
    <w:p w14:paraId="13BF9ADE" w14:textId="117D7B5F" w:rsidR="00C97102" w:rsidRDefault="001C6A98">
      <w:pPr>
        <w:ind w:left="14"/>
        <w:jc w:val="center"/>
        <w:rPr>
          <w:b/>
          <w:sz w:val="24"/>
        </w:rPr>
      </w:pPr>
      <w:r>
        <w:rPr>
          <w:b/>
          <w:color w:val="D0B786"/>
          <w:sz w:val="24"/>
        </w:rPr>
        <w:t>REPÚBLICA</w:t>
      </w:r>
      <w:r>
        <w:rPr>
          <w:b/>
          <w:color w:val="D0B786"/>
          <w:spacing w:val="59"/>
          <w:w w:val="150"/>
          <w:sz w:val="24"/>
        </w:rPr>
        <w:t xml:space="preserve"> </w:t>
      </w:r>
      <w:r>
        <w:rPr>
          <w:b/>
          <w:color w:val="D0B786"/>
          <w:spacing w:val="7"/>
          <w:sz w:val="24"/>
        </w:rPr>
        <w:t>DOMINICANA</w:t>
      </w:r>
    </w:p>
    <w:p w14:paraId="38A4E182" w14:textId="77777777" w:rsidR="00C97102" w:rsidRDefault="00C97102">
      <w:pPr>
        <w:pStyle w:val="Textoindependiente"/>
        <w:rPr>
          <w:b/>
          <w:sz w:val="52"/>
        </w:rPr>
      </w:pPr>
    </w:p>
    <w:p w14:paraId="286C0E2C" w14:textId="77777777" w:rsidR="00C97102" w:rsidRDefault="00C97102">
      <w:pPr>
        <w:pStyle w:val="Textoindependiente"/>
        <w:rPr>
          <w:b/>
          <w:sz w:val="52"/>
        </w:rPr>
      </w:pPr>
    </w:p>
    <w:p w14:paraId="54686E92" w14:textId="77777777" w:rsidR="00C97102" w:rsidRDefault="00C97102">
      <w:pPr>
        <w:pStyle w:val="Textoindependiente"/>
        <w:rPr>
          <w:b/>
          <w:sz w:val="52"/>
        </w:rPr>
      </w:pPr>
    </w:p>
    <w:p w14:paraId="4566C6E8" w14:textId="77777777" w:rsidR="00C97102" w:rsidRDefault="00C97102">
      <w:pPr>
        <w:pStyle w:val="Textoindependiente"/>
        <w:rPr>
          <w:b/>
          <w:sz w:val="52"/>
        </w:rPr>
      </w:pPr>
    </w:p>
    <w:p w14:paraId="12E99364" w14:textId="77777777" w:rsidR="00C97102" w:rsidRDefault="00C97102">
      <w:pPr>
        <w:pStyle w:val="Textoindependiente"/>
        <w:spacing w:before="249"/>
        <w:rPr>
          <w:b/>
          <w:sz w:val="52"/>
        </w:rPr>
      </w:pPr>
    </w:p>
    <w:p w14:paraId="0F930640" w14:textId="77777777" w:rsidR="00DF3339" w:rsidRDefault="00DF3339" w:rsidP="00DF3339">
      <w:pPr>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6637E59" w14:textId="77777777" w:rsidR="00DF3339" w:rsidRDefault="00DF3339" w:rsidP="00DF3339">
      <w:pPr>
        <w:jc w:val="center"/>
        <w:rPr>
          <w:b/>
          <w:bCs/>
          <w:color w:val="D5B788"/>
          <w:spacing w:val="60"/>
          <w:kern w:val="24"/>
          <w:sz w:val="56"/>
          <w:szCs w:val="56"/>
          <w:lang w:val="es-DO"/>
        </w:rPr>
      </w:pPr>
      <w:r>
        <w:rPr>
          <w:b/>
          <w:bCs/>
          <w:color w:val="D5B788"/>
          <w:spacing w:val="60"/>
          <w:kern w:val="24"/>
          <w:sz w:val="56"/>
          <w:szCs w:val="56"/>
          <w:lang w:val="es-DO"/>
        </w:rPr>
        <w:t>INSTITUCIONAL</w:t>
      </w:r>
    </w:p>
    <w:p w14:paraId="5BAC93DF" w14:textId="0760EFD0" w:rsidR="00C97102" w:rsidRDefault="00BE2E15" w:rsidP="09FAA1A4">
      <w:pPr>
        <w:pStyle w:val="Textoindependiente"/>
        <w:spacing w:before="6"/>
        <w:rPr>
          <w:sz w:val="19"/>
          <w:szCs w:val="19"/>
        </w:rPr>
      </w:pPr>
      <w:r>
        <w:rPr>
          <w:noProof/>
          <w:lang w:val="en-US"/>
        </w:rPr>
        <mc:AlternateContent>
          <mc:Choice Requires="wps">
            <w:drawing>
              <wp:anchor distT="0" distB="0" distL="114300" distR="114300" simplePos="0" relativeHeight="487613440" behindDoc="1" locked="0" layoutInCell="1" allowOverlap="1" wp14:anchorId="1C914864" wp14:editId="740BC955">
                <wp:simplePos x="0" y="0"/>
                <wp:positionH relativeFrom="column">
                  <wp:posOffset>2977438</wp:posOffset>
                </wp:positionH>
                <wp:positionV relativeFrom="paragraph">
                  <wp:posOffset>121702</wp:posOffset>
                </wp:positionV>
                <wp:extent cx="617855" cy="44450"/>
                <wp:effectExtent l="0" t="0" r="0" b="0"/>
                <wp:wrapTight wrapText="bothSides">
                  <wp:wrapPolygon edited="0">
                    <wp:start x="0" y="0"/>
                    <wp:lineTo x="0" y="9257"/>
                    <wp:lineTo x="20645" y="9257"/>
                    <wp:lineTo x="20645" y="0"/>
                    <wp:lineTo x="0" y="0"/>
                  </wp:wrapPolygon>
                </wp:wrapTight>
                <wp:docPr id="48954377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44450"/>
                        </a:xfrm>
                        <a:custGeom>
                          <a:avLst/>
                          <a:gdLst/>
                          <a:ahLst/>
                          <a:cxnLst/>
                          <a:rect l="l" t="t" r="r" b="b"/>
                          <a:pathLst>
                            <a:path w="617855" h="44450">
                              <a:moveTo>
                                <a:pt x="617791" y="0"/>
                              </a:moveTo>
                              <a:lnTo>
                                <a:pt x="0" y="0"/>
                              </a:lnTo>
                              <a:lnTo>
                                <a:pt x="0" y="44270"/>
                              </a:lnTo>
                              <a:lnTo>
                                <a:pt x="617791" y="44270"/>
                              </a:lnTo>
                              <a:lnTo>
                                <a:pt x="617791" y="0"/>
                              </a:lnTo>
                              <a:close/>
                            </a:path>
                          </a:pathLst>
                        </a:custGeom>
                        <a:solidFill>
                          <a:srgbClr val="D4B787"/>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7C2E49" id="Graphic 2" o:spid="_x0000_s1026" style="position:absolute;margin-left:234.45pt;margin-top:9.6pt;width:48.65pt;height:3.5pt;z-index:-15703040;visibility:visible;mso-wrap-style:square;mso-wrap-distance-left:9pt;mso-wrap-distance-top:0;mso-wrap-distance-right:9pt;mso-wrap-distance-bottom:0;mso-position-horizontal:absolute;mso-position-horizontal-relative:text;mso-position-vertical:absolute;mso-position-vertical-relative:text;v-text-anchor:top" coordsize="61785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" path="m617791,l,,,44270r617791,l617791,xe" fillcolor="#d4b787" stroked="f">
                <v:path arrowok="t"/>
                <w10:wrap type="tight"/>
              </v:shape>
            </w:pict>
          </mc:Fallback>
        </mc:AlternateContent>
      </w:r>
    </w:p>
    <w:p w14:paraId="06B1C7CE" w14:textId="097FD026" w:rsidR="00C97102" w:rsidRDefault="00C97102">
      <w:pPr>
        <w:pStyle w:val="Textoindependiente"/>
        <w:spacing w:before="103"/>
      </w:pPr>
    </w:p>
    <w:p w14:paraId="427BE43A" w14:textId="7B765224" w:rsidR="00DF3339" w:rsidRPr="00F36012" w:rsidRDefault="00DF3339" w:rsidP="00DF333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p>
    <w:p w14:paraId="6972B641" w14:textId="77777777" w:rsidR="00C97102" w:rsidRDefault="00C97102">
      <w:pPr>
        <w:pStyle w:val="Textoindependiente"/>
        <w:rPr>
          <w:b/>
          <w:sz w:val="20"/>
        </w:rPr>
      </w:pPr>
    </w:p>
    <w:p w14:paraId="70C6C2A3" w14:textId="77777777" w:rsidR="00C97102" w:rsidRDefault="00C97102">
      <w:pPr>
        <w:pStyle w:val="Textoindependiente"/>
        <w:rPr>
          <w:b/>
          <w:sz w:val="20"/>
        </w:rPr>
      </w:pPr>
    </w:p>
    <w:p w14:paraId="1425DE0E" w14:textId="77777777" w:rsidR="00C97102" w:rsidRDefault="00C97102">
      <w:pPr>
        <w:pStyle w:val="Textoindependiente"/>
        <w:rPr>
          <w:b/>
          <w:sz w:val="20"/>
        </w:rPr>
      </w:pPr>
    </w:p>
    <w:p w14:paraId="0BC475DD" w14:textId="77777777" w:rsidR="00C97102" w:rsidRDefault="00C97102">
      <w:pPr>
        <w:pStyle w:val="Textoindependiente"/>
        <w:rPr>
          <w:b/>
          <w:sz w:val="20"/>
        </w:rPr>
      </w:pPr>
    </w:p>
    <w:p w14:paraId="0AEA4A4C" w14:textId="77777777" w:rsidR="00C97102" w:rsidRDefault="00C97102">
      <w:pPr>
        <w:pStyle w:val="Textoindependiente"/>
        <w:rPr>
          <w:b/>
          <w:sz w:val="20"/>
        </w:rPr>
      </w:pPr>
    </w:p>
    <w:p w14:paraId="59310320" w14:textId="77777777" w:rsidR="00C97102" w:rsidRDefault="00C97102">
      <w:pPr>
        <w:pStyle w:val="Textoindependiente"/>
        <w:rPr>
          <w:b/>
          <w:sz w:val="20"/>
        </w:rPr>
      </w:pPr>
    </w:p>
    <w:p w14:paraId="4851C156" w14:textId="77777777" w:rsidR="00C97102" w:rsidRDefault="00C97102">
      <w:pPr>
        <w:pStyle w:val="Textoindependiente"/>
        <w:rPr>
          <w:b/>
          <w:sz w:val="20"/>
        </w:rPr>
      </w:pPr>
    </w:p>
    <w:p w14:paraId="0372CA80" w14:textId="77777777" w:rsidR="00C97102" w:rsidRDefault="00C97102">
      <w:pPr>
        <w:pStyle w:val="Textoindependiente"/>
        <w:rPr>
          <w:b/>
          <w:sz w:val="20"/>
        </w:rPr>
      </w:pPr>
    </w:p>
    <w:p w14:paraId="65CF4433" w14:textId="77777777" w:rsidR="00C97102" w:rsidRDefault="00C97102">
      <w:pPr>
        <w:pStyle w:val="Textoindependiente"/>
        <w:rPr>
          <w:b/>
          <w:sz w:val="20"/>
        </w:rPr>
      </w:pPr>
    </w:p>
    <w:p w14:paraId="5B783F1A" w14:textId="253CF561" w:rsidR="00C97102" w:rsidRDefault="00C97102">
      <w:pPr>
        <w:pStyle w:val="Textoindependiente"/>
        <w:rPr>
          <w:b/>
          <w:sz w:val="20"/>
        </w:rPr>
      </w:pPr>
    </w:p>
    <w:p w14:paraId="2F19BBD6" w14:textId="7AC91566" w:rsidR="00C97102" w:rsidRDefault="00C97102">
      <w:pPr>
        <w:pStyle w:val="Textoindependiente"/>
        <w:rPr>
          <w:b/>
          <w:sz w:val="20"/>
        </w:rPr>
      </w:pPr>
    </w:p>
    <w:p w14:paraId="0947D018" w14:textId="4B0D6CD6" w:rsidR="00C97102" w:rsidRDefault="00C97102">
      <w:pPr>
        <w:pStyle w:val="Textoindependiente"/>
        <w:rPr>
          <w:b/>
          <w:sz w:val="20"/>
        </w:rPr>
      </w:pPr>
    </w:p>
    <w:p w14:paraId="2306E9E9" w14:textId="755A5AA3" w:rsidR="00C97102" w:rsidRDefault="00C97102">
      <w:pPr>
        <w:pStyle w:val="Textoindependiente"/>
        <w:rPr>
          <w:b/>
          <w:sz w:val="20"/>
        </w:rPr>
      </w:pPr>
    </w:p>
    <w:p w14:paraId="5B48442B" w14:textId="27E62D15" w:rsidR="00C97102" w:rsidRDefault="00E904DE">
      <w:pPr>
        <w:pStyle w:val="Textoindependiente"/>
        <w:spacing w:before="53"/>
        <w:rPr>
          <w:b/>
          <w:sz w:val="20"/>
        </w:rPr>
      </w:pPr>
      <w:r>
        <w:rPr>
          <w:b/>
          <w:noProof/>
          <w:sz w:val="20"/>
          <w:lang w:val="en-US"/>
        </w:rPr>
        <w:drawing>
          <wp:anchor distT="0" distB="0" distL="114300" distR="114300" simplePos="0" relativeHeight="487639040" behindDoc="0" locked="0" layoutInCell="1" allowOverlap="1" wp14:anchorId="12DE49B2" wp14:editId="09357A99">
            <wp:simplePos x="0" y="0"/>
            <wp:positionH relativeFrom="column">
              <wp:posOffset>4661284</wp:posOffset>
            </wp:positionH>
            <wp:positionV relativeFrom="page">
              <wp:posOffset>7483475</wp:posOffset>
            </wp:positionV>
            <wp:extent cx="1559560" cy="1029970"/>
            <wp:effectExtent l="0" t="0" r="2540" b="0"/>
            <wp:wrapSquare wrapText="bothSides"/>
            <wp:docPr id="107" name="Imagen 107"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n 106" descr="Texto&#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9560" cy="1029970"/>
                    </a:xfrm>
                    <a:prstGeom prst="rect">
                      <a:avLst/>
                    </a:prstGeom>
                    <a:noFill/>
                    <a:ln>
                      <a:noFill/>
                    </a:ln>
                  </pic:spPr>
                </pic:pic>
              </a:graphicData>
            </a:graphic>
          </wp:anchor>
        </w:drawing>
      </w:r>
      <w:r w:rsidR="009C6AA8">
        <w:rPr>
          <w:noProof/>
          <w:lang w:val="en-US"/>
        </w:rPr>
        <mc:AlternateContent>
          <mc:Choice Requires="wps">
            <w:drawing>
              <wp:anchor distT="0" distB="0" distL="114300" distR="114300" simplePos="0" relativeHeight="487641088" behindDoc="0" locked="0" layoutInCell="1" allowOverlap="1" wp14:anchorId="2C6B7EC3" wp14:editId="7E157A76">
                <wp:simplePos x="0" y="0"/>
                <wp:positionH relativeFrom="column">
                  <wp:posOffset>4787152</wp:posOffset>
                </wp:positionH>
                <wp:positionV relativeFrom="paragraph">
                  <wp:posOffset>1259856</wp:posOffset>
                </wp:positionV>
                <wp:extent cx="513031" cy="24765"/>
                <wp:effectExtent l="0" t="0" r="0" b="0"/>
                <wp:wrapNone/>
                <wp:docPr id="108"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31"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V relativeFrom="margin">
                  <wp14:pctHeight>0</wp14:pctHeight>
                </wp14:sizeRelV>
              </wp:anchor>
            </w:drawing>
          </mc:Choice>
          <mc:Fallback>
            <w:pict>
              <v:shape w14:anchorId="6B9AF8C6" id="Freeform: Shape 32" o:spid="_x0000_s1026" style="position:absolute;margin-left:376.95pt;margin-top:99.2pt;width:40.4pt;height:1.95pt;z-index:48764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" path="m512457,l,,,24256r512457,l512457,xe" fillcolor="#d5b788" stroked="f">
                <v:path arrowok="t"/>
              </v:shape>
            </w:pict>
          </mc:Fallback>
        </mc:AlternateContent>
      </w:r>
      <w:r w:rsidR="00DF3339">
        <w:rPr>
          <w:noProof/>
          <w:lang w:val="en-US"/>
        </w:rPr>
        <mc:AlternateContent>
          <mc:Choice Requires="wpg">
            <w:drawing>
              <wp:anchor distT="0" distB="0" distL="114300" distR="114300" simplePos="0" relativeHeight="487621632" behindDoc="0" locked="0" layoutInCell="1" allowOverlap="1" wp14:anchorId="1B9C2C93" wp14:editId="4AC71B3D">
                <wp:simplePos x="0" y="0"/>
                <wp:positionH relativeFrom="column">
                  <wp:posOffset>416560</wp:posOffset>
                </wp:positionH>
                <wp:positionV relativeFrom="paragraph">
                  <wp:posOffset>176530</wp:posOffset>
                </wp:positionV>
                <wp:extent cx="2527300" cy="1005840"/>
                <wp:effectExtent l="0" t="0" r="0" b="3810"/>
                <wp:wrapNone/>
                <wp:docPr id="81"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82" name="Text Box 30"/>
                        <wps:cNvSpPr txBox="1">
                          <a:spLocks/>
                        </wps:cNvSpPr>
                        <wps:spPr>
                          <a:xfrm>
                            <a:off x="0" y="600075"/>
                            <a:ext cx="2527539" cy="371475"/>
                          </a:xfrm>
                          <a:prstGeom prst="rect">
                            <a:avLst/>
                          </a:prstGeom>
                        </wps:spPr>
                        <wps:txbx>
                          <w:txbxContent>
                            <w:p w14:paraId="61436ECE" w14:textId="77777777" w:rsidR="00361ABC" w:rsidRPr="003A00CC" w:rsidRDefault="00361ABC" w:rsidP="00DF333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2FEAE86" w14:textId="77777777" w:rsidR="00361ABC" w:rsidRDefault="00361ABC" w:rsidP="00DF333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83" name="Group 31"/>
                        <wpg:cNvGrpSpPr/>
                        <wpg:grpSpPr>
                          <a:xfrm>
                            <a:off x="0" y="0"/>
                            <a:ext cx="612775" cy="1005840"/>
                            <a:chOff x="0" y="0"/>
                            <a:chExt cx="612775" cy="1005840"/>
                          </a:xfrm>
                        </wpg:grpSpPr>
                        <wps:wsp>
                          <wps:cNvPr id="84"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85"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1B9C2C93" id="Group 29" o:spid="_x0000_s1026" style="position:absolute;margin-left:32.8pt;margin-top:13.9pt;width:199pt;height:79.2pt;z-index:48762163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">
                <v:shapetype id="_x0000_t202" coordsize="21600,21600" o:spt="202" path="m,l,21600r21600,l21600,xe">
                  <v:stroke joinstyle="miter"/>
                  <v:path gradientshapeok="t" o:connecttype="rect"/>
                </v:shapetype>
                <v:shape id="Text Box 30" o:spid="_x0000_s102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" filled="f" stroked="f">
                  <v:path arrowok="t"/>
                  <v:textbox inset="0,1.2pt,0,0">
                    <w:txbxContent>
                      <w:p w14:paraId="61436ECE" w14:textId="77777777" w:rsidR="00361ABC" w:rsidRPr="003A00CC" w:rsidRDefault="00361ABC" w:rsidP="00DF333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2FEAE86" w14:textId="77777777" w:rsidR="00361ABC" w:rsidRDefault="00361ABC" w:rsidP="00DF333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2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Shape 32" o:spid="_x0000_s102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">
                    <v:imagedata r:id="rId14" o:title="Icon&#10;&#10;Description automatically generated"/>
                    <v:path arrowok="t"/>
                  </v:shape>
                </v:group>
              </v:group>
            </w:pict>
          </mc:Fallback>
        </mc:AlternateContent>
      </w:r>
    </w:p>
    <w:p w14:paraId="7E6C0C1F" w14:textId="695022BB" w:rsidR="00C97102" w:rsidRDefault="00C97102">
      <w:pPr>
        <w:pStyle w:val="Textoindependiente"/>
        <w:rPr>
          <w:b/>
          <w:sz w:val="20"/>
        </w:rPr>
        <w:sectPr w:rsidR="00C97102" w:rsidSect="004E347B">
          <w:type w:val="continuous"/>
          <w:pgSz w:w="12240" w:h="15840"/>
          <w:pgMar w:top="1740" w:right="1080" w:bottom="280" w:left="1080" w:header="720" w:footer="720" w:gutter="0"/>
          <w:cols w:space="720"/>
        </w:sectPr>
      </w:pPr>
    </w:p>
    <w:p w14:paraId="1219EDB0" w14:textId="40A98446" w:rsidR="00C97102" w:rsidRDefault="00C97102">
      <w:pPr>
        <w:pStyle w:val="Textoindependiente"/>
        <w:rPr>
          <w:b/>
          <w:sz w:val="52"/>
        </w:rPr>
      </w:pPr>
    </w:p>
    <w:p w14:paraId="07C0261F" w14:textId="77777777" w:rsidR="00C97102" w:rsidRDefault="00C97102">
      <w:pPr>
        <w:pStyle w:val="Textoindependiente"/>
        <w:rPr>
          <w:b/>
          <w:sz w:val="52"/>
        </w:rPr>
      </w:pPr>
    </w:p>
    <w:p w14:paraId="71833B0A" w14:textId="77777777" w:rsidR="00C97102" w:rsidRDefault="00C97102">
      <w:pPr>
        <w:pStyle w:val="Textoindependiente"/>
        <w:rPr>
          <w:b/>
          <w:sz w:val="52"/>
        </w:rPr>
      </w:pPr>
    </w:p>
    <w:p w14:paraId="527CEF49" w14:textId="77777777" w:rsidR="00C97102" w:rsidRDefault="00C97102">
      <w:pPr>
        <w:pStyle w:val="Textoindependiente"/>
        <w:rPr>
          <w:b/>
          <w:sz w:val="52"/>
        </w:rPr>
      </w:pPr>
    </w:p>
    <w:p w14:paraId="1DF498B7" w14:textId="77777777" w:rsidR="00C97102" w:rsidRDefault="00C97102">
      <w:pPr>
        <w:pStyle w:val="Textoindependiente"/>
        <w:rPr>
          <w:b/>
          <w:sz w:val="52"/>
        </w:rPr>
      </w:pPr>
    </w:p>
    <w:p w14:paraId="4B936C1D" w14:textId="77777777" w:rsidR="00C97102" w:rsidRDefault="00C97102">
      <w:pPr>
        <w:pStyle w:val="Textoindependiente"/>
        <w:rPr>
          <w:b/>
          <w:sz w:val="52"/>
        </w:rPr>
      </w:pPr>
    </w:p>
    <w:p w14:paraId="71A760E2" w14:textId="77777777" w:rsidR="00C97102" w:rsidRDefault="00C97102">
      <w:pPr>
        <w:pStyle w:val="Textoindependiente"/>
        <w:rPr>
          <w:b/>
          <w:sz w:val="52"/>
        </w:rPr>
      </w:pPr>
    </w:p>
    <w:p w14:paraId="3D3CC1D3" w14:textId="77777777" w:rsidR="00C97102" w:rsidRDefault="00C97102">
      <w:pPr>
        <w:pStyle w:val="Textoindependiente"/>
        <w:rPr>
          <w:b/>
          <w:sz w:val="52"/>
        </w:rPr>
      </w:pPr>
    </w:p>
    <w:p w14:paraId="5EE4A214" w14:textId="77777777" w:rsidR="00C97102" w:rsidRDefault="00C97102">
      <w:pPr>
        <w:pStyle w:val="Textoindependiente"/>
        <w:rPr>
          <w:b/>
          <w:sz w:val="52"/>
        </w:rPr>
      </w:pPr>
    </w:p>
    <w:p w14:paraId="042ABEB9" w14:textId="77777777" w:rsidR="00C97102" w:rsidRDefault="00C97102">
      <w:pPr>
        <w:pStyle w:val="Textoindependiente"/>
        <w:spacing w:before="337"/>
        <w:rPr>
          <w:b/>
          <w:sz w:val="52"/>
        </w:rPr>
      </w:pPr>
    </w:p>
    <w:p w14:paraId="3EF5E407" w14:textId="77777777" w:rsidR="007D2A75" w:rsidRDefault="007D2A75" w:rsidP="007D2A75">
      <w:pPr>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39B74F" w14:textId="77777777" w:rsidR="007D2A75" w:rsidRDefault="007D2A75" w:rsidP="007D2A75">
      <w:pPr>
        <w:jc w:val="center"/>
        <w:rPr>
          <w:b/>
          <w:bCs/>
          <w:color w:val="D5B788"/>
          <w:spacing w:val="60"/>
          <w:kern w:val="24"/>
          <w:sz w:val="56"/>
          <w:szCs w:val="56"/>
          <w:lang w:val="es-DO"/>
        </w:rPr>
      </w:pPr>
      <w:r>
        <w:rPr>
          <w:b/>
          <w:bCs/>
          <w:color w:val="D5B788"/>
          <w:spacing w:val="60"/>
          <w:kern w:val="24"/>
          <w:sz w:val="56"/>
          <w:szCs w:val="56"/>
          <w:lang w:val="es-DO"/>
        </w:rPr>
        <w:t>INSTITUCIONAL</w:t>
      </w:r>
    </w:p>
    <w:p w14:paraId="133A3894" w14:textId="77777777" w:rsidR="007D2A75" w:rsidRDefault="007D2A75" w:rsidP="007D2A75">
      <w:pPr>
        <w:pStyle w:val="Textoindependiente"/>
        <w:spacing w:before="6"/>
        <w:rPr>
          <w:sz w:val="19"/>
          <w:szCs w:val="19"/>
        </w:rPr>
      </w:pPr>
      <w:r>
        <w:rPr>
          <w:noProof/>
          <w:lang w:val="en-US"/>
        </w:rPr>
        <mc:AlternateContent>
          <mc:Choice Requires="wps">
            <w:drawing>
              <wp:anchor distT="0" distB="0" distL="114300" distR="114300" simplePos="0" relativeHeight="487629824" behindDoc="1" locked="0" layoutInCell="1" allowOverlap="1" wp14:anchorId="2F36D278" wp14:editId="653512C5">
                <wp:simplePos x="0" y="0"/>
                <wp:positionH relativeFrom="column">
                  <wp:posOffset>2977438</wp:posOffset>
                </wp:positionH>
                <wp:positionV relativeFrom="paragraph">
                  <wp:posOffset>121702</wp:posOffset>
                </wp:positionV>
                <wp:extent cx="617855" cy="44450"/>
                <wp:effectExtent l="0" t="0" r="0" b="0"/>
                <wp:wrapTight wrapText="bothSides">
                  <wp:wrapPolygon edited="0">
                    <wp:start x="0" y="0"/>
                    <wp:lineTo x="0" y="9257"/>
                    <wp:lineTo x="20645" y="9257"/>
                    <wp:lineTo x="20645" y="0"/>
                    <wp:lineTo x="0" y="0"/>
                  </wp:wrapPolygon>
                </wp:wrapTight>
                <wp:docPr id="9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44450"/>
                        </a:xfrm>
                        <a:custGeom>
                          <a:avLst/>
                          <a:gdLst/>
                          <a:ahLst/>
                          <a:cxnLst/>
                          <a:rect l="l" t="t" r="r" b="b"/>
                          <a:pathLst>
                            <a:path w="617855" h="44450">
                              <a:moveTo>
                                <a:pt x="617791" y="0"/>
                              </a:moveTo>
                              <a:lnTo>
                                <a:pt x="0" y="0"/>
                              </a:lnTo>
                              <a:lnTo>
                                <a:pt x="0" y="44270"/>
                              </a:lnTo>
                              <a:lnTo>
                                <a:pt x="617791" y="44270"/>
                              </a:lnTo>
                              <a:lnTo>
                                <a:pt x="617791" y="0"/>
                              </a:lnTo>
                              <a:close/>
                            </a:path>
                          </a:pathLst>
                        </a:custGeom>
                        <a:solidFill>
                          <a:srgbClr val="D4B787"/>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976EB9" id="Graphic 2" o:spid="_x0000_s1026" style="position:absolute;margin-left:234.45pt;margin-top:9.6pt;width:48.65pt;height:3.5pt;z-index:-15686656;visibility:visible;mso-wrap-style:square;mso-wrap-distance-left:9pt;mso-wrap-distance-top:0;mso-wrap-distance-right:9pt;mso-wrap-distance-bottom:0;mso-position-horizontal:absolute;mso-position-horizontal-relative:text;mso-position-vertical:absolute;mso-position-vertical-relative:text;v-text-anchor:top" coordsize="61785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" path="m617791,l,,,44270r617791,l617791,xe" fillcolor="#d4b787" stroked="f">
                <v:path arrowok="t"/>
                <w10:wrap type="tight"/>
              </v:shape>
            </w:pict>
          </mc:Fallback>
        </mc:AlternateContent>
      </w:r>
    </w:p>
    <w:p w14:paraId="3B994861" w14:textId="77777777" w:rsidR="007D2A75" w:rsidRDefault="007D2A75" w:rsidP="007D2A75">
      <w:pPr>
        <w:pStyle w:val="Textoindependiente"/>
        <w:spacing w:before="103"/>
      </w:pPr>
    </w:p>
    <w:p w14:paraId="027A7713" w14:textId="77777777" w:rsidR="007D2A75" w:rsidRPr="00F36012" w:rsidRDefault="007D2A75" w:rsidP="007D2A75">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p>
    <w:p w14:paraId="5C1BCDD2" w14:textId="77777777" w:rsidR="00C97102" w:rsidRDefault="00C97102">
      <w:pPr>
        <w:pStyle w:val="Textoindependiente"/>
        <w:rPr>
          <w:b/>
          <w:sz w:val="20"/>
        </w:rPr>
      </w:pPr>
    </w:p>
    <w:p w14:paraId="31B3E6B5" w14:textId="77777777" w:rsidR="00C97102" w:rsidRDefault="00C97102">
      <w:pPr>
        <w:pStyle w:val="Textoindependiente"/>
        <w:rPr>
          <w:b/>
          <w:sz w:val="20"/>
        </w:rPr>
      </w:pPr>
    </w:p>
    <w:p w14:paraId="5DA66A12" w14:textId="77777777" w:rsidR="00C97102" w:rsidRDefault="00C97102">
      <w:pPr>
        <w:pStyle w:val="Textoindependiente"/>
        <w:rPr>
          <w:b/>
          <w:sz w:val="20"/>
        </w:rPr>
      </w:pPr>
    </w:p>
    <w:p w14:paraId="544016D8" w14:textId="77777777" w:rsidR="00C97102" w:rsidRDefault="00C97102">
      <w:pPr>
        <w:pStyle w:val="Textoindependiente"/>
        <w:rPr>
          <w:b/>
          <w:sz w:val="20"/>
        </w:rPr>
      </w:pPr>
    </w:p>
    <w:p w14:paraId="39B9424C" w14:textId="77777777" w:rsidR="00C97102" w:rsidRDefault="00C97102">
      <w:pPr>
        <w:pStyle w:val="Textoindependiente"/>
        <w:rPr>
          <w:b/>
          <w:sz w:val="20"/>
        </w:rPr>
      </w:pPr>
    </w:p>
    <w:p w14:paraId="133131AF" w14:textId="77777777" w:rsidR="00C97102" w:rsidRDefault="00C97102">
      <w:pPr>
        <w:pStyle w:val="Textoindependiente"/>
        <w:rPr>
          <w:b/>
          <w:sz w:val="20"/>
        </w:rPr>
      </w:pPr>
    </w:p>
    <w:p w14:paraId="614BB268" w14:textId="77777777" w:rsidR="00C97102" w:rsidRDefault="00C97102">
      <w:pPr>
        <w:pStyle w:val="Textoindependiente"/>
        <w:rPr>
          <w:b/>
          <w:sz w:val="20"/>
        </w:rPr>
      </w:pPr>
    </w:p>
    <w:p w14:paraId="30082396" w14:textId="57C93181" w:rsidR="00C97102" w:rsidRDefault="00C97102">
      <w:pPr>
        <w:pStyle w:val="Textoindependiente"/>
        <w:rPr>
          <w:b/>
          <w:sz w:val="20"/>
        </w:rPr>
      </w:pPr>
    </w:p>
    <w:p w14:paraId="434A093C" w14:textId="1692D444" w:rsidR="00C97102" w:rsidRDefault="00C97102">
      <w:pPr>
        <w:pStyle w:val="Textoindependiente"/>
        <w:rPr>
          <w:b/>
          <w:sz w:val="20"/>
        </w:rPr>
      </w:pPr>
    </w:p>
    <w:p w14:paraId="0A51112D" w14:textId="42DAA2EB" w:rsidR="00C97102" w:rsidRDefault="00E904DE">
      <w:pPr>
        <w:pStyle w:val="Textoindependiente"/>
        <w:spacing w:before="15"/>
        <w:rPr>
          <w:b/>
          <w:sz w:val="20"/>
        </w:rPr>
      </w:pPr>
      <w:r>
        <w:rPr>
          <w:b/>
          <w:noProof/>
          <w:sz w:val="20"/>
          <w:lang w:val="en-US"/>
        </w:rPr>
        <w:drawing>
          <wp:anchor distT="0" distB="0" distL="114300" distR="114300" simplePos="0" relativeHeight="487636992" behindDoc="0" locked="0" layoutInCell="1" allowOverlap="1" wp14:anchorId="71EB0406" wp14:editId="4285C5C4">
            <wp:simplePos x="0" y="0"/>
            <wp:positionH relativeFrom="column">
              <wp:posOffset>4646301</wp:posOffset>
            </wp:positionH>
            <wp:positionV relativeFrom="page">
              <wp:posOffset>8047803</wp:posOffset>
            </wp:positionV>
            <wp:extent cx="1559560" cy="1029970"/>
            <wp:effectExtent l="0" t="0" r="2540" b="0"/>
            <wp:wrapSquare wrapText="bothSides"/>
            <wp:docPr id="106" name="Imagen 10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n 106" descr="Texto&#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9560" cy="1029970"/>
                    </a:xfrm>
                    <a:prstGeom prst="rect">
                      <a:avLst/>
                    </a:prstGeom>
                    <a:noFill/>
                    <a:ln>
                      <a:noFill/>
                    </a:ln>
                  </pic:spPr>
                </pic:pic>
              </a:graphicData>
            </a:graphic>
          </wp:anchor>
        </w:drawing>
      </w:r>
      <w:r>
        <w:rPr>
          <w:noProof/>
          <w:lang w:val="en-US"/>
        </w:rPr>
        <mc:AlternateContent>
          <mc:Choice Requires="wpg">
            <w:drawing>
              <wp:anchor distT="0" distB="0" distL="114300" distR="114300" simplePos="0" relativeHeight="487635968" behindDoc="0" locked="0" layoutInCell="1" allowOverlap="1" wp14:anchorId="0EA9A6E0" wp14:editId="3C45A1DA">
                <wp:simplePos x="0" y="0"/>
                <wp:positionH relativeFrom="column">
                  <wp:posOffset>76840</wp:posOffset>
                </wp:positionH>
                <wp:positionV relativeFrom="paragraph">
                  <wp:posOffset>206833</wp:posOffset>
                </wp:positionV>
                <wp:extent cx="2527300" cy="1005840"/>
                <wp:effectExtent l="0" t="0" r="0" b="3810"/>
                <wp:wrapNone/>
                <wp:docPr id="101"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102" name="Text Box 30"/>
                        <wps:cNvSpPr txBox="1">
                          <a:spLocks/>
                        </wps:cNvSpPr>
                        <wps:spPr>
                          <a:xfrm>
                            <a:off x="0" y="600075"/>
                            <a:ext cx="2527539" cy="371475"/>
                          </a:xfrm>
                          <a:prstGeom prst="rect">
                            <a:avLst/>
                          </a:prstGeom>
                        </wps:spPr>
                        <wps:txbx>
                          <w:txbxContent>
                            <w:p w14:paraId="17F19296" w14:textId="77777777" w:rsidR="00361ABC" w:rsidRPr="003A00CC" w:rsidRDefault="00361ABC" w:rsidP="00E904D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9913353" w14:textId="77777777" w:rsidR="00361ABC" w:rsidRDefault="00361ABC" w:rsidP="00E904D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03" name="Group 31"/>
                        <wpg:cNvGrpSpPr/>
                        <wpg:grpSpPr>
                          <a:xfrm>
                            <a:off x="0" y="0"/>
                            <a:ext cx="612775" cy="1005840"/>
                            <a:chOff x="0" y="0"/>
                            <a:chExt cx="612775" cy="1005840"/>
                          </a:xfrm>
                        </wpg:grpSpPr>
                        <wps:wsp>
                          <wps:cNvPr id="104"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05"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0EA9A6E0" id="_x0000_s1031" style="position:absolute;margin-left:6.05pt;margin-top:16.3pt;width:199pt;height:79.2pt;z-index:48763596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">
                <v:shape id="Text Box 30" o:spid="_x0000_s1032"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" filled="f" stroked="f">
                  <v:path arrowok="t"/>
                  <v:textbox inset="0,1.2pt,0,0">
                    <w:txbxContent>
                      <w:p w14:paraId="17F19296" w14:textId="77777777" w:rsidR="00361ABC" w:rsidRPr="003A00CC" w:rsidRDefault="00361ABC" w:rsidP="00E904D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9913353" w14:textId="77777777" w:rsidR="00361ABC" w:rsidRDefault="00361ABC" w:rsidP="00E904D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Shape 32" o:spid="_x0000_s1034"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" path="m512457,l,,,24256r512457,l512457,xe" fillcolor="#d5b788" stroked="f">
                    <v:path arrowok="t"/>
                  </v:shape>
                  <v:shape id="Picture 36" o:spid="_x0000_s1035"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">
                    <v:imagedata r:id="rId14" o:title="Icon&#10;&#10;Description automatically generated"/>
                    <v:path arrowok="t"/>
                  </v:shape>
                </v:group>
              </v:group>
            </w:pict>
          </mc:Fallback>
        </mc:AlternateContent>
      </w:r>
      <w:r>
        <w:rPr>
          <w:noProof/>
          <w:lang w:val="en-US"/>
        </w:rPr>
        <mc:AlternateContent>
          <mc:Choice Requires="wps">
            <w:drawing>
              <wp:anchor distT="0" distB="0" distL="114300" distR="114300" simplePos="0" relativeHeight="487633920" behindDoc="0" locked="0" layoutInCell="1" allowOverlap="1" wp14:anchorId="5443CF79" wp14:editId="12CC3B73">
                <wp:simplePos x="0" y="0"/>
                <wp:positionH relativeFrom="column">
                  <wp:posOffset>4771785</wp:posOffset>
                </wp:positionH>
                <wp:positionV relativeFrom="paragraph">
                  <wp:posOffset>1213442</wp:posOffset>
                </wp:positionV>
                <wp:extent cx="513031" cy="24765"/>
                <wp:effectExtent l="0" t="0" r="0" b="0"/>
                <wp:wrapNone/>
                <wp:docPr id="100"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31"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B4EB66" id="Freeform: Shape 32" o:spid="_x0000_s1026" style="position:absolute;margin-left:375.75pt;margin-top:95.55pt;width:40.4pt;height:1.95pt;z-index:487633920;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" path="m512457,l,,,24256r512457,l512457,xe" fillcolor="#d5b788" stroked="f">
                <v:path arrowok="t"/>
              </v:shape>
            </w:pict>
          </mc:Fallback>
        </mc:AlternateContent>
      </w:r>
    </w:p>
    <w:p w14:paraId="630C9EAC" w14:textId="4ACD58F6" w:rsidR="00C97102" w:rsidRDefault="00C97102">
      <w:pPr>
        <w:pStyle w:val="Textoindependiente"/>
        <w:rPr>
          <w:b/>
          <w:sz w:val="20"/>
        </w:rPr>
        <w:sectPr w:rsidR="00C97102" w:rsidSect="004E347B">
          <w:pgSz w:w="12240" w:h="15840"/>
          <w:pgMar w:top="1820" w:right="1080" w:bottom="280" w:left="1080" w:header="720" w:footer="720" w:gutter="0"/>
          <w:cols w:space="720"/>
        </w:sectPr>
      </w:pPr>
    </w:p>
    <w:p w14:paraId="76301694" w14:textId="77777777" w:rsidR="00C97102" w:rsidRPr="007C2705" w:rsidRDefault="001C6A98">
      <w:pPr>
        <w:pStyle w:val="Ttulo1"/>
        <w:jc w:val="center"/>
        <w:rPr>
          <w:color w:val="767171"/>
        </w:rPr>
      </w:pPr>
      <w:r w:rsidRPr="007C2705">
        <w:rPr>
          <w:color w:val="767171"/>
        </w:rPr>
        <w:lastRenderedPageBreak/>
        <w:t>ÍNDICE</w:t>
      </w:r>
      <w:r w:rsidRPr="007C2705">
        <w:rPr>
          <w:color w:val="767171"/>
          <w:spacing w:val="-4"/>
        </w:rPr>
        <w:t xml:space="preserve"> </w:t>
      </w:r>
      <w:r w:rsidRPr="007C2705">
        <w:rPr>
          <w:color w:val="767171"/>
        </w:rPr>
        <w:t>DE</w:t>
      </w:r>
      <w:r w:rsidRPr="007C2705">
        <w:rPr>
          <w:color w:val="767171"/>
          <w:spacing w:val="-5"/>
        </w:rPr>
        <w:t xml:space="preserve"> </w:t>
      </w:r>
      <w:r w:rsidRPr="007C2705">
        <w:rPr>
          <w:color w:val="767171"/>
          <w:spacing w:val="-2"/>
        </w:rPr>
        <w:t>CONTENIDO</w:t>
      </w:r>
    </w:p>
    <w:p w14:paraId="2DDF33C3" w14:textId="77777777" w:rsidR="00C97102" w:rsidRDefault="001C6A98">
      <w:pPr>
        <w:pStyle w:val="Textoindependiente"/>
        <w:spacing w:before="96"/>
        <w:rPr>
          <w:b/>
          <w:sz w:val="20"/>
        </w:rPr>
      </w:pPr>
      <w:r>
        <w:rPr>
          <w:b/>
          <w:noProof/>
          <w:sz w:val="20"/>
          <w:lang w:val="en-US"/>
        </w:rPr>
        <mc:AlternateContent>
          <mc:Choice Requires="wps">
            <w:drawing>
              <wp:anchor distT="0" distB="0" distL="0" distR="0" simplePos="0" relativeHeight="487590912" behindDoc="1" locked="0" layoutInCell="1" allowOverlap="1" wp14:anchorId="46E524E5" wp14:editId="5FC547F2">
                <wp:simplePos x="0" y="0"/>
                <wp:positionH relativeFrom="page">
                  <wp:posOffset>3638550</wp:posOffset>
                </wp:positionH>
                <wp:positionV relativeFrom="paragraph">
                  <wp:posOffset>222267</wp:posOffset>
                </wp:positionV>
                <wp:extent cx="4635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3689293">
              <v:shape id="Graphic 8" style="position:absolute;margin-left:286.5pt;margin-top:17.5pt;width:36.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" w14:anchorId="3D46D63A">
                <v:path arrowok="t"/>
                <w10:wrap type="topAndBottom" anchorx="page"/>
              </v:shape>
            </w:pict>
          </mc:Fallback>
        </mc:AlternateContent>
      </w:r>
    </w:p>
    <w:p w14:paraId="66D18D63" w14:textId="77777777" w:rsidR="00C97102" w:rsidRDefault="00C97102">
      <w:pPr>
        <w:pStyle w:val="Textoindependiente"/>
        <w:rPr>
          <w:b/>
          <w:sz w:val="28"/>
        </w:rPr>
      </w:pPr>
    </w:p>
    <w:p w14:paraId="102A0F18" w14:textId="77777777" w:rsidR="00C97102" w:rsidRDefault="00C97102">
      <w:pPr>
        <w:pStyle w:val="Textoindependiente"/>
        <w:spacing w:before="110"/>
        <w:rPr>
          <w:b/>
          <w:sz w:val="28"/>
        </w:rPr>
      </w:pPr>
    </w:p>
    <w:p w14:paraId="3891D66C" w14:textId="77777777" w:rsidR="00C97102" w:rsidRDefault="00C97102">
      <w:pPr>
        <w:pStyle w:val="Textoindependiente"/>
        <w:rPr>
          <w:b/>
          <w:sz w:val="28"/>
        </w:rPr>
        <w:sectPr w:rsidR="00C97102" w:rsidSect="004E347B">
          <w:pgSz w:w="12240" w:h="15840"/>
          <w:pgMar w:top="1380" w:right="1080" w:bottom="1682" w:left="1080" w:header="720" w:footer="720" w:gutter="0"/>
          <w:cols w:space="720"/>
        </w:sectPr>
      </w:pPr>
    </w:p>
    <w:sdt>
      <w:sdtPr>
        <w:rPr>
          <w:b w:val="0"/>
          <w:bCs w:val="0"/>
        </w:rPr>
        <w:id w:val="-1065797084"/>
        <w:docPartObj>
          <w:docPartGallery w:val="Table of Contents"/>
          <w:docPartUnique/>
        </w:docPartObj>
      </w:sdtPr>
      <w:sdtContent>
        <w:p w14:paraId="4DDBCABF" w14:textId="50778D43" w:rsidR="00C97102" w:rsidRPr="007C2705" w:rsidRDefault="00361ABC" w:rsidP="00833DDD">
          <w:pPr>
            <w:pStyle w:val="TDC1"/>
            <w:numPr>
              <w:ilvl w:val="0"/>
              <w:numId w:val="20"/>
            </w:numPr>
            <w:tabs>
              <w:tab w:val="left" w:pos="1293"/>
              <w:tab w:val="left" w:leader="dot" w:pos="8881"/>
            </w:tabs>
            <w:spacing w:before="0"/>
            <w:ind w:hanging="213"/>
            <w:rPr>
              <w:color w:val="767171"/>
            </w:rPr>
          </w:pPr>
          <w:hyperlink w:anchor="_bookmark0" w:history="1">
            <w:r w:rsidR="001C6A98" w:rsidRPr="007C2705">
              <w:rPr>
                <w:color w:val="767171"/>
              </w:rPr>
              <w:t>Resumen</w:t>
            </w:r>
            <w:r w:rsidR="001C6A98" w:rsidRPr="007C2705">
              <w:rPr>
                <w:color w:val="767171"/>
                <w:spacing w:val="-2"/>
              </w:rPr>
              <w:t xml:space="preserve"> Ejecutivo</w:t>
            </w:r>
            <w:r w:rsidR="001C6A98" w:rsidRPr="007C2705">
              <w:rPr>
                <w:color w:val="767171"/>
              </w:rPr>
              <w:tab/>
            </w:r>
            <w:r w:rsidR="006E1C65" w:rsidRPr="007C2705">
              <w:rPr>
                <w:color w:val="767171"/>
                <w:spacing w:val="-10"/>
              </w:rPr>
              <w:t>6</w:t>
            </w:r>
          </w:hyperlink>
        </w:p>
        <w:p w14:paraId="03FDCF3E" w14:textId="2FD878D1" w:rsidR="00C97102" w:rsidRPr="007C2705" w:rsidRDefault="00361ABC" w:rsidP="00833DDD">
          <w:pPr>
            <w:pStyle w:val="TDC1"/>
            <w:numPr>
              <w:ilvl w:val="0"/>
              <w:numId w:val="20"/>
            </w:numPr>
            <w:tabs>
              <w:tab w:val="left" w:pos="1386"/>
              <w:tab w:val="left" w:leader="dot" w:pos="8881"/>
            </w:tabs>
            <w:ind w:left="1386" w:hanging="306"/>
            <w:rPr>
              <w:color w:val="767171"/>
            </w:rPr>
          </w:pPr>
          <w:hyperlink w:anchor="_bookmark1" w:history="1">
            <w:r w:rsidR="001C6A98" w:rsidRPr="007C2705">
              <w:rPr>
                <w:color w:val="767171"/>
              </w:rPr>
              <w:t>Información</w:t>
            </w:r>
            <w:r w:rsidR="001C6A98" w:rsidRPr="007C2705">
              <w:rPr>
                <w:color w:val="767171"/>
                <w:spacing w:val="-1"/>
              </w:rPr>
              <w:t xml:space="preserve"> </w:t>
            </w:r>
            <w:r w:rsidR="001C6A98" w:rsidRPr="007C2705">
              <w:rPr>
                <w:color w:val="767171"/>
                <w:spacing w:val="-2"/>
              </w:rPr>
              <w:t>Institucional</w:t>
            </w:r>
            <w:r w:rsidR="001C6A98" w:rsidRPr="007C2705">
              <w:rPr>
                <w:color w:val="767171"/>
              </w:rPr>
              <w:tab/>
            </w:r>
            <w:r w:rsidR="006E1C65" w:rsidRPr="007C2705">
              <w:rPr>
                <w:color w:val="767171"/>
                <w:spacing w:val="-10"/>
              </w:rPr>
              <w:t>10</w:t>
            </w:r>
          </w:hyperlink>
        </w:p>
        <w:p w14:paraId="3B04266F" w14:textId="22A0B4A3" w:rsidR="00C97102" w:rsidRPr="007C2705" w:rsidRDefault="00361ABC" w:rsidP="00833DDD">
          <w:pPr>
            <w:pStyle w:val="TDC3"/>
            <w:numPr>
              <w:ilvl w:val="1"/>
              <w:numId w:val="19"/>
            </w:numPr>
            <w:tabs>
              <w:tab w:val="left" w:pos="1800"/>
              <w:tab w:val="left" w:leader="dot" w:pos="8862"/>
            </w:tabs>
            <w:spacing w:before="139"/>
            <w:rPr>
              <w:color w:val="767171"/>
            </w:rPr>
          </w:pPr>
          <w:hyperlink w:anchor="_TOC_250007" w:history="1">
            <w:r w:rsidR="001C6A98" w:rsidRPr="007C2705">
              <w:rPr>
                <w:color w:val="767171"/>
              </w:rPr>
              <w:t>Marco</w:t>
            </w:r>
            <w:r w:rsidR="001C6A98" w:rsidRPr="007C2705">
              <w:rPr>
                <w:color w:val="767171"/>
                <w:spacing w:val="-1"/>
              </w:rPr>
              <w:t xml:space="preserve"> </w:t>
            </w:r>
            <w:r w:rsidR="001C6A98" w:rsidRPr="007C2705">
              <w:rPr>
                <w:color w:val="767171"/>
              </w:rPr>
              <w:t>Filosófico</w:t>
            </w:r>
            <w:r w:rsidR="001C6A98" w:rsidRPr="007C2705">
              <w:rPr>
                <w:color w:val="767171"/>
                <w:spacing w:val="-1"/>
              </w:rPr>
              <w:t xml:space="preserve"> </w:t>
            </w:r>
            <w:r w:rsidR="001C6A98" w:rsidRPr="007C2705">
              <w:rPr>
                <w:color w:val="767171"/>
                <w:spacing w:val="-2"/>
              </w:rPr>
              <w:t>Institucional…</w:t>
            </w:r>
            <w:r w:rsidR="001C6A98" w:rsidRPr="007C2705">
              <w:rPr>
                <w:color w:val="767171"/>
              </w:rPr>
              <w:tab/>
            </w:r>
            <w:r w:rsidR="006E1C65" w:rsidRPr="007C2705">
              <w:rPr>
                <w:color w:val="767171"/>
                <w:spacing w:val="-10"/>
              </w:rPr>
              <w:t>10</w:t>
            </w:r>
          </w:hyperlink>
        </w:p>
        <w:p w14:paraId="294350E9" w14:textId="16C1B250" w:rsidR="00C97102" w:rsidRPr="007C2705" w:rsidRDefault="00361ABC" w:rsidP="00833DDD">
          <w:pPr>
            <w:pStyle w:val="TDC4"/>
            <w:numPr>
              <w:ilvl w:val="2"/>
              <w:numId w:val="19"/>
            </w:numPr>
            <w:tabs>
              <w:tab w:val="left" w:pos="2025"/>
              <w:tab w:val="left" w:leader="dot" w:pos="8829"/>
            </w:tabs>
            <w:ind w:left="2025" w:hanging="225"/>
            <w:rPr>
              <w:color w:val="767171"/>
            </w:rPr>
          </w:pPr>
          <w:hyperlink w:anchor="_TOC_250006" w:history="1">
            <w:r w:rsidR="001C6A98" w:rsidRPr="007C2705">
              <w:rPr>
                <w:color w:val="767171"/>
                <w:spacing w:val="-2"/>
              </w:rPr>
              <w:t>Misión…</w:t>
            </w:r>
            <w:r w:rsidR="001C6A98" w:rsidRPr="007C2705">
              <w:rPr>
                <w:color w:val="767171"/>
              </w:rPr>
              <w:tab/>
            </w:r>
            <w:r w:rsidR="006E1C65" w:rsidRPr="007C2705">
              <w:rPr>
                <w:color w:val="767171"/>
                <w:spacing w:val="-10"/>
              </w:rPr>
              <w:t>10</w:t>
            </w:r>
          </w:hyperlink>
        </w:p>
        <w:p w14:paraId="1683B34B" w14:textId="516C7034" w:rsidR="00C97102" w:rsidRPr="007C2705" w:rsidRDefault="00361ABC" w:rsidP="00833DDD">
          <w:pPr>
            <w:pStyle w:val="TDC4"/>
            <w:numPr>
              <w:ilvl w:val="2"/>
              <w:numId w:val="19"/>
            </w:numPr>
            <w:tabs>
              <w:tab w:val="left" w:pos="2040"/>
              <w:tab w:val="left" w:leader="dot" w:pos="8802"/>
            </w:tabs>
            <w:ind w:left="2040" w:hanging="240"/>
            <w:rPr>
              <w:color w:val="767171"/>
            </w:rPr>
          </w:pPr>
          <w:hyperlink w:anchor="_TOC_250005" w:history="1">
            <w:r w:rsidR="001C6A98" w:rsidRPr="007C2705">
              <w:rPr>
                <w:color w:val="767171"/>
                <w:spacing w:val="-2"/>
              </w:rPr>
              <w:t>Visión…</w:t>
            </w:r>
            <w:r w:rsidR="001C6A98" w:rsidRPr="007C2705">
              <w:rPr>
                <w:color w:val="767171"/>
              </w:rPr>
              <w:tab/>
            </w:r>
            <w:r w:rsidR="006E1C65" w:rsidRPr="007C2705">
              <w:rPr>
                <w:color w:val="767171"/>
                <w:spacing w:val="-10"/>
              </w:rPr>
              <w:t>10</w:t>
            </w:r>
          </w:hyperlink>
        </w:p>
        <w:p w14:paraId="55820402" w14:textId="18D60C83" w:rsidR="00C97102" w:rsidRPr="007C2705" w:rsidRDefault="00361ABC" w:rsidP="00833DDD">
          <w:pPr>
            <w:pStyle w:val="TDC4"/>
            <w:numPr>
              <w:ilvl w:val="2"/>
              <w:numId w:val="19"/>
            </w:numPr>
            <w:tabs>
              <w:tab w:val="left" w:pos="2025"/>
              <w:tab w:val="left" w:leader="dot" w:pos="8833"/>
            </w:tabs>
            <w:ind w:left="2025" w:hanging="225"/>
            <w:rPr>
              <w:color w:val="767171"/>
            </w:rPr>
          </w:pPr>
          <w:hyperlink w:anchor="_TOC_250004" w:history="1">
            <w:r w:rsidR="001C6A98" w:rsidRPr="007C2705">
              <w:rPr>
                <w:color w:val="767171"/>
                <w:spacing w:val="-2"/>
              </w:rPr>
              <w:t>Valores…</w:t>
            </w:r>
            <w:r w:rsidR="001C6A98" w:rsidRPr="007C2705">
              <w:rPr>
                <w:color w:val="767171"/>
              </w:rPr>
              <w:tab/>
            </w:r>
            <w:r w:rsidR="006E1C65" w:rsidRPr="007C2705">
              <w:rPr>
                <w:color w:val="767171"/>
                <w:spacing w:val="-10"/>
              </w:rPr>
              <w:t>10</w:t>
            </w:r>
          </w:hyperlink>
        </w:p>
        <w:p w14:paraId="77E0B0AB" w14:textId="1D977367" w:rsidR="00C97102" w:rsidRPr="007C2705" w:rsidRDefault="00361ABC" w:rsidP="00833DDD">
          <w:pPr>
            <w:pStyle w:val="TDC3"/>
            <w:numPr>
              <w:ilvl w:val="1"/>
              <w:numId w:val="19"/>
            </w:numPr>
            <w:tabs>
              <w:tab w:val="left" w:pos="1800"/>
              <w:tab w:val="left" w:leader="dot" w:pos="8752"/>
            </w:tabs>
            <w:spacing w:before="298"/>
            <w:rPr>
              <w:color w:val="767171"/>
            </w:rPr>
          </w:pPr>
          <w:hyperlink w:anchor="_TOC_250003" w:history="1">
            <w:r w:rsidR="001C6A98" w:rsidRPr="007C2705">
              <w:rPr>
                <w:color w:val="767171"/>
              </w:rPr>
              <w:t>Base</w:t>
            </w:r>
            <w:r w:rsidR="001C6A98" w:rsidRPr="007C2705">
              <w:rPr>
                <w:color w:val="767171"/>
                <w:spacing w:val="-4"/>
              </w:rPr>
              <w:t xml:space="preserve"> </w:t>
            </w:r>
            <w:r w:rsidR="001C6A98" w:rsidRPr="007C2705">
              <w:rPr>
                <w:color w:val="767171"/>
                <w:spacing w:val="-2"/>
              </w:rPr>
              <w:t>Legal…</w:t>
            </w:r>
            <w:r w:rsidR="001C6A98" w:rsidRPr="007C2705">
              <w:rPr>
                <w:color w:val="767171"/>
              </w:rPr>
              <w:tab/>
            </w:r>
            <w:r w:rsidR="001C6A98" w:rsidRPr="007C2705">
              <w:rPr>
                <w:color w:val="767171"/>
                <w:spacing w:val="-5"/>
              </w:rPr>
              <w:t>1</w:t>
            </w:r>
            <w:r w:rsidR="006E1C65" w:rsidRPr="007C2705">
              <w:rPr>
                <w:color w:val="767171"/>
                <w:spacing w:val="-5"/>
              </w:rPr>
              <w:t>2</w:t>
            </w:r>
          </w:hyperlink>
        </w:p>
        <w:p w14:paraId="01E67833" w14:textId="3CF02F81" w:rsidR="00C97102" w:rsidRPr="007C2705" w:rsidRDefault="00361ABC" w:rsidP="00833DDD">
          <w:pPr>
            <w:pStyle w:val="TDC3"/>
            <w:numPr>
              <w:ilvl w:val="1"/>
              <w:numId w:val="19"/>
            </w:numPr>
            <w:tabs>
              <w:tab w:val="left" w:pos="1797"/>
              <w:tab w:val="left" w:leader="dot" w:pos="8761"/>
            </w:tabs>
            <w:spacing w:before="297"/>
            <w:ind w:left="1797" w:hanging="357"/>
            <w:rPr>
              <w:color w:val="767171"/>
            </w:rPr>
          </w:pPr>
          <w:hyperlink w:anchor="_TOC_250002" w:history="1">
            <w:r w:rsidR="001C6A98" w:rsidRPr="007C2705">
              <w:rPr>
                <w:color w:val="767171"/>
              </w:rPr>
              <w:t>Estructura</w:t>
            </w:r>
            <w:r w:rsidR="001C6A98" w:rsidRPr="007C2705">
              <w:rPr>
                <w:color w:val="767171"/>
                <w:spacing w:val="-6"/>
              </w:rPr>
              <w:t xml:space="preserve"> </w:t>
            </w:r>
            <w:r w:rsidR="001C6A98" w:rsidRPr="007C2705">
              <w:rPr>
                <w:color w:val="767171"/>
                <w:spacing w:val="-2"/>
              </w:rPr>
              <w:t>Organizativa</w:t>
            </w:r>
            <w:r w:rsidR="001C6A98" w:rsidRPr="007C2705">
              <w:rPr>
                <w:color w:val="767171"/>
              </w:rPr>
              <w:tab/>
            </w:r>
            <w:r w:rsidR="001C6A98" w:rsidRPr="007C2705">
              <w:rPr>
                <w:color w:val="767171"/>
                <w:spacing w:val="-5"/>
              </w:rPr>
              <w:t>1</w:t>
            </w:r>
            <w:r w:rsidR="006E1C65" w:rsidRPr="007C2705">
              <w:rPr>
                <w:color w:val="767171"/>
                <w:spacing w:val="-5"/>
              </w:rPr>
              <w:t>4</w:t>
            </w:r>
          </w:hyperlink>
        </w:p>
        <w:p w14:paraId="019DFB8C" w14:textId="781FB1A1" w:rsidR="00C97102" w:rsidRPr="007C2705" w:rsidRDefault="00361ABC" w:rsidP="00833DDD">
          <w:pPr>
            <w:pStyle w:val="TDC4"/>
            <w:numPr>
              <w:ilvl w:val="2"/>
              <w:numId w:val="19"/>
            </w:numPr>
            <w:tabs>
              <w:tab w:val="left" w:pos="2025"/>
              <w:tab w:val="left" w:leader="dot" w:pos="8754"/>
            </w:tabs>
            <w:spacing w:before="300"/>
            <w:ind w:left="2025" w:hanging="225"/>
            <w:rPr>
              <w:color w:val="767171"/>
            </w:rPr>
          </w:pPr>
          <w:hyperlink w:anchor="_TOC_250001" w:history="1">
            <w:r w:rsidR="001C6A98" w:rsidRPr="007C2705">
              <w:rPr>
                <w:color w:val="767171"/>
                <w:spacing w:val="-2"/>
              </w:rPr>
              <w:t>Organigrama…</w:t>
            </w:r>
            <w:r w:rsidR="001C6A98" w:rsidRPr="007C2705">
              <w:rPr>
                <w:color w:val="767171"/>
              </w:rPr>
              <w:tab/>
            </w:r>
            <w:r w:rsidR="001C6A98" w:rsidRPr="007C2705">
              <w:rPr>
                <w:color w:val="767171"/>
                <w:spacing w:val="-5"/>
              </w:rPr>
              <w:t>1</w:t>
            </w:r>
            <w:r w:rsidR="006E1C65" w:rsidRPr="007C2705">
              <w:rPr>
                <w:color w:val="767171"/>
                <w:spacing w:val="-5"/>
              </w:rPr>
              <w:t>4</w:t>
            </w:r>
          </w:hyperlink>
        </w:p>
        <w:p w14:paraId="24C7D420" w14:textId="3F96F530" w:rsidR="00C97102" w:rsidRPr="007C2705" w:rsidRDefault="001C6A98" w:rsidP="00833DDD">
          <w:pPr>
            <w:pStyle w:val="TDC4"/>
            <w:numPr>
              <w:ilvl w:val="2"/>
              <w:numId w:val="19"/>
            </w:numPr>
            <w:tabs>
              <w:tab w:val="left" w:pos="2040"/>
              <w:tab w:val="left" w:leader="dot" w:pos="8742"/>
            </w:tabs>
            <w:ind w:left="2040" w:hanging="240"/>
            <w:rPr>
              <w:color w:val="767171"/>
            </w:rPr>
          </w:pPr>
          <w:r w:rsidRPr="007C2705">
            <w:rPr>
              <w:color w:val="767171"/>
            </w:rPr>
            <w:t>Listado</w:t>
          </w:r>
          <w:r w:rsidRPr="007C2705">
            <w:rPr>
              <w:color w:val="767171"/>
              <w:spacing w:val="-1"/>
            </w:rPr>
            <w:t xml:space="preserve"> </w:t>
          </w:r>
          <w:r w:rsidRPr="007C2705">
            <w:rPr>
              <w:color w:val="767171"/>
            </w:rPr>
            <w:t>de</w:t>
          </w:r>
          <w:r w:rsidRPr="007C2705">
            <w:rPr>
              <w:color w:val="767171"/>
              <w:spacing w:val="-2"/>
            </w:rPr>
            <w:t xml:space="preserve"> </w:t>
          </w:r>
          <w:r w:rsidRPr="007C2705">
            <w:rPr>
              <w:color w:val="767171"/>
            </w:rPr>
            <w:t>Funcionarios</w:t>
          </w:r>
          <w:r w:rsidRPr="007C2705">
            <w:rPr>
              <w:color w:val="767171"/>
              <w:spacing w:val="1"/>
            </w:rPr>
            <w:t xml:space="preserve"> </w:t>
          </w:r>
          <w:r w:rsidRPr="007C2705">
            <w:rPr>
              <w:color w:val="767171"/>
              <w:spacing w:val="-5"/>
            </w:rPr>
            <w:t>DGP</w:t>
          </w:r>
          <w:r w:rsidRPr="007C2705">
            <w:rPr>
              <w:color w:val="767171"/>
            </w:rPr>
            <w:tab/>
          </w:r>
          <w:r w:rsidRPr="007C2705">
            <w:rPr>
              <w:color w:val="767171"/>
              <w:spacing w:val="-5"/>
            </w:rPr>
            <w:t>1</w:t>
          </w:r>
          <w:r w:rsidR="006E1C65" w:rsidRPr="007C2705">
            <w:rPr>
              <w:color w:val="767171"/>
              <w:spacing w:val="-5"/>
            </w:rPr>
            <w:t>5</w:t>
          </w:r>
        </w:p>
        <w:p w14:paraId="212184D2" w14:textId="1EC1C197" w:rsidR="00C97102" w:rsidRPr="007C2705" w:rsidRDefault="00361ABC" w:rsidP="00833DDD">
          <w:pPr>
            <w:pStyle w:val="TDC3"/>
            <w:numPr>
              <w:ilvl w:val="1"/>
              <w:numId w:val="19"/>
            </w:numPr>
            <w:tabs>
              <w:tab w:val="left" w:pos="1800"/>
              <w:tab w:val="left" w:leader="dot" w:pos="8694"/>
            </w:tabs>
            <w:spacing w:before="297"/>
            <w:rPr>
              <w:color w:val="767171"/>
            </w:rPr>
          </w:pPr>
          <w:hyperlink w:anchor="_TOC_250000" w:history="1">
            <w:r w:rsidR="001C6A98" w:rsidRPr="007C2705">
              <w:rPr>
                <w:color w:val="767171"/>
              </w:rPr>
              <w:t>Planificación</w:t>
            </w:r>
            <w:r w:rsidR="001C6A98" w:rsidRPr="007C2705">
              <w:rPr>
                <w:color w:val="767171"/>
                <w:spacing w:val="-2"/>
              </w:rPr>
              <w:t xml:space="preserve"> </w:t>
            </w:r>
            <w:r w:rsidR="001C6A98" w:rsidRPr="007C2705">
              <w:rPr>
                <w:color w:val="767171"/>
              </w:rPr>
              <w:t>Estratégica</w:t>
            </w:r>
            <w:r w:rsidR="001C6A98" w:rsidRPr="007C2705">
              <w:rPr>
                <w:color w:val="767171"/>
                <w:spacing w:val="-2"/>
              </w:rPr>
              <w:t xml:space="preserve"> Institucional</w:t>
            </w:r>
            <w:r w:rsidR="001C6A98" w:rsidRPr="007C2705">
              <w:rPr>
                <w:color w:val="767171"/>
              </w:rPr>
              <w:tab/>
            </w:r>
            <w:r w:rsidR="00E56155">
              <w:rPr>
                <w:color w:val="767171"/>
              </w:rPr>
              <w:t>.</w:t>
            </w:r>
            <w:r w:rsidR="006E1C65" w:rsidRPr="007C2705">
              <w:rPr>
                <w:color w:val="767171"/>
                <w:spacing w:val="-5"/>
              </w:rPr>
              <w:t>2</w:t>
            </w:r>
            <w:r w:rsidR="00E56155">
              <w:rPr>
                <w:color w:val="767171"/>
                <w:spacing w:val="-5"/>
              </w:rPr>
              <w:t>1</w:t>
            </w:r>
          </w:hyperlink>
        </w:p>
        <w:p w14:paraId="1DF131A3" w14:textId="6A34CB4F" w:rsidR="00C97102" w:rsidRPr="007C2705" w:rsidRDefault="00361ABC" w:rsidP="00833DDD">
          <w:pPr>
            <w:pStyle w:val="TDC1"/>
            <w:numPr>
              <w:ilvl w:val="0"/>
              <w:numId w:val="20"/>
            </w:numPr>
            <w:tabs>
              <w:tab w:val="left" w:pos="1480"/>
              <w:tab w:val="left" w:leader="dot" w:pos="8761"/>
            </w:tabs>
            <w:spacing w:before="298"/>
            <w:ind w:left="1480" w:hanging="400"/>
            <w:rPr>
              <w:color w:val="767171"/>
            </w:rPr>
          </w:pPr>
          <w:hyperlink w:anchor="_bookmark2" w:history="1">
            <w:r w:rsidR="001C6A98" w:rsidRPr="007C2705">
              <w:rPr>
                <w:color w:val="767171"/>
              </w:rPr>
              <w:t>Resultados</w:t>
            </w:r>
            <w:r w:rsidR="001C6A98" w:rsidRPr="007C2705">
              <w:rPr>
                <w:color w:val="767171"/>
                <w:spacing w:val="-1"/>
              </w:rPr>
              <w:t xml:space="preserve"> </w:t>
            </w:r>
            <w:r w:rsidR="001C6A98" w:rsidRPr="007C2705">
              <w:rPr>
                <w:color w:val="767171"/>
                <w:spacing w:val="-2"/>
              </w:rPr>
              <w:t>Misionales</w:t>
            </w:r>
            <w:r w:rsidR="001C6A98" w:rsidRPr="007C2705">
              <w:rPr>
                <w:color w:val="767171"/>
              </w:rPr>
              <w:tab/>
            </w:r>
            <w:r w:rsidR="001C6A98" w:rsidRPr="007C2705">
              <w:rPr>
                <w:color w:val="767171"/>
                <w:spacing w:val="-5"/>
              </w:rPr>
              <w:t>2</w:t>
            </w:r>
            <w:r w:rsidR="00E56155">
              <w:rPr>
                <w:color w:val="767171"/>
                <w:spacing w:val="-5"/>
              </w:rPr>
              <w:t>5</w:t>
            </w:r>
          </w:hyperlink>
        </w:p>
        <w:p w14:paraId="490A0508" w14:textId="74D5B5E4" w:rsidR="00C97102" w:rsidRPr="007C2705" w:rsidRDefault="00361ABC" w:rsidP="00833DDD">
          <w:pPr>
            <w:pStyle w:val="TDC2"/>
            <w:numPr>
              <w:ilvl w:val="1"/>
              <w:numId w:val="18"/>
            </w:numPr>
            <w:tabs>
              <w:tab w:val="left" w:pos="1852"/>
              <w:tab w:val="left" w:pos="1872"/>
              <w:tab w:val="left" w:leader="dot" w:pos="8761"/>
            </w:tabs>
            <w:spacing w:before="140" w:line="360" w:lineRule="auto"/>
            <w:ind w:right="1077" w:hanging="432"/>
            <w:rPr>
              <w:color w:val="767171"/>
            </w:rPr>
          </w:pPr>
          <w:hyperlink w:anchor="_bookmark3" w:history="1">
            <w:r w:rsidR="001C6A98" w:rsidRPr="007C2705">
              <w:rPr>
                <w:color w:val="767171"/>
              </w:rPr>
              <w:t>Información</w:t>
            </w:r>
            <w:r w:rsidR="001C6A98" w:rsidRPr="007C2705">
              <w:rPr>
                <w:color w:val="767171"/>
                <w:spacing w:val="40"/>
              </w:rPr>
              <w:t xml:space="preserve"> </w:t>
            </w:r>
            <w:r w:rsidR="001C6A98" w:rsidRPr="007C2705">
              <w:rPr>
                <w:color w:val="767171"/>
              </w:rPr>
              <w:t>cuantitativa,</w:t>
            </w:r>
            <w:r w:rsidR="001C6A98" w:rsidRPr="007C2705">
              <w:rPr>
                <w:color w:val="767171"/>
                <w:spacing w:val="40"/>
              </w:rPr>
              <w:t xml:space="preserve"> </w:t>
            </w:r>
            <w:r w:rsidR="001C6A98" w:rsidRPr="007C2705">
              <w:rPr>
                <w:color w:val="767171"/>
              </w:rPr>
              <w:t>cualitativa</w:t>
            </w:r>
            <w:r w:rsidR="001C6A98" w:rsidRPr="007C2705">
              <w:rPr>
                <w:color w:val="767171"/>
                <w:spacing w:val="40"/>
              </w:rPr>
              <w:t xml:space="preserve"> </w:t>
            </w:r>
            <w:r w:rsidR="001C6A98" w:rsidRPr="007C2705">
              <w:rPr>
                <w:color w:val="767171"/>
              </w:rPr>
              <w:t>e</w:t>
            </w:r>
            <w:r w:rsidR="001C6A98" w:rsidRPr="007C2705">
              <w:rPr>
                <w:color w:val="767171"/>
                <w:spacing w:val="40"/>
              </w:rPr>
              <w:t xml:space="preserve"> </w:t>
            </w:r>
            <w:r w:rsidR="001C6A98" w:rsidRPr="007C2705">
              <w:rPr>
                <w:color w:val="767171"/>
              </w:rPr>
              <w:t>indicadores</w:t>
            </w:r>
            <w:r w:rsidR="001C6A98" w:rsidRPr="007C2705">
              <w:rPr>
                <w:color w:val="767171"/>
                <w:spacing w:val="40"/>
              </w:rPr>
              <w:t xml:space="preserve"> </w:t>
            </w:r>
            <w:r w:rsidR="001C6A98" w:rsidRPr="007C2705">
              <w:rPr>
                <w:color w:val="767171"/>
              </w:rPr>
              <w:t>de</w:t>
            </w:r>
            <w:r w:rsidR="001C6A98" w:rsidRPr="007C2705">
              <w:rPr>
                <w:color w:val="767171"/>
                <w:spacing w:val="40"/>
              </w:rPr>
              <w:t xml:space="preserve"> </w:t>
            </w:r>
            <w:r w:rsidR="001C6A98" w:rsidRPr="007C2705">
              <w:rPr>
                <w:color w:val="767171"/>
              </w:rPr>
              <w:t>los</w:t>
            </w:r>
            <w:r w:rsidR="001C6A98" w:rsidRPr="007C2705">
              <w:rPr>
                <w:color w:val="767171"/>
                <w:spacing w:val="40"/>
              </w:rPr>
              <w:t xml:space="preserve"> </w:t>
            </w:r>
            <w:r w:rsidR="001C6A98" w:rsidRPr="007C2705">
              <w:rPr>
                <w:color w:val="767171"/>
              </w:rPr>
              <w:t>Procesos</w:t>
            </w:r>
          </w:hyperlink>
          <w:r w:rsidR="001C6A98" w:rsidRPr="007C2705">
            <w:rPr>
              <w:color w:val="767171"/>
            </w:rPr>
            <w:t xml:space="preserve"> </w:t>
          </w:r>
          <w:hyperlink w:anchor="_bookmark3" w:history="1">
            <w:r w:rsidR="001C6A98" w:rsidRPr="007C2705">
              <w:rPr>
                <w:color w:val="767171"/>
                <w:spacing w:val="-2"/>
              </w:rPr>
              <w:t>Misionales</w:t>
            </w:r>
            <w:r w:rsidR="001C6A98" w:rsidRPr="007C2705">
              <w:rPr>
                <w:color w:val="767171"/>
              </w:rPr>
              <w:tab/>
            </w:r>
            <w:r w:rsidR="001C6A98" w:rsidRPr="007C2705">
              <w:rPr>
                <w:color w:val="767171"/>
                <w:spacing w:val="-6"/>
              </w:rPr>
              <w:t>2</w:t>
            </w:r>
            <w:r w:rsidR="00E56155">
              <w:rPr>
                <w:color w:val="767171"/>
                <w:spacing w:val="-6"/>
              </w:rPr>
              <w:t>5</w:t>
            </w:r>
          </w:hyperlink>
        </w:p>
        <w:p w14:paraId="206FD8B1" w14:textId="0580C8CD" w:rsidR="00C97102" w:rsidRPr="007C2705" w:rsidRDefault="00361ABC" w:rsidP="00833DDD">
          <w:pPr>
            <w:pStyle w:val="TDC5"/>
            <w:numPr>
              <w:ilvl w:val="2"/>
              <w:numId w:val="18"/>
            </w:numPr>
            <w:tabs>
              <w:tab w:val="left" w:pos="2097"/>
              <w:tab w:val="left" w:leader="dot" w:pos="8761"/>
            </w:tabs>
            <w:spacing w:before="0" w:line="274" w:lineRule="exact"/>
            <w:ind w:hanging="225"/>
            <w:rPr>
              <w:color w:val="767171"/>
            </w:rPr>
          </w:pPr>
          <w:hyperlink w:anchor="_bookmark4" w:history="1">
            <w:r w:rsidR="001C6A98" w:rsidRPr="007C2705">
              <w:rPr>
                <w:color w:val="767171"/>
              </w:rPr>
              <w:t>Pasaportes</w:t>
            </w:r>
            <w:r w:rsidR="001C6A98" w:rsidRPr="007C2705">
              <w:rPr>
                <w:color w:val="767171"/>
                <w:spacing w:val="-3"/>
              </w:rPr>
              <w:t xml:space="preserve"> </w:t>
            </w:r>
            <w:r w:rsidR="001C6A98" w:rsidRPr="007C2705">
              <w:rPr>
                <w:color w:val="767171"/>
              </w:rPr>
              <w:t>Emitidos</w:t>
            </w:r>
            <w:r w:rsidR="001C6A98" w:rsidRPr="007C2705">
              <w:rPr>
                <w:color w:val="767171"/>
                <w:spacing w:val="-1"/>
              </w:rPr>
              <w:t xml:space="preserve"> </w:t>
            </w:r>
            <w:r w:rsidR="001C6A98" w:rsidRPr="007C2705">
              <w:rPr>
                <w:color w:val="767171"/>
              </w:rPr>
              <w:t>a Nivel</w:t>
            </w:r>
            <w:r w:rsidR="001C6A98" w:rsidRPr="007C2705">
              <w:rPr>
                <w:color w:val="767171"/>
                <w:spacing w:val="-1"/>
              </w:rPr>
              <w:t xml:space="preserve"> </w:t>
            </w:r>
            <w:r w:rsidR="001C6A98" w:rsidRPr="007C2705">
              <w:rPr>
                <w:color w:val="767171"/>
              </w:rPr>
              <w:t>Nacional enero-diciembre</w:t>
            </w:r>
            <w:r w:rsidR="001C6A98" w:rsidRPr="007C2705">
              <w:rPr>
                <w:color w:val="767171"/>
                <w:spacing w:val="-1"/>
              </w:rPr>
              <w:t xml:space="preserve"> </w:t>
            </w:r>
            <w:r w:rsidR="001C6A98" w:rsidRPr="007C2705">
              <w:rPr>
                <w:color w:val="767171"/>
                <w:spacing w:val="-2"/>
              </w:rPr>
              <w:t>202</w:t>
            </w:r>
            <w:r w:rsidR="008A39E3" w:rsidRPr="007C2705">
              <w:rPr>
                <w:color w:val="767171"/>
                <w:spacing w:val="-2"/>
              </w:rPr>
              <w:t>5</w:t>
            </w:r>
            <w:r w:rsidR="001C6A98" w:rsidRPr="007C2705">
              <w:rPr>
                <w:color w:val="767171"/>
                <w:spacing w:val="-2"/>
              </w:rPr>
              <w:t>.</w:t>
            </w:r>
            <w:r w:rsidR="001C6A98" w:rsidRPr="007C2705">
              <w:rPr>
                <w:color w:val="767171"/>
              </w:rPr>
              <w:tab/>
            </w:r>
            <w:r w:rsidR="001C6A98" w:rsidRPr="007C2705">
              <w:rPr>
                <w:color w:val="767171"/>
                <w:spacing w:val="-5"/>
              </w:rPr>
              <w:t>2</w:t>
            </w:r>
            <w:r w:rsidR="00E56155">
              <w:rPr>
                <w:color w:val="767171"/>
                <w:spacing w:val="-5"/>
              </w:rPr>
              <w:t>7</w:t>
            </w:r>
          </w:hyperlink>
        </w:p>
        <w:p w14:paraId="7DD8B2BF" w14:textId="0BE5A8B3" w:rsidR="00C97102" w:rsidRPr="007C2705" w:rsidRDefault="00361ABC" w:rsidP="00833DDD">
          <w:pPr>
            <w:pStyle w:val="TDC5"/>
            <w:numPr>
              <w:ilvl w:val="2"/>
              <w:numId w:val="18"/>
            </w:numPr>
            <w:tabs>
              <w:tab w:val="left" w:pos="2112"/>
              <w:tab w:val="left" w:leader="dot" w:pos="8761"/>
            </w:tabs>
            <w:ind w:left="2112" w:hanging="240"/>
            <w:rPr>
              <w:color w:val="767171"/>
            </w:rPr>
          </w:pPr>
          <w:hyperlink w:anchor="_bookmark5" w:history="1">
            <w:r w:rsidR="001C6A98" w:rsidRPr="007C2705">
              <w:rPr>
                <w:color w:val="767171"/>
              </w:rPr>
              <w:t>Pasaportes</w:t>
            </w:r>
            <w:r w:rsidR="001C6A98" w:rsidRPr="007C2705">
              <w:rPr>
                <w:color w:val="767171"/>
                <w:spacing w:val="-2"/>
              </w:rPr>
              <w:t xml:space="preserve"> </w:t>
            </w:r>
            <w:r w:rsidR="001C6A98" w:rsidRPr="007C2705">
              <w:rPr>
                <w:color w:val="767171"/>
              </w:rPr>
              <w:t>Emitidos</w:t>
            </w:r>
            <w:r w:rsidR="001C6A98" w:rsidRPr="007C2705">
              <w:rPr>
                <w:color w:val="767171"/>
                <w:spacing w:val="-1"/>
              </w:rPr>
              <w:t xml:space="preserve"> </w:t>
            </w:r>
            <w:r w:rsidR="001C6A98" w:rsidRPr="007C2705">
              <w:rPr>
                <w:color w:val="767171"/>
              </w:rPr>
              <w:t>por</w:t>
            </w:r>
            <w:r w:rsidR="001C6A98" w:rsidRPr="007C2705">
              <w:rPr>
                <w:color w:val="767171"/>
                <w:spacing w:val="-2"/>
              </w:rPr>
              <w:t xml:space="preserve"> </w:t>
            </w:r>
            <w:r w:rsidR="001C6A98" w:rsidRPr="007C2705">
              <w:rPr>
                <w:color w:val="767171"/>
              </w:rPr>
              <w:t>Consulados</w:t>
            </w:r>
            <w:r w:rsidR="001C6A98" w:rsidRPr="007C2705">
              <w:rPr>
                <w:color w:val="767171"/>
                <w:spacing w:val="-1"/>
              </w:rPr>
              <w:t xml:space="preserve"> </w:t>
            </w:r>
            <w:r w:rsidR="001C6A98" w:rsidRPr="007C2705">
              <w:rPr>
                <w:color w:val="767171"/>
              </w:rPr>
              <w:t>enero-diciembre</w:t>
            </w:r>
            <w:r w:rsidR="001C6A98" w:rsidRPr="007C2705">
              <w:rPr>
                <w:color w:val="767171"/>
                <w:spacing w:val="-2"/>
              </w:rPr>
              <w:t xml:space="preserve"> 202</w:t>
            </w:r>
            <w:r w:rsidR="008A39E3" w:rsidRPr="007C2705">
              <w:rPr>
                <w:color w:val="767171"/>
                <w:spacing w:val="-2"/>
              </w:rPr>
              <w:t>5</w:t>
            </w:r>
            <w:r w:rsidR="001C6A98" w:rsidRPr="007C2705">
              <w:rPr>
                <w:color w:val="767171"/>
                <w:spacing w:val="-2"/>
              </w:rPr>
              <w:t>.</w:t>
            </w:r>
            <w:r w:rsidR="001C6A98" w:rsidRPr="007C2705">
              <w:rPr>
                <w:color w:val="767171"/>
              </w:rPr>
              <w:tab/>
            </w:r>
            <w:r w:rsidR="001C6A98" w:rsidRPr="007C2705">
              <w:rPr>
                <w:color w:val="767171"/>
                <w:spacing w:val="-5"/>
              </w:rPr>
              <w:t>2</w:t>
            </w:r>
            <w:r w:rsidR="00E56155">
              <w:rPr>
                <w:color w:val="767171"/>
                <w:spacing w:val="-5"/>
              </w:rPr>
              <w:t>9</w:t>
            </w:r>
          </w:hyperlink>
        </w:p>
        <w:p w14:paraId="7D4E4F48" w14:textId="13C41083" w:rsidR="00C97102" w:rsidRPr="007C2705" w:rsidRDefault="00361ABC" w:rsidP="00833DDD">
          <w:pPr>
            <w:pStyle w:val="TDC1"/>
            <w:numPr>
              <w:ilvl w:val="0"/>
              <w:numId w:val="20"/>
            </w:numPr>
            <w:tabs>
              <w:tab w:val="left" w:pos="1466"/>
              <w:tab w:val="left" w:leader="dot" w:pos="8761"/>
            </w:tabs>
            <w:ind w:left="1466" w:hanging="386"/>
            <w:rPr>
              <w:color w:val="767171"/>
            </w:rPr>
          </w:pPr>
          <w:hyperlink w:anchor="_bookmark6" w:history="1">
            <w:r w:rsidR="001C6A98" w:rsidRPr="007C2705">
              <w:rPr>
                <w:color w:val="767171"/>
              </w:rPr>
              <w:t>Resultados</w:t>
            </w:r>
            <w:r w:rsidR="001C6A98" w:rsidRPr="007C2705">
              <w:rPr>
                <w:color w:val="767171"/>
                <w:spacing w:val="-1"/>
              </w:rPr>
              <w:t xml:space="preserve"> </w:t>
            </w:r>
            <w:r w:rsidR="001C6A98" w:rsidRPr="007C2705">
              <w:rPr>
                <w:color w:val="767171"/>
              </w:rPr>
              <w:t>Áreas</w:t>
            </w:r>
            <w:r w:rsidR="001C6A98" w:rsidRPr="007C2705">
              <w:rPr>
                <w:color w:val="767171"/>
                <w:spacing w:val="-1"/>
              </w:rPr>
              <w:t xml:space="preserve"> </w:t>
            </w:r>
            <w:r w:rsidR="001C6A98" w:rsidRPr="007C2705">
              <w:rPr>
                <w:color w:val="767171"/>
              </w:rPr>
              <w:t>Transversales</w:t>
            </w:r>
            <w:r w:rsidR="001C6A98" w:rsidRPr="007C2705">
              <w:rPr>
                <w:color w:val="767171"/>
                <w:spacing w:val="-2"/>
              </w:rPr>
              <w:t xml:space="preserve"> </w:t>
            </w:r>
            <w:r w:rsidR="001C6A98" w:rsidRPr="007C2705">
              <w:rPr>
                <w:color w:val="767171"/>
              </w:rPr>
              <w:t>y</w:t>
            </w:r>
            <w:r w:rsidR="001C6A98" w:rsidRPr="007C2705">
              <w:rPr>
                <w:color w:val="767171"/>
                <w:spacing w:val="-1"/>
              </w:rPr>
              <w:t xml:space="preserve"> </w:t>
            </w:r>
            <w:r w:rsidR="001C6A98" w:rsidRPr="007C2705">
              <w:rPr>
                <w:color w:val="767171"/>
              </w:rPr>
              <w:t>de</w:t>
            </w:r>
            <w:r w:rsidR="001C6A98" w:rsidRPr="007C2705">
              <w:rPr>
                <w:color w:val="767171"/>
                <w:spacing w:val="-1"/>
              </w:rPr>
              <w:t xml:space="preserve"> </w:t>
            </w:r>
            <w:r w:rsidR="001C6A98" w:rsidRPr="007C2705">
              <w:rPr>
                <w:color w:val="767171"/>
                <w:spacing w:val="-2"/>
              </w:rPr>
              <w:t>Apoyo</w:t>
            </w:r>
            <w:r w:rsidR="001C6A98" w:rsidRPr="007C2705">
              <w:rPr>
                <w:color w:val="767171"/>
              </w:rPr>
              <w:tab/>
            </w:r>
            <w:r w:rsidR="006E1C65" w:rsidRPr="007C2705">
              <w:rPr>
                <w:color w:val="767171"/>
                <w:spacing w:val="-5"/>
              </w:rPr>
              <w:t>3</w:t>
            </w:r>
            <w:r w:rsidR="00E56155">
              <w:rPr>
                <w:color w:val="767171"/>
                <w:spacing w:val="-5"/>
              </w:rPr>
              <w:t>4</w:t>
            </w:r>
          </w:hyperlink>
        </w:p>
        <w:p w14:paraId="40446DC6" w14:textId="7729EEF9" w:rsidR="00C97102" w:rsidRPr="007C2705" w:rsidRDefault="00361ABC" w:rsidP="00833DDD">
          <w:pPr>
            <w:pStyle w:val="TDC2"/>
            <w:numPr>
              <w:ilvl w:val="1"/>
              <w:numId w:val="17"/>
            </w:numPr>
            <w:tabs>
              <w:tab w:val="left" w:pos="1800"/>
              <w:tab w:val="left" w:leader="dot" w:pos="8761"/>
            </w:tabs>
            <w:spacing w:before="139"/>
            <w:rPr>
              <w:color w:val="767171"/>
            </w:rPr>
          </w:pPr>
          <w:hyperlink w:anchor="_bookmark7" w:history="1">
            <w:r w:rsidR="001C6A98" w:rsidRPr="007C2705">
              <w:rPr>
                <w:color w:val="767171"/>
              </w:rPr>
              <w:t>Desempeño</w:t>
            </w:r>
            <w:r w:rsidR="001C6A98" w:rsidRPr="007C2705">
              <w:rPr>
                <w:color w:val="767171"/>
                <w:spacing w:val="-2"/>
              </w:rPr>
              <w:t xml:space="preserve"> </w:t>
            </w:r>
            <w:r w:rsidR="001C6A98" w:rsidRPr="007C2705">
              <w:rPr>
                <w:color w:val="767171"/>
              </w:rPr>
              <w:t>Dirección</w:t>
            </w:r>
            <w:r w:rsidR="001C6A98" w:rsidRPr="007C2705">
              <w:rPr>
                <w:color w:val="767171"/>
                <w:spacing w:val="-2"/>
              </w:rPr>
              <w:t xml:space="preserve"> </w:t>
            </w:r>
            <w:r w:rsidR="001C6A98" w:rsidRPr="007C2705">
              <w:rPr>
                <w:color w:val="767171"/>
              </w:rPr>
              <w:t>Administrativa</w:t>
            </w:r>
            <w:r w:rsidR="000F6B54" w:rsidRPr="007C2705">
              <w:rPr>
                <w:color w:val="767171"/>
                <w:spacing w:val="59"/>
              </w:rPr>
              <w:t xml:space="preserve"> </w:t>
            </w:r>
            <w:r w:rsidR="001C6A98" w:rsidRPr="007C2705">
              <w:rPr>
                <w:color w:val="767171"/>
                <w:spacing w:val="-2"/>
              </w:rPr>
              <w:t>Financiera</w:t>
            </w:r>
            <w:r w:rsidR="001C6A98" w:rsidRPr="007C2705">
              <w:rPr>
                <w:color w:val="767171"/>
              </w:rPr>
              <w:tab/>
            </w:r>
            <w:r w:rsidR="006E1C65" w:rsidRPr="007C2705">
              <w:rPr>
                <w:color w:val="767171"/>
                <w:spacing w:val="-5"/>
              </w:rPr>
              <w:t>3</w:t>
            </w:r>
            <w:r w:rsidR="00E56155">
              <w:rPr>
                <w:color w:val="767171"/>
                <w:spacing w:val="-5"/>
              </w:rPr>
              <w:t>4</w:t>
            </w:r>
          </w:hyperlink>
        </w:p>
        <w:p w14:paraId="1C341F12" w14:textId="0B7BECBC" w:rsidR="00C97102" w:rsidRPr="007C2705" w:rsidRDefault="00361ABC" w:rsidP="00833DDD">
          <w:pPr>
            <w:pStyle w:val="TDC3"/>
            <w:numPr>
              <w:ilvl w:val="2"/>
              <w:numId w:val="17"/>
            </w:numPr>
            <w:tabs>
              <w:tab w:val="left" w:pos="1980"/>
              <w:tab w:val="left" w:leader="dot" w:pos="8761"/>
            </w:tabs>
            <w:rPr>
              <w:b/>
              <w:color w:val="767171"/>
            </w:rPr>
          </w:pPr>
          <w:hyperlink w:anchor="_bookmark8" w:history="1">
            <w:r w:rsidR="001C6A98" w:rsidRPr="007C2705">
              <w:rPr>
                <w:color w:val="767171"/>
              </w:rPr>
              <w:t>Desempeño</w:t>
            </w:r>
            <w:r w:rsidR="001C6A98" w:rsidRPr="007C2705">
              <w:rPr>
                <w:color w:val="767171"/>
                <w:spacing w:val="-2"/>
              </w:rPr>
              <w:t xml:space="preserve"> </w:t>
            </w:r>
            <w:r w:rsidR="001C6A98" w:rsidRPr="007C2705">
              <w:rPr>
                <w:color w:val="767171"/>
              </w:rPr>
              <w:t>Departamento</w:t>
            </w:r>
            <w:r w:rsidR="001C6A98" w:rsidRPr="007C2705">
              <w:rPr>
                <w:color w:val="767171"/>
                <w:spacing w:val="-2"/>
              </w:rPr>
              <w:t xml:space="preserve"> Administrativo</w:t>
            </w:r>
            <w:r w:rsidR="001C6A98" w:rsidRPr="007C2705">
              <w:rPr>
                <w:color w:val="767171"/>
              </w:rPr>
              <w:tab/>
            </w:r>
            <w:r w:rsidR="006E1C65" w:rsidRPr="007C2705">
              <w:rPr>
                <w:b/>
                <w:color w:val="767171"/>
                <w:spacing w:val="-5"/>
              </w:rPr>
              <w:t>3</w:t>
            </w:r>
            <w:r w:rsidR="00E56155">
              <w:rPr>
                <w:b/>
                <w:color w:val="767171"/>
                <w:spacing w:val="-5"/>
              </w:rPr>
              <w:t>4</w:t>
            </w:r>
          </w:hyperlink>
        </w:p>
        <w:p w14:paraId="1698BCB9" w14:textId="79DEB6C0" w:rsidR="00C97102" w:rsidRPr="007C2705" w:rsidRDefault="00361ABC" w:rsidP="00833DDD">
          <w:pPr>
            <w:pStyle w:val="TDC5"/>
            <w:numPr>
              <w:ilvl w:val="3"/>
              <w:numId w:val="17"/>
            </w:numPr>
            <w:tabs>
              <w:tab w:val="left" w:pos="2097"/>
              <w:tab w:val="left" w:leader="dot" w:pos="8761"/>
            </w:tabs>
            <w:spacing w:before="140"/>
            <w:ind w:hanging="225"/>
            <w:rPr>
              <w:color w:val="767171"/>
            </w:rPr>
          </w:pPr>
          <w:hyperlink w:anchor="_bookmark9" w:history="1">
            <w:r w:rsidR="001C6A98" w:rsidRPr="007C2705">
              <w:rPr>
                <w:color w:val="767171"/>
              </w:rPr>
              <w:t>Plan</w:t>
            </w:r>
            <w:r w:rsidR="001C6A98" w:rsidRPr="007C2705">
              <w:rPr>
                <w:color w:val="767171"/>
                <w:spacing w:val="-1"/>
              </w:rPr>
              <w:t xml:space="preserve"> </w:t>
            </w:r>
            <w:r w:rsidR="001C6A98" w:rsidRPr="007C2705">
              <w:rPr>
                <w:color w:val="767171"/>
              </w:rPr>
              <w:t>Anual</w:t>
            </w:r>
            <w:r w:rsidR="001C6A98" w:rsidRPr="007C2705">
              <w:rPr>
                <w:color w:val="767171"/>
                <w:spacing w:val="-1"/>
              </w:rPr>
              <w:t xml:space="preserve"> </w:t>
            </w:r>
            <w:r w:rsidR="001C6A98" w:rsidRPr="007C2705">
              <w:rPr>
                <w:color w:val="767171"/>
              </w:rPr>
              <w:t>de</w:t>
            </w:r>
            <w:r w:rsidR="001C6A98" w:rsidRPr="007C2705">
              <w:rPr>
                <w:color w:val="767171"/>
                <w:spacing w:val="-1"/>
              </w:rPr>
              <w:t xml:space="preserve"> </w:t>
            </w:r>
            <w:r w:rsidR="001C6A98" w:rsidRPr="007C2705">
              <w:rPr>
                <w:color w:val="767171"/>
              </w:rPr>
              <w:t>Compras y</w:t>
            </w:r>
            <w:r w:rsidR="001C6A98" w:rsidRPr="007C2705">
              <w:rPr>
                <w:color w:val="767171"/>
                <w:spacing w:val="-1"/>
              </w:rPr>
              <w:t xml:space="preserve"> </w:t>
            </w:r>
            <w:r w:rsidR="001C6A98" w:rsidRPr="007C2705">
              <w:rPr>
                <w:color w:val="767171"/>
              </w:rPr>
              <w:t>Contrataciones</w:t>
            </w:r>
            <w:r w:rsidR="001C6A98" w:rsidRPr="007C2705">
              <w:rPr>
                <w:color w:val="767171"/>
                <w:spacing w:val="-1"/>
              </w:rPr>
              <w:t xml:space="preserve"> </w:t>
            </w:r>
            <w:r w:rsidR="001C6A98" w:rsidRPr="007C2705">
              <w:rPr>
                <w:color w:val="767171"/>
              </w:rPr>
              <w:t xml:space="preserve">(PACC) </w:t>
            </w:r>
            <w:r w:rsidR="001C6A98" w:rsidRPr="007C2705">
              <w:rPr>
                <w:color w:val="767171"/>
                <w:spacing w:val="-4"/>
              </w:rPr>
              <w:t>202</w:t>
            </w:r>
            <w:r w:rsidR="008A39E3" w:rsidRPr="007C2705">
              <w:rPr>
                <w:color w:val="767171"/>
                <w:spacing w:val="-4"/>
              </w:rPr>
              <w:t>5</w:t>
            </w:r>
            <w:r w:rsidR="001C6A98" w:rsidRPr="007C2705">
              <w:rPr>
                <w:color w:val="767171"/>
              </w:rPr>
              <w:tab/>
            </w:r>
            <w:r w:rsidR="00E56155">
              <w:rPr>
                <w:color w:val="767171"/>
                <w:spacing w:val="-5"/>
              </w:rPr>
              <w:t>40</w:t>
            </w:r>
          </w:hyperlink>
        </w:p>
        <w:p w14:paraId="7C8CCE1C" w14:textId="0EEE8665" w:rsidR="00C97102" w:rsidRPr="007C2705" w:rsidRDefault="00361ABC" w:rsidP="00833DDD">
          <w:pPr>
            <w:pStyle w:val="TDC5"/>
            <w:numPr>
              <w:ilvl w:val="3"/>
              <w:numId w:val="17"/>
            </w:numPr>
            <w:tabs>
              <w:tab w:val="left" w:pos="2112"/>
              <w:tab w:val="left" w:leader="dot" w:pos="8761"/>
            </w:tabs>
            <w:spacing w:before="136"/>
            <w:ind w:left="2112" w:hanging="240"/>
            <w:rPr>
              <w:color w:val="767171"/>
            </w:rPr>
          </w:pPr>
          <w:hyperlink w:anchor="_bookmark10" w:history="1">
            <w:r w:rsidR="001C6A98" w:rsidRPr="007C2705">
              <w:rPr>
                <w:color w:val="767171"/>
              </w:rPr>
              <w:t>Contrataciones</w:t>
            </w:r>
            <w:r w:rsidR="001C6A98" w:rsidRPr="007C2705">
              <w:rPr>
                <w:color w:val="767171"/>
                <w:spacing w:val="-2"/>
              </w:rPr>
              <w:t xml:space="preserve"> </w:t>
            </w:r>
            <w:r w:rsidR="001C6A98" w:rsidRPr="007C2705">
              <w:rPr>
                <w:color w:val="767171"/>
              </w:rPr>
              <w:t>y</w:t>
            </w:r>
            <w:r w:rsidR="001C6A98" w:rsidRPr="007C2705">
              <w:rPr>
                <w:color w:val="767171"/>
                <w:spacing w:val="-2"/>
              </w:rPr>
              <w:t xml:space="preserve"> Adquisiciones</w:t>
            </w:r>
            <w:r w:rsidR="001C6A98" w:rsidRPr="007C2705">
              <w:rPr>
                <w:color w:val="767171"/>
              </w:rPr>
              <w:tab/>
            </w:r>
            <w:r w:rsidR="006E1C65" w:rsidRPr="007C2705">
              <w:rPr>
                <w:color w:val="767171"/>
                <w:spacing w:val="-5"/>
              </w:rPr>
              <w:t>4</w:t>
            </w:r>
            <w:r w:rsidR="00E56155">
              <w:rPr>
                <w:color w:val="767171"/>
                <w:spacing w:val="-5"/>
              </w:rPr>
              <w:t>2</w:t>
            </w:r>
          </w:hyperlink>
        </w:p>
        <w:p w14:paraId="40CBFE42" w14:textId="65599290" w:rsidR="00C97102" w:rsidRPr="007C2705" w:rsidRDefault="00361ABC" w:rsidP="00833DDD">
          <w:pPr>
            <w:pStyle w:val="TDC3"/>
            <w:numPr>
              <w:ilvl w:val="2"/>
              <w:numId w:val="17"/>
            </w:numPr>
            <w:tabs>
              <w:tab w:val="left" w:pos="1980"/>
              <w:tab w:val="left" w:leader="dot" w:pos="8761"/>
            </w:tabs>
            <w:spacing w:before="140"/>
            <w:rPr>
              <w:b/>
              <w:color w:val="767171"/>
            </w:rPr>
          </w:pPr>
          <w:hyperlink w:anchor="_bookmark11" w:history="1">
            <w:r w:rsidR="001C6A98" w:rsidRPr="007C2705">
              <w:rPr>
                <w:color w:val="767171"/>
              </w:rPr>
              <w:t>Desempeño</w:t>
            </w:r>
            <w:r w:rsidR="001C6A98" w:rsidRPr="007C2705">
              <w:rPr>
                <w:color w:val="767171"/>
                <w:spacing w:val="-2"/>
              </w:rPr>
              <w:t xml:space="preserve"> </w:t>
            </w:r>
            <w:r w:rsidR="001C6A98" w:rsidRPr="007C2705">
              <w:rPr>
                <w:color w:val="767171"/>
              </w:rPr>
              <w:t>Departamento</w:t>
            </w:r>
            <w:r w:rsidR="001C6A98" w:rsidRPr="007C2705">
              <w:rPr>
                <w:color w:val="767171"/>
                <w:spacing w:val="-2"/>
              </w:rPr>
              <w:t xml:space="preserve"> Financiero</w:t>
            </w:r>
            <w:r w:rsidR="001C6A98" w:rsidRPr="007C2705">
              <w:rPr>
                <w:color w:val="767171"/>
              </w:rPr>
              <w:tab/>
            </w:r>
            <w:r w:rsidR="006E1C65" w:rsidRPr="007C2705">
              <w:rPr>
                <w:b/>
                <w:color w:val="767171"/>
                <w:spacing w:val="-5"/>
              </w:rPr>
              <w:t>4</w:t>
            </w:r>
            <w:r w:rsidR="00E56155">
              <w:rPr>
                <w:b/>
                <w:color w:val="767171"/>
                <w:spacing w:val="-5"/>
              </w:rPr>
              <w:t>3</w:t>
            </w:r>
          </w:hyperlink>
        </w:p>
        <w:p w14:paraId="6CE60E01" w14:textId="37CF21C5" w:rsidR="00C97102" w:rsidRPr="007C2705" w:rsidRDefault="00361ABC" w:rsidP="00833DDD">
          <w:pPr>
            <w:pStyle w:val="TDC5"/>
            <w:numPr>
              <w:ilvl w:val="3"/>
              <w:numId w:val="17"/>
            </w:numPr>
            <w:tabs>
              <w:tab w:val="left" w:pos="2097"/>
              <w:tab w:val="left" w:leader="dot" w:pos="8761"/>
            </w:tabs>
            <w:spacing w:before="136"/>
            <w:ind w:hanging="225"/>
            <w:rPr>
              <w:color w:val="767171"/>
            </w:rPr>
          </w:pPr>
          <w:hyperlink w:anchor="_bookmark12" w:history="1">
            <w:r w:rsidR="001C6A98" w:rsidRPr="007C2705">
              <w:rPr>
                <w:color w:val="767171"/>
              </w:rPr>
              <w:t>Presupuesto</w:t>
            </w:r>
            <w:r w:rsidR="001C6A98" w:rsidRPr="007C2705">
              <w:rPr>
                <w:color w:val="767171"/>
                <w:spacing w:val="-3"/>
              </w:rPr>
              <w:t xml:space="preserve"> </w:t>
            </w:r>
            <w:r w:rsidR="001C6A98" w:rsidRPr="007C2705">
              <w:rPr>
                <w:color w:val="767171"/>
                <w:spacing w:val="-2"/>
              </w:rPr>
              <w:t>Aprobado</w:t>
            </w:r>
            <w:r w:rsidR="001C6A98" w:rsidRPr="007C2705">
              <w:rPr>
                <w:color w:val="767171"/>
              </w:rPr>
              <w:tab/>
            </w:r>
            <w:r w:rsidR="006E1C65" w:rsidRPr="007C2705">
              <w:rPr>
                <w:color w:val="767171"/>
                <w:spacing w:val="-5"/>
              </w:rPr>
              <w:t>4</w:t>
            </w:r>
            <w:r w:rsidR="00E56155">
              <w:rPr>
                <w:color w:val="767171"/>
                <w:spacing w:val="-5"/>
              </w:rPr>
              <w:t>3</w:t>
            </w:r>
          </w:hyperlink>
        </w:p>
        <w:p w14:paraId="50B42902" w14:textId="1BD8BEA7" w:rsidR="00C97102" w:rsidRPr="007C2705" w:rsidRDefault="00361ABC" w:rsidP="00833DDD">
          <w:pPr>
            <w:pStyle w:val="TDC5"/>
            <w:numPr>
              <w:ilvl w:val="3"/>
              <w:numId w:val="17"/>
            </w:numPr>
            <w:tabs>
              <w:tab w:val="left" w:pos="2112"/>
              <w:tab w:val="left" w:leader="dot" w:pos="8761"/>
            </w:tabs>
            <w:spacing w:before="140" w:after="29"/>
            <w:ind w:left="2112" w:hanging="240"/>
            <w:rPr>
              <w:color w:val="767171"/>
            </w:rPr>
          </w:pPr>
          <w:hyperlink w:anchor="_bookmark13" w:history="1">
            <w:r w:rsidR="001C6A98" w:rsidRPr="007C2705">
              <w:rPr>
                <w:color w:val="767171"/>
              </w:rPr>
              <w:t>Ejecución</w:t>
            </w:r>
            <w:r w:rsidR="001C6A98" w:rsidRPr="007C2705">
              <w:rPr>
                <w:color w:val="767171"/>
                <w:spacing w:val="-3"/>
              </w:rPr>
              <w:t xml:space="preserve"> </w:t>
            </w:r>
            <w:r w:rsidR="001C6A98" w:rsidRPr="007C2705">
              <w:rPr>
                <w:color w:val="767171"/>
                <w:spacing w:val="-2"/>
              </w:rPr>
              <w:t>Presupuestaria</w:t>
            </w:r>
            <w:r w:rsidR="001C6A98" w:rsidRPr="007C2705">
              <w:rPr>
                <w:color w:val="767171"/>
              </w:rPr>
              <w:tab/>
            </w:r>
            <w:r w:rsidR="006E1C65" w:rsidRPr="007C2705">
              <w:rPr>
                <w:color w:val="767171"/>
                <w:spacing w:val="-5"/>
              </w:rPr>
              <w:t>4</w:t>
            </w:r>
            <w:r w:rsidR="00E56155">
              <w:rPr>
                <w:color w:val="767171"/>
                <w:spacing w:val="-5"/>
              </w:rPr>
              <w:t>4</w:t>
            </w:r>
          </w:hyperlink>
        </w:p>
        <w:p w14:paraId="2A961A41" w14:textId="3412A5E9" w:rsidR="00C97102" w:rsidRPr="007C2705" w:rsidRDefault="00361ABC" w:rsidP="00833DDD">
          <w:pPr>
            <w:pStyle w:val="TDC5"/>
            <w:numPr>
              <w:ilvl w:val="3"/>
              <w:numId w:val="17"/>
            </w:numPr>
            <w:tabs>
              <w:tab w:val="left" w:pos="2097"/>
              <w:tab w:val="right" w:leader="dot" w:pos="9001"/>
            </w:tabs>
            <w:spacing w:before="79"/>
            <w:ind w:hanging="225"/>
            <w:rPr>
              <w:color w:val="767171"/>
            </w:rPr>
          </w:pPr>
          <w:hyperlink w:anchor="_bookmark14" w:history="1">
            <w:r w:rsidR="001C6A98" w:rsidRPr="007C2705">
              <w:rPr>
                <w:color w:val="767171"/>
              </w:rPr>
              <w:t>Desempeño</w:t>
            </w:r>
            <w:r w:rsidR="001C6A98" w:rsidRPr="007C2705">
              <w:rPr>
                <w:color w:val="767171"/>
                <w:spacing w:val="-3"/>
              </w:rPr>
              <w:t xml:space="preserve"> </w:t>
            </w:r>
            <w:r w:rsidR="001C6A98" w:rsidRPr="007C2705">
              <w:rPr>
                <w:color w:val="767171"/>
              </w:rPr>
              <w:t>Financiero</w:t>
            </w:r>
            <w:r w:rsidR="001C6A98" w:rsidRPr="007C2705">
              <w:rPr>
                <w:color w:val="767171"/>
                <w:spacing w:val="1"/>
              </w:rPr>
              <w:t xml:space="preserve"> </w:t>
            </w:r>
            <w:r w:rsidR="001C6A98" w:rsidRPr="007C2705">
              <w:rPr>
                <w:color w:val="767171"/>
              </w:rPr>
              <w:t>-</w:t>
            </w:r>
            <w:r w:rsidR="001C6A98" w:rsidRPr="007C2705">
              <w:rPr>
                <w:color w:val="767171"/>
                <w:spacing w:val="-2"/>
              </w:rPr>
              <w:t xml:space="preserve"> </w:t>
            </w:r>
            <w:r w:rsidR="001C6A98" w:rsidRPr="007C2705">
              <w:rPr>
                <w:color w:val="767171"/>
              </w:rPr>
              <w:t>Ejecución</w:t>
            </w:r>
            <w:r w:rsidR="001C6A98" w:rsidRPr="007C2705">
              <w:rPr>
                <w:color w:val="767171"/>
                <w:spacing w:val="-2"/>
              </w:rPr>
              <w:t xml:space="preserve"> </w:t>
            </w:r>
            <w:r w:rsidR="001C6A98" w:rsidRPr="007C2705">
              <w:rPr>
                <w:color w:val="767171"/>
              </w:rPr>
              <w:t>de</w:t>
            </w:r>
            <w:r w:rsidR="001C6A98" w:rsidRPr="007C2705">
              <w:rPr>
                <w:color w:val="767171"/>
                <w:spacing w:val="-2"/>
              </w:rPr>
              <w:t xml:space="preserve"> Gastos</w:t>
            </w:r>
            <w:r w:rsidR="001C6A98" w:rsidRPr="007C2705">
              <w:rPr>
                <w:color w:val="767171"/>
              </w:rPr>
              <w:tab/>
            </w:r>
            <w:r w:rsidR="001C6A98" w:rsidRPr="007C2705">
              <w:rPr>
                <w:color w:val="767171"/>
                <w:spacing w:val="-5"/>
              </w:rPr>
              <w:t>4</w:t>
            </w:r>
            <w:r w:rsidR="00E56155">
              <w:rPr>
                <w:color w:val="767171"/>
                <w:spacing w:val="-5"/>
              </w:rPr>
              <w:t>5</w:t>
            </w:r>
          </w:hyperlink>
        </w:p>
        <w:p w14:paraId="5B79F200" w14:textId="4FF59689" w:rsidR="00C97102" w:rsidRPr="007C2705" w:rsidRDefault="00361ABC" w:rsidP="00833DDD">
          <w:pPr>
            <w:pStyle w:val="TDC5"/>
            <w:numPr>
              <w:ilvl w:val="3"/>
              <w:numId w:val="17"/>
            </w:numPr>
            <w:tabs>
              <w:tab w:val="left" w:pos="2112"/>
              <w:tab w:val="right" w:leader="dot" w:pos="9001"/>
            </w:tabs>
            <w:spacing w:before="137"/>
            <w:ind w:left="2112" w:hanging="240"/>
            <w:rPr>
              <w:color w:val="767171"/>
            </w:rPr>
          </w:pPr>
          <w:hyperlink w:anchor="_bookmark15" w:history="1">
            <w:r w:rsidR="001C6A98" w:rsidRPr="007C2705">
              <w:rPr>
                <w:color w:val="767171"/>
              </w:rPr>
              <w:t>Resumen</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Gastos</w:t>
            </w:r>
            <w:r w:rsidR="001C6A98" w:rsidRPr="007C2705">
              <w:rPr>
                <w:color w:val="767171"/>
              </w:rPr>
              <w:tab/>
            </w:r>
            <w:r w:rsidR="001C6A98" w:rsidRPr="007C2705">
              <w:rPr>
                <w:color w:val="767171"/>
                <w:spacing w:val="-5"/>
              </w:rPr>
              <w:t>4</w:t>
            </w:r>
            <w:r w:rsidR="00E56155">
              <w:rPr>
                <w:color w:val="767171"/>
                <w:spacing w:val="-5"/>
              </w:rPr>
              <w:t>7</w:t>
            </w:r>
          </w:hyperlink>
        </w:p>
        <w:p w14:paraId="7045C14A" w14:textId="461C886A" w:rsidR="00C97102" w:rsidRPr="007C2705" w:rsidRDefault="00361ABC" w:rsidP="00833DDD">
          <w:pPr>
            <w:pStyle w:val="TDC5"/>
            <w:numPr>
              <w:ilvl w:val="3"/>
              <w:numId w:val="17"/>
            </w:numPr>
            <w:tabs>
              <w:tab w:val="left" w:pos="2099"/>
              <w:tab w:val="right" w:leader="dot" w:pos="9001"/>
            </w:tabs>
            <w:ind w:left="2099" w:hanging="227"/>
            <w:rPr>
              <w:color w:val="767171"/>
            </w:rPr>
          </w:pPr>
          <w:r>
            <w:fldChar w:fldCharType="begin"/>
          </w:r>
          <w:r>
            <w:instrText xml:space="preserve"> HYPERLINK \l "_bookmark16" </w:instrText>
          </w:r>
          <w:r>
            <w:fldChar w:fldCharType="separate"/>
          </w:r>
          <w:r w:rsidR="001C6A98" w:rsidRPr="007C2705">
            <w:rPr>
              <w:color w:val="767171"/>
            </w:rPr>
            <w:t>Ingresos</w:t>
          </w:r>
          <w:r w:rsidR="001C6A98" w:rsidRPr="007C2705">
            <w:rPr>
              <w:color w:val="767171"/>
              <w:spacing w:val="-1"/>
            </w:rPr>
            <w:t xml:space="preserve"> </w:t>
          </w:r>
          <w:r w:rsidR="001C6A98" w:rsidRPr="007C2705">
            <w:rPr>
              <w:color w:val="767171"/>
            </w:rPr>
            <w:t>-</w:t>
          </w:r>
          <w:r w:rsidR="001C6A98" w:rsidRPr="007C2705">
            <w:rPr>
              <w:color w:val="767171"/>
              <w:spacing w:val="-3"/>
            </w:rPr>
            <w:t xml:space="preserve"> </w:t>
          </w:r>
          <w:r w:rsidR="001C6A98" w:rsidRPr="007C2705">
            <w:rPr>
              <w:color w:val="767171"/>
              <w:spacing w:val="-2"/>
            </w:rPr>
            <w:t>Recaudaciones</w:t>
          </w:r>
          <w:r w:rsidR="001C6A98" w:rsidRPr="007C2705">
            <w:rPr>
              <w:color w:val="767171"/>
            </w:rPr>
            <w:tab/>
          </w:r>
          <w:r w:rsidR="001C6A98" w:rsidRPr="007C2705">
            <w:rPr>
              <w:color w:val="767171"/>
              <w:spacing w:val="-5"/>
            </w:rPr>
            <w:t>4</w:t>
          </w:r>
          <w:r w:rsidR="000708AB">
            <w:rPr>
              <w:color w:val="767171"/>
              <w:spacing w:val="-5"/>
            </w:rPr>
            <w:t>8</w:t>
          </w:r>
          <w:bookmarkStart w:id="0" w:name="_GoBack"/>
          <w:bookmarkEnd w:id="0"/>
          <w:r>
            <w:rPr>
              <w:color w:val="767171"/>
              <w:spacing w:val="-5"/>
            </w:rPr>
            <w:fldChar w:fldCharType="end"/>
          </w:r>
        </w:p>
        <w:p w14:paraId="3F15252D" w14:textId="02ABA951" w:rsidR="00C97102" w:rsidRPr="007C2705" w:rsidRDefault="00361ABC" w:rsidP="00833DDD">
          <w:pPr>
            <w:pStyle w:val="TDC2"/>
            <w:numPr>
              <w:ilvl w:val="1"/>
              <w:numId w:val="16"/>
            </w:numPr>
            <w:tabs>
              <w:tab w:val="left" w:pos="1800"/>
              <w:tab w:val="right" w:leader="dot" w:pos="9001"/>
            </w:tabs>
            <w:rPr>
              <w:color w:val="767171"/>
            </w:rPr>
          </w:pPr>
          <w:r>
            <w:fldChar w:fldCharType="begin"/>
          </w:r>
          <w:r>
            <w:instrText xml:space="preserve"> HYPERLINK \l "_bookmark17" </w:instrText>
          </w:r>
          <w:r>
            <w:fldChar w:fldCharType="separate"/>
          </w:r>
          <w:r w:rsidR="001C6A98" w:rsidRPr="007C2705">
            <w:rPr>
              <w:color w:val="767171"/>
            </w:rPr>
            <w:t>Desempeño</w:t>
          </w:r>
          <w:r w:rsidR="001C6A98" w:rsidRPr="007C2705">
            <w:rPr>
              <w:color w:val="767171"/>
              <w:spacing w:val="-3"/>
            </w:rPr>
            <w:t xml:space="preserve"> </w:t>
          </w:r>
          <w:r w:rsidR="001C6A98" w:rsidRPr="007C2705">
            <w:rPr>
              <w:color w:val="767171"/>
            </w:rPr>
            <w:t>Dirección</w:t>
          </w:r>
          <w:r w:rsidR="001C6A98" w:rsidRPr="007C2705">
            <w:rPr>
              <w:color w:val="767171"/>
              <w:spacing w:val="-3"/>
            </w:rPr>
            <w:t xml:space="preserve"> </w:t>
          </w:r>
          <w:r w:rsidR="001C6A98" w:rsidRPr="007C2705">
            <w:rPr>
              <w:color w:val="767171"/>
            </w:rPr>
            <w:t>Recursos</w:t>
          </w:r>
          <w:r w:rsidR="001C6A98" w:rsidRPr="007C2705">
            <w:rPr>
              <w:color w:val="767171"/>
              <w:spacing w:val="-3"/>
            </w:rPr>
            <w:t xml:space="preserve"> </w:t>
          </w:r>
          <w:r w:rsidR="001C6A98" w:rsidRPr="007C2705">
            <w:rPr>
              <w:color w:val="767171"/>
              <w:spacing w:val="-2"/>
            </w:rPr>
            <w:t>Humanos</w:t>
          </w:r>
          <w:r w:rsidR="001C6A98" w:rsidRPr="007C2705">
            <w:rPr>
              <w:color w:val="767171"/>
            </w:rPr>
            <w:tab/>
          </w:r>
          <w:r w:rsidR="00E56155">
            <w:rPr>
              <w:color w:val="767171"/>
              <w:spacing w:val="-5"/>
            </w:rPr>
            <w:t>51</w:t>
          </w:r>
          <w:r>
            <w:rPr>
              <w:color w:val="767171"/>
              <w:spacing w:val="-5"/>
            </w:rPr>
            <w:fldChar w:fldCharType="end"/>
          </w:r>
        </w:p>
        <w:p w14:paraId="293FFB67" w14:textId="13855C80" w:rsidR="00C97102" w:rsidRPr="007C2705" w:rsidRDefault="00361ABC" w:rsidP="00833DDD">
          <w:pPr>
            <w:pStyle w:val="TDC5"/>
            <w:numPr>
              <w:ilvl w:val="2"/>
              <w:numId w:val="16"/>
            </w:numPr>
            <w:tabs>
              <w:tab w:val="left" w:pos="2097"/>
              <w:tab w:val="right" w:leader="dot" w:pos="9001"/>
            </w:tabs>
            <w:ind w:hanging="225"/>
            <w:rPr>
              <w:color w:val="767171"/>
            </w:rPr>
          </w:pPr>
          <w:hyperlink w:anchor="_bookmark18" w:history="1">
            <w:r w:rsidR="001C6A98" w:rsidRPr="007C2705">
              <w:rPr>
                <w:color w:val="767171"/>
              </w:rPr>
              <w:t>Cantidad</w:t>
            </w:r>
            <w:r w:rsidR="001C6A98" w:rsidRPr="007C2705">
              <w:rPr>
                <w:color w:val="767171"/>
                <w:spacing w:val="-2"/>
              </w:rPr>
              <w:t xml:space="preserve"> </w:t>
            </w:r>
            <w:r w:rsidR="001C6A98" w:rsidRPr="007C2705">
              <w:rPr>
                <w:color w:val="767171"/>
              </w:rPr>
              <w:t>de</w:t>
            </w:r>
            <w:r w:rsidR="001C6A98" w:rsidRPr="007C2705">
              <w:rPr>
                <w:color w:val="767171"/>
                <w:spacing w:val="-2"/>
              </w:rPr>
              <w:t xml:space="preserve"> </w:t>
            </w:r>
            <w:r w:rsidR="001C6A98" w:rsidRPr="007C2705">
              <w:rPr>
                <w:color w:val="767171"/>
              </w:rPr>
              <w:t>Colaboradores</w:t>
            </w:r>
            <w:r w:rsidR="001C6A98" w:rsidRPr="007C2705">
              <w:rPr>
                <w:color w:val="767171"/>
                <w:spacing w:val="-1"/>
              </w:rPr>
              <w:t xml:space="preserve"> </w:t>
            </w:r>
            <w:r w:rsidR="001C6A98" w:rsidRPr="007C2705">
              <w:rPr>
                <w:color w:val="767171"/>
              </w:rPr>
              <w:t>por</w:t>
            </w:r>
            <w:r w:rsidR="001C6A98" w:rsidRPr="007C2705">
              <w:rPr>
                <w:color w:val="767171"/>
                <w:spacing w:val="-1"/>
              </w:rPr>
              <w:t xml:space="preserve"> </w:t>
            </w:r>
            <w:r w:rsidR="001C6A98" w:rsidRPr="007C2705">
              <w:rPr>
                <w:color w:val="767171"/>
              </w:rPr>
              <w:t xml:space="preserve">Grupo </w:t>
            </w:r>
            <w:r w:rsidR="001C6A98" w:rsidRPr="007C2705">
              <w:rPr>
                <w:color w:val="767171"/>
                <w:spacing w:val="-2"/>
              </w:rPr>
              <w:t>Ocupacional</w:t>
            </w:r>
            <w:r w:rsidR="001C6A98" w:rsidRPr="007C2705">
              <w:rPr>
                <w:color w:val="767171"/>
              </w:rPr>
              <w:tab/>
            </w:r>
            <w:r w:rsidR="00E56155">
              <w:rPr>
                <w:color w:val="767171"/>
                <w:spacing w:val="-5"/>
              </w:rPr>
              <w:t>51</w:t>
            </w:r>
          </w:hyperlink>
        </w:p>
        <w:p w14:paraId="169C5FE8" w14:textId="1DC2C203" w:rsidR="00C97102" w:rsidRPr="007C2705" w:rsidRDefault="00361ABC" w:rsidP="00833DDD">
          <w:pPr>
            <w:pStyle w:val="TDC5"/>
            <w:numPr>
              <w:ilvl w:val="2"/>
              <w:numId w:val="16"/>
            </w:numPr>
            <w:tabs>
              <w:tab w:val="left" w:pos="2112"/>
              <w:tab w:val="right" w:leader="dot" w:pos="9001"/>
            </w:tabs>
            <w:spacing w:before="137"/>
            <w:ind w:left="2112" w:hanging="240"/>
            <w:rPr>
              <w:color w:val="767171"/>
            </w:rPr>
          </w:pPr>
          <w:hyperlink w:anchor="_bookmark19" w:history="1">
            <w:r w:rsidR="001C6A98" w:rsidRPr="007C2705">
              <w:rPr>
                <w:color w:val="767171"/>
              </w:rPr>
              <w:t>Brecha</w:t>
            </w:r>
            <w:r w:rsidR="001C6A98" w:rsidRPr="007C2705">
              <w:rPr>
                <w:color w:val="767171"/>
                <w:spacing w:val="-3"/>
              </w:rPr>
              <w:t xml:space="preserve"> </w:t>
            </w:r>
            <w:r w:rsidR="001C6A98" w:rsidRPr="007C2705">
              <w:rPr>
                <w:color w:val="767171"/>
              </w:rPr>
              <w:t>Salarial</w:t>
            </w:r>
            <w:r w:rsidR="001C6A98" w:rsidRPr="007C2705">
              <w:rPr>
                <w:color w:val="767171"/>
                <w:spacing w:val="-1"/>
              </w:rPr>
              <w:t xml:space="preserve"> </w:t>
            </w:r>
            <w:r w:rsidR="001C6A98" w:rsidRPr="007C2705">
              <w:rPr>
                <w:color w:val="767171"/>
              </w:rPr>
              <w:t>por</w:t>
            </w:r>
            <w:r w:rsidR="001C6A98" w:rsidRPr="007C2705">
              <w:rPr>
                <w:color w:val="767171"/>
                <w:spacing w:val="-1"/>
              </w:rPr>
              <w:t xml:space="preserve"> </w:t>
            </w:r>
            <w:r w:rsidR="001C6A98" w:rsidRPr="007C2705">
              <w:rPr>
                <w:color w:val="767171"/>
              </w:rPr>
              <w:t>Grupo</w:t>
            </w:r>
            <w:r w:rsidR="001C6A98" w:rsidRPr="007C2705">
              <w:rPr>
                <w:color w:val="767171"/>
                <w:spacing w:val="-1"/>
              </w:rPr>
              <w:t xml:space="preserve"> </w:t>
            </w:r>
            <w:r w:rsidR="001C6A98" w:rsidRPr="007C2705">
              <w:rPr>
                <w:color w:val="767171"/>
                <w:spacing w:val="-2"/>
              </w:rPr>
              <w:t>Ocupacional.</w:t>
            </w:r>
            <w:r w:rsidR="001C6A98" w:rsidRPr="007C2705">
              <w:rPr>
                <w:color w:val="767171"/>
              </w:rPr>
              <w:tab/>
            </w:r>
            <w:r w:rsidR="006E1C65" w:rsidRPr="007C2705">
              <w:rPr>
                <w:color w:val="767171"/>
                <w:spacing w:val="-5"/>
              </w:rPr>
              <w:t>5</w:t>
            </w:r>
            <w:r w:rsidR="00E56155">
              <w:rPr>
                <w:color w:val="767171"/>
                <w:spacing w:val="-5"/>
              </w:rPr>
              <w:t>2</w:t>
            </w:r>
          </w:hyperlink>
        </w:p>
        <w:p w14:paraId="081817AF" w14:textId="4A1E906A" w:rsidR="00C97102" w:rsidRPr="007C2705" w:rsidRDefault="00361ABC" w:rsidP="00833DDD">
          <w:pPr>
            <w:pStyle w:val="TDC5"/>
            <w:numPr>
              <w:ilvl w:val="2"/>
              <w:numId w:val="16"/>
            </w:numPr>
            <w:tabs>
              <w:tab w:val="left" w:pos="2097"/>
              <w:tab w:val="right" w:leader="dot" w:pos="9001"/>
            </w:tabs>
            <w:ind w:hanging="225"/>
            <w:rPr>
              <w:color w:val="767171"/>
            </w:rPr>
          </w:pPr>
          <w:hyperlink w:anchor="_bookmark20" w:history="1">
            <w:r w:rsidR="001C6A98" w:rsidRPr="007C2705">
              <w:rPr>
                <w:color w:val="767171"/>
              </w:rPr>
              <w:t>Logros</w:t>
            </w:r>
            <w:r w:rsidR="001C6A98" w:rsidRPr="007C2705">
              <w:rPr>
                <w:color w:val="767171"/>
                <w:spacing w:val="-1"/>
              </w:rPr>
              <w:t xml:space="preserve"> </w:t>
            </w:r>
            <w:r w:rsidR="001C6A98" w:rsidRPr="007C2705">
              <w:rPr>
                <w:color w:val="767171"/>
              </w:rPr>
              <w:t>Alcanzados por</w:t>
            </w:r>
            <w:r w:rsidR="001C6A98" w:rsidRPr="007C2705">
              <w:rPr>
                <w:color w:val="767171"/>
                <w:spacing w:val="-1"/>
              </w:rPr>
              <w:t xml:space="preserve"> </w:t>
            </w:r>
            <w:r w:rsidR="001C6A98" w:rsidRPr="007C2705">
              <w:rPr>
                <w:color w:val="767171"/>
              </w:rPr>
              <w:t>el Área</w:t>
            </w:r>
            <w:r w:rsidR="001C6A98" w:rsidRPr="007C2705">
              <w:rPr>
                <w:color w:val="767171"/>
                <w:spacing w:val="-2"/>
              </w:rPr>
              <w:t xml:space="preserve"> </w:t>
            </w:r>
            <w:r w:rsidR="001C6A98" w:rsidRPr="007C2705">
              <w:rPr>
                <w:color w:val="767171"/>
              </w:rPr>
              <w:t xml:space="preserve">Recursos </w:t>
            </w:r>
            <w:r w:rsidR="001C6A98" w:rsidRPr="007C2705">
              <w:rPr>
                <w:color w:val="767171"/>
                <w:spacing w:val="-2"/>
              </w:rPr>
              <w:t>Humanos</w:t>
            </w:r>
            <w:r w:rsidR="001C6A98" w:rsidRPr="007C2705">
              <w:rPr>
                <w:color w:val="767171"/>
              </w:rPr>
              <w:tab/>
            </w:r>
            <w:r w:rsidR="006E1C65" w:rsidRPr="007C2705">
              <w:rPr>
                <w:color w:val="767171"/>
                <w:spacing w:val="-5"/>
              </w:rPr>
              <w:t>5</w:t>
            </w:r>
            <w:r w:rsidR="00E56155">
              <w:rPr>
                <w:color w:val="767171"/>
                <w:spacing w:val="-5"/>
              </w:rPr>
              <w:t>3</w:t>
            </w:r>
          </w:hyperlink>
        </w:p>
        <w:p w14:paraId="1F51443B" w14:textId="6985523A" w:rsidR="00C97102" w:rsidRPr="007C2705" w:rsidRDefault="00361ABC" w:rsidP="00833DDD">
          <w:pPr>
            <w:pStyle w:val="TDC5"/>
            <w:numPr>
              <w:ilvl w:val="2"/>
              <w:numId w:val="16"/>
            </w:numPr>
            <w:tabs>
              <w:tab w:val="left" w:pos="2112"/>
              <w:tab w:val="right" w:leader="dot" w:pos="9001"/>
            </w:tabs>
            <w:spacing w:before="137"/>
            <w:ind w:left="2112" w:hanging="240"/>
            <w:rPr>
              <w:color w:val="767171"/>
            </w:rPr>
          </w:pPr>
          <w:hyperlink w:anchor="_bookmark21" w:history="1">
            <w:r w:rsidR="001C6A98" w:rsidRPr="007C2705">
              <w:rPr>
                <w:color w:val="767171"/>
              </w:rPr>
              <w:t>Análisis</w:t>
            </w:r>
            <w:r w:rsidR="001C6A98" w:rsidRPr="007C2705">
              <w:rPr>
                <w:color w:val="767171"/>
                <w:spacing w:val="-2"/>
              </w:rPr>
              <w:t xml:space="preserve"> </w:t>
            </w:r>
            <w:r w:rsidR="001C6A98" w:rsidRPr="007C2705">
              <w:rPr>
                <w:color w:val="767171"/>
              </w:rPr>
              <w:t>de</w:t>
            </w:r>
            <w:r w:rsidR="001C6A98" w:rsidRPr="007C2705">
              <w:rPr>
                <w:color w:val="767171"/>
                <w:spacing w:val="-2"/>
              </w:rPr>
              <w:t xml:space="preserve"> </w:t>
            </w:r>
            <w:r w:rsidR="001C6A98" w:rsidRPr="007C2705">
              <w:rPr>
                <w:color w:val="767171"/>
              </w:rPr>
              <w:t>Resultados</w:t>
            </w:r>
            <w:r w:rsidR="001C6A98" w:rsidRPr="007C2705">
              <w:rPr>
                <w:color w:val="767171"/>
                <w:spacing w:val="-1"/>
              </w:rPr>
              <w:t xml:space="preserve"> </w:t>
            </w:r>
            <w:r w:rsidR="001C6A98" w:rsidRPr="007C2705">
              <w:rPr>
                <w:color w:val="767171"/>
              </w:rPr>
              <w:t>del</w:t>
            </w:r>
            <w:r w:rsidR="001C6A98" w:rsidRPr="007C2705">
              <w:rPr>
                <w:color w:val="767171"/>
                <w:spacing w:val="-1"/>
              </w:rPr>
              <w:t xml:space="preserve"> </w:t>
            </w:r>
            <w:r w:rsidR="001C6A98" w:rsidRPr="007C2705">
              <w:rPr>
                <w:color w:val="767171"/>
                <w:spacing w:val="-2"/>
              </w:rPr>
              <w:t>SISMAP</w:t>
            </w:r>
            <w:r w:rsidR="001C6A98" w:rsidRPr="007C2705">
              <w:rPr>
                <w:color w:val="767171"/>
              </w:rPr>
              <w:tab/>
            </w:r>
            <w:r w:rsidR="001C6A98" w:rsidRPr="007C2705">
              <w:rPr>
                <w:color w:val="767171"/>
                <w:spacing w:val="-5"/>
              </w:rPr>
              <w:t>5</w:t>
            </w:r>
            <w:r w:rsidR="00E56155">
              <w:rPr>
                <w:color w:val="767171"/>
                <w:spacing w:val="-5"/>
              </w:rPr>
              <w:t>4</w:t>
            </w:r>
          </w:hyperlink>
        </w:p>
        <w:p w14:paraId="0BB352FE" w14:textId="14E75A3E" w:rsidR="00C97102" w:rsidRPr="007C2705" w:rsidRDefault="00361ABC" w:rsidP="00833DDD">
          <w:pPr>
            <w:pStyle w:val="TDC5"/>
            <w:numPr>
              <w:ilvl w:val="2"/>
              <w:numId w:val="16"/>
            </w:numPr>
            <w:tabs>
              <w:tab w:val="left" w:pos="2097"/>
              <w:tab w:val="right" w:leader="dot" w:pos="9001"/>
            </w:tabs>
            <w:ind w:hanging="225"/>
            <w:rPr>
              <w:color w:val="767171"/>
            </w:rPr>
          </w:pPr>
          <w:hyperlink w:anchor="_bookmark22" w:history="1">
            <w:r w:rsidR="001C6A98" w:rsidRPr="007C2705">
              <w:rPr>
                <w:color w:val="767171"/>
              </w:rPr>
              <w:t>Resultados</w:t>
            </w:r>
            <w:r w:rsidR="001C6A98" w:rsidRPr="007C2705">
              <w:rPr>
                <w:color w:val="767171"/>
                <w:spacing w:val="-1"/>
              </w:rPr>
              <w:t xml:space="preserve"> </w:t>
            </w:r>
            <w:r w:rsidR="001C6A98" w:rsidRPr="007C2705">
              <w:rPr>
                <w:color w:val="767171"/>
              </w:rPr>
              <w:t>del</w:t>
            </w:r>
            <w:r w:rsidR="001C6A98" w:rsidRPr="007C2705">
              <w:rPr>
                <w:color w:val="767171"/>
                <w:spacing w:val="-1"/>
              </w:rPr>
              <w:t xml:space="preserve"> </w:t>
            </w:r>
            <w:r w:rsidR="001C6A98" w:rsidRPr="007C2705">
              <w:rPr>
                <w:color w:val="767171"/>
              </w:rPr>
              <w:t>Sistema</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Calidad</w:t>
            </w:r>
            <w:r w:rsidR="001C6A98" w:rsidRPr="007C2705">
              <w:rPr>
                <w:color w:val="767171"/>
              </w:rPr>
              <w:tab/>
            </w:r>
            <w:r w:rsidR="006E1C65" w:rsidRPr="007C2705">
              <w:rPr>
                <w:color w:val="767171"/>
                <w:spacing w:val="-5"/>
              </w:rPr>
              <w:t>6</w:t>
            </w:r>
            <w:r w:rsidR="00E56155">
              <w:rPr>
                <w:color w:val="767171"/>
                <w:spacing w:val="-5"/>
              </w:rPr>
              <w:t>3</w:t>
            </w:r>
          </w:hyperlink>
        </w:p>
        <w:p w14:paraId="79839FA7" w14:textId="159BC1BB" w:rsidR="00C97102" w:rsidRPr="007C2705" w:rsidRDefault="00361ABC" w:rsidP="00833DDD">
          <w:pPr>
            <w:pStyle w:val="TDC5"/>
            <w:numPr>
              <w:ilvl w:val="2"/>
              <w:numId w:val="16"/>
            </w:numPr>
            <w:tabs>
              <w:tab w:val="left" w:pos="2071"/>
              <w:tab w:val="right" w:leader="dot" w:pos="9001"/>
            </w:tabs>
            <w:spacing w:before="138"/>
            <w:ind w:left="2071" w:hanging="199"/>
            <w:rPr>
              <w:color w:val="767171"/>
            </w:rPr>
          </w:pPr>
          <w:hyperlink w:anchor="_bookmark23" w:history="1">
            <w:r w:rsidR="001C6A98" w:rsidRPr="007C2705">
              <w:rPr>
                <w:color w:val="767171"/>
              </w:rPr>
              <w:t>Rotación</w:t>
            </w:r>
            <w:r w:rsidR="001C6A98" w:rsidRPr="007C2705">
              <w:rPr>
                <w:color w:val="767171"/>
                <w:spacing w:val="-1"/>
              </w:rPr>
              <w:t xml:space="preserve"> </w:t>
            </w:r>
            <w:r w:rsidR="001C6A98" w:rsidRPr="007C2705">
              <w:rPr>
                <w:color w:val="767171"/>
              </w:rPr>
              <w:t>de</w:t>
            </w:r>
            <w:r w:rsidR="001C6A98" w:rsidRPr="007C2705">
              <w:rPr>
                <w:color w:val="767171"/>
                <w:spacing w:val="-1"/>
              </w:rPr>
              <w:t xml:space="preserve"> </w:t>
            </w:r>
            <w:r w:rsidR="001C6A98" w:rsidRPr="007C2705">
              <w:rPr>
                <w:color w:val="767171"/>
                <w:spacing w:val="-2"/>
              </w:rPr>
              <w:t>Personal</w:t>
            </w:r>
            <w:r w:rsidR="001C6A98" w:rsidRPr="007C2705">
              <w:rPr>
                <w:color w:val="767171"/>
              </w:rPr>
              <w:tab/>
            </w:r>
            <w:r w:rsidR="00F304B1" w:rsidRPr="007C2705">
              <w:rPr>
                <w:color w:val="767171"/>
                <w:spacing w:val="-5"/>
              </w:rPr>
              <w:t>6</w:t>
            </w:r>
            <w:r w:rsidR="00E56155">
              <w:rPr>
                <w:color w:val="767171"/>
                <w:spacing w:val="-5"/>
              </w:rPr>
              <w:t>4</w:t>
            </w:r>
          </w:hyperlink>
        </w:p>
        <w:p w14:paraId="4990D183" w14:textId="7AC30DAE" w:rsidR="00C97102" w:rsidRPr="007C2705" w:rsidRDefault="00361ABC" w:rsidP="00833DDD">
          <w:pPr>
            <w:pStyle w:val="TDC5"/>
            <w:numPr>
              <w:ilvl w:val="2"/>
              <w:numId w:val="16"/>
            </w:numPr>
            <w:tabs>
              <w:tab w:val="left" w:pos="2112"/>
              <w:tab w:val="right" w:leader="dot" w:pos="9001"/>
            </w:tabs>
            <w:ind w:left="2112" w:hanging="240"/>
            <w:rPr>
              <w:color w:val="767171"/>
            </w:rPr>
          </w:pPr>
          <w:hyperlink w:anchor="_bookmark24" w:history="1">
            <w:r w:rsidR="001C6A98" w:rsidRPr="007C2705">
              <w:rPr>
                <w:color w:val="767171"/>
                <w:spacing w:val="-2"/>
              </w:rPr>
              <w:t>Absentismo</w:t>
            </w:r>
            <w:r w:rsidR="001C6A98" w:rsidRPr="007C2705">
              <w:rPr>
                <w:color w:val="767171"/>
              </w:rPr>
              <w:tab/>
            </w:r>
            <w:r w:rsidR="00F304B1" w:rsidRPr="007C2705">
              <w:rPr>
                <w:color w:val="767171"/>
                <w:spacing w:val="-5"/>
              </w:rPr>
              <w:t>6</w:t>
            </w:r>
            <w:r w:rsidR="00E56155">
              <w:rPr>
                <w:color w:val="767171"/>
                <w:spacing w:val="-5"/>
              </w:rPr>
              <w:t>5</w:t>
            </w:r>
          </w:hyperlink>
        </w:p>
        <w:p w14:paraId="53C27491" w14:textId="5BA2730B" w:rsidR="00C97102" w:rsidRPr="007C2705" w:rsidRDefault="00361ABC" w:rsidP="00833DDD">
          <w:pPr>
            <w:pStyle w:val="TDC5"/>
            <w:numPr>
              <w:ilvl w:val="2"/>
              <w:numId w:val="16"/>
            </w:numPr>
            <w:tabs>
              <w:tab w:val="left" w:pos="2112"/>
              <w:tab w:val="right" w:leader="dot" w:pos="9001"/>
            </w:tabs>
            <w:spacing w:before="137"/>
            <w:ind w:left="2112" w:hanging="240"/>
            <w:rPr>
              <w:color w:val="767171"/>
            </w:rPr>
          </w:pPr>
          <w:hyperlink w:anchor="_bookmark24" w:history="1">
            <w:r w:rsidR="001C6A98" w:rsidRPr="007C2705">
              <w:rPr>
                <w:color w:val="767171"/>
              </w:rPr>
              <w:t>Talleres</w:t>
            </w:r>
            <w:r w:rsidR="001C6A98" w:rsidRPr="007C2705">
              <w:rPr>
                <w:color w:val="767171"/>
                <w:spacing w:val="-3"/>
              </w:rPr>
              <w:t xml:space="preserve"> </w:t>
            </w:r>
            <w:r w:rsidR="001C6A98" w:rsidRPr="007C2705">
              <w:rPr>
                <w:color w:val="767171"/>
              </w:rPr>
              <w:t>y</w:t>
            </w:r>
            <w:r w:rsidR="001C6A98" w:rsidRPr="007C2705">
              <w:rPr>
                <w:color w:val="767171"/>
                <w:spacing w:val="-2"/>
              </w:rPr>
              <w:t xml:space="preserve"> </w:t>
            </w:r>
            <w:r w:rsidR="006D629B" w:rsidRPr="007C2705">
              <w:rPr>
                <w:color w:val="767171"/>
                <w:spacing w:val="-2"/>
              </w:rPr>
              <w:t>Capacitaciones</w:t>
            </w:r>
            <w:r w:rsidR="001C6A98" w:rsidRPr="007C2705">
              <w:rPr>
                <w:color w:val="767171"/>
              </w:rPr>
              <w:tab/>
            </w:r>
            <w:r w:rsidR="001C6A98" w:rsidRPr="007C2705">
              <w:rPr>
                <w:color w:val="767171"/>
                <w:spacing w:val="-5"/>
              </w:rPr>
              <w:t>6</w:t>
            </w:r>
            <w:r w:rsidR="00E56155">
              <w:rPr>
                <w:color w:val="767171"/>
                <w:spacing w:val="-5"/>
              </w:rPr>
              <w:t>6</w:t>
            </w:r>
          </w:hyperlink>
        </w:p>
        <w:p w14:paraId="65FEC0AE" w14:textId="4BD0CCE5" w:rsidR="00C97102" w:rsidRPr="007C2705" w:rsidRDefault="00361ABC" w:rsidP="00833DDD">
          <w:pPr>
            <w:pStyle w:val="TDC2"/>
            <w:numPr>
              <w:ilvl w:val="1"/>
              <w:numId w:val="16"/>
            </w:numPr>
            <w:tabs>
              <w:tab w:val="left" w:pos="1800"/>
              <w:tab w:val="right" w:leader="dot" w:pos="9001"/>
            </w:tabs>
            <w:spacing w:before="139"/>
            <w:rPr>
              <w:color w:val="767171"/>
            </w:rPr>
          </w:pPr>
          <w:hyperlink w:anchor="_bookmark25" w:history="1">
            <w:r w:rsidR="001C6A98" w:rsidRPr="007C2705">
              <w:rPr>
                <w:color w:val="767171"/>
              </w:rPr>
              <w:t>Desempeño</w:t>
            </w:r>
            <w:r w:rsidR="001C6A98" w:rsidRPr="007C2705">
              <w:rPr>
                <w:color w:val="767171"/>
                <w:spacing w:val="-3"/>
              </w:rPr>
              <w:t xml:space="preserve"> </w:t>
            </w:r>
            <w:r w:rsidR="001C6A98" w:rsidRPr="007C2705">
              <w:rPr>
                <w:color w:val="767171"/>
              </w:rPr>
              <w:t>Dirección</w:t>
            </w:r>
            <w:r w:rsidR="001C6A98" w:rsidRPr="007C2705">
              <w:rPr>
                <w:color w:val="767171"/>
                <w:spacing w:val="-2"/>
              </w:rPr>
              <w:t xml:space="preserve"> Jurídica</w:t>
            </w:r>
            <w:r w:rsidR="001C6A98" w:rsidRPr="007C2705">
              <w:rPr>
                <w:color w:val="767171"/>
              </w:rPr>
              <w:tab/>
            </w:r>
            <w:r w:rsidR="00E56155">
              <w:rPr>
                <w:color w:val="767171"/>
                <w:spacing w:val="-5"/>
              </w:rPr>
              <w:t>70</w:t>
            </w:r>
          </w:hyperlink>
        </w:p>
        <w:p w14:paraId="7932C386" w14:textId="2B16F576" w:rsidR="00C97102" w:rsidRPr="007C2705" w:rsidRDefault="00361ABC" w:rsidP="00833DDD">
          <w:pPr>
            <w:pStyle w:val="TDC2"/>
            <w:numPr>
              <w:ilvl w:val="1"/>
              <w:numId w:val="16"/>
            </w:numPr>
            <w:tabs>
              <w:tab w:val="left" w:pos="1800"/>
              <w:tab w:val="right" w:leader="dot" w:pos="9001"/>
            </w:tabs>
            <w:rPr>
              <w:color w:val="767171"/>
            </w:rPr>
          </w:pPr>
          <w:hyperlink w:anchor="_bookmark26" w:history="1">
            <w:r w:rsidR="001C6A98" w:rsidRPr="007C2705">
              <w:rPr>
                <w:color w:val="767171"/>
              </w:rPr>
              <w:t>Desempeño</w:t>
            </w:r>
            <w:r w:rsidR="001C6A98" w:rsidRPr="007C2705">
              <w:rPr>
                <w:color w:val="767171"/>
                <w:spacing w:val="-4"/>
              </w:rPr>
              <w:t xml:space="preserve"> </w:t>
            </w:r>
            <w:r w:rsidR="001C6A98" w:rsidRPr="007C2705">
              <w:rPr>
                <w:color w:val="767171"/>
              </w:rPr>
              <w:t>Dirección</w:t>
            </w:r>
            <w:r w:rsidR="001C6A98" w:rsidRPr="007C2705">
              <w:rPr>
                <w:color w:val="767171"/>
                <w:spacing w:val="-2"/>
              </w:rPr>
              <w:t xml:space="preserve"> </w:t>
            </w:r>
            <w:r w:rsidR="001C6A98" w:rsidRPr="007C2705">
              <w:rPr>
                <w:color w:val="767171"/>
              </w:rPr>
              <w:t>de</w:t>
            </w:r>
            <w:r w:rsidR="001C6A98" w:rsidRPr="007C2705">
              <w:rPr>
                <w:color w:val="767171"/>
                <w:spacing w:val="-2"/>
              </w:rPr>
              <w:t xml:space="preserve"> Tecnología</w:t>
            </w:r>
            <w:r w:rsidR="001C6A98" w:rsidRPr="007C2705">
              <w:rPr>
                <w:color w:val="767171"/>
              </w:rPr>
              <w:tab/>
            </w:r>
            <w:r w:rsidR="00E56155">
              <w:rPr>
                <w:color w:val="767171"/>
                <w:spacing w:val="-5"/>
              </w:rPr>
              <w:t>71</w:t>
            </w:r>
          </w:hyperlink>
        </w:p>
        <w:p w14:paraId="2B83F699" w14:textId="0CB36055" w:rsidR="00C97102" w:rsidRPr="007C2705" w:rsidRDefault="00361ABC" w:rsidP="00833DDD">
          <w:pPr>
            <w:pStyle w:val="TDC5"/>
            <w:numPr>
              <w:ilvl w:val="2"/>
              <w:numId w:val="16"/>
            </w:numPr>
            <w:tabs>
              <w:tab w:val="left" w:pos="2099"/>
              <w:tab w:val="right" w:leader="dot" w:pos="9001"/>
            </w:tabs>
            <w:ind w:left="2099" w:hanging="227"/>
            <w:rPr>
              <w:color w:val="767171"/>
            </w:rPr>
          </w:pPr>
          <w:hyperlink w:anchor="_bookmark27" w:history="1">
            <w:r w:rsidR="001C6A98" w:rsidRPr="007C2705">
              <w:rPr>
                <w:color w:val="767171"/>
              </w:rPr>
              <w:t>Índice</w:t>
            </w:r>
            <w:r w:rsidR="001C6A98" w:rsidRPr="007C2705">
              <w:rPr>
                <w:color w:val="767171"/>
                <w:spacing w:val="-6"/>
              </w:rPr>
              <w:t xml:space="preserve"> </w:t>
            </w:r>
            <w:r w:rsidR="001C6A98" w:rsidRPr="007C2705">
              <w:rPr>
                <w:color w:val="767171"/>
              </w:rPr>
              <w:t>uso</w:t>
            </w:r>
            <w:r w:rsidR="001C6A98" w:rsidRPr="007C2705">
              <w:rPr>
                <w:color w:val="767171"/>
                <w:spacing w:val="-2"/>
              </w:rPr>
              <w:t xml:space="preserve"> </w:t>
            </w:r>
            <w:r w:rsidR="001C6A98" w:rsidRPr="007C2705">
              <w:rPr>
                <w:color w:val="767171"/>
              </w:rPr>
              <w:t>TIC e Implementación</w:t>
            </w:r>
            <w:r w:rsidR="001C6A98" w:rsidRPr="007C2705">
              <w:rPr>
                <w:color w:val="767171"/>
                <w:spacing w:val="-2"/>
              </w:rPr>
              <w:t xml:space="preserve"> </w:t>
            </w:r>
            <w:r w:rsidR="001C6A98" w:rsidRPr="007C2705">
              <w:rPr>
                <w:color w:val="767171"/>
              </w:rPr>
              <w:t>Gobierno</w:t>
            </w:r>
            <w:r w:rsidR="001C6A98" w:rsidRPr="007C2705">
              <w:rPr>
                <w:color w:val="767171"/>
                <w:spacing w:val="-2"/>
              </w:rPr>
              <w:t xml:space="preserve"> </w:t>
            </w:r>
            <w:r w:rsidR="001C6A98" w:rsidRPr="007C2705">
              <w:rPr>
                <w:color w:val="767171"/>
              </w:rPr>
              <w:t>Electrónico</w:t>
            </w:r>
            <w:r w:rsidR="001C6A98" w:rsidRPr="007C2705">
              <w:rPr>
                <w:color w:val="767171"/>
                <w:spacing w:val="-1"/>
              </w:rPr>
              <w:t xml:space="preserve"> </w:t>
            </w:r>
            <w:r w:rsidR="001C6A98" w:rsidRPr="007C2705">
              <w:rPr>
                <w:color w:val="767171"/>
                <w:spacing w:val="-2"/>
              </w:rPr>
              <w:t>(</w:t>
            </w:r>
            <w:proofErr w:type="spellStart"/>
            <w:r w:rsidR="001C6A98" w:rsidRPr="007C2705">
              <w:rPr>
                <w:color w:val="767171"/>
                <w:spacing w:val="-2"/>
              </w:rPr>
              <w:t>ITICge</w:t>
            </w:r>
            <w:proofErr w:type="spellEnd"/>
            <w:r w:rsidR="001C6A98" w:rsidRPr="007C2705">
              <w:rPr>
                <w:color w:val="767171"/>
                <w:spacing w:val="-2"/>
              </w:rPr>
              <w:t>)</w:t>
            </w:r>
            <w:r w:rsidR="001C6A98" w:rsidRPr="007C2705">
              <w:rPr>
                <w:color w:val="767171"/>
              </w:rPr>
              <w:tab/>
            </w:r>
            <w:r w:rsidR="00F304B1" w:rsidRPr="007C2705">
              <w:rPr>
                <w:color w:val="767171"/>
                <w:spacing w:val="-5"/>
              </w:rPr>
              <w:t>7</w:t>
            </w:r>
            <w:r w:rsidR="00E56155">
              <w:rPr>
                <w:color w:val="767171"/>
                <w:spacing w:val="-5"/>
              </w:rPr>
              <w:t>6</w:t>
            </w:r>
          </w:hyperlink>
        </w:p>
        <w:p w14:paraId="00981C6F" w14:textId="3F7DD270" w:rsidR="00C97102" w:rsidRPr="007C2705" w:rsidRDefault="00361ABC" w:rsidP="00833DDD">
          <w:pPr>
            <w:pStyle w:val="TDC5"/>
            <w:numPr>
              <w:ilvl w:val="2"/>
              <w:numId w:val="16"/>
            </w:numPr>
            <w:tabs>
              <w:tab w:val="left" w:pos="2112"/>
              <w:tab w:val="right" w:leader="dot" w:pos="9001"/>
            </w:tabs>
            <w:spacing w:before="137"/>
            <w:ind w:left="2112" w:hanging="240"/>
            <w:rPr>
              <w:color w:val="767171"/>
            </w:rPr>
          </w:pPr>
          <w:hyperlink w:anchor="_bookmark28" w:history="1">
            <w:r w:rsidR="001C6A98" w:rsidRPr="007C2705">
              <w:rPr>
                <w:color w:val="767171"/>
              </w:rPr>
              <w:t>Dentro</w:t>
            </w:r>
            <w:r w:rsidR="001C6A98" w:rsidRPr="007C2705">
              <w:rPr>
                <w:color w:val="767171"/>
                <w:spacing w:val="-2"/>
              </w:rPr>
              <w:t xml:space="preserve"> </w:t>
            </w:r>
            <w:r w:rsidR="001C6A98" w:rsidRPr="007C2705">
              <w:rPr>
                <w:color w:val="767171"/>
              </w:rPr>
              <w:t>del</w:t>
            </w:r>
            <w:r w:rsidR="001C6A98" w:rsidRPr="007C2705">
              <w:rPr>
                <w:color w:val="767171"/>
                <w:spacing w:val="-1"/>
              </w:rPr>
              <w:t xml:space="preserve"> </w:t>
            </w:r>
            <w:r w:rsidR="001C6A98" w:rsidRPr="007C2705">
              <w:rPr>
                <w:color w:val="767171"/>
              </w:rPr>
              <w:t>mismo</w:t>
            </w:r>
            <w:r w:rsidR="001C6A98" w:rsidRPr="007C2705">
              <w:rPr>
                <w:color w:val="767171"/>
                <w:spacing w:val="-1"/>
              </w:rPr>
              <w:t xml:space="preserve"> </w:t>
            </w:r>
            <w:r w:rsidR="001C6A98" w:rsidRPr="007C2705">
              <w:rPr>
                <w:color w:val="767171"/>
              </w:rPr>
              <w:t>ámbito</w:t>
            </w:r>
            <w:r w:rsidR="001C6A98" w:rsidRPr="007C2705">
              <w:rPr>
                <w:color w:val="767171"/>
                <w:spacing w:val="-2"/>
              </w:rPr>
              <w:t xml:space="preserve"> </w:t>
            </w:r>
            <w:r w:rsidR="001C6A98" w:rsidRPr="007C2705">
              <w:rPr>
                <w:color w:val="767171"/>
              </w:rPr>
              <w:t>recertificamos</w:t>
            </w:r>
            <w:r w:rsidR="001C6A98" w:rsidRPr="007C2705">
              <w:rPr>
                <w:color w:val="767171"/>
                <w:spacing w:val="-1"/>
              </w:rPr>
              <w:t xml:space="preserve"> </w:t>
            </w:r>
            <w:r w:rsidR="001C6A98" w:rsidRPr="007C2705">
              <w:rPr>
                <w:color w:val="767171"/>
              </w:rPr>
              <w:t>algunas</w:t>
            </w:r>
            <w:r w:rsidR="001C6A98" w:rsidRPr="007C2705">
              <w:rPr>
                <w:color w:val="767171"/>
                <w:spacing w:val="-1"/>
              </w:rPr>
              <w:t xml:space="preserve"> </w:t>
            </w:r>
            <w:r w:rsidR="001C6A98" w:rsidRPr="007C2705">
              <w:rPr>
                <w:color w:val="767171"/>
                <w:spacing w:val="-2"/>
              </w:rPr>
              <w:t>NORTIC</w:t>
            </w:r>
            <w:r w:rsidR="001C6A98" w:rsidRPr="007C2705">
              <w:rPr>
                <w:color w:val="767171"/>
              </w:rPr>
              <w:tab/>
            </w:r>
            <w:r w:rsidR="001C6A98" w:rsidRPr="007C2705">
              <w:rPr>
                <w:color w:val="767171"/>
                <w:spacing w:val="-5"/>
              </w:rPr>
              <w:t>7</w:t>
            </w:r>
            <w:r w:rsidR="00E56155">
              <w:rPr>
                <w:color w:val="767171"/>
                <w:spacing w:val="-5"/>
              </w:rPr>
              <w:t>6</w:t>
            </w:r>
          </w:hyperlink>
        </w:p>
        <w:p w14:paraId="6687816C" w14:textId="48ECAFE2" w:rsidR="00C97102" w:rsidRPr="007C2705" w:rsidRDefault="00361ABC" w:rsidP="00833DDD">
          <w:pPr>
            <w:pStyle w:val="TDC2"/>
            <w:numPr>
              <w:ilvl w:val="1"/>
              <w:numId w:val="16"/>
            </w:numPr>
            <w:tabs>
              <w:tab w:val="left" w:pos="1800"/>
              <w:tab w:val="right" w:leader="dot" w:pos="9001"/>
            </w:tabs>
            <w:spacing w:before="139"/>
            <w:rPr>
              <w:color w:val="767171"/>
            </w:rPr>
          </w:pPr>
          <w:hyperlink w:anchor="_bookmark29" w:history="1">
            <w:r w:rsidR="001C6A98" w:rsidRPr="007C2705">
              <w:rPr>
                <w:color w:val="767171"/>
              </w:rPr>
              <w:t>Desempeño</w:t>
            </w:r>
            <w:r w:rsidR="001C6A98" w:rsidRPr="007C2705">
              <w:rPr>
                <w:color w:val="767171"/>
                <w:spacing w:val="-2"/>
              </w:rPr>
              <w:t xml:space="preserve"> </w:t>
            </w:r>
            <w:r w:rsidR="001C6A98" w:rsidRPr="007C2705">
              <w:rPr>
                <w:color w:val="767171"/>
              </w:rPr>
              <w:t>Dirección</w:t>
            </w:r>
            <w:r w:rsidR="001C6A98" w:rsidRPr="007C2705">
              <w:rPr>
                <w:color w:val="767171"/>
                <w:spacing w:val="-1"/>
              </w:rPr>
              <w:t xml:space="preserve"> </w:t>
            </w:r>
            <w:r w:rsidR="001C6A98" w:rsidRPr="007C2705">
              <w:rPr>
                <w:color w:val="767171"/>
              </w:rPr>
              <w:t>de</w:t>
            </w:r>
            <w:r w:rsidR="001C6A98" w:rsidRPr="007C2705">
              <w:rPr>
                <w:color w:val="767171"/>
                <w:spacing w:val="-3"/>
              </w:rPr>
              <w:t xml:space="preserve"> </w:t>
            </w:r>
            <w:r w:rsidR="001C6A98" w:rsidRPr="007C2705">
              <w:rPr>
                <w:color w:val="767171"/>
              </w:rPr>
              <w:t>Planificación y</w:t>
            </w:r>
            <w:r w:rsidR="001C6A98" w:rsidRPr="007C2705">
              <w:rPr>
                <w:color w:val="767171"/>
                <w:spacing w:val="-1"/>
              </w:rPr>
              <w:t xml:space="preserve"> </w:t>
            </w:r>
            <w:r w:rsidR="001C6A98" w:rsidRPr="007C2705">
              <w:rPr>
                <w:color w:val="767171"/>
                <w:spacing w:val="-2"/>
              </w:rPr>
              <w:t>Desarrollo</w:t>
            </w:r>
            <w:r w:rsidR="001C6A98" w:rsidRPr="007C2705">
              <w:rPr>
                <w:color w:val="767171"/>
              </w:rPr>
              <w:tab/>
            </w:r>
            <w:r w:rsidR="001C6A98" w:rsidRPr="007C2705">
              <w:rPr>
                <w:color w:val="767171"/>
                <w:spacing w:val="-5"/>
              </w:rPr>
              <w:t>7</w:t>
            </w:r>
          </w:hyperlink>
          <w:r w:rsidR="00E56155">
            <w:rPr>
              <w:color w:val="767171"/>
              <w:spacing w:val="-5"/>
            </w:rPr>
            <w:t>7</w:t>
          </w:r>
        </w:p>
        <w:p w14:paraId="777D07CA" w14:textId="16646933" w:rsidR="00C97102" w:rsidRPr="007C2705" w:rsidRDefault="00361ABC" w:rsidP="00833DDD">
          <w:pPr>
            <w:pStyle w:val="TDC5"/>
            <w:numPr>
              <w:ilvl w:val="2"/>
              <w:numId w:val="16"/>
            </w:numPr>
            <w:tabs>
              <w:tab w:val="left" w:pos="2097"/>
              <w:tab w:val="right" w:leader="dot" w:pos="9001"/>
            </w:tabs>
            <w:spacing w:before="137"/>
            <w:ind w:hanging="225"/>
            <w:rPr>
              <w:color w:val="767171"/>
            </w:rPr>
          </w:pPr>
          <w:hyperlink w:anchor="_bookmark30" w:history="1">
            <w:r w:rsidR="001C6A98" w:rsidRPr="007C2705">
              <w:rPr>
                <w:color w:val="767171"/>
              </w:rPr>
              <w:t>Proyecto</w:t>
            </w:r>
            <w:r w:rsidR="001C6A98" w:rsidRPr="007C2705">
              <w:rPr>
                <w:color w:val="767171"/>
                <w:spacing w:val="-2"/>
              </w:rPr>
              <w:t xml:space="preserve"> </w:t>
            </w:r>
            <w:r w:rsidR="001C6A98" w:rsidRPr="007C2705">
              <w:rPr>
                <w:color w:val="767171"/>
              </w:rPr>
              <w:t>Pasaporte</w:t>
            </w:r>
            <w:r w:rsidR="001C6A98" w:rsidRPr="007C2705">
              <w:rPr>
                <w:color w:val="767171"/>
                <w:spacing w:val="-2"/>
              </w:rPr>
              <w:t xml:space="preserve"> Electrónico</w:t>
            </w:r>
            <w:r w:rsidR="001C6A98" w:rsidRPr="007C2705">
              <w:rPr>
                <w:color w:val="767171"/>
              </w:rPr>
              <w:tab/>
            </w:r>
          </w:hyperlink>
          <w:r w:rsidR="003C4E44">
            <w:rPr>
              <w:color w:val="767171"/>
              <w:spacing w:val="-5"/>
            </w:rPr>
            <w:t>77</w:t>
          </w:r>
        </w:p>
        <w:p w14:paraId="12A0C9D8" w14:textId="6E5F589B" w:rsidR="00C97102" w:rsidRPr="007C2705" w:rsidRDefault="00361ABC" w:rsidP="00833DDD">
          <w:pPr>
            <w:pStyle w:val="TDC5"/>
            <w:numPr>
              <w:ilvl w:val="2"/>
              <w:numId w:val="16"/>
            </w:numPr>
            <w:tabs>
              <w:tab w:val="left" w:pos="2112"/>
              <w:tab w:val="right" w:leader="dot" w:pos="9001"/>
            </w:tabs>
            <w:spacing w:before="140"/>
            <w:ind w:left="2112" w:hanging="240"/>
            <w:rPr>
              <w:color w:val="767171"/>
            </w:rPr>
          </w:pPr>
          <w:hyperlink w:anchor="_bookmark31" w:history="1">
            <w:r w:rsidR="001C6A98" w:rsidRPr="007C2705">
              <w:rPr>
                <w:color w:val="767171"/>
              </w:rPr>
              <w:t>Resultados</w:t>
            </w:r>
            <w:r w:rsidR="001C6A98" w:rsidRPr="007C2705">
              <w:rPr>
                <w:color w:val="767171"/>
                <w:spacing w:val="-3"/>
              </w:rPr>
              <w:t xml:space="preserve"> </w:t>
            </w:r>
            <w:r w:rsidR="001C6A98" w:rsidRPr="007C2705">
              <w:rPr>
                <w:color w:val="767171"/>
              </w:rPr>
              <w:t>de</w:t>
            </w:r>
            <w:r w:rsidR="001C6A98" w:rsidRPr="007C2705">
              <w:rPr>
                <w:color w:val="767171"/>
                <w:spacing w:val="-2"/>
              </w:rPr>
              <w:t xml:space="preserve"> </w:t>
            </w:r>
            <w:r w:rsidR="001C6A98" w:rsidRPr="007C2705">
              <w:rPr>
                <w:color w:val="767171"/>
              </w:rPr>
              <w:t>las</w:t>
            </w:r>
            <w:r w:rsidR="001C6A98" w:rsidRPr="007C2705">
              <w:rPr>
                <w:color w:val="767171"/>
                <w:spacing w:val="-1"/>
              </w:rPr>
              <w:t xml:space="preserve"> </w:t>
            </w:r>
            <w:r w:rsidR="001C6A98" w:rsidRPr="007C2705">
              <w:rPr>
                <w:color w:val="767171"/>
              </w:rPr>
              <w:t>Normas Básicas</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w:t>
            </w:r>
            <w:r w:rsidR="001C6A98" w:rsidRPr="007C2705">
              <w:rPr>
                <w:color w:val="767171"/>
              </w:rPr>
              <w:t>Control</w:t>
            </w:r>
            <w:r w:rsidR="001C6A98" w:rsidRPr="007C2705">
              <w:rPr>
                <w:color w:val="767171"/>
                <w:spacing w:val="1"/>
              </w:rPr>
              <w:t xml:space="preserve"> </w:t>
            </w:r>
            <w:r w:rsidR="001C6A98" w:rsidRPr="007C2705">
              <w:rPr>
                <w:color w:val="767171"/>
              </w:rPr>
              <w:t xml:space="preserve">Interno </w:t>
            </w:r>
            <w:r w:rsidR="001C6A98" w:rsidRPr="007C2705">
              <w:rPr>
                <w:color w:val="767171"/>
                <w:spacing w:val="-2"/>
              </w:rPr>
              <w:t>(NOBACI)</w:t>
            </w:r>
            <w:r w:rsidR="001C6A98" w:rsidRPr="007C2705">
              <w:rPr>
                <w:color w:val="767171"/>
              </w:rPr>
              <w:tab/>
            </w:r>
          </w:hyperlink>
          <w:r w:rsidR="00F304B1" w:rsidRPr="007C2705">
            <w:rPr>
              <w:color w:val="767171"/>
              <w:spacing w:val="-5"/>
            </w:rPr>
            <w:t>8</w:t>
          </w:r>
          <w:r w:rsidR="00E56155">
            <w:rPr>
              <w:color w:val="767171"/>
              <w:spacing w:val="-5"/>
            </w:rPr>
            <w:t>0</w:t>
          </w:r>
        </w:p>
        <w:p w14:paraId="3D6C27E1" w14:textId="045F4413" w:rsidR="00C97102" w:rsidRPr="007C2705" w:rsidRDefault="00361ABC" w:rsidP="00833DDD">
          <w:pPr>
            <w:pStyle w:val="TDC5"/>
            <w:numPr>
              <w:ilvl w:val="2"/>
              <w:numId w:val="16"/>
            </w:numPr>
            <w:tabs>
              <w:tab w:val="left" w:pos="2097"/>
              <w:tab w:val="right" w:leader="dot" w:pos="9001"/>
            </w:tabs>
            <w:spacing w:before="136"/>
            <w:ind w:hanging="225"/>
            <w:rPr>
              <w:color w:val="767171"/>
            </w:rPr>
          </w:pPr>
          <w:hyperlink w:anchor="_bookmark32" w:history="1">
            <w:r w:rsidR="001C6A98" w:rsidRPr="007C2705">
              <w:rPr>
                <w:color w:val="767171"/>
              </w:rPr>
              <w:t>Resultados</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w:t>
            </w:r>
            <w:r w:rsidR="001C6A98" w:rsidRPr="007C2705">
              <w:rPr>
                <w:color w:val="767171"/>
              </w:rPr>
              <w:t>la</w:t>
            </w:r>
            <w:r w:rsidR="001C6A98" w:rsidRPr="007C2705">
              <w:rPr>
                <w:color w:val="767171"/>
                <w:spacing w:val="-1"/>
              </w:rPr>
              <w:t xml:space="preserve"> </w:t>
            </w:r>
            <w:r w:rsidR="001C6A98" w:rsidRPr="007C2705">
              <w:rPr>
                <w:color w:val="767171"/>
              </w:rPr>
              <w:t>Matriz</w:t>
            </w:r>
            <w:r w:rsidR="001C6A98" w:rsidRPr="007C2705">
              <w:rPr>
                <w:color w:val="767171"/>
                <w:spacing w:val="-1"/>
              </w:rPr>
              <w:t xml:space="preserve"> </w:t>
            </w:r>
            <w:r w:rsidR="001C6A98" w:rsidRPr="007C2705">
              <w:rPr>
                <w:color w:val="767171"/>
              </w:rPr>
              <w:t>del</w:t>
            </w:r>
            <w:r w:rsidR="001C6A98" w:rsidRPr="007C2705">
              <w:rPr>
                <w:color w:val="767171"/>
                <w:spacing w:val="-1"/>
              </w:rPr>
              <w:t xml:space="preserve"> </w:t>
            </w:r>
            <w:r w:rsidR="001C6A98" w:rsidRPr="007C2705">
              <w:rPr>
                <w:color w:val="767171"/>
              </w:rPr>
              <w:t>Plan</w:t>
            </w:r>
            <w:r w:rsidR="001C6A98" w:rsidRPr="007C2705">
              <w:rPr>
                <w:color w:val="767171"/>
                <w:spacing w:val="-1"/>
              </w:rPr>
              <w:t xml:space="preserve"> </w:t>
            </w:r>
            <w:r w:rsidR="001C6A98" w:rsidRPr="007C2705">
              <w:rPr>
                <w:color w:val="767171"/>
              </w:rPr>
              <w:t>Estratégico</w:t>
            </w:r>
            <w:r w:rsidR="001C6A98" w:rsidRPr="007C2705">
              <w:rPr>
                <w:color w:val="767171"/>
                <w:spacing w:val="2"/>
              </w:rPr>
              <w:t xml:space="preserve"> </w:t>
            </w:r>
            <w:r w:rsidR="001C6A98" w:rsidRPr="007C2705">
              <w:rPr>
                <w:color w:val="767171"/>
                <w:spacing w:val="-2"/>
              </w:rPr>
              <w:t>Institucional</w:t>
            </w:r>
            <w:r w:rsidR="001C6A98" w:rsidRPr="007C2705">
              <w:rPr>
                <w:color w:val="767171"/>
              </w:rPr>
              <w:tab/>
            </w:r>
            <w:r w:rsidR="00F304B1" w:rsidRPr="007C2705">
              <w:rPr>
                <w:color w:val="767171"/>
                <w:spacing w:val="-5"/>
              </w:rPr>
              <w:t>8</w:t>
            </w:r>
          </w:hyperlink>
          <w:r w:rsidR="003C4E44">
            <w:rPr>
              <w:color w:val="767171"/>
              <w:spacing w:val="-5"/>
            </w:rPr>
            <w:t>0</w:t>
          </w:r>
        </w:p>
        <w:p w14:paraId="7942B65B" w14:textId="49B06E59" w:rsidR="00C97102" w:rsidRPr="007C2705" w:rsidRDefault="00361ABC" w:rsidP="00833DDD">
          <w:pPr>
            <w:pStyle w:val="TDC5"/>
            <w:numPr>
              <w:ilvl w:val="2"/>
              <w:numId w:val="16"/>
            </w:numPr>
            <w:tabs>
              <w:tab w:val="left" w:pos="2112"/>
              <w:tab w:val="right" w:leader="dot" w:pos="9001"/>
            </w:tabs>
            <w:spacing w:before="140"/>
            <w:ind w:left="2112" w:hanging="240"/>
            <w:rPr>
              <w:color w:val="767171"/>
            </w:rPr>
          </w:pPr>
          <w:hyperlink w:anchor="_bookmark33" w:history="1">
            <w:r w:rsidR="001C6A98" w:rsidRPr="007C2705">
              <w:rPr>
                <w:color w:val="767171"/>
              </w:rPr>
              <w:t>Resultados</w:t>
            </w:r>
            <w:r w:rsidR="001C6A98" w:rsidRPr="007C2705">
              <w:rPr>
                <w:color w:val="767171"/>
                <w:spacing w:val="-1"/>
              </w:rPr>
              <w:t xml:space="preserve"> </w:t>
            </w:r>
            <w:r w:rsidR="001C6A98" w:rsidRPr="007C2705">
              <w:rPr>
                <w:color w:val="767171"/>
              </w:rPr>
              <w:t>del</w:t>
            </w:r>
            <w:r w:rsidR="001C6A98" w:rsidRPr="007C2705">
              <w:rPr>
                <w:color w:val="767171"/>
                <w:spacing w:val="-1"/>
              </w:rPr>
              <w:t xml:space="preserve"> </w:t>
            </w:r>
            <w:r w:rsidR="001C6A98" w:rsidRPr="007C2705">
              <w:rPr>
                <w:color w:val="767171"/>
              </w:rPr>
              <w:t>Seguimiento</w:t>
            </w:r>
            <w:r w:rsidR="001C6A98" w:rsidRPr="007C2705">
              <w:rPr>
                <w:color w:val="767171"/>
                <w:spacing w:val="-1"/>
              </w:rPr>
              <w:t xml:space="preserve"> </w:t>
            </w:r>
            <w:r w:rsidR="001C6A98" w:rsidRPr="007C2705">
              <w:rPr>
                <w:color w:val="767171"/>
              </w:rPr>
              <w:t>a</w:t>
            </w:r>
            <w:r w:rsidR="001C6A98" w:rsidRPr="007C2705">
              <w:rPr>
                <w:color w:val="767171"/>
                <w:spacing w:val="-2"/>
              </w:rPr>
              <w:t xml:space="preserve"> </w:t>
            </w:r>
            <w:r w:rsidR="001C6A98" w:rsidRPr="007C2705">
              <w:rPr>
                <w:color w:val="767171"/>
              </w:rPr>
              <w:t>los</w:t>
            </w:r>
            <w:r w:rsidR="001C6A98" w:rsidRPr="007C2705">
              <w:rPr>
                <w:color w:val="767171"/>
                <w:spacing w:val="-1"/>
              </w:rPr>
              <w:t xml:space="preserve"> </w:t>
            </w:r>
            <w:r w:rsidR="001C6A98" w:rsidRPr="007C2705">
              <w:rPr>
                <w:color w:val="767171"/>
              </w:rPr>
              <w:t>Indicadores</w:t>
            </w:r>
            <w:r w:rsidR="001C6A98" w:rsidRPr="007C2705">
              <w:rPr>
                <w:color w:val="767171"/>
                <w:spacing w:val="-1"/>
              </w:rPr>
              <w:t xml:space="preserve"> </w:t>
            </w:r>
            <w:r w:rsidR="001C6A98" w:rsidRPr="007C2705">
              <w:rPr>
                <w:color w:val="767171"/>
              </w:rPr>
              <w:t>de</w:t>
            </w:r>
            <w:r w:rsidR="001C6A98" w:rsidRPr="007C2705">
              <w:rPr>
                <w:color w:val="767171"/>
                <w:spacing w:val="1"/>
              </w:rPr>
              <w:t xml:space="preserve"> </w:t>
            </w:r>
            <w:r w:rsidR="001C6A98" w:rsidRPr="007C2705">
              <w:rPr>
                <w:color w:val="767171"/>
                <w:spacing w:val="-2"/>
              </w:rPr>
              <w:t>Gobierno</w:t>
            </w:r>
            <w:r w:rsidR="001C6A98" w:rsidRPr="007C2705">
              <w:rPr>
                <w:color w:val="767171"/>
              </w:rPr>
              <w:tab/>
            </w:r>
          </w:hyperlink>
          <w:r w:rsidR="00E56155">
            <w:rPr>
              <w:color w:val="767171"/>
              <w:spacing w:val="-5"/>
            </w:rPr>
            <w:t>8</w:t>
          </w:r>
          <w:r w:rsidR="003C4E44">
            <w:rPr>
              <w:color w:val="767171"/>
              <w:spacing w:val="-5"/>
            </w:rPr>
            <w:t>1</w:t>
          </w:r>
        </w:p>
        <w:p w14:paraId="0F5AB62D" w14:textId="0B04B872" w:rsidR="00C97102" w:rsidRPr="007C2705" w:rsidRDefault="001C6A98" w:rsidP="00833DDD">
          <w:pPr>
            <w:pStyle w:val="TDC5"/>
            <w:numPr>
              <w:ilvl w:val="2"/>
              <w:numId w:val="16"/>
            </w:numPr>
            <w:tabs>
              <w:tab w:val="left" w:pos="2097"/>
              <w:tab w:val="left" w:leader="dot" w:pos="8761"/>
            </w:tabs>
            <w:spacing w:before="137"/>
            <w:ind w:hanging="225"/>
            <w:rPr>
              <w:color w:val="767171"/>
            </w:rPr>
          </w:pPr>
          <w:r w:rsidRPr="007C2705">
            <w:rPr>
              <w:color w:val="767171"/>
            </w:rPr>
            <w:t>Seguimiento</w:t>
          </w:r>
          <w:r w:rsidRPr="007C2705">
            <w:rPr>
              <w:color w:val="767171"/>
              <w:spacing w:val="-2"/>
            </w:rPr>
            <w:t xml:space="preserve"> </w:t>
          </w:r>
          <w:r w:rsidRPr="007C2705">
            <w:rPr>
              <w:color w:val="767171"/>
            </w:rPr>
            <w:t>del</w:t>
          </w:r>
          <w:r w:rsidRPr="007C2705">
            <w:rPr>
              <w:color w:val="767171"/>
              <w:spacing w:val="-1"/>
            </w:rPr>
            <w:t xml:space="preserve"> </w:t>
          </w:r>
          <w:r w:rsidRPr="007C2705">
            <w:rPr>
              <w:color w:val="767171"/>
            </w:rPr>
            <w:t>Plan</w:t>
          </w:r>
          <w:r w:rsidRPr="007C2705">
            <w:rPr>
              <w:color w:val="767171"/>
              <w:spacing w:val="-1"/>
            </w:rPr>
            <w:t xml:space="preserve"> </w:t>
          </w:r>
          <w:r w:rsidRPr="007C2705">
            <w:rPr>
              <w:color w:val="767171"/>
            </w:rPr>
            <w:t>Operativo</w:t>
          </w:r>
          <w:r w:rsidRPr="007C2705">
            <w:rPr>
              <w:color w:val="767171"/>
              <w:spacing w:val="-1"/>
            </w:rPr>
            <w:t xml:space="preserve"> </w:t>
          </w:r>
          <w:r w:rsidRPr="007C2705">
            <w:rPr>
              <w:color w:val="767171"/>
              <w:spacing w:val="-4"/>
            </w:rPr>
            <w:t>Anual</w:t>
          </w:r>
          <w:r w:rsidRPr="007C2705">
            <w:rPr>
              <w:color w:val="767171"/>
            </w:rPr>
            <w:tab/>
          </w:r>
          <w:r w:rsidR="00F304B1" w:rsidRPr="007C2705">
            <w:rPr>
              <w:color w:val="767171"/>
              <w:spacing w:val="-5"/>
            </w:rPr>
            <w:t>8</w:t>
          </w:r>
          <w:r w:rsidR="003C4E44">
            <w:rPr>
              <w:color w:val="767171"/>
              <w:spacing w:val="-5"/>
            </w:rPr>
            <w:t>2</w:t>
          </w:r>
        </w:p>
        <w:p w14:paraId="260B8C3B" w14:textId="58EDB52B" w:rsidR="00C97102" w:rsidRPr="007C2705" w:rsidRDefault="00361ABC" w:rsidP="00833DDD">
          <w:pPr>
            <w:pStyle w:val="TDC5"/>
            <w:numPr>
              <w:ilvl w:val="2"/>
              <w:numId w:val="16"/>
            </w:numPr>
            <w:tabs>
              <w:tab w:val="left" w:pos="2070"/>
              <w:tab w:val="left" w:leader="dot" w:pos="8761"/>
            </w:tabs>
            <w:ind w:left="2070" w:hanging="198"/>
            <w:rPr>
              <w:color w:val="767171"/>
            </w:rPr>
          </w:pPr>
          <w:hyperlink w:anchor="_bookmark34" w:history="1">
            <w:r w:rsidR="001C6A98" w:rsidRPr="007C2705">
              <w:rPr>
                <w:color w:val="767171"/>
              </w:rPr>
              <w:t>Plataforma</w:t>
            </w:r>
            <w:r w:rsidR="001C6A98" w:rsidRPr="007C2705">
              <w:rPr>
                <w:color w:val="767171"/>
                <w:spacing w:val="-4"/>
              </w:rPr>
              <w:t xml:space="preserve"> </w:t>
            </w:r>
            <w:r w:rsidR="001C6A98" w:rsidRPr="007C2705">
              <w:rPr>
                <w:color w:val="767171"/>
              </w:rPr>
              <w:t>Ruta</w:t>
            </w:r>
            <w:r w:rsidR="001C6A98" w:rsidRPr="007C2705">
              <w:rPr>
                <w:color w:val="767171"/>
                <w:spacing w:val="-2"/>
              </w:rPr>
              <w:t xml:space="preserve"> MEPYD</w:t>
            </w:r>
            <w:r w:rsidR="001C6A98" w:rsidRPr="007C2705">
              <w:rPr>
                <w:color w:val="767171"/>
              </w:rPr>
              <w:tab/>
            </w:r>
            <w:r w:rsidR="001C6A98" w:rsidRPr="007C2705">
              <w:rPr>
                <w:color w:val="767171"/>
                <w:spacing w:val="-5"/>
              </w:rPr>
              <w:t>8</w:t>
            </w:r>
          </w:hyperlink>
          <w:r w:rsidR="00E56155">
            <w:rPr>
              <w:color w:val="767171"/>
              <w:spacing w:val="-5"/>
            </w:rPr>
            <w:t>4</w:t>
          </w:r>
        </w:p>
        <w:p w14:paraId="240F6989" w14:textId="2D38BD81" w:rsidR="00C97102" w:rsidRPr="007C2705" w:rsidRDefault="00361ABC" w:rsidP="00833DDD">
          <w:pPr>
            <w:pStyle w:val="TDC5"/>
            <w:numPr>
              <w:ilvl w:val="2"/>
              <w:numId w:val="16"/>
            </w:numPr>
            <w:tabs>
              <w:tab w:val="left" w:pos="2112"/>
              <w:tab w:val="left" w:leader="dot" w:pos="8761"/>
            </w:tabs>
            <w:spacing w:before="137"/>
            <w:ind w:left="2112" w:hanging="240"/>
            <w:rPr>
              <w:color w:val="767171"/>
            </w:rPr>
          </w:pPr>
          <w:hyperlink w:anchor="_bookmark35" w:history="1">
            <w:r w:rsidR="00F304B1" w:rsidRPr="007C2705">
              <w:rPr>
                <w:color w:val="767171"/>
              </w:rPr>
              <w:t>Objetivos de Desarrollo Sostenible</w:t>
            </w:r>
            <w:r w:rsidR="001C6A98" w:rsidRPr="007C2705">
              <w:rPr>
                <w:color w:val="767171"/>
              </w:rPr>
              <w:tab/>
            </w:r>
            <w:r w:rsidR="001C6A98" w:rsidRPr="007C2705">
              <w:rPr>
                <w:color w:val="767171"/>
                <w:spacing w:val="-5"/>
              </w:rPr>
              <w:t>8</w:t>
            </w:r>
          </w:hyperlink>
          <w:r w:rsidR="00E56155">
            <w:rPr>
              <w:color w:val="767171"/>
              <w:spacing w:val="-5"/>
            </w:rPr>
            <w:t>5</w:t>
          </w:r>
        </w:p>
        <w:p w14:paraId="7E5065C9" w14:textId="050473B8" w:rsidR="00C97102" w:rsidRPr="007C2705" w:rsidRDefault="00361ABC" w:rsidP="00833DDD">
          <w:pPr>
            <w:pStyle w:val="TDC5"/>
            <w:numPr>
              <w:ilvl w:val="2"/>
              <w:numId w:val="16"/>
            </w:numPr>
            <w:tabs>
              <w:tab w:val="left" w:pos="2112"/>
              <w:tab w:val="left" w:leader="dot" w:pos="8761"/>
            </w:tabs>
            <w:ind w:left="2112" w:hanging="240"/>
            <w:rPr>
              <w:color w:val="767171"/>
            </w:rPr>
          </w:pPr>
          <w:hyperlink w:anchor="_bookmark36" w:history="1">
            <w:r w:rsidR="00F304B1" w:rsidRPr="007C2705">
              <w:rPr>
                <w:color w:val="767171"/>
              </w:rPr>
              <w:t>Traslado Sede Central</w:t>
            </w:r>
            <w:r w:rsidR="001C6A98" w:rsidRPr="007C2705">
              <w:rPr>
                <w:color w:val="767171"/>
              </w:rPr>
              <w:tab/>
            </w:r>
            <w:r w:rsidR="001C6A98" w:rsidRPr="007C2705">
              <w:rPr>
                <w:color w:val="767171"/>
                <w:spacing w:val="-5"/>
              </w:rPr>
              <w:t>8</w:t>
            </w:r>
          </w:hyperlink>
          <w:r w:rsidR="003C4E44">
            <w:rPr>
              <w:color w:val="767171"/>
              <w:spacing w:val="-5"/>
            </w:rPr>
            <w:t>6</w:t>
          </w:r>
        </w:p>
        <w:p w14:paraId="6D5DD8FC" w14:textId="7913B980" w:rsidR="00C97102" w:rsidRPr="007C2705" w:rsidRDefault="00361ABC" w:rsidP="00833DDD">
          <w:pPr>
            <w:pStyle w:val="TDC2"/>
            <w:numPr>
              <w:ilvl w:val="1"/>
              <w:numId w:val="16"/>
            </w:numPr>
            <w:tabs>
              <w:tab w:val="left" w:pos="1800"/>
              <w:tab w:val="left" w:leader="dot" w:pos="8761"/>
            </w:tabs>
            <w:rPr>
              <w:color w:val="767171"/>
            </w:rPr>
          </w:pPr>
          <w:hyperlink w:anchor="_bookmark37" w:history="1">
            <w:r w:rsidR="001C6A98" w:rsidRPr="007C2705">
              <w:rPr>
                <w:color w:val="767171"/>
              </w:rPr>
              <w:t>Desempeño</w:t>
            </w:r>
            <w:r w:rsidR="001C6A98" w:rsidRPr="007C2705">
              <w:rPr>
                <w:color w:val="767171"/>
                <w:spacing w:val="-2"/>
              </w:rPr>
              <w:t xml:space="preserve"> </w:t>
            </w:r>
            <w:r w:rsidR="001C6A98" w:rsidRPr="007C2705">
              <w:rPr>
                <w:color w:val="767171"/>
              </w:rPr>
              <w:t>Dirección</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w:t>
            </w:r>
            <w:r w:rsidR="001C6A98" w:rsidRPr="007C2705">
              <w:rPr>
                <w:color w:val="767171"/>
              </w:rPr>
              <w:t>Emisión</w:t>
            </w:r>
            <w:r w:rsidR="001C6A98" w:rsidRPr="007C2705">
              <w:rPr>
                <w:color w:val="767171"/>
                <w:spacing w:val="-1"/>
              </w:rPr>
              <w:t xml:space="preserve"> </w:t>
            </w:r>
            <w:r w:rsidR="001C6A98" w:rsidRPr="007C2705">
              <w:rPr>
                <w:color w:val="767171"/>
              </w:rPr>
              <w:t>y</w:t>
            </w:r>
            <w:r w:rsidR="001C6A98" w:rsidRPr="007C2705">
              <w:rPr>
                <w:color w:val="767171"/>
                <w:spacing w:val="-1"/>
              </w:rPr>
              <w:t xml:space="preserve"> </w:t>
            </w:r>
            <w:r w:rsidR="001C6A98" w:rsidRPr="007C2705">
              <w:rPr>
                <w:color w:val="767171"/>
                <w:spacing w:val="-2"/>
              </w:rPr>
              <w:t>Renovación</w:t>
            </w:r>
            <w:r w:rsidR="001C6A98" w:rsidRPr="007C2705">
              <w:rPr>
                <w:color w:val="767171"/>
              </w:rPr>
              <w:tab/>
            </w:r>
            <w:r w:rsidR="001C6A98" w:rsidRPr="007C2705">
              <w:rPr>
                <w:color w:val="767171"/>
                <w:spacing w:val="-5"/>
              </w:rPr>
              <w:t>8</w:t>
            </w:r>
          </w:hyperlink>
          <w:r w:rsidR="003C4E44">
            <w:rPr>
              <w:color w:val="767171"/>
              <w:spacing w:val="-5"/>
            </w:rPr>
            <w:t>6</w:t>
          </w:r>
        </w:p>
        <w:p w14:paraId="445A3D3F" w14:textId="64C35671" w:rsidR="00C97102" w:rsidRPr="007C2705" w:rsidRDefault="00361ABC" w:rsidP="00833DDD">
          <w:pPr>
            <w:pStyle w:val="TDC5"/>
            <w:numPr>
              <w:ilvl w:val="2"/>
              <w:numId w:val="16"/>
            </w:numPr>
            <w:tabs>
              <w:tab w:val="left" w:pos="2097"/>
              <w:tab w:val="right" w:leader="dot" w:pos="9001"/>
            </w:tabs>
            <w:ind w:hanging="225"/>
            <w:rPr>
              <w:color w:val="767171"/>
            </w:rPr>
          </w:pPr>
          <w:hyperlink w:anchor="_bookmark38" w:history="1">
            <w:r w:rsidR="001C6A98" w:rsidRPr="007C2705">
              <w:rPr>
                <w:color w:val="767171"/>
              </w:rPr>
              <w:t>Trabajos</w:t>
            </w:r>
            <w:r w:rsidR="001C6A98" w:rsidRPr="007C2705">
              <w:rPr>
                <w:color w:val="767171"/>
                <w:spacing w:val="-1"/>
              </w:rPr>
              <w:t xml:space="preserve"> </w:t>
            </w:r>
            <w:r w:rsidR="001C6A98" w:rsidRPr="007C2705">
              <w:rPr>
                <w:color w:val="767171"/>
              </w:rPr>
              <w:t>realizados a</w:t>
            </w:r>
            <w:r w:rsidR="001C6A98" w:rsidRPr="007C2705">
              <w:rPr>
                <w:color w:val="767171"/>
                <w:spacing w:val="-1"/>
              </w:rPr>
              <w:t xml:space="preserve"> </w:t>
            </w:r>
            <w:r w:rsidR="001C6A98" w:rsidRPr="007C2705">
              <w:rPr>
                <w:color w:val="767171"/>
              </w:rPr>
              <w:t>nivel</w:t>
            </w:r>
            <w:r w:rsidR="001C6A98" w:rsidRPr="007C2705">
              <w:rPr>
                <w:color w:val="767171"/>
                <w:spacing w:val="-1"/>
              </w:rPr>
              <w:t xml:space="preserve"> </w:t>
            </w:r>
            <w:r w:rsidR="001C6A98" w:rsidRPr="007C2705">
              <w:rPr>
                <w:color w:val="767171"/>
              </w:rPr>
              <w:t>interno y</w:t>
            </w:r>
            <w:r w:rsidR="001C6A98" w:rsidRPr="007C2705">
              <w:rPr>
                <w:color w:val="767171"/>
                <w:spacing w:val="-1"/>
              </w:rPr>
              <w:t xml:space="preserve"> </w:t>
            </w:r>
            <w:r w:rsidR="001C6A98" w:rsidRPr="007C2705">
              <w:rPr>
                <w:color w:val="767171"/>
                <w:spacing w:val="-2"/>
              </w:rPr>
              <w:t>externo</w:t>
            </w:r>
            <w:r w:rsidR="001C6A98" w:rsidRPr="007C2705">
              <w:rPr>
                <w:color w:val="767171"/>
              </w:rPr>
              <w:tab/>
            </w:r>
            <w:r w:rsidR="001C6A98" w:rsidRPr="007C2705">
              <w:rPr>
                <w:color w:val="767171"/>
                <w:spacing w:val="-5"/>
              </w:rPr>
              <w:t>8</w:t>
            </w:r>
          </w:hyperlink>
          <w:r w:rsidR="003C4E44">
            <w:rPr>
              <w:color w:val="767171"/>
              <w:spacing w:val="-5"/>
            </w:rPr>
            <w:t>7</w:t>
          </w:r>
        </w:p>
        <w:p w14:paraId="54EC83E9" w14:textId="61DD2459" w:rsidR="00C97102" w:rsidRPr="007C2705" w:rsidRDefault="00361ABC" w:rsidP="00833DDD">
          <w:pPr>
            <w:pStyle w:val="TDC5"/>
            <w:numPr>
              <w:ilvl w:val="2"/>
              <w:numId w:val="16"/>
            </w:numPr>
            <w:tabs>
              <w:tab w:val="left" w:pos="2112"/>
              <w:tab w:val="right" w:leader="dot" w:pos="9001"/>
            </w:tabs>
            <w:spacing w:before="137"/>
            <w:ind w:left="2112" w:hanging="240"/>
            <w:rPr>
              <w:color w:val="767171"/>
            </w:rPr>
          </w:pPr>
          <w:hyperlink w:anchor="_bookmark39" w:history="1">
            <w:r w:rsidR="001C6A98" w:rsidRPr="007C2705">
              <w:rPr>
                <w:color w:val="767171"/>
              </w:rPr>
              <w:t>Servicio</w:t>
            </w:r>
            <w:r w:rsidR="001C6A98" w:rsidRPr="007C2705">
              <w:rPr>
                <w:color w:val="767171"/>
                <w:spacing w:val="-3"/>
              </w:rPr>
              <w:t xml:space="preserve"> </w:t>
            </w:r>
            <w:r w:rsidR="001C6A98" w:rsidRPr="007C2705">
              <w:rPr>
                <w:color w:val="767171"/>
                <w:spacing w:val="-2"/>
              </w:rPr>
              <w:t>Online</w:t>
            </w:r>
            <w:r w:rsidR="001C6A98" w:rsidRPr="007C2705">
              <w:rPr>
                <w:color w:val="767171"/>
              </w:rPr>
              <w:tab/>
            </w:r>
            <w:r w:rsidR="001C6A98" w:rsidRPr="007C2705">
              <w:rPr>
                <w:color w:val="767171"/>
                <w:spacing w:val="-5"/>
              </w:rPr>
              <w:t>8</w:t>
            </w:r>
          </w:hyperlink>
          <w:r w:rsidR="003C4E44">
            <w:rPr>
              <w:color w:val="767171"/>
              <w:spacing w:val="-5"/>
            </w:rPr>
            <w:t>8</w:t>
          </w:r>
        </w:p>
        <w:p w14:paraId="108D5C50" w14:textId="4EA3E9DE" w:rsidR="00C97102" w:rsidRPr="007C2705" w:rsidRDefault="00361ABC" w:rsidP="00833DDD">
          <w:pPr>
            <w:pStyle w:val="TDC5"/>
            <w:numPr>
              <w:ilvl w:val="2"/>
              <w:numId w:val="16"/>
            </w:numPr>
            <w:tabs>
              <w:tab w:val="left" w:pos="2097"/>
              <w:tab w:val="right" w:leader="dot" w:pos="9001"/>
            </w:tabs>
            <w:ind w:hanging="225"/>
            <w:rPr>
              <w:color w:val="767171"/>
            </w:rPr>
          </w:pPr>
          <w:hyperlink w:anchor="_bookmark40" w:history="1">
            <w:r w:rsidR="001C6A98" w:rsidRPr="007C2705">
              <w:rPr>
                <w:color w:val="767171"/>
              </w:rPr>
              <w:t>Servicio</w:t>
            </w:r>
            <w:r w:rsidR="001C6A98" w:rsidRPr="007C2705">
              <w:rPr>
                <w:color w:val="767171"/>
                <w:spacing w:val="-3"/>
              </w:rPr>
              <w:t xml:space="preserve"> </w:t>
            </w:r>
            <w:r w:rsidR="001C6A98" w:rsidRPr="007C2705">
              <w:rPr>
                <w:color w:val="767171"/>
                <w:spacing w:val="-2"/>
              </w:rPr>
              <w:t>Presencial</w:t>
            </w:r>
            <w:r w:rsidR="001C6A98" w:rsidRPr="007C2705">
              <w:rPr>
                <w:color w:val="767171"/>
              </w:rPr>
              <w:tab/>
            </w:r>
            <w:r w:rsidR="001C6A98" w:rsidRPr="007C2705">
              <w:rPr>
                <w:color w:val="767171"/>
                <w:spacing w:val="-5"/>
              </w:rPr>
              <w:t>8</w:t>
            </w:r>
            <w:r w:rsidR="003C4E44">
              <w:rPr>
                <w:color w:val="767171"/>
                <w:spacing w:val="-5"/>
              </w:rPr>
              <w:t>9</w:t>
            </w:r>
          </w:hyperlink>
        </w:p>
        <w:p w14:paraId="1A1B144C" w14:textId="6228CBF7" w:rsidR="00C97102" w:rsidRPr="007C2705" w:rsidRDefault="00361ABC" w:rsidP="00833DDD">
          <w:pPr>
            <w:pStyle w:val="TDC5"/>
            <w:numPr>
              <w:ilvl w:val="2"/>
              <w:numId w:val="16"/>
            </w:numPr>
            <w:tabs>
              <w:tab w:val="left" w:pos="2112"/>
              <w:tab w:val="right" w:leader="dot" w:pos="9001"/>
            </w:tabs>
            <w:spacing w:before="137"/>
            <w:ind w:left="2112" w:hanging="240"/>
            <w:rPr>
              <w:color w:val="767171"/>
            </w:rPr>
          </w:pPr>
          <w:hyperlink w:anchor="_bookmark41" w:history="1">
            <w:proofErr w:type="spellStart"/>
            <w:r w:rsidR="001C6A98" w:rsidRPr="007C2705">
              <w:rPr>
                <w:color w:val="767171"/>
              </w:rPr>
              <w:t>Call</w:t>
            </w:r>
            <w:proofErr w:type="spellEnd"/>
            <w:r w:rsidR="001C6A98" w:rsidRPr="007C2705">
              <w:rPr>
                <w:color w:val="767171"/>
                <w:spacing w:val="-3"/>
              </w:rPr>
              <w:t xml:space="preserve"> </w:t>
            </w:r>
            <w:r w:rsidR="001C6A98" w:rsidRPr="007C2705">
              <w:rPr>
                <w:color w:val="767171"/>
                <w:spacing w:val="-2"/>
              </w:rPr>
              <w:t>Center</w:t>
            </w:r>
            <w:r w:rsidR="001C6A98" w:rsidRPr="007C2705">
              <w:rPr>
                <w:color w:val="767171"/>
              </w:rPr>
              <w:tab/>
            </w:r>
            <w:r w:rsidR="003C4E44">
              <w:rPr>
                <w:color w:val="767171"/>
                <w:spacing w:val="-5"/>
              </w:rPr>
              <w:t>90</w:t>
            </w:r>
          </w:hyperlink>
        </w:p>
        <w:p w14:paraId="1BE67A08" w14:textId="59CE1235" w:rsidR="00C97102" w:rsidRPr="007C2705" w:rsidRDefault="00361ABC" w:rsidP="00833DDD">
          <w:pPr>
            <w:pStyle w:val="TDC5"/>
            <w:numPr>
              <w:ilvl w:val="2"/>
              <w:numId w:val="16"/>
            </w:numPr>
            <w:tabs>
              <w:tab w:val="left" w:pos="2097"/>
              <w:tab w:val="right" w:leader="dot" w:pos="9001"/>
            </w:tabs>
            <w:spacing w:after="20"/>
            <w:ind w:hanging="225"/>
            <w:rPr>
              <w:color w:val="767171"/>
            </w:rPr>
          </w:pPr>
          <w:hyperlink w:anchor="_bookmark42" w:history="1">
            <w:r w:rsidR="001C6A98" w:rsidRPr="007C2705">
              <w:rPr>
                <w:color w:val="767171"/>
              </w:rPr>
              <w:t>Departamento</w:t>
            </w:r>
            <w:r w:rsidR="001C6A98" w:rsidRPr="007C2705">
              <w:rPr>
                <w:color w:val="767171"/>
                <w:spacing w:val="-3"/>
              </w:rPr>
              <w:t xml:space="preserve"> </w:t>
            </w:r>
            <w:r w:rsidR="001C6A98" w:rsidRPr="007C2705">
              <w:rPr>
                <w:color w:val="767171"/>
              </w:rPr>
              <w:t>Relaciones</w:t>
            </w:r>
            <w:r w:rsidR="001C6A98" w:rsidRPr="007C2705">
              <w:rPr>
                <w:color w:val="767171"/>
                <w:spacing w:val="-2"/>
              </w:rPr>
              <w:t xml:space="preserve"> Consulares</w:t>
            </w:r>
            <w:r w:rsidR="001C6A98" w:rsidRPr="007C2705">
              <w:rPr>
                <w:color w:val="767171"/>
              </w:rPr>
              <w:tab/>
            </w:r>
            <w:r w:rsidR="003C4E44">
              <w:rPr>
                <w:color w:val="767171"/>
                <w:spacing w:val="-5"/>
              </w:rPr>
              <w:t>90</w:t>
            </w:r>
          </w:hyperlink>
        </w:p>
        <w:p w14:paraId="73E45740" w14:textId="1F150605" w:rsidR="00C97102" w:rsidRPr="007C2705" w:rsidRDefault="00361ABC" w:rsidP="00833DDD">
          <w:pPr>
            <w:pStyle w:val="TDC5"/>
            <w:numPr>
              <w:ilvl w:val="2"/>
              <w:numId w:val="16"/>
            </w:numPr>
            <w:tabs>
              <w:tab w:val="left" w:pos="2071"/>
              <w:tab w:val="right" w:leader="dot" w:pos="9001"/>
            </w:tabs>
            <w:spacing w:before="79"/>
            <w:ind w:left="2071" w:hanging="199"/>
            <w:rPr>
              <w:color w:val="767171"/>
            </w:rPr>
          </w:pPr>
          <w:hyperlink w:anchor="_bookmark42" w:history="1">
            <w:r w:rsidR="001C6A98" w:rsidRPr="007C2705">
              <w:rPr>
                <w:color w:val="767171"/>
              </w:rPr>
              <w:t>Departamento</w:t>
            </w:r>
            <w:r w:rsidR="001C6A98" w:rsidRPr="007C2705">
              <w:rPr>
                <w:color w:val="767171"/>
                <w:spacing w:val="-2"/>
              </w:rPr>
              <w:t xml:space="preserve"> </w:t>
            </w:r>
            <w:r w:rsidR="006D629B" w:rsidRPr="007C2705">
              <w:rPr>
                <w:color w:val="767171"/>
              </w:rPr>
              <w:t>Revisión</w:t>
            </w:r>
            <w:r w:rsidR="001C6A98" w:rsidRPr="007C2705">
              <w:rPr>
                <w:color w:val="767171"/>
                <w:spacing w:val="-1"/>
              </w:rPr>
              <w:t xml:space="preserve"> </w:t>
            </w:r>
            <w:r w:rsidR="001C6A98" w:rsidRPr="007C2705">
              <w:rPr>
                <w:color w:val="767171"/>
              </w:rPr>
              <w:t>y</w:t>
            </w:r>
            <w:r w:rsidR="001C6A98" w:rsidRPr="007C2705">
              <w:rPr>
                <w:color w:val="767171"/>
                <w:spacing w:val="-1"/>
              </w:rPr>
              <w:t xml:space="preserve"> </w:t>
            </w:r>
            <w:r w:rsidR="001C6A98" w:rsidRPr="007C2705">
              <w:rPr>
                <w:color w:val="767171"/>
              </w:rPr>
              <w:t>Análisis</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Documentos</w:t>
            </w:r>
            <w:r w:rsidR="001C6A98" w:rsidRPr="007C2705">
              <w:rPr>
                <w:color w:val="767171"/>
              </w:rPr>
              <w:tab/>
            </w:r>
            <w:r w:rsidR="001C6A98" w:rsidRPr="007C2705">
              <w:rPr>
                <w:color w:val="767171"/>
                <w:spacing w:val="-5"/>
              </w:rPr>
              <w:t>9</w:t>
            </w:r>
            <w:r w:rsidR="003C4E44">
              <w:rPr>
                <w:color w:val="767171"/>
                <w:spacing w:val="-5"/>
              </w:rPr>
              <w:t>3</w:t>
            </w:r>
          </w:hyperlink>
        </w:p>
        <w:p w14:paraId="19F423FE" w14:textId="54A92FAB" w:rsidR="00C97102" w:rsidRPr="007C2705" w:rsidRDefault="00361ABC" w:rsidP="00833DDD">
          <w:pPr>
            <w:pStyle w:val="TDC2"/>
            <w:numPr>
              <w:ilvl w:val="1"/>
              <w:numId w:val="16"/>
            </w:numPr>
            <w:tabs>
              <w:tab w:val="left" w:pos="1800"/>
              <w:tab w:val="right" w:leader="dot" w:pos="9001"/>
            </w:tabs>
            <w:rPr>
              <w:color w:val="767171"/>
            </w:rPr>
          </w:pPr>
          <w:hyperlink w:anchor="_bookmark43" w:history="1">
            <w:r w:rsidR="001C6A98" w:rsidRPr="007C2705">
              <w:rPr>
                <w:color w:val="767171"/>
              </w:rPr>
              <w:t>Desempeño</w:t>
            </w:r>
            <w:r w:rsidR="001C6A98" w:rsidRPr="007C2705">
              <w:rPr>
                <w:color w:val="767171"/>
                <w:spacing w:val="-3"/>
              </w:rPr>
              <w:t xml:space="preserve"> </w:t>
            </w:r>
            <w:r w:rsidR="001C6A98" w:rsidRPr="007C2705">
              <w:rPr>
                <w:color w:val="767171"/>
              </w:rPr>
              <w:t>Departamento</w:t>
            </w:r>
            <w:r w:rsidR="001C6A98" w:rsidRPr="007C2705">
              <w:rPr>
                <w:color w:val="767171"/>
                <w:spacing w:val="-2"/>
              </w:rPr>
              <w:t xml:space="preserve"> Comunicaciones</w:t>
            </w:r>
            <w:r w:rsidR="001C6A98" w:rsidRPr="007C2705">
              <w:rPr>
                <w:color w:val="767171"/>
              </w:rPr>
              <w:tab/>
            </w:r>
            <w:r w:rsidR="001C6A98" w:rsidRPr="007C2705">
              <w:rPr>
                <w:color w:val="767171"/>
                <w:spacing w:val="-5"/>
              </w:rPr>
              <w:t>9</w:t>
            </w:r>
            <w:r w:rsidR="003C4E44">
              <w:rPr>
                <w:color w:val="767171"/>
                <w:spacing w:val="-5"/>
              </w:rPr>
              <w:t>3</w:t>
            </w:r>
          </w:hyperlink>
        </w:p>
        <w:p w14:paraId="461596EC" w14:textId="77777777" w:rsidR="00C97102" w:rsidRPr="007C2705" w:rsidRDefault="00361ABC" w:rsidP="00833DDD">
          <w:pPr>
            <w:pStyle w:val="TDC1"/>
            <w:numPr>
              <w:ilvl w:val="0"/>
              <w:numId w:val="20"/>
            </w:numPr>
            <w:tabs>
              <w:tab w:val="left" w:pos="1373"/>
              <w:tab w:val="right" w:leader="dot" w:pos="9001"/>
            </w:tabs>
            <w:spacing w:before="139"/>
            <w:ind w:left="1373" w:hanging="293"/>
            <w:rPr>
              <w:color w:val="767171"/>
            </w:rPr>
          </w:pPr>
          <w:hyperlink w:anchor="_bookmark44" w:history="1">
            <w:r w:rsidR="001C6A98" w:rsidRPr="007C2705">
              <w:rPr>
                <w:color w:val="767171"/>
              </w:rPr>
              <w:t>Servicio</w:t>
            </w:r>
            <w:r w:rsidR="001C6A98" w:rsidRPr="007C2705">
              <w:rPr>
                <w:color w:val="767171"/>
                <w:spacing w:val="-2"/>
              </w:rPr>
              <w:t xml:space="preserve"> </w:t>
            </w:r>
            <w:r w:rsidR="001C6A98" w:rsidRPr="007C2705">
              <w:rPr>
                <w:color w:val="767171"/>
              </w:rPr>
              <w:t>al</w:t>
            </w:r>
            <w:r w:rsidR="001C6A98" w:rsidRPr="007C2705">
              <w:rPr>
                <w:color w:val="767171"/>
                <w:spacing w:val="-1"/>
              </w:rPr>
              <w:t xml:space="preserve"> </w:t>
            </w:r>
            <w:r w:rsidR="001C6A98" w:rsidRPr="007C2705">
              <w:rPr>
                <w:color w:val="767171"/>
              </w:rPr>
              <w:t>Ciudadano</w:t>
            </w:r>
            <w:r w:rsidR="001C6A98" w:rsidRPr="007C2705">
              <w:rPr>
                <w:color w:val="767171"/>
                <w:spacing w:val="-2"/>
              </w:rPr>
              <w:t xml:space="preserve"> </w:t>
            </w:r>
            <w:r w:rsidR="001C6A98" w:rsidRPr="007C2705">
              <w:rPr>
                <w:color w:val="767171"/>
              </w:rPr>
              <w:t>y</w:t>
            </w:r>
            <w:r w:rsidR="001C6A98" w:rsidRPr="007C2705">
              <w:rPr>
                <w:color w:val="767171"/>
                <w:spacing w:val="-1"/>
              </w:rPr>
              <w:t xml:space="preserve"> </w:t>
            </w:r>
            <w:r w:rsidR="001C6A98" w:rsidRPr="007C2705">
              <w:rPr>
                <w:color w:val="767171"/>
              </w:rPr>
              <w:t>Transparencia</w:t>
            </w:r>
            <w:r w:rsidR="001C6A98" w:rsidRPr="007C2705">
              <w:rPr>
                <w:color w:val="767171"/>
                <w:spacing w:val="-1"/>
              </w:rPr>
              <w:t xml:space="preserve"> </w:t>
            </w:r>
            <w:r w:rsidR="001C6A98" w:rsidRPr="007C2705">
              <w:rPr>
                <w:color w:val="767171"/>
                <w:spacing w:val="-2"/>
              </w:rPr>
              <w:t>Institucional</w:t>
            </w:r>
            <w:r w:rsidR="001C6A98" w:rsidRPr="007C2705">
              <w:rPr>
                <w:color w:val="767171"/>
              </w:rPr>
              <w:tab/>
            </w:r>
            <w:r w:rsidR="001C6A98" w:rsidRPr="007C2705">
              <w:rPr>
                <w:color w:val="767171"/>
                <w:spacing w:val="-5"/>
              </w:rPr>
              <w:t>93</w:t>
            </w:r>
          </w:hyperlink>
        </w:p>
        <w:p w14:paraId="454BB8CC" w14:textId="77777777" w:rsidR="00C97102" w:rsidRPr="007C2705" w:rsidRDefault="00361ABC" w:rsidP="00833DDD">
          <w:pPr>
            <w:pStyle w:val="TDC3"/>
            <w:numPr>
              <w:ilvl w:val="1"/>
              <w:numId w:val="15"/>
            </w:numPr>
            <w:tabs>
              <w:tab w:val="left" w:pos="1800"/>
              <w:tab w:val="right" w:leader="dot" w:pos="9001"/>
            </w:tabs>
            <w:rPr>
              <w:b/>
              <w:color w:val="767171"/>
            </w:rPr>
          </w:pPr>
          <w:hyperlink w:anchor="_bookmark45" w:history="1">
            <w:r w:rsidR="001C6A98" w:rsidRPr="007C2705">
              <w:rPr>
                <w:color w:val="767171"/>
              </w:rPr>
              <w:t>Nivel</w:t>
            </w:r>
            <w:r w:rsidR="001C6A98" w:rsidRPr="007C2705">
              <w:rPr>
                <w:color w:val="767171"/>
                <w:spacing w:val="-1"/>
              </w:rPr>
              <w:t xml:space="preserve"> </w:t>
            </w:r>
            <w:r w:rsidR="001C6A98" w:rsidRPr="007C2705">
              <w:rPr>
                <w:color w:val="767171"/>
              </w:rPr>
              <w:t>de</w:t>
            </w:r>
            <w:r w:rsidR="001C6A98" w:rsidRPr="007C2705">
              <w:rPr>
                <w:color w:val="767171"/>
                <w:spacing w:val="-1"/>
              </w:rPr>
              <w:t xml:space="preserve"> </w:t>
            </w:r>
            <w:r w:rsidR="001C6A98" w:rsidRPr="007C2705">
              <w:rPr>
                <w:color w:val="767171"/>
              </w:rPr>
              <w:t>Satisfacción</w:t>
            </w:r>
            <w:r w:rsidR="001C6A98" w:rsidRPr="007C2705">
              <w:rPr>
                <w:color w:val="767171"/>
                <w:spacing w:val="-1"/>
              </w:rPr>
              <w:t xml:space="preserve"> </w:t>
            </w:r>
            <w:r w:rsidR="001C6A98" w:rsidRPr="007C2705">
              <w:rPr>
                <w:color w:val="767171"/>
              </w:rPr>
              <w:t>con</w:t>
            </w:r>
            <w:r w:rsidR="001C6A98" w:rsidRPr="007C2705">
              <w:rPr>
                <w:color w:val="767171"/>
                <w:spacing w:val="-1"/>
              </w:rPr>
              <w:t xml:space="preserve"> </w:t>
            </w:r>
            <w:r w:rsidR="001C6A98" w:rsidRPr="007C2705">
              <w:rPr>
                <w:color w:val="767171"/>
              </w:rPr>
              <w:t>el</w:t>
            </w:r>
            <w:r w:rsidR="001C6A98" w:rsidRPr="007C2705">
              <w:rPr>
                <w:color w:val="767171"/>
                <w:spacing w:val="-1"/>
              </w:rPr>
              <w:t xml:space="preserve"> </w:t>
            </w:r>
            <w:r w:rsidR="001C6A98" w:rsidRPr="007C2705">
              <w:rPr>
                <w:color w:val="767171"/>
                <w:spacing w:val="-2"/>
              </w:rPr>
              <w:t>Servicio</w:t>
            </w:r>
            <w:r w:rsidR="001C6A98" w:rsidRPr="007C2705">
              <w:rPr>
                <w:color w:val="767171"/>
              </w:rPr>
              <w:tab/>
            </w:r>
            <w:r w:rsidR="001C6A98" w:rsidRPr="007C2705">
              <w:rPr>
                <w:b/>
                <w:color w:val="767171"/>
                <w:spacing w:val="-5"/>
              </w:rPr>
              <w:t>93</w:t>
            </w:r>
          </w:hyperlink>
        </w:p>
        <w:p w14:paraId="04FD3484" w14:textId="77777777" w:rsidR="00C97102" w:rsidRPr="007C2705" w:rsidRDefault="00361ABC" w:rsidP="00833DDD">
          <w:pPr>
            <w:pStyle w:val="TDC3"/>
            <w:numPr>
              <w:ilvl w:val="1"/>
              <w:numId w:val="15"/>
            </w:numPr>
            <w:tabs>
              <w:tab w:val="left" w:pos="1800"/>
              <w:tab w:val="right" w:leader="dot" w:pos="9001"/>
            </w:tabs>
            <w:spacing w:before="139"/>
            <w:rPr>
              <w:b/>
              <w:color w:val="767171"/>
            </w:rPr>
          </w:pPr>
          <w:hyperlink w:anchor="_bookmark46" w:history="1">
            <w:r w:rsidR="001C6A98" w:rsidRPr="007C2705">
              <w:rPr>
                <w:color w:val="767171"/>
              </w:rPr>
              <w:t>Nivel</w:t>
            </w:r>
            <w:r w:rsidR="001C6A98" w:rsidRPr="007C2705">
              <w:rPr>
                <w:color w:val="767171"/>
                <w:spacing w:val="-1"/>
              </w:rPr>
              <w:t xml:space="preserve"> </w:t>
            </w:r>
            <w:r w:rsidR="001C6A98" w:rsidRPr="007C2705">
              <w:rPr>
                <w:color w:val="767171"/>
              </w:rPr>
              <w:t>de Cumplimiento</w:t>
            </w:r>
            <w:r w:rsidR="001C6A98" w:rsidRPr="007C2705">
              <w:rPr>
                <w:color w:val="767171"/>
                <w:spacing w:val="-1"/>
              </w:rPr>
              <w:t xml:space="preserve"> </w:t>
            </w:r>
            <w:r w:rsidR="001C6A98" w:rsidRPr="007C2705">
              <w:rPr>
                <w:color w:val="767171"/>
              </w:rPr>
              <w:t>Acceso a</w:t>
            </w:r>
            <w:r w:rsidR="001C6A98" w:rsidRPr="007C2705">
              <w:rPr>
                <w:color w:val="767171"/>
                <w:spacing w:val="-2"/>
              </w:rPr>
              <w:t xml:space="preserve"> </w:t>
            </w:r>
            <w:r w:rsidR="001C6A98" w:rsidRPr="007C2705">
              <w:rPr>
                <w:color w:val="767171"/>
              </w:rPr>
              <w:t>la</w:t>
            </w:r>
            <w:r w:rsidR="001C6A98" w:rsidRPr="007C2705">
              <w:rPr>
                <w:color w:val="767171"/>
                <w:spacing w:val="1"/>
              </w:rPr>
              <w:t xml:space="preserve"> </w:t>
            </w:r>
            <w:r w:rsidR="001C6A98" w:rsidRPr="007C2705">
              <w:rPr>
                <w:color w:val="767171"/>
                <w:spacing w:val="-2"/>
              </w:rPr>
              <w:t>Información</w:t>
            </w:r>
            <w:r w:rsidR="001C6A98" w:rsidRPr="007C2705">
              <w:rPr>
                <w:color w:val="767171"/>
              </w:rPr>
              <w:tab/>
            </w:r>
            <w:r w:rsidR="001C6A98" w:rsidRPr="007C2705">
              <w:rPr>
                <w:b/>
                <w:color w:val="767171"/>
                <w:spacing w:val="-5"/>
              </w:rPr>
              <w:t>94</w:t>
            </w:r>
          </w:hyperlink>
        </w:p>
        <w:p w14:paraId="00D46D98" w14:textId="77777777" w:rsidR="00C97102" w:rsidRPr="007C2705" w:rsidRDefault="00361ABC" w:rsidP="00833DDD">
          <w:pPr>
            <w:pStyle w:val="TDC3"/>
            <w:numPr>
              <w:ilvl w:val="1"/>
              <w:numId w:val="15"/>
            </w:numPr>
            <w:tabs>
              <w:tab w:val="left" w:pos="1800"/>
              <w:tab w:val="right" w:leader="dot" w:pos="9001"/>
            </w:tabs>
            <w:rPr>
              <w:b/>
              <w:color w:val="767171"/>
            </w:rPr>
          </w:pPr>
          <w:hyperlink w:anchor="_bookmark47" w:history="1">
            <w:r w:rsidR="001C6A98" w:rsidRPr="007C2705">
              <w:rPr>
                <w:color w:val="767171"/>
              </w:rPr>
              <w:t>Resultado</w:t>
            </w:r>
            <w:r w:rsidR="001C6A98" w:rsidRPr="007C2705">
              <w:rPr>
                <w:color w:val="767171"/>
                <w:spacing w:val="-2"/>
              </w:rPr>
              <w:t xml:space="preserve"> </w:t>
            </w:r>
            <w:r w:rsidR="001C6A98" w:rsidRPr="007C2705">
              <w:rPr>
                <w:color w:val="767171"/>
              </w:rPr>
              <w:t>Sistema</w:t>
            </w:r>
            <w:r w:rsidR="001C6A98" w:rsidRPr="007C2705">
              <w:rPr>
                <w:color w:val="767171"/>
                <w:spacing w:val="-1"/>
              </w:rPr>
              <w:t xml:space="preserve"> </w:t>
            </w:r>
            <w:r w:rsidR="001C6A98" w:rsidRPr="007C2705">
              <w:rPr>
                <w:color w:val="767171"/>
              </w:rPr>
              <w:t>de</w:t>
            </w:r>
            <w:r w:rsidR="001C6A98" w:rsidRPr="007C2705">
              <w:rPr>
                <w:color w:val="767171"/>
                <w:spacing w:val="-3"/>
              </w:rPr>
              <w:t xml:space="preserve"> </w:t>
            </w:r>
            <w:r w:rsidR="001C6A98" w:rsidRPr="007C2705">
              <w:rPr>
                <w:color w:val="767171"/>
              </w:rPr>
              <w:t>Quejas,</w:t>
            </w:r>
            <w:r w:rsidR="001C6A98" w:rsidRPr="007C2705">
              <w:rPr>
                <w:color w:val="767171"/>
                <w:spacing w:val="-1"/>
              </w:rPr>
              <w:t xml:space="preserve"> </w:t>
            </w:r>
            <w:r w:rsidR="001C6A98" w:rsidRPr="007C2705">
              <w:rPr>
                <w:color w:val="767171"/>
              </w:rPr>
              <w:t>Reclamos</w:t>
            </w:r>
            <w:r w:rsidR="001C6A98" w:rsidRPr="007C2705">
              <w:rPr>
                <w:color w:val="767171"/>
                <w:spacing w:val="-1"/>
              </w:rPr>
              <w:t xml:space="preserve"> </w:t>
            </w:r>
            <w:r w:rsidR="001C6A98" w:rsidRPr="007C2705">
              <w:rPr>
                <w:color w:val="767171"/>
              </w:rPr>
              <w:t>y</w:t>
            </w:r>
            <w:r w:rsidR="001C6A98" w:rsidRPr="007C2705">
              <w:rPr>
                <w:color w:val="767171"/>
                <w:spacing w:val="-1"/>
              </w:rPr>
              <w:t xml:space="preserve"> </w:t>
            </w:r>
            <w:r w:rsidR="001C6A98" w:rsidRPr="007C2705">
              <w:rPr>
                <w:color w:val="767171"/>
                <w:spacing w:val="-2"/>
              </w:rPr>
              <w:t>Sugerencias</w:t>
            </w:r>
            <w:r w:rsidR="001C6A98" w:rsidRPr="007C2705">
              <w:rPr>
                <w:color w:val="767171"/>
              </w:rPr>
              <w:tab/>
            </w:r>
            <w:r w:rsidR="001C6A98" w:rsidRPr="007C2705">
              <w:rPr>
                <w:b/>
                <w:color w:val="767171"/>
                <w:spacing w:val="-5"/>
              </w:rPr>
              <w:t>95</w:t>
            </w:r>
          </w:hyperlink>
        </w:p>
        <w:p w14:paraId="707D1830" w14:textId="2042E430" w:rsidR="00C97102" w:rsidRPr="007C2705" w:rsidRDefault="00361ABC" w:rsidP="00833DDD">
          <w:pPr>
            <w:pStyle w:val="TDC3"/>
            <w:numPr>
              <w:ilvl w:val="1"/>
              <w:numId w:val="15"/>
            </w:numPr>
            <w:tabs>
              <w:tab w:val="left" w:pos="1800"/>
              <w:tab w:val="right" w:leader="dot" w:pos="9001"/>
            </w:tabs>
            <w:spacing w:before="139"/>
            <w:rPr>
              <w:b/>
              <w:color w:val="767171"/>
            </w:rPr>
          </w:pPr>
          <w:hyperlink w:anchor="_bookmark48" w:history="1">
            <w:r w:rsidR="001C6A98" w:rsidRPr="007C2705">
              <w:rPr>
                <w:color w:val="767171"/>
              </w:rPr>
              <w:t>Resultado</w:t>
            </w:r>
            <w:r w:rsidR="001C6A98" w:rsidRPr="007C2705">
              <w:rPr>
                <w:color w:val="767171"/>
                <w:spacing w:val="-1"/>
              </w:rPr>
              <w:t xml:space="preserve"> </w:t>
            </w:r>
            <w:r w:rsidR="001C6A98" w:rsidRPr="007C2705">
              <w:rPr>
                <w:color w:val="767171"/>
              </w:rPr>
              <w:t>Mediciones</w:t>
            </w:r>
            <w:r w:rsidR="001C6A98" w:rsidRPr="007C2705">
              <w:rPr>
                <w:color w:val="767171"/>
                <w:spacing w:val="-1"/>
              </w:rPr>
              <w:t xml:space="preserve"> </w:t>
            </w:r>
            <w:r w:rsidR="001C6A98" w:rsidRPr="007C2705">
              <w:rPr>
                <w:color w:val="767171"/>
              </w:rPr>
              <w:t>del</w:t>
            </w:r>
            <w:r w:rsidR="001C6A98" w:rsidRPr="007C2705">
              <w:rPr>
                <w:color w:val="767171"/>
                <w:spacing w:val="-1"/>
              </w:rPr>
              <w:t xml:space="preserve"> </w:t>
            </w:r>
            <w:r w:rsidR="001C6A98" w:rsidRPr="007C2705">
              <w:rPr>
                <w:color w:val="767171"/>
              </w:rPr>
              <w:t>Portal</w:t>
            </w:r>
            <w:r w:rsidR="001C6A98" w:rsidRPr="007C2705">
              <w:rPr>
                <w:color w:val="767171"/>
                <w:spacing w:val="-1"/>
              </w:rPr>
              <w:t xml:space="preserve"> </w:t>
            </w:r>
            <w:r w:rsidR="001C6A98" w:rsidRPr="007C2705">
              <w:rPr>
                <w:color w:val="767171"/>
              </w:rPr>
              <w:t xml:space="preserve">de </w:t>
            </w:r>
            <w:r w:rsidR="001C6A98" w:rsidRPr="007C2705">
              <w:rPr>
                <w:color w:val="767171"/>
                <w:spacing w:val="-2"/>
              </w:rPr>
              <w:t>Transparencia</w:t>
            </w:r>
            <w:r w:rsidR="001C6A98" w:rsidRPr="007C2705">
              <w:rPr>
                <w:color w:val="767171"/>
              </w:rPr>
              <w:tab/>
            </w:r>
            <w:r w:rsidR="001C6A98" w:rsidRPr="007C2705">
              <w:rPr>
                <w:b/>
                <w:color w:val="767171"/>
                <w:spacing w:val="-5"/>
              </w:rPr>
              <w:t>9</w:t>
            </w:r>
            <w:r w:rsidR="003C4E44">
              <w:rPr>
                <w:b/>
                <w:color w:val="767171"/>
                <w:spacing w:val="-5"/>
              </w:rPr>
              <w:t>7</w:t>
            </w:r>
          </w:hyperlink>
        </w:p>
        <w:p w14:paraId="0A15DD95" w14:textId="39CFA706" w:rsidR="00C97102" w:rsidRPr="007C2705" w:rsidRDefault="00361ABC" w:rsidP="00833DDD">
          <w:pPr>
            <w:pStyle w:val="TDC1"/>
            <w:numPr>
              <w:ilvl w:val="0"/>
              <w:numId w:val="20"/>
            </w:numPr>
            <w:tabs>
              <w:tab w:val="left" w:pos="1465"/>
              <w:tab w:val="right" w:leader="dot" w:pos="9001"/>
            </w:tabs>
            <w:ind w:left="1465" w:hanging="385"/>
            <w:rPr>
              <w:color w:val="767171"/>
            </w:rPr>
          </w:pPr>
          <w:hyperlink w:anchor="_bookmark49" w:history="1">
            <w:r w:rsidR="001C6A98" w:rsidRPr="007C2705">
              <w:rPr>
                <w:color w:val="767171"/>
              </w:rPr>
              <w:t>Proyecciones Próximo</w:t>
            </w:r>
            <w:r w:rsidR="001C6A98" w:rsidRPr="007C2705">
              <w:rPr>
                <w:color w:val="767171"/>
                <w:spacing w:val="-1"/>
              </w:rPr>
              <w:t xml:space="preserve"> </w:t>
            </w:r>
            <w:r w:rsidR="001C6A98" w:rsidRPr="007C2705">
              <w:rPr>
                <w:color w:val="767171"/>
                <w:spacing w:val="-5"/>
              </w:rPr>
              <w:t>año</w:t>
            </w:r>
          </w:hyperlink>
          <w:r w:rsidR="001C6A98" w:rsidRPr="007C2705">
            <w:rPr>
              <w:color w:val="767171"/>
            </w:rPr>
            <w:tab/>
          </w:r>
          <w:r w:rsidR="001C6A98" w:rsidRPr="007C2705">
            <w:rPr>
              <w:color w:val="767171"/>
              <w:spacing w:val="-5"/>
            </w:rPr>
            <w:t>9</w:t>
          </w:r>
          <w:r w:rsidR="003C4E44">
            <w:rPr>
              <w:color w:val="767171"/>
              <w:spacing w:val="-5"/>
            </w:rPr>
            <w:t>8</w:t>
          </w:r>
        </w:p>
        <w:p w14:paraId="03E24A9D" w14:textId="013A1A17" w:rsidR="00C97102" w:rsidRPr="007C2705" w:rsidRDefault="00361ABC" w:rsidP="00833DDD">
          <w:pPr>
            <w:pStyle w:val="TDC1"/>
            <w:numPr>
              <w:ilvl w:val="0"/>
              <w:numId w:val="20"/>
            </w:numPr>
            <w:tabs>
              <w:tab w:val="left" w:pos="1559"/>
              <w:tab w:val="right" w:leader="dot" w:pos="9001"/>
            </w:tabs>
            <w:spacing w:before="139"/>
            <w:ind w:left="1559" w:hanging="479"/>
            <w:rPr>
              <w:color w:val="767171"/>
            </w:rPr>
          </w:pPr>
          <w:hyperlink w:anchor="_bookmark49" w:history="1">
            <w:r w:rsidR="001C6A98" w:rsidRPr="007C2705">
              <w:rPr>
                <w:color w:val="767171"/>
                <w:spacing w:val="-2"/>
              </w:rPr>
              <w:t>Anexos</w:t>
            </w:r>
            <w:r w:rsidR="001C6A98" w:rsidRPr="007C2705">
              <w:rPr>
                <w:color w:val="767171"/>
              </w:rPr>
              <w:tab/>
            </w:r>
          </w:hyperlink>
          <w:r w:rsidR="003C4E44">
            <w:rPr>
              <w:color w:val="767171"/>
              <w:spacing w:val="-5"/>
            </w:rPr>
            <w:t>10</w:t>
          </w:r>
          <w:r w:rsidR="00101978">
            <w:rPr>
              <w:color w:val="767171"/>
              <w:spacing w:val="-5"/>
            </w:rPr>
            <w:t>2</w:t>
          </w:r>
        </w:p>
        <w:p w14:paraId="1B552654" w14:textId="671E6CF9" w:rsidR="00C97102" w:rsidRPr="007C2705" w:rsidRDefault="00361ABC" w:rsidP="00833DDD">
          <w:pPr>
            <w:pStyle w:val="TDC3"/>
            <w:numPr>
              <w:ilvl w:val="1"/>
              <w:numId w:val="14"/>
            </w:numPr>
            <w:tabs>
              <w:tab w:val="left" w:pos="1800"/>
              <w:tab w:val="right" w:leader="dot" w:pos="9001"/>
            </w:tabs>
            <w:spacing w:before="138"/>
            <w:rPr>
              <w:b/>
              <w:color w:val="767171"/>
            </w:rPr>
          </w:pPr>
          <w:hyperlink w:anchor="_bookmark50" w:history="1">
            <w:r w:rsidR="001C6A98" w:rsidRPr="007C2705">
              <w:rPr>
                <w:color w:val="767171"/>
              </w:rPr>
              <w:t>Matriz</w:t>
            </w:r>
            <w:r w:rsidR="001C6A98" w:rsidRPr="007C2705">
              <w:rPr>
                <w:color w:val="767171"/>
                <w:spacing w:val="-5"/>
              </w:rPr>
              <w:t xml:space="preserve"> </w:t>
            </w:r>
            <w:r w:rsidR="001C6A98" w:rsidRPr="007C2705">
              <w:rPr>
                <w:color w:val="767171"/>
              </w:rPr>
              <w:t>de</w:t>
            </w:r>
            <w:r w:rsidR="001C6A98" w:rsidRPr="007C2705">
              <w:rPr>
                <w:color w:val="767171"/>
                <w:spacing w:val="-2"/>
              </w:rPr>
              <w:t xml:space="preserve"> </w:t>
            </w:r>
            <w:r w:rsidR="001C6A98" w:rsidRPr="007C2705">
              <w:rPr>
                <w:color w:val="767171"/>
              </w:rPr>
              <w:t>Principales</w:t>
            </w:r>
            <w:r w:rsidR="001C6A98" w:rsidRPr="007C2705">
              <w:rPr>
                <w:color w:val="767171"/>
                <w:spacing w:val="1"/>
              </w:rPr>
              <w:t xml:space="preserve"> </w:t>
            </w:r>
            <w:r w:rsidR="001C6A98" w:rsidRPr="007C2705">
              <w:rPr>
                <w:color w:val="767171"/>
              </w:rPr>
              <w:t>Indicadores</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w:t>
            </w:r>
            <w:r w:rsidR="001C6A98" w:rsidRPr="007C2705">
              <w:rPr>
                <w:color w:val="767171"/>
              </w:rPr>
              <w:t>Gestión</w:t>
            </w:r>
            <w:r w:rsidR="001C6A98" w:rsidRPr="007C2705">
              <w:rPr>
                <w:color w:val="767171"/>
                <w:spacing w:val="-1"/>
              </w:rPr>
              <w:t xml:space="preserve"> </w:t>
            </w:r>
            <w:r w:rsidR="001C6A98" w:rsidRPr="007C2705">
              <w:rPr>
                <w:color w:val="767171"/>
              </w:rPr>
              <w:t>por</w:t>
            </w:r>
            <w:r w:rsidR="001C6A98" w:rsidRPr="007C2705">
              <w:rPr>
                <w:color w:val="767171"/>
                <w:spacing w:val="-2"/>
              </w:rPr>
              <w:t xml:space="preserve"> Procesos</w:t>
            </w:r>
            <w:r w:rsidR="001C6A98" w:rsidRPr="007C2705">
              <w:rPr>
                <w:color w:val="767171"/>
              </w:rPr>
              <w:tab/>
            </w:r>
          </w:hyperlink>
          <w:r w:rsidR="00101978">
            <w:rPr>
              <w:color w:val="767171"/>
            </w:rPr>
            <w:t>102</w:t>
          </w:r>
        </w:p>
        <w:p w14:paraId="2CAC2E52" w14:textId="346F58EB" w:rsidR="00C97102" w:rsidRPr="007C2705" w:rsidRDefault="00361ABC" w:rsidP="00833DDD">
          <w:pPr>
            <w:pStyle w:val="TDC3"/>
            <w:numPr>
              <w:ilvl w:val="1"/>
              <w:numId w:val="14"/>
            </w:numPr>
            <w:tabs>
              <w:tab w:val="left" w:pos="1800"/>
              <w:tab w:val="right" w:leader="dot" w:pos="9001"/>
            </w:tabs>
            <w:spacing w:before="139"/>
            <w:rPr>
              <w:b/>
              <w:color w:val="767171"/>
            </w:rPr>
          </w:pPr>
          <w:hyperlink w:anchor="_bookmark51" w:history="1">
            <w:r w:rsidR="001C6A98" w:rsidRPr="007C2705">
              <w:rPr>
                <w:color w:val="767171"/>
              </w:rPr>
              <w:t>Matriz</w:t>
            </w:r>
            <w:r w:rsidR="001C6A98" w:rsidRPr="007C2705">
              <w:rPr>
                <w:color w:val="767171"/>
                <w:spacing w:val="-2"/>
              </w:rPr>
              <w:t xml:space="preserve"> </w:t>
            </w:r>
            <w:r w:rsidR="001C6A98" w:rsidRPr="007C2705">
              <w:rPr>
                <w:color w:val="767171"/>
              </w:rPr>
              <w:t>Logros</w:t>
            </w:r>
            <w:r w:rsidR="001C6A98" w:rsidRPr="007C2705">
              <w:rPr>
                <w:color w:val="767171"/>
                <w:spacing w:val="-1"/>
              </w:rPr>
              <w:t xml:space="preserve"> </w:t>
            </w:r>
            <w:r w:rsidR="001C6A98" w:rsidRPr="007C2705">
              <w:rPr>
                <w:color w:val="767171"/>
              </w:rPr>
              <w:t>Relevantes</w:t>
            </w:r>
            <w:r w:rsidR="001C6A98" w:rsidRPr="007C2705">
              <w:rPr>
                <w:color w:val="767171"/>
                <w:spacing w:val="-1"/>
              </w:rPr>
              <w:t xml:space="preserve"> </w:t>
            </w:r>
            <w:r w:rsidR="001C6A98" w:rsidRPr="007C2705">
              <w:rPr>
                <w:color w:val="767171"/>
              </w:rPr>
              <w:t>-</w:t>
            </w:r>
            <w:r w:rsidR="001C6A98" w:rsidRPr="007C2705">
              <w:rPr>
                <w:color w:val="767171"/>
                <w:spacing w:val="-1"/>
              </w:rPr>
              <w:t xml:space="preserve"> </w:t>
            </w:r>
            <w:r w:rsidR="001C6A98" w:rsidRPr="007C2705">
              <w:rPr>
                <w:color w:val="767171"/>
              </w:rPr>
              <w:t>Datos</w:t>
            </w:r>
            <w:r w:rsidR="001C6A98" w:rsidRPr="007C2705">
              <w:rPr>
                <w:color w:val="767171"/>
                <w:spacing w:val="-1"/>
              </w:rPr>
              <w:t xml:space="preserve"> </w:t>
            </w:r>
            <w:r w:rsidR="001C6A98" w:rsidRPr="007C2705">
              <w:rPr>
                <w:color w:val="767171"/>
                <w:spacing w:val="-2"/>
              </w:rPr>
              <w:t>Cuantitativos</w:t>
            </w:r>
            <w:r w:rsidR="001C6A98" w:rsidRPr="007C2705">
              <w:rPr>
                <w:color w:val="767171"/>
              </w:rPr>
              <w:tab/>
            </w:r>
            <w:r w:rsidR="001C6A98" w:rsidRPr="007C2705">
              <w:rPr>
                <w:b/>
                <w:color w:val="767171"/>
                <w:spacing w:val="-5"/>
              </w:rPr>
              <w:t>11</w:t>
            </w:r>
          </w:hyperlink>
          <w:r w:rsidR="00101978">
            <w:rPr>
              <w:b/>
              <w:color w:val="767171"/>
              <w:spacing w:val="-5"/>
            </w:rPr>
            <w:t>9</w:t>
          </w:r>
        </w:p>
        <w:p w14:paraId="6479D667" w14:textId="52096DD6" w:rsidR="00C97102" w:rsidRPr="007C2705" w:rsidRDefault="00361ABC" w:rsidP="00833DDD">
          <w:pPr>
            <w:pStyle w:val="TDC3"/>
            <w:numPr>
              <w:ilvl w:val="1"/>
              <w:numId w:val="14"/>
            </w:numPr>
            <w:tabs>
              <w:tab w:val="left" w:pos="1800"/>
              <w:tab w:val="right" w:leader="dot" w:pos="9001"/>
            </w:tabs>
            <w:rPr>
              <w:b/>
              <w:color w:val="767171"/>
            </w:rPr>
          </w:pPr>
          <w:hyperlink w:anchor="_bookmark52" w:history="1">
            <w:r w:rsidR="001C6A98" w:rsidRPr="007C2705">
              <w:rPr>
                <w:color w:val="767171"/>
              </w:rPr>
              <w:t>Matriz</w:t>
            </w:r>
            <w:r w:rsidR="001C6A98" w:rsidRPr="007C2705">
              <w:rPr>
                <w:color w:val="767171"/>
                <w:spacing w:val="-4"/>
              </w:rPr>
              <w:t xml:space="preserve"> </w:t>
            </w:r>
            <w:r w:rsidR="001C6A98" w:rsidRPr="007C2705">
              <w:rPr>
                <w:color w:val="767171"/>
              </w:rPr>
              <w:t>Índice</w:t>
            </w:r>
            <w:r w:rsidR="001C6A98" w:rsidRPr="007C2705">
              <w:rPr>
                <w:color w:val="767171"/>
                <w:spacing w:val="-2"/>
              </w:rPr>
              <w:t xml:space="preserve"> </w:t>
            </w:r>
            <w:r w:rsidR="001C6A98" w:rsidRPr="007C2705">
              <w:rPr>
                <w:color w:val="767171"/>
              </w:rPr>
              <w:t>Gestión</w:t>
            </w:r>
            <w:r w:rsidR="001C6A98" w:rsidRPr="007C2705">
              <w:rPr>
                <w:color w:val="767171"/>
                <w:spacing w:val="-2"/>
              </w:rPr>
              <w:t xml:space="preserve"> </w:t>
            </w:r>
            <w:r w:rsidR="001C6A98" w:rsidRPr="007C2705">
              <w:rPr>
                <w:color w:val="767171"/>
              </w:rPr>
              <w:t>Presupuestaria</w:t>
            </w:r>
            <w:r w:rsidR="001C6A98" w:rsidRPr="007C2705">
              <w:rPr>
                <w:color w:val="767171"/>
                <w:spacing w:val="-1"/>
              </w:rPr>
              <w:t xml:space="preserve"> </w:t>
            </w:r>
            <w:r w:rsidR="001C6A98" w:rsidRPr="007C2705">
              <w:rPr>
                <w:color w:val="767171"/>
                <w:spacing w:val="-2"/>
              </w:rPr>
              <w:t>(IGP)</w:t>
            </w:r>
            <w:r w:rsidR="001C6A98" w:rsidRPr="007C2705">
              <w:rPr>
                <w:color w:val="767171"/>
              </w:rPr>
              <w:tab/>
            </w:r>
            <w:r w:rsidR="001C6A98" w:rsidRPr="007C2705">
              <w:rPr>
                <w:b/>
                <w:color w:val="767171"/>
                <w:spacing w:val="-5"/>
              </w:rPr>
              <w:t>1</w:t>
            </w:r>
          </w:hyperlink>
          <w:r w:rsidR="003C4E44">
            <w:rPr>
              <w:b/>
              <w:color w:val="767171"/>
              <w:spacing w:val="-5"/>
            </w:rPr>
            <w:t>2</w:t>
          </w:r>
          <w:r w:rsidR="00101978">
            <w:rPr>
              <w:b/>
              <w:color w:val="767171"/>
              <w:spacing w:val="-5"/>
            </w:rPr>
            <w:t>2</w:t>
          </w:r>
        </w:p>
        <w:p w14:paraId="31232CB9" w14:textId="367B32F4" w:rsidR="00C97102" w:rsidRPr="007C2705" w:rsidRDefault="00361ABC" w:rsidP="00833DDD">
          <w:pPr>
            <w:pStyle w:val="TDC3"/>
            <w:numPr>
              <w:ilvl w:val="1"/>
              <w:numId w:val="14"/>
            </w:numPr>
            <w:tabs>
              <w:tab w:val="left" w:pos="1800"/>
              <w:tab w:val="right" w:leader="dot" w:pos="9001"/>
            </w:tabs>
            <w:spacing w:before="139"/>
            <w:rPr>
              <w:b/>
              <w:color w:val="767171"/>
            </w:rPr>
          </w:pPr>
          <w:hyperlink w:anchor="_bookmark53" w:history="1">
            <w:r w:rsidR="001C6A98" w:rsidRPr="007C2705">
              <w:rPr>
                <w:color w:val="767171"/>
              </w:rPr>
              <w:t>Resumen</w:t>
            </w:r>
            <w:r w:rsidR="001C6A98" w:rsidRPr="007C2705">
              <w:rPr>
                <w:color w:val="767171"/>
                <w:spacing w:val="-1"/>
              </w:rPr>
              <w:t xml:space="preserve"> </w:t>
            </w:r>
            <w:r w:rsidR="001C6A98" w:rsidRPr="007C2705">
              <w:rPr>
                <w:color w:val="767171"/>
              </w:rPr>
              <w:t>Plan</w:t>
            </w:r>
            <w:r w:rsidR="001C6A98" w:rsidRPr="007C2705">
              <w:rPr>
                <w:color w:val="767171"/>
                <w:spacing w:val="-1"/>
              </w:rPr>
              <w:t xml:space="preserve"> </w:t>
            </w:r>
            <w:r w:rsidR="001C6A98" w:rsidRPr="007C2705">
              <w:rPr>
                <w:color w:val="767171"/>
              </w:rPr>
              <w:t>de</w:t>
            </w:r>
            <w:r w:rsidR="001C6A98" w:rsidRPr="007C2705">
              <w:rPr>
                <w:color w:val="767171"/>
                <w:spacing w:val="-2"/>
              </w:rPr>
              <w:t xml:space="preserve"> </w:t>
            </w:r>
            <w:r w:rsidR="001C6A98" w:rsidRPr="007C2705">
              <w:rPr>
                <w:color w:val="767171"/>
              </w:rPr>
              <w:t>Compras</w:t>
            </w:r>
            <w:r w:rsidR="001C6A98" w:rsidRPr="007C2705">
              <w:rPr>
                <w:color w:val="767171"/>
                <w:spacing w:val="-1"/>
              </w:rPr>
              <w:t xml:space="preserve"> </w:t>
            </w:r>
            <w:r w:rsidR="001C6A98" w:rsidRPr="007C2705">
              <w:rPr>
                <w:color w:val="767171"/>
                <w:spacing w:val="-4"/>
              </w:rPr>
              <w:t>202</w:t>
            </w:r>
            <w:r w:rsidR="00657987">
              <w:rPr>
                <w:color w:val="767171"/>
                <w:spacing w:val="-4"/>
              </w:rPr>
              <w:t>5</w:t>
            </w:r>
            <w:r w:rsidR="001C6A98" w:rsidRPr="007C2705">
              <w:rPr>
                <w:color w:val="767171"/>
              </w:rPr>
              <w:tab/>
            </w:r>
            <w:r w:rsidR="001C6A98" w:rsidRPr="007C2705">
              <w:rPr>
                <w:b/>
                <w:color w:val="767171"/>
                <w:spacing w:val="-5"/>
              </w:rPr>
              <w:t>1</w:t>
            </w:r>
          </w:hyperlink>
          <w:r w:rsidR="003C4E44">
            <w:rPr>
              <w:b/>
              <w:color w:val="767171"/>
              <w:spacing w:val="-5"/>
            </w:rPr>
            <w:t>2</w:t>
          </w:r>
          <w:r w:rsidR="00101978">
            <w:rPr>
              <w:b/>
              <w:color w:val="767171"/>
              <w:spacing w:val="-5"/>
            </w:rPr>
            <w:t>3</w:t>
          </w:r>
        </w:p>
        <w:p w14:paraId="2D777FFD" w14:textId="1B2636EB" w:rsidR="00C97102" w:rsidRDefault="00361ABC" w:rsidP="00833DDD">
          <w:pPr>
            <w:pStyle w:val="TDC3"/>
            <w:numPr>
              <w:ilvl w:val="1"/>
              <w:numId w:val="14"/>
            </w:numPr>
            <w:tabs>
              <w:tab w:val="left" w:pos="1800"/>
              <w:tab w:val="right" w:leader="dot" w:pos="9001"/>
            </w:tabs>
            <w:rPr>
              <w:b/>
            </w:rPr>
          </w:pPr>
          <w:hyperlink w:anchor="_bookmark54" w:history="1">
            <w:r w:rsidR="001C6A98" w:rsidRPr="007C2705">
              <w:rPr>
                <w:color w:val="767171"/>
              </w:rPr>
              <w:t>Glosario</w:t>
            </w:r>
            <w:r w:rsidR="001C6A98" w:rsidRPr="007C2705">
              <w:rPr>
                <w:color w:val="767171"/>
                <w:spacing w:val="-3"/>
              </w:rPr>
              <w:t xml:space="preserve"> </w:t>
            </w:r>
            <w:r w:rsidR="001C6A98" w:rsidRPr="007C2705">
              <w:rPr>
                <w:color w:val="767171"/>
              </w:rPr>
              <w:t>de</w:t>
            </w:r>
            <w:r w:rsidR="001C6A98" w:rsidRPr="007C2705">
              <w:rPr>
                <w:color w:val="767171"/>
                <w:spacing w:val="-2"/>
              </w:rPr>
              <w:t xml:space="preserve"> Términos</w:t>
            </w:r>
            <w:r w:rsidR="001C6A98" w:rsidRPr="007C2705">
              <w:rPr>
                <w:color w:val="767171"/>
              </w:rPr>
              <w:tab/>
            </w:r>
            <w:r w:rsidR="001C6A98" w:rsidRPr="007C2705">
              <w:rPr>
                <w:b/>
                <w:color w:val="767171"/>
                <w:spacing w:val="-5"/>
              </w:rPr>
              <w:t>1</w:t>
            </w:r>
            <w:r w:rsidR="007425D2" w:rsidRPr="007C2705">
              <w:rPr>
                <w:b/>
                <w:color w:val="767171"/>
                <w:spacing w:val="-5"/>
              </w:rPr>
              <w:t>2</w:t>
            </w:r>
          </w:hyperlink>
          <w:r w:rsidR="00D529EC">
            <w:rPr>
              <w:b/>
              <w:color w:val="767171"/>
              <w:spacing w:val="-5"/>
            </w:rPr>
            <w:t>5</w:t>
          </w:r>
        </w:p>
      </w:sdtContent>
    </w:sdt>
    <w:p w14:paraId="5C75CB06" w14:textId="77777777" w:rsidR="00C97102" w:rsidRDefault="00C97102">
      <w:pPr>
        <w:pStyle w:val="TDC3"/>
        <w:rPr>
          <w:b/>
        </w:rPr>
        <w:sectPr w:rsidR="00C97102" w:rsidSect="004E347B">
          <w:type w:val="continuous"/>
          <w:pgSz w:w="12240" w:h="15840"/>
          <w:pgMar w:top="1360" w:right="1080" w:bottom="1682" w:left="1080" w:header="720" w:footer="720" w:gutter="0"/>
          <w:cols w:space="720"/>
        </w:sectPr>
      </w:pPr>
    </w:p>
    <w:p w14:paraId="2DFA9546" w14:textId="77777777" w:rsidR="00C97102" w:rsidRPr="007C2705" w:rsidRDefault="001C6A98" w:rsidP="00F13874">
      <w:pPr>
        <w:pStyle w:val="Ttulo1"/>
        <w:numPr>
          <w:ilvl w:val="0"/>
          <w:numId w:val="13"/>
        </w:numPr>
        <w:tabs>
          <w:tab w:val="left" w:pos="3119"/>
        </w:tabs>
        <w:ind w:left="4009" w:hanging="1457"/>
        <w:jc w:val="left"/>
        <w:rPr>
          <w:color w:val="767171"/>
        </w:rPr>
      </w:pPr>
      <w:bookmarkStart w:id="1" w:name="_bookmark0"/>
      <w:bookmarkEnd w:id="1"/>
      <w:r w:rsidRPr="007C2705">
        <w:rPr>
          <w:color w:val="767171"/>
        </w:rPr>
        <w:lastRenderedPageBreak/>
        <w:t>Resumen</w:t>
      </w:r>
      <w:r w:rsidRPr="007C2705">
        <w:rPr>
          <w:color w:val="767171"/>
          <w:spacing w:val="-5"/>
        </w:rPr>
        <w:t xml:space="preserve"> </w:t>
      </w:r>
      <w:r w:rsidRPr="007C2705">
        <w:rPr>
          <w:color w:val="767171"/>
          <w:spacing w:val="-2"/>
        </w:rPr>
        <w:t>Ejecutivo</w:t>
      </w:r>
    </w:p>
    <w:p w14:paraId="013D6E15" w14:textId="77777777" w:rsidR="00C97102" w:rsidRPr="007C2705" w:rsidRDefault="001C6A98" w:rsidP="00F13874">
      <w:pPr>
        <w:pStyle w:val="Textoindependiente"/>
        <w:spacing w:before="3"/>
        <w:rPr>
          <w:b/>
          <w:color w:val="767171"/>
          <w:sz w:val="14"/>
        </w:rPr>
      </w:pPr>
      <w:r w:rsidRPr="007C2705">
        <w:rPr>
          <w:b/>
          <w:noProof/>
          <w:color w:val="767171"/>
          <w:sz w:val="14"/>
          <w:lang w:val="en-US"/>
        </w:rPr>
        <mc:AlternateContent>
          <mc:Choice Requires="wps">
            <w:drawing>
              <wp:anchor distT="0" distB="0" distL="0" distR="0" simplePos="0" relativeHeight="487591424" behindDoc="1" locked="0" layoutInCell="1" allowOverlap="1" wp14:anchorId="2E6603A7" wp14:editId="1AA6F75C">
                <wp:simplePos x="0" y="0"/>
                <wp:positionH relativeFrom="page">
                  <wp:posOffset>3660140</wp:posOffset>
                </wp:positionH>
                <wp:positionV relativeFrom="paragraph">
                  <wp:posOffset>119397</wp:posOffset>
                </wp:positionV>
                <wp:extent cx="4635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78826EE">
              <v:shape id="Graphic 11" style="position:absolute;margin-left:288.2pt;margin-top:9.4pt;width:3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" w14:anchorId="38337C67">
                <v:path arrowok="t"/>
                <w10:wrap type="topAndBottom" anchorx="page"/>
              </v:shape>
            </w:pict>
          </mc:Fallback>
        </mc:AlternateContent>
      </w:r>
    </w:p>
    <w:p w14:paraId="2CB4D254" w14:textId="77777777" w:rsidR="00C97102" w:rsidRPr="007C2705" w:rsidRDefault="00C97102" w:rsidP="00F13874">
      <w:pPr>
        <w:pStyle w:val="Textoindependiente"/>
        <w:rPr>
          <w:b/>
          <w:color w:val="767171"/>
          <w:sz w:val="28"/>
        </w:rPr>
      </w:pPr>
    </w:p>
    <w:p w14:paraId="2FF5AAEC" w14:textId="77777777" w:rsidR="00C97102" w:rsidRPr="007C2705" w:rsidRDefault="001C6A98" w:rsidP="00F13874">
      <w:pPr>
        <w:pStyle w:val="Textoindependiente"/>
        <w:spacing w:line="360" w:lineRule="auto"/>
        <w:jc w:val="both"/>
        <w:rPr>
          <w:color w:val="767171"/>
        </w:rPr>
      </w:pPr>
      <w:r w:rsidRPr="007C2705">
        <w:rPr>
          <w:color w:val="767171"/>
        </w:rPr>
        <w:t>La Dirección General de Pasaportes, es una institución del estado dominicano, dependencia del</w:t>
      </w:r>
      <w:r w:rsidRPr="007C2705">
        <w:rPr>
          <w:color w:val="767171"/>
          <w:spacing w:val="-3"/>
        </w:rPr>
        <w:t xml:space="preserve"> </w:t>
      </w:r>
      <w:hyperlink r:id="rId15">
        <w:r w:rsidRPr="007C2705">
          <w:rPr>
            <w:color w:val="767171"/>
          </w:rPr>
          <w:t>Ministerio de Relaciones Exteriores,</w:t>
        </w:r>
      </w:hyperlink>
      <w:r w:rsidRPr="007C2705">
        <w:rPr>
          <w:color w:val="767171"/>
        </w:rPr>
        <w:t xml:space="preserve"> organismo creado mediante la ley 549-70, en el año 1970, con la finalidad de expedir pasaportes ordinarios como documento de viaje a los/las ciudadanos y ciudadanas dominicanos/as y a extranjeros naturalizados que hayan adquirido la nacionalidad dominicana.</w:t>
      </w:r>
    </w:p>
    <w:p w14:paraId="7EAAECDF" w14:textId="77777777" w:rsidR="00C97102" w:rsidRPr="007C2705" w:rsidRDefault="00C97102" w:rsidP="00F13874">
      <w:pPr>
        <w:pStyle w:val="Textoindependiente"/>
        <w:rPr>
          <w:color w:val="767171"/>
        </w:rPr>
      </w:pPr>
    </w:p>
    <w:p w14:paraId="7E4E13FE" w14:textId="20FF51C8" w:rsidR="00C97102" w:rsidRPr="007C2705" w:rsidRDefault="00EF788A" w:rsidP="00F13874">
      <w:pPr>
        <w:pStyle w:val="Textoindependiente"/>
        <w:spacing w:line="360" w:lineRule="auto"/>
        <w:jc w:val="both"/>
        <w:rPr>
          <w:color w:val="767171"/>
        </w:rPr>
      </w:pPr>
      <w:r w:rsidRPr="007C2705">
        <w:rPr>
          <w:rStyle w:val="Textoennegrita"/>
          <w:b w:val="0"/>
          <w:color w:val="767171"/>
        </w:rPr>
        <w:t>La República Dominicana ha sido admitida oficialmente en el Directorio de Llaves Públicas (PKD, por sus siglas en inglés) de la Organización de Aviación Civil Internacional (OACI). Este logro representa un paso trascendental en la implementación del nuevo pasaporte electrónico dominicano y constituye un hito histórico que fortalece la posición del país dentro del sistema global de verificación de documentos de viaje.</w:t>
      </w:r>
      <w:r w:rsidR="001C6A98" w:rsidRPr="007C2705">
        <w:rPr>
          <w:color w:val="767171"/>
        </w:rPr>
        <w:t xml:space="preserve"> </w:t>
      </w:r>
    </w:p>
    <w:p w14:paraId="7DF12E2F" w14:textId="77777777" w:rsidR="00EF788A" w:rsidRPr="007C2705" w:rsidRDefault="00EF788A" w:rsidP="00F13874">
      <w:pPr>
        <w:pStyle w:val="Textoindependiente"/>
        <w:spacing w:line="360" w:lineRule="auto"/>
        <w:jc w:val="both"/>
        <w:rPr>
          <w:color w:val="767171"/>
        </w:rPr>
      </w:pPr>
    </w:p>
    <w:p w14:paraId="08857F4E" w14:textId="11AC30D8" w:rsidR="00EF788A" w:rsidRPr="007C2705" w:rsidRDefault="00EF788A" w:rsidP="00F13874">
      <w:pPr>
        <w:pStyle w:val="Textoindependiente"/>
        <w:spacing w:line="360" w:lineRule="auto"/>
        <w:jc w:val="both"/>
        <w:rPr>
          <w:color w:val="767171"/>
        </w:rPr>
      </w:pPr>
      <w:r w:rsidRPr="007C2705">
        <w:rPr>
          <w:rStyle w:val="Textoennegrita"/>
          <w:b w:val="0"/>
          <w:color w:val="767171"/>
        </w:rPr>
        <w:t>Para los ciudadanos, esta integración garantiza mayor seguridad y confiabilidad en sus documentos, reduce el riesgo de falsificación y agiliza los procesos de control migratorio en aeropuertos internacionales. Además, facilita el reconocimiento del pasaporte dominicano en todo el mundo, ofreciendo una experiencia de viaje más rápida, segura y eficiente</w:t>
      </w:r>
    </w:p>
    <w:p w14:paraId="49BE5560" w14:textId="6291CAF3" w:rsidR="00D04208" w:rsidRPr="007C2705" w:rsidRDefault="00D04208" w:rsidP="00F13874">
      <w:pPr>
        <w:spacing w:line="360" w:lineRule="auto"/>
        <w:jc w:val="both"/>
        <w:rPr>
          <w:color w:val="767171"/>
          <w:sz w:val="24"/>
          <w:szCs w:val="24"/>
        </w:rPr>
      </w:pPr>
      <w:r w:rsidRPr="007C2705">
        <w:rPr>
          <w:color w:val="767171"/>
          <w:sz w:val="24"/>
          <w:szCs w:val="24"/>
        </w:rPr>
        <w:t xml:space="preserve">Como parte de su plan de expansión y mejora en la calidad del servicio ofrecido a la ciudadanía, en 2025 se inauguraron tres nuevas oficinas en los </w:t>
      </w:r>
      <w:proofErr w:type="gramStart"/>
      <w:r w:rsidR="00F13874" w:rsidRPr="007C2705">
        <w:rPr>
          <w:color w:val="767171"/>
          <w:sz w:val="24"/>
          <w:szCs w:val="24"/>
        </w:rPr>
        <w:t>denominados</w:t>
      </w:r>
      <w:r w:rsidR="00F13874">
        <w:rPr>
          <w:color w:val="767171"/>
          <w:sz w:val="24"/>
          <w:szCs w:val="24"/>
        </w:rPr>
        <w:t xml:space="preserve"> </w:t>
      </w:r>
      <w:r w:rsidR="00F13874" w:rsidRPr="007C2705">
        <w:rPr>
          <w:color w:val="767171"/>
          <w:sz w:val="24"/>
          <w:szCs w:val="24"/>
        </w:rPr>
        <w:t>.</w:t>
      </w:r>
      <w:proofErr w:type="gramEnd"/>
      <w:r w:rsidRPr="007C2705">
        <w:rPr>
          <w:color w:val="767171"/>
          <w:sz w:val="24"/>
          <w:szCs w:val="24"/>
        </w:rPr>
        <w:t xml:space="preserve">GOB. En abril, se abrió la oficina en la provincia de </w:t>
      </w:r>
      <w:r w:rsidRPr="007C2705">
        <w:rPr>
          <w:b/>
          <w:color w:val="767171"/>
          <w:sz w:val="24"/>
          <w:szCs w:val="24"/>
        </w:rPr>
        <w:t>San Cristóbal</w:t>
      </w:r>
      <w:r w:rsidRPr="007C2705">
        <w:rPr>
          <w:color w:val="767171"/>
          <w:sz w:val="24"/>
          <w:szCs w:val="24"/>
        </w:rPr>
        <w:t xml:space="preserve">, ubicada en la Zona Sur del país, beneficiando a una población estimada de más de </w:t>
      </w:r>
      <w:r w:rsidRPr="007C2705">
        <w:rPr>
          <w:b/>
          <w:bCs/>
          <w:color w:val="767171"/>
          <w:sz w:val="24"/>
          <w:szCs w:val="24"/>
        </w:rPr>
        <w:t>688,828</w:t>
      </w:r>
      <w:r w:rsidRPr="007C2705">
        <w:rPr>
          <w:color w:val="767171"/>
          <w:sz w:val="24"/>
          <w:szCs w:val="24"/>
        </w:rPr>
        <w:t xml:space="preserve"> habitantes. Esta apertura generó 19 nuevos puestos de trabajo, impactando positivamente a más de 190 familias. En julio, se sumó la oficina en la provincia de Santiago</w:t>
      </w:r>
      <w:r w:rsidR="00D75CC7" w:rsidRPr="007C2705">
        <w:rPr>
          <w:color w:val="767171"/>
          <w:sz w:val="24"/>
          <w:szCs w:val="24"/>
        </w:rPr>
        <w:t>, la cual ayudará a descongestionar a la Oficina ya existente en esa provincia</w:t>
      </w:r>
      <w:r w:rsidRPr="007C2705">
        <w:rPr>
          <w:color w:val="767171"/>
          <w:sz w:val="24"/>
          <w:szCs w:val="24"/>
        </w:rPr>
        <w:t xml:space="preserve">, </w:t>
      </w:r>
      <w:r w:rsidR="00D75CC7" w:rsidRPr="007C2705">
        <w:rPr>
          <w:color w:val="767171"/>
          <w:sz w:val="24"/>
          <w:szCs w:val="24"/>
        </w:rPr>
        <w:t xml:space="preserve">entre las dos oficinas </w:t>
      </w:r>
      <w:r w:rsidR="00834363" w:rsidRPr="007C2705">
        <w:rPr>
          <w:color w:val="767171"/>
          <w:sz w:val="24"/>
          <w:szCs w:val="24"/>
        </w:rPr>
        <w:t>se atenderá</w:t>
      </w:r>
      <w:r w:rsidRPr="007C2705">
        <w:rPr>
          <w:color w:val="767171"/>
          <w:sz w:val="24"/>
          <w:szCs w:val="24"/>
        </w:rPr>
        <w:t xml:space="preserve"> a una población de aproximadamente </w:t>
      </w:r>
      <w:r w:rsidR="00D75CC7" w:rsidRPr="007C2705">
        <w:rPr>
          <w:color w:val="767171"/>
          <w:sz w:val="24"/>
          <w:szCs w:val="24"/>
        </w:rPr>
        <w:t>Un millón, setenta y cinco (</w:t>
      </w:r>
      <w:r w:rsidR="00D75CC7" w:rsidRPr="007C2705">
        <w:rPr>
          <w:b/>
          <w:bCs/>
          <w:color w:val="767171"/>
          <w:sz w:val="24"/>
          <w:szCs w:val="24"/>
          <w:shd w:val="clear" w:color="auto" w:fill="FFFFFF"/>
        </w:rPr>
        <w:t>1,075</w:t>
      </w:r>
      <w:r w:rsidR="00834363" w:rsidRPr="007C2705">
        <w:rPr>
          <w:b/>
          <w:bCs/>
          <w:color w:val="767171"/>
          <w:sz w:val="24"/>
          <w:szCs w:val="24"/>
          <w:shd w:val="clear" w:color="auto" w:fill="FFFFFF"/>
        </w:rPr>
        <w:t>M</w:t>
      </w:r>
      <w:r w:rsidR="00D75CC7" w:rsidRPr="007C2705">
        <w:rPr>
          <w:b/>
          <w:bCs/>
          <w:color w:val="767171"/>
          <w:sz w:val="24"/>
          <w:szCs w:val="24"/>
          <w:shd w:val="clear" w:color="auto" w:fill="FFFFFF"/>
        </w:rPr>
        <w:t>)</w:t>
      </w:r>
      <w:r w:rsidR="00D75CC7" w:rsidRPr="007C2705">
        <w:rPr>
          <w:rFonts w:ascii="Arial" w:hAnsi="Arial" w:cs="Arial"/>
          <w:color w:val="767171"/>
          <w:shd w:val="clear" w:color="auto" w:fill="FFFFFF"/>
        </w:rPr>
        <w:t xml:space="preserve"> </w:t>
      </w:r>
      <w:r w:rsidRPr="007C2705">
        <w:rPr>
          <w:color w:val="767171"/>
          <w:sz w:val="24"/>
          <w:szCs w:val="24"/>
        </w:rPr>
        <w:t>personas</w:t>
      </w:r>
      <w:r w:rsidR="00834363" w:rsidRPr="007C2705">
        <w:rPr>
          <w:color w:val="767171"/>
          <w:sz w:val="24"/>
          <w:szCs w:val="24"/>
        </w:rPr>
        <w:t>,</w:t>
      </w:r>
      <w:r w:rsidRPr="007C2705">
        <w:rPr>
          <w:color w:val="767171"/>
          <w:sz w:val="24"/>
          <w:szCs w:val="24"/>
        </w:rPr>
        <w:t xml:space="preserve"> y </w:t>
      </w:r>
      <w:r w:rsidR="00834363" w:rsidRPr="007C2705">
        <w:rPr>
          <w:color w:val="767171"/>
          <w:sz w:val="24"/>
          <w:szCs w:val="24"/>
        </w:rPr>
        <w:t>creando más de</w:t>
      </w:r>
      <w:r w:rsidRPr="007C2705">
        <w:rPr>
          <w:color w:val="767171"/>
          <w:sz w:val="24"/>
          <w:szCs w:val="24"/>
        </w:rPr>
        <w:t xml:space="preserve"> 1</w:t>
      </w:r>
      <w:r w:rsidR="009B28ED" w:rsidRPr="007C2705">
        <w:rPr>
          <w:color w:val="767171"/>
          <w:sz w:val="24"/>
          <w:szCs w:val="24"/>
        </w:rPr>
        <w:t>0</w:t>
      </w:r>
      <w:r w:rsidRPr="007C2705">
        <w:rPr>
          <w:color w:val="767171"/>
          <w:sz w:val="24"/>
          <w:szCs w:val="24"/>
        </w:rPr>
        <w:t xml:space="preserve"> empleos directos, favoreciendo a 1</w:t>
      </w:r>
      <w:r w:rsidR="009B28ED" w:rsidRPr="007C2705">
        <w:rPr>
          <w:color w:val="767171"/>
          <w:sz w:val="24"/>
          <w:szCs w:val="24"/>
        </w:rPr>
        <w:t>0</w:t>
      </w:r>
      <w:r w:rsidRPr="007C2705">
        <w:rPr>
          <w:color w:val="767171"/>
          <w:sz w:val="24"/>
          <w:szCs w:val="24"/>
        </w:rPr>
        <w:t xml:space="preserve">0 familias. Finalmente, en diciembre se inauguró la oficina número 19 en el municipio Santo Domingo </w:t>
      </w:r>
      <w:r w:rsidR="00194DB9" w:rsidRPr="007C2705">
        <w:rPr>
          <w:color w:val="767171"/>
          <w:sz w:val="24"/>
          <w:szCs w:val="24"/>
        </w:rPr>
        <w:t>Norte, GOB</w:t>
      </w:r>
      <w:r w:rsidRPr="007C2705">
        <w:rPr>
          <w:color w:val="767171"/>
          <w:sz w:val="24"/>
          <w:szCs w:val="24"/>
        </w:rPr>
        <w:t xml:space="preserve"> Colinas Norte, </w:t>
      </w:r>
      <w:r w:rsidRPr="007C2705">
        <w:rPr>
          <w:color w:val="767171"/>
          <w:sz w:val="24"/>
          <w:szCs w:val="24"/>
        </w:rPr>
        <w:lastRenderedPageBreak/>
        <w:t>beneficiando a más de 675,000 habitantes y generando 1</w:t>
      </w:r>
      <w:r w:rsidR="009B28ED" w:rsidRPr="007C2705">
        <w:rPr>
          <w:color w:val="767171"/>
          <w:sz w:val="24"/>
          <w:szCs w:val="24"/>
        </w:rPr>
        <w:t>6</w:t>
      </w:r>
      <w:r w:rsidRPr="007C2705">
        <w:rPr>
          <w:color w:val="767171"/>
          <w:sz w:val="24"/>
          <w:szCs w:val="24"/>
        </w:rPr>
        <w:t xml:space="preserve"> nuevos puestos de trabajo, lo que representa apoyo para 1</w:t>
      </w:r>
      <w:r w:rsidR="009B28ED" w:rsidRPr="007C2705">
        <w:rPr>
          <w:color w:val="767171"/>
          <w:sz w:val="24"/>
          <w:szCs w:val="24"/>
        </w:rPr>
        <w:t>6</w:t>
      </w:r>
      <w:r w:rsidRPr="007C2705">
        <w:rPr>
          <w:color w:val="767171"/>
          <w:sz w:val="24"/>
          <w:szCs w:val="24"/>
        </w:rPr>
        <w:t>0 familias.</w:t>
      </w:r>
    </w:p>
    <w:p w14:paraId="6121B847" w14:textId="2D72F4F4" w:rsidR="00806F78" w:rsidRPr="007C2705" w:rsidRDefault="00450CA2" w:rsidP="00F13874">
      <w:pPr>
        <w:spacing w:line="360" w:lineRule="auto"/>
        <w:jc w:val="both"/>
        <w:rPr>
          <w:color w:val="767171"/>
          <w:sz w:val="24"/>
          <w:szCs w:val="24"/>
        </w:rPr>
      </w:pPr>
      <w:r w:rsidRPr="007C2705">
        <w:rPr>
          <w:color w:val="767171"/>
          <w:sz w:val="24"/>
          <w:szCs w:val="24"/>
        </w:rPr>
        <w:t xml:space="preserve">“Pasaporte en Ruta” </w:t>
      </w:r>
      <w:r w:rsidRPr="007C2705">
        <w:rPr>
          <w:color w:val="767171"/>
          <w:sz w:val="24"/>
          <w:szCs w:val="24"/>
          <w:lang w:val="es-MX" w:eastAsia="es-MX"/>
        </w:rPr>
        <w:t>“Pasaporte en Ruta” es un operativo móvil que acerca el servicio de emisión y renovación de pasaportes directamente a las comunidades, evitando largas filas y desplazamientos. Este programa ofrece una atención ágil y eficiente en puntos estratégicos como Moca, San Juan de la Maguana y Samaná. Gracias a esta iniciativa, más de 2,221 ciudadanos han sido beneficiados con la facilidad de gestionar su documento de viaje cerca de su lugar de residencia</w:t>
      </w:r>
      <w:r w:rsidR="00806F78" w:rsidRPr="007C2705">
        <w:rPr>
          <w:color w:val="767171"/>
          <w:sz w:val="24"/>
          <w:szCs w:val="24"/>
          <w:shd w:val="clear" w:color="auto" w:fill="FFFFFF"/>
        </w:rPr>
        <w:t>.</w:t>
      </w:r>
    </w:p>
    <w:p w14:paraId="2CEAB52D" w14:textId="4DDD9C34" w:rsidR="00C06F4D" w:rsidRPr="007C2705" w:rsidRDefault="00C06F4D" w:rsidP="00F13874">
      <w:pPr>
        <w:spacing w:line="360" w:lineRule="auto"/>
        <w:jc w:val="both"/>
        <w:rPr>
          <w:color w:val="767171"/>
          <w:sz w:val="24"/>
          <w:szCs w:val="24"/>
          <w:lang w:eastAsia="es-MX"/>
        </w:rPr>
      </w:pPr>
      <w:r w:rsidRPr="007C2705">
        <w:rPr>
          <w:color w:val="767171"/>
          <w:sz w:val="24"/>
          <w:szCs w:val="24"/>
          <w:lang w:eastAsia="es-MX"/>
        </w:rPr>
        <w:t xml:space="preserve">Durante el año 2025 se realizaron un total de </w:t>
      </w:r>
      <w:r w:rsidRPr="007C2705">
        <w:rPr>
          <w:b/>
          <w:bCs/>
          <w:color w:val="767171"/>
          <w:sz w:val="24"/>
          <w:szCs w:val="24"/>
          <w:lang w:eastAsia="es-MX"/>
        </w:rPr>
        <w:t>1</w:t>
      </w:r>
      <w:r w:rsidR="005B34EF" w:rsidRPr="007C2705">
        <w:rPr>
          <w:b/>
          <w:bCs/>
          <w:color w:val="767171"/>
          <w:sz w:val="24"/>
          <w:szCs w:val="24"/>
          <w:lang w:eastAsia="es-MX"/>
        </w:rPr>
        <w:t>2</w:t>
      </w:r>
      <w:r w:rsidRPr="007C2705">
        <w:rPr>
          <w:b/>
          <w:bCs/>
          <w:color w:val="767171"/>
          <w:sz w:val="24"/>
          <w:szCs w:val="24"/>
          <w:lang w:eastAsia="es-MX"/>
        </w:rPr>
        <w:t xml:space="preserve"> nuevas conexiones</w:t>
      </w:r>
      <w:r w:rsidRPr="007C2705">
        <w:rPr>
          <w:color w:val="767171"/>
          <w:sz w:val="24"/>
          <w:szCs w:val="24"/>
          <w:lang w:eastAsia="es-MX"/>
        </w:rPr>
        <w:t xml:space="preserve"> al sistema de pasaportes, beneficiando a aproximadamente </w:t>
      </w:r>
      <w:r w:rsidR="005B34EF" w:rsidRPr="007C2705">
        <w:rPr>
          <w:b/>
          <w:bCs/>
          <w:color w:val="767171"/>
          <w:sz w:val="24"/>
          <w:szCs w:val="24"/>
          <w:lang w:eastAsia="es-MX"/>
        </w:rPr>
        <w:t>43,531</w:t>
      </w:r>
      <w:r w:rsidRPr="007C2705">
        <w:rPr>
          <w:b/>
          <w:bCs/>
          <w:color w:val="767171"/>
          <w:sz w:val="24"/>
          <w:szCs w:val="24"/>
          <w:lang w:eastAsia="es-MX"/>
        </w:rPr>
        <w:t xml:space="preserve"> ciudadanos dominicanos</w:t>
      </w:r>
      <w:r w:rsidRPr="007C2705">
        <w:rPr>
          <w:color w:val="767171"/>
          <w:sz w:val="24"/>
          <w:szCs w:val="24"/>
          <w:lang w:eastAsia="es-MX"/>
        </w:rPr>
        <w:t xml:space="preserve"> en el exterior. A continuación, se detallan las conexiones realizadas por mes y los consulados o embajadas involucrados:</w:t>
      </w:r>
    </w:p>
    <w:p w14:paraId="1F5A4256" w14:textId="6D4811A6" w:rsidR="005B34EF" w:rsidRPr="007C2705" w:rsidRDefault="005B34EF"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Consulado General de la República Dominicana en Frankfurt, Alemania</w:t>
      </w:r>
      <w:r w:rsidRPr="007C2705">
        <w:rPr>
          <w:color w:val="767171"/>
          <w:sz w:val="24"/>
          <w:szCs w:val="24"/>
          <w:lang w:eastAsia="es-MX"/>
        </w:rPr>
        <w:t xml:space="preserve">, impactando a más de </w:t>
      </w:r>
      <w:r w:rsidRPr="007C2705">
        <w:rPr>
          <w:b/>
          <w:bCs/>
          <w:color w:val="767171"/>
          <w:sz w:val="24"/>
          <w:szCs w:val="24"/>
          <w:lang w:eastAsia="es-MX"/>
        </w:rPr>
        <w:t xml:space="preserve">3,344 </w:t>
      </w:r>
      <w:r w:rsidRPr="007C2705">
        <w:rPr>
          <w:color w:val="767171"/>
          <w:sz w:val="24"/>
          <w:szCs w:val="24"/>
          <w:lang w:eastAsia="es-MX"/>
        </w:rPr>
        <w:t>dominicanos.</w:t>
      </w:r>
    </w:p>
    <w:p w14:paraId="64AF9E0E" w14:textId="0390447E" w:rsidR="005B34EF" w:rsidRPr="007C2705" w:rsidRDefault="005B34EF"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Consulado en Praga, República Checa</w:t>
      </w:r>
      <w:r w:rsidRPr="007C2705">
        <w:rPr>
          <w:color w:val="767171"/>
          <w:sz w:val="24"/>
          <w:szCs w:val="24"/>
          <w:lang w:eastAsia="es-MX"/>
        </w:rPr>
        <w:t xml:space="preserve">, beneficiando a más de </w:t>
      </w:r>
      <w:r w:rsidRPr="007C2705">
        <w:rPr>
          <w:b/>
          <w:color w:val="767171"/>
          <w:sz w:val="24"/>
          <w:szCs w:val="24"/>
          <w:lang w:eastAsia="es-MX"/>
        </w:rPr>
        <w:t>200</w:t>
      </w:r>
      <w:r w:rsidRPr="007C2705">
        <w:rPr>
          <w:b/>
          <w:bCs/>
          <w:color w:val="767171"/>
          <w:sz w:val="24"/>
          <w:szCs w:val="24"/>
          <w:lang w:eastAsia="es-MX"/>
        </w:rPr>
        <w:t xml:space="preserve"> </w:t>
      </w:r>
      <w:r w:rsidRPr="007C2705">
        <w:rPr>
          <w:color w:val="767171"/>
          <w:sz w:val="24"/>
          <w:szCs w:val="24"/>
          <w:lang w:eastAsia="es-MX"/>
        </w:rPr>
        <w:t>dominicanos.</w:t>
      </w:r>
    </w:p>
    <w:p w14:paraId="43353C0A" w14:textId="77777777" w:rsidR="00C06F4D" w:rsidRPr="007C2705" w:rsidRDefault="00C06F4D"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Consulado en Río de Janeiro, Brasil</w:t>
      </w:r>
      <w:r w:rsidRPr="007C2705">
        <w:rPr>
          <w:color w:val="767171"/>
          <w:sz w:val="24"/>
          <w:szCs w:val="24"/>
          <w:lang w:eastAsia="es-MX"/>
        </w:rPr>
        <w:t xml:space="preserve">, impactando a más de </w:t>
      </w:r>
      <w:r w:rsidRPr="007C2705">
        <w:rPr>
          <w:b/>
          <w:bCs/>
          <w:color w:val="767171"/>
          <w:sz w:val="24"/>
          <w:szCs w:val="24"/>
          <w:lang w:eastAsia="es-MX"/>
        </w:rPr>
        <w:t xml:space="preserve">1,528 </w:t>
      </w:r>
      <w:r w:rsidRPr="007C2705">
        <w:rPr>
          <w:color w:val="767171"/>
          <w:sz w:val="24"/>
          <w:szCs w:val="24"/>
          <w:lang w:eastAsia="es-MX"/>
        </w:rPr>
        <w:t>dominicanos.</w:t>
      </w:r>
    </w:p>
    <w:p w14:paraId="6C4D2A6A" w14:textId="77777777" w:rsidR="00C06F4D" w:rsidRPr="007C2705" w:rsidRDefault="00C06F4D"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Consulado en São Paulo</w:t>
      </w:r>
      <w:r w:rsidRPr="007C2705">
        <w:rPr>
          <w:color w:val="767171"/>
          <w:sz w:val="24"/>
          <w:szCs w:val="24"/>
          <w:lang w:eastAsia="es-MX"/>
        </w:rPr>
        <w:t xml:space="preserve">, </w:t>
      </w:r>
      <w:r w:rsidRPr="007C2705">
        <w:rPr>
          <w:b/>
          <w:bCs/>
          <w:color w:val="767171"/>
          <w:sz w:val="24"/>
          <w:szCs w:val="24"/>
          <w:lang w:eastAsia="es-MX"/>
        </w:rPr>
        <w:t>Brasil,</w:t>
      </w:r>
      <w:r w:rsidRPr="007C2705">
        <w:rPr>
          <w:color w:val="767171"/>
          <w:sz w:val="24"/>
          <w:szCs w:val="24"/>
          <w:lang w:eastAsia="es-MX"/>
        </w:rPr>
        <w:t xml:space="preserve"> beneficiando a más de </w:t>
      </w:r>
      <w:r w:rsidRPr="007C2705">
        <w:rPr>
          <w:b/>
          <w:bCs/>
          <w:color w:val="767171"/>
          <w:sz w:val="24"/>
          <w:szCs w:val="24"/>
          <w:lang w:eastAsia="es-MX"/>
        </w:rPr>
        <w:t xml:space="preserve">509 </w:t>
      </w:r>
      <w:r w:rsidRPr="007C2705">
        <w:rPr>
          <w:color w:val="767171"/>
          <w:sz w:val="24"/>
          <w:szCs w:val="24"/>
          <w:lang w:eastAsia="es-MX"/>
        </w:rPr>
        <w:t>dominicanos.</w:t>
      </w:r>
    </w:p>
    <w:p w14:paraId="67611C17" w14:textId="77777777" w:rsidR="00C06F4D" w:rsidRPr="007C2705" w:rsidRDefault="00C06F4D"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Consulado en Mayagüez, Puerto Rico</w:t>
      </w:r>
      <w:r w:rsidRPr="007C2705">
        <w:rPr>
          <w:color w:val="767171"/>
          <w:sz w:val="24"/>
          <w:szCs w:val="24"/>
          <w:lang w:eastAsia="es-MX"/>
        </w:rPr>
        <w:t xml:space="preserve">, con más de </w:t>
      </w:r>
      <w:r w:rsidRPr="007C2705">
        <w:rPr>
          <w:b/>
          <w:bCs/>
          <w:color w:val="767171"/>
          <w:sz w:val="24"/>
          <w:szCs w:val="24"/>
          <w:lang w:eastAsia="es-MX"/>
        </w:rPr>
        <w:t xml:space="preserve">350 </w:t>
      </w:r>
      <w:r w:rsidRPr="007C2705">
        <w:rPr>
          <w:color w:val="767171"/>
          <w:sz w:val="24"/>
          <w:szCs w:val="24"/>
          <w:lang w:eastAsia="es-MX"/>
        </w:rPr>
        <w:t>ciudadanos beneficiados.</w:t>
      </w:r>
    </w:p>
    <w:p w14:paraId="137F9AAA" w14:textId="77777777" w:rsidR="00C06F4D" w:rsidRPr="007C2705" w:rsidRDefault="00C06F4D"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Embajada en Ecuador</w:t>
      </w:r>
      <w:r w:rsidRPr="007C2705">
        <w:rPr>
          <w:color w:val="767171"/>
          <w:sz w:val="24"/>
          <w:szCs w:val="24"/>
          <w:lang w:eastAsia="es-MX"/>
        </w:rPr>
        <w:t xml:space="preserve">, beneficiando a más de </w:t>
      </w:r>
      <w:r w:rsidRPr="007C2705">
        <w:rPr>
          <w:b/>
          <w:bCs/>
          <w:color w:val="767171"/>
          <w:sz w:val="24"/>
          <w:szCs w:val="24"/>
          <w:lang w:eastAsia="es-MX"/>
        </w:rPr>
        <w:t xml:space="preserve">9,000 </w:t>
      </w:r>
      <w:r w:rsidRPr="007C2705">
        <w:rPr>
          <w:color w:val="767171"/>
          <w:sz w:val="24"/>
          <w:szCs w:val="24"/>
          <w:lang w:eastAsia="es-MX"/>
        </w:rPr>
        <w:t>dominicanos.</w:t>
      </w:r>
    </w:p>
    <w:p w14:paraId="215D2C59" w14:textId="77777777" w:rsidR="00C06F4D" w:rsidRPr="007C2705" w:rsidRDefault="00C06F4D"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Consulado en Sevilla, España</w:t>
      </w:r>
      <w:r w:rsidRPr="007C2705">
        <w:rPr>
          <w:color w:val="767171"/>
          <w:sz w:val="24"/>
          <w:szCs w:val="24"/>
          <w:lang w:eastAsia="es-MX"/>
        </w:rPr>
        <w:t xml:space="preserve">, alcanzando </w:t>
      </w:r>
      <w:r w:rsidRPr="007C2705">
        <w:rPr>
          <w:b/>
          <w:bCs/>
          <w:color w:val="767171"/>
          <w:sz w:val="24"/>
          <w:szCs w:val="24"/>
          <w:lang w:eastAsia="es-MX"/>
        </w:rPr>
        <w:t xml:space="preserve">18,937 </w:t>
      </w:r>
      <w:r w:rsidRPr="007C2705">
        <w:rPr>
          <w:color w:val="767171"/>
          <w:sz w:val="24"/>
          <w:szCs w:val="24"/>
          <w:lang w:eastAsia="es-MX"/>
        </w:rPr>
        <w:t>dominicanos beneficiados.</w:t>
      </w:r>
    </w:p>
    <w:p w14:paraId="0E7B1BD7" w14:textId="77777777" w:rsidR="00C06F4D" w:rsidRPr="007C2705" w:rsidRDefault="00C06F4D" w:rsidP="00F13874">
      <w:pPr>
        <w:widowControl/>
        <w:numPr>
          <w:ilvl w:val="1"/>
          <w:numId w:val="22"/>
        </w:numPr>
        <w:autoSpaceDE/>
        <w:autoSpaceDN/>
        <w:spacing w:line="360" w:lineRule="auto"/>
        <w:ind w:left="0" w:firstLine="0"/>
        <w:jc w:val="both"/>
        <w:rPr>
          <w:color w:val="767171"/>
          <w:sz w:val="24"/>
          <w:szCs w:val="24"/>
          <w:lang w:eastAsia="es-MX"/>
        </w:rPr>
      </w:pPr>
      <w:r w:rsidRPr="007C2705">
        <w:rPr>
          <w:b/>
          <w:bCs/>
          <w:color w:val="767171"/>
          <w:sz w:val="24"/>
          <w:szCs w:val="24"/>
          <w:lang w:eastAsia="es-MX"/>
        </w:rPr>
        <w:t>Consulado General en Atenas, Grecia</w:t>
      </w:r>
      <w:r w:rsidRPr="007C2705">
        <w:rPr>
          <w:color w:val="767171"/>
          <w:sz w:val="24"/>
          <w:szCs w:val="24"/>
          <w:lang w:eastAsia="es-MX"/>
        </w:rPr>
        <w:t xml:space="preserve">, beneficiando a </w:t>
      </w:r>
      <w:r w:rsidRPr="007C2705">
        <w:rPr>
          <w:b/>
          <w:bCs/>
          <w:color w:val="767171"/>
          <w:sz w:val="24"/>
          <w:szCs w:val="24"/>
          <w:lang w:eastAsia="es-MX"/>
        </w:rPr>
        <w:t xml:space="preserve">298 </w:t>
      </w:r>
      <w:r w:rsidRPr="007C2705">
        <w:rPr>
          <w:color w:val="767171"/>
          <w:sz w:val="24"/>
          <w:szCs w:val="24"/>
          <w:lang w:eastAsia="es-MX"/>
        </w:rPr>
        <w:t>ciudadanos.</w:t>
      </w:r>
    </w:p>
    <w:p w14:paraId="23E7C1DA" w14:textId="77777777" w:rsidR="00C06F4D" w:rsidRPr="007C2705" w:rsidRDefault="00C06F4D" w:rsidP="00F13874">
      <w:pPr>
        <w:widowControl/>
        <w:numPr>
          <w:ilvl w:val="1"/>
          <w:numId w:val="22"/>
        </w:numPr>
        <w:autoSpaceDE/>
        <w:autoSpaceDN/>
        <w:spacing w:line="360" w:lineRule="auto"/>
        <w:ind w:left="0"/>
        <w:jc w:val="both"/>
        <w:rPr>
          <w:color w:val="767171"/>
          <w:sz w:val="24"/>
          <w:szCs w:val="24"/>
          <w:lang w:eastAsia="es-MX"/>
        </w:rPr>
      </w:pPr>
      <w:r w:rsidRPr="007C2705">
        <w:rPr>
          <w:b/>
          <w:bCs/>
          <w:color w:val="767171"/>
          <w:sz w:val="24"/>
          <w:szCs w:val="24"/>
          <w:lang w:eastAsia="es-MX"/>
        </w:rPr>
        <w:t>Embajada en Nicaragua</w:t>
      </w:r>
      <w:r w:rsidRPr="007C2705">
        <w:rPr>
          <w:color w:val="767171"/>
          <w:sz w:val="24"/>
          <w:szCs w:val="24"/>
          <w:lang w:eastAsia="es-MX"/>
        </w:rPr>
        <w:t xml:space="preserve">, beneficiando a </w:t>
      </w:r>
      <w:r w:rsidRPr="007C2705">
        <w:rPr>
          <w:b/>
          <w:bCs/>
          <w:color w:val="767171"/>
          <w:sz w:val="24"/>
          <w:szCs w:val="24"/>
          <w:lang w:eastAsia="es-MX"/>
        </w:rPr>
        <w:t xml:space="preserve">2,000 </w:t>
      </w:r>
      <w:r w:rsidRPr="007C2705">
        <w:rPr>
          <w:color w:val="767171"/>
          <w:sz w:val="24"/>
          <w:szCs w:val="24"/>
          <w:lang w:eastAsia="es-MX"/>
        </w:rPr>
        <w:t>dominicanos.</w:t>
      </w:r>
    </w:p>
    <w:p w14:paraId="0D048B42" w14:textId="77777777" w:rsidR="00C06F4D" w:rsidRPr="007C2705" w:rsidRDefault="00C06F4D" w:rsidP="00F13874">
      <w:pPr>
        <w:widowControl/>
        <w:numPr>
          <w:ilvl w:val="1"/>
          <w:numId w:val="23"/>
        </w:numPr>
        <w:autoSpaceDE/>
        <w:autoSpaceDN/>
        <w:spacing w:line="360" w:lineRule="auto"/>
        <w:ind w:left="0" w:firstLine="0"/>
        <w:jc w:val="both"/>
        <w:rPr>
          <w:color w:val="767171"/>
          <w:sz w:val="24"/>
          <w:szCs w:val="24"/>
          <w:lang w:eastAsia="es-MX"/>
        </w:rPr>
      </w:pPr>
      <w:r w:rsidRPr="007C2705">
        <w:rPr>
          <w:b/>
          <w:bCs/>
          <w:color w:val="767171"/>
          <w:sz w:val="24"/>
          <w:szCs w:val="24"/>
          <w:lang w:eastAsia="es-MX"/>
        </w:rPr>
        <w:t>Embajada en San José, Costa Rica</w:t>
      </w:r>
      <w:r w:rsidRPr="007C2705">
        <w:rPr>
          <w:color w:val="767171"/>
          <w:sz w:val="24"/>
          <w:szCs w:val="24"/>
          <w:lang w:eastAsia="es-MX"/>
        </w:rPr>
        <w:t xml:space="preserve">, con </w:t>
      </w:r>
      <w:r w:rsidRPr="007C2705">
        <w:rPr>
          <w:b/>
          <w:bCs/>
          <w:color w:val="767171"/>
          <w:sz w:val="24"/>
          <w:szCs w:val="24"/>
          <w:lang w:eastAsia="es-MX"/>
        </w:rPr>
        <w:t xml:space="preserve">7,000 </w:t>
      </w:r>
      <w:r w:rsidRPr="007C2705">
        <w:rPr>
          <w:color w:val="767171"/>
          <w:sz w:val="24"/>
          <w:szCs w:val="24"/>
          <w:lang w:eastAsia="es-MX"/>
        </w:rPr>
        <w:t>ciudadanos beneficiados.</w:t>
      </w:r>
    </w:p>
    <w:p w14:paraId="025F2C43" w14:textId="77777777" w:rsidR="00C06F4D" w:rsidRPr="007C2705" w:rsidRDefault="00C06F4D" w:rsidP="00F13874">
      <w:pPr>
        <w:widowControl/>
        <w:numPr>
          <w:ilvl w:val="1"/>
          <w:numId w:val="23"/>
        </w:numPr>
        <w:autoSpaceDE/>
        <w:autoSpaceDN/>
        <w:spacing w:line="360" w:lineRule="auto"/>
        <w:ind w:left="0" w:firstLine="0"/>
        <w:jc w:val="both"/>
        <w:rPr>
          <w:color w:val="767171"/>
          <w:sz w:val="24"/>
          <w:szCs w:val="24"/>
          <w:lang w:eastAsia="es-MX"/>
        </w:rPr>
      </w:pPr>
      <w:r w:rsidRPr="007C2705">
        <w:rPr>
          <w:b/>
          <w:bCs/>
          <w:color w:val="767171"/>
          <w:sz w:val="24"/>
          <w:szCs w:val="24"/>
          <w:lang w:eastAsia="es-MX"/>
        </w:rPr>
        <w:t>Embajada en Guatemala</w:t>
      </w:r>
      <w:r w:rsidRPr="007C2705">
        <w:rPr>
          <w:color w:val="767171"/>
          <w:sz w:val="24"/>
          <w:szCs w:val="24"/>
          <w:lang w:eastAsia="es-MX"/>
        </w:rPr>
        <w:t xml:space="preserve">, beneficiando a más de </w:t>
      </w:r>
      <w:r w:rsidRPr="007C2705">
        <w:rPr>
          <w:b/>
          <w:bCs/>
          <w:color w:val="767171"/>
          <w:sz w:val="24"/>
          <w:szCs w:val="24"/>
          <w:lang w:eastAsia="es-MX"/>
        </w:rPr>
        <w:t xml:space="preserve">235 </w:t>
      </w:r>
      <w:r w:rsidRPr="007C2705">
        <w:rPr>
          <w:color w:val="767171"/>
          <w:sz w:val="24"/>
          <w:szCs w:val="24"/>
          <w:lang w:eastAsia="es-MX"/>
        </w:rPr>
        <w:t>dominicanos.</w:t>
      </w:r>
    </w:p>
    <w:p w14:paraId="1831AC2E" w14:textId="2C73A34A" w:rsidR="00C06F4D" w:rsidRPr="007C2705" w:rsidRDefault="00C06F4D" w:rsidP="00F13874">
      <w:pPr>
        <w:widowControl/>
        <w:numPr>
          <w:ilvl w:val="1"/>
          <w:numId w:val="23"/>
        </w:numPr>
        <w:autoSpaceDE/>
        <w:autoSpaceDN/>
        <w:spacing w:line="360" w:lineRule="auto"/>
        <w:ind w:left="0" w:firstLine="0"/>
        <w:jc w:val="both"/>
        <w:rPr>
          <w:color w:val="767171"/>
          <w:sz w:val="24"/>
          <w:szCs w:val="24"/>
          <w:lang w:eastAsia="es-MX"/>
        </w:rPr>
      </w:pPr>
      <w:r w:rsidRPr="007C2705">
        <w:rPr>
          <w:b/>
          <w:bCs/>
          <w:color w:val="767171"/>
          <w:sz w:val="24"/>
          <w:szCs w:val="24"/>
          <w:lang w:eastAsia="es-MX"/>
        </w:rPr>
        <w:t>Embajada en El Salvador</w:t>
      </w:r>
      <w:r w:rsidRPr="007C2705">
        <w:rPr>
          <w:color w:val="767171"/>
          <w:sz w:val="24"/>
          <w:szCs w:val="24"/>
          <w:lang w:eastAsia="es-MX"/>
        </w:rPr>
        <w:t xml:space="preserve">, con </w:t>
      </w:r>
      <w:r w:rsidRPr="007C2705">
        <w:rPr>
          <w:b/>
          <w:bCs/>
          <w:color w:val="767171"/>
          <w:sz w:val="24"/>
          <w:szCs w:val="24"/>
          <w:lang w:eastAsia="es-MX"/>
        </w:rPr>
        <w:t>130 ciudadanos</w:t>
      </w:r>
      <w:r w:rsidRPr="007C2705">
        <w:rPr>
          <w:color w:val="767171"/>
          <w:sz w:val="24"/>
          <w:szCs w:val="24"/>
          <w:lang w:eastAsia="es-MX"/>
        </w:rPr>
        <w:t xml:space="preserve"> que ahora podrán acceder a su documento de viaje.</w:t>
      </w:r>
    </w:p>
    <w:p w14:paraId="44A73023" w14:textId="6ABFF17A" w:rsidR="00C06F4D" w:rsidRPr="007C2705" w:rsidRDefault="00C06F4D" w:rsidP="00F13874">
      <w:pPr>
        <w:spacing w:line="360" w:lineRule="auto"/>
        <w:jc w:val="both"/>
        <w:rPr>
          <w:color w:val="767171"/>
          <w:sz w:val="24"/>
          <w:szCs w:val="24"/>
          <w:lang w:eastAsia="es-MX"/>
        </w:rPr>
      </w:pPr>
      <w:r w:rsidRPr="007C2705">
        <w:rPr>
          <w:color w:val="767171"/>
          <w:sz w:val="24"/>
          <w:szCs w:val="24"/>
          <w:lang w:eastAsia="es-MX"/>
        </w:rPr>
        <w:t>Estas conexiones fortalecen el acceso de la diáspora dominicana a servicios consulares, facilitando la obtención de pasaportes y mejorando la atención en el exterior.</w:t>
      </w:r>
    </w:p>
    <w:p w14:paraId="5C833B6A" w14:textId="77777777" w:rsidR="00450CA2" w:rsidRPr="007C2705" w:rsidRDefault="00450CA2" w:rsidP="00F13874">
      <w:pPr>
        <w:pStyle w:val="Textoindependiente"/>
        <w:tabs>
          <w:tab w:val="left" w:pos="8931"/>
        </w:tabs>
        <w:spacing w:line="360" w:lineRule="auto"/>
        <w:jc w:val="both"/>
        <w:rPr>
          <w:color w:val="767171"/>
        </w:rPr>
      </w:pPr>
      <w:r w:rsidRPr="007C2705">
        <w:rPr>
          <w:color w:val="767171"/>
        </w:rPr>
        <w:t xml:space="preserve">En este </w:t>
      </w:r>
      <w:r w:rsidRPr="007C2705">
        <w:rPr>
          <w:b/>
          <w:bCs/>
          <w:color w:val="767171"/>
        </w:rPr>
        <w:t>año 2025</w:t>
      </w:r>
      <w:r w:rsidRPr="007C2705">
        <w:rPr>
          <w:color w:val="767171"/>
        </w:rPr>
        <w:t xml:space="preserve"> fueron firmados 2 acuerdos interinstitucionales entre los cuales </w:t>
      </w:r>
      <w:r w:rsidRPr="007C2705">
        <w:rPr>
          <w:color w:val="767171"/>
          <w:spacing w:val="-2"/>
        </w:rPr>
        <w:t>podemos destacar:</w:t>
      </w:r>
    </w:p>
    <w:p w14:paraId="5B0DC835" w14:textId="49AE79CB" w:rsidR="00C97102" w:rsidRPr="007C2705" w:rsidRDefault="008B3408" w:rsidP="00F13874">
      <w:pPr>
        <w:spacing w:line="360" w:lineRule="auto"/>
        <w:jc w:val="both"/>
        <w:rPr>
          <w:color w:val="767171"/>
        </w:rPr>
      </w:pPr>
      <w:r w:rsidRPr="007C2705">
        <w:rPr>
          <w:bCs/>
          <w:color w:val="767171"/>
          <w:sz w:val="24"/>
        </w:rPr>
        <w:lastRenderedPageBreak/>
        <w:t xml:space="preserve">En el mes de febrero el acuerdo con </w:t>
      </w:r>
      <w:r w:rsidRPr="007C2705">
        <w:rPr>
          <w:b/>
          <w:color w:val="767171"/>
          <w:sz w:val="24"/>
        </w:rPr>
        <w:t>la Cooperativa de Ahorros, Créditos y Servicios Múltiples (</w:t>
      </w:r>
      <w:proofErr w:type="spellStart"/>
      <w:r w:rsidRPr="007C2705">
        <w:rPr>
          <w:b/>
          <w:color w:val="767171"/>
          <w:sz w:val="24"/>
        </w:rPr>
        <w:t>Coopmirex</w:t>
      </w:r>
      <w:proofErr w:type="spellEnd"/>
      <w:r w:rsidRPr="007C2705">
        <w:rPr>
          <w:b/>
          <w:color w:val="767171"/>
          <w:sz w:val="24"/>
        </w:rPr>
        <w:t xml:space="preserve">) </w:t>
      </w:r>
      <w:r w:rsidRPr="007C2705">
        <w:rPr>
          <w:bCs/>
          <w:color w:val="767171"/>
          <w:sz w:val="24"/>
        </w:rPr>
        <w:t>perteneciente al</w:t>
      </w:r>
      <w:r w:rsidRPr="007C2705">
        <w:rPr>
          <w:b/>
          <w:color w:val="767171"/>
          <w:sz w:val="24"/>
        </w:rPr>
        <w:t xml:space="preserve"> Ministerio de Relaciones Exteriores (</w:t>
      </w:r>
      <w:proofErr w:type="spellStart"/>
      <w:r w:rsidRPr="007C2705">
        <w:rPr>
          <w:b/>
          <w:color w:val="767171"/>
          <w:sz w:val="24"/>
        </w:rPr>
        <w:t>Mirex</w:t>
      </w:r>
      <w:proofErr w:type="spellEnd"/>
      <w:r w:rsidRPr="007C2705">
        <w:rPr>
          <w:b/>
          <w:color w:val="767171"/>
          <w:sz w:val="24"/>
        </w:rPr>
        <w:t xml:space="preserve">) </w:t>
      </w:r>
      <w:r w:rsidRPr="007C2705">
        <w:rPr>
          <w:color w:val="767171"/>
          <w:sz w:val="24"/>
        </w:rPr>
        <w:t>donde se establece colaboración entre ambas instituciones con los fines de apoyar y fortalecer las iniciativas asociativas que redunden en mejoría de los servidores e</w:t>
      </w:r>
      <w:r w:rsidRPr="007C2705">
        <w:rPr>
          <w:color w:val="767171"/>
          <w:sz w:val="24"/>
          <w:szCs w:val="24"/>
        </w:rPr>
        <w:t>n el mes de Mayo</w:t>
      </w:r>
      <w:r w:rsidRPr="007C2705">
        <w:rPr>
          <w:b/>
          <w:bCs/>
          <w:color w:val="767171"/>
          <w:sz w:val="24"/>
          <w:szCs w:val="24"/>
        </w:rPr>
        <w:t xml:space="preserve"> </w:t>
      </w:r>
      <w:r w:rsidRPr="007C2705">
        <w:rPr>
          <w:color w:val="767171"/>
          <w:sz w:val="24"/>
          <w:szCs w:val="24"/>
        </w:rPr>
        <w:t>un acuerdo</w:t>
      </w:r>
      <w:r w:rsidRPr="007C2705">
        <w:rPr>
          <w:color w:val="767171"/>
          <w:spacing w:val="-13"/>
          <w:sz w:val="24"/>
          <w:szCs w:val="24"/>
        </w:rPr>
        <w:t xml:space="preserve"> </w:t>
      </w:r>
      <w:r w:rsidRPr="007C2705">
        <w:rPr>
          <w:color w:val="767171"/>
          <w:sz w:val="24"/>
          <w:szCs w:val="24"/>
        </w:rPr>
        <w:t>de cooperación con</w:t>
      </w:r>
      <w:r w:rsidRPr="007C2705">
        <w:rPr>
          <w:b/>
          <w:bCs/>
          <w:color w:val="767171"/>
          <w:sz w:val="24"/>
          <w:szCs w:val="24"/>
        </w:rPr>
        <w:t xml:space="preserve"> el Tribunal Superior Electoral (TSE)</w:t>
      </w:r>
      <w:r w:rsidRPr="007C2705">
        <w:rPr>
          <w:color w:val="767171"/>
          <w:sz w:val="24"/>
          <w:szCs w:val="24"/>
        </w:rPr>
        <w:t xml:space="preserve">, con el fin de desarrollar talleres, cursos y capacitaciones sobre rectificación de actas del estado civil y cambios, ambas instituciones coordinarán jornadas de formación conjunta, fortaleciendo el conocimiento y la correcta aplicación de las normativas en eta materia. </w:t>
      </w:r>
    </w:p>
    <w:p w14:paraId="3AC67FD5" w14:textId="77777777" w:rsidR="00C97102" w:rsidRPr="007C2705" w:rsidRDefault="00C97102" w:rsidP="00F13874">
      <w:pPr>
        <w:pStyle w:val="Textoindependiente"/>
        <w:rPr>
          <w:color w:val="767171"/>
        </w:rPr>
      </w:pPr>
    </w:p>
    <w:p w14:paraId="2CC5B2AC" w14:textId="57779F19" w:rsidR="00C97102" w:rsidRPr="007C2705" w:rsidRDefault="00A461E6" w:rsidP="00F13874">
      <w:pPr>
        <w:pStyle w:val="Textoindependiente"/>
        <w:spacing w:line="360" w:lineRule="auto"/>
        <w:jc w:val="both"/>
        <w:rPr>
          <w:color w:val="767171"/>
        </w:rPr>
      </w:pPr>
      <w:r w:rsidRPr="007C2705">
        <w:rPr>
          <w:color w:val="767171"/>
        </w:rPr>
        <w:t xml:space="preserve">La </w:t>
      </w:r>
      <w:r w:rsidR="008B3408" w:rsidRPr="007C2705">
        <w:rPr>
          <w:color w:val="767171"/>
        </w:rPr>
        <w:t>institución promueve activamente la igualdad de oportunidades en todos sus niveles, incluyendo en los procesos de contratación. Como resultado, más del 64 % de su personal está compuesto por mujeres, quienes desempeñan roles claves tanto en la toma de decisiones como en las operaciones diarias, contribuyendo significativamente al desarrollo y fortalecimiento institucional</w:t>
      </w:r>
      <w:r w:rsidR="00FF15B1" w:rsidRPr="007C2705">
        <w:rPr>
          <w:color w:val="767171"/>
        </w:rPr>
        <w:t>.</w:t>
      </w:r>
      <w:r w:rsidR="001C6A98" w:rsidRPr="007C2705">
        <w:rPr>
          <w:color w:val="767171"/>
        </w:rPr>
        <w:t xml:space="preserve"> </w:t>
      </w:r>
    </w:p>
    <w:p w14:paraId="3764430E" w14:textId="77777777" w:rsidR="00C97102" w:rsidRPr="007C2705" w:rsidRDefault="00C97102" w:rsidP="00F13874">
      <w:pPr>
        <w:pStyle w:val="Textoindependiente"/>
        <w:rPr>
          <w:color w:val="767171"/>
        </w:rPr>
      </w:pPr>
    </w:p>
    <w:p w14:paraId="2BB2238E" w14:textId="41EA4A48" w:rsidR="00C97102" w:rsidRPr="007C2705" w:rsidRDefault="001C6A98" w:rsidP="00F13874">
      <w:pPr>
        <w:pStyle w:val="Textoindependiente"/>
        <w:spacing w:line="360" w:lineRule="auto"/>
        <w:jc w:val="both"/>
        <w:rPr>
          <w:color w:val="767171"/>
        </w:rPr>
      </w:pPr>
      <w:r w:rsidRPr="007C2705">
        <w:rPr>
          <w:color w:val="767171"/>
        </w:rPr>
        <w:t>Para el año 202</w:t>
      </w:r>
      <w:r w:rsidR="009B28ED" w:rsidRPr="007C2705">
        <w:rPr>
          <w:color w:val="767171"/>
        </w:rPr>
        <w:t>5</w:t>
      </w:r>
      <w:r w:rsidRPr="007C2705">
        <w:rPr>
          <w:color w:val="767171"/>
        </w:rPr>
        <w:t xml:space="preserve"> las recaudaciones producto de la emisión y renovación de pasaportes, presentó un buen comportamiento durante este período, con una suma ascendente</w:t>
      </w:r>
      <w:r w:rsidRPr="007C2705">
        <w:rPr>
          <w:color w:val="767171"/>
          <w:spacing w:val="15"/>
        </w:rPr>
        <w:t xml:space="preserve"> </w:t>
      </w:r>
      <w:r w:rsidRPr="007C2705">
        <w:rPr>
          <w:color w:val="767171"/>
        </w:rPr>
        <w:t>a</w:t>
      </w:r>
      <w:r w:rsidRPr="007C2705">
        <w:rPr>
          <w:color w:val="767171"/>
          <w:spacing w:val="14"/>
        </w:rPr>
        <w:t xml:space="preserve"> </w:t>
      </w:r>
      <w:r w:rsidRPr="007C2705">
        <w:rPr>
          <w:b/>
          <w:color w:val="767171"/>
        </w:rPr>
        <w:t>RD$1,5</w:t>
      </w:r>
      <w:r w:rsidR="00B53AE6" w:rsidRPr="007C2705">
        <w:rPr>
          <w:b/>
          <w:color w:val="767171"/>
        </w:rPr>
        <w:t>0</w:t>
      </w:r>
      <w:r w:rsidRPr="007C2705">
        <w:rPr>
          <w:b/>
          <w:color w:val="767171"/>
        </w:rPr>
        <w:t>1,</w:t>
      </w:r>
      <w:r w:rsidR="00B53AE6" w:rsidRPr="007C2705">
        <w:rPr>
          <w:b/>
          <w:color w:val="767171"/>
        </w:rPr>
        <w:t>793.564.10</w:t>
      </w:r>
      <w:r w:rsidRPr="007C2705">
        <w:rPr>
          <w:color w:val="767171"/>
          <w:spacing w:val="16"/>
        </w:rPr>
        <w:t xml:space="preserve"> </w:t>
      </w:r>
      <w:r w:rsidRPr="007C2705">
        <w:rPr>
          <w:color w:val="767171"/>
        </w:rPr>
        <w:t>debido</w:t>
      </w:r>
      <w:r w:rsidRPr="007C2705">
        <w:rPr>
          <w:color w:val="767171"/>
          <w:spacing w:val="16"/>
        </w:rPr>
        <w:t xml:space="preserve"> </w:t>
      </w:r>
      <w:r w:rsidR="00507496" w:rsidRPr="007C2705">
        <w:rPr>
          <w:color w:val="767171"/>
          <w:spacing w:val="16"/>
        </w:rPr>
        <w:t xml:space="preserve">a </w:t>
      </w:r>
      <w:r w:rsidR="00507496" w:rsidRPr="007C2705">
        <w:rPr>
          <w:color w:val="767171"/>
        </w:rPr>
        <w:t>la</w:t>
      </w:r>
      <w:r w:rsidRPr="007C2705">
        <w:rPr>
          <w:color w:val="767171"/>
          <w:spacing w:val="15"/>
        </w:rPr>
        <w:t xml:space="preserve"> </w:t>
      </w:r>
      <w:r w:rsidRPr="007C2705">
        <w:rPr>
          <w:color w:val="767171"/>
        </w:rPr>
        <w:t>demanda</w:t>
      </w:r>
      <w:r w:rsidRPr="007C2705">
        <w:rPr>
          <w:color w:val="767171"/>
          <w:spacing w:val="14"/>
        </w:rPr>
        <w:t xml:space="preserve"> </w:t>
      </w:r>
      <w:r w:rsidRPr="007C2705">
        <w:rPr>
          <w:color w:val="767171"/>
        </w:rPr>
        <w:t>de</w:t>
      </w:r>
      <w:r w:rsidRPr="007C2705">
        <w:rPr>
          <w:color w:val="767171"/>
          <w:spacing w:val="15"/>
        </w:rPr>
        <w:t xml:space="preserve"> </w:t>
      </w:r>
      <w:r w:rsidRPr="007C2705">
        <w:rPr>
          <w:color w:val="767171"/>
        </w:rPr>
        <w:t>las</w:t>
      </w:r>
      <w:r w:rsidRPr="007C2705">
        <w:rPr>
          <w:color w:val="767171"/>
          <w:spacing w:val="15"/>
        </w:rPr>
        <w:t xml:space="preserve"> </w:t>
      </w:r>
      <w:r w:rsidRPr="007C2705">
        <w:rPr>
          <w:color w:val="767171"/>
        </w:rPr>
        <w:t>emisiones</w:t>
      </w:r>
      <w:r w:rsidRPr="007C2705">
        <w:rPr>
          <w:color w:val="767171"/>
          <w:spacing w:val="16"/>
        </w:rPr>
        <w:t xml:space="preserve"> </w:t>
      </w:r>
      <w:r w:rsidRPr="007C2705">
        <w:rPr>
          <w:color w:val="767171"/>
          <w:spacing w:val="-10"/>
        </w:rPr>
        <w:t>y</w:t>
      </w:r>
      <w:r w:rsidR="00507496" w:rsidRPr="007C2705">
        <w:rPr>
          <w:color w:val="767171"/>
          <w:spacing w:val="-10"/>
        </w:rPr>
        <w:t xml:space="preserve"> </w:t>
      </w:r>
      <w:r w:rsidRPr="007C2705">
        <w:rPr>
          <w:color w:val="767171"/>
        </w:rPr>
        <w:t xml:space="preserve">renovaciones de pasaportes, las cuales generaron </w:t>
      </w:r>
      <w:r w:rsidR="009B28ED" w:rsidRPr="007C2705">
        <w:rPr>
          <w:b/>
          <w:color w:val="767171"/>
        </w:rPr>
        <w:t>551,347</w:t>
      </w:r>
      <w:r w:rsidRPr="007C2705">
        <w:rPr>
          <w:b/>
          <w:color w:val="767171"/>
        </w:rPr>
        <w:t xml:space="preserve"> </w:t>
      </w:r>
      <w:r w:rsidRPr="007C2705">
        <w:rPr>
          <w:color w:val="767171"/>
        </w:rPr>
        <w:t xml:space="preserve">documentos de viaje, comprendidos de la siguiente manera: Sede Central: </w:t>
      </w:r>
      <w:r w:rsidR="00C37B44" w:rsidRPr="007C2705">
        <w:rPr>
          <w:b/>
          <w:color w:val="767171"/>
        </w:rPr>
        <w:t>100,022</w:t>
      </w:r>
      <w:r w:rsidRPr="007C2705">
        <w:rPr>
          <w:color w:val="767171"/>
        </w:rPr>
        <w:t xml:space="preserve">, Oficinas Provinciales: </w:t>
      </w:r>
      <w:r w:rsidR="00C37B44" w:rsidRPr="007C2705">
        <w:rPr>
          <w:b/>
          <w:color w:val="767171"/>
        </w:rPr>
        <w:t>342,849</w:t>
      </w:r>
      <w:r w:rsidRPr="007C2705">
        <w:rPr>
          <w:color w:val="767171"/>
        </w:rPr>
        <w:t xml:space="preserve">, Consulados Conectados: </w:t>
      </w:r>
      <w:r w:rsidR="00C37B44" w:rsidRPr="007C2705">
        <w:rPr>
          <w:b/>
          <w:color w:val="767171"/>
        </w:rPr>
        <w:t>107,818</w:t>
      </w:r>
      <w:r w:rsidRPr="007C2705">
        <w:rPr>
          <w:b/>
          <w:color w:val="767171"/>
        </w:rPr>
        <w:t xml:space="preserve"> </w:t>
      </w:r>
      <w:r w:rsidRPr="007C2705">
        <w:rPr>
          <w:color w:val="767171"/>
        </w:rPr>
        <w:t>y Consulados No Conectados:</w:t>
      </w:r>
      <w:r w:rsidR="00C37B44" w:rsidRPr="007C2705">
        <w:rPr>
          <w:b/>
          <w:color w:val="767171"/>
        </w:rPr>
        <w:t>658</w:t>
      </w:r>
      <w:r w:rsidRPr="007C2705">
        <w:rPr>
          <w:b/>
          <w:color w:val="767171"/>
        </w:rPr>
        <w:t xml:space="preserve">, </w:t>
      </w:r>
      <w:r w:rsidRPr="007C2705">
        <w:rPr>
          <w:color w:val="767171"/>
        </w:rPr>
        <w:t>pasaportes emitidos.</w:t>
      </w:r>
    </w:p>
    <w:p w14:paraId="07A81B66" w14:textId="77777777" w:rsidR="00C37B44" w:rsidRPr="009C6442" w:rsidRDefault="00C37B44" w:rsidP="00F13874">
      <w:pPr>
        <w:pStyle w:val="Textoindependiente"/>
        <w:spacing w:line="360" w:lineRule="auto"/>
        <w:jc w:val="both"/>
        <w:rPr>
          <w:color w:val="717676"/>
        </w:rPr>
      </w:pPr>
    </w:p>
    <w:p w14:paraId="5BAC3D9E" w14:textId="625DE291" w:rsidR="00C97102" w:rsidRPr="007C2705" w:rsidRDefault="001C6A98" w:rsidP="00F13874">
      <w:pPr>
        <w:pStyle w:val="Textoindependiente"/>
        <w:spacing w:line="360" w:lineRule="auto"/>
        <w:jc w:val="both"/>
        <w:rPr>
          <w:color w:val="767171"/>
        </w:rPr>
      </w:pPr>
      <w:r w:rsidRPr="007C2705">
        <w:rPr>
          <w:color w:val="767171"/>
        </w:rPr>
        <w:t>En</w:t>
      </w:r>
      <w:r w:rsidRPr="007C2705">
        <w:rPr>
          <w:color w:val="767171"/>
          <w:spacing w:val="-2"/>
        </w:rPr>
        <w:t xml:space="preserve"> </w:t>
      </w:r>
      <w:r w:rsidRPr="007C2705">
        <w:rPr>
          <w:color w:val="767171"/>
        </w:rPr>
        <w:t>la</w:t>
      </w:r>
      <w:r w:rsidRPr="007C2705">
        <w:rPr>
          <w:color w:val="767171"/>
          <w:spacing w:val="-2"/>
        </w:rPr>
        <w:t xml:space="preserve"> </w:t>
      </w:r>
      <w:r w:rsidRPr="007C2705">
        <w:rPr>
          <w:color w:val="767171"/>
        </w:rPr>
        <w:t>institución</w:t>
      </w:r>
      <w:r w:rsidRPr="007C2705">
        <w:rPr>
          <w:color w:val="767171"/>
          <w:spacing w:val="-1"/>
        </w:rPr>
        <w:t xml:space="preserve"> </w:t>
      </w:r>
      <w:r w:rsidRPr="007C2705">
        <w:rPr>
          <w:color w:val="767171"/>
        </w:rPr>
        <w:t>contamos</w:t>
      </w:r>
      <w:r w:rsidRPr="007C2705">
        <w:rPr>
          <w:color w:val="767171"/>
          <w:spacing w:val="-1"/>
        </w:rPr>
        <w:t xml:space="preserve"> </w:t>
      </w:r>
      <w:r w:rsidRPr="007C2705">
        <w:rPr>
          <w:color w:val="767171"/>
        </w:rPr>
        <w:t>con</w:t>
      </w:r>
      <w:r w:rsidRPr="007C2705">
        <w:rPr>
          <w:color w:val="767171"/>
          <w:spacing w:val="-1"/>
        </w:rPr>
        <w:t xml:space="preserve"> </w:t>
      </w:r>
      <w:r w:rsidRPr="007C2705">
        <w:rPr>
          <w:color w:val="767171"/>
        </w:rPr>
        <w:t xml:space="preserve">el </w:t>
      </w:r>
      <w:r w:rsidRPr="007C2705">
        <w:rPr>
          <w:b/>
          <w:color w:val="767171"/>
        </w:rPr>
        <w:t>Servicio</w:t>
      </w:r>
      <w:r w:rsidRPr="007C2705">
        <w:rPr>
          <w:b/>
          <w:color w:val="767171"/>
          <w:spacing w:val="-1"/>
        </w:rPr>
        <w:t xml:space="preserve"> </w:t>
      </w:r>
      <w:r w:rsidRPr="007C2705">
        <w:rPr>
          <w:b/>
          <w:color w:val="767171"/>
        </w:rPr>
        <w:t>en</w:t>
      </w:r>
      <w:r w:rsidRPr="007C2705">
        <w:rPr>
          <w:b/>
          <w:color w:val="767171"/>
          <w:spacing w:val="-1"/>
        </w:rPr>
        <w:t xml:space="preserve"> </w:t>
      </w:r>
      <w:r w:rsidRPr="007C2705">
        <w:rPr>
          <w:b/>
          <w:color w:val="767171"/>
        </w:rPr>
        <w:t>Línea</w:t>
      </w:r>
      <w:r w:rsidRPr="007C2705">
        <w:rPr>
          <w:b/>
          <w:color w:val="767171"/>
          <w:spacing w:val="-1"/>
        </w:rPr>
        <w:t xml:space="preserve"> </w:t>
      </w:r>
      <w:r w:rsidRPr="007C2705">
        <w:rPr>
          <w:b/>
          <w:color w:val="767171"/>
        </w:rPr>
        <w:t xml:space="preserve">(Online), </w:t>
      </w:r>
      <w:r w:rsidRPr="007C2705">
        <w:rPr>
          <w:color w:val="767171"/>
        </w:rPr>
        <w:t>para</w:t>
      </w:r>
      <w:r w:rsidRPr="007C2705">
        <w:rPr>
          <w:color w:val="767171"/>
          <w:spacing w:val="-3"/>
        </w:rPr>
        <w:t xml:space="preserve"> </w:t>
      </w:r>
      <w:r w:rsidRPr="007C2705">
        <w:rPr>
          <w:color w:val="767171"/>
        </w:rPr>
        <w:t>las solicitudes de</w:t>
      </w:r>
      <w:r w:rsidRPr="007C2705">
        <w:rPr>
          <w:color w:val="767171"/>
          <w:spacing w:val="-1"/>
        </w:rPr>
        <w:t xml:space="preserve"> </w:t>
      </w:r>
      <w:r w:rsidRPr="007C2705">
        <w:rPr>
          <w:color w:val="767171"/>
        </w:rPr>
        <w:t>emisión y/o renovación del documento de</w:t>
      </w:r>
      <w:r w:rsidRPr="007C2705">
        <w:rPr>
          <w:color w:val="767171"/>
          <w:spacing w:val="-1"/>
        </w:rPr>
        <w:t xml:space="preserve"> </w:t>
      </w:r>
      <w:r w:rsidRPr="007C2705">
        <w:rPr>
          <w:color w:val="767171"/>
        </w:rPr>
        <w:t>viaje.</w:t>
      </w:r>
      <w:r w:rsidRPr="007C2705">
        <w:rPr>
          <w:color w:val="767171"/>
          <w:spacing w:val="40"/>
        </w:rPr>
        <w:t xml:space="preserve"> </w:t>
      </w:r>
      <w:r w:rsidRPr="007C2705">
        <w:rPr>
          <w:color w:val="767171"/>
        </w:rPr>
        <w:t>Este</w:t>
      </w:r>
      <w:r w:rsidRPr="007C2705">
        <w:rPr>
          <w:color w:val="767171"/>
          <w:spacing w:val="-1"/>
        </w:rPr>
        <w:t xml:space="preserve"> </w:t>
      </w:r>
      <w:r w:rsidRPr="007C2705">
        <w:rPr>
          <w:color w:val="767171"/>
        </w:rPr>
        <w:t>servicio le ahorra tiempo al ciudadano, permitiendo realizar la solicitud de manera segura desde cualquier dispositivo electrónico.</w:t>
      </w:r>
      <w:r w:rsidRPr="007C2705">
        <w:rPr>
          <w:color w:val="767171"/>
          <w:spacing w:val="40"/>
        </w:rPr>
        <w:t xml:space="preserve"> </w:t>
      </w:r>
      <w:r w:rsidRPr="007C2705">
        <w:rPr>
          <w:color w:val="767171"/>
        </w:rPr>
        <w:t xml:space="preserve">Durante este período se recibieron más de </w:t>
      </w:r>
      <w:r w:rsidR="00507496" w:rsidRPr="007C2705">
        <w:rPr>
          <w:b/>
          <w:color w:val="767171"/>
        </w:rPr>
        <w:t>104,973</w:t>
      </w:r>
      <w:r w:rsidRPr="007C2705">
        <w:rPr>
          <w:b/>
          <w:color w:val="767171"/>
        </w:rPr>
        <w:t xml:space="preserve"> </w:t>
      </w:r>
      <w:r w:rsidRPr="007C2705">
        <w:rPr>
          <w:color w:val="767171"/>
          <w:spacing w:val="-2"/>
        </w:rPr>
        <w:t>solicitudes.</w:t>
      </w:r>
    </w:p>
    <w:p w14:paraId="1A4A8829" w14:textId="77777777" w:rsidR="00507496" w:rsidRPr="007C2705" w:rsidRDefault="00507496" w:rsidP="00F13874">
      <w:pPr>
        <w:pStyle w:val="Textoindependiente"/>
        <w:rPr>
          <w:color w:val="767171"/>
        </w:rPr>
      </w:pPr>
    </w:p>
    <w:p w14:paraId="0CA474B9" w14:textId="21264658" w:rsidR="00C97102" w:rsidRPr="007C2705" w:rsidRDefault="001C6A98" w:rsidP="00F13874">
      <w:pPr>
        <w:pStyle w:val="Textoindependiente"/>
        <w:spacing w:line="360" w:lineRule="auto"/>
        <w:jc w:val="both"/>
        <w:rPr>
          <w:color w:val="767171"/>
        </w:rPr>
      </w:pPr>
      <w:r w:rsidRPr="007C2705">
        <w:rPr>
          <w:color w:val="767171"/>
        </w:rPr>
        <w:t xml:space="preserve">El </w:t>
      </w:r>
      <w:proofErr w:type="spellStart"/>
      <w:r w:rsidRPr="007C2705">
        <w:rPr>
          <w:b/>
          <w:color w:val="767171"/>
        </w:rPr>
        <w:t>Call</w:t>
      </w:r>
      <w:proofErr w:type="spellEnd"/>
      <w:r w:rsidRPr="007C2705">
        <w:rPr>
          <w:b/>
          <w:color w:val="767171"/>
        </w:rPr>
        <w:t xml:space="preserve"> Center de la Dirección General de Pasaportes</w:t>
      </w:r>
      <w:r w:rsidRPr="007C2705">
        <w:rPr>
          <w:color w:val="767171"/>
        </w:rPr>
        <w:t xml:space="preserve">, </w:t>
      </w:r>
      <w:r w:rsidR="005E2236" w:rsidRPr="007C2705">
        <w:rPr>
          <w:color w:val="767171"/>
        </w:rPr>
        <w:t xml:space="preserve">ha desempeñado un papel fundamental en la gestión de citas para los ciudadanos. Durante este período, se </w:t>
      </w:r>
      <w:r w:rsidR="005E2236" w:rsidRPr="007C2705">
        <w:rPr>
          <w:color w:val="767171"/>
        </w:rPr>
        <w:lastRenderedPageBreak/>
        <w:t xml:space="preserve">programaron un total de </w:t>
      </w:r>
      <w:r w:rsidR="005E2236" w:rsidRPr="007C2705">
        <w:rPr>
          <w:b/>
          <w:color w:val="767171"/>
        </w:rPr>
        <w:t>162,873</w:t>
      </w:r>
      <w:r w:rsidR="005E2236" w:rsidRPr="007C2705">
        <w:rPr>
          <w:color w:val="767171"/>
        </w:rPr>
        <w:t xml:space="preserve"> solicitudes, brindando un servicio eficiente que permite agendar citas de manera rápida y segura, sin necesidad de trasladarse a nuestras oficinas</w:t>
      </w:r>
      <w:r w:rsidRPr="007C2705">
        <w:rPr>
          <w:color w:val="767171"/>
        </w:rPr>
        <w:t>.</w:t>
      </w:r>
    </w:p>
    <w:p w14:paraId="6BD7CBE3" w14:textId="77777777" w:rsidR="00717EC9" w:rsidRPr="007C2705" w:rsidRDefault="00717EC9" w:rsidP="00F13874">
      <w:pPr>
        <w:spacing w:line="360" w:lineRule="auto"/>
        <w:jc w:val="both"/>
        <w:rPr>
          <w:color w:val="767171"/>
          <w:sz w:val="24"/>
          <w:szCs w:val="24"/>
          <w:lang w:eastAsia="es-MX"/>
        </w:rPr>
      </w:pPr>
    </w:p>
    <w:p w14:paraId="07731AE9" w14:textId="2CCC1F75" w:rsidR="00717EC9" w:rsidRPr="007C2705" w:rsidRDefault="00717EC9" w:rsidP="00F13874">
      <w:pPr>
        <w:spacing w:line="360" w:lineRule="auto"/>
        <w:jc w:val="both"/>
        <w:rPr>
          <w:color w:val="767171"/>
          <w:sz w:val="24"/>
          <w:szCs w:val="24"/>
          <w:lang w:eastAsia="es-MX"/>
        </w:rPr>
      </w:pPr>
      <w:r w:rsidRPr="007C2705">
        <w:rPr>
          <w:color w:val="767171"/>
          <w:sz w:val="24"/>
          <w:szCs w:val="24"/>
          <w:lang w:eastAsia="es-MX"/>
        </w:rPr>
        <w:t>Para optimizar el registro, monitoreo y evaluación de los planes operativos anuales (POA), esta dirección cuenta a partir de agosto con un software denominado KRISTHAL, diseñado para agilizar la interacción entre las áreas y fortalecer el trabajo en equipo</w:t>
      </w:r>
      <w:r w:rsidR="000D334C" w:rsidRPr="007C2705">
        <w:rPr>
          <w:color w:val="767171"/>
          <w:sz w:val="24"/>
          <w:szCs w:val="24"/>
          <w:lang w:eastAsia="es-MX"/>
        </w:rPr>
        <w:t>.</w:t>
      </w:r>
    </w:p>
    <w:p w14:paraId="695D4E7B" w14:textId="77777777" w:rsidR="00717EC9" w:rsidRPr="007C2705" w:rsidRDefault="00717EC9" w:rsidP="00F13874">
      <w:pPr>
        <w:pStyle w:val="Textoindependiente"/>
        <w:spacing w:line="360" w:lineRule="auto"/>
        <w:jc w:val="both"/>
        <w:rPr>
          <w:color w:val="767171"/>
        </w:rPr>
      </w:pPr>
    </w:p>
    <w:p w14:paraId="5A53EA3F" w14:textId="0AD00505" w:rsidR="00C97102" w:rsidRPr="007C2705" w:rsidRDefault="001C6A98" w:rsidP="00F13874">
      <w:pPr>
        <w:pStyle w:val="Textoindependiente"/>
        <w:spacing w:line="360" w:lineRule="auto"/>
        <w:jc w:val="both"/>
        <w:rPr>
          <w:color w:val="767171"/>
        </w:rPr>
      </w:pPr>
      <w:r w:rsidRPr="007C2705">
        <w:rPr>
          <w:color w:val="767171"/>
        </w:rPr>
        <w:t>Finalmente, debemos destacar los trabajos realizados en el seguimiento a los lineamientos del Plan Estratégico Institucional (PEI) correspondiente al cierre del período</w:t>
      </w:r>
      <w:r w:rsidRPr="007C2705">
        <w:rPr>
          <w:color w:val="767171"/>
          <w:spacing w:val="-2"/>
        </w:rPr>
        <w:t xml:space="preserve"> </w:t>
      </w:r>
      <w:r w:rsidRPr="007C2705">
        <w:rPr>
          <w:color w:val="767171"/>
        </w:rPr>
        <w:t>202</w:t>
      </w:r>
      <w:r w:rsidR="003D07D7" w:rsidRPr="007C2705">
        <w:rPr>
          <w:color w:val="767171"/>
        </w:rPr>
        <w:t>5</w:t>
      </w:r>
      <w:r w:rsidRPr="007C2705">
        <w:rPr>
          <w:color w:val="767171"/>
        </w:rPr>
        <w:t>-202</w:t>
      </w:r>
      <w:r w:rsidR="003D07D7" w:rsidRPr="007C2705">
        <w:rPr>
          <w:color w:val="767171"/>
        </w:rPr>
        <w:t>8</w:t>
      </w:r>
      <w:r w:rsidRPr="007C2705">
        <w:rPr>
          <w:color w:val="767171"/>
        </w:rPr>
        <w:t>, el</w:t>
      </w:r>
      <w:r w:rsidRPr="007C2705">
        <w:rPr>
          <w:color w:val="767171"/>
          <w:spacing w:val="-1"/>
        </w:rPr>
        <w:t xml:space="preserve"> </w:t>
      </w:r>
      <w:r w:rsidRPr="007C2705">
        <w:rPr>
          <w:color w:val="767171"/>
        </w:rPr>
        <w:t>cual</w:t>
      </w:r>
      <w:r w:rsidRPr="007C2705">
        <w:rPr>
          <w:color w:val="767171"/>
          <w:spacing w:val="-1"/>
        </w:rPr>
        <w:t xml:space="preserve"> </w:t>
      </w:r>
      <w:r w:rsidRPr="007C2705">
        <w:rPr>
          <w:color w:val="767171"/>
        </w:rPr>
        <w:t>se</w:t>
      </w:r>
      <w:r w:rsidRPr="007C2705">
        <w:rPr>
          <w:color w:val="767171"/>
          <w:spacing w:val="-2"/>
        </w:rPr>
        <w:t xml:space="preserve"> </w:t>
      </w:r>
      <w:r w:rsidRPr="007C2705">
        <w:rPr>
          <w:color w:val="767171"/>
        </w:rPr>
        <w:t>elaboró</w:t>
      </w:r>
      <w:r w:rsidRPr="007C2705">
        <w:rPr>
          <w:color w:val="767171"/>
          <w:spacing w:val="-1"/>
        </w:rPr>
        <w:t xml:space="preserve"> </w:t>
      </w:r>
      <w:r w:rsidRPr="007C2705">
        <w:rPr>
          <w:color w:val="767171"/>
        </w:rPr>
        <w:t>según el</w:t>
      </w:r>
      <w:r w:rsidRPr="007C2705">
        <w:rPr>
          <w:color w:val="767171"/>
          <w:spacing w:val="-1"/>
        </w:rPr>
        <w:t xml:space="preserve"> </w:t>
      </w:r>
      <w:r w:rsidRPr="007C2705">
        <w:rPr>
          <w:color w:val="767171"/>
        </w:rPr>
        <w:t>marco</w:t>
      </w:r>
      <w:r w:rsidRPr="007C2705">
        <w:rPr>
          <w:color w:val="767171"/>
          <w:spacing w:val="-1"/>
        </w:rPr>
        <w:t xml:space="preserve"> </w:t>
      </w:r>
      <w:r w:rsidRPr="007C2705">
        <w:rPr>
          <w:color w:val="767171"/>
        </w:rPr>
        <w:t>de</w:t>
      </w:r>
      <w:r w:rsidRPr="007C2705">
        <w:rPr>
          <w:color w:val="767171"/>
          <w:spacing w:val="-2"/>
        </w:rPr>
        <w:t xml:space="preserve"> </w:t>
      </w:r>
      <w:r w:rsidRPr="007C2705">
        <w:rPr>
          <w:color w:val="767171"/>
        </w:rPr>
        <w:t>la</w:t>
      </w:r>
      <w:r w:rsidRPr="007C2705">
        <w:rPr>
          <w:color w:val="767171"/>
          <w:spacing w:val="-2"/>
        </w:rPr>
        <w:t xml:space="preserve"> </w:t>
      </w:r>
      <w:r w:rsidRPr="007C2705">
        <w:rPr>
          <w:color w:val="767171"/>
        </w:rPr>
        <w:t>Estrategia</w:t>
      </w:r>
      <w:r w:rsidRPr="007C2705">
        <w:rPr>
          <w:color w:val="767171"/>
          <w:spacing w:val="-2"/>
        </w:rPr>
        <w:t xml:space="preserve"> </w:t>
      </w:r>
      <w:r w:rsidRPr="007C2705">
        <w:rPr>
          <w:color w:val="767171"/>
        </w:rPr>
        <w:t>Nacional</w:t>
      </w:r>
      <w:r w:rsidRPr="007C2705">
        <w:rPr>
          <w:color w:val="767171"/>
          <w:spacing w:val="-1"/>
        </w:rPr>
        <w:t xml:space="preserve"> </w:t>
      </w:r>
      <w:r w:rsidRPr="007C2705">
        <w:rPr>
          <w:color w:val="767171"/>
        </w:rPr>
        <w:t>de Desarrollo</w:t>
      </w:r>
      <w:r w:rsidRPr="007C2705">
        <w:rPr>
          <w:color w:val="767171"/>
          <w:spacing w:val="-4"/>
        </w:rPr>
        <w:t xml:space="preserve"> </w:t>
      </w:r>
      <w:r w:rsidRPr="007C2705">
        <w:rPr>
          <w:color w:val="767171"/>
        </w:rPr>
        <w:t>2030</w:t>
      </w:r>
      <w:r w:rsidRPr="007C2705">
        <w:rPr>
          <w:color w:val="767171"/>
          <w:spacing w:val="-4"/>
        </w:rPr>
        <w:t xml:space="preserve"> </w:t>
      </w:r>
      <w:r w:rsidRPr="007C2705">
        <w:rPr>
          <w:color w:val="767171"/>
        </w:rPr>
        <w:t>(END),</w:t>
      </w:r>
      <w:r w:rsidRPr="007C2705">
        <w:rPr>
          <w:color w:val="767171"/>
          <w:spacing w:val="-2"/>
        </w:rPr>
        <w:t xml:space="preserve"> </w:t>
      </w:r>
      <w:r w:rsidRPr="007C2705">
        <w:rPr>
          <w:color w:val="767171"/>
        </w:rPr>
        <w:t>con</w:t>
      </w:r>
      <w:r w:rsidRPr="007C2705">
        <w:rPr>
          <w:color w:val="767171"/>
          <w:spacing w:val="-4"/>
        </w:rPr>
        <w:t xml:space="preserve"> </w:t>
      </w:r>
      <w:r w:rsidRPr="007C2705">
        <w:rPr>
          <w:color w:val="767171"/>
        </w:rPr>
        <w:t>un</w:t>
      </w:r>
      <w:r w:rsidRPr="007C2705">
        <w:rPr>
          <w:color w:val="767171"/>
          <w:spacing w:val="-4"/>
        </w:rPr>
        <w:t xml:space="preserve"> </w:t>
      </w:r>
      <w:r w:rsidRPr="007C2705">
        <w:rPr>
          <w:color w:val="767171"/>
        </w:rPr>
        <w:t>nivel</w:t>
      </w:r>
      <w:r w:rsidR="00806F78" w:rsidRPr="007C2705">
        <w:rPr>
          <w:color w:val="767171"/>
        </w:rPr>
        <w:t xml:space="preserve"> promedio</w:t>
      </w:r>
      <w:r w:rsidRPr="007C2705">
        <w:rPr>
          <w:color w:val="767171"/>
          <w:spacing w:val="-4"/>
        </w:rPr>
        <w:t xml:space="preserve"> </w:t>
      </w:r>
      <w:r w:rsidRPr="007C2705">
        <w:rPr>
          <w:color w:val="767171"/>
        </w:rPr>
        <w:t>de</w:t>
      </w:r>
      <w:r w:rsidRPr="007C2705">
        <w:rPr>
          <w:color w:val="767171"/>
          <w:spacing w:val="-4"/>
        </w:rPr>
        <w:t xml:space="preserve"> </w:t>
      </w:r>
      <w:r w:rsidRPr="007C2705">
        <w:rPr>
          <w:color w:val="767171"/>
        </w:rPr>
        <w:t>cumplimiento</w:t>
      </w:r>
      <w:r w:rsidRPr="007C2705">
        <w:rPr>
          <w:color w:val="767171"/>
          <w:spacing w:val="-3"/>
        </w:rPr>
        <w:t xml:space="preserve"> </w:t>
      </w:r>
      <w:r w:rsidRPr="007C2705">
        <w:rPr>
          <w:color w:val="767171"/>
        </w:rPr>
        <w:t>del</w:t>
      </w:r>
      <w:r w:rsidRPr="007C2705">
        <w:rPr>
          <w:color w:val="767171"/>
          <w:spacing w:val="-4"/>
        </w:rPr>
        <w:t xml:space="preserve"> </w:t>
      </w:r>
      <w:r w:rsidR="00806F78" w:rsidRPr="007C2705">
        <w:rPr>
          <w:b/>
          <w:color w:val="767171"/>
        </w:rPr>
        <w:t>77</w:t>
      </w:r>
      <w:r w:rsidRPr="007C2705">
        <w:rPr>
          <w:b/>
          <w:color w:val="767171"/>
        </w:rPr>
        <w:t>%</w:t>
      </w:r>
      <w:r w:rsidRPr="007C2705">
        <w:rPr>
          <w:b/>
          <w:color w:val="767171"/>
          <w:spacing w:val="-4"/>
        </w:rPr>
        <w:t xml:space="preserve"> </w:t>
      </w:r>
      <w:r w:rsidRPr="007C2705">
        <w:rPr>
          <w:color w:val="767171"/>
        </w:rPr>
        <w:t>el</w:t>
      </w:r>
      <w:r w:rsidRPr="007C2705">
        <w:rPr>
          <w:color w:val="767171"/>
          <w:spacing w:val="-4"/>
        </w:rPr>
        <w:t xml:space="preserve"> </w:t>
      </w:r>
      <w:r w:rsidRPr="007C2705">
        <w:rPr>
          <w:color w:val="767171"/>
        </w:rPr>
        <w:t>cual</w:t>
      </w:r>
      <w:r w:rsidRPr="007C2705">
        <w:rPr>
          <w:color w:val="767171"/>
          <w:spacing w:val="-4"/>
        </w:rPr>
        <w:t xml:space="preserve"> </w:t>
      </w:r>
      <w:r w:rsidRPr="007C2705">
        <w:rPr>
          <w:color w:val="767171"/>
        </w:rPr>
        <w:t>tuvo</w:t>
      </w:r>
      <w:r w:rsidRPr="007C2705">
        <w:rPr>
          <w:color w:val="767171"/>
          <w:spacing w:val="-3"/>
        </w:rPr>
        <w:t xml:space="preserve"> </w:t>
      </w:r>
      <w:r w:rsidRPr="007C2705">
        <w:rPr>
          <w:color w:val="767171"/>
        </w:rPr>
        <w:t>como objetivo principal de modernizar y asegurar los procesos de la institución.</w:t>
      </w:r>
    </w:p>
    <w:p w14:paraId="604E5DF5" w14:textId="77777777" w:rsidR="00C97102" w:rsidRPr="007C2705" w:rsidRDefault="00C97102">
      <w:pPr>
        <w:pStyle w:val="Textoindependiente"/>
        <w:spacing w:line="360" w:lineRule="auto"/>
        <w:jc w:val="both"/>
        <w:rPr>
          <w:color w:val="767171"/>
        </w:rPr>
        <w:sectPr w:rsidR="00C97102" w:rsidRPr="007C2705" w:rsidSect="004E347B">
          <w:footerReference w:type="default" r:id="rId16"/>
          <w:pgSz w:w="12240" w:h="15840"/>
          <w:pgMar w:top="1440" w:right="2160" w:bottom="1440" w:left="2160" w:header="0" w:footer="1077" w:gutter="0"/>
          <w:cols w:space="720"/>
        </w:sectPr>
      </w:pPr>
    </w:p>
    <w:p w14:paraId="39776F7F" w14:textId="77777777" w:rsidR="00C97102" w:rsidRPr="007C2705" w:rsidRDefault="001C6A98" w:rsidP="00AD38A2">
      <w:pPr>
        <w:pStyle w:val="Ttulo1"/>
        <w:numPr>
          <w:ilvl w:val="0"/>
          <w:numId w:val="13"/>
        </w:numPr>
        <w:tabs>
          <w:tab w:val="left" w:pos="3718"/>
        </w:tabs>
        <w:spacing w:before="0"/>
        <w:ind w:left="0" w:hanging="427"/>
        <w:jc w:val="center"/>
        <w:rPr>
          <w:color w:val="767171"/>
        </w:rPr>
      </w:pPr>
      <w:bookmarkStart w:id="2" w:name="_bookmark1"/>
      <w:bookmarkEnd w:id="2"/>
      <w:r w:rsidRPr="007C2705">
        <w:rPr>
          <w:color w:val="767171"/>
        </w:rPr>
        <w:lastRenderedPageBreak/>
        <w:t>Información</w:t>
      </w:r>
      <w:r w:rsidRPr="007C2705">
        <w:rPr>
          <w:color w:val="767171"/>
          <w:spacing w:val="-12"/>
        </w:rPr>
        <w:t xml:space="preserve"> </w:t>
      </w:r>
      <w:r w:rsidRPr="007C2705">
        <w:rPr>
          <w:color w:val="767171"/>
          <w:spacing w:val="-2"/>
        </w:rPr>
        <w:t>Institucional</w:t>
      </w:r>
    </w:p>
    <w:p w14:paraId="35FD3FC4" w14:textId="77777777" w:rsidR="00C97102" w:rsidRPr="007C2705" w:rsidRDefault="001C6A98" w:rsidP="00AD38A2">
      <w:pPr>
        <w:pStyle w:val="Textoindependiente"/>
        <w:jc w:val="center"/>
        <w:rPr>
          <w:b/>
          <w:color w:val="767171"/>
          <w:sz w:val="14"/>
        </w:rPr>
      </w:pPr>
      <w:r w:rsidRPr="007C2705">
        <w:rPr>
          <w:b/>
          <w:noProof/>
          <w:color w:val="767171"/>
          <w:sz w:val="14"/>
          <w:lang w:val="en-US"/>
        </w:rPr>
        <mc:AlternateContent>
          <mc:Choice Requires="wps">
            <w:drawing>
              <wp:anchor distT="0" distB="0" distL="0" distR="0" simplePos="0" relativeHeight="487591936" behindDoc="1" locked="0" layoutInCell="1" allowOverlap="1" wp14:anchorId="126C4829" wp14:editId="5F190829">
                <wp:simplePos x="0" y="0"/>
                <wp:positionH relativeFrom="page">
                  <wp:posOffset>3689984</wp:posOffset>
                </wp:positionH>
                <wp:positionV relativeFrom="paragraph">
                  <wp:posOffset>120667</wp:posOffset>
                </wp:positionV>
                <wp:extent cx="46355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B60A033">
              <v:shape id="Graphic 12" style="position:absolute;margin-left:290.55pt;margin-top:9.5pt;width:3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" w14:anchorId="2970F9DC">
                <v:path arrowok="t"/>
                <w10:wrap type="topAndBottom" anchorx="page"/>
              </v:shape>
            </w:pict>
          </mc:Fallback>
        </mc:AlternateContent>
      </w:r>
    </w:p>
    <w:p w14:paraId="4F8419DE" w14:textId="77777777" w:rsidR="00C97102" w:rsidRPr="007C2705" w:rsidRDefault="00C97102" w:rsidP="00AD38A2">
      <w:pPr>
        <w:pStyle w:val="Textoindependiente"/>
        <w:jc w:val="center"/>
        <w:rPr>
          <w:b/>
          <w:color w:val="767171"/>
          <w:sz w:val="28"/>
        </w:rPr>
      </w:pPr>
    </w:p>
    <w:p w14:paraId="19E1476C" w14:textId="77777777" w:rsidR="00C97102" w:rsidRPr="007C2705" w:rsidRDefault="001C6A98" w:rsidP="00AD38A2">
      <w:pPr>
        <w:pStyle w:val="Ttulo2"/>
        <w:numPr>
          <w:ilvl w:val="1"/>
          <w:numId w:val="12"/>
        </w:numPr>
        <w:tabs>
          <w:tab w:val="left" w:pos="3680"/>
        </w:tabs>
        <w:ind w:left="0"/>
        <w:jc w:val="center"/>
        <w:rPr>
          <w:color w:val="767171"/>
        </w:rPr>
      </w:pPr>
      <w:bookmarkStart w:id="3" w:name="_TOC_250007"/>
      <w:r w:rsidRPr="007C2705">
        <w:rPr>
          <w:color w:val="767171"/>
        </w:rPr>
        <w:t>Marco</w:t>
      </w:r>
      <w:r w:rsidRPr="007C2705">
        <w:rPr>
          <w:color w:val="767171"/>
          <w:spacing w:val="-2"/>
        </w:rPr>
        <w:t xml:space="preserve"> </w:t>
      </w:r>
      <w:r w:rsidRPr="007C2705">
        <w:rPr>
          <w:color w:val="767171"/>
        </w:rPr>
        <w:t>Filosófico</w:t>
      </w:r>
      <w:bookmarkEnd w:id="3"/>
      <w:r w:rsidRPr="007C2705">
        <w:rPr>
          <w:color w:val="767171"/>
          <w:spacing w:val="-2"/>
        </w:rPr>
        <w:t xml:space="preserve"> Institucional</w:t>
      </w:r>
    </w:p>
    <w:p w14:paraId="727DB1AE" w14:textId="77777777" w:rsidR="00C97102" w:rsidRPr="007C2705" w:rsidRDefault="00C97102" w:rsidP="00AD38A2">
      <w:pPr>
        <w:pStyle w:val="Textoindependiente"/>
        <w:rPr>
          <w:b/>
          <w:color w:val="767171"/>
        </w:rPr>
      </w:pPr>
    </w:p>
    <w:p w14:paraId="5B1649EF" w14:textId="77777777" w:rsidR="00C97102" w:rsidRPr="007C2705" w:rsidRDefault="00C97102" w:rsidP="00AD38A2">
      <w:pPr>
        <w:pStyle w:val="Textoindependiente"/>
        <w:rPr>
          <w:b/>
          <w:color w:val="767171"/>
        </w:rPr>
      </w:pPr>
    </w:p>
    <w:p w14:paraId="011F3B0E" w14:textId="0829ACA3" w:rsidR="00C97102" w:rsidRPr="007C2705" w:rsidRDefault="001C6A98" w:rsidP="00AD38A2">
      <w:pPr>
        <w:pStyle w:val="Textoindependiente"/>
        <w:spacing w:line="360" w:lineRule="auto"/>
        <w:jc w:val="both"/>
        <w:rPr>
          <w:color w:val="767171"/>
        </w:rPr>
      </w:pPr>
      <w:r w:rsidRPr="007C2705">
        <w:rPr>
          <w:color w:val="767171"/>
        </w:rPr>
        <w:t>La Dirección General de Pasaportes, es una dependencia del Ministerio de Relaciones Exteriores, organismo creado mediante el Decreto 549-70, en el año 1970, con la finalidad de la expedición de pasaportes ordinarios como documento de viaje a los/las ciudadanos dominicanos/as y a extranjeros naturalizados que hayan adquirido la nacionalidad Dominicana.</w:t>
      </w:r>
    </w:p>
    <w:p w14:paraId="26294AC6" w14:textId="77777777" w:rsidR="00C97102" w:rsidRPr="007C2705" w:rsidRDefault="00C97102" w:rsidP="00AD38A2">
      <w:pPr>
        <w:pStyle w:val="Textoindependiente"/>
        <w:spacing w:line="360" w:lineRule="auto"/>
        <w:rPr>
          <w:color w:val="767171"/>
        </w:rPr>
      </w:pPr>
    </w:p>
    <w:p w14:paraId="19265ABC" w14:textId="77777777" w:rsidR="00C97102" w:rsidRPr="007C2705" w:rsidRDefault="001C6A98" w:rsidP="00AD38A2">
      <w:pPr>
        <w:pStyle w:val="Ttulo2"/>
        <w:spacing w:line="360" w:lineRule="auto"/>
        <w:ind w:left="0"/>
        <w:rPr>
          <w:color w:val="767171"/>
        </w:rPr>
      </w:pPr>
      <w:r w:rsidRPr="007C2705">
        <w:rPr>
          <w:color w:val="767171"/>
        </w:rPr>
        <w:t>Funciones</w:t>
      </w:r>
      <w:r w:rsidRPr="007C2705">
        <w:rPr>
          <w:color w:val="767171"/>
          <w:spacing w:val="-7"/>
        </w:rPr>
        <w:t xml:space="preserve"> </w:t>
      </w:r>
      <w:r w:rsidRPr="007C2705">
        <w:rPr>
          <w:color w:val="767171"/>
        </w:rPr>
        <w:t>principales</w:t>
      </w:r>
      <w:r w:rsidRPr="007C2705">
        <w:rPr>
          <w:color w:val="767171"/>
          <w:spacing w:val="-4"/>
        </w:rPr>
        <w:t xml:space="preserve"> </w:t>
      </w:r>
      <w:r w:rsidRPr="007C2705">
        <w:rPr>
          <w:color w:val="767171"/>
        </w:rPr>
        <w:t>desempeñadas</w:t>
      </w:r>
      <w:r w:rsidRPr="007C2705">
        <w:rPr>
          <w:color w:val="767171"/>
          <w:spacing w:val="-5"/>
        </w:rPr>
        <w:t xml:space="preserve"> </w:t>
      </w:r>
      <w:r w:rsidRPr="007C2705">
        <w:rPr>
          <w:color w:val="767171"/>
        </w:rPr>
        <w:t>por</w:t>
      </w:r>
      <w:r w:rsidRPr="007C2705">
        <w:rPr>
          <w:color w:val="767171"/>
          <w:spacing w:val="-5"/>
        </w:rPr>
        <w:t xml:space="preserve"> </w:t>
      </w:r>
      <w:r w:rsidRPr="007C2705">
        <w:rPr>
          <w:color w:val="767171"/>
        </w:rPr>
        <w:t>la</w:t>
      </w:r>
      <w:r w:rsidRPr="007C2705">
        <w:rPr>
          <w:color w:val="767171"/>
          <w:spacing w:val="-3"/>
        </w:rPr>
        <w:t xml:space="preserve"> </w:t>
      </w:r>
      <w:r w:rsidRPr="007C2705">
        <w:rPr>
          <w:color w:val="767171"/>
        </w:rPr>
        <w:t>Dirección</w:t>
      </w:r>
      <w:r w:rsidRPr="007C2705">
        <w:rPr>
          <w:color w:val="767171"/>
          <w:spacing w:val="-4"/>
        </w:rPr>
        <w:t xml:space="preserve"> </w:t>
      </w:r>
      <w:r w:rsidRPr="007C2705">
        <w:rPr>
          <w:color w:val="767171"/>
        </w:rPr>
        <w:t>General</w:t>
      </w:r>
      <w:r w:rsidRPr="007C2705">
        <w:rPr>
          <w:color w:val="767171"/>
          <w:spacing w:val="-1"/>
        </w:rPr>
        <w:t xml:space="preserve"> </w:t>
      </w:r>
      <w:r w:rsidRPr="007C2705">
        <w:rPr>
          <w:color w:val="767171"/>
        </w:rPr>
        <w:t>de</w:t>
      </w:r>
      <w:r w:rsidRPr="007C2705">
        <w:rPr>
          <w:color w:val="767171"/>
          <w:spacing w:val="-5"/>
        </w:rPr>
        <w:t xml:space="preserve"> </w:t>
      </w:r>
      <w:r w:rsidRPr="007C2705">
        <w:rPr>
          <w:color w:val="767171"/>
          <w:spacing w:val="-2"/>
        </w:rPr>
        <w:t>Pasaportes:</w:t>
      </w:r>
    </w:p>
    <w:p w14:paraId="6F73A43D" w14:textId="77777777" w:rsidR="00C97102" w:rsidRPr="007C2705" w:rsidRDefault="001C6A98" w:rsidP="00AD38A2">
      <w:pPr>
        <w:pStyle w:val="Prrafodelista"/>
        <w:numPr>
          <w:ilvl w:val="0"/>
          <w:numId w:val="11"/>
        </w:numPr>
        <w:tabs>
          <w:tab w:val="left" w:pos="1800"/>
        </w:tabs>
        <w:spacing w:line="360" w:lineRule="auto"/>
        <w:ind w:left="0"/>
        <w:rPr>
          <w:color w:val="767171"/>
          <w:sz w:val="24"/>
        </w:rPr>
      </w:pPr>
      <w:r w:rsidRPr="007C2705">
        <w:rPr>
          <w:color w:val="767171"/>
          <w:sz w:val="24"/>
        </w:rPr>
        <w:t>Expedir</w:t>
      </w:r>
      <w:r w:rsidRPr="007C2705">
        <w:rPr>
          <w:color w:val="767171"/>
          <w:spacing w:val="-1"/>
          <w:sz w:val="24"/>
        </w:rPr>
        <w:t xml:space="preserve"> </w:t>
      </w:r>
      <w:r w:rsidRPr="007C2705">
        <w:rPr>
          <w:color w:val="767171"/>
          <w:sz w:val="24"/>
        </w:rPr>
        <w:t>el documento</w:t>
      </w:r>
      <w:r w:rsidRPr="007C2705">
        <w:rPr>
          <w:color w:val="767171"/>
          <w:spacing w:val="-1"/>
          <w:sz w:val="24"/>
        </w:rPr>
        <w:t xml:space="preserve"> </w:t>
      </w:r>
      <w:r w:rsidRPr="007C2705">
        <w:rPr>
          <w:color w:val="767171"/>
          <w:sz w:val="24"/>
        </w:rPr>
        <w:t>oficial</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viaje</w:t>
      </w:r>
      <w:r w:rsidRPr="007C2705">
        <w:rPr>
          <w:color w:val="767171"/>
          <w:spacing w:val="-1"/>
          <w:sz w:val="24"/>
        </w:rPr>
        <w:t xml:space="preserve"> </w:t>
      </w:r>
      <w:r w:rsidRPr="007C2705">
        <w:rPr>
          <w:color w:val="767171"/>
          <w:sz w:val="24"/>
        </w:rPr>
        <w:t>de</w:t>
      </w:r>
      <w:r w:rsidRPr="007C2705">
        <w:rPr>
          <w:color w:val="767171"/>
          <w:spacing w:val="-2"/>
          <w:sz w:val="24"/>
        </w:rPr>
        <w:t xml:space="preserve"> </w:t>
      </w:r>
      <w:r w:rsidRPr="007C2705">
        <w:rPr>
          <w:color w:val="767171"/>
          <w:sz w:val="24"/>
        </w:rPr>
        <w:t xml:space="preserve">los </w:t>
      </w:r>
      <w:r w:rsidRPr="007C2705">
        <w:rPr>
          <w:color w:val="767171"/>
          <w:spacing w:val="-2"/>
          <w:sz w:val="24"/>
        </w:rPr>
        <w:t>dominicanos.</w:t>
      </w:r>
    </w:p>
    <w:p w14:paraId="4270BAB9" w14:textId="77777777" w:rsidR="00C97102" w:rsidRPr="007C2705" w:rsidRDefault="001C6A98" w:rsidP="00AD38A2">
      <w:pPr>
        <w:pStyle w:val="Prrafodelista"/>
        <w:numPr>
          <w:ilvl w:val="0"/>
          <w:numId w:val="11"/>
        </w:numPr>
        <w:tabs>
          <w:tab w:val="left" w:pos="1800"/>
        </w:tabs>
        <w:spacing w:line="360" w:lineRule="auto"/>
        <w:ind w:left="0"/>
        <w:rPr>
          <w:color w:val="767171"/>
          <w:sz w:val="24"/>
        </w:rPr>
      </w:pPr>
      <w:r w:rsidRPr="007C2705">
        <w:rPr>
          <w:color w:val="767171"/>
          <w:sz w:val="24"/>
        </w:rPr>
        <w:t>Garantizar</w:t>
      </w:r>
      <w:r w:rsidRPr="007C2705">
        <w:rPr>
          <w:color w:val="767171"/>
          <w:spacing w:val="80"/>
          <w:sz w:val="24"/>
        </w:rPr>
        <w:t xml:space="preserve"> </w:t>
      </w:r>
      <w:r w:rsidRPr="007C2705">
        <w:rPr>
          <w:color w:val="767171"/>
          <w:sz w:val="24"/>
        </w:rPr>
        <w:t>que</w:t>
      </w:r>
      <w:r w:rsidRPr="007C2705">
        <w:rPr>
          <w:color w:val="767171"/>
          <w:spacing w:val="80"/>
          <w:sz w:val="24"/>
        </w:rPr>
        <w:t xml:space="preserve"> </w:t>
      </w:r>
      <w:r w:rsidRPr="007C2705">
        <w:rPr>
          <w:color w:val="767171"/>
          <w:sz w:val="24"/>
        </w:rPr>
        <w:t>los</w:t>
      </w:r>
      <w:r w:rsidRPr="007C2705">
        <w:rPr>
          <w:color w:val="767171"/>
          <w:spacing w:val="80"/>
          <w:sz w:val="24"/>
        </w:rPr>
        <w:t xml:space="preserve"> </w:t>
      </w:r>
      <w:r w:rsidRPr="007C2705">
        <w:rPr>
          <w:color w:val="767171"/>
          <w:sz w:val="24"/>
        </w:rPr>
        <w:t>pasaportes</w:t>
      </w:r>
      <w:r w:rsidRPr="007C2705">
        <w:rPr>
          <w:color w:val="767171"/>
          <w:spacing w:val="80"/>
          <w:sz w:val="24"/>
        </w:rPr>
        <w:t xml:space="preserve"> </w:t>
      </w:r>
      <w:r w:rsidRPr="007C2705">
        <w:rPr>
          <w:color w:val="767171"/>
          <w:sz w:val="24"/>
        </w:rPr>
        <w:t>expedidos</w:t>
      </w:r>
      <w:r w:rsidRPr="007C2705">
        <w:rPr>
          <w:color w:val="767171"/>
          <w:spacing w:val="80"/>
          <w:sz w:val="24"/>
        </w:rPr>
        <w:t xml:space="preserve"> </w:t>
      </w:r>
      <w:r w:rsidRPr="007C2705">
        <w:rPr>
          <w:color w:val="767171"/>
          <w:sz w:val="24"/>
        </w:rPr>
        <w:t>sean</w:t>
      </w:r>
      <w:r w:rsidRPr="007C2705">
        <w:rPr>
          <w:color w:val="767171"/>
          <w:spacing w:val="80"/>
          <w:sz w:val="24"/>
        </w:rPr>
        <w:t xml:space="preserve"> </w:t>
      </w:r>
      <w:r w:rsidRPr="007C2705">
        <w:rPr>
          <w:color w:val="767171"/>
          <w:sz w:val="24"/>
        </w:rPr>
        <w:t>seguros</w:t>
      </w:r>
      <w:r w:rsidRPr="007C2705">
        <w:rPr>
          <w:color w:val="767171"/>
          <w:spacing w:val="80"/>
          <w:sz w:val="24"/>
        </w:rPr>
        <w:t xml:space="preserve"> </w:t>
      </w:r>
      <w:r w:rsidRPr="007C2705">
        <w:rPr>
          <w:color w:val="767171"/>
          <w:sz w:val="24"/>
        </w:rPr>
        <w:t>y</w:t>
      </w:r>
      <w:r w:rsidRPr="007C2705">
        <w:rPr>
          <w:color w:val="767171"/>
          <w:spacing w:val="80"/>
          <w:sz w:val="24"/>
        </w:rPr>
        <w:t xml:space="preserve"> </w:t>
      </w:r>
      <w:r w:rsidRPr="007C2705">
        <w:rPr>
          <w:color w:val="767171"/>
          <w:sz w:val="24"/>
        </w:rPr>
        <w:t>confiables, respetando los estándares internacionales.</w:t>
      </w:r>
    </w:p>
    <w:p w14:paraId="79B8257E" w14:textId="77777777" w:rsidR="00C97102" w:rsidRPr="007C2705" w:rsidRDefault="00C97102" w:rsidP="00AD38A2">
      <w:pPr>
        <w:pStyle w:val="Textoindependiente"/>
        <w:spacing w:line="360" w:lineRule="auto"/>
        <w:rPr>
          <w:color w:val="767171"/>
        </w:rPr>
      </w:pPr>
    </w:p>
    <w:p w14:paraId="28834E42" w14:textId="77777777" w:rsidR="00C97102" w:rsidRPr="007C2705" w:rsidRDefault="001C6A98" w:rsidP="00AD38A2">
      <w:pPr>
        <w:pStyle w:val="Ttulo2"/>
        <w:numPr>
          <w:ilvl w:val="2"/>
          <w:numId w:val="12"/>
        </w:numPr>
        <w:tabs>
          <w:tab w:val="left" w:pos="4805"/>
        </w:tabs>
        <w:spacing w:line="360" w:lineRule="auto"/>
        <w:ind w:left="0"/>
        <w:jc w:val="center"/>
        <w:rPr>
          <w:color w:val="767171"/>
        </w:rPr>
      </w:pPr>
      <w:bookmarkStart w:id="4" w:name="_TOC_250006"/>
      <w:bookmarkEnd w:id="4"/>
      <w:r w:rsidRPr="007C2705">
        <w:rPr>
          <w:color w:val="767171"/>
          <w:spacing w:val="-2"/>
        </w:rPr>
        <w:t>Misión</w:t>
      </w:r>
    </w:p>
    <w:p w14:paraId="505DFAA4" w14:textId="0FF1E351" w:rsidR="00C97102" w:rsidRPr="007C2705" w:rsidRDefault="003D07D7" w:rsidP="00AD38A2">
      <w:pPr>
        <w:pStyle w:val="Textoindependiente"/>
        <w:spacing w:line="360" w:lineRule="auto"/>
        <w:jc w:val="both"/>
        <w:rPr>
          <w:color w:val="767171"/>
        </w:rPr>
      </w:pPr>
      <w:r w:rsidRPr="007C2705">
        <w:rPr>
          <w:color w:val="767171"/>
        </w:rPr>
        <w:t>Proveer a los dominicanos de documentos de viaje seguros, reconocidos internacionalmente y que les permite el tránsito en el ámbito global.</w:t>
      </w:r>
    </w:p>
    <w:p w14:paraId="4065360D" w14:textId="77777777" w:rsidR="00C97102" w:rsidRPr="007C2705" w:rsidRDefault="00C97102" w:rsidP="00AD38A2">
      <w:pPr>
        <w:pStyle w:val="Textoindependiente"/>
        <w:spacing w:line="360" w:lineRule="auto"/>
        <w:rPr>
          <w:color w:val="767171"/>
        </w:rPr>
      </w:pPr>
    </w:p>
    <w:p w14:paraId="05D76DB6" w14:textId="77777777" w:rsidR="00C97102" w:rsidRPr="007C2705" w:rsidRDefault="001C6A98" w:rsidP="00AD38A2">
      <w:pPr>
        <w:pStyle w:val="Ttulo2"/>
        <w:numPr>
          <w:ilvl w:val="2"/>
          <w:numId w:val="12"/>
        </w:numPr>
        <w:tabs>
          <w:tab w:val="left" w:pos="4840"/>
        </w:tabs>
        <w:spacing w:line="360" w:lineRule="auto"/>
        <w:ind w:left="0" w:hanging="253"/>
        <w:jc w:val="center"/>
        <w:rPr>
          <w:color w:val="767171"/>
        </w:rPr>
      </w:pPr>
      <w:bookmarkStart w:id="5" w:name="_TOC_250005"/>
      <w:bookmarkEnd w:id="5"/>
      <w:r w:rsidRPr="007C2705">
        <w:rPr>
          <w:color w:val="767171"/>
          <w:spacing w:val="-2"/>
        </w:rPr>
        <w:t>Visión</w:t>
      </w:r>
    </w:p>
    <w:p w14:paraId="3498A28E" w14:textId="0EADE7F0" w:rsidR="00C97102" w:rsidRPr="007C2705" w:rsidRDefault="001C6A98" w:rsidP="00AD38A2">
      <w:pPr>
        <w:pStyle w:val="Textoindependiente"/>
        <w:spacing w:line="360" w:lineRule="auto"/>
        <w:jc w:val="both"/>
        <w:rPr>
          <w:color w:val="767171"/>
        </w:rPr>
      </w:pPr>
      <w:r w:rsidRPr="007C2705">
        <w:rPr>
          <w:color w:val="767171"/>
        </w:rPr>
        <w:t xml:space="preserve">Ser </w:t>
      </w:r>
      <w:r w:rsidR="003D07D7" w:rsidRPr="007C2705">
        <w:rPr>
          <w:color w:val="767171"/>
        </w:rPr>
        <w:t>referente global en seguridad, agilidad y calidad en los documentos de viaje y atención a los ciudadanos dominicanos mediante la emisión de pasaporte.</w:t>
      </w:r>
    </w:p>
    <w:p w14:paraId="5EA0E758" w14:textId="77777777" w:rsidR="00C97102" w:rsidRPr="007C2705" w:rsidRDefault="00C97102" w:rsidP="00AD38A2">
      <w:pPr>
        <w:pStyle w:val="Textoindependiente"/>
        <w:spacing w:line="360" w:lineRule="auto"/>
        <w:rPr>
          <w:color w:val="767171"/>
        </w:rPr>
      </w:pPr>
    </w:p>
    <w:p w14:paraId="5DD7F8ED" w14:textId="77777777" w:rsidR="00C97102" w:rsidRPr="007C2705" w:rsidRDefault="001C6A98" w:rsidP="00AD38A2">
      <w:pPr>
        <w:pStyle w:val="Ttulo2"/>
        <w:numPr>
          <w:ilvl w:val="2"/>
          <w:numId w:val="12"/>
        </w:numPr>
        <w:tabs>
          <w:tab w:val="left" w:pos="4759"/>
        </w:tabs>
        <w:spacing w:line="360" w:lineRule="auto"/>
        <w:ind w:left="0" w:hanging="225"/>
        <w:jc w:val="center"/>
        <w:rPr>
          <w:color w:val="767171"/>
        </w:rPr>
      </w:pPr>
      <w:bookmarkStart w:id="6" w:name="_TOC_250004"/>
      <w:bookmarkEnd w:id="6"/>
      <w:r w:rsidRPr="007C2705">
        <w:rPr>
          <w:color w:val="767171"/>
          <w:spacing w:val="-2"/>
        </w:rPr>
        <w:t>Valores</w:t>
      </w:r>
    </w:p>
    <w:p w14:paraId="68F6D10F" w14:textId="012484FC" w:rsidR="007A34ED" w:rsidRPr="007C2705" w:rsidRDefault="007A34ED" w:rsidP="00AD38A2">
      <w:pPr>
        <w:pStyle w:val="Prrafodelista"/>
        <w:numPr>
          <w:ilvl w:val="0"/>
          <w:numId w:val="11"/>
        </w:numPr>
        <w:tabs>
          <w:tab w:val="left" w:pos="1800"/>
        </w:tabs>
        <w:spacing w:line="360" w:lineRule="auto"/>
        <w:ind w:left="0"/>
        <w:jc w:val="both"/>
        <w:rPr>
          <w:color w:val="767171"/>
          <w:sz w:val="24"/>
          <w:szCs w:val="24"/>
        </w:rPr>
      </w:pPr>
      <w:r w:rsidRPr="007C2705">
        <w:rPr>
          <w:b/>
          <w:bCs/>
          <w:color w:val="767171"/>
          <w:sz w:val="24"/>
          <w:szCs w:val="24"/>
        </w:rPr>
        <w:t>Vocación</w:t>
      </w:r>
      <w:r w:rsidRPr="007C2705">
        <w:rPr>
          <w:b/>
          <w:bCs/>
          <w:color w:val="767171"/>
          <w:spacing w:val="-7"/>
          <w:sz w:val="24"/>
          <w:szCs w:val="24"/>
        </w:rPr>
        <w:t xml:space="preserve"> </w:t>
      </w:r>
      <w:r w:rsidRPr="007C2705">
        <w:rPr>
          <w:b/>
          <w:bCs/>
          <w:color w:val="767171"/>
          <w:sz w:val="24"/>
          <w:szCs w:val="24"/>
        </w:rPr>
        <w:t>de</w:t>
      </w:r>
      <w:r w:rsidRPr="007C2705">
        <w:rPr>
          <w:b/>
          <w:bCs/>
          <w:color w:val="767171"/>
          <w:spacing w:val="-9"/>
          <w:sz w:val="24"/>
          <w:szCs w:val="24"/>
        </w:rPr>
        <w:t xml:space="preserve"> </w:t>
      </w:r>
      <w:r w:rsidRPr="007C2705">
        <w:rPr>
          <w:b/>
          <w:bCs/>
          <w:color w:val="767171"/>
          <w:sz w:val="24"/>
          <w:szCs w:val="24"/>
        </w:rPr>
        <w:t>Servicio:</w:t>
      </w:r>
      <w:r w:rsidRPr="007C2705">
        <w:rPr>
          <w:b/>
          <w:bCs/>
          <w:color w:val="767171"/>
          <w:spacing w:val="-5"/>
          <w:sz w:val="24"/>
          <w:szCs w:val="24"/>
        </w:rPr>
        <w:t xml:space="preserve"> </w:t>
      </w:r>
      <w:r w:rsidRPr="007C2705">
        <w:rPr>
          <w:color w:val="767171"/>
          <w:sz w:val="24"/>
          <w:szCs w:val="24"/>
        </w:rPr>
        <w:t>Nos dedicamos con esmero y compromiso a brindar un servicio eficiente, ágil y centrado en las necesidades de los ciudadanos.  Buscamos siempre superar las expectativas de los usuarios, asegurando qu</w:t>
      </w:r>
      <w:r w:rsidR="39F6A87C" w:rsidRPr="007C2705">
        <w:rPr>
          <w:color w:val="767171"/>
          <w:sz w:val="24"/>
          <w:szCs w:val="24"/>
        </w:rPr>
        <w:t>e</w:t>
      </w:r>
      <w:r w:rsidRPr="007C2705">
        <w:rPr>
          <w:color w:val="767171"/>
          <w:sz w:val="24"/>
          <w:szCs w:val="24"/>
        </w:rPr>
        <w:t xml:space="preserve"> se sientan </w:t>
      </w:r>
      <w:r w:rsidR="00684BB9" w:rsidRPr="007C2705">
        <w:rPr>
          <w:color w:val="767171"/>
          <w:sz w:val="24"/>
          <w:szCs w:val="24"/>
        </w:rPr>
        <w:t>atendido y respetados en cada interacción</w:t>
      </w:r>
      <w:r w:rsidRPr="007C2705">
        <w:rPr>
          <w:color w:val="767171"/>
          <w:sz w:val="24"/>
          <w:szCs w:val="24"/>
        </w:rPr>
        <w:t>.</w:t>
      </w:r>
    </w:p>
    <w:p w14:paraId="417593C2" w14:textId="7DCEC2E7" w:rsidR="00C97102" w:rsidRPr="007C2705" w:rsidRDefault="00684BB9" w:rsidP="00AD38A2">
      <w:pPr>
        <w:pStyle w:val="Prrafodelista"/>
        <w:numPr>
          <w:ilvl w:val="0"/>
          <w:numId w:val="11"/>
        </w:numPr>
        <w:tabs>
          <w:tab w:val="left" w:pos="1800"/>
        </w:tabs>
        <w:spacing w:line="360" w:lineRule="auto"/>
        <w:ind w:left="0"/>
        <w:jc w:val="both"/>
        <w:rPr>
          <w:color w:val="767171"/>
          <w:sz w:val="24"/>
        </w:rPr>
      </w:pPr>
      <w:r w:rsidRPr="007C2705">
        <w:rPr>
          <w:b/>
          <w:bCs/>
          <w:color w:val="767171"/>
          <w:sz w:val="24"/>
        </w:rPr>
        <w:t>Innovación:</w:t>
      </w:r>
      <w:r w:rsidRPr="007C2705">
        <w:rPr>
          <w:color w:val="767171"/>
          <w:sz w:val="24"/>
        </w:rPr>
        <w:t xml:space="preserve"> Nos enfocamos en la integración continua de tecnologías y procesos para garantizar la modernización y seguridad de los documentos emitidos.</w:t>
      </w:r>
    </w:p>
    <w:p w14:paraId="56B25663" w14:textId="77777777" w:rsidR="00C97102" w:rsidRPr="009C6442" w:rsidRDefault="00C97102" w:rsidP="00AD38A2">
      <w:pPr>
        <w:pStyle w:val="Prrafodelista"/>
        <w:spacing w:line="360" w:lineRule="auto"/>
        <w:ind w:left="0"/>
        <w:jc w:val="both"/>
        <w:rPr>
          <w:color w:val="717676"/>
          <w:sz w:val="24"/>
        </w:rPr>
        <w:sectPr w:rsidR="00C97102" w:rsidRPr="009C6442" w:rsidSect="004E347B">
          <w:pgSz w:w="12240" w:h="15840" w:code="1"/>
          <w:pgMar w:top="1440" w:right="2160" w:bottom="1440" w:left="2160" w:header="0" w:footer="1077" w:gutter="0"/>
          <w:cols w:space="720"/>
        </w:sectPr>
      </w:pPr>
    </w:p>
    <w:p w14:paraId="7710B9FC" w14:textId="4D2D8163" w:rsidR="00C97102" w:rsidRPr="007C2705" w:rsidRDefault="00684BB9" w:rsidP="00AD38A2">
      <w:pPr>
        <w:pStyle w:val="Prrafodelista"/>
        <w:numPr>
          <w:ilvl w:val="0"/>
          <w:numId w:val="11"/>
        </w:numPr>
        <w:tabs>
          <w:tab w:val="left" w:pos="1800"/>
        </w:tabs>
        <w:spacing w:line="360" w:lineRule="auto"/>
        <w:ind w:left="0"/>
        <w:jc w:val="both"/>
        <w:rPr>
          <w:color w:val="767171"/>
        </w:rPr>
      </w:pPr>
      <w:r w:rsidRPr="007C2705">
        <w:rPr>
          <w:b/>
          <w:color w:val="767171"/>
          <w:sz w:val="24"/>
        </w:rPr>
        <w:lastRenderedPageBreak/>
        <w:t>Seguridad</w:t>
      </w:r>
      <w:r w:rsidR="001C6A98" w:rsidRPr="007C2705">
        <w:rPr>
          <w:b/>
          <w:color w:val="767171"/>
          <w:sz w:val="24"/>
        </w:rPr>
        <w:t>:</w:t>
      </w:r>
      <w:r w:rsidR="001C6A98" w:rsidRPr="007C2705">
        <w:rPr>
          <w:b/>
          <w:color w:val="767171"/>
          <w:spacing w:val="-3"/>
          <w:sz w:val="24"/>
        </w:rPr>
        <w:t xml:space="preserve"> </w:t>
      </w:r>
      <w:r w:rsidRPr="007C2705">
        <w:rPr>
          <w:color w:val="767171"/>
          <w:sz w:val="24"/>
        </w:rPr>
        <w:t>Actuamos con rigurosidad para asegurar que los documentos emitidos cumplan con los más altos estándares internacionales de seguridad</w:t>
      </w:r>
      <w:r w:rsidR="001C6A98" w:rsidRPr="007C2705">
        <w:rPr>
          <w:color w:val="767171"/>
          <w:spacing w:val="-2"/>
          <w:sz w:val="24"/>
        </w:rPr>
        <w:t>.</w:t>
      </w:r>
      <w:r w:rsidRPr="007C2705">
        <w:rPr>
          <w:color w:val="767171"/>
          <w:spacing w:val="-2"/>
          <w:sz w:val="24"/>
        </w:rPr>
        <w:t xml:space="preserve"> Nos comprometemos a proteger la identidad y los datos personales de nuestros ciudadanos, minimizando riesgos de fraude y falsificación</w:t>
      </w:r>
    </w:p>
    <w:p w14:paraId="61D26907" w14:textId="77777777" w:rsidR="00C97102" w:rsidRPr="007C2705" w:rsidRDefault="00C97102" w:rsidP="00AD38A2">
      <w:pPr>
        <w:pStyle w:val="Textoindependiente"/>
        <w:spacing w:line="360" w:lineRule="auto"/>
        <w:rPr>
          <w:color w:val="767171"/>
        </w:rPr>
      </w:pPr>
    </w:p>
    <w:p w14:paraId="60142A07" w14:textId="481004AE"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Transparencia</w:t>
      </w:r>
      <w:r w:rsidR="00684BB9" w:rsidRPr="007C2705">
        <w:rPr>
          <w:b/>
          <w:color w:val="767171"/>
          <w:sz w:val="24"/>
        </w:rPr>
        <w:t xml:space="preserve"> y Ética</w:t>
      </w:r>
      <w:r w:rsidRPr="007C2705">
        <w:rPr>
          <w:b/>
          <w:color w:val="767171"/>
          <w:sz w:val="24"/>
        </w:rPr>
        <w:t>:</w:t>
      </w:r>
      <w:r w:rsidRPr="007C2705">
        <w:rPr>
          <w:b/>
          <w:color w:val="767171"/>
          <w:spacing w:val="-2"/>
          <w:sz w:val="24"/>
        </w:rPr>
        <w:t xml:space="preserve"> </w:t>
      </w:r>
      <w:r w:rsidR="00684BB9" w:rsidRPr="007C2705">
        <w:rPr>
          <w:color w:val="767171"/>
          <w:sz w:val="24"/>
        </w:rPr>
        <w:t>Nos comprometemos a gestionar con honestidad, integridad, y bajo los más altos estándares éticos.  Todas nuestras acciones están alineadas con la transparencia, permitiendo la rendición de cuentas y un manejo claro de los recursos públicos.</w:t>
      </w:r>
    </w:p>
    <w:p w14:paraId="009D2B62" w14:textId="77777777" w:rsidR="00C97102" w:rsidRPr="007C2705" w:rsidRDefault="00C97102" w:rsidP="00AD38A2">
      <w:pPr>
        <w:pStyle w:val="Textoindependiente"/>
        <w:spacing w:line="360" w:lineRule="auto"/>
        <w:rPr>
          <w:color w:val="767171"/>
        </w:rPr>
      </w:pPr>
    </w:p>
    <w:p w14:paraId="2896041A" w14:textId="1373D466" w:rsidR="00C97102" w:rsidRPr="007C2705" w:rsidRDefault="006D7A0A"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Compromiso</w:t>
      </w:r>
      <w:r w:rsidR="001C6A98" w:rsidRPr="007C2705">
        <w:rPr>
          <w:b/>
          <w:color w:val="767171"/>
          <w:sz w:val="24"/>
        </w:rPr>
        <w:t>:</w:t>
      </w:r>
      <w:r w:rsidR="001C6A98" w:rsidRPr="007C2705">
        <w:rPr>
          <w:b/>
          <w:color w:val="767171"/>
          <w:spacing w:val="-4"/>
          <w:sz w:val="24"/>
        </w:rPr>
        <w:t xml:space="preserve"> </w:t>
      </w:r>
      <w:r w:rsidRPr="007C2705">
        <w:rPr>
          <w:color w:val="767171"/>
          <w:sz w:val="24"/>
        </w:rPr>
        <w:t>Nos comprometemos a cumplir con nuestras responsabilidades de manera puntual y con la más alta calidad.  Este valor refleja nuestra dedicación para alcanzar los objetivos institucionales, siempre enfocados en el bienestar de los ciudadanos a los que servimos.</w:t>
      </w:r>
    </w:p>
    <w:p w14:paraId="7C732A1F" w14:textId="77777777" w:rsidR="006D7A0A" w:rsidRPr="007C2705" w:rsidRDefault="006D7A0A" w:rsidP="00AD38A2">
      <w:pPr>
        <w:pStyle w:val="Prrafodelista"/>
        <w:spacing w:line="360" w:lineRule="auto"/>
        <w:ind w:left="0"/>
        <w:rPr>
          <w:color w:val="767171"/>
          <w:sz w:val="24"/>
        </w:rPr>
      </w:pPr>
    </w:p>
    <w:p w14:paraId="11517145" w14:textId="5EEF3A3F" w:rsidR="006D7A0A" w:rsidRPr="007C2705" w:rsidRDefault="006D7A0A" w:rsidP="00AD38A2">
      <w:pPr>
        <w:pStyle w:val="Prrafodelista"/>
        <w:numPr>
          <w:ilvl w:val="0"/>
          <w:numId w:val="11"/>
        </w:numPr>
        <w:tabs>
          <w:tab w:val="left" w:pos="1800"/>
        </w:tabs>
        <w:spacing w:line="360" w:lineRule="auto"/>
        <w:ind w:left="0"/>
        <w:jc w:val="both"/>
        <w:rPr>
          <w:color w:val="767171"/>
          <w:sz w:val="24"/>
        </w:rPr>
      </w:pPr>
      <w:r w:rsidRPr="007C2705">
        <w:rPr>
          <w:b/>
          <w:bCs/>
          <w:color w:val="767171"/>
          <w:sz w:val="24"/>
        </w:rPr>
        <w:t>Trabajo en equipo:</w:t>
      </w:r>
      <w:r w:rsidRPr="007C2705">
        <w:rPr>
          <w:color w:val="767171"/>
          <w:sz w:val="24"/>
        </w:rPr>
        <w:t xml:space="preserve">  Creemos en la colaboración como clave para lograr resultados excepcionales.   Promovemos un entorno de trabajo basado en la cooperación y el respeto mutuo, donde cada miembro contribuye activamente al éxito de la organización y la satisfacción del ciudadano.</w:t>
      </w:r>
    </w:p>
    <w:p w14:paraId="1E282773" w14:textId="77777777" w:rsidR="00C97102" w:rsidRPr="007C2705" w:rsidRDefault="00C97102" w:rsidP="00AD38A2">
      <w:pPr>
        <w:pStyle w:val="Textoindependiente"/>
        <w:spacing w:line="360" w:lineRule="auto"/>
        <w:rPr>
          <w:color w:val="767171"/>
        </w:rPr>
      </w:pPr>
    </w:p>
    <w:p w14:paraId="057E2921" w14:textId="77777777" w:rsidR="00C97102" w:rsidRPr="007C2705" w:rsidRDefault="001C6A98" w:rsidP="00AD38A2">
      <w:pPr>
        <w:pStyle w:val="Ttulo2"/>
        <w:spacing w:line="360" w:lineRule="auto"/>
        <w:ind w:left="0"/>
        <w:rPr>
          <w:color w:val="767171"/>
        </w:rPr>
      </w:pPr>
      <w:r w:rsidRPr="007C2705">
        <w:rPr>
          <w:color w:val="767171"/>
        </w:rPr>
        <w:t>Servicios</w:t>
      </w:r>
      <w:r w:rsidRPr="007C2705">
        <w:rPr>
          <w:color w:val="767171"/>
          <w:spacing w:val="-4"/>
        </w:rPr>
        <w:t xml:space="preserve"> </w:t>
      </w:r>
      <w:r w:rsidRPr="007C2705">
        <w:rPr>
          <w:color w:val="767171"/>
        </w:rPr>
        <w:t>prestados</w:t>
      </w:r>
      <w:r w:rsidRPr="007C2705">
        <w:rPr>
          <w:color w:val="767171"/>
          <w:spacing w:val="-2"/>
        </w:rPr>
        <w:t xml:space="preserve"> </w:t>
      </w:r>
      <w:r w:rsidRPr="007C2705">
        <w:rPr>
          <w:color w:val="767171"/>
        </w:rPr>
        <w:t>y clientes</w:t>
      </w:r>
      <w:r w:rsidRPr="007C2705">
        <w:rPr>
          <w:color w:val="767171"/>
          <w:spacing w:val="-2"/>
        </w:rPr>
        <w:t xml:space="preserve"> </w:t>
      </w:r>
      <w:r w:rsidRPr="007C2705">
        <w:rPr>
          <w:color w:val="767171"/>
        </w:rPr>
        <w:t>o</w:t>
      </w:r>
      <w:r w:rsidRPr="007C2705">
        <w:rPr>
          <w:color w:val="767171"/>
          <w:spacing w:val="-1"/>
        </w:rPr>
        <w:t xml:space="preserve"> </w:t>
      </w:r>
      <w:r w:rsidRPr="007C2705">
        <w:rPr>
          <w:color w:val="767171"/>
          <w:spacing w:val="-2"/>
        </w:rPr>
        <w:t>Usuarios</w:t>
      </w:r>
    </w:p>
    <w:p w14:paraId="53FC979D" w14:textId="77777777" w:rsidR="00C97102" w:rsidRPr="007C2705" w:rsidRDefault="001C6A98" w:rsidP="00AD38A2">
      <w:pPr>
        <w:pStyle w:val="Prrafodelista"/>
        <w:numPr>
          <w:ilvl w:val="0"/>
          <w:numId w:val="11"/>
        </w:numPr>
        <w:tabs>
          <w:tab w:val="left" w:pos="1800"/>
        </w:tabs>
        <w:spacing w:line="360" w:lineRule="auto"/>
        <w:ind w:left="0"/>
        <w:rPr>
          <w:b/>
          <w:color w:val="767171"/>
          <w:sz w:val="24"/>
        </w:rPr>
      </w:pPr>
      <w:r w:rsidRPr="007C2705">
        <w:rPr>
          <w:b/>
          <w:color w:val="767171"/>
          <w:sz w:val="24"/>
        </w:rPr>
        <w:t>Servicios</w:t>
      </w:r>
      <w:r w:rsidRPr="007C2705">
        <w:rPr>
          <w:b/>
          <w:color w:val="767171"/>
          <w:spacing w:val="-2"/>
          <w:sz w:val="24"/>
        </w:rPr>
        <w:t xml:space="preserve"> Prestados:</w:t>
      </w:r>
    </w:p>
    <w:p w14:paraId="1C514235" w14:textId="77777777" w:rsidR="00C97102" w:rsidRPr="007C2705" w:rsidRDefault="001C6A98" w:rsidP="00AD38A2">
      <w:pPr>
        <w:pStyle w:val="Prrafodelista"/>
        <w:numPr>
          <w:ilvl w:val="1"/>
          <w:numId w:val="11"/>
        </w:numPr>
        <w:tabs>
          <w:tab w:val="left" w:pos="2160"/>
        </w:tabs>
        <w:spacing w:line="360" w:lineRule="auto"/>
        <w:ind w:left="0"/>
        <w:rPr>
          <w:color w:val="767171"/>
          <w:sz w:val="24"/>
        </w:rPr>
      </w:pPr>
      <w:r w:rsidRPr="007C2705">
        <w:rPr>
          <w:color w:val="767171"/>
          <w:sz w:val="24"/>
        </w:rPr>
        <w:t>Emisión</w:t>
      </w:r>
      <w:r w:rsidRPr="007C2705">
        <w:rPr>
          <w:color w:val="767171"/>
          <w:spacing w:val="-2"/>
          <w:sz w:val="24"/>
        </w:rPr>
        <w:t xml:space="preserve"> </w:t>
      </w:r>
      <w:r w:rsidRPr="007C2705">
        <w:rPr>
          <w:color w:val="767171"/>
          <w:sz w:val="24"/>
        </w:rPr>
        <w:t>y</w:t>
      </w:r>
      <w:r w:rsidRPr="007C2705">
        <w:rPr>
          <w:color w:val="767171"/>
          <w:spacing w:val="-1"/>
          <w:sz w:val="24"/>
        </w:rPr>
        <w:t xml:space="preserve"> </w:t>
      </w:r>
      <w:r w:rsidRPr="007C2705">
        <w:rPr>
          <w:color w:val="767171"/>
          <w:sz w:val="24"/>
        </w:rPr>
        <w:t>Renovación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Pasaportes</w:t>
      </w:r>
      <w:r w:rsidRPr="007C2705">
        <w:rPr>
          <w:color w:val="767171"/>
          <w:spacing w:val="-1"/>
          <w:sz w:val="24"/>
        </w:rPr>
        <w:t xml:space="preserve"> </w:t>
      </w:r>
      <w:r w:rsidRPr="007C2705">
        <w:rPr>
          <w:color w:val="767171"/>
          <w:spacing w:val="-2"/>
          <w:sz w:val="24"/>
        </w:rPr>
        <w:t>ordinarios.</w:t>
      </w:r>
    </w:p>
    <w:p w14:paraId="7465B714" w14:textId="77777777" w:rsidR="00C97102" w:rsidRPr="007C2705" w:rsidRDefault="001C6A98" w:rsidP="00AD38A2">
      <w:pPr>
        <w:pStyle w:val="Prrafodelista"/>
        <w:numPr>
          <w:ilvl w:val="1"/>
          <w:numId w:val="11"/>
        </w:numPr>
        <w:tabs>
          <w:tab w:val="left" w:pos="2160"/>
        </w:tabs>
        <w:spacing w:line="360" w:lineRule="auto"/>
        <w:ind w:left="0"/>
        <w:rPr>
          <w:color w:val="767171"/>
          <w:sz w:val="24"/>
        </w:rPr>
      </w:pPr>
      <w:r w:rsidRPr="007C2705">
        <w:rPr>
          <w:color w:val="767171"/>
          <w:sz w:val="24"/>
        </w:rPr>
        <w:t>Solicitud</w:t>
      </w:r>
      <w:r w:rsidRPr="007C2705">
        <w:rPr>
          <w:color w:val="767171"/>
          <w:spacing w:val="-2"/>
          <w:sz w:val="24"/>
        </w:rPr>
        <w:t xml:space="preserve"> </w:t>
      </w:r>
      <w:r w:rsidRPr="007C2705">
        <w:rPr>
          <w:color w:val="767171"/>
          <w:sz w:val="24"/>
        </w:rPr>
        <w:t>de</w:t>
      </w:r>
      <w:r w:rsidRPr="007C2705">
        <w:rPr>
          <w:color w:val="767171"/>
          <w:spacing w:val="-3"/>
          <w:sz w:val="24"/>
        </w:rPr>
        <w:t xml:space="preserve"> </w:t>
      </w:r>
      <w:r w:rsidRPr="007C2705">
        <w:rPr>
          <w:color w:val="767171"/>
          <w:sz w:val="24"/>
        </w:rPr>
        <w:t>Pasaportes</w:t>
      </w:r>
      <w:r w:rsidRPr="007C2705">
        <w:rPr>
          <w:color w:val="767171"/>
          <w:spacing w:val="-1"/>
          <w:sz w:val="24"/>
        </w:rPr>
        <w:t xml:space="preserve"> </w:t>
      </w:r>
      <w:r w:rsidRPr="007C2705">
        <w:rPr>
          <w:color w:val="767171"/>
          <w:spacing w:val="-2"/>
          <w:sz w:val="24"/>
        </w:rPr>
        <w:t>Online.</w:t>
      </w:r>
    </w:p>
    <w:p w14:paraId="48311F19" w14:textId="77777777" w:rsidR="00C97102" w:rsidRPr="007C2705" w:rsidRDefault="001C6A98" w:rsidP="00AD38A2">
      <w:pPr>
        <w:pStyle w:val="Prrafodelista"/>
        <w:numPr>
          <w:ilvl w:val="1"/>
          <w:numId w:val="11"/>
        </w:numPr>
        <w:tabs>
          <w:tab w:val="left" w:pos="2160"/>
        </w:tabs>
        <w:spacing w:line="360" w:lineRule="auto"/>
        <w:ind w:left="0"/>
        <w:rPr>
          <w:color w:val="767171"/>
          <w:sz w:val="24"/>
        </w:rPr>
      </w:pPr>
      <w:r w:rsidRPr="007C2705">
        <w:rPr>
          <w:color w:val="767171"/>
          <w:sz w:val="24"/>
        </w:rPr>
        <w:t>Certificaciones</w:t>
      </w:r>
      <w:r w:rsidRPr="007C2705">
        <w:rPr>
          <w:color w:val="767171"/>
          <w:spacing w:val="-2"/>
          <w:sz w:val="24"/>
        </w:rPr>
        <w:t xml:space="preserve"> </w:t>
      </w:r>
      <w:r w:rsidRPr="007C2705">
        <w:rPr>
          <w:color w:val="767171"/>
          <w:sz w:val="24"/>
        </w:rPr>
        <w:t>de</w:t>
      </w:r>
      <w:r w:rsidRPr="007C2705">
        <w:rPr>
          <w:color w:val="767171"/>
          <w:spacing w:val="-2"/>
          <w:sz w:val="24"/>
        </w:rPr>
        <w:t xml:space="preserve"> Pasaportes.</w:t>
      </w:r>
    </w:p>
    <w:p w14:paraId="1F82D70E" w14:textId="77777777" w:rsidR="00C97102" w:rsidRPr="007C2705" w:rsidRDefault="001C6A98" w:rsidP="00AD38A2">
      <w:pPr>
        <w:pStyle w:val="Prrafodelista"/>
        <w:numPr>
          <w:ilvl w:val="1"/>
          <w:numId w:val="11"/>
        </w:numPr>
        <w:tabs>
          <w:tab w:val="left" w:pos="2160"/>
        </w:tabs>
        <w:spacing w:line="360" w:lineRule="auto"/>
        <w:ind w:left="0"/>
        <w:rPr>
          <w:color w:val="767171"/>
          <w:sz w:val="24"/>
        </w:rPr>
      </w:pPr>
      <w:r w:rsidRPr="007C2705">
        <w:rPr>
          <w:color w:val="767171"/>
          <w:sz w:val="24"/>
        </w:rPr>
        <w:t>Emisión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documento de</w:t>
      </w:r>
      <w:r w:rsidRPr="007C2705">
        <w:rPr>
          <w:color w:val="767171"/>
          <w:spacing w:val="-1"/>
          <w:sz w:val="24"/>
        </w:rPr>
        <w:t xml:space="preserve"> </w:t>
      </w:r>
      <w:r w:rsidRPr="007C2705">
        <w:rPr>
          <w:color w:val="767171"/>
          <w:sz w:val="24"/>
        </w:rPr>
        <w:t>viaje</w:t>
      </w:r>
      <w:r w:rsidRPr="007C2705">
        <w:rPr>
          <w:color w:val="767171"/>
          <w:spacing w:val="-1"/>
          <w:sz w:val="24"/>
        </w:rPr>
        <w:t xml:space="preserve"> </w:t>
      </w:r>
      <w:r w:rsidRPr="007C2705">
        <w:rPr>
          <w:color w:val="767171"/>
          <w:sz w:val="24"/>
        </w:rPr>
        <w:t>para</w:t>
      </w:r>
      <w:r w:rsidRPr="007C2705">
        <w:rPr>
          <w:color w:val="767171"/>
          <w:spacing w:val="-1"/>
          <w:sz w:val="24"/>
        </w:rPr>
        <w:t xml:space="preserve"> </w:t>
      </w:r>
      <w:r w:rsidRPr="007C2705">
        <w:rPr>
          <w:color w:val="767171"/>
          <w:spacing w:val="-2"/>
          <w:sz w:val="24"/>
        </w:rPr>
        <w:t>refugiados.</w:t>
      </w:r>
    </w:p>
    <w:p w14:paraId="7980E6CF" w14:textId="77777777" w:rsidR="00C97102" w:rsidRPr="007C2705" w:rsidRDefault="00C97102" w:rsidP="00AD38A2">
      <w:pPr>
        <w:pStyle w:val="Textoindependiente"/>
        <w:spacing w:line="360" w:lineRule="auto"/>
        <w:rPr>
          <w:color w:val="767171"/>
        </w:rPr>
      </w:pPr>
    </w:p>
    <w:p w14:paraId="61239247" w14:textId="77777777" w:rsidR="00C97102" w:rsidRPr="007C2705" w:rsidRDefault="001C6A98" w:rsidP="00AD38A2">
      <w:pPr>
        <w:pStyle w:val="Ttulo2"/>
        <w:numPr>
          <w:ilvl w:val="0"/>
          <w:numId w:val="11"/>
        </w:numPr>
        <w:tabs>
          <w:tab w:val="left" w:pos="1800"/>
        </w:tabs>
        <w:spacing w:line="360" w:lineRule="auto"/>
        <w:ind w:left="0"/>
        <w:rPr>
          <w:color w:val="767171"/>
        </w:rPr>
      </w:pPr>
      <w:r w:rsidRPr="007C2705">
        <w:rPr>
          <w:color w:val="767171"/>
        </w:rPr>
        <w:t>Clientes</w:t>
      </w:r>
      <w:r w:rsidRPr="007C2705">
        <w:rPr>
          <w:color w:val="767171"/>
          <w:spacing w:val="-1"/>
        </w:rPr>
        <w:t xml:space="preserve"> </w:t>
      </w:r>
      <w:r w:rsidRPr="007C2705">
        <w:rPr>
          <w:color w:val="767171"/>
        </w:rPr>
        <w:t>o</w:t>
      </w:r>
      <w:r w:rsidRPr="007C2705">
        <w:rPr>
          <w:color w:val="767171"/>
          <w:spacing w:val="-1"/>
        </w:rPr>
        <w:t xml:space="preserve"> </w:t>
      </w:r>
      <w:r w:rsidRPr="007C2705">
        <w:rPr>
          <w:color w:val="767171"/>
        </w:rPr>
        <w:t>usuarios</w:t>
      </w:r>
      <w:r w:rsidRPr="007C2705">
        <w:rPr>
          <w:color w:val="767171"/>
          <w:spacing w:val="-1"/>
        </w:rPr>
        <w:t xml:space="preserve"> </w:t>
      </w:r>
      <w:r w:rsidRPr="007C2705">
        <w:rPr>
          <w:color w:val="767171"/>
          <w:spacing w:val="-2"/>
        </w:rPr>
        <w:t>Institucionales:</w:t>
      </w:r>
    </w:p>
    <w:p w14:paraId="2CAF8A08" w14:textId="4C55577C" w:rsidR="00C97102" w:rsidRPr="007C2705" w:rsidRDefault="001C6A98" w:rsidP="00AD38A2">
      <w:pPr>
        <w:pStyle w:val="Prrafodelista"/>
        <w:numPr>
          <w:ilvl w:val="1"/>
          <w:numId w:val="11"/>
        </w:numPr>
        <w:tabs>
          <w:tab w:val="left" w:pos="2160"/>
        </w:tabs>
        <w:spacing w:line="360" w:lineRule="auto"/>
        <w:ind w:left="0"/>
        <w:rPr>
          <w:color w:val="767171"/>
          <w:sz w:val="24"/>
        </w:rPr>
      </w:pPr>
      <w:r w:rsidRPr="007C2705">
        <w:rPr>
          <w:color w:val="767171"/>
          <w:sz w:val="24"/>
        </w:rPr>
        <w:t>Usuarios/as</w:t>
      </w:r>
      <w:r w:rsidRPr="007C2705">
        <w:rPr>
          <w:color w:val="767171"/>
          <w:spacing w:val="-2"/>
          <w:sz w:val="24"/>
        </w:rPr>
        <w:t xml:space="preserve"> dominicanos/as</w:t>
      </w:r>
      <w:r w:rsidR="007A73FF" w:rsidRPr="007C2705">
        <w:rPr>
          <w:color w:val="767171"/>
          <w:spacing w:val="-2"/>
          <w:sz w:val="24"/>
        </w:rPr>
        <w:t xml:space="preserve"> de nacimiento y naturalizados.</w:t>
      </w:r>
    </w:p>
    <w:p w14:paraId="654F1F62" w14:textId="77777777" w:rsidR="00C97102" w:rsidRPr="007C2705" w:rsidRDefault="001C6A98" w:rsidP="00AD38A2">
      <w:pPr>
        <w:pStyle w:val="Prrafodelista"/>
        <w:numPr>
          <w:ilvl w:val="1"/>
          <w:numId w:val="11"/>
        </w:numPr>
        <w:tabs>
          <w:tab w:val="left" w:pos="2160"/>
        </w:tabs>
        <w:spacing w:line="360" w:lineRule="auto"/>
        <w:ind w:left="0"/>
        <w:rPr>
          <w:color w:val="767171"/>
          <w:sz w:val="24"/>
        </w:rPr>
      </w:pPr>
      <w:r w:rsidRPr="007C2705">
        <w:rPr>
          <w:color w:val="767171"/>
          <w:sz w:val="24"/>
        </w:rPr>
        <w:t>Personas</w:t>
      </w:r>
      <w:r w:rsidRPr="007C2705">
        <w:rPr>
          <w:color w:val="767171"/>
          <w:spacing w:val="-2"/>
          <w:sz w:val="24"/>
        </w:rPr>
        <w:t xml:space="preserve"> </w:t>
      </w:r>
      <w:r w:rsidRPr="007C2705">
        <w:rPr>
          <w:color w:val="767171"/>
          <w:sz w:val="24"/>
        </w:rPr>
        <w:t>en</w:t>
      </w:r>
      <w:r w:rsidRPr="007C2705">
        <w:rPr>
          <w:color w:val="767171"/>
          <w:spacing w:val="-1"/>
          <w:sz w:val="24"/>
        </w:rPr>
        <w:t xml:space="preserve"> </w:t>
      </w:r>
      <w:r w:rsidRPr="007C2705">
        <w:rPr>
          <w:color w:val="767171"/>
          <w:sz w:val="24"/>
        </w:rPr>
        <w:t>calidad</w:t>
      </w:r>
      <w:r w:rsidRPr="007C2705">
        <w:rPr>
          <w:color w:val="767171"/>
          <w:spacing w:val="-1"/>
          <w:sz w:val="24"/>
        </w:rPr>
        <w:t xml:space="preserve"> </w:t>
      </w:r>
      <w:r w:rsidRPr="007C2705">
        <w:rPr>
          <w:color w:val="767171"/>
          <w:sz w:val="24"/>
        </w:rPr>
        <w:t>de</w:t>
      </w:r>
      <w:r w:rsidRPr="007C2705">
        <w:rPr>
          <w:color w:val="767171"/>
          <w:spacing w:val="-2"/>
          <w:sz w:val="24"/>
        </w:rPr>
        <w:t xml:space="preserve"> refugiados.</w:t>
      </w:r>
    </w:p>
    <w:p w14:paraId="2773E192" w14:textId="77777777" w:rsidR="00C97102" w:rsidRPr="007C2705" w:rsidRDefault="00C97102" w:rsidP="00AD38A2">
      <w:pPr>
        <w:pStyle w:val="Prrafodelista"/>
        <w:spacing w:line="360" w:lineRule="auto"/>
        <w:ind w:left="0"/>
        <w:rPr>
          <w:color w:val="767171"/>
          <w:sz w:val="24"/>
        </w:rPr>
        <w:sectPr w:rsidR="00C97102" w:rsidRPr="007C2705" w:rsidSect="004E347B">
          <w:pgSz w:w="12240" w:h="15840" w:code="1"/>
          <w:pgMar w:top="1440" w:right="2160" w:bottom="1440" w:left="2160" w:header="0" w:footer="1077" w:gutter="0"/>
          <w:cols w:space="720"/>
        </w:sectPr>
      </w:pPr>
    </w:p>
    <w:p w14:paraId="048F23C4" w14:textId="5E45FA1D" w:rsidR="00C97102" w:rsidRPr="00AD38A2" w:rsidRDefault="001C6A98" w:rsidP="00AD38A2">
      <w:pPr>
        <w:pStyle w:val="Ttulo2"/>
        <w:numPr>
          <w:ilvl w:val="1"/>
          <w:numId w:val="10"/>
        </w:numPr>
        <w:tabs>
          <w:tab w:val="left" w:pos="4664"/>
        </w:tabs>
        <w:spacing w:line="360" w:lineRule="auto"/>
        <w:ind w:left="0"/>
        <w:jc w:val="left"/>
        <w:rPr>
          <w:color w:val="767171"/>
        </w:rPr>
      </w:pPr>
      <w:bookmarkStart w:id="7" w:name="_TOC_250003"/>
      <w:r w:rsidRPr="007C2705">
        <w:rPr>
          <w:color w:val="767171"/>
        </w:rPr>
        <w:lastRenderedPageBreak/>
        <w:t>Base</w:t>
      </w:r>
      <w:r w:rsidRPr="007C2705">
        <w:rPr>
          <w:color w:val="767171"/>
          <w:spacing w:val="-1"/>
        </w:rPr>
        <w:t xml:space="preserve"> </w:t>
      </w:r>
      <w:bookmarkEnd w:id="7"/>
      <w:r w:rsidRPr="007C2705">
        <w:rPr>
          <w:color w:val="767171"/>
          <w:spacing w:val="-2"/>
        </w:rPr>
        <w:t>Legal</w:t>
      </w:r>
    </w:p>
    <w:p w14:paraId="025BDAFE" w14:textId="77777777" w:rsidR="00C97102" w:rsidRPr="007C2705" w:rsidRDefault="00C97102" w:rsidP="00AD38A2">
      <w:pPr>
        <w:pStyle w:val="Textoindependiente"/>
        <w:spacing w:line="360" w:lineRule="auto"/>
        <w:rPr>
          <w:b/>
          <w:color w:val="767171"/>
        </w:rPr>
      </w:pPr>
    </w:p>
    <w:p w14:paraId="18ECEC03" w14:textId="77777777" w:rsidR="00C97102" w:rsidRPr="007C2705" w:rsidRDefault="001C6A98" w:rsidP="00AD38A2">
      <w:pPr>
        <w:pStyle w:val="Textoindependiente"/>
        <w:spacing w:line="360" w:lineRule="auto"/>
        <w:jc w:val="both"/>
        <w:rPr>
          <w:color w:val="767171"/>
        </w:rPr>
      </w:pPr>
      <w:r w:rsidRPr="007C2705">
        <w:rPr>
          <w:color w:val="767171"/>
        </w:rPr>
        <w:t>La</w:t>
      </w:r>
      <w:r w:rsidRPr="007C2705">
        <w:rPr>
          <w:color w:val="767171"/>
          <w:spacing w:val="80"/>
        </w:rPr>
        <w:t xml:space="preserve"> </w:t>
      </w:r>
      <w:r w:rsidRPr="007C2705">
        <w:rPr>
          <w:color w:val="767171"/>
        </w:rPr>
        <w:t>Dirección</w:t>
      </w:r>
      <w:r w:rsidRPr="007C2705">
        <w:rPr>
          <w:color w:val="767171"/>
          <w:spacing w:val="80"/>
        </w:rPr>
        <w:t xml:space="preserve"> </w:t>
      </w:r>
      <w:r w:rsidRPr="007C2705">
        <w:rPr>
          <w:color w:val="767171"/>
        </w:rPr>
        <w:t>General</w:t>
      </w:r>
      <w:r w:rsidRPr="007C2705">
        <w:rPr>
          <w:color w:val="767171"/>
          <w:spacing w:val="80"/>
        </w:rPr>
        <w:t xml:space="preserve"> </w:t>
      </w:r>
      <w:r w:rsidRPr="007C2705">
        <w:rPr>
          <w:color w:val="767171"/>
        </w:rPr>
        <w:t>de</w:t>
      </w:r>
      <w:r w:rsidRPr="007C2705">
        <w:rPr>
          <w:color w:val="767171"/>
          <w:spacing w:val="80"/>
        </w:rPr>
        <w:t xml:space="preserve"> </w:t>
      </w:r>
      <w:r w:rsidRPr="007C2705">
        <w:rPr>
          <w:color w:val="767171"/>
        </w:rPr>
        <w:t>Pasaportes</w:t>
      </w:r>
      <w:r w:rsidRPr="007C2705">
        <w:rPr>
          <w:color w:val="767171"/>
          <w:spacing w:val="80"/>
        </w:rPr>
        <w:t xml:space="preserve"> </w:t>
      </w:r>
      <w:r w:rsidRPr="007C2705">
        <w:rPr>
          <w:color w:val="767171"/>
        </w:rPr>
        <w:t>(DGP)</w:t>
      </w:r>
      <w:r w:rsidRPr="007C2705">
        <w:rPr>
          <w:color w:val="767171"/>
          <w:spacing w:val="80"/>
        </w:rPr>
        <w:t xml:space="preserve"> </w:t>
      </w:r>
      <w:r w:rsidRPr="007C2705">
        <w:rPr>
          <w:color w:val="767171"/>
        </w:rPr>
        <w:t>es</w:t>
      </w:r>
      <w:r w:rsidRPr="007C2705">
        <w:rPr>
          <w:color w:val="767171"/>
          <w:spacing w:val="80"/>
        </w:rPr>
        <w:t xml:space="preserve"> </w:t>
      </w:r>
      <w:r w:rsidRPr="007C2705">
        <w:rPr>
          <w:color w:val="767171"/>
        </w:rPr>
        <w:t>una</w:t>
      </w:r>
      <w:r w:rsidRPr="007C2705">
        <w:rPr>
          <w:color w:val="767171"/>
          <w:spacing w:val="80"/>
        </w:rPr>
        <w:t xml:space="preserve"> </w:t>
      </w:r>
      <w:r w:rsidRPr="007C2705">
        <w:rPr>
          <w:color w:val="767171"/>
        </w:rPr>
        <w:t>dependencia</w:t>
      </w:r>
      <w:r w:rsidRPr="007C2705">
        <w:rPr>
          <w:color w:val="767171"/>
          <w:spacing w:val="80"/>
        </w:rPr>
        <w:t xml:space="preserve"> </w:t>
      </w:r>
      <w:r w:rsidRPr="007C2705">
        <w:rPr>
          <w:color w:val="767171"/>
        </w:rPr>
        <w:t>del Ministerio de</w:t>
      </w:r>
      <w:r w:rsidRPr="007C2705">
        <w:rPr>
          <w:color w:val="767171"/>
          <w:spacing w:val="-1"/>
        </w:rPr>
        <w:t xml:space="preserve"> </w:t>
      </w:r>
      <w:r w:rsidRPr="007C2705">
        <w:rPr>
          <w:color w:val="767171"/>
        </w:rPr>
        <w:t>Relaciones Exteriores (MIREX),</w:t>
      </w:r>
      <w:r w:rsidRPr="007C2705">
        <w:rPr>
          <w:color w:val="767171"/>
          <w:spacing w:val="-1"/>
        </w:rPr>
        <w:t xml:space="preserve"> </w:t>
      </w:r>
      <w:r w:rsidRPr="007C2705">
        <w:rPr>
          <w:color w:val="767171"/>
        </w:rPr>
        <w:t>organismo creado mediante la Ley 549, en el año 1970, con la finalidad de expedir pasaportes ordinarios como documento de viaje a los/las ciudadanos dominicanos/as y a extranjeros naturalizados que hayan adquirido la nacionalidad dominicana.</w:t>
      </w:r>
    </w:p>
    <w:p w14:paraId="5426E93C" w14:textId="77777777" w:rsidR="00C97102" w:rsidRPr="007C2705" w:rsidRDefault="00C97102" w:rsidP="00AD38A2">
      <w:pPr>
        <w:pStyle w:val="Textoindependiente"/>
        <w:spacing w:line="360" w:lineRule="auto"/>
        <w:rPr>
          <w:color w:val="767171"/>
        </w:rPr>
      </w:pPr>
    </w:p>
    <w:p w14:paraId="73CE91D6"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Ley</w:t>
      </w:r>
      <w:r w:rsidRPr="007C2705">
        <w:rPr>
          <w:b/>
          <w:color w:val="767171"/>
          <w:spacing w:val="-8"/>
          <w:sz w:val="24"/>
        </w:rPr>
        <w:t xml:space="preserve"> </w:t>
      </w:r>
      <w:r w:rsidRPr="007C2705">
        <w:rPr>
          <w:b/>
          <w:color w:val="767171"/>
          <w:sz w:val="24"/>
        </w:rPr>
        <w:t>No.</w:t>
      </w:r>
      <w:r w:rsidRPr="007C2705">
        <w:rPr>
          <w:b/>
          <w:color w:val="767171"/>
          <w:spacing w:val="-9"/>
          <w:sz w:val="24"/>
        </w:rPr>
        <w:t xml:space="preserve"> </w:t>
      </w:r>
      <w:r w:rsidRPr="007C2705">
        <w:rPr>
          <w:b/>
          <w:color w:val="767171"/>
          <w:sz w:val="24"/>
        </w:rPr>
        <w:t>549,</w:t>
      </w:r>
      <w:r w:rsidRPr="007C2705">
        <w:rPr>
          <w:b/>
          <w:color w:val="767171"/>
          <w:spacing w:val="-8"/>
          <w:sz w:val="24"/>
        </w:rPr>
        <w:t xml:space="preserve"> </w:t>
      </w:r>
      <w:r w:rsidRPr="007C2705">
        <w:rPr>
          <w:b/>
          <w:color w:val="767171"/>
          <w:sz w:val="24"/>
        </w:rPr>
        <w:t>de</w:t>
      </w:r>
      <w:r w:rsidRPr="007C2705">
        <w:rPr>
          <w:b/>
          <w:color w:val="767171"/>
          <w:spacing w:val="-9"/>
          <w:sz w:val="24"/>
        </w:rPr>
        <w:t xml:space="preserve"> </w:t>
      </w:r>
      <w:r w:rsidRPr="007C2705">
        <w:rPr>
          <w:b/>
          <w:color w:val="767171"/>
          <w:sz w:val="24"/>
        </w:rPr>
        <w:t>fecha</w:t>
      </w:r>
      <w:r w:rsidRPr="007C2705">
        <w:rPr>
          <w:b/>
          <w:color w:val="767171"/>
          <w:spacing w:val="-8"/>
          <w:sz w:val="24"/>
        </w:rPr>
        <w:t xml:space="preserve"> </w:t>
      </w:r>
      <w:r w:rsidRPr="007C2705">
        <w:rPr>
          <w:b/>
          <w:color w:val="767171"/>
          <w:sz w:val="24"/>
        </w:rPr>
        <w:t>10</w:t>
      </w:r>
      <w:r w:rsidRPr="007C2705">
        <w:rPr>
          <w:b/>
          <w:color w:val="767171"/>
          <w:spacing w:val="-8"/>
          <w:sz w:val="24"/>
        </w:rPr>
        <w:t xml:space="preserve"> </w:t>
      </w:r>
      <w:r w:rsidRPr="007C2705">
        <w:rPr>
          <w:b/>
          <w:color w:val="767171"/>
          <w:sz w:val="24"/>
        </w:rPr>
        <w:t>de</w:t>
      </w:r>
      <w:r w:rsidRPr="007C2705">
        <w:rPr>
          <w:b/>
          <w:color w:val="767171"/>
          <w:spacing w:val="-9"/>
          <w:sz w:val="24"/>
        </w:rPr>
        <w:t xml:space="preserve"> </w:t>
      </w:r>
      <w:r w:rsidRPr="007C2705">
        <w:rPr>
          <w:b/>
          <w:color w:val="767171"/>
          <w:sz w:val="24"/>
        </w:rPr>
        <w:t>marzo</w:t>
      </w:r>
      <w:r w:rsidRPr="007C2705">
        <w:rPr>
          <w:b/>
          <w:color w:val="767171"/>
          <w:spacing w:val="-8"/>
          <w:sz w:val="24"/>
        </w:rPr>
        <w:t xml:space="preserve"> </w:t>
      </w:r>
      <w:r w:rsidRPr="007C2705">
        <w:rPr>
          <w:b/>
          <w:color w:val="767171"/>
          <w:sz w:val="24"/>
        </w:rPr>
        <w:t>del</w:t>
      </w:r>
      <w:r w:rsidRPr="007C2705">
        <w:rPr>
          <w:b/>
          <w:color w:val="767171"/>
          <w:spacing w:val="-8"/>
          <w:sz w:val="24"/>
        </w:rPr>
        <w:t xml:space="preserve"> </w:t>
      </w:r>
      <w:r w:rsidRPr="007C2705">
        <w:rPr>
          <w:b/>
          <w:color w:val="767171"/>
          <w:sz w:val="24"/>
        </w:rPr>
        <w:t>1970,</w:t>
      </w:r>
      <w:r w:rsidRPr="007C2705">
        <w:rPr>
          <w:b/>
          <w:color w:val="767171"/>
          <w:spacing w:val="-5"/>
          <w:sz w:val="24"/>
        </w:rPr>
        <w:t xml:space="preserve"> </w:t>
      </w:r>
      <w:r w:rsidRPr="007C2705">
        <w:rPr>
          <w:color w:val="767171"/>
          <w:sz w:val="24"/>
        </w:rPr>
        <w:t>crea</w:t>
      </w:r>
      <w:r w:rsidRPr="007C2705">
        <w:rPr>
          <w:color w:val="767171"/>
          <w:spacing w:val="-9"/>
          <w:sz w:val="24"/>
        </w:rPr>
        <w:t xml:space="preserve"> </w:t>
      </w:r>
      <w:r w:rsidRPr="007C2705">
        <w:rPr>
          <w:color w:val="767171"/>
          <w:sz w:val="24"/>
        </w:rPr>
        <w:t>la</w:t>
      </w:r>
      <w:r w:rsidRPr="007C2705">
        <w:rPr>
          <w:color w:val="767171"/>
          <w:spacing w:val="-9"/>
          <w:sz w:val="24"/>
        </w:rPr>
        <w:t xml:space="preserve"> </w:t>
      </w:r>
      <w:r w:rsidRPr="007C2705">
        <w:rPr>
          <w:color w:val="767171"/>
          <w:sz w:val="24"/>
        </w:rPr>
        <w:t>Dirección</w:t>
      </w:r>
      <w:r w:rsidRPr="007C2705">
        <w:rPr>
          <w:color w:val="767171"/>
          <w:spacing w:val="-8"/>
          <w:sz w:val="24"/>
        </w:rPr>
        <w:t xml:space="preserve"> </w:t>
      </w:r>
      <w:r w:rsidRPr="007C2705">
        <w:rPr>
          <w:color w:val="767171"/>
          <w:sz w:val="24"/>
        </w:rPr>
        <w:t>General</w:t>
      </w:r>
      <w:r w:rsidRPr="007C2705">
        <w:rPr>
          <w:color w:val="767171"/>
          <w:spacing w:val="-8"/>
          <w:sz w:val="24"/>
        </w:rPr>
        <w:t xml:space="preserve"> </w:t>
      </w:r>
      <w:r w:rsidRPr="007C2705">
        <w:rPr>
          <w:color w:val="767171"/>
          <w:sz w:val="24"/>
        </w:rPr>
        <w:t>de Pasaportes bajo la dependencia de la Secretaría de Estado de Relaciones Exteriores, con las atribuciones y deberes que habían correspondido hasta ese</w:t>
      </w:r>
      <w:r w:rsidRPr="007C2705">
        <w:rPr>
          <w:color w:val="767171"/>
          <w:spacing w:val="-10"/>
          <w:sz w:val="24"/>
        </w:rPr>
        <w:t xml:space="preserve"> </w:t>
      </w:r>
      <w:r w:rsidRPr="007C2705">
        <w:rPr>
          <w:color w:val="767171"/>
          <w:sz w:val="24"/>
        </w:rPr>
        <w:t>momento</w:t>
      </w:r>
      <w:r w:rsidRPr="007C2705">
        <w:rPr>
          <w:color w:val="767171"/>
          <w:spacing w:val="-9"/>
          <w:sz w:val="24"/>
        </w:rPr>
        <w:t xml:space="preserve"> </w:t>
      </w:r>
      <w:r w:rsidRPr="007C2705">
        <w:rPr>
          <w:color w:val="767171"/>
          <w:sz w:val="24"/>
        </w:rPr>
        <w:t>al</w:t>
      </w:r>
      <w:r w:rsidRPr="007C2705">
        <w:rPr>
          <w:color w:val="767171"/>
          <w:spacing w:val="-9"/>
          <w:sz w:val="24"/>
        </w:rPr>
        <w:t xml:space="preserve"> </w:t>
      </w:r>
      <w:r w:rsidRPr="007C2705">
        <w:rPr>
          <w:color w:val="767171"/>
          <w:sz w:val="24"/>
        </w:rPr>
        <w:t>Encargado</w:t>
      </w:r>
      <w:r w:rsidRPr="007C2705">
        <w:rPr>
          <w:color w:val="767171"/>
          <w:spacing w:val="-9"/>
          <w:sz w:val="24"/>
        </w:rPr>
        <w:t xml:space="preserve"> </w:t>
      </w:r>
      <w:r w:rsidRPr="007C2705">
        <w:rPr>
          <w:color w:val="767171"/>
          <w:sz w:val="24"/>
        </w:rPr>
        <w:t>de</w:t>
      </w:r>
      <w:r w:rsidRPr="007C2705">
        <w:rPr>
          <w:color w:val="767171"/>
          <w:spacing w:val="-10"/>
          <w:sz w:val="24"/>
        </w:rPr>
        <w:t xml:space="preserve"> </w:t>
      </w:r>
      <w:r w:rsidRPr="007C2705">
        <w:rPr>
          <w:color w:val="767171"/>
          <w:sz w:val="24"/>
        </w:rPr>
        <w:t>la</w:t>
      </w:r>
      <w:r w:rsidRPr="007C2705">
        <w:rPr>
          <w:color w:val="767171"/>
          <w:spacing w:val="-10"/>
          <w:sz w:val="24"/>
        </w:rPr>
        <w:t xml:space="preserve"> </w:t>
      </w:r>
      <w:r w:rsidRPr="007C2705">
        <w:rPr>
          <w:color w:val="767171"/>
          <w:sz w:val="24"/>
        </w:rPr>
        <w:t>División</w:t>
      </w:r>
      <w:r w:rsidRPr="007C2705">
        <w:rPr>
          <w:color w:val="767171"/>
          <w:spacing w:val="-9"/>
          <w:sz w:val="24"/>
        </w:rPr>
        <w:t xml:space="preserve"> </w:t>
      </w:r>
      <w:r w:rsidRPr="007C2705">
        <w:rPr>
          <w:color w:val="767171"/>
          <w:sz w:val="24"/>
        </w:rPr>
        <w:t>de</w:t>
      </w:r>
      <w:r w:rsidRPr="007C2705">
        <w:rPr>
          <w:color w:val="767171"/>
          <w:spacing w:val="-10"/>
          <w:sz w:val="24"/>
        </w:rPr>
        <w:t xml:space="preserve"> </w:t>
      </w:r>
      <w:r w:rsidRPr="007C2705">
        <w:rPr>
          <w:color w:val="767171"/>
          <w:sz w:val="24"/>
        </w:rPr>
        <w:t>Pasaportes</w:t>
      </w:r>
      <w:r w:rsidRPr="007C2705">
        <w:rPr>
          <w:color w:val="767171"/>
          <w:spacing w:val="-9"/>
          <w:sz w:val="24"/>
        </w:rPr>
        <w:t xml:space="preserve"> </w:t>
      </w:r>
      <w:r w:rsidRPr="007C2705">
        <w:rPr>
          <w:color w:val="767171"/>
          <w:sz w:val="24"/>
        </w:rPr>
        <w:t>de</w:t>
      </w:r>
      <w:r w:rsidRPr="007C2705">
        <w:rPr>
          <w:color w:val="767171"/>
          <w:spacing w:val="-10"/>
          <w:sz w:val="24"/>
        </w:rPr>
        <w:t xml:space="preserve"> </w:t>
      </w:r>
      <w:r w:rsidRPr="007C2705">
        <w:rPr>
          <w:color w:val="767171"/>
          <w:sz w:val="24"/>
        </w:rPr>
        <w:t>dicha</w:t>
      </w:r>
      <w:r w:rsidRPr="007C2705">
        <w:rPr>
          <w:color w:val="767171"/>
          <w:spacing w:val="-11"/>
          <w:sz w:val="24"/>
        </w:rPr>
        <w:t xml:space="preserve"> </w:t>
      </w:r>
      <w:r w:rsidRPr="007C2705">
        <w:rPr>
          <w:color w:val="767171"/>
          <w:sz w:val="24"/>
        </w:rPr>
        <w:t>Secretaría de Estado.</w:t>
      </w:r>
    </w:p>
    <w:p w14:paraId="56BDC649" w14:textId="77777777" w:rsidR="00C97102" w:rsidRPr="007C2705" w:rsidRDefault="00C97102" w:rsidP="00AD38A2">
      <w:pPr>
        <w:pStyle w:val="Textoindependiente"/>
        <w:spacing w:line="360" w:lineRule="auto"/>
        <w:rPr>
          <w:color w:val="767171"/>
        </w:rPr>
      </w:pPr>
    </w:p>
    <w:p w14:paraId="496CCEFD"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 xml:space="preserve">Ley No. 208, de fecha 8 de octubre del 1971, </w:t>
      </w:r>
      <w:r w:rsidRPr="007C2705">
        <w:rPr>
          <w:color w:val="767171"/>
          <w:sz w:val="24"/>
        </w:rPr>
        <w:t>ratifica la condición de documento oficial para los/as dominicanos/as que viajan al exterior.</w:t>
      </w:r>
    </w:p>
    <w:p w14:paraId="6E4D8C09" w14:textId="77777777" w:rsidR="00C97102" w:rsidRPr="007C2705" w:rsidRDefault="00C97102" w:rsidP="00AD38A2">
      <w:pPr>
        <w:pStyle w:val="Textoindependiente"/>
        <w:spacing w:line="360" w:lineRule="auto"/>
        <w:rPr>
          <w:color w:val="767171"/>
        </w:rPr>
      </w:pPr>
    </w:p>
    <w:p w14:paraId="30022417"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color w:val="767171"/>
          <w:sz w:val="24"/>
        </w:rPr>
        <w:t>En</w:t>
      </w:r>
      <w:r w:rsidRPr="007C2705">
        <w:rPr>
          <w:color w:val="767171"/>
          <w:spacing w:val="-10"/>
          <w:sz w:val="24"/>
        </w:rPr>
        <w:t xml:space="preserve"> </w:t>
      </w:r>
      <w:r w:rsidRPr="007C2705">
        <w:rPr>
          <w:color w:val="767171"/>
          <w:sz w:val="24"/>
        </w:rPr>
        <w:t>esta</w:t>
      </w:r>
      <w:r w:rsidRPr="007C2705">
        <w:rPr>
          <w:color w:val="767171"/>
          <w:spacing w:val="-10"/>
          <w:sz w:val="24"/>
        </w:rPr>
        <w:t xml:space="preserve"> </w:t>
      </w:r>
      <w:r w:rsidRPr="007C2705">
        <w:rPr>
          <w:color w:val="767171"/>
          <w:sz w:val="24"/>
        </w:rPr>
        <w:t>Ley</w:t>
      </w:r>
      <w:r w:rsidRPr="007C2705">
        <w:rPr>
          <w:color w:val="767171"/>
          <w:spacing w:val="-9"/>
          <w:sz w:val="24"/>
        </w:rPr>
        <w:t xml:space="preserve"> </w:t>
      </w:r>
      <w:r w:rsidRPr="007C2705">
        <w:rPr>
          <w:color w:val="767171"/>
          <w:sz w:val="24"/>
        </w:rPr>
        <w:t>se</w:t>
      </w:r>
      <w:r w:rsidRPr="007C2705">
        <w:rPr>
          <w:color w:val="767171"/>
          <w:spacing w:val="-10"/>
          <w:sz w:val="24"/>
        </w:rPr>
        <w:t xml:space="preserve"> </w:t>
      </w:r>
      <w:r w:rsidRPr="007C2705">
        <w:rPr>
          <w:color w:val="767171"/>
          <w:sz w:val="24"/>
        </w:rPr>
        <w:t>prohíbe</w:t>
      </w:r>
      <w:r w:rsidRPr="007C2705">
        <w:rPr>
          <w:color w:val="767171"/>
          <w:spacing w:val="-10"/>
          <w:sz w:val="24"/>
        </w:rPr>
        <w:t xml:space="preserve"> </w:t>
      </w:r>
      <w:r w:rsidRPr="007C2705">
        <w:rPr>
          <w:color w:val="767171"/>
          <w:sz w:val="24"/>
        </w:rPr>
        <w:t>la</w:t>
      </w:r>
      <w:r w:rsidRPr="007C2705">
        <w:rPr>
          <w:color w:val="767171"/>
          <w:spacing w:val="-7"/>
          <w:sz w:val="24"/>
        </w:rPr>
        <w:t xml:space="preserve"> </w:t>
      </w:r>
      <w:r w:rsidRPr="007C2705">
        <w:rPr>
          <w:color w:val="767171"/>
          <w:sz w:val="24"/>
        </w:rPr>
        <w:t>expedición</w:t>
      </w:r>
      <w:r w:rsidRPr="007C2705">
        <w:rPr>
          <w:color w:val="767171"/>
          <w:spacing w:val="-9"/>
          <w:sz w:val="24"/>
        </w:rPr>
        <w:t xml:space="preserve"> </w:t>
      </w:r>
      <w:r w:rsidRPr="007C2705">
        <w:rPr>
          <w:color w:val="767171"/>
          <w:sz w:val="24"/>
        </w:rPr>
        <w:t>de</w:t>
      </w:r>
      <w:r w:rsidRPr="007C2705">
        <w:rPr>
          <w:color w:val="767171"/>
          <w:spacing w:val="-10"/>
          <w:sz w:val="24"/>
        </w:rPr>
        <w:t xml:space="preserve"> </w:t>
      </w:r>
      <w:r w:rsidRPr="007C2705">
        <w:rPr>
          <w:color w:val="767171"/>
          <w:sz w:val="24"/>
        </w:rPr>
        <w:t>duplicados</w:t>
      </w:r>
      <w:r w:rsidRPr="007C2705">
        <w:rPr>
          <w:color w:val="767171"/>
          <w:spacing w:val="-7"/>
          <w:sz w:val="24"/>
        </w:rPr>
        <w:t xml:space="preserve"> </w:t>
      </w:r>
      <w:r w:rsidRPr="007C2705">
        <w:rPr>
          <w:color w:val="767171"/>
          <w:sz w:val="24"/>
        </w:rPr>
        <w:t>de</w:t>
      </w:r>
      <w:r w:rsidRPr="007C2705">
        <w:rPr>
          <w:color w:val="767171"/>
          <w:spacing w:val="-10"/>
          <w:sz w:val="24"/>
        </w:rPr>
        <w:t xml:space="preserve"> </w:t>
      </w:r>
      <w:r w:rsidRPr="007C2705">
        <w:rPr>
          <w:color w:val="767171"/>
          <w:sz w:val="24"/>
        </w:rPr>
        <w:t>Pasaportes</w:t>
      </w:r>
      <w:r w:rsidRPr="007C2705">
        <w:rPr>
          <w:color w:val="767171"/>
          <w:spacing w:val="-9"/>
          <w:sz w:val="24"/>
        </w:rPr>
        <w:t xml:space="preserve"> </w:t>
      </w:r>
      <w:r w:rsidRPr="007C2705">
        <w:rPr>
          <w:color w:val="767171"/>
          <w:sz w:val="24"/>
        </w:rPr>
        <w:t>por</w:t>
      </w:r>
      <w:r w:rsidRPr="007C2705">
        <w:rPr>
          <w:color w:val="767171"/>
          <w:spacing w:val="-10"/>
          <w:sz w:val="24"/>
        </w:rPr>
        <w:t xml:space="preserve"> </w:t>
      </w:r>
      <w:r w:rsidRPr="007C2705">
        <w:rPr>
          <w:color w:val="767171"/>
          <w:sz w:val="24"/>
        </w:rPr>
        <w:t>causa de</w:t>
      </w:r>
      <w:r w:rsidRPr="007C2705">
        <w:rPr>
          <w:color w:val="767171"/>
          <w:spacing w:val="-10"/>
          <w:sz w:val="24"/>
        </w:rPr>
        <w:t xml:space="preserve"> </w:t>
      </w:r>
      <w:r w:rsidRPr="007C2705">
        <w:rPr>
          <w:color w:val="767171"/>
          <w:sz w:val="24"/>
        </w:rPr>
        <w:t>deterioro,</w:t>
      </w:r>
      <w:r w:rsidRPr="007C2705">
        <w:rPr>
          <w:color w:val="767171"/>
          <w:spacing w:val="-10"/>
          <w:sz w:val="24"/>
        </w:rPr>
        <w:t xml:space="preserve"> </w:t>
      </w:r>
      <w:r w:rsidRPr="007C2705">
        <w:rPr>
          <w:color w:val="767171"/>
          <w:sz w:val="24"/>
        </w:rPr>
        <w:t>pérdida</w:t>
      </w:r>
      <w:r w:rsidRPr="007C2705">
        <w:rPr>
          <w:color w:val="767171"/>
          <w:spacing w:val="-10"/>
          <w:sz w:val="24"/>
        </w:rPr>
        <w:t xml:space="preserve"> </w:t>
      </w:r>
      <w:r w:rsidRPr="007C2705">
        <w:rPr>
          <w:color w:val="767171"/>
          <w:sz w:val="24"/>
        </w:rPr>
        <w:t>o</w:t>
      </w:r>
      <w:r w:rsidRPr="007C2705">
        <w:rPr>
          <w:color w:val="767171"/>
          <w:spacing w:val="-9"/>
          <w:sz w:val="24"/>
        </w:rPr>
        <w:t xml:space="preserve"> </w:t>
      </w:r>
      <w:r w:rsidRPr="007C2705">
        <w:rPr>
          <w:color w:val="767171"/>
          <w:sz w:val="24"/>
        </w:rPr>
        <w:t>agotamiento;</w:t>
      </w:r>
      <w:r w:rsidRPr="007C2705">
        <w:rPr>
          <w:color w:val="767171"/>
          <w:spacing w:val="-9"/>
          <w:sz w:val="24"/>
        </w:rPr>
        <w:t xml:space="preserve"> </w:t>
      </w:r>
      <w:r w:rsidRPr="007C2705">
        <w:rPr>
          <w:color w:val="767171"/>
          <w:sz w:val="24"/>
        </w:rPr>
        <w:t>en</w:t>
      </w:r>
      <w:r w:rsidRPr="007C2705">
        <w:rPr>
          <w:color w:val="767171"/>
          <w:spacing w:val="-9"/>
          <w:sz w:val="24"/>
        </w:rPr>
        <w:t xml:space="preserve"> </w:t>
      </w:r>
      <w:r w:rsidRPr="007C2705">
        <w:rPr>
          <w:color w:val="767171"/>
          <w:sz w:val="24"/>
        </w:rPr>
        <w:t>cambio</w:t>
      </w:r>
      <w:r w:rsidRPr="007C2705">
        <w:rPr>
          <w:color w:val="767171"/>
          <w:spacing w:val="-9"/>
          <w:sz w:val="24"/>
        </w:rPr>
        <w:t xml:space="preserve"> </w:t>
      </w:r>
      <w:r w:rsidRPr="007C2705">
        <w:rPr>
          <w:color w:val="767171"/>
          <w:sz w:val="24"/>
        </w:rPr>
        <w:t>autoriza</w:t>
      </w:r>
      <w:r w:rsidRPr="007C2705">
        <w:rPr>
          <w:color w:val="767171"/>
          <w:spacing w:val="-10"/>
          <w:sz w:val="24"/>
        </w:rPr>
        <w:t xml:space="preserve"> </w:t>
      </w:r>
      <w:r w:rsidRPr="007C2705">
        <w:rPr>
          <w:color w:val="767171"/>
          <w:sz w:val="24"/>
        </w:rPr>
        <w:t>a</w:t>
      </w:r>
      <w:r w:rsidRPr="007C2705">
        <w:rPr>
          <w:color w:val="767171"/>
          <w:spacing w:val="-10"/>
          <w:sz w:val="24"/>
        </w:rPr>
        <w:t xml:space="preserve"> </w:t>
      </w:r>
      <w:r w:rsidRPr="007C2705">
        <w:rPr>
          <w:color w:val="767171"/>
          <w:sz w:val="24"/>
        </w:rPr>
        <w:t>expedir</w:t>
      </w:r>
      <w:r w:rsidRPr="007C2705">
        <w:rPr>
          <w:color w:val="767171"/>
          <w:spacing w:val="-10"/>
          <w:sz w:val="24"/>
        </w:rPr>
        <w:t xml:space="preserve"> </w:t>
      </w:r>
      <w:r w:rsidRPr="007C2705">
        <w:rPr>
          <w:color w:val="767171"/>
          <w:sz w:val="24"/>
        </w:rPr>
        <w:t>un</w:t>
      </w:r>
      <w:r w:rsidRPr="007C2705">
        <w:rPr>
          <w:color w:val="767171"/>
          <w:spacing w:val="-9"/>
          <w:sz w:val="24"/>
        </w:rPr>
        <w:t xml:space="preserve"> </w:t>
      </w:r>
      <w:r w:rsidRPr="007C2705">
        <w:rPr>
          <w:color w:val="767171"/>
          <w:sz w:val="24"/>
        </w:rPr>
        <w:t>nuevo Pasaporte o renovar éste según el caso.</w:t>
      </w:r>
    </w:p>
    <w:p w14:paraId="5D2F52B5" w14:textId="77777777" w:rsidR="00C97102" w:rsidRPr="007C2705" w:rsidRDefault="00C97102" w:rsidP="00AD38A2">
      <w:pPr>
        <w:pStyle w:val="Textoindependiente"/>
        <w:spacing w:line="360" w:lineRule="auto"/>
        <w:rPr>
          <w:color w:val="767171"/>
        </w:rPr>
      </w:pPr>
    </w:p>
    <w:p w14:paraId="7B84C71C"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Decreto</w:t>
      </w:r>
      <w:r w:rsidRPr="007C2705">
        <w:rPr>
          <w:b/>
          <w:color w:val="767171"/>
          <w:spacing w:val="-3"/>
          <w:sz w:val="24"/>
        </w:rPr>
        <w:t xml:space="preserve"> </w:t>
      </w:r>
      <w:r w:rsidRPr="007C2705">
        <w:rPr>
          <w:b/>
          <w:color w:val="767171"/>
          <w:sz w:val="24"/>
        </w:rPr>
        <w:t>No.</w:t>
      </w:r>
      <w:r w:rsidRPr="007C2705">
        <w:rPr>
          <w:b/>
          <w:color w:val="767171"/>
          <w:spacing w:val="-6"/>
          <w:sz w:val="24"/>
        </w:rPr>
        <w:t xml:space="preserve"> </w:t>
      </w:r>
      <w:r w:rsidRPr="007C2705">
        <w:rPr>
          <w:b/>
          <w:color w:val="767171"/>
          <w:sz w:val="24"/>
        </w:rPr>
        <w:t>956,</w:t>
      </w:r>
      <w:r w:rsidRPr="007C2705">
        <w:rPr>
          <w:b/>
          <w:color w:val="767171"/>
          <w:spacing w:val="-5"/>
          <w:sz w:val="24"/>
        </w:rPr>
        <w:t xml:space="preserve"> </w:t>
      </w:r>
      <w:r w:rsidRPr="007C2705">
        <w:rPr>
          <w:color w:val="767171"/>
          <w:sz w:val="24"/>
        </w:rPr>
        <w:t>de</w:t>
      </w:r>
      <w:r w:rsidRPr="007C2705">
        <w:rPr>
          <w:color w:val="767171"/>
          <w:spacing w:val="-5"/>
          <w:sz w:val="24"/>
        </w:rPr>
        <w:t xml:space="preserve"> </w:t>
      </w:r>
      <w:r w:rsidRPr="007C2705">
        <w:rPr>
          <w:color w:val="767171"/>
          <w:sz w:val="24"/>
        </w:rPr>
        <w:t>fecha</w:t>
      </w:r>
      <w:r w:rsidRPr="007C2705">
        <w:rPr>
          <w:color w:val="767171"/>
          <w:spacing w:val="-7"/>
          <w:sz w:val="24"/>
        </w:rPr>
        <w:t xml:space="preserve"> </w:t>
      </w:r>
      <w:r w:rsidRPr="007C2705">
        <w:rPr>
          <w:color w:val="767171"/>
          <w:sz w:val="24"/>
        </w:rPr>
        <w:t>9</w:t>
      </w:r>
      <w:r w:rsidRPr="007C2705">
        <w:rPr>
          <w:color w:val="767171"/>
          <w:spacing w:val="-6"/>
          <w:sz w:val="24"/>
        </w:rPr>
        <w:t xml:space="preserve"> </w:t>
      </w:r>
      <w:r w:rsidRPr="007C2705">
        <w:rPr>
          <w:color w:val="767171"/>
          <w:sz w:val="24"/>
        </w:rPr>
        <w:t>de</w:t>
      </w:r>
      <w:r w:rsidRPr="007C2705">
        <w:rPr>
          <w:color w:val="767171"/>
          <w:spacing w:val="-5"/>
          <w:sz w:val="24"/>
        </w:rPr>
        <w:t xml:space="preserve"> </w:t>
      </w:r>
      <w:r w:rsidRPr="007C2705">
        <w:rPr>
          <w:color w:val="767171"/>
          <w:sz w:val="24"/>
        </w:rPr>
        <w:t>junio</w:t>
      </w:r>
      <w:r w:rsidRPr="007C2705">
        <w:rPr>
          <w:color w:val="767171"/>
          <w:spacing w:val="-6"/>
          <w:sz w:val="24"/>
        </w:rPr>
        <w:t xml:space="preserve"> </w:t>
      </w:r>
      <w:r w:rsidRPr="007C2705">
        <w:rPr>
          <w:color w:val="767171"/>
          <w:sz w:val="24"/>
        </w:rPr>
        <w:t>de</w:t>
      </w:r>
      <w:r w:rsidRPr="007C2705">
        <w:rPr>
          <w:color w:val="767171"/>
          <w:spacing w:val="-7"/>
          <w:sz w:val="24"/>
        </w:rPr>
        <w:t xml:space="preserve"> </w:t>
      </w:r>
      <w:r w:rsidRPr="007C2705">
        <w:rPr>
          <w:color w:val="767171"/>
          <w:sz w:val="24"/>
        </w:rPr>
        <w:t>1975,</w:t>
      </w:r>
      <w:r w:rsidRPr="007C2705">
        <w:rPr>
          <w:color w:val="767171"/>
          <w:spacing w:val="-3"/>
          <w:sz w:val="24"/>
        </w:rPr>
        <w:t xml:space="preserve"> </w:t>
      </w:r>
      <w:r w:rsidRPr="007C2705">
        <w:rPr>
          <w:color w:val="767171"/>
          <w:sz w:val="24"/>
        </w:rPr>
        <w:t>reglamenta</w:t>
      </w:r>
      <w:r w:rsidRPr="007C2705">
        <w:rPr>
          <w:color w:val="767171"/>
          <w:spacing w:val="-7"/>
          <w:sz w:val="24"/>
        </w:rPr>
        <w:t xml:space="preserve"> </w:t>
      </w:r>
      <w:r w:rsidRPr="007C2705">
        <w:rPr>
          <w:color w:val="767171"/>
          <w:sz w:val="24"/>
        </w:rPr>
        <w:t>la</w:t>
      </w:r>
      <w:r w:rsidRPr="007C2705">
        <w:rPr>
          <w:color w:val="767171"/>
          <w:spacing w:val="-3"/>
          <w:sz w:val="24"/>
        </w:rPr>
        <w:t xml:space="preserve"> </w:t>
      </w:r>
      <w:r w:rsidRPr="007C2705">
        <w:rPr>
          <w:color w:val="767171"/>
          <w:sz w:val="24"/>
        </w:rPr>
        <w:t>expedición</w:t>
      </w:r>
      <w:r w:rsidRPr="007C2705">
        <w:rPr>
          <w:color w:val="767171"/>
          <w:spacing w:val="-6"/>
          <w:sz w:val="24"/>
        </w:rPr>
        <w:t xml:space="preserve"> </w:t>
      </w:r>
      <w:r w:rsidRPr="007C2705">
        <w:rPr>
          <w:color w:val="767171"/>
          <w:sz w:val="24"/>
        </w:rPr>
        <w:t>de Pasaportes Diplomáticos, Oficiales y Ordinarios. Algunos de sus párrafos, artículos y acápites fueron modificados mediante el Decreto 217 del 18 de septiembre de 1978.</w:t>
      </w:r>
    </w:p>
    <w:p w14:paraId="2FD789D0" w14:textId="77777777" w:rsidR="00C97102" w:rsidRPr="007C2705" w:rsidRDefault="00C97102" w:rsidP="00AD38A2">
      <w:pPr>
        <w:pStyle w:val="Textoindependiente"/>
        <w:spacing w:line="360" w:lineRule="auto"/>
        <w:rPr>
          <w:color w:val="767171"/>
        </w:rPr>
      </w:pPr>
    </w:p>
    <w:p w14:paraId="7ACEC827"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Decreto</w:t>
      </w:r>
      <w:r w:rsidRPr="007C2705">
        <w:rPr>
          <w:b/>
          <w:color w:val="767171"/>
          <w:spacing w:val="-15"/>
          <w:sz w:val="24"/>
        </w:rPr>
        <w:t xml:space="preserve"> </w:t>
      </w:r>
      <w:r w:rsidRPr="007C2705">
        <w:rPr>
          <w:b/>
          <w:color w:val="767171"/>
          <w:sz w:val="24"/>
        </w:rPr>
        <w:t>No.</w:t>
      </w:r>
      <w:r w:rsidRPr="007C2705">
        <w:rPr>
          <w:b/>
          <w:color w:val="767171"/>
          <w:spacing w:val="-15"/>
          <w:sz w:val="24"/>
        </w:rPr>
        <w:t xml:space="preserve"> </w:t>
      </w:r>
      <w:r w:rsidRPr="007C2705">
        <w:rPr>
          <w:b/>
          <w:color w:val="767171"/>
          <w:sz w:val="24"/>
        </w:rPr>
        <w:t>140,</w:t>
      </w:r>
      <w:r w:rsidRPr="007C2705">
        <w:rPr>
          <w:b/>
          <w:color w:val="767171"/>
          <w:spacing w:val="-15"/>
          <w:sz w:val="24"/>
        </w:rPr>
        <w:t xml:space="preserve"> </w:t>
      </w:r>
      <w:r w:rsidRPr="007C2705">
        <w:rPr>
          <w:color w:val="767171"/>
          <w:sz w:val="24"/>
        </w:rPr>
        <w:t>de</w:t>
      </w:r>
      <w:r w:rsidRPr="007C2705">
        <w:rPr>
          <w:color w:val="767171"/>
          <w:spacing w:val="-15"/>
          <w:sz w:val="24"/>
        </w:rPr>
        <w:t xml:space="preserve"> </w:t>
      </w:r>
      <w:r w:rsidRPr="007C2705">
        <w:rPr>
          <w:color w:val="767171"/>
          <w:sz w:val="24"/>
        </w:rPr>
        <w:t>fecha</w:t>
      </w:r>
      <w:r w:rsidRPr="007C2705">
        <w:rPr>
          <w:color w:val="767171"/>
          <w:spacing w:val="-15"/>
          <w:sz w:val="24"/>
        </w:rPr>
        <w:t xml:space="preserve"> </w:t>
      </w:r>
      <w:r w:rsidRPr="007C2705">
        <w:rPr>
          <w:color w:val="767171"/>
          <w:sz w:val="24"/>
        </w:rPr>
        <w:t>30</w:t>
      </w:r>
      <w:r w:rsidRPr="007C2705">
        <w:rPr>
          <w:color w:val="767171"/>
          <w:spacing w:val="-15"/>
          <w:sz w:val="24"/>
        </w:rPr>
        <w:t xml:space="preserve"> </w:t>
      </w:r>
      <w:r w:rsidRPr="007C2705">
        <w:rPr>
          <w:color w:val="767171"/>
          <w:sz w:val="24"/>
        </w:rPr>
        <w:t>de</w:t>
      </w:r>
      <w:r w:rsidRPr="007C2705">
        <w:rPr>
          <w:color w:val="767171"/>
          <w:spacing w:val="-15"/>
          <w:sz w:val="24"/>
        </w:rPr>
        <w:t xml:space="preserve"> </w:t>
      </w:r>
      <w:r w:rsidRPr="007C2705">
        <w:rPr>
          <w:color w:val="767171"/>
          <w:sz w:val="24"/>
        </w:rPr>
        <w:t>marzo</w:t>
      </w:r>
      <w:r w:rsidRPr="007C2705">
        <w:rPr>
          <w:color w:val="767171"/>
          <w:spacing w:val="-15"/>
          <w:sz w:val="24"/>
        </w:rPr>
        <w:t xml:space="preserve"> </w:t>
      </w:r>
      <w:r w:rsidRPr="007C2705">
        <w:rPr>
          <w:color w:val="767171"/>
          <w:sz w:val="24"/>
        </w:rPr>
        <w:t>de</w:t>
      </w:r>
      <w:r w:rsidRPr="007C2705">
        <w:rPr>
          <w:color w:val="767171"/>
          <w:spacing w:val="-15"/>
          <w:sz w:val="24"/>
        </w:rPr>
        <w:t xml:space="preserve"> </w:t>
      </w:r>
      <w:r w:rsidRPr="007C2705">
        <w:rPr>
          <w:color w:val="767171"/>
          <w:sz w:val="24"/>
        </w:rPr>
        <w:t>1999,</w:t>
      </w:r>
      <w:r w:rsidRPr="007C2705">
        <w:rPr>
          <w:color w:val="767171"/>
          <w:spacing w:val="-15"/>
          <w:sz w:val="24"/>
        </w:rPr>
        <w:t xml:space="preserve"> </w:t>
      </w:r>
      <w:r w:rsidRPr="007C2705">
        <w:rPr>
          <w:color w:val="767171"/>
          <w:sz w:val="24"/>
        </w:rPr>
        <w:t>mediante</w:t>
      </w:r>
      <w:r w:rsidRPr="007C2705">
        <w:rPr>
          <w:color w:val="767171"/>
          <w:spacing w:val="-15"/>
          <w:sz w:val="24"/>
        </w:rPr>
        <w:t xml:space="preserve"> </w:t>
      </w:r>
      <w:r w:rsidRPr="007C2705">
        <w:rPr>
          <w:color w:val="767171"/>
          <w:sz w:val="24"/>
        </w:rPr>
        <w:t>el</w:t>
      </w:r>
      <w:r w:rsidRPr="007C2705">
        <w:rPr>
          <w:color w:val="767171"/>
          <w:spacing w:val="-15"/>
          <w:sz w:val="24"/>
        </w:rPr>
        <w:t xml:space="preserve"> </w:t>
      </w:r>
      <w:r w:rsidRPr="007C2705">
        <w:rPr>
          <w:color w:val="767171"/>
          <w:sz w:val="24"/>
        </w:rPr>
        <w:t>cual</w:t>
      </w:r>
      <w:r w:rsidRPr="007C2705">
        <w:rPr>
          <w:color w:val="767171"/>
          <w:spacing w:val="-15"/>
          <w:sz w:val="24"/>
        </w:rPr>
        <w:t xml:space="preserve"> </w:t>
      </w:r>
      <w:r w:rsidRPr="007C2705">
        <w:rPr>
          <w:color w:val="767171"/>
          <w:sz w:val="24"/>
        </w:rPr>
        <w:t>se</w:t>
      </w:r>
      <w:r w:rsidRPr="007C2705">
        <w:rPr>
          <w:color w:val="767171"/>
          <w:spacing w:val="-15"/>
          <w:sz w:val="24"/>
        </w:rPr>
        <w:t xml:space="preserve"> </w:t>
      </w:r>
      <w:r w:rsidRPr="007C2705">
        <w:rPr>
          <w:color w:val="767171"/>
          <w:sz w:val="24"/>
        </w:rPr>
        <w:t>otorgan nuevas funciones a la Dirección General de Pasaportes.</w:t>
      </w:r>
    </w:p>
    <w:p w14:paraId="69E166F8" w14:textId="77777777" w:rsidR="00C97102" w:rsidRPr="007C2705" w:rsidRDefault="00C97102" w:rsidP="00AD38A2">
      <w:pPr>
        <w:pStyle w:val="Textoindependiente"/>
        <w:spacing w:line="360" w:lineRule="auto"/>
        <w:rPr>
          <w:color w:val="767171"/>
        </w:rPr>
      </w:pPr>
    </w:p>
    <w:p w14:paraId="07381A07"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Resolución</w:t>
      </w:r>
      <w:r w:rsidRPr="007C2705">
        <w:rPr>
          <w:b/>
          <w:color w:val="767171"/>
          <w:spacing w:val="-6"/>
          <w:sz w:val="24"/>
        </w:rPr>
        <w:t xml:space="preserve"> </w:t>
      </w:r>
      <w:r w:rsidRPr="007C2705">
        <w:rPr>
          <w:b/>
          <w:color w:val="767171"/>
          <w:sz w:val="24"/>
        </w:rPr>
        <w:t>003-2015,</w:t>
      </w:r>
      <w:r w:rsidRPr="007C2705">
        <w:rPr>
          <w:b/>
          <w:color w:val="767171"/>
          <w:spacing w:val="-7"/>
          <w:sz w:val="24"/>
        </w:rPr>
        <w:t xml:space="preserve"> </w:t>
      </w:r>
      <w:r w:rsidRPr="007C2705">
        <w:rPr>
          <w:color w:val="767171"/>
          <w:sz w:val="24"/>
        </w:rPr>
        <w:t>de</w:t>
      </w:r>
      <w:r w:rsidRPr="007C2705">
        <w:rPr>
          <w:color w:val="767171"/>
          <w:spacing w:val="-8"/>
          <w:sz w:val="24"/>
        </w:rPr>
        <w:t xml:space="preserve"> </w:t>
      </w:r>
      <w:r w:rsidRPr="007C2705">
        <w:rPr>
          <w:color w:val="767171"/>
          <w:sz w:val="24"/>
        </w:rPr>
        <w:t>fecha</w:t>
      </w:r>
      <w:r w:rsidRPr="007C2705">
        <w:rPr>
          <w:color w:val="767171"/>
          <w:spacing w:val="-8"/>
          <w:sz w:val="24"/>
        </w:rPr>
        <w:t xml:space="preserve"> </w:t>
      </w:r>
      <w:r w:rsidRPr="007C2705">
        <w:rPr>
          <w:color w:val="767171"/>
          <w:sz w:val="24"/>
        </w:rPr>
        <w:t>22</w:t>
      </w:r>
      <w:r w:rsidRPr="007C2705">
        <w:rPr>
          <w:color w:val="767171"/>
          <w:spacing w:val="-7"/>
          <w:sz w:val="24"/>
        </w:rPr>
        <w:t xml:space="preserve"> </w:t>
      </w:r>
      <w:r w:rsidRPr="007C2705">
        <w:rPr>
          <w:color w:val="767171"/>
          <w:sz w:val="24"/>
        </w:rPr>
        <w:t>de</w:t>
      </w:r>
      <w:r w:rsidRPr="007C2705">
        <w:rPr>
          <w:color w:val="767171"/>
          <w:spacing w:val="-8"/>
          <w:sz w:val="24"/>
        </w:rPr>
        <w:t xml:space="preserve"> </w:t>
      </w:r>
      <w:r w:rsidRPr="007C2705">
        <w:rPr>
          <w:color w:val="767171"/>
          <w:sz w:val="24"/>
        </w:rPr>
        <w:t>enero</w:t>
      </w:r>
      <w:r w:rsidRPr="007C2705">
        <w:rPr>
          <w:color w:val="767171"/>
          <w:spacing w:val="-8"/>
          <w:sz w:val="24"/>
        </w:rPr>
        <w:t xml:space="preserve"> </w:t>
      </w:r>
      <w:r w:rsidRPr="007C2705">
        <w:rPr>
          <w:color w:val="767171"/>
          <w:sz w:val="24"/>
        </w:rPr>
        <w:t>del</w:t>
      </w:r>
      <w:r w:rsidRPr="007C2705">
        <w:rPr>
          <w:color w:val="767171"/>
          <w:spacing w:val="-6"/>
          <w:sz w:val="24"/>
        </w:rPr>
        <w:t xml:space="preserve"> </w:t>
      </w:r>
      <w:r w:rsidRPr="007C2705">
        <w:rPr>
          <w:color w:val="767171"/>
          <w:sz w:val="24"/>
        </w:rPr>
        <w:t>2015,</w:t>
      </w:r>
      <w:r w:rsidRPr="007C2705">
        <w:rPr>
          <w:color w:val="767171"/>
          <w:spacing w:val="-7"/>
          <w:sz w:val="24"/>
        </w:rPr>
        <w:t xml:space="preserve"> </w:t>
      </w:r>
      <w:r w:rsidRPr="007C2705">
        <w:rPr>
          <w:color w:val="767171"/>
          <w:sz w:val="24"/>
        </w:rPr>
        <w:t>establece</w:t>
      </w:r>
      <w:r w:rsidRPr="007C2705">
        <w:rPr>
          <w:color w:val="767171"/>
          <w:spacing w:val="-8"/>
          <w:sz w:val="24"/>
        </w:rPr>
        <w:t xml:space="preserve"> </w:t>
      </w:r>
      <w:r w:rsidRPr="007C2705">
        <w:rPr>
          <w:color w:val="767171"/>
          <w:sz w:val="24"/>
        </w:rPr>
        <w:t>el</w:t>
      </w:r>
      <w:r w:rsidRPr="007C2705">
        <w:rPr>
          <w:color w:val="767171"/>
          <w:spacing w:val="-6"/>
          <w:sz w:val="24"/>
        </w:rPr>
        <w:t xml:space="preserve"> </w:t>
      </w:r>
      <w:r w:rsidRPr="007C2705">
        <w:rPr>
          <w:color w:val="767171"/>
          <w:sz w:val="24"/>
        </w:rPr>
        <w:t>pago</w:t>
      </w:r>
      <w:r w:rsidRPr="007C2705">
        <w:rPr>
          <w:color w:val="767171"/>
          <w:spacing w:val="-7"/>
          <w:sz w:val="24"/>
        </w:rPr>
        <w:t xml:space="preserve"> </w:t>
      </w:r>
      <w:r w:rsidRPr="007C2705">
        <w:rPr>
          <w:color w:val="767171"/>
          <w:sz w:val="24"/>
        </w:rPr>
        <w:t>por emisión por primera vez naturalizados.</w:t>
      </w:r>
    </w:p>
    <w:p w14:paraId="0E4B4188" w14:textId="77777777" w:rsidR="00C97102" w:rsidRPr="009C6442" w:rsidRDefault="00C97102" w:rsidP="00AD38A2">
      <w:pPr>
        <w:pStyle w:val="Prrafodelista"/>
        <w:spacing w:line="360" w:lineRule="auto"/>
        <w:ind w:left="0"/>
        <w:jc w:val="both"/>
        <w:rPr>
          <w:color w:val="717676"/>
          <w:sz w:val="24"/>
        </w:rPr>
        <w:sectPr w:rsidR="00C97102" w:rsidRPr="009C6442" w:rsidSect="004E347B">
          <w:pgSz w:w="12240" w:h="15840" w:code="1"/>
          <w:pgMar w:top="1440" w:right="2160" w:bottom="1440" w:left="2160" w:header="0" w:footer="1077" w:gutter="0"/>
          <w:cols w:space="720"/>
        </w:sectPr>
      </w:pPr>
    </w:p>
    <w:p w14:paraId="781DC0B7"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lastRenderedPageBreak/>
        <w:t xml:space="preserve">Resolución 004-2015, </w:t>
      </w:r>
      <w:r w:rsidRPr="007C2705">
        <w:rPr>
          <w:color w:val="767171"/>
          <w:sz w:val="24"/>
        </w:rPr>
        <w:t>de fecha 22 de enero del 2015, dominicanos en el exterior deberán presentar identificación del país donde residen, si no poseen cédula dominicana.</w:t>
      </w:r>
    </w:p>
    <w:p w14:paraId="2877232B" w14:textId="77777777" w:rsidR="00C97102" w:rsidRPr="007C2705" w:rsidRDefault="00C97102" w:rsidP="00AD38A2">
      <w:pPr>
        <w:pStyle w:val="Textoindependiente"/>
        <w:spacing w:line="360" w:lineRule="auto"/>
        <w:rPr>
          <w:color w:val="767171"/>
        </w:rPr>
      </w:pPr>
    </w:p>
    <w:p w14:paraId="7D8CF7AB"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 xml:space="preserve">Resolución 007-2015, </w:t>
      </w:r>
      <w:r w:rsidRPr="007C2705">
        <w:rPr>
          <w:color w:val="767171"/>
          <w:sz w:val="24"/>
        </w:rPr>
        <w:t xml:space="preserve">de fecha 03 de junio del 2015, pasaportes para </w:t>
      </w:r>
      <w:r w:rsidRPr="007C2705">
        <w:rPr>
          <w:color w:val="767171"/>
          <w:spacing w:val="-2"/>
          <w:sz w:val="24"/>
        </w:rPr>
        <w:t>refugiados.</w:t>
      </w:r>
    </w:p>
    <w:p w14:paraId="24064D2A" w14:textId="77777777" w:rsidR="00C97102" w:rsidRPr="007C2705" w:rsidRDefault="00C97102" w:rsidP="00AD38A2">
      <w:pPr>
        <w:pStyle w:val="Textoindependiente"/>
        <w:spacing w:line="360" w:lineRule="auto"/>
        <w:rPr>
          <w:color w:val="767171"/>
        </w:rPr>
      </w:pPr>
    </w:p>
    <w:p w14:paraId="20CB096B" w14:textId="77777777" w:rsidR="00C97102" w:rsidRPr="007C2705" w:rsidRDefault="001C6A98" w:rsidP="00AD38A2">
      <w:pPr>
        <w:pStyle w:val="Prrafodelista"/>
        <w:numPr>
          <w:ilvl w:val="0"/>
          <w:numId w:val="11"/>
        </w:numPr>
        <w:tabs>
          <w:tab w:val="left" w:pos="1800"/>
        </w:tabs>
        <w:spacing w:line="360" w:lineRule="auto"/>
        <w:ind w:left="0"/>
        <w:jc w:val="both"/>
        <w:rPr>
          <w:color w:val="767171"/>
          <w:sz w:val="24"/>
        </w:rPr>
      </w:pPr>
      <w:r w:rsidRPr="007C2705">
        <w:rPr>
          <w:b/>
          <w:color w:val="767171"/>
          <w:sz w:val="24"/>
        </w:rPr>
        <w:t xml:space="preserve">Resolución 010-2017, </w:t>
      </w:r>
      <w:r w:rsidRPr="007C2705">
        <w:rPr>
          <w:color w:val="767171"/>
          <w:sz w:val="24"/>
        </w:rPr>
        <w:t>de fecha 07 de junio del 2017, fija las tarifas a ser aplicadas en los Consulados Dominicanos Emisores de Pasaportes.</w:t>
      </w:r>
    </w:p>
    <w:p w14:paraId="28351A73" w14:textId="77777777" w:rsidR="00C97102" w:rsidRPr="009C6442" w:rsidRDefault="00C97102">
      <w:pPr>
        <w:pStyle w:val="Prrafodelista"/>
        <w:spacing w:line="348" w:lineRule="auto"/>
        <w:jc w:val="both"/>
        <w:rPr>
          <w:color w:val="717676"/>
          <w:sz w:val="24"/>
        </w:rPr>
        <w:sectPr w:rsidR="00C97102" w:rsidRPr="009C6442" w:rsidSect="004E347B">
          <w:pgSz w:w="12240" w:h="15840" w:code="1"/>
          <w:pgMar w:top="1440" w:right="2160" w:bottom="1440" w:left="2160" w:header="0" w:footer="1077" w:gutter="0"/>
          <w:cols w:space="720"/>
        </w:sectPr>
      </w:pPr>
    </w:p>
    <w:p w14:paraId="184479AF" w14:textId="77777777" w:rsidR="00C97102" w:rsidRPr="007C2705" w:rsidRDefault="001C6A98" w:rsidP="00AD38A2">
      <w:pPr>
        <w:pStyle w:val="Ttulo2"/>
        <w:numPr>
          <w:ilvl w:val="1"/>
          <w:numId w:val="10"/>
        </w:numPr>
        <w:tabs>
          <w:tab w:val="left" w:pos="3956"/>
        </w:tabs>
        <w:spacing w:line="360" w:lineRule="auto"/>
        <w:ind w:left="0"/>
        <w:jc w:val="center"/>
        <w:rPr>
          <w:color w:val="767171"/>
        </w:rPr>
      </w:pPr>
      <w:bookmarkStart w:id="8" w:name="_TOC_250002"/>
      <w:r w:rsidRPr="007C2705">
        <w:rPr>
          <w:color w:val="767171"/>
        </w:rPr>
        <w:lastRenderedPageBreak/>
        <w:t>Estructura</w:t>
      </w:r>
      <w:r w:rsidRPr="007C2705">
        <w:rPr>
          <w:color w:val="767171"/>
          <w:spacing w:val="-4"/>
        </w:rPr>
        <w:t xml:space="preserve"> </w:t>
      </w:r>
      <w:bookmarkEnd w:id="8"/>
      <w:r w:rsidRPr="007C2705">
        <w:rPr>
          <w:color w:val="767171"/>
          <w:spacing w:val="-2"/>
        </w:rPr>
        <w:t>Organizativa</w:t>
      </w:r>
    </w:p>
    <w:p w14:paraId="15FCE221" w14:textId="77777777" w:rsidR="00C97102" w:rsidRPr="007C2705" w:rsidRDefault="001C6A98" w:rsidP="00AD38A2">
      <w:pPr>
        <w:pStyle w:val="Ttulo2"/>
        <w:numPr>
          <w:ilvl w:val="2"/>
          <w:numId w:val="10"/>
        </w:numPr>
        <w:tabs>
          <w:tab w:val="left" w:pos="4460"/>
        </w:tabs>
        <w:spacing w:line="360" w:lineRule="auto"/>
        <w:ind w:left="0"/>
        <w:jc w:val="center"/>
        <w:rPr>
          <w:color w:val="767171"/>
        </w:rPr>
      </w:pPr>
      <w:bookmarkStart w:id="9" w:name="_TOC_250001"/>
      <w:bookmarkEnd w:id="9"/>
      <w:r w:rsidRPr="007C2705">
        <w:rPr>
          <w:color w:val="767171"/>
          <w:spacing w:val="-2"/>
        </w:rPr>
        <w:t>Organigrama</w:t>
      </w:r>
    </w:p>
    <w:p w14:paraId="217BBE44" w14:textId="77777777" w:rsidR="00C97102" w:rsidRPr="007C2705" w:rsidRDefault="001C6A98">
      <w:pPr>
        <w:pStyle w:val="Textoindependiente"/>
        <w:spacing w:before="146"/>
        <w:rPr>
          <w:b/>
          <w:color w:val="767171"/>
          <w:sz w:val="20"/>
        </w:rPr>
      </w:pPr>
      <w:r w:rsidRPr="007C2705">
        <w:rPr>
          <w:b/>
          <w:noProof/>
          <w:color w:val="767171"/>
          <w:sz w:val="20"/>
          <w:lang w:val="en-US"/>
        </w:rPr>
        <w:drawing>
          <wp:anchor distT="0" distB="0" distL="0" distR="0" simplePos="0" relativeHeight="487592448" behindDoc="1" locked="0" layoutInCell="1" allowOverlap="1" wp14:anchorId="5E5B00BB" wp14:editId="4E809780">
            <wp:simplePos x="0" y="0"/>
            <wp:positionH relativeFrom="page">
              <wp:posOffset>904240</wp:posOffset>
            </wp:positionH>
            <wp:positionV relativeFrom="paragraph">
              <wp:posOffset>252095</wp:posOffset>
            </wp:positionV>
            <wp:extent cx="5833745" cy="5431155"/>
            <wp:effectExtent l="0" t="0" r="0" b="0"/>
            <wp:wrapTopAndBottom/>
            <wp:docPr id="13" name="Image 13" descr="Diagrama, Esquemátic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Diagrama, Esquemático  Descripción generada automáticamente"/>
                    <pic:cNvPicPr/>
                  </pic:nvPicPr>
                  <pic:blipFill>
                    <a:blip r:embed="rId17" cstate="print"/>
                    <a:stretch>
                      <a:fillRect/>
                    </a:stretch>
                  </pic:blipFill>
                  <pic:spPr>
                    <a:xfrm>
                      <a:off x="0" y="0"/>
                      <a:ext cx="5833745" cy="5431155"/>
                    </a:xfrm>
                    <a:prstGeom prst="rect">
                      <a:avLst/>
                    </a:prstGeom>
                  </pic:spPr>
                </pic:pic>
              </a:graphicData>
            </a:graphic>
            <wp14:sizeRelH relativeFrom="margin">
              <wp14:pctWidth>0</wp14:pctWidth>
            </wp14:sizeRelH>
          </wp:anchor>
        </w:drawing>
      </w:r>
    </w:p>
    <w:p w14:paraId="6F54A4A5" w14:textId="77777777" w:rsidR="00C97102" w:rsidRDefault="00C97102">
      <w:pPr>
        <w:pStyle w:val="Textoindependiente"/>
        <w:rPr>
          <w:b/>
          <w:sz w:val="20"/>
        </w:rPr>
      </w:pPr>
    </w:p>
    <w:p w14:paraId="5419B11E" w14:textId="77777777" w:rsidR="008343AE" w:rsidRDefault="008343AE">
      <w:pPr>
        <w:pStyle w:val="Textoindependiente"/>
        <w:rPr>
          <w:b/>
          <w:sz w:val="20"/>
        </w:rPr>
      </w:pPr>
    </w:p>
    <w:p w14:paraId="14F71776" w14:textId="77777777" w:rsidR="008343AE" w:rsidRDefault="008343AE">
      <w:pPr>
        <w:pStyle w:val="Textoindependiente"/>
        <w:rPr>
          <w:b/>
          <w:sz w:val="20"/>
        </w:rPr>
      </w:pPr>
    </w:p>
    <w:p w14:paraId="03AE5F01" w14:textId="77777777" w:rsidR="008343AE" w:rsidRDefault="008343AE">
      <w:pPr>
        <w:pStyle w:val="Textoindependiente"/>
        <w:rPr>
          <w:b/>
          <w:sz w:val="20"/>
        </w:rPr>
      </w:pPr>
    </w:p>
    <w:p w14:paraId="59F0E091" w14:textId="77777777" w:rsidR="008343AE" w:rsidRDefault="008343AE">
      <w:pPr>
        <w:pStyle w:val="Textoindependiente"/>
        <w:rPr>
          <w:b/>
          <w:sz w:val="20"/>
        </w:rPr>
      </w:pPr>
    </w:p>
    <w:p w14:paraId="2E4A650E" w14:textId="77777777" w:rsidR="008343AE" w:rsidRDefault="008343AE">
      <w:pPr>
        <w:pStyle w:val="Textoindependiente"/>
        <w:rPr>
          <w:b/>
          <w:sz w:val="20"/>
        </w:rPr>
      </w:pPr>
    </w:p>
    <w:p w14:paraId="4517A8B4" w14:textId="77777777" w:rsidR="008343AE" w:rsidRDefault="008343AE">
      <w:pPr>
        <w:pStyle w:val="Textoindependiente"/>
        <w:rPr>
          <w:b/>
          <w:sz w:val="20"/>
        </w:rPr>
      </w:pPr>
    </w:p>
    <w:p w14:paraId="7199AB2C" w14:textId="77777777" w:rsidR="008343AE" w:rsidRDefault="008343AE">
      <w:pPr>
        <w:pStyle w:val="Textoindependiente"/>
        <w:rPr>
          <w:b/>
          <w:sz w:val="20"/>
        </w:rPr>
      </w:pPr>
    </w:p>
    <w:p w14:paraId="0F52F01B" w14:textId="77777777" w:rsidR="008343AE" w:rsidRDefault="008343AE">
      <w:pPr>
        <w:pStyle w:val="Textoindependiente"/>
        <w:rPr>
          <w:b/>
          <w:sz w:val="20"/>
        </w:rPr>
      </w:pPr>
    </w:p>
    <w:p w14:paraId="437BCB29" w14:textId="77777777" w:rsidR="008343AE" w:rsidRDefault="008343AE">
      <w:pPr>
        <w:pStyle w:val="Textoindependiente"/>
        <w:rPr>
          <w:b/>
          <w:sz w:val="20"/>
        </w:rPr>
      </w:pPr>
    </w:p>
    <w:p w14:paraId="1947A1CC" w14:textId="77777777" w:rsidR="008343AE" w:rsidRDefault="008343AE">
      <w:pPr>
        <w:pStyle w:val="Textoindependiente"/>
        <w:rPr>
          <w:b/>
          <w:sz w:val="20"/>
        </w:rPr>
      </w:pPr>
    </w:p>
    <w:p w14:paraId="44331820" w14:textId="77777777" w:rsidR="008343AE" w:rsidRDefault="008343AE">
      <w:pPr>
        <w:pStyle w:val="Textoindependiente"/>
        <w:rPr>
          <w:b/>
          <w:sz w:val="20"/>
        </w:rPr>
      </w:pPr>
    </w:p>
    <w:p w14:paraId="3A6B8075" w14:textId="77777777" w:rsidR="008343AE" w:rsidRDefault="008343AE">
      <w:pPr>
        <w:pStyle w:val="Textoindependiente"/>
        <w:rPr>
          <w:b/>
          <w:sz w:val="20"/>
        </w:rPr>
      </w:pPr>
    </w:p>
    <w:p w14:paraId="321BACB6" w14:textId="77777777" w:rsidR="008343AE" w:rsidRDefault="008343AE">
      <w:pPr>
        <w:pStyle w:val="Textoindependiente"/>
        <w:rPr>
          <w:b/>
          <w:sz w:val="20"/>
        </w:rPr>
      </w:pPr>
    </w:p>
    <w:p w14:paraId="233F0BF9" w14:textId="492BD874" w:rsidR="008343AE" w:rsidRDefault="008343AE">
      <w:pPr>
        <w:pStyle w:val="Textoindependiente"/>
        <w:rPr>
          <w:b/>
          <w:sz w:val="20"/>
        </w:rPr>
        <w:sectPr w:rsidR="008343AE" w:rsidSect="004E347B">
          <w:pgSz w:w="12240" w:h="15840"/>
          <w:pgMar w:top="1440" w:right="2160" w:bottom="1440" w:left="2160" w:header="0" w:footer="1077" w:gutter="0"/>
          <w:cols w:space="720"/>
        </w:sectPr>
      </w:pPr>
    </w:p>
    <w:p w14:paraId="44BB1E0F" w14:textId="22391385" w:rsidR="00C97102" w:rsidRPr="007C2705" w:rsidRDefault="001C6A98" w:rsidP="00AD38A2">
      <w:pPr>
        <w:pStyle w:val="Prrafodelista"/>
        <w:numPr>
          <w:ilvl w:val="2"/>
          <w:numId w:val="10"/>
        </w:numPr>
        <w:tabs>
          <w:tab w:val="left" w:pos="3642"/>
        </w:tabs>
        <w:spacing w:before="79" w:line="360" w:lineRule="auto"/>
        <w:ind w:left="3152" w:right="3389" w:firstLine="237"/>
        <w:jc w:val="center"/>
        <w:rPr>
          <w:b/>
          <w:color w:val="767171"/>
          <w:sz w:val="24"/>
        </w:rPr>
      </w:pPr>
      <w:r w:rsidRPr="007C2705">
        <w:rPr>
          <w:b/>
          <w:noProof/>
          <w:color w:val="767171"/>
          <w:sz w:val="24"/>
          <w:lang w:val="en-US"/>
        </w:rPr>
        <w:lastRenderedPageBreak/>
        <w:drawing>
          <wp:anchor distT="0" distB="0" distL="0" distR="0" simplePos="0" relativeHeight="15733760" behindDoc="0" locked="0" layoutInCell="1" allowOverlap="1" wp14:anchorId="53420A8B" wp14:editId="279B53A2">
            <wp:simplePos x="0" y="0"/>
            <wp:positionH relativeFrom="page">
              <wp:posOffset>1915160</wp:posOffset>
            </wp:positionH>
            <wp:positionV relativeFrom="paragraph">
              <wp:posOffset>338454</wp:posOffset>
            </wp:positionV>
            <wp:extent cx="619125" cy="605154"/>
            <wp:effectExtent l="0" t="0" r="0" b="0"/>
            <wp:wrapNone/>
            <wp:docPr id="14" name="Image 14" descr="A picture containing 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picture containing diagram  Description automatically generated"/>
                    <pic:cNvPicPr/>
                  </pic:nvPicPr>
                  <pic:blipFill>
                    <a:blip r:embed="rId18" cstate="print"/>
                    <a:stretch>
                      <a:fillRect/>
                    </a:stretch>
                  </pic:blipFill>
                  <pic:spPr>
                    <a:xfrm>
                      <a:off x="0" y="0"/>
                      <a:ext cx="619125" cy="605154"/>
                    </a:xfrm>
                    <a:prstGeom prst="rect">
                      <a:avLst/>
                    </a:prstGeom>
                  </pic:spPr>
                </pic:pic>
              </a:graphicData>
            </a:graphic>
          </wp:anchor>
        </w:drawing>
      </w:r>
      <w:r w:rsidRPr="007C2705">
        <w:rPr>
          <w:b/>
          <w:color w:val="767171"/>
          <w:sz w:val="24"/>
        </w:rPr>
        <w:t>Listado</w:t>
      </w:r>
      <w:r w:rsidRPr="007C2705">
        <w:rPr>
          <w:b/>
          <w:color w:val="767171"/>
          <w:spacing w:val="-13"/>
          <w:sz w:val="24"/>
        </w:rPr>
        <w:t xml:space="preserve"> </w:t>
      </w:r>
      <w:r w:rsidRPr="007C2705">
        <w:rPr>
          <w:b/>
          <w:color w:val="767171"/>
          <w:sz w:val="24"/>
        </w:rPr>
        <w:t>de</w:t>
      </w:r>
      <w:r w:rsidRPr="007C2705">
        <w:rPr>
          <w:b/>
          <w:color w:val="767171"/>
          <w:spacing w:val="-14"/>
          <w:sz w:val="24"/>
        </w:rPr>
        <w:t xml:space="preserve"> </w:t>
      </w:r>
      <w:r w:rsidRPr="007C2705">
        <w:rPr>
          <w:b/>
          <w:color w:val="767171"/>
          <w:sz w:val="24"/>
        </w:rPr>
        <w:t>Funcionarios</w:t>
      </w:r>
      <w:r w:rsidRPr="007C2705">
        <w:rPr>
          <w:b/>
          <w:color w:val="767171"/>
          <w:spacing w:val="-13"/>
          <w:sz w:val="24"/>
        </w:rPr>
        <w:t xml:space="preserve"> </w:t>
      </w:r>
      <w:r w:rsidRPr="007C2705">
        <w:rPr>
          <w:b/>
          <w:color w:val="767171"/>
          <w:sz w:val="24"/>
        </w:rPr>
        <w:t>DGP Dirección General de Pasaportes</w:t>
      </w:r>
    </w:p>
    <w:p w14:paraId="597CEDAE" w14:textId="242E8741" w:rsidR="00C97102" w:rsidRPr="007C2705" w:rsidRDefault="001C6A98" w:rsidP="00AD38A2">
      <w:pPr>
        <w:spacing w:line="360" w:lineRule="auto"/>
        <w:ind w:left="3747" w:right="3872" w:hanging="22"/>
        <w:jc w:val="center"/>
        <w:rPr>
          <w:b/>
          <w:color w:val="767171"/>
          <w:sz w:val="24"/>
        </w:rPr>
      </w:pPr>
      <w:r w:rsidRPr="007C2705">
        <w:rPr>
          <w:b/>
          <w:color w:val="767171"/>
          <w:sz w:val="24"/>
        </w:rPr>
        <w:t>Listado</w:t>
      </w:r>
      <w:r w:rsidRPr="007C2705">
        <w:rPr>
          <w:b/>
          <w:color w:val="767171"/>
          <w:spacing w:val="-15"/>
          <w:sz w:val="24"/>
        </w:rPr>
        <w:t xml:space="preserve"> </w:t>
      </w:r>
      <w:r w:rsidRPr="007C2705">
        <w:rPr>
          <w:b/>
          <w:color w:val="767171"/>
          <w:sz w:val="24"/>
        </w:rPr>
        <w:t>de</w:t>
      </w:r>
      <w:r w:rsidRPr="007C2705">
        <w:rPr>
          <w:b/>
          <w:color w:val="767171"/>
          <w:spacing w:val="-15"/>
          <w:sz w:val="24"/>
        </w:rPr>
        <w:t xml:space="preserve"> </w:t>
      </w:r>
      <w:r w:rsidRPr="007C2705">
        <w:rPr>
          <w:b/>
          <w:color w:val="767171"/>
          <w:sz w:val="24"/>
        </w:rPr>
        <w:t>Funcionarios Enero-</w:t>
      </w:r>
      <w:r w:rsidR="00657987">
        <w:rPr>
          <w:b/>
          <w:color w:val="767171"/>
          <w:sz w:val="24"/>
        </w:rPr>
        <w:t>Diciembr</w:t>
      </w:r>
      <w:r w:rsidRPr="007C2705">
        <w:rPr>
          <w:b/>
          <w:color w:val="767171"/>
          <w:sz w:val="24"/>
        </w:rPr>
        <w:t>e,</w:t>
      </w:r>
      <w:r w:rsidRPr="007C2705">
        <w:rPr>
          <w:b/>
          <w:color w:val="767171"/>
          <w:spacing w:val="-5"/>
          <w:sz w:val="24"/>
        </w:rPr>
        <w:t xml:space="preserve"> </w:t>
      </w:r>
      <w:r w:rsidRPr="007C2705">
        <w:rPr>
          <w:b/>
          <w:color w:val="767171"/>
          <w:spacing w:val="-4"/>
          <w:sz w:val="24"/>
        </w:rPr>
        <w:t>202</w:t>
      </w:r>
      <w:r w:rsidR="00B019B6" w:rsidRPr="007C2705">
        <w:rPr>
          <w:b/>
          <w:color w:val="767171"/>
          <w:spacing w:val="-4"/>
          <w:sz w:val="24"/>
        </w:rPr>
        <w:t>5</w:t>
      </w:r>
    </w:p>
    <w:tbl>
      <w:tblPr>
        <w:tblStyle w:val="TableNormal"/>
        <w:tblW w:w="0" w:type="auto"/>
        <w:tblInd w:w="9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566"/>
        <w:gridCol w:w="4256"/>
        <w:gridCol w:w="3228"/>
        <w:gridCol w:w="10"/>
        <w:gridCol w:w="6"/>
      </w:tblGrid>
      <w:tr w:rsidR="00C97102" w14:paraId="0680CF7A" w14:textId="77777777" w:rsidTr="007857B6">
        <w:trPr>
          <w:gridBefore w:val="1"/>
          <w:gridAfter w:val="1"/>
          <w:wBefore w:w="10" w:type="dxa"/>
          <w:wAfter w:w="6" w:type="dxa"/>
          <w:trHeight w:val="414"/>
        </w:trPr>
        <w:tc>
          <w:tcPr>
            <w:tcW w:w="566" w:type="dxa"/>
            <w:shd w:val="clear" w:color="auto" w:fill="001F5F"/>
          </w:tcPr>
          <w:p w14:paraId="59FB397F" w14:textId="77777777" w:rsidR="00C97102" w:rsidRDefault="001C6A98" w:rsidP="00657987">
            <w:pPr>
              <w:pStyle w:val="TableParagraph"/>
              <w:spacing w:line="360" w:lineRule="auto"/>
              <w:ind w:left="19" w:right="2"/>
              <w:jc w:val="center"/>
              <w:rPr>
                <w:b/>
                <w:sz w:val="24"/>
              </w:rPr>
            </w:pPr>
            <w:r>
              <w:rPr>
                <w:b/>
                <w:color w:val="FFFFFF"/>
                <w:spacing w:val="-5"/>
                <w:sz w:val="24"/>
              </w:rPr>
              <w:t>No.</w:t>
            </w:r>
          </w:p>
        </w:tc>
        <w:tc>
          <w:tcPr>
            <w:tcW w:w="4256" w:type="dxa"/>
            <w:shd w:val="clear" w:color="auto" w:fill="001F5F"/>
          </w:tcPr>
          <w:p w14:paraId="15D9B22D" w14:textId="77777777" w:rsidR="00C97102" w:rsidRDefault="001C6A98" w:rsidP="00657987">
            <w:pPr>
              <w:pStyle w:val="TableParagraph"/>
              <w:spacing w:line="360" w:lineRule="auto"/>
              <w:ind w:left="15"/>
              <w:jc w:val="center"/>
              <w:rPr>
                <w:b/>
                <w:sz w:val="24"/>
              </w:rPr>
            </w:pPr>
            <w:r>
              <w:rPr>
                <w:b/>
                <w:color w:val="FFFFFF"/>
                <w:spacing w:val="-4"/>
                <w:sz w:val="24"/>
              </w:rPr>
              <w:t>Áreas</w:t>
            </w:r>
          </w:p>
        </w:tc>
        <w:tc>
          <w:tcPr>
            <w:tcW w:w="3238" w:type="dxa"/>
            <w:gridSpan w:val="2"/>
            <w:shd w:val="clear" w:color="auto" w:fill="001F5F"/>
          </w:tcPr>
          <w:p w14:paraId="5B95378C" w14:textId="77777777" w:rsidR="00C97102" w:rsidRDefault="001C6A98" w:rsidP="00657987">
            <w:pPr>
              <w:pStyle w:val="TableParagraph"/>
              <w:spacing w:line="360" w:lineRule="auto"/>
              <w:ind w:left="19"/>
              <w:jc w:val="center"/>
              <w:rPr>
                <w:b/>
                <w:sz w:val="24"/>
              </w:rPr>
            </w:pPr>
            <w:r>
              <w:rPr>
                <w:b/>
                <w:color w:val="FFFFFF"/>
                <w:spacing w:val="-2"/>
                <w:sz w:val="24"/>
              </w:rPr>
              <w:t>Responsables</w:t>
            </w:r>
          </w:p>
        </w:tc>
      </w:tr>
      <w:tr w:rsidR="00C97102" w14:paraId="470C5EBA" w14:textId="77777777" w:rsidTr="007857B6">
        <w:trPr>
          <w:gridBefore w:val="1"/>
          <w:gridAfter w:val="1"/>
          <w:wBefore w:w="10" w:type="dxa"/>
          <w:wAfter w:w="6" w:type="dxa"/>
          <w:trHeight w:val="411"/>
        </w:trPr>
        <w:tc>
          <w:tcPr>
            <w:tcW w:w="566" w:type="dxa"/>
          </w:tcPr>
          <w:p w14:paraId="16A43817" w14:textId="77777777" w:rsidR="00C97102" w:rsidRPr="007C2705" w:rsidRDefault="001C6A98" w:rsidP="00657987">
            <w:pPr>
              <w:pStyle w:val="TableParagraph"/>
              <w:spacing w:line="360" w:lineRule="auto"/>
              <w:ind w:left="19"/>
              <w:jc w:val="center"/>
              <w:rPr>
                <w:b/>
                <w:color w:val="767171"/>
                <w:sz w:val="24"/>
              </w:rPr>
            </w:pPr>
            <w:r w:rsidRPr="007C2705">
              <w:rPr>
                <w:b/>
                <w:color w:val="767171"/>
                <w:spacing w:val="-10"/>
                <w:sz w:val="24"/>
              </w:rPr>
              <w:t>1</w:t>
            </w:r>
          </w:p>
        </w:tc>
        <w:tc>
          <w:tcPr>
            <w:tcW w:w="4256" w:type="dxa"/>
          </w:tcPr>
          <w:p w14:paraId="350889BF" w14:textId="77777777" w:rsidR="00C97102" w:rsidRPr="007C2705" w:rsidRDefault="001C6A98" w:rsidP="00657987">
            <w:pPr>
              <w:pStyle w:val="TableParagraph"/>
              <w:spacing w:line="360" w:lineRule="auto"/>
              <w:ind w:left="69"/>
              <w:rPr>
                <w:color w:val="767171"/>
                <w:sz w:val="24"/>
              </w:rPr>
            </w:pPr>
            <w:r w:rsidRPr="007C2705">
              <w:rPr>
                <w:color w:val="767171"/>
                <w:sz w:val="24"/>
              </w:rPr>
              <w:t>Director</w:t>
            </w:r>
            <w:r w:rsidRPr="007C2705">
              <w:rPr>
                <w:color w:val="767171"/>
                <w:spacing w:val="-3"/>
                <w:sz w:val="24"/>
              </w:rPr>
              <w:t xml:space="preserve"> </w:t>
            </w:r>
            <w:r w:rsidRPr="007C2705">
              <w:rPr>
                <w:color w:val="767171"/>
                <w:spacing w:val="-2"/>
                <w:sz w:val="24"/>
              </w:rPr>
              <w:t>General</w:t>
            </w:r>
          </w:p>
        </w:tc>
        <w:tc>
          <w:tcPr>
            <w:tcW w:w="3238" w:type="dxa"/>
            <w:gridSpan w:val="2"/>
            <w:vAlign w:val="center"/>
          </w:tcPr>
          <w:p w14:paraId="2399317D" w14:textId="77777777" w:rsidR="00C97102" w:rsidRPr="007C2705" w:rsidRDefault="001C6A98" w:rsidP="00657987">
            <w:pPr>
              <w:pStyle w:val="TableParagraph"/>
              <w:spacing w:line="360" w:lineRule="auto"/>
              <w:ind w:left="19" w:right="8"/>
              <w:jc w:val="center"/>
              <w:rPr>
                <w:color w:val="767171"/>
                <w:sz w:val="24"/>
              </w:rPr>
            </w:pPr>
            <w:r w:rsidRPr="007C2705">
              <w:rPr>
                <w:color w:val="767171"/>
                <w:sz w:val="24"/>
              </w:rPr>
              <w:t>Lorenzo</w:t>
            </w:r>
            <w:r w:rsidRPr="007C2705">
              <w:rPr>
                <w:color w:val="767171"/>
                <w:spacing w:val="-2"/>
                <w:sz w:val="24"/>
              </w:rPr>
              <w:t xml:space="preserve"> </w:t>
            </w:r>
            <w:r w:rsidRPr="007C2705">
              <w:rPr>
                <w:color w:val="767171"/>
                <w:sz w:val="24"/>
              </w:rPr>
              <w:t>David</w:t>
            </w:r>
            <w:r w:rsidRPr="007C2705">
              <w:rPr>
                <w:color w:val="767171"/>
                <w:spacing w:val="-2"/>
                <w:sz w:val="24"/>
              </w:rPr>
              <w:t xml:space="preserve"> </w:t>
            </w:r>
            <w:r w:rsidRPr="007C2705">
              <w:rPr>
                <w:color w:val="767171"/>
                <w:sz w:val="24"/>
              </w:rPr>
              <w:t>Ramírez</w:t>
            </w:r>
            <w:r w:rsidRPr="007C2705">
              <w:rPr>
                <w:color w:val="767171"/>
                <w:spacing w:val="-1"/>
                <w:sz w:val="24"/>
              </w:rPr>
              <w:t xml:space="preserve"> </w:t>
            </w:r>
            <w:r w:rsidRPr="007C2705">
              <w:rPr>
                <w:color w:val="767171"/>
                <w:spacing w:val="-2"/>
                <w:sz w:val="24"/>
              </w:rPr>
              <w:t>Uribe</w:t>
            </w:r>
          </w:p>
        </w:tc>
      </w:tr>
      <w:tr w:rsidR="00C97102" w14:paraId="4D70BA9B" w14:textId="77777777" w:rsidTr="007857B6">
        <w:trPr>
          <w:gridBefore w:val="1"/>
          <w:gridAfter w:val="1"/>
          <w:wBefore w:w="10" w:type="dxa"/>
          <w:wAfter w:w="6" w:type="dxa"/>
          <w:trHeight w:val="575"/>
        </w:trPr>
        <w:tc>
          <w:tcPr>
            <w:tcW w:w="566" w:type="dxa"/>
          </w:tcPr>
          <w:p w14:paraId="409AE900" w14:textId="77777777" w:rsidR="00C97102" w:rsidRPr="007C2705" w:rsidRDefault="001C6A98" w:rsidP="00657987">
            <w:pPr>
              <w:pStyle w:val="TableParagraph"/>
              <w:spacing w:before="80" w:line="360" w:lineRule="auto"/>
              <w:ind w:left="19"/>
              <w:jc w:val="center"/>
              <w:rPr>
                <w:b/>
                <w:color w:val="767171"/>
                <w:sz w:val="24"/>
              </w:rPr>
            </w:pPr>
            <w:r w:rsidRPr="007C2705">
              <w:rPr>
                <w:b/>
                <w:color w:val="767171"/>
                <w:spacing w:val="-10"/>
                <w:sz w:val="24"/>
              </w:rPr>
              <w:t>2</w:t>
            </w:r>
          </w:p>
        </w:tc>
        <w:tc>
          <w:tcPr>
            <w:tcW w:w="4256" w:type="dxa"/>
          </w:tcPr>
          <w:p w14:paraId="11E98044" w14:textId="77777777" w:rsidR="00C97102" w:rsidRPr="007C2705" w:rsidRDefault="001C6A98" w:rsidP="00657987">
            <w:pPr>
              <w:pStyle w:val="TableParagraph"/>
              <w:spacing w:before="80" w:line="360" w:lineRule="auto"/>
              <w:ind w:left="69"/>
              <w:rPr>
                <w:color w:val="767171"/>
                <w:sz w:val="24"/>
              </w:rPr>
            </w:pPr>
            <w:r w:rsidRPr="007C2705">
              <w:rPr>
                <w:color w:val="767171"/>
                <w:sz w:val="24"/>
              </w:rPr>
              <w:t>Coordinadora</w:t>
            </w:r>
            <w:r w:rsidRPr="007C2705">
              <w:rPr>
                <w:color w:val="767171"/>
                <w:spacing w:val="-4"/>
                <w:sz w:val="24"/>
              </w:rPr>
              <w:t xml:space="preserve"> </w:t>
            </w:r>
            <w:r w:rsidRPr="007C2705">
              <w:rPr>
                <w:color w:val="767171"/>
                <w:sz w:val="24"/>
              </w:rPr>
              <w:t>del</w:t>
            </w:r>
            <w:r w:rsidRPr="007C2705">
              <w:rPr>
                <w:color w:val="767171"/>
                <w:spacing w:val="-1"/>
                <w:sz w:val="24"/>
              </w:rPr>
              <w:t xml:space="preserve"> </w:t>
            </w:r>
            <w:r w:rsidRPr="007C2705">
              <w:rPr>
                <w:color w:val="767171"/>
                <w:spacing w:val="-2"/>
                <w:sz w:val="24"/>
              </w:rPr>
              <w:t>Despacho</w:t>
            </w:r>
          </w:p>
        </w:tc>
        <w:tc>
          <w:tcPr>
            <w:tcW w:w="3238" w:type="dxa"/>
            <w:gridSpan w:val="2"/>
            <w:vAlign w:val="center"/>
          </w:tcPr>
          <w:p w14:paraId="45EA6D52" w14:textId="77777777" w:rsidR="00C97102" w:rsidRPr="007C2705" w:rsidRDefault="001C6A98" w:rsidP="00657987">
            <w:pPr>
              <w:pStyle w:val="TableParagraph"/>
              <w:spacing w:before="1" w:line="360" w:lineRule="auto"/>
              <w:ind w:left="19" w:right="5"/>
              <w:jc w:val="center"/>
              <w:rPr>
                <w:color w:val="767171"/>
                <w:sz w:val="24"/>
              </w:rPr>
            </w:pPr>
            <w:r w:rsidRPr="007C2705">
              <w:rPr>
                <w:color w:val="767171"/>
                <w:sz w:val="24"/>
              </w:rPr>
              <w:t>Belkis</w:t>
            </w:r>
            <w:r w:rsidRPr="007C2705">
              <w:rPr>
                <w:color w:val="767171"/>
                <w:spacing w:val="-1"/>
                <w:sz w:val="24"/>
              </w:rPr>
              <w:t xml:space="preserve"> </w:t>
            </w:r>
            <w:r w:rsidRPr="007C2705">
              <w:rPr>
                <w:color w:val="767171"/>
                <w:spacing w:val="-2"/>
                <w:sz w:val="24"/>
              </w:rPr>
              <w:t>Aquino</w:t>
            </w:r>
          </w:p>
        </w:tc>
      </w:tr>
      <w:tr w:rsidR="00C97102" w14:paraId="1E4D593D" w14:textId="77777777" w:rsidTr="007857B6">
        <w:trPr>
          <w:gridBefore w:val="1"/>
          <w:gridAfter w:val="1"/>
          <w:wBefore w:w="10" w:type="dxa"/>
          <w:wAfter w:w="6" w:type="dxa"/>
          <w:trHeight w:val="415"/>
        </w:trPr>
        <w:tc>
          <w:tcPr>
            <w:tcW w:w="8060" w:type="dxa"/>
            <w:gridSpan w:val="4"/>
            <w:shd w:val="clear" w:color="auto" w:fill="C6D9F1" w:themeFill="text2" w:themeFillTint="33"/>
          </w:tcPr>
          <w:p w14:paraId="78B3A1A6" w14:textId="77777777" w:rsidR="00C97102" w:rsidRPr="007C2705" w:rsidRDefault="001C6A98" w:rsidP="00657987">
            <w:pPr>
              <w:pStyle w:val="TableParagraph"/>
              <w:spacing w:line="360" w:lineRule="auto"/>
              <w:ind w:left="18" w:right="4"/>
              <w:jc w:val="center"/>
              <w:rPr>
                <w:b/>
                <w:color w:val="767171"/>
                <w:sz w:val="24"/>
              </w:rPr>
            </w:pPr>
            <w:r w:rsidRPr="007C2705">
              <w:rPr>
                <w:b/>
                <w:color w:val="767171"/>
                <w:spacing w:val="-2"/>
                <w:sz w:val="24"/>
              </w:rPr>
              <w:t>Sub-Direcciones</w:t>
            </w:r>
          </w:p>
        </w:tc>
      </w:tr>
      <w:tr w:rsidR="00C97102" w14:paraId="3A82A74C" w14:textId="77777777" w:rsidTr="007857B6">
        <w:trPr>
          <w:gridBefore w:val="1"/>
          <w:gridAfter w:val="1"/>
          <w:wBefore w:w="10" w:type="dxa"/>
          <w:wAfter w:w="6" w:type="dxa"/>
          <w:trHeight w:val="879"/>
        </w:trPr>
        <w:tc>
          <w:tcPr>
            <w:tcW w:w="566" w:type="dxa"/>
          </w:tcPr>
          <w:p w14:paraId="18653D6C" w14:textId="77777777" w:rsidR="00C97102" w:rsidRPr="007C2705" w:rsidRDefault="001C6A98" w:rsidP="00657987">
            <w:pPr>
              <w:pStyle w:val="TableParagraph"/>
              <w:spacing w:before="205" w:line="360" w:lineRule="auto"/>
              <w:ind w:left="19"/>
              <w:jc w:val="center"/>
              <w:rPr>
                <w:b/>
                <w:color w:val="767171"/>
                <w:sz w:val="24"/>
              </w:rPr>
            </w:pPr>
            <w:r w:rsidRPr="007C2705">
              <w:rPr>
                <w:b/>
                <w:color w:val="767171"/>
                <w:spacing w:val="-10"/>
                <w:sz w:val="24"/>
              </w:rPr>
              <w:t>1</w:t>
            </w:r>
          </w:p>
        </w:tc>
        <w:tc>
          <w:tcPr>
            <w:tcW w:w="4256" w:type="dxa"/>
          </w:tcPr>
          <w:p w14:paraId="2972975D" w14:textId="0EE319BC" w:rsidR="00C97102" w:rsidRPr="007C2705" w:rsidRDefault="001C6A98" w:rsidP="00657987">
            <w:pPr>
              <w:pStyle w:val="TableParagraph"/>
              <w:spacing w:line="360" w:lineRule="auto"/>
              <w:ind w:left="69"/>
              <w:rPr>
                <w:color w:val="767171"/>
                <w:sz w:val="24"/>
              </w:rPr>
            </w:pPr>
            <w:r w:rsidRPr="007C2705">
              <w:rPr>
                <w:color w:val="767171"/>
                <w:sz w:val="24"/>
              </w:rPr>
              <w:t>Sub-Dirección con</w:t>
            </w:r>
            <w:r w:rsidRPr="007C2705">
              <w:rPr>
                <w:color w:val="767171"/>
                <w:spacing w:val="-1"/>
                <w:sz w:val="24"/>
              </w:rPr>
              <w:t xml:space="preserve"> </w:t>
            </w:r>
            <w:r w:rsidRPr="007C2705">
              <w:rPr>
                <w:color w:val="767171"/>
                <w:sz w:val="24"/>
              </w:rPr>
              <w:t>asiento</w:t>
            </w:r>
            <w:r w:rsidRPr="007C2705">
              <w:rPr>
                <w:color w:val="767171"/>
                <w:spacing w:val="-1"/>
                <w:sz w:val="24"/>
              </w:rPr>
              <w:t xml:space="preserve"> </w:t>
            </w:r>
            <w:r w:rsidRPr="007C2705">
              <w:rPr>
                <w:color w:val="767171"/>
                <w:sz w:val="24"/>
              </w:rPr>
              <w:t>en</w:t>
            </w:r>
            <w:r w:rsidRPr="007C2705">
              <w:rPr>
                <w:color w:val="767171"/>
                <w:spacing w:val="-1"/>
                <w:sz w:val="24"/>
              </w:rPr>
              <w:t xml:space="preserve"> </w:t>
            </w:r>
            <w:r w:rsidRPr="007C2705">
              <w:rPr>
                <w:color w:val="767171"/>
                <w:sz w:val="24"/>
              </w:rPr>
              <w:t>la</w:t>
            </w:r>
            <w:r w:rsidRPr="007C2705">
              <w:rPr>
                <w:color w:val="767171"/>
                <w:spacing w:val="-1"/>
                <w:sz w:val="24"/>
              </w:rPr>
              <w:t xml:space="preserve"> </w:t>
            </w:r>
            <w:r w:rsidRPr="007C2705">
              <w:rPr>
                <w:color w:val="767171"/>
                <w:spacing w:val="-2"/>
                <w:sz w:val="24"/>
              </w:rPr>
              <w:t>Oficina</w:t>
            </w:r>
            <w:r w:rsidR="00657987">
              <w:rPr>
                <w:color w:val="767171"/>
                <w:sz w:val="24"/>
              </w:rPr>
              <w:t xml:space="preserve"> </w:t>
            </w:r>
            <w:r w:rsidRPr="007C2705">
              <w:rPr>
                <w:color w:val="767171"/>
                <w:sz w:val="24"/>
              </w:rPr>
              <w:t>Punto</w:t>
            </w:r>
            <w:r w:rsidRPr="007C2705">
              <w:rPr>
                <w:color w:val="767171"/>
                <w:spacing w:val="-1"/>
                <w:sz w:val="24"/>
              </w:rPr>
              <w:t xml:space="preserve"> </w:t>
            </w:r>
            <w:r w:rsidRPr="007C2705">
              <w:rPr>
                <w:color w:val="767171"/>
                <w:sz w:val="24"/>
              </w:rPr>
              <w:t xml:space="preserve">GOB en </w:t>
            </w:r>
            <w:r w:rsidRPr="007C2705">
              <w:rPr>
                <w:color w:val="767171"/>
                <w:spacing w:val="-2"/>
                <w:sz w:val="24"/>
              </w:rPr>
              <w:t>Sambil</w:t>
            </w:r>
          </w:p>
        </w:tc>
        <w:tc>
          <w:tcPr>
            <w:tcW w:w="3238" w:type="dxa"/>
            <w:gridSpan w:val="2"/>
          </w:tcPr>
          <w:p w14:paraId="2C25A048" w14:textId="77777777" w:rsidR="00C97102" w:rsidRPr="007C2705" w:rsidRDefault="001C6A98" w:rsidP="00657987">
            <w:pPr>
              <w:pStyle w:val="TableParagraph"/>
              <w:spacing w:before="205" w:line="360" w:lineRule="auto"/>
              <w:ind w:left="19" w:right="5"/>
              <w:jc w:val="center"/>
              <w:rPr>
                <w:color w:val="767171"/>
                <w:sz w:val="24"/>
              </w:rPr>
            </w:pPr>
            <w:r w:rsidRPr="007C2705">
              <w:rPr>
                <w:color w:val="767171"/>
                <w:sz w:val="24"/>
              </w:rPr>
              <w:t>Carlos</w:t>
            </w:r>
            <w:r w:rsidRPr="007C2705">
              <w:rPr>
                <w:color w:val="767171"/>
                <w:spacing w:val="-2"/>
                <w:sz w:val="24"/>
              </w:rPr>
              <w:t xml:space="preserve"> </w:t>
            </w:r>
            <w:r w:rsidRPr="007C2705">
              <w:rPr>
                <w:color w:val="767171"/>
                <w:sz w:val="24"/>
              </w:rPr>
              <w:t>Ortiz</w:t>
            </w:r>
            <w:r w:rsidRPr="007C2705">
              <w:rPr>
                <w:color w:val="767171"/>
                <w:spacing w:val="-2"/>
                <w:sz w:val="24"/>
              </w:rPr>
              <w:t xml:space="preserve"> Severino</w:t>
            </w:r>
          </w:p>
        </w:tc>
      </w:tr>
      <w:tr w:rsidR="00C97102" w14:paraId="0B351CA6" w14:textId="77777777" w:rsidTr="007857B6">
        <w:trPr>
          <w:gridBefore w:val="1"/>
          <w:gridAfter w:val="1"/>
          <w:wBefore w:w="10" w:type="dxa"/>
          <w:wAfter w:w="6" w:type="dxa"/>
          <w:trHeight w:val="1175"/>
        </w:trPr>
        <w:tc>
          <w:tcPr>
            <w:tcW w:w="566" w:type="dxa"/>
          </w:tcPr>
          <w:p w14:paraId="4158F0D7" w14:textId="77777777" w:rsidR="00C97102" w:rsidRPr="007C2705" w:rsidRDefault="00C97102" w:rsidP="00657987">
            <w:pPr>
              <w:pStyle w:val="TableParagraph"/>
              <w:spacing w:before="137" w:line="360" w:lineRule="auto"/>
              <w:rPr>
                <w:b/>
                <w:color w:val="767171"/>
                <w:sz w:val="24"/>
              </w:rPr>
            </w:pPr>
          </w:p>
          <w:p w14:paraId="0C1C46F8" w14:textId="77777777" w:rsidR="00C97102" w:rsidRPr="007C2705" w:rsidRDefault="001C6A98" w:rsidP="00657987">
            <w:pPr>
              <w:pStyle w:val="TableParagraph"/>
              <w:spacing w:before="1" w:line="360" w:lineRule="auto"/>
              <w:ind w:left="19"/>
              <w:jc w:val="center"/>
              <w:rPr>
                <w:b/>
                <w:color w:val="767171"/>
                <w:sz w:val="24"/>
              </w:rPr>
            </w:pPr>
            <w:r w:rsidRPr="007C2705">
              <w:rPr>
                <w:b/>
                <w:color w:val="767171"/>
                <w:spacing w:val="-10"/>
                <w:sz w:val="24"/>
              </w:rPr>
              <w:t>2</w:t>
            </w:r>
          </w:p>
        </w:tc>
        <w:tc>
          <w:tcPr>
            <w:tcW w:w="4256" w:type="dxa"/>
          </w:tcPr>
          <w:p w14:paraId="7EAFB48D" w14:textId="6C542F1D" w:rsidR="00C97102" w:rsidRPr="007C2705" w:rsidRDefault="00FF3403" w:rsidP="00657987">
            <w:pPr>
              <w:pStyle w:val="TableParagraph"/>
              <w:spacing w:before="5" w:line="360" w:lineRule="auto"/>
              <w:ind w:left="69"/>
              <w:rPr>
                <w:color w:val="767171"/>
                <w:sz w:val="24"/>
              </w:rPr>
            </w:pPr>
            <w:r w:rsidRPr="007C2705">
              <w:rPr>
                <w:color w:val="767171"/>
                <w:spacing w:val="-2"/>
                <w:sz w:val="24"/>
              </w:rPr>
              <w:t>Sub-Dirección                                                          (Director Dirección de Emisión y Renovación de Pasaportes)</w:t>
            </w:r>
          </w:p>
        </w:tc>
        <w:tc>
          <w:tcPr>
            <w:tcW w:w="3238" w:type="dxa"/>
            <w:gridSpan w:val="2"/>
          </w:tcPr>
          <w:p w14:paraId="35AE92EA" w14:textId="77777777" w:rsidR="00C97102" w:rsidRPr="007C2705" w:rsidRDefault="00C97102" w:rsidP="00657987">
            <w:pPr>
              <w:pStyle w:val="TableParagraph"/>
              <w:spacing w:before="137" w:line="360" w:lineRule="auto"/>
              <w:rPr>
                <w:b/>
                <w:color w:val="767171"/>
                <w:sz w:val="24"/>
              </w:rPr>
            </w:pPr>
          </w:p>
          <w:p w14:paraId="0546E112" w14:textId="2A9AC1F4" w:rsidR="00C97102" w:rsidRPr="007C2705" w:rsidRDefault="00FF3403" w:rsidP="00657987">
            <w:pPr>
              <w:pStyle w:val="TableParagraph"/>
              <w:spacing w:before="1" w:line="360" w:lineRule="auto"/>
              <w:ind w:left="19" w:right="7"/>
              <w:jc w:val="center"/>
              <w:rPr>
                <w:color w:val="767171"/>
                <w:sz w:val="24"/>
              </w:rPr>
            </w:pPr>
            <w:r w:rsidRPr="007C2705">
              <w:rPr>
                <w:color w:val="767171"/>
                <w:sz w:val="24"/>
              </w:rPr>
              <w:t>Edgar Ignacio Diaz Pérez</w:t>
            </w:r>
          </w:p>
        </w:tc>
      </w:tr>
      <w:tr w:rsidR="00C97102" w14:paraId="61ED5065" w14:textId="77777777" w:rsidTr="007857B6">
        <w:trPr>
          <w:gridBefore w:val="1"/>
          <w:gridAfter w:val="1"/>
          <w:wBefore w:w="10" w:type="dxa"/>
          <w:wAfter w:w="6" w:type="dxa"/>
          <w:trHeight w:val="1179"/>
        </w:trPr>
        <w:tc>
          <w:tcPr>
            <w:tcW w:w="566" w:type="dxa"/>
          </w:tcPr>
          <w:p w14:paraId="0F98CD1F" w14:textId="77777777" w:rsidR="00C97102" w:rsidRPr="007C2705" w:rsidRDefault="00C97102" w:rsidP="00657987">
            <w:pPr>
              <w:pStyle w:val="TableParagraph"/>
              <w:spacing w:before="137" w:line="360" w:lineRule="auto"/>
              <w:rPr>
                <w:b/>
                <w:color w:val="767171"/>
                <w:sz w:val="24"/>
              </w:rPr>
            </w:pPr>
          </w:p>
          <w:p w14:paraId="7401D64E" w14:textId="77777777" w:rsidR="00C97102" w:rsidRPr="007C2705" w:rsidRDefault="001C6A98" w:rsidP="00657987">
            <w:pPr>
              <w:pStyle w:val="TableParagraph"/>
              <w:spacing w:before="1" w:line="360" w:lineRule="auto"/>
              <w:ind w:left="19"/>
              <w:jc w:val="center"/>
              <w:rPr>
                <w:b/>
                <w:color w:val="767171"/>
                <w:sz w:val="24"/>
              </w:rPr>
            </w:pPr>
            <w:r w:rsidRPr="007C2705">
              <w:rPr>
                <w:b/>
                <w:color w:val="767171"/>
                <w:spacing w:val="-10"/>
                <w:sz w:val="24"/>
              </w:rPr>
              <w:t>3</w:t>
            </w:r>
          </w:p>
        </w:tc>
        <w:tc>
          <w:tcPr>
            <w:tcW w:w="4256" w:type="dxa"/>
          </w:tcPr>
          <w:p w14:paraId="05876972" w14:textId="77777777" w:rsidR="00C97102" w:rsidRPr="007C2705" w:rsidRDefault="001C6A98" w:rsidP="00657987">
            <w:pPr>
              <w:pStyle w:val="TableParagraph"/>
              <w:spacing w:line="360" w:lineRule="auto"/>
              <w:ind w:left="69"/>
              <w:rPr>
                <w:color w:val="767171"/>
                <w:sz w:val="24"/>
              </w:rPr>
            </w:pPr>
            <w:r w:rsidRPr="007C2705">
              <w:rPr>
                <w:color w:val="767171"/>
                <w:sz w:val="24"/>
              </w:rPr>
              <w:t>Sub-Dirección con</w:t>
            </w:r>
            <w:r w:rsidRPr="007C2705">
              <w:rPr>
                <w:color w:val="767171"/>
                <w:spacing w:val="-1"/>
                <w:sz w:val="24"/>
              </w:rPr>
              <w:t xml:space="preserve"> </w:t>
            </w:r>
            <w:r w:rsidRPr="007C2705">
              <w:rPr>
                <w:color w:val="767171"/>
                <w:sz w:val="24"/>
              </w:rPr>
              <w:t>asiento</w:t>
            </w:r>
            <w:r w:rsidRPr="007C2705">
              <w:rPr>
                <w:color w:val="767171"/>
                <w:spacing w:val="-1"/>
                <w:sz w:val="24"/>
              </w:rPr>
              <w:t xml:space="preserve"> </w:t>
            </w:r>
            <w:r w:rsidRPr="007C2705">
              <w:rPr>
                <w:color w:val="767171"/>
                <w:sz w:val="24"/>
              </w:rPr>
              <w:t>en</w:t>
            </w:r>
            <w:r w:rsidRPr="007C2705">
              <w:rPr>
                <w:color w:val="767171"/>
                <w:spacing w:val="-1"/>
                <w:sz w:val="24"/>
              </w:rPr>
              <w:t xml:space="preserve"> </w:t>
            </w:r>
            <w:r w:rsidRPr="007C2705">
              <w:rPr>
                <w:color w:val="767171"/>
                <w:sz w:val="24"/>
              </w:rPr>
              <w:t>la</w:t>
            </w:r>
            <w:r w:rsidRPr="007C2705">
              <w:rPr>
                <w:color w:val="767171"/>
                <w:spacing w:val="-1"/>
                <w:sz w:val="24"/>
              </w:rPr>
              <w:t xml:space="preserve"> </w:t>
            </w:r>
            <w:r w:rsidRPr="007C2705">
              <w:rPr>
                <w:color w:val="767171"/>
                <w:spacing w:val="-2"/>
                <w:sz w:val="24"/>
              </w:rPr>
              <w:t>Oficina</w:t>
            </w:r>
          </w:p>
          <w:p w14:paraId="36E4FEAD" w14:textId="77777777" w:rsidR="00C97102" w:rsidRPr="007C2705" w:rsidRDefault="001C6A98" w:rsidP="00657987">
            <w:pPr>
              <w:pStyle w:val="TableParagraph"/>
              <w:spacing w:before="5" w:line="360" w:lineRule="auto"/>
              <w:ind w:left="69" w:right="115"/>
              <w:rPr>
                <w:color w:val="767171"/>
                <w:sz w:val="24"/>
              </w:rPr>
            </w:pPr>
            <w:r w:rsidRPr="007C2705">
              <w:rPr>
                <w:color w:val="767171"/>
                <w:sz w:val="24"/>
              </w:rPr>
              <w:t>Provincial</w:t>
            </w:r>
            <w:r w:rsidRPr="007C2705">
              <w:rPr>
                <w:color w:val="767171"/>
                <w:spacing w:val="-9"/>
                <w:sz w:val="24"/>
              </w:rPr>
              <w:t xml:space="preserve"> </w:t>
            </w:r>
            <w:r w:rsidRPr="007C2705">
              <w:rPr>
                <w:color w:val="767171"/>
                <w:sz w:val="24"/>
              </w:rPr>
              <w:t>de</w:t>
            </w:r>
            <w:r w:rsidRPr="007C2705">
              <w:rPr>
                <w:color w:val="767171"/>
                <w:spacing w:val="-9"/>
                <w:sz w:val="24"/>
              </w:rPr>
              <w:t xml:space="preserve"> </w:t>
            </w:r>
            <w:r w:rsidRPr="007C2705">
              <w:rPr>
                <w:color w:val="767171"/>
                <w:sz w:val="24"/>
              </w:rPr>
              <w:t>Pasaportes</w:t>
            </w:r>
            <w:r w:rsidRPr="007C2705">
              <w:rPr>
                <w:color w:val="767171"/>
                <w:spacing w:val="-7"/>
                <w:sz w:val="24"/>
              </w:rPr>
              <w:t xml:space="preserve"> </w:t>
            </w:r>
            <w:r w:rsidRPr="007C2705">
              <w:rPr>
                <w:color w:val="767171"/>
                <w:sz w:val="24"/>
              </w:rPr>
              <w:t>en</w:t>
            </w:r>
            <w:r w:rsidRPr="007C2705">
              <w:rPr>
                <w:color w:val="767171"/>
                <w:spacing w:val="-9"/>
                <w:sz w:val="24"/>
              </w:rPr>
              <w:t xml:space="preserve"> </w:t>
            </w:r>
            <w:r w:rsidRPr="007C2705">
              <w:rPr>
                <w:color w:val="767171"/>
                <w:sz w:val="24"/>
              </w:rPr>
              <w:t>la</w:t>
            </w:r>
            <w:r w:rsidRPr="007C2705">
              <w:rPr>
                <w:color w:val="767171"/>
                <w:spacing w:val="-9"/>
                <w:sz w:val="24"/>
              </w:rPr>
              <w:t xml:space="preserve"> </w:t>
            </w:r>
            <w:r w:rsidRPr="007C2705">
              <w:rPr>
                <w:color w:val="767171"/>
                <w:sz w:val="24"/>
              </w:rPr>
              <w:t xml:space="preserve">Zona </w:t>
            </w:r>
            <w:r w:rsidRPr="007C2705">
              <w:rPr>
                <w:color w:val="767171"/>
                <w:spacing w:val="-2"/>
                <w:sz w:val="24"/>
              </w:rPr>
              <w:t>Oriental</w:t>
            </w:r>
          </w:p>
        </w:tc>
        <w:tc>
          <w:tcPr>
            <w:tcW w:w="3238" w:type="dxa"/>
            <w:gridSpan w:val="2"/>
          </w:tcPr>
          <w:p w14:paraId="0A0AF889" w14:textId="77777777" w:rsidR="00C97102" w:rsidRPr="007C2705" w:rsidRDefault="001C6A98" w:rsidP="00657987">
            <w:pPr>
              <w:pStyle w:val="TableParagraph"/>
              <w:spacing w:before="205" w:line="360" w:lineRule="auto"/>
              <w:ind w:left="1118" w:hanging="816"/>
              <w:rPr>
                <w:color w:val="767171"/>
                <w:sz w:val="24"/>
              </w:rPr>
            </w:pPr>
            <w:r w:rsidRPr="007C2705">
              <w:rPr>
                <w:color w:val="767171"/>
                <w:sz w:val="24"/>
              </w:rPr>
              <w:t>Fanny</w:t>
            </w:r>
            <w:r w:rsidRPr="007C2705">
              <w:rPr>
                <w:color w:val="767171"/>
                <w:spacing w:val="-14"/>
                <w:sz w:val="24"/>
              </w:rPr>
              <w:t xml:space="preserve"> </w:t>
            </w:r>
            <w:proofErr w:type="spellStart"/>
            <w:r w:rsidRPr="007C2705">
              <w:rPr>
                <w:color w:val="767171"/>
                <w:sz w:val="24"/>
              </w:rPr>
              <w:t>Yudelka</w:t>
            </w:r>
            <w:proofErr w:type="spellEnd"/>
            <w:r w:rsidRPr="007C2705">
              <w:rPr>
                <w:color w:val="767171"/>
                <w:spacing w:val="-14"/>
                <w:sz w:val="24"/>
              </w:rPr>
              <w:t xml:space="preserve"> </w:t>
            </w:r>
            <w:r w:rsidRPr="007C2705">
              <w:rPr>
                <w:color w:val="767171"/>
                <w:sz w:val="24"/>
              </w:rPr>
              <w:t>Santana</w:t>
            </w:r>
            <w:r w:rsidRPr="007C2705">
              <w:rPr>
                <w:color w:val="767171"/>
                <w:spacing w:val="-13"/>
                <w:sz w:val="24"/>
              </w:rPr>
              <w:t xml:space="preserve"> </w:t>
            </w:r>
            <w:r w:rsidRPr="007C2705">
              <w:rPr>
                <w:color w:val="767171"/>
                <w:sz w:val="24"/>
              </w:rPr>
              <w:t xml:space="preserve">De </w:t>
            </w:r>
            <w:r w:rsidRPr="007C2705">
              <w:rPr>
                <w:color w:val="767171"/>
                <w:spacing w:val="-2"/>
                <w:sz w:val="24"/>
              </w:rPr>
              <w:t>Fernández</w:t>
            </w:r>
          </w:p>
        </w:tc>
      </w:tr>
      <w:tr w:rsidR="00495978" w14:paraId="6C4D4080" w14:textId="77777777" w:rsidTr="007857B6">
        <w:trPr>
          <w:gridBefore w:val="1"/>
          <w:gridAfter w:val="1"/>
          <w:wBefore w:w="10" w:type="dxa"/>
          <w:wAfter w:w="6" w:type="dxa"/>
          <w:trHeight w:val="1240"/>
        </w:trPr>
        <w:tc>
          <w:tcPr>
            <w:tcW w:w="566" w:type="dxa"/>
          </w:tcPr>
          <w:p w14:paraId="097184C5" w14:textId="77777777" w:rsidR="00495978" w:rsidRPr="007C2705" w:rsidRDefault="00495978" w:rsidP="00657987">
            <w:pPr>
              <w:pStyle w:val="TableParagraph"/>
              <w:spacing w:before="135" w:line="360" w:lineRule="auto"/>
              <w:jc w:val="center"/>
              <w:rPr>
                <w:b/>
                <w:color w:val="767171"/>
                <w:spacing w:val="-10"/>
                <w:sz w:val="24"/>
              </w:rPr>
            </w:pPr>
          </w:p>
          <w:p w14:paraId="3EDDDFE7" w14:textId="5174D08D" w:rsidR="00495978" w:rsidRPr="007C2705" w:rsidRDefault="00495978" w:rsidP="00657987">
            <w:pPr>
              <w:pStyle w:val="TableParagraph"/>
              <w:spacing w:before="135" w:line="360" w:lineRule="auto"/>
              <w:jc w:val="center"/>
              <w:rPr>
                <w:b/>
                <w:color w:val="767171"/>
                <w:sz w:val="24"/>
              </w:rPr>
            </w:pPr>
            <w:r w:rsidRPr="007C2705">
              <w:rPr>
                <w:b/>
                <w:color w:val="767171"/>
                <w:spacing w:val="-10"/>
                <w:sz w:val="24"/>
              </w:rPr>
              <w:t>4</w:t>
            </w:r>
          </w:p>
        </w:tc>
        <w:tc>
          <w:tcPr>
            <w:tcW w:w="4256" w:type="dxa"/>
          </w:tcPr>
          <w:p w14:paraId="60E37044" w14:textId="6F1BE25B" w:rsidR="00495978" w:rsidRPr="007C2705" w:rsidRDefault="00495978" w:rsidP="00657987">
            <w:pPr>
              <w:pStyle w:val="TableParagraph"/>
              <w:spacing w:line="360" w:lineRule="auto"/>
              <w:ind w:left="69"/>
              <w:rPr>
                <w:color w:val="767171"/>
                <w:spacing w:val="-2"/>
                <w:sz w:val="24"/>
              </w:rPr>
            </w:pPr>
            <w:r w:rsidRPr="007C2705">
              <w:rPr>
                <w:color w:val="767171"/>
                <w:spacing w:val="-2"/>
                <w:sz w:val="24"/>
              </w:rPr>
              <w:t>Sub-Dirección                                                          (Director Dirección Administrativa y Financiera)</w:t>
            </w:r>
          </w:p>
        </w:tc>
        <w:tc>
          <w:tcPr>
            <w:tcW w:w="3238" w:type="dxa"/>
            <w:gridSpan w:val="2"/>
            <w:vAlign w:val="center"/>
          </w:tcPr>
          <w:p w14:paraId="1056C842" w14:textId="67E8C437" w:rsidR="00495978" w:rsidRPr="007C2705" w:rsidRDefault="00495978" w:rsidP="00657987">
            <w:pPr>
              <w:pStyle w:val="TableParagraph"/>
              <w:spacing w:before="135" w:line="360" w:lineRule="auto"/>
              <w:jc w:val="center"/>
              <w:rPr>
                <w:bCs/>
                <w:color w:val="767171"/>
                <w:sz w:val="24"/>
              </w:rPr>
            </w:pPr>
            <w:r w:rsidRPr="007C2705">
              <w:rPr>
                <w:bCs/>
                <w:color w:val="767171"/>
                <w:sz w:val="24"/>
              </w:rPr>
              <w:t xml:space="preserve">Víctor </w:t>
            </w:r>
            <w:r w:rsidR="00523767" w:rsidRPr="007C2705">
              <w:rPr>
                <w:bCs/>
                <w:color w:val="767171"/>
                <w:sz w:val="24"/>
              </w:rPr>
              <w:t>Vázquez</w:t>
            </w:r>
            <w:r w:rsidRPr="007C2705">
              <w:rPr>
                <w:bCs/>
                <w:color w:val="767171"/>
                <w:sz w:val="24"/>
              </w:rPr>
              <w:t xml:space="preserve"> Ignacio</w:t>
            </w:r>
          </w:p>
        </w:tc>
      </w:tr>
      <w:tr w:rsidR="00C97102" w14:paraId="3144DE80" w14:textId="77777777" w:rsidTr="007857B6">
        <w:trPr>
          <w:gridBefore w:val="1"/>
          <w:gridAfter w:val="1"/>
          <w:wBefore w:w="10" w:type="dxa"/>
          <w:wAfter w:w="6" w:type="dxa"/>
          <w:trHeight w:val="1240"/>
        </w:trPr>
        <w:tc>
          <w:tcPr>
            <w:tcW w:w="566" w:type="dxa"/>
          </w:tcPr>
          <w:p w14:paraId="68322E79" w14:textId="77777777" w:rsidR="00C97102" w:rsidRPr="007C2705" w:rsidRDefault="00C97102" w:rsidP="00657987">
            <w:pPr>
              <w:pStyle w:val="TableParagraph"/>
              <w:spacing w:before="135" w:line="360" w:lineRule="auto"/>
              <w:rPr>
                <w:b/>
                <w:color w:val="767171"/>
                <w:sz w:val="24"/>
              </w:rPr>
            </w:pPr>
          </w:p>
          <w:p w14:paraId="682DB47E" w14:textId="757ACD9E" w:rsidR="00C97102" w:rsidRPr="007C2705" w:rsidRDefault="00495978" w:rsidP="00657987">
            <w:pPr>
              <w:pStyle w:val="TableParagraph"/>
              <w:spacing w:line="360" w:lineRule="auto"/>
              <w:ind w:left="19"/>
              <w:jc w:val="center"/>
              <w:rPr>
                <w:b/>
                <w:color w:val="767171"/>
                <w:sz w:val="24"/>
              </w:rPr>
            </w:pPr>
            <w:r w:rsidRPr="007C2705">
              <w:rPr>
                <w:b/>
                <w:color w:val="767171"/>
                <w:spacing w:val="-10"/>
                <w:sz w:val="24"/>
              </w:rPr>
              <w:t>5</w:t>
            </w:r>
          </w:p>
        </w:tc>
        <w:tc>
          <w:tcPr>
            <w:tcW w:w="4256" w:type="dxa"/>
          </w:tcPr>
          <w:p w14:paraId="3C722C20" w14:textId="77777777" w:rsidR="00C97102" w:rsidRPr="007C2705" w:rsidRDefault="001C6A98" w:rsidP="00657987">
            <w:pPr>
              <w:pStyle w:val="TableParagraph"/>
              <w:spacing w:line="360" w:lineRule="auto"/>
              <w:ind w:left="69"/>
              <w:rPr>
                <w:color w:val="767171"/>
                <w:sz w:val="24"/>
              </w:rPr>
            </w:pPr>
            <w:r w:rsidRPr="007C2705">
              <w:rPr>
                <w:color w:val="767171"/>
                <w:spacing w:val="-2"/>
                <w:sz w:val="24"/>
              </w:rPr>
              <w:t>Sub-Dirección</w:t>
            </w:r>
          </w:p>
          <w:p w14:paraId="0313A61D" w14:textId="77777777" w:rsidR="00C97102" w:rsidRPr="007C2705" w:rsidRDefault="001C6A98" w:rsidP="00657987">
            <w:pPr>
              <w:pStyle w:val="TableParagraph"/>
              <w:spacing w:before="28" w:line="360" w:lineRule="auto"/>
              <w:ind w:left="69" w:right="115"/>
              <w:rPr>
                <w:color w:val="767171"/>
                <w:sz w:val="24"/>
              </w:rPr>
            </w:pPr>
            <w:r w:rsidRPr="007C2705">
              <w:rPr>
                <w:color w:val="767171"/>
                <w:sz w:val="24"/>
              </w:rPr>
              <w:t>(Coordinador</w:t>
            </w:r>
            <w:r w:rsidRPr="007C2705">
              <w:rPr>
                <w:color w:val="767171"/>
                <w:spacing w:val="-15"/>
                <w:sz w:val="24"/>
              </w:rPr>
              <w:t xml:space="preserve"> </w:t>
            </w:r>
            <w:r w:rsidRPr="007C2705">
              <w:rPr>
                <w:color w:val="767171"/>
                <w:sz w:val="24"/>
              </w:rPr>
              <w:t>de</w:t>
            </w:r>
            <w:r w:rsidRPr="007C2705">
              <w:rPr>
                <w:color w:val="767171"/>
                <w:spacing w:val="-12"/>
                <w:sz w:val="24"/>
              </w:rPr>
              <w:t xml:space="preserve"> </w:t>
            </w:r>
            <w:r w:rsidRPr="007C2705">
              <w:rPr>
                <w:color w:val="767171"/>
                <w:sz w:val="24"/>
              </w:rPr>
              <w:t>formación</w:t>
            </w:r>
            <w:r w:rsidRPr="007C2705">
              <w:rPr>
                <w:color w:val="767171"/>
                <w:spacing w:val="-13"/>
                <w:sz w:val="24"/>
              </w:rPr>
              <w:t xml:space="preserve"> </w:t>
            </w:r>
            <w:r w:rsidRPr="007C2705">
              <w:rPr>
                <w:color w:val="767171"/>
                <w:sz w:val="24"/>
              </w:rPr>
              <w:t>de capacitación especializada)</w:t>
            </w:r>
          </w:p>
        </w:tc>
        <w:tc>
          <w:tcPr>
            <w:tcW w:w="3238" w:type="dxa"/>
            <w:gridSpan w:val="2"/>
          </w:tcPr>
          <w:p w14:paraId="23D85BE3" w14:textId="77777777" w:rsidR="00C97102" w:rsidRPr="007C2705" w:rsidRDefault="00C97102" w:rsidP="00657987">
            <w:pPr>
              <w:pStyle w:val="TableParagraph"/>
              <w:spacing w:before="135" w:line="360" w:lineRule="auto"/>
              <w:rPr>
                <w:b/>
                <w:color w:val="767171"/>
                <w:sz w:val="24"/>
              </w:rPr>
            </w:pPr>
          </w:p>
          <w:p w14:paraId="3E49D388" w14:textId="77777777" w:rsidR="00C97102" w:rsidRPr="007C2705" w:rsidRDefault="001C6A98" w:rsidP="00657987">
            <w:pPr>
              <w:pStyle w:val="TableParagraph"/>
              <w:spacing w:line="360" w:lineRule="auto"/>
              <w:ind w:left="19" w:right="4"/>
              <w:jc w:val="center"/>
              <w:rPr>
                <w:color w:val="767171"/>
                <w:sz w:val="24"/>
              </w:rPr>
            </w:pPr>
            <w:r w:rsidRPr="007C2705">
              <w:rPr>
                <w:color w:val="767171"/>
                <w:sz w:val="24"/>
              </w:rPr>
              <w:t>Otoniel</w:t>
            </w:r>
            <w:r w:rsidRPr="007C2705">
              <w:rPr>
                <w:color w:val="767171"/>
                <w:spacing w:val="-1"/>
                <w:sz w:val="24"/>
              </w:rPr>
              <w:t xml:space="preserve"> </w:t>
            </w:r>
            <w:r w:rsidRPr="007C2705">
              <w:rPr>
                <w:color w:val="767171"/>
                <w:sz w:val="24"/>
              </w:rPr>
              <w:t>Reyes</w:t>
            </w:r>
            <w:r w:rsidRPr="007C2705">
              <w:rPr>
                <w:color w:val="767171"/>
                <w:spacing w:val="-1"/>
                <w:sz w:val="24"/>
              </w:rPr>
              <w:t xml:space="preserve"> </w:t>
            </w:r>
            <w:r w:rsidRPr="007C2705">
              <w:rPr>
                <w:color w:val="767171"/>
                <w:spacing w:val="-2"/>
                <w:sz w:val="24"/>
              </w:rPr>
              <w:t>Ventura</w:t>
            </w:r>
          </w:p>
        </w:tc>
      </w:tr>
      <w:tr w:rsidR="00C97102" w14:paraId="5E3304CE" w14:textId="77777777" w:rsidTr="007857B6">
        <w:trPr>
          <w:gridBefore w:val="1"/>
          <w:gridAfter w:val="1"/>
          <w:wBefore w:w="10" w:type="dxa"/>
          <w:wAfter w:w="6" w:type="dxa"/>
          <w:trHeight w:val="414"/>
        </w:trPr>
        <w:tc>
          <w:tcPr>
            <w:tcW w:w="8060" w:type="dxa"/>
            <w:gridSpan w:val="4"/>
            <w:shd w:val="clear" w:color="auto" w:fill="C6D9F1" w:themeFill="text2" w:themeFillTint="33"/>
          </w:tcPr>
          <w:p w14:paraId="3A18A307" w14:textId="77777777" w:rsidR="00C97102" w:rsidRPr="007C2705" w:rsidRDefault="001C6A98" w:rsidP="00657987">
            <w:pPr>
              <w:pStyle w:val="TableParagraph"/>
              <w:spacing w:before="1" w:line="360" w:lineRule="auto"/>
              <w:ind w:left="18" w:right="5"/>
              <w:jc w:val="center"/>
              <w:rPr>
                <w:b/>
                <w:color w:val="767171"/>
                <w:sz w:val="24"/>
              </w:rPr>
            </w:pPr>
            <w:r w:rsidRPr="007C2705">
              <w:rPr>
                <w:b/>
                <w:color w:val="767171"/>
                <w:spacing w:val="-2"/>
                <w:sz w:val="24"/>
              </w:rPr>
              <w:t>Direcciones</w:t>
            </w:r>
          </w:p>
        </w:tc>
      </w:tr>
      <w:tr w:rsidR="00C97102" w14:paraId="280DC8AD" w14:textId="77777777" w:rsidTr="007857B6">
        <w:trPr>
          <w:gridBefore w:val="1"/>
          <w:gridAfter w:val="1"/>
          <w:wBefore w:w="10" w:type="dxa"/>
          <w:wAfter w:w="6" w:type="dxa"/>
          <w:trHeight w:val="559"/>
        </w:trPr>
        <w:tc>
          <w:tcPr>
            <w:tcW w:w="566" w:type="dxa"/>
          </w:tcPr>
          <w:p w14:paraId="664C34B1" w14:textId="77777777" w:rsidR="00C97102" w:rsidRPr="007C2705" w:rsidRDefault="001C6A98" w:rsidP="00657987">
            <w:pPr>
              <w:pStyle w:val="TableParagraph"/>
              <w:spacing w:before="1" w:line="360" w:lineRule="auto"/>
              <w:ind w:left="19"/>
              <w:jc w:val="center"/>
              <w:rPr>
                <w:b/>
                <w:color w:val="767171"/>
                <w:sz w:val="24"/>
              </w:rPr>
            </w:pPr>
            <w:r w:rsidRPr="007C2705">
              <w:rPr>
                <w:b/>
                <w:color w:val="767171"/>
                <w:spacing w:val="-10"/>
                <w:sz w:val="24"/>
              </w:rPr>
              <w:t>1</w:t>
            </w:r>
          </w:p>
        </w:tc>
        <w:tc>
          <w:tcPr>
            <w:tcW w:w="4256" w:type="dxa"/>
            <w:vAlign w:val="center"/>
          </w:tcPr>
          <w:p w14:paraId="148E4CAF" w14:textId="77777777" w:rsidR="00C97102" w:rsidRPr="007C2705" w:rsidRDefault="001C6A98" w:rsidP="00657987">
            <w:pPr>
              <w:pStyle w:val="TableParagraph"/>
              <w:spacing w:before="1" w:line="360" w:lineRule="auto"/>
              <w:ind w:left="69"/>
              <w:rPr>
                <w:color w:val="767171"/>
                <w:sz w:val="24"/>
              </w:rPr>
            </w:pPr>
            <w:r w:rsidRPr="007C2705">
              <w:rPr>
                <w:color w:val="767171"/>
                <w:sz w:val="24"/>
              </w:rPr>
              <w:t>Dirección</w:t>
            </w:r>
            <w:r w:rsidRPr="007C2705">
              <w:rPr>
                <w:color w:val="767171"/>
                <w:spacing w:val="-4"/>
                <w:sz w:val="24"/>
              </w:rPr>
              <w:t xml:space="preserve"> </w:t>
            </w:r>
            <w:r w:rsidRPr="007C2705">
              <w:rPr>
                <w:color w:val="767171"/>
                <w:spacing w:val="-2"/>
                <w:sz w:val="24"/>
              </w:rPr>
              <w:t>Jurídica</w:t>
            </w:r>
          </w:p>
        </w:tc>
        <w:tc>
          <w:tcPr>
            <w:tcW w:w="3238" w:type="dxa"/>
            <w:gridSpan w:val="2"/>
            <w:vAlign w:val="center"/>
          </w:tcPr>
          <w:p w14:paraId="32209C02" w14:textId="77777777" w:rsidR="00C97102" w:rsidRPr="007C2705" w:rsidRDefault="001C6A98" w:rsidP="00657987">
            <w:pPr>
              <w:pStyle w:val="TableParagraph"/>
              <w:spacing w:before="1" w:line="360" w:lineRule="auto"/>
              <w:ind w:left="19" w:right="7"/>
              <w:jc w:val="center"/>
              <w:rPr>
                <w:color w:val="767171"/>
                <w:sz w:val="24"/>
              </w:rPr>
            </w:pPr>
            <w:r w:rsidRPr="007C2705">
              <w:rPr>
                <w:color w:val="767171"/>
                <w:sz w:val="24"/>
              </w:rPr>
              <w:t>Luis</w:t>
            </w:r>
            <w:r w:rsidRPr="007C2705">
              <w:rPr>
                <w:color w:val="767171"/>
                <w:spacing w:val="-1"/>
                <w:sz w:val="24"/>
              </w:rPr>
              <w:t xml:space="preserve"> </w:t>
            </w:r>
            <w:r w:rsidRPr="007C2705">
              <w:rPr>
                <w:color w:val="767171"/>
                <w:sz w:val="24"/>
              </w:rPr>
              <w:t>Alberto</w:t>
            </w:r>
            <w:r w:rsidRPr="007C2705">
              <w:rPr>
                <w:color w:val="767171"/>
                <w:spacing w:val="-2"/>
                <w:sz w:val="24"/>
              </w:rPr>
              <w:t xml:space="preserve"> </w:t>
            </w:r>
            <w:r w:rsidRPr="007C2705">
              <w:rPr>
                <w:color w:val="767171"/>
                <w:sz w:val="24"/>
              </w:rPr>
              <w:t>Fontánez</w:t>
            </w:r>
            <w:r w:rsidRPr="007C2705">
              <w:rPr>
                <w:color w:val="767171"/>
                <w:spacing w:val="-1"/>
                <w:sz w:val="24"/>
              </w:rPr>
              <w:t xml:space="preserve"> </w:t>
            </w:r>
            <w:r w:rsidRPr="007C2705">
              <w:rPr>
                <w:color w:val="767171"/>
                <w:spacing w:val="-2"/>
                <w:sz w:val="24"/>
              </w:rPr>
              <w:t>Jiménez</w:t>
            </w:r>
          </w:p>
        </w:tc>
      </w:tr>
      <w:tr w:rsidR="00C97102" w14:paraId="339DE198" w14:textId="77777777" w:rsidTr="007857B6">
        <w:trPr>
          <w:gridBefore w:val="1"/>
          <w:gridAfter w:val="1"/>
          <w:wBefore w:w="10" w:type="dxa"/>
          <w:wAfter w:w="6" w:type="dxa"/>
          <w:trHeight w:val="892"/>
        </w:trPr>
        <w:tc>
          <w:tcPr>
            <w:tcW w:w="566" w:type="dxa"/>
          </w:tcPr>
          <w:p w14:paraId="33D8676B" w14:textId="77777777" w:rsidR="00C97102" w:rsidRPr="007C2705" w:rsidRDefault="001C6A98" w:rsidP="00657987">
            <w:pPr>
              <w:pStyle w:val="TableParagraph"/>
              <w:spacing w:before="207" w:line="360" w:lineRule="auto"/>
              <w:ind w:left="19"/>
              <w:jc w:val="center"/>
              <w:rPr>
                <w:b/>
                <w:color w:val="767171"/>
                <w:sz w:val="24"/>
              </w:rPr>
            </w:pPr>
            <w:r w:rsidRPr="007C2705">
              <w:rPr>
                <w:b/>
                <w:color w:val="767171"/>
                <w:spacing w:val="-10"/>
                <w:sz w:val="24"/>
              </w:rPr>
              <w:t>2</w:t>
            </w:r>
          </w:p>
        </w:tc>
        <w:tc>
          <w:tcPr>
            <w:tcW w:w="4256" w:type="dxa"/>
            <w:vAlign w:val="center"/>
          </w:tcPr>
          <w:p w14:paraId="10045428" w14:textId="77777777" w:rsidR="00C97102" w:rsidRPr="007C2705" w:rsidRDefault="001C6A98" w:rsidP="00657987">
            <w:pPr>
              <w:pStyle w:val="TableParagraph"/>
              <w:spacing w:before="207" w:line="360" w:lineRule="auto"/>
              <w:ind w:left="69"/>
              <w:rPr>
                <w:color w:val="767171"/>
                <w:sz w:val="24"/>
              </w:rPr>
            </w:pPr>
            <w:r w:rsidRPr="007C2705">
              <w:rPr>
                <w:color w:val="767171"/>
                <w:sz w:val="24"/>
              </w:rPr>
              <w:t>Dirección</w:t>
            </w:r>
            <w:r w:rsidRPr="007C2705">
              <w:rPr>
                <w:color w:val="767171"/>
                <w:spacing w:val="-1"/>
                <w:sz w:val="24"/>
              </w:rPr>
              <w:t xml:space="preserve"> </w:t>
            </w:r>
            <w:r w:rsidRPr="007C2705">
              <w:rPr>
                <w:color w:val="767171"/>
                <w:sz w:val="24"/>
              </w:rPr>
              <w:t>de</w:t>
            </w:r>
            <w:r w:rsidRPr="007C2705">
              <w:rPr>
                <w:color w:val="767171"/>
                <w:spacing w:val="-2"/>
                <w:sz w:val="24"/>
              </w:rPr>
              <w:t xml:space="preserve"> </w:t>
            </w:r>
            <w:r w:rsidRPr="007C2705">
              <w:rPr>
                <w:color w:val="767171"/>
                <w:sz w:val="24"/>
              </w:rPr>
              <w:t>Planificación</w:t>
            </w:r>
            <w:r w:rsidRPr="007C2705">
              <w:rPr>
                <w:color w:val="767171"/>
                <w:spacing w:val="-1"/>
                <w:sz w:val="24"/>
              </w:rPr>
              <w:t xml:space="preserve"> </w:t>
            </w:r>
            <w:r w:rsidRPr="007C2705">
              <w:rPr>
                <w:color w:val="767171"/>
                <w:sz w:val="24"/>
              </w:rPr>
              <w:t>y</w:t>
            </w:r>
            <w:r w:rsidRPr="007C2705">
              <w:rPr>
                <w:color w:val="767171"/>
                <w:spacing w:val="-1"/>
                <w:sz w:val="24"/>
              </w:rPr>
              <w:t xml:space="preserve"> </w:t>
            </w:r>
            <w:r w:rsidRPr="007C2705">
              <w:rPr>
                <w:color w:val="767171"/>
                <w:spacing w:val="-2"/>
                <w:sz w:val="24"/>
              </w:rPr>
              <w:t>Desarrollo</w:t>
            </w:r>
          </w:p>
        </w:tc>
        <w:tc>
          <w:tcPr>
            <w:tcW w:w="3238" w:type="dxa"/>
            <w:gridSpan w:val="2"/>
            <w:vAlign w:val="center"/>
          </w:tcPr>
          <w:p w14:paraId="111D45AC" w14:textId="77777777" w:rsidR="00C97102" w:rsidRPr="007C2705" w:rsidRDefault="001C6A98" w:rsidP="00657987">
            <w:pPr>
              <w:pStyle w:val="TableParagraph"/>
              <w:spacing w:line="360" w:lineRule="auto"/>
              <w:ind w:left="19" w:right="3"/>
              <w:jc w:val="center"/>
              <w:rPr>
                <w:color w:val="767171"/>
                <w:sz w:val="24"/>
              </w:rPr>
            </w:pPr>
            <w:r w:rsidRPr="007C2705">
              <w:rPr>
                <w:color w:val="767171"/>
                <w:sz w:val="24"/>
              </w:rPr>
              <w:t>Daniel</w:t>
            </w:r>
            <w:r w:rsidRPr="007C2705">
              <w:rPr>
                <w:color w:val="767171"/>
                <w:spacing w:val="-4"/>
                <w:sz w:val="24"/>
              </w:rPr>
              <w:t xml:space="preserve"> </w:t>
            </w:r>
            <w:proofErr w:type="spellStart"/>
            <w:r w:rsidRPr="007C2705">
              <w:rPr>
                <w:color w:val="767171"/>
                <w:sz w:val="24"/>
              </w:rPr>
              <w:t>Sterling</w:t>
            </w:r>
            <w:proofErr w:type="spellEnd"/>
            <w:r w:rsidRPr="007C2705">
              <w:rPr>
                <w:color w:val="767171"/>
                <w:spacing w:val="-2"/>
                <w:sz w:val="24"/>
              </w:rPr>
              <w:t xml:space="preserve"> Lozano</w:t>
            </w:r>
          </w:p>
          <w:p w14:paraId="2B06815F" w14:textId="77777777" w:rsidR="00C97102" w:rsidRPr="007C2705" w:rsidRDefault="001C6A98" w:rsidP="00657987">
            <w:pPr>
              <w:pStyle w:val="TableParagraph"/>
              <w:spacing w:before="139" w:line="360" w:lineRule="auto"/>
              <w:ind w:left="19" w:right="4"/>
              <w:jc w:val="center"/>
              <w:rPr>
                <w:color w:val="767171"/>
                <w:sz w:val="24"/>
              </w:rPr>
            </w:pPr>
            <w:r w:rsidRPr="007C2705">
              <w:rPr>
                <w:color w:val="767171"/>
                <w:spacing w:val="-2"/>
                <w:sz w:val="24"/>
              </w:rPr>
              <w:t>Maldonado</w:t>
            </w:r>
          </w:p>
        </w:tc>
      </w:tr>
      <w:tr w:rsidR="00C97102" w14:paraId="3689CEB9" w14:textId="77777777" w:rsidTr="007857B6">
        <w:trPr>
          <w:gridBefore w:val="1"/>
          <w:gridAfter w:val="1"/>
          <w:wBefore w:w="10" w:type="dxa"/>
          <w:wAfter w:w="6" w:type="dxa"/>
          <w:trHeight w:val="695"/>
        </w:trPr>
        <w:tc>
          <w:tcPr>
            <w:tcW w:w="566" w:type="dxa"/>
          </w:tcPr>
          <w:p w14:paraId="4AE45404" w14:textId="77777777" w:rsidR="00C97102" w:rsidRPr="007C2705" w:rsidRDefault="001C6A98" w:rsidP="00657987">
            <w:pPr>
              <w:pStyle w:val="TableParagraph"/>
              <w:spacing w:before="1" w:line="360" w:lineRule="auto"/>
              <w:ind w:left="19"/>
              <w:jc w:val="center"/>
              <w:rPr>
                <w:b/>
                <w:color w:val="767171"/>
                <w:sz w:val="24"/>
              </w:rPr>
            </w:pPr>
            <w:r w:rsidRPr="007C2705">
              <w:rPr>
                <w:b/>
                <w:color w:val="767171"/>
                <w:spacing w:val="-10"/>
                <w:sz w:val="24"/>
              </w:rPr>
              <w:t>3</w:t>
            </w:r>
          </w:p>
        </w:tc>
        <w:tc>
          <w:tcPr>
            <w:tcW w:w="4256" w:type="dxa"/>
            <w:vAlign w:val="center"/>
          </w:tcPr>
          <w:p w14:paraId="34780874" w14:textId="77777777" w:rsidR="00C97102" w:rsidRPr="007C2705" w:rsidRDefault="001C6A98" w:rsidP="00657987">
            <w:pPr>
              <w:pStyle w:val="TableParagraph"/>
              <w:spacing w:before="1" w:line="360" w:lineRule="auto"/>
              <w:ind w:left="69"/>
              <w:rPr>
                <w:color w:val="767171"/>
                <w:sz w:val="24"/>
              </w:rPr>
            </w:pPr>
            <w:r w:rsidRPr="007C2705">
              <w:rPr>
                <w:color w:val="767171"/>
                <w:sz w:val="24"/>
              </w:rPr>
              <w:t>Dirección</w:t>
            </w:r>
            <w:r w:rsidRPr="007C2705">
              <w:rPr>
                <w:color w:val="767171"/>
                <w:spacing w:val="-2"/>
                <w:sz w:val="24"/>
              </w:rPr>
              <w:t xml:space="preserve"> </w:t>
            </w:r>
            <w:r w:rsidRPr="007C2705">
              <w:rPr>
                <w:color w:val="767171"/>
                <w:sz w:val="24"/>
              </w:rPr>
              <w:t>de</w:t>
            </w:r>
            <w:r w:rsidRPr="007C2705">
              <w:rPr>
                <w:color w:val="767171"/>
                <w:spacing w:val="-2"/>
                <w:sz w:val="24"/>
              </w:rPr>
              <w:t xml:space="preserve"> </w:t>
            </w:r>
            <w:r w:rsidRPr="007C2705">
              <w:rPr>
                <w:color w:val="767171"/>
                <w:sz w:val="24"/>
              </w:rPr>
              <w:t xml:space="preserve">Recursos </w:t>
            </w:r>
            <w:r w:rsidRPr="007C2705">
              <w:rPr>
                <w:color w:val="767171"/>
                <w:spacing w:val="-2"/>
                <w:sz w:val="24"/>
              </w:rPr>
              <w:t>Humanos</w:t>
            </w:r>
          </w:p>
        </w:tc>
        <w:tc>
          <w:tcPr>
            <w:tcW w:w="3238" w:type="dxa"/>
            <w:gridSpan w:val="2"/>
            <w:vAlign w:val="center"/>
          </w:tcPr>
          <w:p w14:paraId="7BE90C4D" w14:textId="4F513633" w:rsidR="00C97102" w:rsidRPr="007C2705" w:rsidRDefault="001C6A98" w:rsidP="00657987">
            <w:pPr>
              <w:pStyle w:val="TableParagraph"/>
              <w:spacing w:before="1" w:line="360" w:lineRule="auto"/>
              <w:ind w:left="19" w:right="2"/>
              <w:jc w:val="center"/>
              <w:rPr>
                <w:color w:val="767171"/>
                <w:sz w:val="24"/>
              </w:rPr>
            </w:pPr>
            <w:proofErr w:type="spellStart"/>
            <w:r w:rsidRPr="007C2705">
              <w:rPr>
                <w:color w:val="767171"/>
                <w:sz w:val="24"/>
              </w:rPr>
              <w:t>Lilibeth</w:t>
            </w:r>
            <w:proofErr w:type="spellEnd"/>
            <w:r w:rsidRPr="007C2705">
              <w:rPr>
                <w:color w:val="767171"/>
                <w:spacing w:val="-1"/>
                <w:sz w:val="24"/>
              </w:rPr>
              <w:t xml:space="preserve"> </w:t>
            </w:r>
            <w:proofErr w:type="spellStart"/>
            <w:r w:rsidRPr="007C2705">
              <w:rPr>
                <w:color w:val="767171"/>
                <w:spacing w:val="-2"/>
                <w:sz w:val="24"/>
              </w:rPr>
              <w:t>Genao</w:t>
            </w:r>
            <w:proofErr w:type="spellEnd"/>
            <w:r w:rsidR="00523767" w:rsidRPr="007C2705">
              <w:rPr>
                <w:color w:val="767171"/>
                <w:spacing w:val="-2"/>
                <w:sz w:val="24"/>
              </w:rPr>
              <w:t xml:space="preserve"> Peralta</w:t>
            </w:r>
          </w:p>
        </w:tc>
      </w:tr>
      <w:tr w:rsidR="00657987" w14:paraId="0DF124C0" w14:textId="77777777" w:rsidTr="007857B6">
        <w:trPr>
          <w:gridBefore w:val="1"/>
          <w:gridAfter w:val="1"/>
          <w:wBefore w:w="10" w:type="dxa"/>
          <w:wAfter w:w="6" w:type="dxa"/>
          <w:trHeight w:val="415"/>
        </w:trPr>
        <w:tc>
          <w:tcPr>
            <w:tcW w:w="8060" w:type="dxa"/>
            <w:gridSpan w:val="4"/>
            <w:shd w:val="clear" w:color="auto" w:fill="C6D9F1" w:themeFill="text2" w:themeFillTint="33"/>
          </w:tcPr>
          <w:p w14:paraId="2D4A1415" w14:textId="00C0D7C5" w:rsidR="00657987" w:rsidRPr="00657987" w:rsidRDefault="00657987" w:rsidP="00657987">
            <w:pPr>
              <w:pStyle w:val="TableParagraph"/>
              <w:spacing w:before="1" w:line="360" w:lineRule="auto"/>
              <w:ind w:left="18" w:right="5"/>
              <w:jc w:val="center"/>
              <w:rPr>
                <w:b/>
                <w:color w:val="767171"/>
                <w:spacing w:val="-2"/>
                <w:sz w:val="24"/>
              </w:rPr>
            </w:pPr>
            <w:r w:rsidRPr="007C2705">
              <w:rPr>
                <w:b/>
                <w:color w:val="767171"/>
                <w:spacing w:val="-2"/>
                <w:sz w:val="24"/>
              </w:rPr>
              <w:lastRenderedPageBreak/>
              <w:t>Direcciones</w:t>
            </w:r>
          </w:p>
        </w:tc>
      </w:tr>
      <w:tr w:rsidR="00C97102" w14:paraId="13CA3B72" w14:textId="77777777" w:rsidTr="007857B6">
        <w:trPr>
          <w:gridBefore w:val="1"/>
          <w:gridAfter w:val="1"/>
          <w:wBefore w:w="10" w:type="dxa"/>
          <w:wAfter w:w="6" w:type="dxa"/>
          <w:trHeight w:val="827"/>
        </w:trPr>
        <w:tc>
          <w:tcPr>
            <w:tcW w:w="566" w:type="dxa"/>
          </w:tcPr>
          <w:p w14:paraId="07DEF9B1" w14:textId="58B68C74" w:rsidR="00C97102" w:rsidRPr="007C2705" w:rsidRDefault="00604B07" w:rsidP="00657987">
            <w:pPr>
              <w:pStyle w:val="TableParagraph"/>
              <w:spacing w:before="205" w:line="360" w:lineRule="auto"/>
              <w:ind w:left="19"/>
              <w:jc w:val="center"/>
              <w:rPr>
                <w:b/>
                <w:color w:val="767171"/>
                <w:sz w:val="24"/>
              </w:rPr>
            </w:pPr>
            <w:r w:rsidRPr="007C2705">
              <w:rPr>
                <w:b/>
                <w:color w:val="767171"/>
                <w:spacing w:val="-10"/>
                <w:sz w:val="24"/>
              </w:rPr>
              <w:t>4</w:t>
            </w:r>
          </w:p>
        </w:tc>
        <w:tc>
          <w:tcPr>
            <w:tcW w:w="4256" w:type="dxa"/>
            <w:vAlign w:val="center"/>
          </w:tcPr>
          <w:p w14:paraId="101DA81C" w14:textId="77777777" w:rsidR="00C97102" w:rsidRPr="007C2705" w:rsidRDefault="001C6A98" w:rsidP="00657987">
            <w:pPr>
              <w:pStyle w:val="TableParagraph"/>
              <w:spacing w:line="360" w:lineRule="auto"/>
              <w:ind w:left="69"/>
              <w:rPr>
                <w:color w:val="767171"/>
                <w:sz w:val="24"/>
              </w:rPr>
            </w:pPr>
            <w:r w:rsidRPr="007C2705">
              <w:rPr>
                <w:color w:val="767171"/>
                <w:sz w:val="24"/>
              </w:rPr>
              <w:t>Dirección</w:t>
            </w:r>
            <w:r w:rsidRPr="007C2705">
              <w:rPr>
                <w:color w:val="767171"/>
                <w:spacing w:val="-3"/>
                <w:sz w:val="24"/>
              </w:rPr>
              <w:t xml:space="preserve"> </w:t>
            </w:r>
            <w:r w:rsidRPr="007C2705">
              <w:rPr>
                <w:color w:val="767171"/>
                <w:sz w:val="24"/>
              </w:rPr>
              <w:t>de</w:t>
            </w:r>
            <w:r w:rsidRPr="007C2705">
              <w:rPr>
                <w:color w:val="767171"/>
                <w:spacing w:val="-1"/>
                <w:sz w:val="24"/>
              </w:rPr>
              <w:t xml:space="preserve"> </w:t>
            </w:r>
            <w:r w:rsidRPr="007C2705">
              <w:rPr>
                <w:color w:val="767171"/>
                <w:sz w:val="24"/>
              </w:rPr>
              <w:t>Tecnologías</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pacing w:val="-5"/>
                <w:sz w:val="24"/>
              </w:rPr>
              <w:t>la</w:t>
            </w:r>
          </w:p>
          <w:p w14:paraId="5CC70579" w14:textId="77777777" w:rsidR="00C97102" w:rsidRPr="007C2705" w:rsidRDefault="001C6A98" w:rsidP="00657987">
            <w:pPr>
              <w:pStyle w:val="TableParagraph"/>
              <w:spacing w:before="137" w:line="360" w:lineRule="auto"/>
              <w:ind w:left="69"/>
              <w:rPr>
                <w:color w:val="767171"/>
                <w:sz w:val="24"/>
              </w:rPr>
            </w:pPr>
            <w:r w:rsidRPr="007C2705">
              <w:rPr>
                <w:color w:val="767171"/>
                <w:sz w:val="24"/>
              </w:rPr>
              <w:t>Información</w:t>
            </w:r>
            <w:r w:rsidRPr="007C2705">
              <w:rPr>
                <w:color w:val="767171"/>
                <w:spacing w:val="-3"/>
                <w:sz w:val="24"/>
              </w:rPr>
              <w:t xml:space="preserve"> </w:t>
            </w:r>
            <w:r w:rsidRPr="007C2705">
              <w:rPr>
                <w:color w:val="767171"/>
                <w:sz w:val="24"/>
              </w:rPr>
              <w:t>y</w:t>
            </w:r>
            <w:r w:rsidRPr="007C2705">
              <w:rPr>
                <w:color w:val="767171"/>
                <w:spacing w:val="-3"/>
                <w:sz w:val="24"/>
              </w:rPr>
              <w:t xml:space="preserve"> </w:t>
            </w:r>
            <w:r w:rsidRPr="007C2705">
              <w:rPr>
                <w:color w:val="767171"/>
                <w:spacing w:val="-2"/>
                <w:sz w:val="24"/>
              </w:rPr>
              <w:t>Comunicación</w:t>
            </w:r>
          </w:p>
        </w:tc>
        <w:tc>
          <w:tcPr>
            <w:tcW w:w="3238" w:type="dxa"/>
            <w:gridSpan w:val="2"/>
            <w:vAlign w:val="center"/>
          </w:tcPr>
          <w:p w14:paraId="5A29E1DA" w14:textId="7BBC3C45" w:rsidR="00C97102" w:rsidRPr="007C2705" w:rsidRDefault="00604B07" w:rsidP="00657987">
            <w:pPr>
              <w:pStyle w:val="TableParagraph"/>
              <w:spacing w:before="205" w:line="360" w:lineRule="auto"/>
              <w:ind w:left="19" w:right="2"/>
              <w:jc w:val="center"/>
              <w:rPr>
                <w:color w:val="767171"/>
                <w:sz w:val="24"/>
              </w:rPr>
            </w:pPr>
            <w:r w:rsidRPr="007C2705">
              <w:rPr>
                <w:color w:val="767171"/>
                <w:sz w:val="24"/>
              </w:rPr>
              <w:t>Josías Emmanuel Riverón Vargas</w:t>
            </w:r>
          </w:p>
        </w:tc>
      </w:tr>
      <w:tr w:rsidR="00657987" w:rsidRPr="007C2705" w14:paraId="0BA66A2E" w14:textId="77777777" w:rsidTr="007857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16" w:type="dxa"/>
          <w:trHeight w:val="539"/>
        </w:trPr>
        <w:tc>
          <w:tcPr>
            <w:tcW w:w="8060" w:type="dxa"/>
            <w:gridSpan w:val="4"/>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7BA5331A" w14:textId="77777777" w:rsidR="00657987" w:rsidRPr="007C2705" w:rsidRDefault="00657987" w:rsidP="00361ABC">
            <w:pPr>
              <w:pStyle w:val="TableParagraph"/>
              <w:spacing w:before="61"/>
              <w:ind w:left="18" w:right="1"/>
              <w:jc w:val="center"/>
              <w:rPr>
                <w:b/>
                <w:color w:val="767171"/>
                <w:sz w:val="24"/>
              </w:rPr>
            </w:pPr>
            <w:r w:rsidRPr="007C2705">
              <w:rPr>
                <w:b/>
                <w:color w:val="767171"/>
                <w:spacing w:val="-2"/>
                <w:sz w:val="24"/>
              </w:rPr>
              <w:t>Departamentos</w:t>
            </w:r>
          </w:p>
        </w:tc>
      </w:tr>
      <w:tr w:rsidR="00657987" w14:paraId="293EB41C" w14:textId="77777777" w:rsidTr="007857B6">
        <w:trPr>
          <w:gridBefore w:val="1"/>
          <w:gridAfter w:val="1"/>
          <w:wBefore w:w="10" w:type="dxa"/>
          <w:wAfter w:w="6" w:type="dxa"/>
          <w:trHeight w:val="827"/>
        </w:trPr>
        <w:tc>
          <w:tcPr>
            <w:tcW w:w="566" w:type="dxa"/>
          </w:tcPr>
          <w:p w14:paraId="65DE13C2" w14:textId="5E901B79"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1</w:t>
            </w:r>
          </w:p>
        </w:tc>
        <w:tc>
          <w:tcPr>
            <w:tcW w:w="4256" w:type="dxa"/>
            <w:vAlign w:val="center"/>
          </w:tcPr>
          <w:p w14:paraId="13A8E97F" w14:textId="597ADA3B" w:rsidR="00657987" w:rsidRPr="007C2705" w:rsidRDefault="00657987" w:rsidP="00657987">
            <w:pPr>
              <w:pStyle w:val="TableParagraph"/>
              <w:spacing w:line="360" w:lineRule="auto"/>
              <w:ind w:left="69"/>
              <w:rPr>
                <w:color w:val="767171"/>
                <w:sz w:val="24"/>
              </w:rPr>
            </w:pPr>
            <w:r w:rsidRPr="007C2705">
              <w:rPr>
                <w:color w:val="767171"/>
                <w:sz w:val="24"/>
              </w:rPr>
              <w:t xml:space="preserve"> Departamento</w:t>
            </w:r>
            <w:r w:rsidRPr="007C2705">
              <w:rPr>
                <w:color w:val="767171"/>
                <w:spacing w:val="-2"/>
                <w:sz w:val="24"/>
              </w:rPr>
              <w:t xml:space="preserve"> </w:t>
            </w:r>
            <w:r w:rsidRPr="007C2705">
              <w:rPr>
                <w:color w:val="767171"/>
                <w:sz w:val="24"/>
              </w:rPr>
              <w:t>de</w:t>
            </w:r>
            <w:r w:rsidRPr="007C2705">
              <w:rPr>
                <w:color w:val="767171"/>
                <w:spacing w:val="-2"/>
                <w:sz w:val="24"/>
              </w:rPr>
              <w:t xml:space="preserve"> Seguridad</w:t>
            </w:r>
          </w:p>
        </w:tc>
        <w:tc>
          <w:tcPr>
            <w:tcW w:w="3238" w:type="dxa"/>
            <w:gridSpan w:val="2"/>
            <w:vAlign w:val="center"/>
          </w:tcPr>
          <w:p w14:paraId="5912EB24" w14:textId="77777777" w:rsidR="00657987" w:rsidRPr="007C2705" w:rsidRDefault="00657987" w:rsidP="00657987">
            <w:pPr>
              <w:pStyle w:val="TableParagraph"/>
              <w:spacing w:line="275" w:lineRule="exact"/>
              <w:ind w:left="19" w:right="1"/>
              <w:jc w:val="center"/>
              <w:rPr>
                <w:color w:val="767171"/>
                <w:sz w:val="24"/>
              </w:rPr>
            </w:pPr>
            <w:r w:rsidRPr="007C2705">
              <w:rPr>
                <w:color w:val="767171"/>
                <w:sz w:val="24"/>
              </w:rPr>
              <w:t>Mayor,</w:t>
            </w:r>
            <w:r w:rsidRPr="007C2705">
              <w:rPr>
                <w:color w:val="767171"/>
                <w:spacing w:val="-2"/>
                <w:sz w:val="24"/>
              </w:rPr>
              <w:t xml:space="preserve"> </w:t>
            </w:r>
            <w:proofErr w:type="spellStart"/>
            <w:r w:rsidRPr="007C2705">
              <w:rPr>
                <w:color w:val="767171"/>
                <w:sz w:val="24"/>
              </w:rPr>
              <w:t>Yohainy</w:t>
            </w:r>
            <w:proofErr w:type="spellEnd"/>
            <w:r w:rsidRPr="007C2705">
              <w:rPr>
                <w:color w:val="767171"/>
                <w:spacing w:val="-2"/>
                <w:sz w:val="24"/>
              </w:rPr>
              <w:t xml:space="preserve"> </w:t>
            </w:r>
            <w:r w:rsidRPr="007C2705">
              <w:rPr>
                <w:color w:val="767171"/>
                <w:spacing w:val="-4"/>
                <w:sz w:val="24"/>
              </w:rPr>
              <w:t>María</w:t>
            </w:r>
          </w:p>
          <w:p w14:paraId="521275D1" w14:textId="45D39886"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Rodríguez</w:t>
            </w:r>
            <w:r w:rsidRPr="007C2705">
              <w:rPr>
                <w:color w:val="767171"/>
                <w:spacing w:val="-3"/>
                <w:sz w:val="24"/>
              </w:rPr>
              <w:t xml:space="preserve"> </w:t>
            </w:r>
            <w:r w:rsidRPr="007C2705">
              <w:rPr>
                <w:color w:val="767171"/>
                <w:spacing w:val="-2"/>
                <w:sz w:val="24"/>
              </w:rPr>
              <w:t>Ramírez</w:t>
            </w:r>
          </w:p>
        </w:tc>
      </w:tr>
      <w:tr w:rsidR="00657987" w14:paraId="5F8ED712" w14:textId="77777777" w:rsidTr="007857B6">
        <w:trPr>
          <w:gridBefore w:val="1"/>
          <w:gridAfter w:val="1"/>
          <w:wBefore w:w="10" w:type="dxa"/>
          <w:wAfter w:w="6" w:type="dxa"/>
          <w:trHeight w:val="827"/>
        </w:trPr>
        <w:tc>
          <w:tcPr>
            <w:tcW w:w="566" w:type="dxa"/>
          </w:tcPr>
          <w:p w14:paraId="3C86A987" w14:textId="618F1B5A"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2</w:t>
            </w:r>
          </w:p>
        </w:tc>
        <w:tc>
          <w:tcPr>
            <w:tcW w:w="4256" w:type="dxa"/>
            <w:vAlign w:val="center"/>
          </w:tcPr>
          <w:p w14:paraId="4A194142" w14:textId="77777777" w:rsidR="00657987" w:rsidRPr="007C2705" w:rsidRDefault="00657987" w:rsidP="00657987">
            <w:pPr>
              <w:pStyle w:val="TableParagraph"/>
              <w:spacing w:line="275" w:lineRule="exact"/>
              <w:ind w:left="69"/>
              <w:rPr>
                <w:color w:val="767171"/>
                <w:sz w:val="24"/>
              </w:rPr>
            </w:pPr>
            <w:r w:rsidRPr="007C2705">
              <w:rPr>
                <w:color w:val="767171"/>
                <w:sz w:val="24"/>
              </w:rPr>
              <w:t>Departamento</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Registro,</w:t>
            </w:r>
            <w:r w:rsidRPr="007C2705">
              <w:rPr>
                <w:color w:val="767171"/>
                <w:spacing w:val="-1"/>
                <w:sz w:val="24"/>
              </w:rPr>
              <w:t xml:space="preserve"> </w:t>
            </w:r>
            <w:r w:rsidRPr="007C2705">
              <w:rPr>
                <w:color w:val="767171"/>
                <w:sz w:val="24"/>
              </w:rPr>
              <w:t>Control</w:t>
            </w:r>
            <w:r w:rsidRPr="007C2705">
              <w:rPr>
                <w:color w:val="767171"/>
                <w:spacing w:val="-1"/>
                <w:sz w:val="24"/>
              </w:rPr>
              <w:t xml:space="preserve"> </w:t>
            </w:r>
            <w:r w:rsidRPr="007C2705">
              <w:rPr>
                <w:color w:val="767171"/>
                <w:spacing w:val="-10"/>
                <w:sz w:val="24"/>
              </w:rPr>
              <w:t>y</w:t>
            </w:r>
          </w:p>
          <w:p w14:paraId="15226162" w14:textId="45E95A97" w:rsidR="00657987" w:rsidRPr="007C2705" w:rsidRDefault="00657987" w:rsidP="00657987">
            <w:pPr>
              <w:pStyle w:val="TableParagraph"/>
              <w:spacing w:line="360" w:lineRule="auto"/>
              <w:ind w:left="69"/>
              <w:rPr>
                <w:color w:val="767171"/>
                <w:sz w:val="24"/>
              </w:rPr>
            </w:pPr>
            <w:r w:rsidRPr="007C2705">
              <w:rPr>
                <w:color w:val="767171"/>
                <w:spacing w:val="-2"/>
                <w:sz w:val="24"/>
              </w:rPr>
              <w:t>Nómina</w:t>
            </w:r>
          </w:p>
        </w:tc>
        <w:tc>
          <w:tcPr>
            <w:tcW w:w="3238" w:type="dxa"/>
            <w:gridSpan w:val="2"/>
            <w:vAlign w:val="center"/>
          </w:tcPr>
          <w:p w14:paraId="62FEAF10" w14:textId="244535FD" w:rsidR="00657987" w:rsidRPr="007C2705" w:rsidRDefault="00657987" w:rsidP="00657987">
            <w:pPr>
              <w:pStyle w:val="TableParagraph"/>
              <w:spacing w:before="205" w:line="360" w:lineRule="auto"/>
              <w:ind w:left="19" w:right="2"/>
              <w:jc w:val="center"/>
              <w:rPr>
                <w:color w:val="767171"/>
                <w:sz w:val="24"/>
              </w:rPr>
            </w:pPr>
            <w:proofErr w:type="spellStart"/>
            <w:r w:rsidRPr="007C2705">
              <w:rPr>
                <w:color w:val="767171"/>
                <w:sz w:val="24"/>
              </w:rPr>
              <w:t>Darlyn</w:t>
            </w:r>
            <w:proofErr w:type="spellEnd"/>
            <w:r w:rsidRPr="007C2705">
              <w:rPr>
                <w:color w:val="767171"/>
                <w:spacing w:val="-2"/>
                <w:sz w:val="24"/>
              </w:rPr>
              <w:t xml:space="preserve"> </w:t>
            </w:r>
            <w:proofErr w:type="spellStart"/>
            <w:r w:rsidRPr="007C2705">
              <w:rPr>
                <w:color w:val="767171"/>
                <w:spacing w:val="-2"/>
                <w:sz w:val="24"/>
              </w:rPr>
              <w:t>Amezquita</w:t>
            </w:r>
            <w:proofErr w:type="spellEnd"/>
          </w:p>
        </w:tc>
      </w:tr>
      <w:tr w:rsidR="00657987" w14:paraId="3352FB18" w14:textId="77777777" w:rsidTr="007857B6">
        <w:trPr>
          <w:gridBefore w:val="1"/>
          <w:gridAfter w:val="1"/>
          <w:wBefore w:w="10" w:type="dxa"/>
          <w:wAfter w:w="6" w:type="dxa"/>
          <w:trHeight w:val="827"/>
        </w:trPr>
        <w:tc>
          <w:tcPr>
            <w:tcW w:w="566" w:type="dxa"/>
          </w:tcPr>
          <w:p w14:paraId="18E7A2F6" w14:textId="43D064BF"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3</w:t>
            </w:r>
          </w:p>
        </w:tc>
        <w:tc>
          <w:tcPr>
            <w:tcW w:w="4256" w:type="dxa"/>
            <w:vAlign w:val="center"/>
          </w:tcPr>
          <w:p w14:paraId="2CB5D8B1" w14:textId="77777777" w:rsidR="00657987" w:rsidRPr="007C2705" w:rsidRDefault="00657987" w:rsidP="00657987">
            <w:pPr>
              <w:pStyle w:val="TableParagraph"/>
              <w:spacing w:before="1"/>
              <w:ind w:left="69"/>
              <w:rPr>
                <w:color w:val="767171"/>
                <w:sz w:val="24"/>
              </w:rPr>
            </w:pPr>
            <w:r w:rsidRPr="007C2705">
              <w:rPr>
                <w:color w:val="767171"/>
                <w:sz w:val="24"/>
              </w:rPr>
              <w:t>Departamento</w:t>
            </w:r>
            <w:r w:rsidRPr="007C2705">
              <w:rPr>
                <w:color w:val="767171"/>
                <w:spacing w:val="-4"/>
                <w:sz w:val="24"/>
              </w:rPr>
              <w:t xml:space="preserve"> </w:t>
            </w:r>
            <w:r w:rsidRPr="007C2705">
              <w:rPr>
                <w:color w:val="767171"/>
                <w:sz w:val="24"/>
              </w:rPr>
              <w:t>de</w:t>
            </w:r>
            <w:r w:rsidRPr="007C2705">
              <w:rPr>
                <w:color w:val="767171"/>
                <w:spacing w:val="-2"/>
                <w:sz w:val="24"/>
              </w:rPr>
              <w:t xml:space="preserve"> </w:t>
            </w:r>
            <w:r w:rsidRPr="007C2705">
              <w:rPr>
                <w:color w:val="767171"/>
                <w:sz w:val="24"/>
              </w:rPr>
              <w:t>Organización</w:t>
            </w:r>
            <w:r w:rsidRPr="007C2705">
              <w:rPr>
                <w:color w:val="767171"/>
                <w:spacing w:val="-2"/>
                <w:sz w:val="24"/>
              </w:rPr>
              <w:t xml:space="preserve"> </w:t>
            </w:r>
            <w:r w:rsidRPr="007C2705">
              <w:rPr>
                <w:color w:val="767171"/>
                <w:spacing w:val="-5"/>
                <w:sz w:val="24"/>
              </w:rPr>
              <w:t>del</w:t>
            </w:r>
          </w:p>
          <w:p w14:paraId="0963690C" w14:textId="5746C7F4" w:rsidR="00657987" w:rsidRPr="007C2705" w:rsidRDefault="00657987" w:rsidP="00657987">
            <w:pPr>
              <w:pStyle w:val="TableParagraph"/>
              <w:spacing w:line="360" w:lineRule="auto"/>
              <w:ind w:left="69"/>
              <w:rPr>
                <w:color w:val="767171"/>
                <w:sz w:val="24"/>
              </w:rPr>
            </w:pPr>
            <w:r w:rsidRPr="007C2705">
              <w:rPr>
                <w:color w:val="767171"/>
                <w:sz w:val="24"/>
              </w:rPr>
              <w:t>Trabajo</w:t>
            </w:r>
            <w:r w:rsidRPr="007C2705">
              <w:rPr>
                <w:color w:val="767171"/>
                <w:spacing w:val="-4"/>
                <w:sz w:val="24"/>
              </w:rPr>
              <w:t xml:space="preserve"> </w:t>
            </w:r>
            <w:r w:rsidRPr="007C2705">
              <w:rPr>
                <w:color w:val="767171"/>
                <w:sz w:val="24"/>
              </w:rPr>
              <w:t>y</w:t>
            </w:r>
            <w:r w:rsidRPr="007C2705">
              <w:rPr>
                <w:color w:val="767171"/>
                <w:spacing w:val="-1"/>
                <w:sz w:val="24"/>
              </w:rPr>
              <w:t xml:space="preserve"> </w:t>
            </w:r>
            <w:r w:rsidRPr="007C2705">
              <w:rPr>
                <w:color w:val="767171"/>
                <w:spacing w:val="-2"/>
                <w:sz w:val="24"/>
              </w:rPr>
              <w:t>Compensación</w:t>
            </w:r>
          </w:p>
        </w:tc>
        <w:tc>
          <w:tcPr>
            <w:tcW w:w="3238" w:type="dxa"/>
            <w:gridSpan w:val="2"/>
            <w:vAlign w:val="center"/>
          </w:tcPr>
          <w:p w14:paraId="45C1B53F" w14:textId="5171CAAF"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Damaris</w:t>
            </w:r>
            <w:r w:rsidRPr="007C2705">
              <w:rPr>
                <w:color w:val="767171"/>
                <w:spacing w:val="-4"/>
                <w:sz w:val="24"/>
              </w:rPr>
              <w:t xml:space="preserve"> </w:t>
            </w:r>
            <w:r w:rsidRPr="007C2705">
              <w:rPr>
                <w:color w:val="767171"/>
                <w:spacing w:val="-2"/>
                <w:sz w:val="24"/>
              </w:rPr>
              <w:t>Bobadilla Acosta</w:t>
            </w:r>
          </w:p>
        </w:tc>
      </w:tr>
      <w:tr w:rsidR="00657987" w14:paraId="2D738DAA" w14:textId="77777777" w:rsidTr="007857B6">
        <w:trPr>
          <w:gridBefore w:val="1"/>
          <w:gridAfter w:val="1"/>
          <w:wBefore w:w="10" w:type="dxa"/>
          <w:wAfter w:w="6" w:type="dxa"/>
          <w:trHeight w:val="827"/>
        </w:trPr>
        <w:tc>
          <w:tcPr>
            <w:tcW w:w="566" w:type="dxa"/>
          </w:tcPr>
          <w:p w14:paraId="121BD159" w14:textId="15797CC2"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4</w:t>
            </w:r>
          </w:p>
        </w:tc>
        <w:tc>
          <w:tcPr>
            <w:tcW w:w="4256" w:type="dxa"/>
            <w:vAlign w:val="center"/>
          </w:tcPr>
          <w:p w14:paraId="70B3E881" w14:textId="77777777" w:rsidR="00657987" w:rsidRPr="007C2705" w:rsidRDefault="00657987" w:rsidP="00657987">
            <w:pPr>
              <w:pStyle w:val="TableParagraph"/>
              <w:spacing w:line="275" w:lineRule="exact"/>
              <w:ind w:left="74"/>
              <w:rPr>
                <w:color w:val="767171"/>
                <w:sz w:val="24"/>
              </w:rPr>
            </w:pPr>
            <w:r w:rsidRPr="007C2705">
              <w:rPr>
                <w:color w:val="767171"/>
                <w:sz w:val="24"/>
              </w:rPr>
              <w:t>Departamento</w:t>
            </w:r>
            <w:r w:rsidRPr="007C2705">
              <w:rPr>
                <w:color w:val="767171"/>
                <w:spacing w:val="-2"/>
                <w:sz w:val="24"/>
              </w:rPr>
              <w:t xml:space="preserve"> </w:t>
            </w:r>
            <w:r w:rsidRPr="007C2705">
              <w:rPr>
                <w:color w:val="767171"/>
                <w:sz w:val="24"/>
              </w:rPr>
              <w:t>Evaluación</w:t>
            </w:r>
            <w:r w:rsidRPr="007C2705">
              <w:rPr>
                <w:color w:val="767171"/>
                <w:spacing w:val="-2"/>
                <w:sz w:val="24"/>
              </w:rPr>
              <w:t xml:space="preserve"> </w:t>
            </w:r>
            <w:r w:rsidRPr="007C2705">
              <w:rPr>
                <w:color w:val="767171"/>
                <w:sz w:val="24"/>
              </w:rPr>
              <w:t>del</w:t>
            </w:r>
            <w:r w:rsidRPr="007C2705">
              <w:rPr>
                <w:color w:val="767171"/>
                <w:spacing w:val="-2"/>
                <w:sz w:val="24"/>
              </w:rPr>
              <w:t xml:space="preserve"> Desempeño</w:t>
            </w:r>
          </w:p>
          <w:p w14:paraId="503AEF17" w14:textId="40EB8863" w:rsidR="00657987" w:rsidRPr="007C2705" w:rsidRDefault="00657987" w:rsidP="00657987">
            <w:pPr>
              <w:pStyle w:val="TableParagraph"/>
              <w:spacing w:line="360" w:lineRule="auto"/>
              <w:ind w:left="69"/>
              <w:rPr>
                <w:color w:val="767171"/>
                <w:sz w:val="24"/>
              </w:rPr>
            </w:pPr>
            <w:r w:rsidRPr="007C2705">
              <w:rPr>
                <w:color w:val="767171"/>
                <w:sz w:val="24"/>
              </w:rPr>
              <w:t>y</w:t>
            </w:r>
            <w:r w:rsidRPr="007C2705">
              <w:rPr>
                <w:color w:val="767171"/>
                <w:spacing w:val="-2"/>
                <w:sz w:val="24"/>
              </w:rPr>
              <w:t xml:space="preserve"> Capacitación</w:t>
            </w:r>
          </w:p>
        </w:tc>
        <w:tc>
          <w:tcPr>
            <w:tcW w:w="3238" w:type="dxa"/>
            <w:gridSpan w:val="2"/>
            <w:vAlign w:val="center"/>
          </w:tcPr>
          <w:p w14:paraId="7FF32230" w14:textId="26DC0A9E"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Ana</w:t>
            </w:r>
            <w:r w:rsidRPr="007C2705">
              <w:rPr>
                <w:color w:val="767171"/>
                <w:spacing w:val="-4"/>
                <w:sz w:val="24"/>
              </w:rPr>
              <w:t xml:space="preserve"> </w:t>
            </w:r>
            <w:r w:rsidRPr="007C2705">
              <w:rPr>
                <w:color w:val="767171"/>
                <w:sz w:val="24"/>
              </w:rPr>
              <w:t>Mercedes</w:t>
            </w:r>
            <w:r w:rsidRPr="007C2705">
              <w:rPr>
                <w:color w:val="767171"/>
                <w:spacing w:val="-1"/>
                <w:sz w:val="24"/>
              </w:rPr>
              <w:t xml:space="preserve"> </w:t>
            </w:r>
            <w:r w:rsidRPr="007C2705">
              <w:rPr>
                <w:color w:val="767171"/>
                <w:spacing w:val="-2"/>
                <w:sz w:val="24"/>
              </w:rPr>
              <w:t>Rodríguez</w:t>
            </w:r>
          </w:p>
        </w:tc>
      </w:tr>
      <w:tr w:rsidR="00657987" w14:paraId="559EBE95" w14:textId="77777777" w:rsidTr="007857B6">
        <w:trPr>
          <w:gridBefore w:val="1"/>
          <w:gridAfter w:val="1"/>
          <w:wBefore w:w="10" w:type="dxa"/>
          <w:wAfter w:w="6" w:type="dxa"/>
          <w:trHeight w:val="827"/>
        </w:trPr>
        <w:tc>
          <w:tcPr>
            <w:tcW w:w="566" w:type="dxa"/>
          </w:tcPr>
          <w:p w14:paraId="4618F4AE" w14:textId="62902244"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5</w:t>
            </w:r>
          </w:p>
        </w:tc>
        <w:tc>
          <w:tcPr>
            <w:tcW w:w="4256" w:type="dxa"/>
            <w:vAlign w:val="center"/>
          </w:tcPr>
          <w:p w14:paraId="466F983E" w14:textId="4E7F86DC"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4"/>
                <w:sz w:val="24"/>
              </w:rPr>
              <w:t xml:space="preserve"> </w:t>
            </w:r>
            <w:r w:rsidRPr="007C2705">
              <w:rPr>
                <w:color w:val="767171"/>
                <w:spacing w:val="-2"/>
                <w:sz w:val="24"/>
              </w:rPr>
              <w:t>Financiero</w:t>
            </w:r>
          </w:p>
        </w:tc>
        <w:tc>
          <w:tcPr>
            <w:tcW w:w="3238" w:type="dxa"/>
            <w:gridSpan w:val="2"/>
            <w:vAlign w:val="center"/>
          </w:tcPr>
          <w:p w14:paraId="423064FB" w14:textId="0D657EF1"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Dagoberto</w:t>
            </w:r>
            <w:r w:rsidRPr="007C2705">
              <w:rPr>
                <w:color w:val="767171"/>
                <w:spacing w:val="-3"/>
                <w:sz w:val="24"/>
              </w:rPr>
              <w:t xml:space="preserve"> </w:t>
            </w:r>
            <w:r w:rsidRPr="007C2705">
              <w:rPr>
                <w:color w:val="767171"/>
                <w:spacing w:val="-2"/>
                <w:sz w:val="24"/>
              </w:rPr>
              <w:t>Ovalles</w:t>
            </w:r>
          </w:p>
        </w:tc>
      </w:tr>
      <w:tr w:rsidR="00657987" w14:paraId="0EB8DF90" w14:textId="77777777" w:rsidTr="007857B6">
        <w:trPr>
          <w:gridBefore w:val="1"/>
          <w:gridAfter w:val="1"/>
          <w:wBefore w:w="10" w:type="dxa"/>
          <w:wAfter w:w="6" w:type="dxa"/>
          <w:trHeight w:val="827"/>
        </w:trPr>
        <w:tc>
          <w:tcPr>
            <w:tcW w:w="566" w:type="dxa"/>
          </w:tcPr>
          <w:p w14:paraId="16DF1896" w14:textId="7635840A"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6</w:t>
            </w:r>
          </w:p>
        </w:tc>
        <w:tc>
          <w:tcPr>
            <w:tcW w:w="4256" w:type="dxa"/>
            <w:vAlign w:val="center"/>
          </w:tcPr>
          <w:p w14:paraId="07BF00B9" w14:textId="7E175EB4"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4"/>
                <w:sz w:val="24"/>
              </w:rPr>
              <w:t xml:space="preserve"> </w:t>
            </w:r>
            <w:r w:rsidRPr="007C2705">
              <w:rPr>
                <w:color w:val="767171"/>
                <w:spacing w:val="-2"/>
                <w:sz w:val="24"/>
              </w:rPr>
              <w:t>Administrativo</w:t>
            </w:r>
          </w:p>
        </w:tc>
        <w:tc>
          <w:tcPr>
            <w:tcW w:w="3238" w:type="dxa"/>
            <w:gridSpan w:val="2"/>
            <w:vAlign w:val="center"/>
          </w:tcPr>
          <w:p w14:paraId="458B5E99" w14:textId="61990EF5" w:rsidR="00657987" w:rsidRPr="007C2705" w:rsidRDefault="00657987" w:rsidP="00657987">
            <w:pPr>
              <w:pStyle w:val="TableParagraph"/>
              <w:spacing w:before="205" w:line="360" w:lineRule="auto"/>
              <w:ind w:left="19" w:right="2"/>
              <w:jc w:val="center"/>
              <w:rPr>
                <w:color w:val="767171"/>
                <w:sz w:val="24"/>
              </w:rPr>
            </w:pPr>
            <w:proofErr w:type="spellStart"/>
            <w:r w:rsidRPr="007C2705">
              <w:rPr>
                <w:color w:val="767171"/>
                <w:sz w:val="24"/>
              </w:rPr>
              <w:t>Kirsys</w:t>
            </w:r>
            <w:proofErr w:type="spellEnd"/>
            <w:r w:rsidRPr="007C2705">
              <w:rPr>
                <w:color w:val="767171"/>
                <w:spacing w:val="-2"/>
                <w:sz w:val="24"/>
              </w:rPr>
              <w:t xml:space="preserve"> </w:t>
            </w:r>
            <w:proofErr w:type="spellStart"/>
            <w:r w:rsidRPr="007C2705">
              <w:rPr>
                <w:color w:val="767171"/>
                <w:spacing w:val="-2"/>
                <w:sz w:val="24"/>
              </w:rPr>
              <w:t>Salcié</w:t>
            </w:r>
            <w:proofErr w:type="spellEnd"/>
          </w:p>
        </w:tc>
      </w:tr>
      <w:tr w:rsidR="00657987" w14:paraId="00BBFCA9" w14:textId="77777777" w:rsidTr="007857B6">
        <w:trPr>
          <w:gridBefore w:val="1"/>
          <w:gridAfter w:val="1"/>
          <w:wBefore w:w="10" w:type="dxa"/>
          <w:wAfter w:w="6" w:type="dxa"/>
          <w:trHeight w:val="827"/>
        </w:trPr>
        <w:tc>
          <w:tcPr>
            <w:tcW w:w="566" w:type="dxa"/>
          </w:tcPr>
          <w:p w14:paraId="74587A66" w14:textId="47DFB8AD"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7</w:t>
            </w:r>
          </w:p>
        </w:tc>
        <w:tc>
          <w:tcPr>
            <w:tcW w:w="4256" w:type="dxa"/>
            <w:vAlign w:val="center"/>
          </w:tcPr>
          <w:p w14:paraId="015C7F03" w14:textId="6CBC9F5C"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4"/>
                <w:sz w:val="24"/>
              </w:rPr>
              <w:t xml:space="preserve"> </w:t>
            </w:r>
            <w:r w:rsidRPr="007C2705">
              <w:rPr>
                <w:color w:val="767171"/>
                <w:sz w:val="24"/>
              </w:rPr>
              <w:t>de</w:t>
            </w:r>
            <w:r w:rsidRPr="007C2705">
              <w:rPr>
                <w:color w:val="767171"/>
                <w:spacing w:val="-2"/>
                <w:sz w:val="24"/>
              </w:rPr>
              <w:t xml:space="preserve"> Comunicación</w:t>
            </w:r>
          </w:p>
        </w:tc>
        <w:tc>
          <w:tcPr>
            <w:tcW w:w="3238" w:type="dxa"/>
            <w:gridSpan w:val="2"/>
            <w:vAlign w:val="center"/>
          </w:tcPr>
          <w:p w14:paraId="5481558E" w14:textId="1B3A7673"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Rocío Esther Quiroz Mercado</w:t>
            </w:r>
          </w:p>
        </w:tc>
      </w:tr>
      <w:tr w:rsidR="00657987" w14:paraId="3D5B1302" w14:textId="77777777" w:rsidTr="007857B6">
        <w:trPr>
          <w:gridBefore w:val="1"/>
          <w:gridAfter w:val="1"/>
          <w:wBefore w:w="10" w:type="dxa"/>
          <w:wAfter w:w="6" w:type="dxa"/>
          <w:trHeight w:val="827"/>
        </w:trPr>
        <w:tc>
          <w:tcPr>
            <w:tcW w:w="566" w:type="dxa"/>
          </w:tcPr>
          <w:p w14:paraId="1B890CE3" w14:textId="2CDECE27"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8</w:t>
            </w:r>
          </w:p>
        </w:tc>
        <w:tc>
          <w:tcPr>
            <w:tcW w:w="4256" w:type="dxa"/>
            <w:vAlign w:val="center"/>
          </w:tcPr>
          <w:p w14:paraId="7A9786BB" w14:textId="77777777" w:rsidR="00657987" w:rsidRPr="007C2705" w:rsidRDefault="00657987" w:rsidP="00657987">
            <w:pPr>
              <w:pStyle w:val="TableParagraph"/>
              <w:spacing w:line="275" w:lineRule="exact"/>
              <w:ind w:left="69"/>
              <w:rPr>
                <w:color w:val="767171"/>
                <w:sz w:val="24"/>
              </w:rPr>
            </w:pPr>
            <w:r w:rsidRPr="007C2705">
              <w:rPr>
                <w:color w:val="767171"/>
                <w:sz w:val="24"/>
              </w:rPr>
              <w:t>Departamento</w:t>
            </w:r>
            <w:r w:rsidRPr="007C2705">
              <w:rPr>
                <w:color w:val="767171"/>
                <w:spacing w:val="-3"/>
                <w:sz w:val="24"/>
              </w:rPr>
              <w:t xml:space="preserve"> </w:t>
            </w:r>
            <w:r w:rsidRPr="007C2705">
              <w:rPr>
                <w:color w:val="767171"/>
                <w:sz w:val="24"/>
              </w:rPr>
              <w:t>de</w:t>
            </w:r>
            <w:r w:rsidRPr="007C2705">
              <w:rPr>
                <w:color w:val="767171"/>
                <w:spacing w:val="-3"/>
                <w:sz w:val="24"/>
              </w:rPr>
              <w:t xml:space="preserve"> </w:t>
            </w:r>
            <w:r w:rsidRPr="007C2705">
              <w:rPr>
                <w:color w:val="767171"/>
                <w:sz w:val="24"/>
              </w:rPr>
              <w:t>Administración</w:t>
            </w:r>
            <w:r w:rsidRPr="007C2705">
              <w:rPr>
                <w:color w:val="767171"/>
                <w:spacing w:val="-2"/>
                <w:sz w:val="24"/>
              </w:rPr>
              <w:t xml:space="preserve"> </w:t>
            </w:r>
            <w:r w:rsidRPr="007C2705">
              <w:rPr>
                <w:color w:val="767171"/>
                <w:spacing w:val="-5"/>
                <w:sz w:val="24"/>
              </w:rPr>
              <w:t>de</w:t>
            </w:r>
          </w:p>
          <w:p w14:paraId="73C01FB4" w14:textId="2218A899" w:rsidR="00657987" w:rsidRPr="007C2705" w:rsidRDefault="00657987" w:rsidP="00657987">
            <w:pPr>
              <w:pStyle w:val="TableParagraph"/>
              <w:spacing w:line="360" w:lineRule="auto"/>
              <w:ind w:left="69"/>
              <w:rPr>
                <w:color w:val="767171"/>
                <w:sz w:val="24"/>
              </w:rPr>
            </w:pPr>
            <w:r w:rsidRPr="007C2705">
              <w:rPr>
                <w:color w:val="767171"/>
                <w:sz w:val="24"/>
              </w:rPr>
              <w:t>Proyectos</w:t>
            </w:r>
            <w:r w:rsidRPr="007C2705">
              <w:rPr>
                <w:color w:val="767171"/>
                <w:spacing w:val="-3"/>
                <w:sz w:val="24"/>
              </w:rPr>
              <w:t xml:space="preserve"> </w:t>
            </w:r>
            <w:r w:rsidRPr="007C2705">
              <w:rPr>
                <w:color w:val="767171"/>
                <w:spacing w:val="-5"/>
                <w:sz w:val="24"/>
              </w:rPr>
              <w:t>TIC</w:t>
            </w:r>
          </w:p>
        </w:tc>
        <w:tc>
          <w:tcPr>
            <w:tcW w:w="3238" w:type="dxa"/>
            <w:gridSpan w:val="2"/>
          </w:tcPr>
          <w:p w14:paraId="2C8D21EC" w14:textId="2708C861" w:rsidR="00657987" w:rsidRPr="007C2705" w:rsidRDefault="00657987" w:rsidP="00657987">
            <w:pPr>
              <w:pStyle w:val="TableParagraph"/>
              <w:spacing w:before="205" w:line="360" w:lineRule="auto"/>
              <w:ind w:left="19" w:right="2"/>
              <w:jc w:val="center"/>
              <w:rPr>
                <w:color w:val="767171"/>
                <w:sz w:val="24"/>
              </w:rPr>
            </w:pPr>
            <w:r w:rsidRPr="007C2705">
              <w:rPr>
                <w:color w:val="767171"/>
                <w:spacing w:val="-10"/>
                <w:sz w:val="24"/>
              </w:rPr>
              <w:t xml:space="preserve">Edwing Del Carmen Figueroa </w:t>
            </w:r>
            <w:proofErr w:type="spellStart"/>
            <w:r w:rsidRPr="007C2705">
              <w:rPr>
                <w:color w:val="767171"/>
                <w:spacing w:val="-10"/>
                <w:sz w:val="24"/>
              </w:rPr>
              <w:t>Delienne</w:t>
            </w:r>
            <w:proofErr w:type="spellEnd"/>
          </w:p>
        </w:tc>
      </w:tr>
      <w:tr w:rsidR="00657987" w14:paraId="7F558C4B" w14:textId="77777777" w:rsidTr="007857B6">
        <w:trPr>
          <w:gridBefore w:val="1"/>
          <w:gridAfter w:val="1"/>
          <w:wBefore w:w="10" w:type="dxa"/>
          <w:wAfter w:w="6" w:type="dxa"/>
          <w:trHeight w:val="827"/>
        </w:trPr>
        <w:tc>
          <w:tcPr>
            <w:tcW w:w="566" w:type="dxa"/>
          </w:tcPr>
          <w:p w14:paraId="72211CCE" w14:textId="7D90D8B0" w:rsidR="00657987" w:rsidRPr="007C2705" w:rsidRDefault="00657987" w:rsidP="00657987">
            <w:pPr>
              <w:pStyle w:val="TableParagraph"/>
              <w:spacing w:before="205" w:line="360" w:lineRule="auto"/>
              <w:ind w:left="19"/>
              <w:jc w:val="center"/>
              <w:rPr>
                <w:b/>
                <w:color w:val="767171"/>
                <w:spacing w:val="-10"/>
                <w:sz w:val="24"/>
              </w:rPr>
            </w:pPr>
            <w:r>
              <w:rPr>
                <w:b/>
                <w:color w:val="767070"/>
                <w:spacing w:val="-10"/>
                <w:sz w:val="24"/>
              </w:rPr>
              <w:t>9</w:t>
            </w:r>
          </w:p>
        </w:tc>
        <w:tc>
          <w:tcPr>
            <w:tcW w:w="4256" w:type="dxa"/>
            <w:vAlign w:val="center"/>
          </w:tcPr>
          <w:p w14:paraId="7B5B093D" w14:textId="38D5C8C8"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Operaciones</w:t>
            </w:r>
            <w:r w:rsidRPr="007C2705">
              <w:rPr>
                <w:color w:val="767171"/>
                <w:spacing w:val="-1"/>
                <w:sz w:val="24"/>
              </w:rPr>
              <w:t xml:space="preserve"> </w:t>
            </w:r>
            <w:r w:rsidRPr="007C2705">
              <w:rPr>
                <w:color w:val="767171"/>
                <w:spacing w:val="-5"/>
                <w:sz w:val="24"/>
              </w:rPr>
              <w:t>TIC</w:t>
            </w:r>
          </w:p>
        </w:tc>
        <w:tc>
          <w:tcPr>
            <w:tcW w:w="3238" w:type="dxa"/>
            <w:gridSpan w:val="2"/>
            <w:vAlign w:val="center"/>
          </w:tcPr>
          <w:p w14:paraId="6E7E537B" w14:textId="7C846969"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José</w:t>
            </w:r>
            <w:r w:rsidRPr="007C2705">
              <w:rPr>
                <w:color w:val="767171"/>
                <w:spacing w:val="-2"/>
                <w:sz w:val="24"/>
              </w:rPr>
              <w:t xml:space="preserve"> </w:t>
            </w:r>
            <w:r w:rsidRPr="007C2705">
              <w:rPr>
                <w:color w:val="767171"/>
                <w:sz w:val="24"/>
              </w:rPr>
              <w:t>Adalberto</w:t>
            </w:r>
            <w:r w:rsidRPr="007C2705">
              <w:rPr>
                <w:color w:val="767171"/>
                <w:spacing w:val="-2"/>
                <w:sz w:val="24"/>
              </w:rPr>
              <w:t xml:space="preserve"> Valdez</w:t>
            </w:r>
          </w:p>
        </w:tc>
      </w:tr>
      <w:tr w:rsidR="00657987" w14:paraId="37EA067F" w14:textId="77777777" w:rsidTr="007857B6">
        <w:trPr>
          <w:gridBefore w:val="1"/>
          <w:gridAfter w:val="1"/>
          <w:wBefore w:w="10" w:type="dxa"/>
          <w:wAfter w:w="6" w:type="dxa"/>
          <w:trHeight w:val="827"/>
        </w:trPr>
        <w:tc>
          <w:tcPr>
            <w:tcW w:w="566" w:type="dxa"/>
          </w:tcPr>
          <w:p w14:paraId="5E6B052F" w14:textId="7ECCC94B" w:rsidR="00657987" w:rsidRPr="007C2705" w:rsidRDefault="00657987" w:rsidP="00657987">
            <w:pPr>
              <w:pStyle w:val="TableParagraph"/>
              <w:spacing w:before="205" w:line="360" w:lineRule="auto"/>
              <w:ind w:left="19"/>
              <w:jc w:val="center"/>
              <w:rPr>
                <w:b/>
                <w:color w:val="767171"/>
                <w:spacing w:val="-10"/>
                <w:sz w:val="24"/>
              </w:rPr>
            </w:pPr>
            <w:r>
              <w:rPr>
                <w:b/>
                <w:color w:val="767070"/>
                <w:spacing w:val="-5"/>
                <w:sz w:val="24"/>
              </w:rPr>
              <w:t>10</w:t>
            </w:r>
          </w:p>
        </w:tc>
        <w:tc>
          <w:tcPr>
            <w:tcW w:w="4256" w:type="dxa"/>
            <w:vAlign w:val="center"/>
          </w:tcPr>
          <w:p w14:paraId="4AB2BAC9" w14:textId="11532EAC"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2"/>
                <w:sz w:val="24"/>
              </w:rPr>
              <w:t xml:space="preserve"> </w:t>
            </w:r>
            <w:r w:rsidRPr="007C2705">
              <w:rPr>
                <w:color w:val="767171"/>
                <w:sz w:val="24"/>
              </w:rPr>
              <w:t>de</w:t>
            </w:r>
            <w:r w:rsidRPr="007C2705">
              <w:rPr>
                <w:color w:val="767171"/>
                <w:spacing w:val="-2"/>
                <w:sz w:val="24"/>
              </w:rPr>
              <w:t xml:space="preserve"> </w:t>
            </w:r>
            <w:r w:rsidRPr="007C2705">
              <w:rPr>
                <w:color w:val="767171"/>
                <w:sz w:val="24"/>
              </w:rPr>
              <w:t>Relaciones</w:t>
            </w:r>
            <w:r w:rsidRPr="007C2705">
              <w:rPr>
                <w:color w:val="767171"/>
                <w:spacing w:val="-1"/>
                <w:sz w:val="24"/>
              </w:rPr>
              <w:t xml:space="preserve"> </w:t>
            </w:r>
            <w:r w:rsidRPr="007C2705">
              <w:rPr>
                <w:color w:val="767171"/>
                <w:spacing w:val="-2"/>
                <w:sz w:val="24"/>
              </w:rPr>
              <w:t>Consulares</w:t>
            </w:r>
          </w:p>
        </w:tc>
        <w:tc>
          <w:tcPr>
            <w:tcW w:w="3238" w:type="dxa"/>
            <w:gridSpan w:val="2"/>
            <w:vAlign w:val="center"/>
          </w:tcPr>
          <w:p w14:paraId="45B47B46" w14:textId="3F3229AB"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Eduard Terrero Gutiérrez</w:t>
            </w:r>
          </w:p>
        </w:tc>
      </w:tr>
      <w:tr w:rsidR="00657987" w14:paraId="38C102D6" w14:textId="77777777" w:rsidTr="007857B6">
        <w:trPr>
          <w:gridBefore w:val="1"/>
          <w:gridAfter w:val="1"/>
          <w:wBefore w:w="10" w:type="dxa"/>
          <w:wAfter w:w="6" w:type="dxa"/>
          <w:trHeight w:val="827"/>
        </w:trPr>
        <w:tc>
          <w:tcPr>
            <w:tcW w:w="566" w:type="dxa"/>
          </w:tcPr>
          <w:p w14:paraId="65EBB623" w14:textId="02754CE8" w:rsidR="00657987" w:rsidRPr="007C2705" w:rsidRDefault="00657987" w:rsidP="00657987">
            <w:pPr>
              <w:pStyle w:val="TableParagraph"/>
              <w:spacing w:before="205" w:line="360" w:lineRule="auto"/>
              <w:ind w:left="19"/>
              <w:jc w:val="center"/>
              <w:rPr>
                <w:b/>
                <w:color w:val="767171"/>
                <w:spacing w:val="-10"/>
                <w:sz w:val="24"/>
              </w:rPr>
            </w:pPr>
            <w:r>
              <w:rPr>
                <w:b/>
                <w:color w:val="767070"/>
                <w:spacing w:val="-5"/>
                <w:sz w:val="24"/>
              </w:rPr>
              <w:t>11</w:t>
            </w:r>
          </w:p>
        </w:tc>
        <w:tc>
          <w:tcPr>
            <w:tcW w:w="4256" w:type="dxa"/>
            <w:vAlign w:val="center"/>
          </w:tcPr>
          <w:p w14:paraId="1EB7379B" w14:textId="69141434"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4"/>
                <w:sz w:val="24"/>
              </w:rPr>
              <w:t xml:space="preserve"> </w:t>
            </w:r>
            <w:r w:rsidRPr="007C2705">
              <w:rPr>
                <w:color w:val="767171"/>
                <w:spacing w:val="-2"/>
                <w:sz w:val="24"/>
              </w:rPr>
              <w:t>Antifraude</w:t>
            </w:r>
          </w:p>
        </w:tc>
        <w:tc>
          <w:tcPr>
            <w:tcW w:w="3238" w:type="dxa"/>
            <w:gridSpan w:val="2"/>
            <w:vAlign w:val="center"/>
          </w:tcPr>
          <w:p w14:paraId="75DCF572" w14:textId="42580A60" w:rsidR="00657987" w:rsidRPr="007C2705" w:rsidRDefault="00657987" w:rsidP="00657987">
            <w:pPr>
              <w:pStyle w:val="TableParagraph"/>
              <w:spacing w:before="205" w:line="360" w:lineRule="auto"/>
              <w:ind w:left="19" w:right="2"/>
              <w:jc w:val="center"/>
              <w:rPr>
                <w:color w:val="767171"/>
                <w:sz w:val="24"/>
              </w:rPr>
            </w:pPr>
            <w:proofErr w:type="spellStart"/>
            <w:r w:rsidRPr="007C2705">
              <w:rPr>
                <w:color w:val="767171"/>
                <w:sz w:val="24"/>
              </w:rPr>
              <w:t>Floridel</w:t>
            </w:r>
            <w:proofErr w:type="spellEnd"/>
            <w:r w:rsidRPr="007C2705">
              <w:rPr>
                <w:color w:val="767171"/>
                <w:sz w:val="24"/>
              </w:rPr>
              <w:t xml:space="preserve"> Guerrero </w:t>
            </w:r>
            <w:proofErr w:type="spellStart"/>
            <w:r w:rsidRPr="007C2705">
              <w:rPr>
                <w:color w:val="767171"/>
                <w:sz w:val="24"/>
              </w:rPr>
              <w:t>Liquet</w:t>
            </w:r>
            <w:proofErr w:type="spellEnd"/>
            <w:r w:rsidRPr="007C2705">
              <w:rPr>
                <w:color w:val="767171"/>
                <w:sz w:val="24"/>
              </w:rPr>
              <w:t xml:space="preserve"> (Interino)</w:t>
            </w:r>
          </w:p>
        </w:tc>
      </w:tr>
      <w:tr w:rsidR="00657987" w14:paraId="6B1F1DAD" w14:textId="77777777" w:rsidTr="007857B6">
        <w:trPr>
          <w:gridBefore w:val="1"/>
          <w:gridAfter w:val="1"/>
          <w:wBefore w:w="10" w:type="dxa"/>
          <w:wAfter w:w="6" w:type="dxa"/>
          <w:trHeight w:val="827"/>
        </w:trPr>
        <w:tc>
          <w:tcPr>
            <w:tcW w:w="566" w:type="dxa"/>
          </w:tcPr>
          <w:p w14:paraId="3A3A774B" w14:textId="7B38401C" w:rsidR="00657987" w:rsidRDefault="00657987" w:rsidP="00657987">
            <w:pPr>
              <w:pStyle w:val="TableParagraph"/>
              <w:spacing w:before="205" w:line="360" w:lineRule="auto"/>
              <w:ind w:left="19"/>
              <w:jc w:val="center"/>
              <w:rPr>
                <w:b/>
                <w:color w:val="767070"/>
                <w:spacing w:val="-5"/>
                <w:sz w:val="24"/>
              </w:rPr>
            </w:pPr>
            <w:r>
              <w:rPr>
                <w:b/>
                <w:color w:val="767070"/>
                <w:spacing w:val="-5"/>
                <w:sz w:val="24"/>
              </w:rPr>
              <w:t>12</w:t>
            </w:r>
          </w:p>
        </w:tc>
        <w:tc>
          <w:tcPr>
            <w:tcW w:w="4256" w:type="dxa"/>
            <w:vAlign w:val="center"/>
          </w:tcPr>
          <w:p w14:paraId="380063B0" w14:textId="77777777" w:rsidR="00657987" w:rsidRPr="007C2705" w:rsidRDefault="00657987" w:rsidP="00657987">
            <w:pPr>
              <w:pStyle w:val="TableParagraph"/>
              <w:spacing w:before="1"/>
              <w:ind w:left="69"/>
              <w:rPr>
                <w:color w:val="767171"/>
                <w:sz w:val="24"/>
              </w:rPr>
            </w:pPr>
            <w:r w:rsidRPr="007C2705">
              <w:rPr>
                <w:color w:val="767171"/>
                <w:sz w:val="24"/>
              </w:rPr>
              <w:t>Departamento</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Recepción</w:t>
            </w:r>
            <w:r w:rsidRPr="007C2705">
              <w:rPr>
                <w:color w:val="767171"/>
                <w:spacing w:val="-1"/>
                <w:sz w:val="24"/>
              </w:rPr>
              <w:t xml:space="preserve"> </w:t>
            </w:r>
            <w:r w:rsidRPr="007C2705">
              <w:rPr>
                <w:color w:val="767171"/>
                <w:spacing w:val="-5"/>
                <w:sz w:val="24"/>
              </w:rPr>
              <w:t>de</w:t>
            </w:r>
          </w:p>
          <w:p w14:paraId="6FFF5D79" w14:textId="01FD37F9" w:rsidR="00657987" w:rsidRPr="007C2705" w:rsidRDefault="00657987" w:rsidP="00657987">
            <w:pPr>
              <w:pStyle w:val="TableParagraph"/>
              <w:spacing w:line="360" w:lineRule="auto"/>
              <w:ind w:left="69"/>
              <w:rPr>
                <w:color w:val="767171"/>
                <w:sz w:val="24"/>
              </w:rPr>
            </w:pPr>
            <w:r w:rsidRPr="007C2705">
              <w:rPr>
                <w:color w:val="767171"/>
                <w:spacing w:val="-2"/>
                <w:sz w:val="24"/>
              </w:rPr>
              <w:t>Documentos</w:t>
            </w:r>
          </w:p>
        </w:tc>
        <w:tc>
          <w:tcPr>
            <w:tcW w:w="3238" w:type="dxa"/>
            <w:gridSpan w:val="2"/>
            <w:vAlign w:val="center"/>
          </w:tcPr>
          <w:p w14:paraId="32B1D402" w14:textId="6A59078C" w:rsidR="00657987" w:rsidRPr="007C2705" w:rsidRDefault="00657987" w:rsidP="00657987">
            <w:pPr>
              <w:pStyle w:val="TableParagraph"/>
              <w:spacing w:before="205" w:line="360" w:lineRule="auto"/>
              <w:ind w:left="19" w:right="2"/>
              <w:jc w:val="center"/>
              <w:rPr>
                <w:color w:val="767171"/>
                <w:sz w:val="24"/>
              </w:rPr>
            </w:pPr>
            <w:proofErr w:type="spellStart"/>
            <w:r w:rsidRPr="007C2705">
              <w:rPr>
                <w:color w:val="767171"/>
                <w:sz w:val="24"/>
              </w:rPr>
              <w:t>Sharina</w:t>
            </w:r>
            <w:proofErr w:type="spellEnd"/>
            <w:r w:rsidRPr="007C2705">
              <w:rPr>
                <w:color w:val="767171"/>
                <w:sz w:val="24"/>
              </w:rPr>
              <w:t xml:space="preserve"> </w:t>
            </w:r>
            <w:proofErr w:type="spellStart"/>
            <w:r w:rsidRPr="007C2705">
              <w:rPr>
                <w:color w:val="767171"/>
                <w:sz w:val="24"/>
              </w:rPr>
              <w:t>Disla</w:t>
            </w:r>
            <w:proofErr w:type="spellEnd"/>
            <w:r w:rsidRPr="007C2705">
              <w:rPr>
                <w:color w:val="767171"/>
                <w:sz w:val="24"/>
              </w:rPr>
              <w:t xml:space="preserve"> Pérez</w:t>
            </w:r>
          </w:p>
        </w:tc>
      </w:tr>
      <w:tr w:rsidR="00657987" w:rsidRPr="007C2705" w14:paraId="607B950F" w14:textId="77777777" w:rsidTr="007857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16" w:type="dxa"/>
          <w:trHeight w:val="539"/>
        </w:trPr>
        <w:tc>
          <w:tcPr>
            <w:tcW w:w="8060" w:type="dxa"/>
            <w:gridSpan w:val="4"/>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649919B1" w14:textId="77777777" w:rsidR="00657987" w:rsidRPr="007C2705" w:rsidRDefault="00657987" w:rsidP="00361ABC">
            <w:pPr>
              <w:pStyle w:val="TableParagraph"/>
              <w:spacing w:before="61"/>
              <w:ind w:left="18" w:right="1"/>
              <w:jc w:val="center"/>
              <w:rPr>
                <w:b/>
                <w:color w:val="767171"/>
                <w:sz w:val="24"/>
              </w:rPr>
            </w:pPr>
            <w:r w:rsidRPr="007C2705">
              <w:rPr>
                <w:b/>
                <w:color w:val="767171"/>
                <w:spacing w:val="-2"/>
                <w:sz w:val="24"/>
              </w:rPr>
              <w:lastRenderedPageBreak/>
              <w:t>Departamentos</w:t>
            </w:r>
          </w:p>
        </w:tc>
      </w:tr>
      <w:tr w:rsidR="00657987" w14:paraId="5A44CBA2" w14:textId="77777777" w:rsidTr="008343AE">
        <w:trPr>
          <w:gridBefore w:val="1"/>
          <w:gridAfter w:val="1"/>
          <w:wBefore w:w="10" w:type="dxa"/>
          <w:wAfter w:w="6" w:type="dxa"/>
          <w:trHeight w:val="987"/>
        </w:trPr>
        <w:tc>
          <w:tcPr>
            <w:tcW w:w="566" w:type="dxa"/>
          </w:tcPr>
          <w:p w14:paraId="3A02868B" w14:textId="0D103338" w:rsidR="00657987" w:rsidRDefault="00657987" w:rsidP="00657987">
            <w:pPr>
              <w:pStyle w:val="TableParagraph"/>
              <w:spacing w:before="205" w:line="360" w:lineRule="auto"/>
              <w:ind w:left="19"/>
              <w:jc w:val="center"/>
              <w:rPr>
                <w:b/>
                <w:color w:val="767070"/>
                <w:spacing w:val="-5"/>
                <w:sz w:val="24"/>
              </w:rPr>
            </w:pPr>
            <w:r>
              <w:rPr>
                <w:b/>
                <w:color w:val="767070"/>
                <w:spacing w:val="-5"/>
                <w:sz w:val="24"/>
              </w:rPr>
              <w:t>13</w:t>
            </w:r>
          </w:p>
        </w:tc>
        <w:tc>
          <w:tcPr>
            <w:tcW w:w="4256" w:type="dxa"/>
            <w:vAlign w:val="center"/>
          </w:tcPr>
          <w:p w14:paraId="4189B4B3" w14:textId="77777777" w:rsidR="00657987" w:rsidRPr="007C2705" w:rsidRDefault="00657987" w:rsidP="00657987">
            <w:pPr>
              <w:pStyle w:val="TableParagraph"/>
              <w:spacing w:line="275" w:lineRule="exact"/>
              <w:ind w:left="69"/>
              <w:rPr>
                <w:color w:val="767171"/>
                <w:sz w:val="24"/>
              </w:rPr>
            </w:pPr>
            <w:r w:rsidRPr="007C2705">
              <w:rPr>
                <w:color w:val="767171"/>
                <w:sz w:val="24"/>
              </w:rPr>
              <w:t>Departamento</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Servicio</w:t>
            </w:r>
            <w:r w:rsidRPr="007C2705">
              <w:rPr>
                <w:color w:val="767171"/>
                <w:spacing w:val="-1"/>
                <w:sz w:val="24"/>
              </w:rPr>
              <w:t xml:space="preserve"> </w:t>
            </w:r>
            <w:r w:rsidRPr="007C2705">
              <w:rPr>
                <w:color w:val="767171"/>
                <w:sz w:val="24"/>
              </w:rPr>
              <w:t>Online</w:t>
            </w:r>
            <w:r w:rsidRPr="007C2705">
              <w:rPr>
                <w:color w:val="767171"/>
                <w:spacing w:val="-1"/>
                <w:sz w:val="24"/>
              </w:rPr>
              <w:t xml:space="preserve"> </w:t>
            </w:r>
            <w:r w:rsidRPr="007C2705">
              <w:rPr>
                <w:color w:val="767171"/>
                <w:spacing w:val="-5"/>
                <w:sz w:val="24"/>
              </w:rPr>
              <w:t>al</w:t>
            </w:r>
          </w:p>
          <w:p w14:paraId="0DF0458F" w14:textId="5AE60A32" w:rsidR="00657987" w:rsidRPr="007C2705" w:rsidRDefault="00657987" w:rsidP="00657987">
            <w:pPr>
              <w:pStyle w:val="TableParagraph"/>
              <w:spacing w:line="360" w:lineRule="auto"/>
              <w:ind w:left="69"/>
              <w:rPr>
                <w:color w:val="767171"/>
                <w:sz w:val="24"/>
              </w:rPr>
            </w:pPr>
            <w:r w:rsidRPr="007C2705">
              <w:rPr>
                <w:color w:val="767171"/>
                <w:spacing w:val="-2"/>
                <w:sz w:val="24"/>
              </w:rPr>
              <w:t>Ciudadano/Cliente</w:t>
            </w:r>
          </w:p>
        </w:tc>
        <w:tc>
          <w:tcPr>
            <w:tcW w:w="3238" w:type="dxa"/>
            <w:gridSpan w:val="2"/>
            <w:vAlign w:val="center"/>
          </w:tcPr>
          <w:p w14:paraId="55A9483A" w14:textId="462211D5"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María</w:t>
            </w:r>
            <w:r w:rsidRPr="007C2705">
              <w:rPr>
                <w:color w:val="767171"/>
                <w:spacing w:val="-3"/>
                <w:sz w:val="24"/>
              </w:rPr>
              <w:t xml:space="preserve"> </w:t>
            </w:r>
            <w:r w:rsidRPr="007C2705">
              <w:rPr>
                <w:color w:val="767171"/>
                <w:sz w:val="24"/>
              </w:rPr>
              <w:t xml:space="preserve">Antonia </w:t>
            </w:r>
            <w:r w:rsidRPr="007C2705">
              <w:rPr>
                <w:color w:val="767171"/>
                <w:spacing w:val="-2"/>
                <w:sz w:val="24"/>
              </w:rPr>
              <w:t>Taveras</w:t>
            </w:r>
          </w:p>
        </w:tc>
      </w:tr>
      <w:tr w:rsidR="00657987" w14:paraId="7C7DAA37" w14:textId="77777777" w:rsidTr="007857B6">
        <w:trPr>
          <w:gridBefore w:val="1"/>
          <w:gridAfter w:val="1"/>
          <w:wBefore w:w="10" w:type="dxa"/>
          <w:wAfter w:w="6" w:type="dxa"/>
          <w:trHeight w:val="827"/>
        </w:trPr>
        <w:tc>
          <w:tcPr>
            <w:tcW w:w="566" w:type="dxa"/>
          </w:tcPr>
          <w:p w14:paraId="2B5BBDB1" w14:textId="2412E0E9" w:rsidR="00657987" w:rsidRDefault="00657987" w:rsidP="00657987">
            <w:pPr>
              <w:pStyle w:val="TableParagraph"/>
              <w:spacing w:before="205" w:line="360" w:lineRule="auto"/>
              <w:ind w:left="19"/>
              <w:jc w:val="center"/>
              <w:rPr>
                <w:b/>
                <w:color w:val="767070"/>
                <w:spacing w:val="-5"/>
                <w:sz w:val="24"/>
              </w:rPr>
            </w:pPr>
            <w:r>
              <w:rPr>
                <w:b/>
                <w:color w:val="767070"/>
                <w:spacing w:val="-5"/>
                <w:sz w:val="24"/>
              </w:rPr>
              <w:t>14</w:t>
            </w:r>
          </w:p>
        </w:tc>
        <w:tc>
          <w:tcPr>
            <w:tcW w:w="4256" w:type="dxa"/>
            <w:vAlign w:val="center"/>
          </w:tcPr>
          <w:p w14:paraId="7988F1D5" w14:textId="034B1DE5" w:rsidR="00657987" w:rsidRPr="007C2705" w:rsidRDefault="00657987" w:rsidP="00657987">
            <w:pPr>
              <w:pStyle w:val="TableParagraph"/>
              <w:spacing w:line="360" w:lineRule="auto"/>
              <w:ind w:left="69"/>
              <w:rPr>
                <w:color w:val="767171"/>
                <w:sz w:val="24"/>
              </w:rPr>
            </w:pPr>
            <w:r w:rsidRPr="007C2705">
              <w:rPr>
                <w:color w:val="767171"/>
                <w:sz w:val="24"/>
              </w:rPr>
              <w:t>Departamento</w:t>
            </w:r>
            <w:r w:rsidRPr="007C2705">
              <w:rPr>
                <w:color w:val="767171"/>
                <w:spacing w:val="-8"/>
                <w:sz w:val="24"/>
              </w:rPr>
              <w:t xml:space="preserve"> </w:t>
            </w:r>
            <w:r w:rsidRPr="007C2705">
              <w:rPr>
                <w:color w:val="767171"/>
                <w:sz w:val="24"/>
              </w:rPr>
              <w:t>de</w:t>
            </w:r>
            <w:r w:rsidRPr="007C2705">
              <w:rPr>
                <w:color w:val="767171"/>
                <w:spacing w:val="-8"/>
                <w:sz w:val="24"/>
              </w:rPr>
              <w:t xml:space="preserve"> </w:t>
            </w:r>
            <w:r w:rsidRPr="007C2705">
              <w:rPr>
                <w:color w:val="767171"/>
                <w:sz w:val="24"/>
              </w:rPr>
              <w:t>Revisión</w:t>
            </w:r>
            <w:r w:rsidRPr="007C2705">
              <w:rPr>
                <w:color w:val="767171"/>
                <w:spacing w:val="-8"/>
                <w:sz w:val="24"/>
              </w:rPr>
              <w:t xml:space="preserve"> </w:t>
            </w:r>
            <w:r w:rsidRPr="007C2705">
              <w:rPr>
                <w:color w:val="767171"/>
                <w:sz w:val="24"/>
              </w:rPr>
              <w:t>y</w:t>
            </w:r>
            <w:r w:rsidRPr="007C2705">
              <w:rPr>
                <w:color w:val="767171"/>
                <w:spacing w:val="-8"/>
                <w:sz w:val="24"/>
              </w:rPr>
              <w:t xml:space="preserve"> </w:t>
            </w:r>
            <w:r w:rsidRPr="007C2705">
              <w:rPr>
                <w:color w:val="767171"/>
                <w:sz w:val="24"/>
              </w:rPr>
              <w:t>Análisis</w:t>
            </w:r>
            <w:r w:rsidRPr="007C2705">
              <w:rPr>
                <w:color w:val="767171"/>
                <w:spacing w:val="-8"/>
                <w:sz w:val="24"/>
              </w:rPr>
              <w:t xml:space="preserve"> </w:t>
            </w:r>
            <w:r w:rsidRPr="007C2705">
              <w:rPr>
                <w:color w:val="767171"/>
                <w:sz w:val="24"/>
              </w:rPr>
              <w:t>de Documentos de Solicitud</w:t>
            </w:r>
          </w:p>
        </w:tc>
        <w:tc>
          <w:tcPr>
            <w:tcW w:w="3238" w:type="dxa"/>
            <w:gridSpan w:val="2"/>
            <w:vAlign w:val="center"/>
          </w:tcPr>
          <w:p w14:paraId="15B283F9" w14:textId="73C68619" w:rsidR="00657987" w:rsidRPr="007C2705" w:rsidRDefault="00657987" w:rsidP="00657987">
            <w:pPr>
              <w:pStyle w:val="TableParagraph"/>
              <w:spacing w:before="205" w:line="360" w:lineRule="auto"/>
              <w:ind w:left="19" w:right="2"/>
              <w:jc w:val="center"/>
              <w:rPr>
                <w:color w:val="767171"/>
                <w:sz w:val="24"/>
              </w:rPr>
            </w:pPr>
            <w:r w:rsidRPr="007C2705">
              <w:rPr>
                <w:color w:val="767171"/>
                <w:sz w:val="24"/>
              </w:rPr>
              <w:t>Sol Ángel María Rodríguez</w:t>
            </w:r>
          </w:p>
        </w:tc>
      </w:tr>
      <w:tr w:rsidR="00657987" w14:paraId="250D1B34" w14:textId="77777777" w:rsidTr="007857B6">
        <w:trPr>
          <w:gridBefore w:val="1"/>
          <w:gridAfter w:val="1"/>
          <w:wBefore w:w="10" w:type="dxa"/>
          <w:wAfter w:w="6" w:type="dxa"/>
          <w:trHeight w:val="827"/>
        </w:trPr>
        <w:tc>
          <w:tcPr>
            <w:tcW w:w="566" w:type="dxa"/>
          </w:tcPr>
          <w:p w14:paraId="738DAB80" w14:textId="221357DC" w:rsidR="00657987" w:rsidRDefault="00657987" w:rsidP="00657987">
            <w:pPr>
              <w:pStyle w:val="TableParagraph"/>
              <w:spacing w:before="205" w:line="360" w:lineRule="auto"/>
              <w:ind w:left="19"/>
              <w:jc w:val="center"/>
              <w:rPr>
                <w:b/>
                <w:color w:val="767070"/>
                <w:spacing w:val="-5"/>
                <w:sz w:val="24"/>
              </w:rPr>
            </w:pPr>
            <w:r>
              <w:rPr>
                <w:b/>
                <w:color w:val="767070"/>
                <w:spacing w:val="-5"/>
                <w:sz w:val="24"/>
              </w:rPr>
              <w:t>15</w:t>
            </w:r>
          </w:p>
        </w:tc>
        <w:tc>
          <w:tcPr>
            <w:tcW w:w="4256" w:type="dxa"/>
            <w:vAlign w:val="center"/>
          </w:tcPr>
          <w:p w14:paraId="5B1E572E" w14:textId="77777777" w:rsidR="00657987" w:rsidRPr="007C2705" w:rsidRDefault="00657987" w:rsidP="00657987">
            <w:pPr>
              <w:pStyle w:val="TableParagraph"/>
              <w:spacing w:before="1"/>
              <w:ind w:left="69"/>
              <w:rPr>
                <w:color w:val="767171"/>
                <w:sz w:val="24"/>
              </w:rPr>
            </w:pPr>
            <w:r w:rsidRPr="007C2705">
              <w:rPr>
                <w:color w:val="767171"/>
                <w:sz w:val="24"/>
              </w:rPr>
              <w:t>Departamento</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Atención</w:t>
            </w:r>
            <w:r w:rsidRPr="007C2705">
              <w:rPr>
                <w:color w:val="767171"/>
                <w:spacing w:val="-1"/>
                <w:sz w:val="24"/>
              </w:rPr>
              <w:t xml:space="preserve"> </w:t>
            </w:r>
            <w:r w:rsidRPr="007C2705">
              <w:rPr>
                <w:color w:val="767171"/>
                <w:sz w:val="24"/>
              </w:rPr>
              <w:t>a</w:t>
            </w:r>
            <w:r w:rsidRPr="007C2705">
              <w:rPr>
                <w:color w:val="767171"/>
                <w:spacing w:val="-1"/>
                <w:sz w:val="24"/>
              </w:rPr>
              <w:t xml:space="preserve"> </w:t>
            </w:r>
            <w:r w:rsidRPr="007C2705">
              <w:rPr>
                <w:color w:val="767171"/>
                <w:spacing w:val="-2"/>
                <w:sz w:val="24"/>
              </w:rPr>
              <w:t>Casos</w:t>
            </w:r>
          </w:p>
          <w:p w14:paraId="1CF9531A" w14:textId="36036BC2" w:rsidR="00657987" w:rsidRPr="007C2705" w:rsidRDefault="00657987" w:rsidP="00657987">
            <w:pPr>
              <w:pStyle w:val="TableParagraph"/>
              <w:spacing w:line="360" w:lineRule="auto"/>
              <w:ind w:left="69"/>
              <w:rPr>
                <w:color w:val="767171"/>
                <w:sz w:val="24"/>
              </w:rPr>
            </w:pPr>
            <w:r w:rsidRPr="007C2705">
              <w:rPr>
                <w:color w:val="767171"/>
                <w:spacing w:val="-2"/>
                <w:sz w:val="24"/>
              </w:rPr>
              <w:t>Especiales</w:t>
            </w:r>
          </w:p>
        </w:tc>
        <w:tc>
          <w:tcPr>
            <w:tcW w:w="3238" w:type="dxa"/>
            <w:gridSpan w:val="2"/>
            <w:vAlign w:val="center"/>
          </w:tcPr>
          <w:p w14:paraId="23F5BAD4" w14:textId="3C49C878" w:rsidR="00657987" w:rsidRPr="007C2705" w:rsidRDefault="00657987" w:rsidP="00657987">
            <w:pPr>
              <w:pStyle w:val="TableParagraph"/>
              <w:spacing w:before="205" w:line="360" w:lineRule="auto"/>
              <w:ind w:left="19" w:right="2"/>
              <w:jc w:val="center"/>
              <w:rPr>
                <w:color w:val="767171"/>
                <w:sz w:val="24"/>
              </w:rPr>
            </w:pPr>
            <w:proofErr w:type="spellStart"/>
            <w:r w:rsidRPr="007C2705">
              <w:rPr>
                <w:color w:val="767171"/>
                <w:sz w:val="24"/>
              </w:rPr>
              <w:t>Rosmery</w:t>
            </w:r>
            <w:proofErr w:type="spellEnd"/>
            <w:r w:rsidRPr="007C2705">
              <w:rPr>
                <w:color w:val="767171"/>
                <w:spacing w:val="-1"/>
                <w:sz w:val="24"/>
              </w:rPr>
              <w:t xml:space="preserve"> </w:t>
            </w:r>
            <w:proofErr w:type="spellStart"/>
            <w:r w:rsidRPr="007C2705">
              <w:rPr>
                <w:color w:val="767171"/>
                <w:spacing w:val="-2"/>
                <w:sz w:val="24"/>
              </w:rPr>
              <w:t>Aristy</w:t>
            </w:r>
            <w:proofErr w:type="spellEnd"/>
          </w:p>
        </w:tc>
      </w:tr>
      <w:tr w:rsidR="00657987" w:rsidRPr="007C2705" w14:paraId="01367811" w14:textId="77777777" w:rsidTr="007857B6">
        <w:trPr>
          <w:gridAfter w:val="1"/>
          <w:wAfter w:w="6" w:type="dxa"/>
          <w:trHeight w:val="412"/>
        </w:trPr>
        <w:tc>
          <w:tcPr>
            <w:tcW w:w="8070" w:type="dxa"/>
            <w:gridSpan w:val="5"/>
            <w:shd w:val="clear" w:color="auto" w:fill="C6D9F1" w:themeFill="text2" w:themeFillTint="33"/>
          </w:tcPr>
          <w:p w14:paraId="0394DEDD" w14:textId="77777777" w:rsidR="00657987" w:rsidRPr="007C2705" w:rsidRDefault="00657987" w:rsidP="00361ABC">
            <w:pPr>
              <w:pStyle w:val="TableParagraph"/>
              <w:spacing w:line="275" w:lineRule="exact"/>
              <w:ind w:left="18"/>
              <w:jc w:val="center"/>
              <w:rPr>
                <w:b/>
                <w:color w:val="767171"/>
                <w:sz w:val="24"/>
              </w:rPr>
            </w:pPr>
            <w:r w:rsidRPr="007C2705">
              <w:rPr>
                <w:b/>
                <w:color w:val="767171"/>
                <w:spacing w:val="-2"/>
                <w:sz w:val="24"/>
              </w:rPr>
              <w:t>Divisiones</w:t>
            </w:r>
          </w:p>
        </w:tc>
      </w:tr>
      <w:tr w:rsidR="00657987" w14:paraId="19EAE2DF" w14:textId="77777777" w:rsidTr="008343AE">
        <w:trPr>
          <w:gridBefore w:val="1"/>
          <w:gridAfter w:val="1"/>
          <w:wBefore w:w="10" w:type="dxa"/>
          <w:wAfter w:w="6" w:type="dxa"/>
          <w:trHeight w:val="960"/>
        </w:trPr>
        <w:tc>
          <w:tcPr>
            <w:tcW w:w="566" w:type="dxa"/>
          </w:tcPr>
          <w:p w14:paraId="546EF9DF" w14:textId="71FD35B1"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1</w:t>
            </w:r>
          </w:p>
        </w:tc>
        <w:tc>
          <w:tcPr>
            <w:tcW w:w="4256" w:type="dxa"/>
          </w:tcPr>
          <w:p w14:paraId="1A01B047" w14:textId="77777777" w:rsidR="00657987" w:rsidRPr="007C2705" w:rsidRDefault="00657987" w:rsidP="007857B6">
            <w:pPr>
              <w:pStyle w:val="TableParagraph"/>
              <w:spacing w:before="1" w:line="360" w:lineRule="auto"/>
              <w:ind w:left="69"/>
              <w:rPr>
                <w:color w:val="767171"/>
                <w:sz w:val="24"/>
              </w:rPr>
            </w:pPr>
            <w:r w:rsidRPr="007C2705">
              <w:rPr>
                <w:color w:val="767171"/>
                <w:sz w:val="24"/>
              </w:rPr>
              <w:t>División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Elaboración</w:t>
            </w:r>
            <w:r w:rsidRPr="007C2705">
              <w:rPr>
                <w:color w:val="767171"/>
                <w:spacing w:val="1"/>
                <w:sz w:val="24"/>
              </w:rPr>
              <w:t xml:space="preserve"> </w:t>
            </w:r>
            <w:r w:rsidRPr="007C2705">
              <w:rPr>
                <w:color w:val="767171"/>
                <w:sz w:val="24"/>
              </w:rPr>
              <w:t>de</w:t>
            </w:r>
            <w:r w:rsidRPr="007C2705">
              <w:rPr>
                <w:color w:val="767171"/>
                <w:spacing w:val="-2"/>
                <w:sz w:val="24"/>
              </w:rPr>
              <w:t xml:space="preserve"> Documentos</w:t>
            </w:r>
          </w:p>
          <w:p w14:paraId="4074C0D2" w14:textId="4DD459B3" w:rsidR="00657987" w:rsidRPr="007C2705" w:rsidRDefault="00657987" w:rsidP="007857B6">
            <w:pPr>
              <w:pStyle w:val="TableParagraph"/>
              <w:spacing w:before="1" w:line="360" w:lineRule="auto"/>
              <w:ind w:left="69"/>
              <w:rPr>
                <w:color w:val="767171"/>
                <w:sz w:val="24"/>
              </w:rPr>
            </w:pPr>
            <w:r w:rsidRPr="007C2705">
              <w:rPr>
                <w:color w:val="767171"/>
                <w:spacing w:val="-2"/>
                <w:sz w:val="24"/>
              </w:rPr>
              <w:t>Legales</w:t>
            </w:r>
          </w:p>
        </w:tc>
        <w:tc>
          <w:tcPr>
            <w:tcW w:w="3238" w:type="dxa"/>
            <w:gridSpan w:val="2"/>
          </w:tcPr>
          <w:p w14:paraId="5A1605D7" w14:textId="668213EC" w:rsidR="00657987" w:rsidRPr="007C2705" w:rsidRDefault="00657987" w:rsidP="007857B6">
            <w:pPr>
              <w:pStyle w:val="TableParagraph"/>
              <w:spacing w:before="205" w:line="360" w:lineRule="auto"/>
              <w:ind w:left="19" w:right="2"/>
              <w:jc w:val="center"/>
              <w:rPr>
                <w:color w:val="767171"/>
                <w:sz w:val="24"/>
              </w:rPr>
            </w:pPr>
            <w:r w:rsidRPr="007C2705">
              <w:rPr>
                <w:color w:val="767171"/>
                <w:sz w:val="24"/>
              </w:rPr>
              <w:t>Ana</w:t>
            </w:r>
            <w:r w:rsidRPr="007C2705">
              <w:rPr>
                <w:color w:val="767171"/>
                <w:spacing w:val="-2"/>
                <w:sz w:val="24"/>
              </w:rPr>
              <w:t xml:space="preserve"> </w:t>
            </w:r>
            <w:r w:rsidRPr="007C2705">
              <w:rPr>
                <w:color w:val="767171"/>
                <w:sz w:val="24"/>
              </w:rPr>
              <w:t xml:space="preserve">Nova </w:t>
            </w:r>
            <w:r w:rsidRPr="007C2705">
              <w:rPr>
                <w:color w:val="767171"/>
                <w:spacing w:val="-2"/>
                <w:sz w:val="24"/>
              </w:rPr>
              <w:t>(Interina)</w:t>
            </w:r>
          </w:p>
        </w:tc>
      </w:tr>
      <w:tr w:rsidR="00657987" w14:paraId="0EF59E64" w14:textId="77777777" w:rsidTr="008343AE">
        <w:trPr>
          <w:gridBefore w:val="1"/>
          <w:gridAfter w:val="1"/>
          <w:wBefore w:w="10" w:type="dxa"/>
          <w:wAfter w:w="6" w:type="dxa"/>
          <w:trHeight w:val="827"/>
        </w:trPr>
        <w:tc>
          <w:tcPr>
            <w:tcW w:w="566" w:type="dxa"/>
          </w:tcPr>
          <w:p w14:paraId="70F9A44E" w14:textId="27433428"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2</w:t>
            </w:r>
          </w:p>
        </w:tc>
        <w:tc>
          <w:tcPr>
            <w:tcW w:w="4256" w:type="dxa"/>
            <w:vAlign w:val="center"/>
          </w:tcPr>
          <w:p w14:paraId="34214391" w14:textId="583499D4" w:rsidR="00657987" w:rsidRPr="007C2705" w:rsidRDefault="00657987" w:rsidP="008343AE">
            <w:pPr>
              <w:pStyle w:val="TableParagraph"/>
              <w:spacing w:before="1" w:line="360" w:lineRule="auto"/>
              <w:ind w:left="69"/>
              <w:rPr>
                <w:color w:val="767171"/>
                <w:sz w:val="24"/>
              </w:rPr>
            </w:pPr>
            <w:r w:rsidRPr="007C2705">
              <w:rPr>
                <w:color w:val="767171"/>
                <w:sz w:val="24"/>
              </w:rPr>
              <w:t xml:space="preserve">División de </w:t>
            </w:r>
            <w:r w:rsidRPr="007C2705">
              <w:rPr>
                <w:color w:val="767171"/>
                <w:spacing w:val="-2"/>
                <w:sz w:val="24"/>
              </w:rPr>
              <w:t>Litigios</w:t>
            </w:r>
          </w:p>
        </w:tc>
        <w:tc>
          <w:tcPr>
            <w:tcW w:w="3238" w:type="dxa"/>
            <w:gridSpan w:val="2"/>
          </w:tcPr>
          <w:p w14:paraId="7B29D5A2" w14:textId="74FE35CD" w:rsidR="00657987" w:rsidRPr="007C2705" w:rsidRDefault="00657987" w:rsidP="007857B6">
            <w:pPr>
              <w:pStyle w:val="TableParagraph"/>
              <w:spacing w:before="205" w:line="360" w:lineRule="auto"/>
              <w:ind w:left="19" w:right="2"/>
              <w:jc w:val="center"/>
              <w:rPr>
                <w:color w:val="767171"/>
                <w:sz w:val="24"/>
              </w:rPr>
            </w:pPr>
            <w:r w:rsidRPr="007C2705">
              <w:rPr>
                <w:color w:val="767171"/>
                <w:sz w:val="24"/>
              </w:rPr>
              <w:t>José</w:t>
            </w:r>
            <w:r w:rsidRPr="007C2705">
              <w:rPr>
                <w:color w:val="767171"/>
                <w:spacing w:val="-3"/>
                <w:sz w:val="24"/>
              </w:rPr>
              <w:t xml:space="preserve"> </w:t>
            </w:r>
            <w:r w:rsidRPr="007C2705">
              <w:rPr>
                <w:color w:val="767171"/>
                <w:sz w:val="24"/>
              </w:rPr>
              <w:t>Bladimir</w:t>
            </w:r>
            <w:r w:rsidRPr="007C2705">
              <w:rPr>
                <w:color w:val="767171"/>
                <w:spacing w:val="-1"/>
                <w:sz w:val="24"/>
              </w:rPr>
              <w:t xml:space="preserve"> </w:t>
            </w:r>
            <w:r w:rsidRPr="007C2705">
              <w:rPr>
                <w:color w:val="767171"/>
                <w:sz w:val="24"/>
              </w:rPr>
              <w:t xml:space="preserve">Paulino </w:t>
            </w:r>
            <w:r w:rsidRPr="007C2705">
              <w:rPr>
                <w:color w:val="767171"/>
                <w:spacing w:val="-4"/>
                <w:sz w:val="24"/>
              </w:rPr>
              <w:t>Lima</w:t>
            </w:r>
          </w:p>
        </w:tc>
      </w:tr>
      <w:tr w:rsidR="00657987" w14:paraId="3505284E" w14:textId="77777777" w:rsidTr="008343AE">
        <w:trPr>
          <w:gridBefore w:val="1"/>
          <w:gridAfter w:val="1"/>
          <w:wBefore w:w="10" w:type="dxa"/>
          <w:wAfter w:w="6" w:type="dxa"/>
          <w:trHeight w:val="972"/>
        </w:trPr>
        <w:tc>
          <w:tcPr>
            <w:tcW w:w="566" w:type="dxa"/>
          </w:tcPr>
          <w:p w14:paraId="35D1FDAD" w14:textId="5762E6DE"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3</w:t>
            </w:r>
          </w:p>
        </w:tc>
        <w:tc>
          <w:tcPr>
            <w:tcW w:w="4256" w:type="dxa"/>
          </w:tcPr>
          <w:p w14:paraId="083FB3FC" w14:textId="77777777" w:rsidR="00657987" w:rsidRPr="007C2705" w:rsidRDefault="00657987" w:rsidP="007857B6">
            <w:pPr>
              <w:pStyle w:val="TableParagraph"/>
              <w:spacing w:line="360" w:lineRule="auto"/>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Formulación,</w:t>
            </w:r>
            <w:r w:rsidRPr="007C2705">
              <w:rPr>
                <w:color w:val="767171"/>
                <w:spacing w:val="-1"/>
                <w:sz w:val="24"/>
              </w:rPr>
              <w:t xml:space="preserve"> </w:t>
            </w:r>
            <w:r w:rsidRPr="007C2705">
              <w:rPr>
                <w:color w:val="767171"/>
                <w:sz w:val="24"/>
              </w:rPr>
              <w:t>Monitoreo</w:t>
            </w:r>
            <w:r w:rsidRPr="007C2705">
              <w:rPr>
                <w:color w:val="767171"/>
                <w:spacing w:val="-1"/>
                <w:sz w:val="24"/>
              </w:rPr>
              <w:t xml:space="preserve"> </w:t>
            </w:r>
            <w:r w:rsidRPr="007C2705">
              <w:rPr>
                <w:color w:val="767171"/>
                <w:spacing w:val="-10"/>
                <w:sz w:val="24"/>
              </w:rPr>
              <w:t>y</w:t>
            </w:r>
          </w:p>
          <w:p w14:paraId="53FD9DB4" w14:textId="0EE87C27" w:rsidR="00657987" w:rsidRPr="007C2705" w:rsidRDefault="00657987" w:rsidP="007857B6">
            <w:pPr>
              <w:pStyle w:val="TableParagraph"/>
              <w:spacing w:before="1" w:line="360" w:lineRule="auto"/>
              <w:ind w:left="69"/>
              <w:rPr>
                <w:color w:val="767171"/>
                <w:sz w:val="24"/>
              </w:rPr>
            </w:pPr>
            <w:r w:rsidRPr="007C2705">
              <w:rPr>
                <w:color w:val="767171"/>
                <w:sz w:val="24"/>
              </w:rPr>
              <w:t>Evaluación</w:t>
            </w:r>
            <w:r w:rsidRPr="007C2705">
              <w:rPr>
                <w:color w:val="767171"/>
                <w:spacing w:val="-4"/>
                <w:sz w:val="24"/>
              </w:rPr>
              <w:t xml:space="preserve"> </w:t>
            </w:r>
            <w:r w:rsidRPr="007C2705">
              <w:rPr>
                <w:color w:val="767171"/>
                <w:spacing w:val="-5"/>
                <w:sz w:val="24"/>
              </w:rPr>
              <w:t>PPP</w:t>
            </w:r>
          </w:p>
        </w:tc>
        <w:tc>
          <w:tcPr>
            <w:tcW w:w="3238" w:type="dxa"/>
            <w:gridSpan w:val="2"/>
          </w:tcPr>
          <w:p w14:paraId="4397E3A6" w14:textId="07EFA117" w:rsidR="00657987" w:rsidRPr="007C2705" w:rsidRDefault="00657987" w:rsidP="007857B6">
            <w:pPr>
              <w:pStyle w:val="TableParagraph"/>
              <w:spacing w:before="205" w:line="360" w:lineRule="auto"/>
              <w:ind w:left="19" w:right="2"/>
              <w:jc w:val="center"/>
              <w:rPr>
                <w:color w:val="767171"/>
                <w:sz w:val="24"/>
              </w:rPr>
            </w:pPr>
            <w:proofErr w:type="spellStart"/>
            <w:r w:rsidRPr="007C2705">
              <w:rPr>
                <w:color w:val="767171"/>
                <w:sz w:val="24"/>
              </w:rPr>
              <w:t>Yury</w:t>
            </w:r>
            <w:proofErr w:type="spellEnd"/>
            <w:r w:rsidRPr="007C2705">
              <w:rPr>
                <w:color w:val="767171"/>
                <w:spacing w:val="-3"/>
                <w:sz w:val="24"/>
              </w:rPr>
              <w:t xml:space="preserve"> </w:t>
            </w:r>
            <w:r w:rsidRPr="007C2705">
              <w:rPr>
                <w:color w:val="767171"/>
                <w:sz w:val="24"/>
              </w:rPr>
              <w:t>Colón</w:t>
            </w:r>
            <w:r w:rsidRPr="007C2705">
              <w:rPr>
                <w:color w:val="767171"/>
                <w:spacing w:val="-1"/>
                <w:sz w:val="24"/>
              </w:rPr>
              <w:t xml:space="preserve"> </w:t>
            </w:r>
            <w:proofErr w:type="spellStart"/>
            <w:r w:rsidRPr="007C2705">
              <w:rPr>
                <w:color w:val="767171"/>
                <w:spacing w:val="-4"/>
                <w:sz w:val="24"/>
              </w:rPr>
              <w:t>Dumé</w:t>
            </w:r>
            <w:proofErr w:type="spellEnd"/>
          </w:p>
        </w:tc>
      </w:tr>
      <w:tr w:rsidR="00657987" w14:paraId="42E6DC22" w14:textId="77777777" w:rsidTr="008343AE">
        <w:trPr>
          <w:gridBefore w:val="1"/>
          <w:gridAfter w:val="1"/>
          <w:wBefore w:w="10" w:type="dxa"/>
          <w:wAfter w:w="6" w:type="dxa"/>
          <w:trHeight w:val="827"/>
        </w:trPr>
        <w:tc>
          <w:tcPr>
            <w:tcW w:w="566" w:type="dxa"/>
          </w:tcPr>
          <w:p w14:paraId="4618237C" w14:textId="0F039652"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4</w:t>
            </w:r>
          </w:p>
        </w:tc>
        <w:tc>
          <w:tcPr>
            <w:tcW w:w="4256" w:type="dxa"/>
            <w:vAlign w:val="center"/>
          </w:tcPr>
          <w:p w14:paraId="17AA8CA7" w14:textId="77777777" w:rsidR="00657987" w:rsidRPr="007C2705" w:rsidRDefault="00657987" w:rsidP="008343AE">
            <w:pPr>
              <w:pStyle w:val="TableParagraph"/>
              <w:spacing w:line="360" w:lineRule="auto"/>
              <w:ind w:left="69"/>
              <w:rPr>
                <w:color w:val="767171"/>
                <w:sz w:val="24"/>
              </w:rPr>
            </w:pPr>
            <w:r w:rsidRPr="007C2705">
              <w:rPr>
                <w:color w:val="767171"/>
                <w:sz w:val="24"/>
              </w:rPr>
              <w:t>División</w:t>
            </w:r>
            <w:r w:rsidRPr="007C2705">
              <w:rPr>
                <w:color w:val="767171"/>
                <w:spacing w:val="-2"/>
                <w:sz w:val="24"/>
              </w:rPr>
              <w:t xml:space="preserve"> </w:t>
            </w:r>
            <w:r w:rsidRPr="007C2705">
              <w:rPr>
                <w:color w:val="767171"/>
                <w:sz w:val="24"/>
              </w:rPr>
              <w:t>de</w:t>
            </w:r>
            <w:r w:rsidRPr="007C2705">
              <w:rPr>
                <w:color w:val="767171"/>
                <w:spacing w:val="-2"/>
                <w:sz w:val="24"/>
              </w:rPr>
              <w:t xml:space="preserve"> </w:t>
            </w:r>
            <w:r w:rsidRPr="007C2705">
              <w:rPr>
                <w:color w:val="767171"/>
                <w:sz w:val="24"/>
              </w:rPr>
              <w:t>Desarrollo Institucional</w:t>
            </w:r>
            <w:r w:rsidRPr="007C2705">
              <w:rPr>
                <w:color w:val="767171"/>
                <w:spacing w:val="-1"/>
                <w:sz w:val="24"/>
              </w:rPr>
              <w:t xml:space="preserve"> </w:t>
            </w:r>
            <w:r w:rsidRPr="007C2705">
              <w:rPr>
                <w:color w:val="767171"/>
                <w:spacing w:val="-10"/>
                <w:sz w:val="24"/>
              </w:rPr>
              <w:t>y</w:t>
            </w:r>
          </w:p>
          <w:p w14:paraId="27162271" w14:textId="04E29360" w:rsidR="00657987" w:rsidRPr="007C2705" w:rsidRDefault="00657987" w:rsidP="008343AE">
            <w:pPr>
              <w:pStyle w:val="TableParagraph"/>
              <w:spacing w:before="1" w:line="360" w:lineRule="auto"/>
              <w:ind w:left="69"/>
              <w:rPr>
                <w:color w:val="767171"/>
                <w:sz w:val="24"/>
              </w:rPr>
            </w:pPr>
            <w:r w:rsidRPr="007C2705">
              <w:rPr>
                <w:color w:val="767171"/>
                <w:sz w:val="24"/>
              </w:rPr>
              <w:t>Calidad</w:t>
            </w:r>
            <w:r w:rsidRPr="007C2705">
              <w:rPr>
                <w:color w:val="767171"/>
                <w:spacing w:val="-1"/>
                <w:sz w:val="24"/>
              </w:rPr>
              <w:t xml:space="preserve"> </w:t>
            </w:r>
            <w:r w:rsidRPr="007C2705">
              <w:rPr>
                <w:color w:val="767171"/>
                <w:sz w:val="24"/>
              </w:rPr>
              <w:t>de</w:t>
            </w:r>
            <w:r w:rsidRPr="007C2705">
              <w:rPr>
                <w:color w:val="767171"/>
                <w:spacing w:val="-2"/>
                <w:sz w:val="24"/>
              </w:rPr>
              <w:t xml:space="preserve"> </w:t>
            </w:r>
            <w:r w:rsidRPr="007C2705">
              <w:rPr>
                <w:color w:val="767171"/>
                <w:sz w:val="24"/>
              </w:rPr>
              <w:t xml:space="preserve">la </w:t>
            </w:r>
            <w:r w:rsidRPr="007C2705">
              <w:rPr>
                <w:color w:val="767171"/>
                <w:spacing w:val="-2"/>
                <w:sz w:val="24"/>
              </w:rPr>
              <w:t>Gestión</w:t>
            </w:r>
          </w:p>
        </w:tc>
        <w:tc>
          <w:tcPr>
            <w:tcW w:w="3238" w:type="dxa"/>
            <w:gridSpan w:val="2"/>
          </w:tcPr>
          <w:p w14:paraId="17340D17" w14:textId="033C7FE7" w:rsidR="00657987" w:rsidRPr="007C2705" w:rsidRDefault="00657987" w:rsidP="007857B6">
            <w:pPr>
              <w:pStyle w:val="TableParagraph"/>
              <w:spacing w:before="205" w:line="360" w:lineRule="auto"/>
              <w:ind w:left="19" w:right="2"/>
              <w:jc w:val="center"/>
              <w:rPr>
                <w:color w:val="767171"/>
                <w:sz w:val="24"/>
              </w:rPr>
            </w:pPr>
            <w:proofErr w:type="spellStart"/>
            <w:r w:rsidRPr="007C2705">
              <w:rPr>
                <w:color w:val="767171"/>
                <w:sz w:val="24"/>
              </w:rPr>
              <w:t>Jhoan</w:t>
            </w:r>
            <w:proofErr w:type="spellEnd"/>
            <w:r w:rsidRPr="007C2705">
              <w:rPr>
                <w:color w:val="767171"/>
                <w:sz w:val="24"/>
              </w:rPr>
              <w:t xml:space="preserve"> Antonio Regalado Holguín</w:t>
            </w:r>
          </w:p>
        </w:tc>
      </w:tr>
      <w:tr w:rsidR="00657987" w14:paraId="40D2D799" w14:textId="77777777" w:rsidTr="007857B6">
        <w:trPr>
          <w:gridBefore w:val="1"/>
          <w:gridAfter w:val="1"/>
          <w:wBefore w:w="10" w:type="dxa"/>
          <w:wAfter w:w="6" w:type="dxa"/>
          <w:trHeight w:val="827"/>
        </w:trPr>
        <w:tc>
          <w:tcPr>
            <w:tcW w:w="566" w:type="dxa"/>
          </w:tcPr>
          <w:p w14:paraId="430372F8" w14:textId="77777777" w:rsidR="00657987" w:rsidRDefault="00657987" w:rsidP="007857B6">
            <w:pPr>
              <w:pStyle w:val="TableParagraph"/>
              <w:spacing w:before="10" w:line="360" w:lineRule="auto"/>
              <w:rPr>
                <w:b/>
                <w:sz w:val="24"/>
              </w:rPr>
            </w:pPr>
          </w:p>
          <w:p w14:paraId="7D470672" w14:textId="765E7AD2"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5</w:t>
            </w:r>
          </w:p>
        </w:tc>
        <w:tc>
          <w:tcPr>
            <w:tcW w:w="4256" w:type="dxa"/>
            <w:vAlign w:val="center"/>
          </w:tcPr>
          <w:p w14:paraId="28CF4EA2" w14:textId="4834EE18" w:rsidR="00657987" w:rsidRPr="007C2705" w:rsidRDefault="00657987" w:rsidP="007857B6">
            <w:pPr>
              <w:pStyle w:val="TableParagraph"/>
              <w:spacing w:before="1" w:line="360" w:lineRule="auto"/>
              <w:ind w:left="69"/>
              <w:rPr>
                <w:color w:val="767171"/>
                <w:sz w:val="24"/>
              </w:rPr>
            </w:pPr>
            <w:r w:rsidRPr="007C2705">
              <w:rPr>
                <w:color w:val="767171"/>
                <w:sz w:val="24"/>
              </w:rPr>
              <w:t>División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Cooperación</w:t>
            </w:r>
            <w:r w:rsidRPr="007C2705">
              <w:rPr>
                <w:color w:val="767171"/>
                <w:spacing w:val="1"/>
                <w:sz w:val="24"/>
              </w:rPr>
              <w:t xml:space="preserve"> </w:t>
            </w:r>
            <w:r w:rsidRPr="007C2705">
              <w:rPr>
                <w:color w:val="767171"/>
                <w:spacing w:val="-2"/>
                <w:sz w:val="24"/>
              </w:rPr>
              <w:t>Internacional</w:t>
            </w:r>
          </w:p>
        </w:tc>
        <w:tc>
          <w:tcPr>
            <w:tcW w:w="3238" w:type="dxa"/>
            <w:gridSpan w:val="2"/>
            <w:vAlign w:val="center"/>
          </w:tcPr>
          <w:p w14:paraId="34086336" w14:textId="319ED873" w:rsidR="00657987" w:rsidRPr="007C2705" w:rsidRDefault="00657987" w:rsidP="007857B6">
            <w:pPr>
              <w:pStyle w:val="TableParagraph"/>
              <w:spacing w:before="205" w:line="360" w:lineRule="auto"/>
              <w:ind w:left="19" w:right="2"/>
              <w:jc w:val="center"/>
              <w:rPr>
                <w:color w:val="767171"/>
                <w:sz w:val="24"/>
              </w:rPr>
            </w:pPr>
            <w:r w:rsidRPr="007C2705">
              <w:rPr>
                <w:color w:val="767171"/>
                <w:sz w:val="24"/>
              </w:rPr>
              <w:t>Luis</w:t>
            </w:r>
            <w:r w:rsidRPr="007C2705">
              <w:rPr>
                <w:color w:val="767171"/>
                <w:spacing w:val="-15"/>
                <w:sz w:val="24"/>
              </w:rPr>
              <w:t xml:space="preserve"> </w:t>
            </w:r>
            <w:proofErr w:type="spellStart"/>
            <w:r w:rsidRPr="007C2705">
              <w:rPr>
                <w:color w:val="767171"/>
                <w:sz w:val="24"/>
              </w:rPr>
              <w:t>Radhames</w:t>
            </w:r>
            <w:proofErr w:type="spellEnd"/>
            <w:r w:rsidRPr="007C2705">
              <w:rPr>
                <w:color w:val="767171"/>
                <w:spacing w:val="-15"/>
                <w:sz w:val="24"/>
              </w:rPr>
              <w:t xml:space="preserve"> </w:t>
            </w:r>
            <w:r w:rsidRPr="007C2705">
              <w:rPr>
                <w:color w:val="767171"/>
                <w:sz w:val="24"/>
              </w:rPr>
              <w:t xml:space="preserve">Vásquez </w:t>
            </w:r>
            <w:r w:rsidRPr="007C2705">
              <w:rPr>
                <w:color w:val="767171"/>
                <w:spacing w:val="-2"/>
                <w:sz w:val="24"/>
              </w:rPr>
              <w:t>Tiburcio</w:t>
            </w:r>
          </w:p>
        </w:tc>
      </w:tr>
      <w:tr w:rsidR="00657987" w14:paraId="3FB25E4E" w14:textId="77777777" w:rsidTr="007857B6">
        <w:trPr>
          <w:gridBefore w:val="1"/>
          <w:gridAfter w:val="1"/>
          <w:wBefore w:w="10" w:type="dxa"/>
          <w:wAfter w:w="6" w:type="dxa"/>
          <w:trHeight w:val="827"/>
        </w:trPr>
        <w:tc>
          <w:tcPr>
            <w:tcW w:w="566" w:type="dxa"/>
          </w:tcPr>
          <w:p w14:paraId="55CDDF31" w14:textId="35E2836D"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6</w:t>
            </w:r>
          </w:p>
        </w:tc>
        <w:tc>
          <w:tcPr>
            <w:tcW w:w="4256" w:type="dxa"/>
            <w:vAlign w:val="center"/>
          </w:tcPr>
          <w:p w14:paraId="55F8475F" w14:textId="4DD8C9A8" w:rsidR="00657987" w:rsidRPr="007C2705" w:rsidRDefault="00657987" w:rsidP="007857B6">
            <w:pPr>
              <w:pStyle w:val="TableParagraph"/>
              <w:spacing w:before="1" w:line="360" w:lineRule="auto"/>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Reclutamiento</w:t>
            </w:r>
            <w:r w:rsidRPr="007C2705">
              <w:rPr>
                <w:color w:val="767171"/>
                <w:spacing w:val="-1"/>
                <w:sz w:val="24"/>
              </w:rPr>
              <w:t xml:space="preserve"> </w:t>
            </w:r>
            <w:r w:rsidRPr="007C2705">
              <w:rPr>
                <w:color w:val="767171"/>
                <w:sz w:val="24"/>
              </w:rPr>
              <w:t>y</w:t>
            </w:r>
            <w:r w:rsidRPr="007C2705">
              <w:rPr>
                <w:color w:val="767171"/>
                <w:spacing w:val="-1"/>
                <w:sz w:val="24"/>
              </w:rPr>
              <w:t xml:space="preserve"> </w:t>
            </w:r>
            <w:r w:rsidRPr="007C2705">
              <w:rPr>
                <w:color w:val="767171"/>
                <w:spacing w:val="-2"/>
                <w:sz w:val="24"/>
              </w:rPr>
              <w:t>Selección</w:t>
            </w:r>
          </w:p>
        </w:tc>
        <w:tc>
          <w:tcPr>
            <w:tcW w:w="3238" w:type="dxa"/>
            <w:gridSpan w:val="2"/>
            <w:vAlign w:val="center"/>
          </w:tcPr>
          <w:p w14:paraId="30D6E8EB" w14:textId="10BD22CD" w:rsidR="00657987" w:rsidRPr="007C2705" w:rsidRDefault="00657987" w:rsidP="007857B6">
            <w:pPr>
              <w:pStyle w:val="TableParagraph"/>
              <w:spacing w:before="205" w:line="360" w:lineRule="auto"/>
              <w:ind w:left="19" w:right="2"/>
              <w:jc w:val="center"/>
              <w:rPr>
                <w:color w:val="767171"/>
                <w:sz w:val="24"/>
              </w:rPr>
            </w:pPr>
            <w:proofErr w:type="spellStart"/>
            <w:r w:rsidRPr="007C2705">
              <w:rPr>
                <w:color w:val="767171"/>
                <w:sz w:val="24"/>
              </w:rPr>
              <w:t>Yajahira</w:t>
            </w:r>
            <w:proofErr w:type="spellEnd"/>
            <w:r w:rsidRPr="007C2705">
              <w:rPr>
                <w:color w:val="767171"/>
                <w:spacing w:val="-4"/>
                <w:sz w:val="24"/>
              </w:rPr>
              <w:t xml:space="preserve"> </w:t>
            </w:r>
            <w:r w:rsidRPr="007C2705">
              <w:rPr>
                <w:color w:val="767171"/>
                <w:spacing w:val="-2"/>
                <w:sz w:val="24"/>
              </w:rPr>
              <w:t>Abreu Medina</w:t>
            </w:r>
          </w:p>
        </w:tc>
      </w:tr>
      <w:tr w:rsidR="00657987" w14:paraId="056EF462" w14:textId="77777777" w:rsidTr="007857B6">
        <w:trPr>
          <w:gridBefore w:val="1"/>
          <w:gridAfter w:val="1"/>
          <w:wBefore w:w="10" w:type="dxa"/>
          <w:wAfter w:w="6" w:type="dxa"/>
          <w:trHeight w:val="827"/>
        </w:trPr>
        <w:tc>
          <w:tcPr>
            <w:tcW w:w="566" w:type="dxa"/>
          </w:tcPr>
          <w:p w14:paraId="1280799F" w14:textId="42ECD41C" w:rsidR="00657987" w:rsidRDefault="00657987" w:rsidP="007857B6">
            <w:pPr>
              <w:pStyle w:val="TableParagraph"/>
              <w:spacing w:before="205" w:line="360" w:lineRule="auto"/>
              <w:ind w:left="19"/>
              <w:jc w:val="center"/>
              <w:rPr>
                <w:b/>
                <w:color w:val="767070"/>
                <w:spacing w:val="-5"/>
                <w:sz w:val="24"/>
              </w:rPr>
            </w:pPr>
            <w:r>
              <w:rPr>
                <w:b/>
                <w:color w:val="767070"/>
                <w:spacing w:val="-10"/>
                <w:sz w:val="24"/>
              </w:rPr>
              <w:t>7</w:t>
            </w:r>
          </w:p>
        </w:tc>
        <w:tc>
          <w:tcPr>
            <w:tcW w:w="4256" w:type="dxa"/>
            <w:vAlign w:val="center"/>
          </w:tcPr>
          <w:p w14:paraId="12921482" w14:textId="77777777" w:rsidR="00657987" w:rsidRPr="007C2705" w:rsidRDefault="00657987" w:rsidP="007857B6">
            <w:pPr>
              <w:pStyle w:val="TableParagraph"/>
              <w:spacing w:before="1" w:line="360" w:lineRule="auto"/>
              <w:ind w:left="69"/>
              <w:rPr>
                <w:color w:val="767171"/>
                <w:sz w:val="24"/>
              </w:rPr>
            </w:pPr>
            <w:r w:rsidRPr="007C2705">
              <w:rPr>
                <w:color w:val="767171"/>
                <w:sz w:val="24"/>
              </w:rPr>
              <w:t>División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Relaciones</w:t>
            </w:r>
            <w:r w:rsidRPr="007C2705">
              <w:rPr>
                <w:color w:val="767171"/>
                <w:spacing w:val="-1"/>
                <w:sz w:val="24"/>
              </w:rPr>
              <w:t xml:space="preserve"> </w:t>
            </w:r>
            <w:r w:rsidRPr="007C2705">
              <w:rPr>
                <w:color w:val="767171"/>
                <w:sz w:val="24"/>
              </w:rPr>
              <w:t>Laborales</w:t>
            </w:r>
            <w:r w:rsidRPr="007C2705">
              <w:rPr>
                <w:color w:val="767171"/>
                <w:spacing w:val="-1"/>
                <w:sz w:val="24"/>
              </w:rPr>
              <w:t xml:space="preserve"> </w:t>
            </w:r>
            <w:r w:rsidRPr="007C2705">
              <w:rPr>
                <w:color w:val="767171"/>
                <w:spacing w:val="-10"/>
                <w:sz w:val="24"/>
              </w:rPr>
              <w:t>y</w:t>
            </w:r>
          </w:p>
          <w:p w14:paraId="65C67E8F" w14:textId="09298D01" w:rsidR="00657987" w:rsidRPr="007C2705" w:rsidRDefault="00657987" w:rsidP="007857B6">
            <w:pPr>
              <w:pStyle w:val="TableParagraph"/>
              <w:spacing w:before="1" w:line="360" w:lineRule="auto"/>
              <w:ind w:left="69"/>
              <w:rPr>
                <w:color w:val="767171"/>
                <w:sz w:val="24"/>
              </w:rPr>
            </w:pPr>
            <w:r w:rsidRPr="007C2705">
              <w:rPr>
                <w:color w:val="767171"/>
                <w:spacing w:val="-2"/>
                <w:sz w:val="24"/>
              </w:rPr>
              <w:t>Sociales</w:t>
            </w:r>
          </w:p>
        </w:tc>
        <w:tc>
          <w:tcPr>
            <w:tcW w:w="3238" w:type="dxa"/>
            <w:gridSpan w:val="2"/>
            <w:vAlign w:val="center"/>
          </w:tcPr>
          <w:p w14:paraId="0AF21DD4" w14:textId="1A1327AC" w:rsidR="00657987" w:rsidRPr="007C2705" w:rsidRDefault="00657987" w:rsidP="007857B6">
            <w:pPr>
              <w:pStyle w:val="TableParagraph"/>
              <w:spacing w:before="205" w:line="360" w:lineRule="auto"/>
              <w:ind w:left="19" w:right="2"/>
              <w:jc w:val="center"/>
              <w:rPr>
                <w:color w:val="767171"/>
                <w:sz w:val="24"/>
              </w:rPr>
            </w:pPr>
            <w:r w:rsidRPr="007C2705">
              <w:rPr>
                <w:color w:val="767171"/>
                <w:sz w:val="24"/>
              </w:rPr>
              <w:t>María</w:t>
            </w:r>
            <w:r w:rsidRPr="007C2705">
              <w:rPr>
                <w:color w:val="767171"/>
                <w:spacing w:val="-3"/>
                <w:sz w:val="24"/>
              </w:rPr>
              <w:t xml:space="preserve"> </w:t>
            </w:r>
            <w:r w:rsidRPr="007C2705">
              <w:rPr>
                <w:color w:val="767171"/>
                <w:sz w:val="24"/>
              </w:rPr>
              <w:t>Rosa</w:t>
            </w:r>
            <w:r w:rsidRPr="007C2705">
              <w:rPr>
                <w:color w:val="767171"/>
                <w:spacing w:val="-1"/>
                <w:sz w:val="24"/>
              </w:rPr>
              <w:t xml:space="preserve"> </w:t>
            </w:r>
            <w:r w:rsidRPr="007C2705">
              <w:rPr>
                <w:color w:val="767171"/>
                <w:sz w:val="24"/>
              </w:rPr>
              <w:t xml:space="preserve">Gil </w:t>
            </w:r>
            <w:r w:rsidRPr="007C2705">
              <w:rPr>
                <w:color w:val="767171"/>
                <w:spacing w:val="-2"/>
                <w:sz w:val="24"/>
              </w:rPr>
              <w:t>Jiménez</w:t>
            </w:r>
          </w:p>
        </w:tc>
      </w:tr>
      <w:tr w:rsidR="007857B6" w14:paraId="2ACCD925" w14:textId="77777777" w:rsidTr="007857B6">
        <w:trPr>
          <w:gridBefore w:val="1"/>
          <w:gridAfter w:val="1"/>
          <w:wBefore w:w="10" w:type="dxa"/>
          <w:wAfter w:w="6" w:type="dxa"/>
          <w:trHeight w:val="827"/>
        </w:trPr>
        <w:tc>
          <w:tcPr>
            <w:tcW w:w="566" w:type="dxa"/>
          </w:tcPr>
          <w:p w14:paraId="705AFEFD" w14:textId="2DEE4976" w:rsidR="007857B6" w:rsidRDefault="007857B6" w:rsidP="007857B6">
            <w:pPr>
              <w:pStyle w:val="TableParagraph"/>
              <w:spacing w:before="205" w:line="360" w:lineRule="auto"/>
              <w:ind w:left="19"/>
              <w:jc w:val="center"/>
              <w:rPr>
                <w:b/>
                <w:color w:val="767070"/>
                <w:spacing w:val="-5"/>
                <w:sz w:val="24"/>
              </w:rPr>
            </w:pPr>
            <w:r>
              <w:rPr>
                <w:b/>
                <w:color w:val="767070"/>
                <w:spacing w:val="-10"/>
                <w:sz w:val="24"/>
              </w:rPr>
              <w:t>8</w:t>
            </w:r>
          </w:p>
        </w:tc>
        <w:tc>
          <w:tcPr>
            <w:tcW w:w="4256" w:type="dxa"/>
            <w:vAlign w:val="center"/>
          </w:tcPr>
          <w:p w14:paraId="6DF52206" w14:textId="29850D8F" w:rsidR="007857B6" w:rsidRPr="007C2705" w:rsidRDefault="007857B6" w:rsidP="007857B6">
            <w:pPr>
              <w:pStyle w:val="TableParagraph"/>
              <w:spacing w:before="1" w:line="360" w:lineRule="auto"/>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Relaciones</w:t>
            </w:r>
            <w:r w:rsidRPr="007C2705">
              <w:rPr>
                <w:color w:val="767171"/>
                <w:spacing w:val="-1"/>
                <w:sz w:val="24"/>
              </w:rPr>
              <w:t xml:space="preserve"> </w:t>
            </w:r>
            <w:r w:rsidRPr="007C2705">
              <w:rPr>
                <w:color w:val="767171"/>
                <w:spacing w:val="-2"/>
                <w:sz w:val="24"/>
              </w:rPr>
              <w:t>Públicas</w:t>
            </w:r>
          </w:p>
        </w:tc>
        <w:tc>
          <w:tcPr>
            <w:tcW w:w="3238" w:type="dxa"/>
            <w:gridSpan w:val="2"/>
            <w:vAlign w:val="center"/>
          </w:tcPr>
          <w:p w14:paraId="70273298" w14:textId="7065EAAF"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Margaret</w:t>
            </w:r>
            <w:r w:rsidRPr="007C2705">
              <w:rPr>
                <w:color w:val="767171"/>
                <w:spacing w:val="-5"/>
                <w:sz w:val="24"/>
              </w:rPr>
              <w:t xml:space="preserve"> </w:t>
            </w:r>
            <w:r w:rsidRPr="007C2705">
              <w:rPr>
                <w:color w:val="767171"/>
                <w:spacing w:val="-4"/>
                <w:sz w:val="24"/>
              </w:rPr>
              <w:t>León</w:t>
            </w:r>
          </w:p>
        </w:tc>
      </w:tr>
      <w:tr w:rsidR="007857B6" w14:paraId="4E48D759" w14:textId="77777777" w:rsidTr="007857B6">
        <w:trPr>
          <w:gridBefore w:val="1"/>
          <w:gridAfter w:val="1"/>
          <w:wBefore w:w="10" w:type="dxa"/>
          <w:wAfter w:w="6" w:type="dxa"/>
          <w:trHeight w:val="827"/>
        </w:trPr>
        <w:tc>
          <w:tcPr>
            <w:tcW w:w="566" w:type="dxa"/>
          </w:tcPr>
          <w:p w14:paraId="774D12DF" w14:textId="10E91D36" w:rsidR="007857B6" w:rsidRDefault="007857B6" w:rsidP="007857B6">
            <w:pPr>
              <w:pStyle w:val="TableParagraph"/>
              <w:spacing w:before="205" w:line="360" w:lineRule="auto"/>
              <w:ind w:left="19"/>
              <w:jc w:val="center"/>
              <w:rPr>
                <w:b/>
                <w:color w:val="767070"/>
                <w:spacing w:val="-5"/>
                <w:sz w:val="24"/>
              </w:rPr>
            </w:pPr>
            <w:r>
              <w:rPr>
                <w:b/>
                <w:color w:val="767070"/>
                <w:spacing w:val="-10"/>
                <w:sz w:val="24"/>
              </w:rPr>
              <w:t>9</w:t>
            </w:r>
          </w:p>
        </w:tc>
        <w:tc>
          <w:tcPr>
            <w:tcW w:w="4256" w:type="dxa"/>
            <w:vAlign w:val="center"/>
          </w:tcPr>
          <w:p w14:paraId="62D9F9A2" w14:textId="5A1247CE" w:rsidR="007857B6" w:rsidRPr="007C2705" w:rsidRDefault="007857B6" w:rsidP="007857B6">
            <w:pPr>
              <w:pStyle w:val="TableParagraph"/>
              <w:spacing w:before="1" w:line="360" w:lineRule="auto"/>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 xml:space="preserve">de Protocolo y </w:t>
            </w:r>
            <w:r w:rsidRPr="007C2705">
              <w:rPr>
                <w:color w:val="767171"/>
                <w:spacing w:val="-2"/>
                <w:sz w:val="24"/>
              </w:rPr>
              <w:t>Eventos</w:t>
            </w:r>
          </w:p>
        </w:tc>
        <w:tc>
          <w:tcPr>
            <w:tcW w:w="3238" w:type="dxa"/>
            <w:gridSpan w:val="2"/>
            <w:vAlign w:val="center"/>
          </w:tcPr>
          <w:p w14:paraId="5F4AA92C" w14:textId="0A59839B" w:rsidR="007857B6" w:rsidRPr="007C2705" w:rsidRDefault="007857B6" w:rsidP="007857B6">
            <w:pPr>
              <w:pStyle w:val="TableParagraph"/>
              <w:spacing w:before="205" w:line="360" w:lineRule="auto"/>
              <w:ind w:left="19" w:right="2"/>
              <w:jc w:val="center"/>
              <w:rPr>
                <w:color w:val="767171"/>
                <w:sz w:val="24"/>
              </w:rPr>
            </w:pPr>
            <w:r w:rsidRPr="007C2705">
              <w:rPr>
                <w:color w:val="767171"/>
                <w:spacing w:val="-10"/>
                <w:sz w:val="24"/>
              </w:rPr>
              <w:t>-</w:t>
            </w:r>
          </w:p>
        </w:tc>
      </w:tr>
      <w:tr w:rsidR="007857B6" w14:paraId="187E3456" w14:textId="77777777" w:rsidTr="007857B6">
        <w:trPr>
          <w:gridBefore w:val="1"/>
          <w:gridAfter w:val="1"/>
          <w:wBefore w:w="10" w:type="dxa"/>
          <w:wAfter w:w="6" w:type="dxa"/>
          <w:trHeight w:val="827"/>
        </w:trPr>
        <w:tc>
          <w:tcPr>
            <w:tcW w:w="566" w:type="dxa"/>
          </w:tcPr>
          <w:p w14:paraId="2A039885" w14:textId="271A75A7"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10</w:t>
            </w:r>
          </w:p>
        </w:tc>
        <w:tc>
          <w:tcPr>
            <w:tcW w:w="4256" w:type="dxa"/>
            <w:vAlign w:val="center"/>
          </w:tcPr>
          <w:p w14:paraId="66FEEFAB" w14:textId="3D203ED1" w:rsidR="007857B6" w:rsidRPr="007C2705" w:rsidRDefault="007857B6" w:rsidP="007857B6">
            <w:pPr>
              <w:pStyle w:val="TableParagraph"/>
              <w:spacing w:before="1" w:line="360" w:lineRule="auto"/>
              <w:ind w:left="69"/>
              <w:rPr>
                <w:color w:val="767171"/>
                <w:sz w:val="24"/>
              </w:rPr>
            </w:pPr>
            <w:r w:rsidRPr="007C2705">
              <w:rPr>
                <w:color w:val="767171"/>
                <w:sz w:val="24"/>
              </w:rPr>
              <w:t xml:space="preserve">División de </w:t>
            </w:r>
            <w:r w:rsidRPr="007C2705">
              <w:rPr>
                <w:color w:val="767171"/>
                <w:spacing w:val="-2"/>
                <w:sz w:val="24"/>
              </w:rPr>
              <w:t>Contabilidad</w:t>
            </w:r>
          </w:p>
        </w:tc>
        <w:tc>
          <w:tcPr>
            <w:tcW w:w="3238" w:type="dxa"/>
            <w:gridSpan w:val="2"/>
            <w:vAlign w:val="center"/>
          </w:tcPr>
          <w:p w14:paraId="5D3D6CA7" w14:textId="1916A5C7" w:rsidR="007857B6" w:rsidRPr="007C2705" w:rsidRDefault="007857B6" w:rsidP="007857B6">
            <w:pPr>
              <w:pStyle w:val="TableParagraph"/>
              <w:spacing w:before="205" w:line="360" w:lineRule="auto"/>
              <w:ind w:left="19" w:right="2"/>
              <w:jc w:val="center"/>
              <w:rPr>
                <w:color w:val="767171"/>
                <w:sz w:val="24"/>
              </w:rPr>
            </w:pPr>
            <w:proofErr w:type="spellStart"/>
            <w:r w:rsidRPr="007C2705">
              <w:rPr>
                <w:color w:val="767171"/>
                <w:sz w:val="24"/>
              </w:rPr>
              <w:t>Dayrobi</w:t>
            </w:r>
            <w:proofErr w:type="spellEnd"/>
            <w:r w:rsidRPr="007C2705">
              <w:rPr>
                <w:color w:val="767171"/>
                <w:spacing w:val="-2"/>
                <w:sz w:val="24"/>
              </w:rPr>
              <w:t xml:space="preserve"> </w:t>
            </w:r>
            <w:proofErr w:type="spellStart"/>
            <w:r w:rsidRPr="007C2705">
              <w:rPr>
                <w:color w:val="767171"/>
                <w:sz w:val="24"/>
              </w:rPr>
              <w:t>Ozoria</w:t>
            </w:r>
            <w:proofErr w:type="spellEnd"/>
            <w:r w:rsidRPr="007C2705">
              <w:rPr>
                <w:color w:val="767171"/>
                <w:spacing w:val="-2"/>
                <w:sz w:val="24"/>
              </w:rPr>
              <w:t xml:space="preserve"> Medina</w:t>
            </w:r>
          </w:p>
        </w:tc>
      </w:tr>
      <w:tr w:rsidR="007857B6" w:rsidRPr="007C2705" w14:paraId="7D3EA4A5" w14:textId="77777777" w:rsidTr="007857B6">
        <w:trPr>
          <w:gridAfter w:val="1"/>
          <w:wAfter w:w="6" w:type="dxa"/>
          <w:trHeight w:val="412"/>
        </w:trPr>
        <w:tc>
          <w:tcPr>
            <w:tcW w:w="8070" w:type="dxa"/>
            <w:gridSpan w:val="5"/>
            <w:shd w:val="clear" w:color="auto" w:fill="C6D9F1" w:themeFill="text2" w:themeFillTint="33"/>
          </w:tcPr>
          <w:p w14:paraId="4A42BC4D" w14:textId="77777777" w:rsidR="007857B6" w:rsidRPr="007C2705" w:rsidRDefault="007857B6" w:rsidP="00361ABC">
            <w:pPr>
              <w:pStyle w:val="TableParagraph"/>
              <w:spacing w:line="275" w:lineRule="exact"/>
              <w:ind w:left="18"/>
              <w:jc w:val="center"/>
              <w:rPr>
                <w:b/>
                <w:color w:val="767171"/>
                <w:sz w:val="24"/>
              </w:rPr>
            </w:pPr>
            <w:r w:rsidRPr="007C2705">
              <w:rPr>
                <w:b/>
                <w:color w:val="767171"/>
                <w:spacing w:val="-2"/>
                <w:sz w:val="24"/>
              </w:rPr>
              <w:lastRenderedPageBreak/>
              <w:t>Divisiones</w:t>
            </w:r>
          </w:p>
        </w:tc>
      </w:tr>
      <w:tr w:rsidR="007857B6" w14:paraId="45DC2ACA" w14:textId="77777777" w:rsidTr="007857B6">
        <w:trPr>
          <w:gridBefore w:val="1"/>
          <w:gridAfter w:val="1"/>
          <w:wBefore w:w="10" w:type="dxa"/>
          <w:wAfter w:w="6" w:type="dxa"/>
          <w:trHeight w:val="827"/>
        </w:trPr>
        <w:tc>
          <w:tcPr>
            <w:tcW w:w="566" w:type="dxa"/>
            <w:vAlign w:val="center"/>
          </w:tcPr>
          <w:p w14:paraId="135AB0AD" w14:textId="43B87407"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11</w:t>
            </w:r>
          </w:p>
        </w:tc>
        <w:tc>
          <w:tcPr>
            <w:tcW w:w="4256" w:type="dxa"/>
            <w:vAlign w:val="center"/>
          </w:tcPr>
          <w:p w14:paraId="1938A66E" w14:textId="16481061" w:rsidR="007857B6" w:rsidRPr="007C2705" w:rsidRDefault="007857B6" w:rsidP="007857B6">
            <w:pPr>
              <w:pStyle w:val="TableParagraph"/>
              <w:spacing w:before="1"/>
              <w:ind w:left="69"/>
              <w:rPr>
                <w:color w:val="767171"/>
                <w:sz w:val="24"/>
              </w:rPr>
            </w:pPr>
            <w:r w:rsidRPr="007C2705">
              <w:rPr>
                <w:color w:val="767171"/>
                <w:sz w:val="24"/>
              </w:rPr>
              <w:t xml:space="preserve">División </w:t>
            </w:r>
            <w:r w:rsidRPr="007C2705">
              <w:rPr>
                <w:color w:val="767171"/>
                <w:spacing w:val="-2"/>
                <w:sz w:val="24"/>
              </w:rPr>
              <w:t>Presupuesto</w:t>
            </w:r>
          </w:p>
        </w:tc>
        <w:tc>
          <w:tcPr>
            <w:tcW w:w="3238" w:type="dxa"/>
            <w:gridSpan w:val="2"/>
            <w:vAlign w:val="center"/>
          </w:tcPr>
          <w:p w14:paraId="2D558BAD" w14:textId="65A918ED"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Cecilia</w:t>
            </w:r>
            <w:r w:rsidRPr="007C2705">
              <w:rPr>
                <w:color w:val="767171"/>
                <w:spacing w:val="-2"/>
                <w:sz w:val="24"/>
              </w:rPr>
              <w:t xml:space="preserve"> Rodríguez</w:t>
            </w:r>
          </w:p>
        </w:tc>
      </w:tr>
      <w:tr w:rsidR="007857B6" w14:paraId="569D80EC" w14:textId="77777777" w:rsidTr="007857B6">
        <w:trPr>
          <w:gridBefore w:val="1"/>
          <w:gridAfter w:val="1"/>
          <w:wBefore w:w="10" w:type="dxa"/>
          <w:wAfter w:w="6" w:type="dxa"/>
          <w:trHeight w:val="827"/>
        </w:trPr>
        <w:tc>
          <w:tcPr>
            <w:tcW w:w="566" w:type="dxa"/>
            <w:vAlign w:val="center"/>
          </w:tcPr>
          <w:p w14:paraId="0723BE5C" w14:textId="232E2513"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12</w:t>
            </w:r>
          </w:p>
        </w:tc>
        <w:tc>
          <w:tcPr>
            <w:tcW w:w="4256" w:type="dxa"/>
            <w:vAlign w:val="center"/>
          </w:tcPr>
          <w:p w14:paraId="014A7591" w14:textId="3C510FBC" w:rsidR="007857B6" w:rsidRPr="007C2705" w:rsidRDefault="007857B6" w:rsidP="007857B6">
            <w:pPr>
              <w:pStyle w:val="TableParagraph"/>
              <w:spacing w:before="1"/>
              <w:ind w:left="69"/>
              <w:rPr>
                <w:color w:val="767171"/>
                <w:sz w:val="24"/>
              </w:rPr>
            </w:pPr>
            <w:r w:rsidRPr="007C2705">
              <w:rPr>
                <w:color w:val="767171"/>
                <w:sz w:val="24"/>
              </w:rPr>
              <w:t xml:space="preserve">División de </w:t>
            </w:r>
            <w:r w:rsidRPr="007C2705">
              <w:rPr>
                <w:color w:val="767171"/>
                <w:spacing w:val="-2"/>
                <w:sz w:val="24"/>
              </w:rPr>
              <w:t>Tesorería</w:t>
            </w:r>
          </w:p>
        </w:tc>
        <w:tc>
          <w:tcPr>
            <w:tcW w:w="3238" w:type="dxa"/>
            <w:gridSpan w:val="2"/>
            <w:vAlign w:val="center"/>
          </w:tcPr>
          <w:p w14:paraId="208CDA40" w14:textId="0CD5843B" w:rsidR="007857B6" w:rsidRPr="007C2705" w:rsidRDefault="007857B6" w:rsidP="007857B6">
            <w:pPr>
              <w:pStyle w:val="TableParagraph"/>
              <w:spacing w:before="205" w:line="360" w:lineRule="auto"/>
              <w:ind w:left="19" w:right="2"/>
              <w:jc w:val="center"/>
              <w:rPr>
                <w:color w:val="767171"/>
                <w:sz w:val="24"/>
              </w:rPr>
            </w:pPr>
            <w:r w:rsidRPr="007C2705">
              <w:rPr>
                <w:color w:val="767171"/>
                <w:spacing w:val="-10"/>
                <w:sz w:val="24"/>
              </w:rPr>
              <w:t xml:space="preserve">Claudia Patricia Colón </w:t>
            </w:r>
            <w:proofErr w:type="spellStart"/>
            <w:r w:rsidRPr="007C2705">
              <w:rPr>
                <w:color w:val="767171"/>
                <w:spacing w:val="-10"/>
                <w:sz w:val="24"/>
              </w:rPr>
              <w:t>Faure</w:t>
            </w:r>
            <w:proofErr w:type="spellEnd"/>
          </w:p>
        </w:tc>
      </w:tr>
      <w:tr w:rsidR="007857B6" w14:paraId="2EF24770" w14:textId="77777777" w:rsidTr="007857B6">
        <w:trPr>
          <w:gridBefore w:val="1"/>
          <w:gridAfter w:val="1"/>
          <w:wBefore w:w="10" w:type="dxa"/>
          <w:wAfter w:w="6" w:type="dxa"/>
          <w:trHeight w:val="827"/>
        </w:trPr>
        <w:tc>
          <w:tcPr>
            <w:tcW w:w="566" w:type="dxa"/>
            <w:vAlign w:val="center"/>
          </w:tcPr>
          <w:p w14:paraId="3B6669B0" w14:textId="763E723E"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13</w:t>
            </w:r>
          </w:p>
        </w:tc>
        <w:tc>
          <w:tcPr>
            <w:tcW w:w="4256" w:type="dxa"/>
            <w:vAlign w:val="center"/>
          </w:tcPr>
          <w:p w14:paraId="62F14693" w14:textId="54B1B82C"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 Compras</w:t>
            </w:r>
            <w:r w:rsidRPr="007C2705">
              <w:rPr>
                <w:color w:val="767171"/>
                <w:spacing w:val="-1"/>
                <w:sz w:val="24"/>
              </w:rPr>
              <w:t xml:space="preserve"> </w:t>
            </w:r>
            <w:r w:rsidRPr="007C2705">
              <w:rPr>
                <w:color w:val="767171"/>
                <w:sz w:val="24"/>
              </w:rPr>
              <w:t xml:space="preserve">y </w:t>
            </w:r>
            <w:r w:rsidRPr="007C2705">
              <w:rPr>
                <w:color w:val="767171"/>
                <w:spacing w:val="-2"/>
                <w:sz w:val="24"/>
              </w:rPr>
              <w:t>Contrataciones</w:t>
            </w:r>
          </w:p>
        </w:tc>
        <w:tc>
          <w:tcPr>
            <w:tcW w:w="3238" w:type="dxa"/>
            <w:gridSpan w:val="2"/>
            <w:vAlign w:val="center"/>
          </w:tcPr>
          <w:p w14:paraId="5D2D53BC" w14:textId="40F34F5E"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Edward</w:t>
            </w:r>
            <w:r w:rsidRPr="007C2705">
              <w:rPr>
                <w:color w:val="767171"/>
                <w:spacing w:val="-4"/>
                <w:sz w:val="24"/>
              </w:rPr>
              <w:t xml:space="preserve"> </w:t>
            </w:r>
            <w:r w:rsidRPr="007C2705">
              <w:rPr>
                <w:color w:val="767171"/>
                <w:sz w:val="24"/>
              </w:rPr>
              <w:t>Fiallo</w:t>
            </w:r>
            <w:r w:rsidRPr="007C2705">
              <w:rPr>
                <w:color w:val="767171"/>
                <w:spacing w:val="-1"/>
                <w:sz w:val="24"/>
              </w:rPr>
              <w:t xml:space="preserve"> </w:t>
            </w:r>
            <w:r w:rsidRPr="007C2705">
              <w:rPr>
                <w:color w:val="767171"/>
                <w:spacing w:val="-4"/>
                <w:sz w:val="24"/>
              </w:rPr>
              <w:t>Díaz</w:t>
            </w:r>
          </w:p>
        </w:tc>
      </w:tr>
      <w:tr w:rsidR="007857B6" w14:paraId="735E70AC" w14:textId="77777777" w:rsidTr="007857B6">
        <w:trPr>
          <w:gridBefore w:val="1"/>
          <w:gridAfter w:val="1"/>
          <w:wBefore w:w="10" w:type="dxa"/>
          <w:wAfter w:w="6" w:type="dxa"/>
          <w:trHeight w:val="827"/>
        </w:trPr>
        <w:tc>
          <w:tcPr>
            <w:tcW w:w="566" w:type="dxa"/>
            <w:vAlign w:val="center"/>
          </w:tcPr>
          <w:p w14:paraId="653667CA" w14:textId="5138ABC1"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14</w:t>
            </w:r>
          </w:p>
        </w:tc>
        <w:tc>
          <w:tcPr>
            <w:tcW w:w="4256" w:type="dxa"/>
            <w:vAlign w:val="center"/>
          </w:tcPr>
          <w:p w14:paraId="7338A857" w14:textId="0621E674"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Almacén</w:t>
            </w:r>
            <w:r w:rsidRPr="007C2705">
              <w:rPr>
                <w:color w:val="767171"/>
                <w:spacing w:val="-1"/>
                <w:sz w:val="24"/>
              </w:rPr>
              <w:t xml:space="preserve"> </w:t>
            </w:r>
            <w:r w:rsidRPr="007C2705">
              <w:rPr>
                <w:color w:val="767171"/>
                <w:sz w:val="24"/>
              </w:rPr>
              <w:t>y</w:t>
            </w:r>
            <w:r w:rsidRPr="007C2705">
              <w:rPr>
                <w:color w:val="767171"/>
                <w:spacing w:val="-1"/>
                <w:sz w:val="24"/>
              </w:rPr>
              <w:t xml:space="preserve"> </w:t>
            </w:r>
            <w:r w:rsidRPr="007C2705">
              <w:rPr>
                <w:color w:val="767171"/>
                <w:spacing w:val="-2"/>
                <w:sz w:val="24"/>
              </w:rPr>
              <w:t>Suministro</w:t>
            </w:r>
          </w:p>
        </w:tc>
        <w:tc>
          <w:tcPr>
            <w:tcW w:w="3238" w:type="dxa"/>
            <w:gridSpan w:val="2"/>
            <w:vAlign w:val="center"/>
          </w:tcPr>
          <w:p w14:paraId="5D92B3B9" w14:textId="77777777" w:rsidR="007857B6" w:rsidRPr="007C2705" w:rsidRDefault="007857B6" w:rsidP="007857B6">
            <w:pPr>
              <w:pStyle w:val="TableParagraph"/>
              <w:spacing w:line="275" w:lineRule="exact"/>
              <w:ind w:left="19" w:right="4"/>
              <w:jc w:val="center"/>
              <w:rPr>
                <w:color w:val="767171"/>
                <w:sz w:val="24"/>
              </w:rPr>
            </w:pPr>
            <w:r w:rsidRPr="007C2705">
              <w:rPr>
                <w:color w:val="767171"/>
                <w:sz w:val="24"/>
              </w:rPr>
              <w:t>Lidia</w:t>
            </w:r>
            <w:r w:rsidRPr="007C2705">
              <w:rPr>
                <w:color w:val="767171"/>
                <w:spacing w:val="-2"/>
                <w:sz w:val="24"/>
              </w:rPr>
              <w:t xml:space="preserve"> </w:t>
            </w:r>
            <w:r w:rsidRPr="007C2705">
              <w:rPr>
                <w:color w:val="767171"/>
                <w:sz w:val="24"/>
              </w:rPr>
              <w:t>Padua</w:t>
            </w:r>
            <w:r w:rsidRPr="007C2705">
              <w:rPr>
                <w:color w:val="767171"/>
                <w:spacing w:val="-2"/>
                <w:sz w:val="24"/>
              </w:rPr>
              <w:t xml:space="preserve"> Paniagua</w:t>
            </w:r>
          </w:p>
          <w:p w14:paraId="5F9F0A63" w14:textId="6005BA43" w:rsidR="007857B6" w:rsidRPr="007C2705" w:rsidRDefault="007857B6" w:rsidP="007857B6">
            <w:pPr>
              <w:pStyle w:val="TableParagraph"/>
              <w:spacing w:before="205" w:line="360" w:lineRule="auto"/>
              <w:ind w:left="19" w:right="2"/>
              <w:jc w:val="center"/>
              <w:rPr>
                <w:color w:val="767171"/>
                <w:sz w:val="24"/>
              </w:rPr>
            </w:pPr>
            <w:r w:rsidRPr="007C2705">
              <w:rPr>
                <w:color w:val="767171"/>
                <w:spacing w:val="-2"/>
                <w:sz w:val="24"/>
              </w:rPr>
              <w:t>(Interina)</w:t>
            </w:r>
          </w:p>
        </w:tc>
      </w:tr>
      <w:tr w:rsidR="007857B6" w14:paraId="355E4710" w14:textId="77777777" w:rsidTr="007857B6">
        <w:trPr>
          <w:gridBefore w:val="1"/>
          <w:gridAfter w:val="1"/>
          <w:wBefore w:w="10" w:type="dxa"/>
          <w:wAfter w:w="6" w:type="dxa"/>
          <w:trHeight w:val="827"/>
        </w:trPr>
        <w:tc>
          <w:tcPr>
            <w:tcW w:w="566" w:type="dxa"/>
            <w:vAlign w:val="center"/>
          </w:tcPr>
          <w:p w14:paraId="78003748" w14:textId="56C7986C"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15</w:t>
            </w:r>
          </w:p>
        </w:tc>
        <w:tc>
          <w:tcPr>
            <w:tcW w:w="4256" w:type="dxa"/>
            <w:vAlign w:val="center"/>
          </w:tcPr>
          <w:p w14:paraId="3B55B16E" w14:textId="422F3948"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Servicios</w:t>
            </w:r>
            <w:r w:rsidRPr="007C2705">
              <w:rPr>
                <w:color w:val="767171"/>
                <w:spacing w:val="1"/>
                <w:sz w:val="24"/>
              </w:rPr>
              <w:t xml:space="preserve"> </w:t>
            </w:r>
            <w:r w:rsidRPr="007C2705">
              <w:rPr>
                <w:color w:val="767171"/>
                <w:spacing w:val="-2"/>
                <w:sz w:val="24"/>
              </w:rPr>
              <w:t>Generales</w:t>
            </w:r>
          </w:p>
        </w:tc>
        <w:tc>
          <w:tcPr>
            <w:tcW w:w="3238" w:type="dxa"/>
            <w:gridSpan w:val="2"/>
            <w:vAlign w:val="center"/>
          </w:tcPr>
          <w:p w14:paraId="61848E91" w14:textId="28B55507"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José Francisco Guerrero Rodríguez</w:t>
            </w:r>
          </w:p>
        </w:tc>
      </w:tr>
      <w:tr w:rsidR="007857B6" w14:paraId="3B1772B5" w14:textId="77777777" w:rsidTr="008343AE">
        <w:trPr>
          <w:gridBefore w:val="1"/>
          <w:gridAfter w:val="1"/>
          <w:wBefore w:w="10" w:type="dxa"/>
          <w:wAfter w:w="6" w:type="dxa"/>
          <w:trHeight w:val="992"/>
        </w:trPr>
        <w:tc>
          <w:tcPr>
            <w:tcW w:w="566" w:type="dxa"/>
            <w:vAlign w:val="center"/>
          </w:tcPr>
          <w:p w14:paraId="0EA3F779" w14:textId="217B66DF"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16</w:t>
            </w:r>
          </w:p>
        </w:tc>
        <w:tc>
          <w:tcPr>
            <w:tcW w:w="4256" w:type="dxa"/>
            <w:vAlign w:val="center"/>
          </w:tcPr>
          <w:p w14:paraId="16262CB7" w14:textId="77777777" w:rsidR="007857B6" w:rsidRPr="007C2705" w:rsidRDefault="007857B6" w:rsidP="007857B6">
            <w:pPr>
              <w:pStyle w:val="TableParagraph"/>
              <w:spacing w:line="275" w:lineRule="exact"/>
              <w:ind w:left="69"/>
              <w:rPr>
                <w:color w:val="767171"/>
                <w:sz w:val="24"/>
              </w:rPr>
            </w:pPr>
            <w:r w:rsidRPr="007C2705">
              <w:rPr>
                <w:color w:val="767171"/>
                <w:sz w:val="24"/>
              </w:rPr>
              <w:t>División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Desarrollo</w:t>
            </w:r>
            <w:r w:rsidRPr="007C2705">
              <w:rPr>
                <w:color w:val="767171"/>
                <w:spacing w:val="-1"/>
                <w:sz w:val="24"/>
              </w:rPr>
              <w:t xml:space="preserve"> </w:t>
            </w:r>
            <w:r w:rsidRPr="007C2705">
              <w:rPr>
                <w:color w:val="767171"/>
                <w:sz w:val="24"/>
              </w:rPr>
              <w:t xml:space="preserve">e </w:t>
            </w:r>
            <w:r w:rsidRPr="007C2705">
              <w:rPr>
                <w:color w:val="767171"/>
                <w:spacing w:val="-2"/>
                <w:sz w:val="24"/>
              </w:rPr>
              <w:t>Implementación</w:t>
            </w:r>
          </w:p>
          <w:p w14:paraId="435982F2" w14:textId="518E28B1" w:rsidR="007857B6" w:rsidRPr="007C2705" w:rsidRDefault="007857B6" w:rsidP="007857B6">
            <w:pPr>
              <w:pStyle w:val="TableParagraph"/>
              <w:spacing w:before="1"/>
              <w:ind w:left="69"/>
              <w:rPr>
                <w:color w:val="767171"/>
                <w:sz w:val="24"/>
              </w:rPr>
            </w:pPr>
            <w:r w:rsidRPr="007C2705">
              <w:rPr>
                <w:color w:val="767171"/>
                <w:sz w:val="24"/>
              </w:rPr>
              <w:t>de</w:t>
            </w:r>
            <w:r w:rsidRPr="007C2705">
              <w:rPr>
                <w:color w:val="767171"/>
                <w:spacing w:val="-1"/>
                <w:sz w:val="24"/>
              </w:rPr>
              <w:t xml:space="preserve"> </w:t>
            </w:r>
            <w:r w:rsidRPr="007C2705">
              <w:rPr>
                <w:color w:val="767171"/>
                <w:spacing w:val="-2"/>
                <w:sz w:val="24"/>
              </w:rPr>
              <w:t>Sistemas</w:t>
            </w:r>
          </w:p>
        </w:tc>
        <w:tc>
          <w:tcPr>
            <w:tcW w:w="3238" w:type="dxa"/>
            <w:gridSpan w:val="2"/>
            <w:vAlign w:val="center"/>
          </w:tcPr>
          <w:p w14:paraId="5C015B46" w14:textId="55BC01B0"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Salvador</w:t>
            </w:r>
            <w:r w:rsidRPr="007C2705">
              <w:rPr>
                <w:color w:val="767171"/>
                <w:spacing w:val="-3"/>
                <w:sz w:val="24"/>
              </w:rPr>
              <w:t xml:space="preserve"> </w:t>
            </w:r>
            <w:r w:rsidRPr="007C2705">
              <w:rPr>
                <w:color w:val="767171"/>
                <w:spacing w:val="-2"/>
                <w:sz w:val="24"/>
              </w:rPr>
              <w:t>Ramírez</w:t>
            </w:r>
          </w:p>
        </w:tc>
      </w:tr>
      <w:tr w:rsidR="007857B6" w14:paraId="71EA3F4F" w14:textId="77777777" w:rsidTr="008343AE">
        <w:trPr>
          <w:gridBefore w:val="1"/>
          <w:gridAfter w:val="1"/>
          <w:wBefore w:w="10" w:type="dxa"/>
          <w:wAfter w:w="6" w:type="dxa"/>
          <w:trHeight w:val="848"/>
        </w:trPr>
        <w:tc>
          <w:tcPr>
            <w:tcW w:w="566" w:type="dxa"/>
            <w:vAlign w:val="center"/>
          </w:tcPr>
          <w:p w14:paraId="0F2EDAF6" w14:textId="2899B2A7"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17</w:t>
            </w:r>
          </w:p>
        </w:tc>
        <w:tc>
          <w:tcPr>
            <w:tcW w:w="4256" w:type="dxa"/>
            <w:vAlign w:val="center"/>
          </w:tcPr>
          <w:p w14:paraId="2B6771DB" w14:textId="77777777"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Administración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pacing w:val="-2"/>
                <w:sz w:val="24"/>
              </w:rPr>
              <w:t>Servicios</w:t>
            </w:r>
          </w:p>
          <w:p w14:paraId="1392C0E6" w14:textId="3A87B973" w:rsidR="007857B6" w:rsidRPr="007C2705" w:rsidRDefault="007857B6" w:rsidP="007857B6">
            <w:pPr>
              <w:pStyle w:val="TableParagraph"/>
              <w:spacing w:before="1"/>
              <w:ind w:left="69"/>
              <w:rPr>
                <w:color w:val="767171"/>
                <w:sz w:val="24"/>
              </w:rPr>
            </w:pPr>
            <w:r w:rsidRPr="007C2705">
              <w:rPr>
                <w:color w:val="767171"/>
                <w:spacing w:val="-5"/>
                <w:sz w:val="24"/>
              </w:rPr>
              <w:t>TIC</w:t>
            </w:r>
          </w:p>
        </w:tc>
        <w:tc>
          <w:tcPr>
            <w:tcW w:w="3238" w:type="dxa"/>
            <w:gridSpan w:val="2"/>
            <w:vAlign w:val="center"/>
          </w:tcPr>
          <w:p w14:paraId="7FFEED80" w14:textId="03E230EC"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 xml:space="preserve">Luis Vladimir Soto </w:t>
            </w:r>
            <w:proofErr w:type="spellStart"/>
            <w:r w:rsidRPr="007C2705">
              <w:rPr>
                <w:color w:val="767171"/>
                <w:sz w:val="24"/>
              </w:rPr>
              <w:t>Mirambeaux</w:t>
            </w:r>
            <w:proofErr w:type="spellEnd"/>
          </w:p>
        </w:tc>
      </w:tr>
      <w:tr w:rsidR="007857B6" w14:paraId="3C4BC0B0" w14:textId="77777777" w:rsidTr="007857B6">
        <w:trPr>
          <w:gridBefore w:val="1"/>
          <w:gridAfter w:val="1"/>
          <w:wBefore w:w="10" w:type="dxa"/>
          <w:wAfter w:w="6" w:type="dxa"/>
          <w:trHeight w:val="827"/>
        </w:trPr>
        <w:tc>
          <w:tcPr>
            <w:tcW w:w="566" w:type="dxa"/>
            <w:vAlign w:val="center"/>
          </w:tcPr>
          <w:p w14:paraId="33138751" w14:textId="177B6D6F"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18</w:t>
            </w:r>
          </w:p>
        </w:tc>
        <w:tc>
          <w:tcPr>
            <w:tcW w:w="4256" w:type="dxa"/>
            <w:vAlign w:val="center"/>
          </w:tcPr>
          <w:p w14:paraId="0F3AEB32" w14:textId="7521E86E"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Seguridad</w:t>
            </w:r>
            <w:r w:rsidRPr="007C2705">
              <w:rPr>
                <w:color w:val="767171"/>
                <w:spacing w:val="-1"/>
                <w:sz w:val="24"/>
              </w:rPr>
              <w:t xml:space="preserve"> </w:t>
            </w:r>
            <w:r w:rsidRPr="007C2705">
              <w:rPr>
                <w:color w:val="767171"/>
                <w:sz w:val="24"/>
              </w:rPr>
              <w:t>y</w:t>
            </w:r>
            <w:r w:rsidRPr="007C2705">
              <w:rPr>
                <w:color w:val="767171"/>
                <w:spacing w:val="-1"/>
                <w:sz w:val="24"/>
              </w:rPr>
              <w:t xml:space="preserve"> </w:t>
            </w:r>
            <w:r w:rsidRPr="007C2705">
              <w:rPr>
                <w:color w:val="767171"/>
                <w:sz w:val="24"/>
              </w:rPr>
              <w:t xml:space="preserve">Monitoreo </w:t>
            </w:r>
            <w:r w:rsidRPr="007C2705">
              <w:rPr>
                <w:color w:val="767171"/>
                <w:spacing w:val="-5"/>
                <w:sz w:val="24"/>
              </w:rPr>
              <w:t>TIC</w:t>
            </w:r>
          </w:p>
        </w:tc>
        <w:tc>
          <w:tcPr>
            <w:tcW w:w="3238" w:type="dxa"/>
            <w:gridSpan w:val="2"/>
            <w:vAlign w:val="center"/>
          </w:tcPr>
          <w:p w14:paraId="625D9C8D" w14:textId="30DEAB23"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Luis</w:t>
            </w:r>
            <w:r w:rsidRPr="007C2705">
              <w:rPr>
                <w:color w:val="767171"/>
                <w:spacing w:val="-2"/>
                <w:sz w:val="24"/>
              </w:rPr>
              <w:t xml:space="preserve"> </w:t>
            </w:r>
            <w:r w:rsidRPr="007C2705">
              <w:rPr>
                <w:color w:val="767171"/>
                <w:sz w:val="24"/>
              </w:rPr>
              <w:t>Daniel</w:t>
            </w:r>
            <w:r w:rsidRPr="007C2705">
              <w:rPr>
                <w:color w:val="767171"/>
                <w:spacing w:val="-1"/>
                <w:sz w:val="24"/>
              </w:rPr>
              <w:t xml:space="preserve"> </w:t>
            </w:r>
            <w:r w:rsidRPr="007C2705">
              <w:rPr>
                <w:color w:val="767171"/>
                <w:sz w:val="24"/>
              </w:rPr>
              <w:t xml:space="preserve">Pérez </w:t>
            </w:r>
            <w:r w:rsidRPr="007C2705">
              <w:rPr>
                <w:color w:val="767171"/>
                <w:spacing w:val="-2"/>
                <w:sz w:val="24"/>
              </w:rPr>
              <w:t>Guaba</w:t>
            </w:r>
          </w:p>
        </w:tc>
      </w:tr>
      <w:tr w:rsidR="007857B6" w14:paraId="5577038D" w14:textId="77777777" w:rsidTr="008343AE">
        <w:trPr>
          <w:gridBefore w:val="1"/>
          <w:gridAfter w:val="1"/>
          <w:wBefore w:w="10" w:type="dxa"/>
          <w:wAfter w:w="6" w:type="dxa"/>
          <w:trHeight w:val="858"/>
        </w:trPr>
        <w:tc>
          <w:tcPr>
            <w:tcW w:w="566" w:type="dxa"/>
            <w:vAlign w:val="center"/>
          </w:tcPr>
          <w:p w14:paraId="13C5102E" w14:textId="4AFAF9A8"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19</w:t>
            </w:r>
          </w:p>
        </w:tc>
        <w:tc>
          <w:tcPr>
            <w:tcW w:w="4256" w:type="dxa"/>
            <w:vAlign w:val="center"/>
          </w:tcPr>
          <w:p w14:paraId="3BCB282B" w14:textId="77777777" w:rsidR="007857B6" w:rsidRPr="007C2705" w:rsidRDefault="007857B6" w:rsidP="007857B6">
            <w:pPr>
              <w:pStyle w:val="TableParagraph"/>
              <w:spacing w:line="275" w:lineRule="exact"/>
              <w:ind w:left="69"/>
              <w:rPr>
                <w:color w:val="767171"/>
                <w:sz w:val="24"/>
              </w:rPr>
            </w:pPr>
            <w:r w:rsidRPr="007C2705">
              <w:rPr>
                <w:color w:val="767171"/>
                <w:sz w:val="24"/>
              </w:rPr>
              <w:t>División</w:t>
            </w:r>
            <w:r w:rsidRPr="007C2705">
              <w:rPr>
                <w:color w:val="767171"/>
                <w:spacing w:val="-2"/>
                <w:sz w:val="24"/>
              </w:rPr>
              <w:t xml:space="preserve"> </w:t>
            </w:r>
            <w:r w:rsidRPr="007C2705">
              <w:rPr>
                <w:color w:val="767171"/>
                <w:sz w:val="24"/>
              </w:rPr>
              <w:t>de Control de</w:t>
            </w:r>
            <w:r w:rsidRPr="007C2705">
              <w:rPr>
                <w:color w:val="767171"/>
                <w:spacing w:val="-2"/>
                <w:sz w:val="24"/>
              </w:rPr>
              <w:t xml:space="preserve"> Especies</w:t>
            </w:r>
          </w:p>
          <w:p w14:paraId="0A0A711B" w14:textId="7BD0C5E5" w:rsidR="007857B6" w:rsidRPr="007C2705" w:rsidRDefault="007857B6" w:rsidP="007857B6">
            <w:pPr>
              <w:pStyle w:val="TableParagraph"/>
              <w:spacing w:before="1"/>
              <w:ind w:left="69"/>
              <w:rPr>
                <w:color w:val="767171"/>
                <w:sz w:val="24"/>
              </w:rPr>
            </w:pPr>
            <w:r w:rsidRPr="007C2705">
              <w:rPr>
                <w:color w:val="767171"/>
                <w:spacing w:val="-2"/>
                <w:sz w:val="24"/>
              </w:rPr>
              <w:t>Timbradas</w:t>
            </w:r>
          </w:p>
        </w:tc>
        <w:tc>
          <w:tcPr>
            <w:tcW w:w="3238" w:type="dxa"/>
            <w:gridSpan w:val="2"/>
            <w:vAlign w:val="center"/>
          </w:tcPr>
          <w:p w14:paraId="4DA1DBB8" w14:textId="1344DEF3" w:rsidR="007857B6" w:rsidRPr="007C2705" w:rsidRDefault="007857B6" w:rsidP="007857B6">
            <w:pPr>
              <w:pStyle w:val="TableParagraph"/>
              <w:spacing w:before="205" w:line="360" w:lineRule="auto"/>
              <w:ind w:left="19" w:right="2"/>
              <w:jc w:val="center"/>
              <w:rPr>
                <w:color w:val="767171"/>
                <w:sz w:val="24"/>
              </w:rPr>
            </w:pPr>
            <w:proofErr w:type="spellStart"/>
            <w:r w:rsidRPr="007C2705">
              <w:rPr>
                <w:color w:val="767171"/>
                <w:sz w:val="24"/>
              </w:rPr>
              <w:t>Katiana</w:t>
            </w:r>
            <w:proofErr w:type="spellEnd"/>
            <w:r w:rsidRPr="007C2705">
              <w:rPr>
                <w:color w:val="767171"/>
                <w:sz w:val="24"/>
              </w:rPr>
              <w:t xml:space="preserve"> Pamela Vargas Pérez</w:t>
            </w:r>
          </w:p>
        </w:tc>
      </w:tr>
      <w:tr w:rsidR="007857B6" w14:paraId="5D99967D" w14:textId="77777777" w:rsidTr="007857B6">
        <w:trPr>
          <w:gridBefore w:val="1"/>
          <w:gridAfter w:val="1"/>
          <w:wBefore w:w="10" w:type="dxa"/>
          <w:wAfter w:w="6" w:type="dxa"/>
          <w:trHeight w:val="827"/>
        </w:trPr>
        <w:tc>
          <w:tcPr>
            <w:tcW w:w="566" w:type="dxa"/>
            <w:vAlign w:val="center"/>
          </w:tcPr>
          <w:p w14:paraId="7B31FF3A" w14:textId="5429D463"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20</w:t>
            </w:r>
          </w:p>
        </w:tc>
        <w:tc>
          <w:tcPr>
            <w:tcW w:w="4256" w:type="dxa"/>
            <w:vAlign w:val="center"/>
          </w:tcPr>
          <w:p w14:paraId="4819474F" w14:textId="63C5B813"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Pasaportes</w:t>
            </w:r>
            <w:r w:rsidRPr="007C2705">
              <w:rPr>
                <w:color w:val="767171"/>
                <w:spacing w:val="-1"/>
                <w:sz w:val="24"/>
              </w:rPr>
              <w:t xml:space="preserve"> </w:t>
            </w:r>
            <w:r w:rsidRPr="007C2705">
              <w:rPr>
                <w:color w:val="767171"/>
                <w:sz w:val="24"/>
              </w:rPr>
              <w:t xml:space="preserve">del </w:t>
            </w:r>
            <w:r w:rsidRPr="007C2705">
              <w:rPr>
                <w:color w:val="767171"/>
                <w:spacing w:val="-2"/>
                <w:sz w:val="24"/>
              </w:rPr>
              <w:t>Exterior</w:t>
            </w:r>
          </w:p>
        </w:tc>
        <w:tc>
          <w:tcPr>
            <w:tcW w:w="3238" w:type="dxa"/>
            <w:gridSpan w:val="2"/>
            <w:vAlign w:val="center"/>
          </w:tcPr>
          <w:p w14:paraId="0CD189A1" w14:textId="33339023"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Petronila</w:t>
            </w:r>
            <w:r w:rsidRPr="007C2705">
              <w:rPr>
                <w:color w:val="767171"/>
                <w:spacing w:val="-2"/>
                <w:sz w:val="24"/>
              </w:rPr>
              <w:t xml:space="preserve"> Alcántara</w:t>
            </w:r>
          </w:p>
        </w:tc>
      </w:tr>
      <w:tr w:rsidR="007857B6" w14:paraId="70DB7801" w14:textId="77777777" w:rsidTr="007857B6">
        <w:trPr>
          <w:gridBefore w:val="1"/>
          <w:gridAfter w:val="1"/>
          <w:wBefore w:w="10" w:type="dxa"/>
          <w:wAfter w:w="6" w:type="dxa"/>
          <w:trHeight w:val="827"/>
        </w:trPr>
        <w:tc>
          <w:tcPr>
            <w:tcW w:w="566" w:type="dxa"/>
            <w:vAlign w:val="center"/>
          </w:tcPr>
          <w:p w14:paraId="6BB6C580" w14:textId="5C2D6362"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21</w:t>
            </w:r>
          </w:p>
        </w:tc>
        <w:tc>
          <w:tcPr>
            <w:tcW w:w="4256" w:type="dxa"/>
            <w:vAlign w:val="center"/>
          </w:tcPr>
          <w:p w14:paraId="5DC3B835" w14:textId="544A8A2E" w:rsidR="007857B6" w:rsidRPr="007C2705" w:rsidRDefault="007857B6" w:rsidP="007857B6">
            <w:pPr>
              <w:pStyle w:val="TableParagraph"/>
              <w:spacing w:before="1"/>
              <w:ind w:left="69"/>
              <w:rPr>
                <w:color w:val="767171"/>
                <w:sz w:val="24"/>
              </w:rPr>
            </w:pPr>
            <w:r w:rsidRPr="007C2705">
              <w:rPr>
                <w:color w:val="767171"/>
                <w:sz w:val="24"/>
              </w:rPr>
              <w:t xml:space="preserve">División de </w:t>
            </w:r>
            <w:proofErr w:type="spellStart"/>
            <w:r w:rsidRPr="007C2705">
              <w:rPr>
                <w:color w:val="767171"/>
                <w:sz w:val="24"/>
              </w:rPr>
              <w:t>Call</w:t>
            </w:r>
            <w:proofErr w:type="spellEnd"/>
            <w:r w:rsidRPr="007C2705">
              <w:rPr>
                <w:color w:val="767171"/>
                <w:sz w:val="24"/>
              </w:rPr>
              <w:t xml:space="preserve"> </w:t>
            </w:r>
            <w:r w:rsidRPr="007C2705">
              <w:rPr>
                <w:color w:val="767171"/>
                <w:spacing w:val="-2"/>
                <w:sz w:val="24"/>
              </w:rPr>
              <w:t>Center</w:t>
            </w:r>
          </w:p>
        </w:tc>
        <w:tc>
          <w:tcPr>
            <w:tcW w:w="3238" w:type="dxa"/>
            <w:gridSpan w:val="2"/>
            <w:vAlign w:val="center"/>
          </w:tcPr>
          <w:p w14:paraId="387EBB12" w14:textId="4AA3EFE9" w:rsidR="007857B6" w:rsidRPr="007C2705" w:rsidRDefault="007857B6" w:rsidP="007857B6">
            <w:pPr>
              <w:pStyle w:val="TableParagraph"/>
              <w:spacing w:before="205" w:line="360" w:lineRule="auto"/>
              <w:ind w:left="19" w:right="2"/>
              <w:jc w:val="center"/>
              <w:rPr>
                <w:color w:val="767171"/>
                <w:sz w:val="24"/>
              </w:rPr>
            </w:pPr>
            <w:proofErr w:type="spellStart"/>
            <w:r w:rsidRPr="007C2705">
              <w:rPr>
                <w:color w:val="767171"/>
                <w:sz w:val="24"/>
              </w:rPr>
              <w:t>Hualdys</w:t>
            </w:r>
            <w:proofErr w:type="spellEnd"/>
            <w:r w:rsidRPr="007C2705">
              <w:rPr>
                <w:color w:val="767171"/>
                <w:spacing w:val="-2"/>
                <w:sz w:val="24"/>
              </w:rPr>
              <w:t xml:space="preserve"> </w:t>
            </w:r>
            <w:proofErr w:type="spellStart"/>
            <w:r w:rsidRPr="007C2705">
              <w:rPr>
                <w:color w:val="767171"/>
                <w:spacing w:val="-2"/>
                <w:sz w:val="24"/>
              </w:rPr>
              <w:t>Pujols</w:t>
            </w:r>
            <w:proofErr w:type="spellEnd"/>
          </w:p>
        </w:tc>
      </w:tr>
      <w:tr w:rsidR="007857B6" w14:paraId="4E84F868" w14:textId="77777777" w:rsidTr="008343AE">
        <w:trPr>
          <w:gridBefore w:val="1"/>
          <w:gridAfter w:val="1"/>
          <w:wBefore w:w="10" w:type="dxa"/>
          <w:wAfter w:w="6" w:type="dxa"/>
          <w:trHeight w:val="866"/>
        </w:trPr>
        <w:tc>
          <w:tcPr>
            <w:tcW w:w="566" w:type="dxa"/>
            <w:vAlign w:val="center"/>
          </w:tcPr>
          <w:p w14:paraId="3EE9CE40" w14:textId="0E379863"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22</w:t>
            </w:r>
          </w:p>
        </w:tc>
        <w:tc>
          <w:tcPr>
            <w:tcW w:w="4256" w:type="dxa"/>
            <w:vAlign w:val="center"/>
          </w:tcPr>
          <w:p w14:paraId="05DDC02C" w14:textId="77777777" w:rsidR="007857B6" w:rsidRPr="007C2705" w:rsidRDefault="007857B6" w:rsidP="007857B6">
            <w:pPr>
              <w:pStyle w:val="TableParagraph"/>
              <w:spacing w:line="275" w:lineRule="exact"/>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Atención</w:t>
            </w:r>
            <w:r w:rsidRPr="007C2705">
              <w:rPr>
                <w:color w:val="767171"/>
                <w:spacing w:val="-1"/>
                <w:sz w:val="24"/>
              </w:rPr>
              <w:t xml:space="preserve"> </w:t>
            </w:r>
            <w:r w:rsidRPr="007C2705">
              <w:rPr>
                <w:color w:val="767171"/>
                <w:spacing w:val="-5"/>
                <w:sz w:val="24"/>
              </w:rPr>
              <w:t>al</w:t>
            </w:r>
          </w:p>
          <w:p w14:paraId="2A9A35A2" w14:textId="2721FFEC" w:rsidR="007857B6" w:rsidRPr="007C2705" w:rsidRDefault="007857B6" w:rsidP="007857B6">
            <w:pPr>
              <w:pStyle w:val="TableParagraph"/>
              <w:spacing w:before="1"/>
              <w:ind w:left="69"/>
              <w:rPr>
                <w:color w:val="767171"/>
                <w:sz w:val="24"/>
              </w:rPr>
            </w:pPr>
            <w:r w:rsidRPr="007C2705">
              <w:rPr>
                <w:color w:val="767171"/>
                <w:spacing w:val="-2"/>
                <w:sz w:val="24"/>
              </w:rPr>
              <w:t>Ciudadano/Cliente</w:t>
            </w:r>
          </w:p>
        </w:tc>
        <w:tc>
          <w:tcPr>
            <w:tcW w:w="3238" w:type="dxa"/>
            <w:gridSpan w:val="2"/>
            <w:vAlign w:val="center"/>
          </w:tcPr>
          <w:p w14:paraId="79084D28" w14:textId="5E63D374" w:rsidR="007857B6" w:rsidRPr="007C2705" w:rsidRDefault="007857B6" w:rsidP="007857B6">
            <w:pPr>
              <w:pStyle w:val="TableParagraph"/>
              <w:spacing w:before="205" w:line="360" w:lineRule="auto"/>
              <w:ind w:left="19" w:right="2"/>
              <w:jc w:val="center"/>
              <w:rPr>
                <w:color w:val="767171"/>
                <w:sz w:val="24"/>
              </w:rPr>
            </w:pPr>
            <w:proofErr w:type="spellStart"/>
            <w:r w:rsidRPr="007C2705">
              <w:rPr>
                <w:color w:val="767171"/>
                <w:sz w:val="24"/>
              </w:rPr>
              <w:t>Jeanine</w:t>
            </w:r>
            <w:proofErr w:type="spellEnd"/>
            <w:r w:rsidRPr="007C2705">
              <w:rPr>
                <w:color w:val="767171"/>
                <w:spacing w:val="-1"/>
                <w:sz w:val="24"/>
              </w:rPr>
              <w:t xml:space="preserve"> </w:t>
            </w:r>
            <w:proofErr w:type="spellStart"/>
            <w:r w:rsidRPr="007C2705">
              <w:rPr>
                <w:color w:val="767171"/>
                <w:sz w:val="24"/>
              </w:rPr>
              <w:t>Liset</w:t>
            </w:r>
            <w:proofErr w:type="spellEnd"/>
            <w:r w:rsidRPr="007C2705">
              <w:rPr>
                <w:color w:val="767171"/>
                <w:spacing w:val="-2"/>
                <w:sz w:val="24"/>
              </w:rPr>
              <w:t xml:space="preserve"> </w:t>
            </w:r>
            <w:r w:rsidRPr="007C2705">
              <w:rPr>
                <w:color w:val="767171"/>
                <w:sz w:val="24"/>
              </w:rPr>
              <w:t>Canela</w:t>
            </w:r>
            <w:r w:rsidRPr="007C2705">
              <w:rPr>
                <w:color w:val="767171"/>
                <w:spacing w:val="-1"/>
                <w:sz w:val="24"/>
              </w:rPr>
              <w:t xml:space="preserve"> </w:t>
            </w:r>
            <w:proofErr w:type="spellStart"/>
            <w:r w:rsidRPr="007C2705">
              <w:rPr>
                <w:color w:val="767171"/>
                <w:spacing w:val="-2"/>
                <w:sz w:val="24"/>
              </w:rPr>
              <w:t>Almánzar</w:t>
            </w:r>
            <w:proofErr w:type="spellEnd"/>
          </w:p>
        </w:tc>
      </w:tr>
      <w:tr w:rsidR="007857B6" w14:paraId="38E7E5EF" w14:textId="77777777" w:rsidTr="007857B6">
        <w:trPr>
          <w:gridBefore w:val="1"/>
          <w:gridAfter w:val="1"/>
          <w:wBefore w:w="10" w:type="dxa"/>
          <w:wAfter w:w="6" w:type="dxa"/>
          <w:trHeight w:val="827"/>
        </w:trPr>
        <w:tc>
          <w:tcPr>
            <w:tcW w:w="566" w:type="dxa"/>
            <w:vAlign w:val="center"/>
          </w:tcPr>
          <w:p w14:paraId="04A66326" w14:textId="36B3F75C"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23</w:t>
            </w:r>
          </w:p>
        </w:tc>
        <w:tc>
          <w:tcPr>
            <w:tcW w:w="4256" w:type="dxa"/>
            <w:vAlign w:val="center"/>
          </w:tcPr>
          <w:p w14:paraId="7E36566F" w14:textId="312565AE"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Entrega</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pacing w:val="-2"/>
                <w:sz w:val="24"/>
              </w:rPr>
              <w:t>Pasaportes</w:t>
            </w:r>
          </w:p>
        </w:tc>
        <w:tc>
          <w:tcPr>
            <w:tcW w:w="3238" w:type="dxa"/>
            <w:gridSpan w:val="2"/>
            <w:vAlign w:val="center"/>
          </w:tcPr>
          <w:p w14:paraId="059ED1EB" w14:textId="02BA9536"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Matilde Rodríguez de Valdez</w:t>
            </w:r>
          </w:p>
        </w:tc>
      </w:tr>
      <w:tr w:rsidR="007857B6" w14:paraId="381872BC" w14:textId="77777777" w:rsidTr="007857B6">
        <w:trPr>
          <w:gridBefore w:val="1"/>
          <w:gridAfter w:val="1"/>
          <w:wBefore w:w="10" w:type="dxa"/>
          <w:wAfter w:w="6" w:type="dxa"/>
          <w:trHeight w:val="827"/>
        </w:trPr>
        <w:tc>
          <w:tcPr>
            <w:tcW w:w="566" w:type="dxa"/>
            <w:vAlign w:val="center"/>
          </w:tcPr>
          <w:p w14:paraId="0955F884" w14:textId="4A7DCC66" w:rsidR="007857B6" w:rsidRDefault="007857B6" w:rsidP="007857B6">
            <w:pPr>
              <w:pStyle w:val="TableParagraph"/>
              <w:spacing w:before="205" w:line="360" w:lineRule="auto"/>
              <w:ind w:left="19"/>
              <w:jc w:val="center"/>
              <w:rPr>
                <w:b/>
                <w:color w:val="767070"/>
                <w:spacing w:val="-5"/>
                <w:sz w:val="24"/>
              </w:rPr>
            </w:pPr>
            <w:r>
              <w:rPr>
                <w:b/>
                <w:color w:val="767070"/>
                <w:spacing w:val="-5"/>
                <w:sz w:val="24"/>
              </w:rPr>
              <w:t>24</w:t>
            </w:r>
          </w:p>
        </w:tc>
        <w:tc>
          <w:tcPr>
            <w:tcW w:w="4256" w:type="dxa"/>
            <w:vAlign w:val="center"/>
          </w:tcPr>
          <w:p w14:paraId="422BA38A" w14:textId="5717396C" w:rsidR="007857B6" w:rsidRPr="007C2705" w:rsidRDefault="007857B6" w:rsidP="007857B6">
            <w:pPr>
              <w:pStyle w:val="TableParagraph"/>
              <w:spacing w:before="1"/>
              <w:ind w:left="69"/>
              <w:rPr>
                <w:color w:val="767171"/>
                <w:sz w:val="24"/>
              </w:rPr>
            </w:pPr>
            <w:r w:rsidRPr="007C2705">
              <w:rPr>
                <w:color w:val="767171"/>
                <w:sz w:val="24"/>
              </w:rPr>
              <w:t>División</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z w:val="24"/>
              </w:rPr>
              <w:t>Producción</w:t>
            </w:r>
            <w:r w:rsidRPr="007C2705">
              <w:rPr>
                <w:color w:val="767171"/>
                <w:spacing w:val="-1"/>
                <w:sz w:val="24"/>
              </w:rPr>
              <w:t xml:space="preserve"> </w:t>
            </w:r>
            <w:r w:rsidRPr="007C2705">
              <w:rPr>
                <w:color w:val="767171"/>
                <w:sz w:val="24"/>
              </w:rPr>
              <w:t xml:space="preserve">de </w:t>
            </w:r>
            <w:r w:rsidRPr="007C2705">
              <w:rPr>
                <w:color w:val="767171"/>
                <w:spacing w:val="-2"/>
                <w:sz w:val="24"/>
              </w:rPr>
              <w:t>Pasaportes</w:t>
            </w:r>
          </w:p>
        </w:tc>
        <w:tc>
          <w:tcPr>
            <w:tcW w:w="3238" w:type="dxa"/>
            <w:gridSpan w:val="2"/>
            <w:vAlign w:val="center"/>
          </w:tcPr>
          <w:p w14:paraId="1F2DB8D4" w14:textId="3102D24E" w:rsidR="007857B6" w:rsidRPr="007C2705" w:rsidRDefault="007857B6" w:rsidP="007857B6">
            <w:pPr>
              <w:pStyle w:val="TableParagraph"/>
              <w:spacing w:before="205" w:line="360" w:lineRule="auto"/>
              <w:ind w:left="19" w:right="2"/>
              <w:jc w:val="center"/>
              <w:rPr>
                <w:color w:val="767171"/>
                <w:sz w:val="24"/>
              </w:rPr>
            </w:pPr>
            <w:r w:rsidRPr="007C2705">
              <w:rPr>
                <w:color w:val="767171"/>
                <w:sz w:val="24"/>
              </w:rPr>
              <w:t>Nidia</w:t>
            </w:r>
            <w:r w:rsidRPr="007C2705">
              <w:rPr>
                <w:color w:val="767171"/>
                <w:spacing w:val="-2"/>
                <w:sz w:val="24"/>
              </w:rPr>
              <w:t xml:space="preserve"> </w:t>
            </w:r>
            <w:r w:rsidRPr="007C2705">
              <w:rPr>
                <w:color w:val="767171"/>
                <w:sz w:val="24"/>
              </w:rPr>
              <w:t>Enriqueta</w:t>
            </w:r>
            <w:r w:rsidRPr="007C2705">
              <w:rPr>
                <w:color w:val="767171"/>
                <w:spacing w:val="-1"/>
                <w:sz w:val="24"/>
              </w:rPr>
              <w:t xml:space="preserve"> </w:t>
            </w:r>
            <w:r w:rsidRPr="007C2705">
              <w:rPr>
                <w:color w:val="767171"/>
                <w:spacing w:val="-2"/>
                <w:sz w:val="24"/>
              </w:rPr>
              <w:t>Tavárez</w:t>
            </w:r>
          </w:p>
        </w:tc>
      </w:tr>
      <w:tr w:rsidR="007857B6" w:rsidRPr="007C2705" w14:paraId="4C27CA13" w14:textId="77777777" w:rsidTr="007857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8076" w:type="dxa"/>
            <w:gridSpan w:val="6"/>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5E6B0EE8" w14:textId="77777777" w:rsidR="007857B6" w:rsidRPr="007C2705" w:rsidRDefault="007857B6" w:rsidP="00175CCE">
            <w:pPr>
              <w:pStyle w:val="TableParagraph"/>
              <w:spacing w:line="360" w:lineRule="auto"/>
              <w:ind w:left="18" w:right="7"/>
              <w:jc w:val="center"/>
              <w:rPr>
                <w:b/>
                <w:color w:val="767171"/>
                <w:sz w:val="24"/>
              </w:rPr>
            </w:pPr>
            <w:r w:rsidRPr="007C2705">
              <w:rPr>
                <w:b/>
                <w:color w:val="767171"/>
                <w:spacing w:val="-2"/>
                <w:sz w:val="24"/>
              </w:rPr>
              <w:lastRenderedPageBreak/>
              <w:t>Secciones</w:t>
            </w:r>
          </w:p>
        </w:tc>
      </w:tr>
      <w:tr w:rsidR="007857B6" w14:paraId="65206D17" w14:textId="77777777" w:rsidTr="008343AE">
        <w:trPr>
          <w:gridBefore w:val="1"/>
          <w:gridAfter w:val="1"/>
          <w:wBefore w:w="10" w:type="dxa"/>
          <w:wAfter w:w="6" w:type="dxa"/>
          <w:trHeight w:val="673"/>
        </w:trPr>
        <w:tc>
          <w:tcPr>
            <w:tcW w:w="566" w:type="dxa"/>
            <w:vAlign w:val="center"/>
          </w:tcPr>
          <w:p w14:paraId="4F8E46D6" w14:textId="7AC4E3CB" w:rsidR="007857B6" w:rsidRDefault="007857B6" w:rsidP="00175CCE">
            <w:pPr>
              <w:pStyle w:val="TableParagraph"/>
              <w:spacing w:before="205" w:line="360" w:lineRule="auto"/>
              <w:ind w:left="19"/>
              <w:jc w:val="center"/>
              <w:rPr>
                <w:b/>
                <w:color w:val="767070"/>
                <w:spacing w:val="-5"/>
                <w:sz w:val="24"/>
              </w:rPr>
            </w:pPr>
            <w:r>
              <w:rPr>
                <w:b/>
                <w:color w:val="767070"/>
                <w:spacing w:val="-10"/>
                <w:sz w:val="24"/>
              </w:rPr>
              <w:t>1</w:t>
            </w:r>
          </w:p>
        </w:tc>
        <w:tc>
          <w:tcPr>
            <w:tcW w:w="4256" w:type="dxa"/>
            <w:vAlign w:val="center"/>
          </w:tcPr>
          <w:p w14:paraId="20407169" w14:textId="6E63C965" w:rsidR="007857B6" w:rsidRPr="007C2705" w:rsidRDefault="007857B6" w:rsidP="00175CCE">
            <w:pPr>
              <w:pStyle w:val="TableParagraph"/>
              <w:spacing w:before="1" w:line="360" w:lineRule="auto"/>
              <w:ind w:left="69"/>
              <w:rPr>
                <w:color w:val="767171"/>
                <w:sz w:val="24"/>
              </w:rPr>
            </w:pPr>
            <w:r w:rsidRPr="007C2705">
              <w:rPr>
                <w:color w:val="767171"/>
                <w:sz w:val="24"/>
              </w:rPr>
              <w:t>Sección</w:t>
            </w:r>
            <w:r w:rsidRPr="007C2705">
              <w:rPr>
                <w:color w:val="767171"/>
                <w:spacing w:val="-2"/>
                <w:sz w:val="24"/>
              </w:rPr>
              <w:t xml:space="preserve"> </w:t>
            </w:r>
            <w:r w:rsidRPr="007C2705">
              <w:rPr>
                <w:color w:val="767171"/>
                <w:sz w:val="24"/>
              </w:rPr>
              <w:t xml:space="preserve">de </w:t>
            </w:r>
            <w:r w:rsidRPr="007C2705">
              <w:rPr>
                <w:color w:val="767171"/>
                <w:spacing w:val="-2"/>
                <w:sz w:val="24"/>
              </w:rPr>
              <w:t>Ingreso</w:t>
            </w:r>
          </w:p>
        </w:tc>
        <w:tc>
          <w:tcPr>
            <w:tcW w:w="3238" w:type="dxa"/>
            <w:gridSpan w:val="2"/>
            <w:vAlign w:val="center"/>
          </w:tcPr>
          <w:p w14:paraId="634B91AC" w14:textId="05322234" w:rsidR="007857B6" w:rsidRPr="007C2705" w:rsidRDefault="007857B6" w:rsidP="00175CCE">
            <w:pPr>
              <w:pStyle w:val="TableParagraph"/>
              <w:spacing w:before="205" w:line="360" w:lineRule="auto"/>
              <w:ind w:left="19" w:right="2"/>
              <w:jc w:val="center"/>
              <w:rPr>
                <w:color w:val="767171"/>
                <w:sz w:val="24"/>
              </w:rPr>
            </w:pPr>
            <w:r w:rsidRPr="007C2705">
              <w:rPr>
                <w:color w:val="767171"/>
                <w:spacing w:val="-10"/>
                <w:sz w:val="24"/>
              </w:rPr>
              <w:t>-</w:t>
            </w:r>
          </w:p>
        </w:tc>
      </w:tr>
      <w:tr w:rsidR="007857B6" w14:paraId="49386F6B" w14:textId="77777777" w:rsidTr="00175CCE">
        <w:trPr>
          <w:gridBefore w:val="1"/>
          <w:gridAfter w:val="1"/>
          <w:wBefore w:w="10" w:type="dxa"/>
          <w:wAfter w:w="6" w:type="dxa"/>
          <w:trHeight w:val="743"/>
        </w:trPr>
        <w:tc>
          <w:tcPr>
            <w:tcW w:w="566" w:type="dxa"/>
            <w:vAlign w:val="center"/>
          </w:tcPr>
          <w:p w14:paraId="57AD541F" w14:textId="6F56D7C4" w:rsidR="007857B6" w:rsidRDefault="007857B6" w:rsidP="00175CCE">
            <w:pPr>
              <w:pStyle w:val="TableParagraph"/>
              <w:spacing w:before="205" w:line="360" w:lineRule="auto"/>
              <w:ind w:left="19"/>
              <w:jc w:val="center"/>
              <w:rPr>
                <w:b/>
                <w:color w:val="767070"/>
                <w:spacing w:val="-5"/>
                <w:sz w:val="24"/>
              </w:rPr>
            </w:pPr>
            <w:r>
              <w:rPr>
                <w:b/>
                <w:color w:val="767070"/>
                <w:spacing w:val="-10"/>
                <w:sz w:val="24"/>
              </w:rPr>
              <w:t>2</w:t>
            </w:r>
          </w:p>
        </w:tc>
        <w:tc>
          <w:tcPr>
            <w:tcW w:w="4256" w:type="dxa"/>
            <w:vAlign w:val="center"/>
          </w:tcPr>
          <w:p w14:paraId="2F810D4B" w14:textId="71A060DA" w:rsidR="007857B6" w:rsidRPr="007C2705" w:rsidRDefault="007857B6" w:rsidP="00175CCE">
            <w:pPr>
              <w:pStyle w:val="TableParagraph"/>
              <w:spacing w:before="1" w:line="360" w:lineRule="auto"/>
              <w:ind w:left="69"/>
              <w:rPr>
                <w:color w:val="767171"/>
                <w:sz w:val="24"/>
              </w:rPr>
            </w:pPr>
            <w:r w:rsidRPr="007C2705">
              <w:rPr>
                <w:color w:val="767171"/>
                <w:sz w:val="24"/>
              </w:rPr>
              <w:t>Sección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pacing w:val="-2"/>
                <w:sz w:val="24"/>
              </w:rPr>
              <w:t>Correspondencia</w:t>
            </w:r>
          </w:p>
        </w:tc>
        <w:tc>
          <w:tcPr>
            <w:tcW w:w="3238" w:type="dxa"/>
            <w:gridSpan w:val="2"/>
            <w:vAlign w:val="center"/>
          </w:tcPr>
          <w:p w14:paraId="04E7BC88" w14:textId="30B085B4" w:rsidR="007857B6" w:rsidRPr="007C2705" w:rsidRDefault="007857B6" w:rsidP="00175CCE">
            <w:pPr>
              <w:pStyle w:val="TableParagraph"/>
              <w:spacing w:before="205" w:line="360" w:lineRule="auto"/>
              <w:ind w:left="19" w:right="2"/>
              <w:jc w:val="center"/>
              <w:rPr>
                <w:color w:val="767171"/>
                <w:sz w:val="24"/>
              </w:rPr>
            </w:pPr>
            <w:proofErr w:type="spellStart"/>
            <w:r w:rsidRPr="007C2705">
              <w:rPr>
                <w:color w:val="767171"/>
                <w:sz w:val="24"/>
              </w:rPr>
              <w:t>Darlenys</w:t>
            </w:r>
            <w:proofErr w:type="spellEnd"/>
            <w:r w:rsidRPr="007C2705">
              <w:rPr>
                <w:color w:val="767171"/>
                <w:sz w:val="24"/>
              </w:rPr>
              <w:t xml:space="preserve"> Peña Soto</w:t>
            </w:r>
          </w:p>
        </w:tc>
      </w:tr>
      <w:tr w:rsidR="007857B6" w14:paraId="4656E907" w14:textId="77777777" w:rsidTr="00175CCE">
        <w:trPr>
          <w:gridBefore w:val="1"/>
          <w:gridAfter w:val="1"/>
          <w:wBefore w:w="10" w:type="dxa"/>
          <w:wAfter w:w="6" w:type="dxa"/>
          <w:trHeight w:val="696"/>
        </w:trPr>
        <w:tc>
          <w:tcPr>
            <w:tcW w:w="566" w:type="dxa"/>
            <w:vAlign w:val="center"/>
          </w:tcPr>
          <w:p w14:paraId="59798ACA" w14:textId="7F0623A0" w:rsidR="007857B6" w:rsidRDefault="007857B6" w:rsidP="00175CCE">
            <w:pPr>
              <w:pStyle w:val="TableParagraph"/>
              <w:spacing w:before="205" w:line="360" w:lineRule="auto"/>
              <w:ind w:left="19"/>
              <w:jc w:val="center"/>
              <w:rPr>
                <w:b/>
                <w:color w:val="767070"/>
                <w:spacing w:val="-5"/>
                <w:sz w:val="24"/>
              </w:rPr>
            </w:pPr>
            <w:r>
              <w:rPr>
                <w:b/>
                <w:color w:val="767070"/>
                <w:spacing w:val="-10"/>
                <w:sz w:val="24"/>
              </w:rPr>
              <w:t>3</w:t>
            </w:r>
          </w:p>
        </w:tc>
        <w:tc>
          <w:tcPr>
            <w:tcW w:w="4256" w:type="dxa"/>
            <w:vAlign w:val="center"/>
          </w:tcPr>
          <w:p w14:paraId="26CE5215" w14:textId="2991BE24" w:rsidR="007857B6" w:rsidRPr="007C2705" w:rsidRDefault="007857B6" w:rsidP="00175CCE">
            <w:pPr>
              <w:pStyle w:val="TableParagraph"/>
              <w:spacing w:before="1" w:line="360" w:lineRule="auto"/>
              <w:ind w:left="69"/>
              <w:rPr>
                <w:color w:val="767171"/>
                <w:sz w:val="24"/>
              </w:rPr>
            </w:pPr>
            <w:r w:rsidRPr="007C2705">
              <w:rPr>
                <w:color w:val="767171"/>
                <w:sz w:val="24"/>
              </w:rPr>
              <w:t>Sección</w:t>
            </w:r>
            <w:r w:rsidRPr="007C2705">
              <w:rPr>
                <w:color w:val="767171"/>
                <w:spacing w:val="-2"/>
                <w:sz w:val="24"/>
              </w:rPr>
              <w:t xml:space="preserve"> </w:t>
            </w:r>
            <w:r w:rsidRPr="007C2705">
              <w:rPr>
                <w:color w:val="767171"/>
                <w:sz w:val="24"/>
              </w:rPr>
              <w:t>de</w:t>
            </w:r>
            <w:r w:rsidRPr="007C2705">
              <w:rPr>
                <w:color w:val="767171"/>
                <w:spacing w:val="-2"/>
                <w:sz w:val="24"/>
              </w:rPr>
              <w:t xml:space="preserve"> </w:t>
            </w:r>
            <w:r w:rsidRPr="007C2705">
              <w:rPr>
                <w:color w:val="767171"/>
                <w:sz w:val="24"/>
              </w:rPr>
              <w:t>Archivo</w:t>
            </w:r>
            <w:r w:rsidRPr="007C2705">
              <w:rPr>
                <w:color w:val="767171"/>
                <w:spacing w:val="-1"/>
                <w:sz w:val="24"/>
              </w:rPr>
              <w:t xml:space="preserve"> </w:t>
            </w:r>
            <w:r w:rsidRPr="007C2705">
              <w:rPr>
                <w:color w:val="767171"/>
                <w:spacing w:val="-2"/>
                <w:sz w:val="24"/>
              </w:rPr>
              <w:t>Central</w:t>
            </w:r>
          </w:p>
        </w:tc>
        <w:tc>
          <w:tcPr>
            <w:tcW w:w="3238" w:type="dxa"/>
            <w:gridSpan w:val="2"/>
            <w:vAlign w:val="center"/>
          </w:tcPr>
          <w:p w14:paraId="542FBC48" w14:textId="57383F39" w:rsidR="007857B6" w:rsidRPr="007C2705" w:rsidRDefault="007857B6" w:rsidP="00175CCE">
            <w:pPr>
              <w:pStyle w:val="TableParagraph"/>
              <w:spacing w:before="205" w:line="360" w:lineRule="auto"/>
              <w:ind w:left="19" w:right="2"/>
              <w:jc w:val="center"/>
              <w:rPr>
                <w:color w:val="767171"/>
                <w:sz w:val="24"/>
              </w:rPr>
            </w:pPr>
            <w:r w:rsidRPr="007C2705">
              <w:rPr>
                <w:color w:val="767171"/>
                <w:sz w:val="24"/>
              </w:rPr>
              <w:t>Margarita</w:t>
            </w:r>
            <w:r w:rsidRPr="007C2705">
              <w:rPr>
                <w:color w:val="767171"/>
                <w:spacing w:val="-4"/>
                <w:sz w:val="24"/>
              </w:rPr>
              <w:t xml:space="preserve"> Abad</w:t>
            </w:r>
          </w:p>
        </w:tc>
      </w:tr>
      <w:tr w:rsidR="007857B6" w14:paraId="6C91F588" w14:textId="77777777" w:rsidTr="007857B6">
        <w:trPr>
          <w:gridBefore w:val="1"/>
          <w:gridAfter w:val="1"/>
          <w:wBefore w:w="10" w:type="dxa"/>
          <w:wAfter w:w="6" w:type="dxa"/>
          <w:trHeight w:val="827"/>
        </w:trPr>
        <w:tc>
          <w:tcPr>
            <w:tcW w:w="566" w:type="dxa"/>
            <w:vAlign w:val="center"/>
          </w:tcPr>
          <w:p w14:paraId="6BAE9592" w14:textId="23DE46E0" w:rsidR="007857B6" w:rsidRDefault="007857B6" w:rsidP="00175CCE">
            <w:pPr>
              <w:pStyle w:val="TableParagraph"/>
              <w:spacing w:before="205" w:line="360" w:lineRule="auto"/>
              <w:ind w:left="19"/>
              <w:jc w:val="center"/>
              <w:rPr>
                <w:b/>
                <w:color w:val="767070"/>
                <w:spacing w:val="-5"/>
                <w:sz w:val="24"/>
              </w:rPr>
            </w:pPr>
            <w:r>
              <w:rPr>
                <w:b/>
                <w:color w:val="767070"/>
                <w:spacing w:val="-10"/>
                <w:sz w:val="24"/>
              </w:rPr>
              <w:t>4</w:t>
            </w:r>
          </w:p>
        </w:tc>
        <w:tc>
          <w:tcPr>
            <w:tcW w:w="4256" w:type="dxa"/>
            <w:vAlign w:val="center"/>
          </w:tcPr>
          <w:p w14:paraId="23ACE146" w14:textId="2151B8B3" w:rsidR="007857B6" w:rsidRPr="007C2705" w:rsidRDefault="007857B6" w:rsidP="00175CCE">
            <w:pPr>
              <w:pStyle w:val="TableParagraph"/>
              <w:spacing w:before="1" w:line="360" w:lineRule="auto"/>
              <w:ind w:left="69"/>
              <w:rPr>
                <w:color w:val="767171"/>
                <w:sz w:val="24"/>
              </w:rPr>
            </w:pPr>
            <w:r w:rsidRPr="007C2705">
              <w:rPr>
                <w:color w:val="767171"/>
                <w:sz w:val="24"/>
              </w:rPr>
              <w:t>Sección</w:t>
            </w:r>
            <w:r w:rsidRPr="007C2705">
              <w:rPr>
                <w:color w:val="767171"/>
                <w:spacing w:val="-4"/>
                <w:sz w:val="24"/>
              </w:rPr>
              <w:t xml:space="preserve"> </w:t>
            </w:r>
            <w:r w:rsidRPr="007C2705">
              <w:rPr>
                <w:color w:val="767171"/>
                <w:sz w:val="24"/>
              </w:rPr>
              <w:t>Mantenimiento</w:t>
            </w:r>
            <w:r w:rsidRPr="007C2705">
              <w:rPr>
                <w:color w:val="767171"/>
                <w:spacing w:val="1"/>
                <w:sz w:val="24"/>
              </w:rPr>
              <w:t xml:space="preserve"> </w:t>
            </w:r>
            <w:r w:rsidRPr="007C2705">
              <w:rPr>
                <w:color w:val="767171"/>
                <w:sz w:val="24"/>
              </w:rPr>
              <w:t>Planta</w:t>
            </w:r>
            <w:r w:rsidRPr="007C2705">
              <w:rPr>
                <w:color w:val="767171"/>
                <w:spacing w:val="-2"/>
                <w:sz w:val="24"/>
              </w:rPr>
              <w:t xml:space="preserve"> Física</w:t>
            </w:r>
          </w:p>
        </w:tc>
        <w:tc>
          <w:tcPr>
            <w:tcW w:w="3238" w:type="dxa"/>
            <w:gridSpan w:val="2"/>
            <w:vAlign w:val="center"/>
          </w:tcPr>
          <w:p w14:paraId="3A4B0F2D" w14:textId="57275CC7" w:rsidR="007857B6" w:rsidRPr="007C2705" w:rsidRDefault="007857B6" w:rsidP="00175CCE">
            <w:pPr>
              <w:pStyle w:val="TableParagraph"/>
              <w:spacing w:before="205" w:line="360" w:lineRule="auto"/>
              <w:ind w:left="19" w:right="2"/>
              <w:jc w:val="center"/>
              <w:rPr>
                <w:color w:val="767171"/>
                <w:sz w:val="24"/>
              </w:rPr>
            </w:pPr>
            <w:r w:rsidRPr="007C2705">
              <w:rPr>
                <w:color w:val="767171"/>
                <w:sz w:val="24"/>
              </w:rPr>
              <w:t>Cristóbal</w:t>
            </w:r>
            <w:r w:rsidRPr="007C2705">
              <w:rPr>
                <w:color w:val="767171"/>
                <w:spacing w:val="-1"/>
                <w:sz w:val="24"/>
              </w:rPr>
              <w:t xml:space="preserve"> </w:t>
            </w:r>
            <w:r w:rsidRPr="007C2705">
              <w:rPr>
                <w:color w:val="767171"/>
                <w:sz w:val="24"/>
              </w:rPr>
              <w:t>del</w:t>
            </w:r>
            <w:r w:rsidRPr="007C2705">
              <w:rPr>
                <w:color w:val="767171"/>
                <w:spacing w:val="-1"/>
                <w:sz w:val="24"/>
              </w:rPr>
              <w:t xml:space="preserve"> </w:t>
            </w:r>
            <w:r w:rsidRPr="007C2705">
              <w:rPr>
                <w:color w:val="767171"/>
                <w:sz w:val="24"/>
              </w:rPr>
              <w:t>Orbe</w:t>
            </w:r>
            <w:r w:rsidRPr="007C2705">
              <w:rPr>
                <w:color w:val="767171"/>
                <w:spacing w:val="-1"/>
                <w:sz w:val="24"/>
              </w:rPr>
              <w:t xml:space="preserve"> </w:t>
            </w:r>
            <w:r w:rsidRPr="007C2705">
              <w:rPr>
                <w:color w:val="767171"/>
                <w:spacing w:val="-2"/>
                <w:sz w:val="24"/>
              </w:rPr>
              <w:t>Polanco</w:t>
            </w:r>
          </w:p>
        </w:tc>
      </w:tr>
      <w:tr w:rsidR="007857B6" w14:paraId="04EFBC7B" w14:textId="77777777" w:rsidTr="007857B6">
        <w:trPr>
          <w:gridBefore w:val="1"/>
          <w:gridAfter w:val="1"/>
          <w:wBefore w:w="10" w:type="dxa"/>
          <w:wAfter w:w="6" w:type="dxa"/>
          <w:trHeight w:val="827"/>
        </w:trPr>
        <w:tc>
          <w:tcPr>
            <w:tcW w:w="566" w:type="dxa"/>
            <w:vAlign w:val="center"/>
          </w:tcPr>
          <w:p w14:paraId="06CF9992" w14:textId="1C1F2F83" w:rsidR="007857B6" w:rsidRDefault="007857B6" w:rsidP="00175CCE">
            <w:pPr>
              <w:pStyle w:val="TableParagraph"/>
              <w:spacing w:before="205" w:line="360" w:lineRule="auto"/>
              <w:ind w:left="19"/>
              <w:jc w:val="center"/>
              <w:rPr>
                <w:b/>
                <w:color w:val="767070"/>
                <w:spacing w:val="-5"/>
                <w:sz w:val="24"/>
              </w:rPr>
            </w:pPr>
            <w:r>
              <w:rPr>
                <w:b/>
                <w:color w:val="767070"/>
                <w:spacing w:val="-10"/>
                <w:sz w:val="24"/>
              </w:rPr>
              <w:t>5</w:t>
            </w:r>
          </w:p>
        </w:tc>
        <w:tc>
          <w:tcPr>
            <w:tcW w:w="4256" w:type="dxa"/>
            <w:vAlign w:val="center"/>
          </w:tcPr>
          <w:p w14:paraId="654319C7" w14:textId="736E79AC" w:rsidR="007857B6" w:rsidRPr="007C2705" w:rsidRDefault="007857B6" w:rsidP="00175CCE">
            <w:pPr>
              <w:pStyle w:val="TableParagraph"/>
              <w:spacing w:before="1" w:line="360" w:lineRule="auto"/>
              <w:ind w:left="69"/>
              <w:rPr>
                <w:color w:val="767171"/>
                <w:sz w:val="24"/>
              </w:rPr>
            </w:pPr>
            <w:r w:rsidRPr="007C2705">
              <w:rPr>
                <w:color w:val="767171"/>
                <w:sz w:val="24"/>
              </w:rPr>
              <w:t>Sección</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pacing w:val="-2"/>
                <w:sz w:val="24"/>
              </w:rPr>
              <w:t>Transportación</w:t>
            </w:r>
          </w:p>
        </w:tc>
        <w:tc>
          <w:tcPr>
            <w:tcW w:w="3238" w:type="dxa"/>
            <w:gridSpan w:val="2"/>
            <w:vAlign w:val="center"/>
          </w:tcPr>
          <w:p w14:paraId="5A40D9C8" w14:textId="703EA774" w:rsidR="007857B6" w:rsidRPr="007C2705" w:rsidRDefault="007857B6" w:rsidP="00175CCE">
            <w:pPr>
              <w:pStyle w:val="TableParagraph"/>
              <w:spacing w:before="205" w:line="360" w:lineRule="auto"/>
              <w:ind w:left="19" w:right="2"/>
              <w:jc w:val="center"/>
              <w:rPr>
                <w:color w:val="767171"/>
                <w:sz w:val="24"/>
              </w:rPr>
            </w:pPr>
            <w:r w:rsidRPr="007C2705">
              <w:rPr>
                <w:color w:val="767171"/>
                <w:sz w:val="24"/>
              </w:rPr>
              <w:t>Gustavo Adolfo Henríquez De La Cruz</w:t>
            </w:r>
          </w:p>
        </w:tc>
      </w:tr>
      <w:tr w:rsidR="007857B6" w:rsidRPr="007C2705" w14:paraId="040FE720" w14:textId="77777777" w:rsidTr="007857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trPr>
        <w:tc>
          <w:tcPr>
            <w:tcW w:w="8076" w:type="dxa"/>
            <w:gridSpan w:val="6"/>
            <w:tcBorders>
              <w:top w:val="single" w:sz="8" w:space="0" w:color="000000"/>
              <w:left w:val="single" w:sz="8" w:space="0" w:color="000000"/>
              <w:right w:val="single" w:sz="8" w:space="0" w:color="000000"/>
            </w:tcBorders>
            <w:shd w:val="clear" w:color="auto" w:fill="C6D9F1" w:themeFill="text2" w:themeFillTint="33"/>
          </w:tcPr>
          <w:p w14:paraId="7AD2CD03" w14:textId="77777777" w:rsidR="007857B6" w:rsidRPr="007C2705" w:rsidRDefault="007857B6" w:rsidP="00175CCE">
            <w:pPr>
              <w:pStyle w:val="TableParagraph"/>
              <w:spacing w:line="360" w:lineRule="auto"/>
              <w:ind w:left="18" w:right="4"/>
              <w:jc w:val="center"/>
              <w:rPr>
                <w:b/>
                <w:color w:val="767171"/>
                <w:sz w:val="24"/>
              </w:rPr>
            </w:pPr>
            <w:r w:rsidRPr="007C2705">
              <w:rPr>
                <w:b/>
                <w:color w:val="767171"/>
                <w:spacing w:val="-2"/>
                <w:sz w:val="24"/>
              </w:rPr>
              <w:t>Oficinas</w:t>
            </w:r>
          </w:p>
        </w:tc>
      </w:tr>
      <w:tr w:rsidR="007857B6" w14:paraId="709539FD" w14:textId="77777777" w:rsidTr="008343AE">
        <w:trPr>
          <w:gridBefore w:val="1"/>
          <w:gridAfter w:val="1"/>
          <w:wBefore w:w="10" w:type="dxa"/>
          <w:wAfter w:w="6" w:type="dxa"/>
          <w:trHeight w:val="950"/>
        </w:trPr>
        <w:tc>
          <w:tcPr>
            <w:tcW w:w="566" w:type="dxa"/>
            <w:vAlign w:val="center"/>
          </w:tcPr>
          <w:p w14:paraId="4A1F2167" w14:textId="603D4C96" w:rsidR="007857B6" w:rsidRDefault="007857B6" w:rsidP="00175CCE">
            <w:pPr>
              <w:pStyle w:val="TableParagraph"/>
              <w:spacing w:before="205" w:line="360" w:lineRule="auto"/>
              <w:ind w:left="19"/>
              <w:jc w:val="center"/>
              <w:rPr>
                <w:b/>
                <w:color w:val="767070"/>
                <w:spacing w:val="-10"/>
                <w:sz w:val="24"/>
              </w:rPr>
            </w:pPr>
            <w:r>
              <w:rPr>
                <w:b/>
                <w:color w:val="767070"/>
                <w:spacing w:val="-10"/>
                <w:sz w:val="24"/>
              </w:rPr>
              <w:t>1</w:t>
            </w:r>
          </w:p>
        </w:tc>
        <w:tc>
          <w:tcPr>
            <w:tcW w:w="4256" w:type="dxa"/>
            <w:vAlign w:val="center"/>
          </w:tcPr>
          <w:p w14:paraId="2AB0040A" w14:textId="77777777" w:rsidR="007857B6" w:rsidRPr="007C2705" w:rsidRDefault="007857B6" w:rsidP="00175CCE">
            <w:pPr>
              <w:pStyle w:val="TableParagraph"/>
              <w:spacing w:line="360" w:lineRule="auto"/>
              <w:ind w:left="74"/>
              <w:rPr>
                <w:color w:val="767171"/>
                <w:sz w:val="24"/>
              </w:rPr>
            </w:pPr>
            <w:r w:rsidRPr="007C2705">
              <w:rPr>
                <w:color w:val="767171"/>
                <w:sz w:val="24"/>
              </w:rPr>
              <w:t>Oficina</w:t>
            </w:r>
            <w:r w:rsidRPr="007C2705">
              <w:rPr>
                <w:color w:val="767171"/>
                <w:spacing w:val="-2"/>
                <w:sz w:val="24"/>
              </w:rPr>
              <w:t xml:space="preserve"> </w:t>
            </w:r>
            <w:r w:rsidRPr="007C2705">
              <w:rPr>
                <w:color w:val="767171"/>
                <w:sz w:val="24"/>
              </w:rPr>
              <w:t>de</w:t>
            </w:r>
            <w:r w:rsidRPr="007C2705">
              <w:rPr>
                <w:color w:val="767171"/>
                <w:spacing w:val="-1"/>
                <w:sz w:val="24"/>
              </w:rPr>
              <w:t xml:space="preserve"> </w:t>
            </w:r>
            <w:r w:rsidRPr="007C2705">
              <w:rPr>
                <w:color w:val="767171"/>
                <w:sz w:val="24"/>
              </w:rPr>
              <w:t>Acceso</w:t>
            </w:r>
            <w:r w:rsidRPr="007C2705">
              <w:rPr>
                <w:color w:val="767171"/>
                <w:spacing w:val="-1"/>
                <w:sz w:val="24"/>
              </w:rPr>
              <w:t xml:space="preserve"> </w:t>
            </w:r>
            <w:r w:rsidRPr="007C2705">
              <w:rPr>
                <w:color w:val="767171"/>
                <w:sz w:val="24"/>
              </w:rPr>
              <w:t>a</w:t>
            </w:r>
            <w:r w:rsidRPr="007C2705">
              <w:rPr>
                <w:color w:val="767171"/>
                <w:spacing w:val="-1"/>
                <w:sz w:val="24"/>
              </w:rPr>
              <w:t xml:space="preserve"> </w:t>
            </w:r>
            <w:r w:rsidRPr="007C2705">
              <w:rPr>
                <w:color w:val="767171"/>
                <w:sz w:val="24"/>
              </w:rPr>
              <w:t>la</w:t>
            </w:r>
            <w:r w:rsidRPr="007C2705">
              <w:rPr>
                <w:color w:val="767171"/>
                <w:spacing w:val="1"/>
                <w:sz w:val="24"/>
              </w:rPr>
              <w:t xml:space="preserve"> </w:t>
            </w:r>
            <w:r w:rsidRPr="007C2705">
              <w:rPr>
                <w:color w:val="767171"/>
                <w:spacing w:val="-2"/>
                <w:sz w:val="24"/>
              </w:rPr>
              <w:t>Información</w:t>
            </w:r>
          </w:p>
          <w:p w14:paraId="2751497B" w14:textId="3D97BC8A" w:rsidR="007857B6" w:rsidRPr="007C2705" w:rsidRDefault="007857B6" w:rsidP="00175CCE">
            <w:pPr>
              <w:pStyle w:val="TableParagraph"/>
              <w:spacing w:before="1" w:line="360" w:lineRule="auto"/>
              <w:ind w:left="69"/>
              <w:rPr>
                <w:color w:val="767171"/>
                <w:sz w:val="24"/>
              </w:rPr>
            </w:pPr>
            <w:r w:rsidRPr="007C2705">
              <w:rPr>
                <w:color w:val="767171"/>
                <w:sz w:val="24"/>
              </w:rPr>
              <w:t>Pública</w:t>
            </w:r>
            <w:r w:rsidRPr="007C2705">
              <w:rPr>
                <w:color w:val="767171"/>
                <w:spacing w:val="-2"/>
                <w:sz w:val="24"/>
              </w:rPr>
              <w:t xml:space="preserve"> (OAI)</w:t>
            </w:r>
          </w:p>
        </w:tc>
        <w:tc>
          <w:tcPr>
            <w:tcW w:w="3238" w:type="dxa"/>
            <w:gridSpan w:val="2"/>
            <w:vAlign w:val="center"/>
          </w:tcPr>
          <w:p w14:paraId="747CBE16" w14:textId="0128C9DC" w:rsidR="007857B6" w:rsidRPr="007C2705" w:rsidRDefault="007857B6" w:rsidP="00175CCE">
            <w:pPr>
              <w:pStyle w:val="TableParagraph"/>
              <w:spacing w:before="205" w:line="360" w:lineRule="auto"/>
              <w:ind w:left="19" w:right="2"/>
              <w:jc w:val="center"/>
              <w:rPr>
                <w:color w:val="767171"/>
                <w:sz w:val="24"/>
              </w:rPr>
            </w:pPr>
            <w:proofErr w:type="spellStart"/>
            <w:r w:rsidRPr="007C2705">
              <w:rPr>
                <w:color w:val="767171"/>
                <w:sz w:val="24"/>
              </w:rPr>
              <w:t>Mónika</w:t>
            </w:r>
            <w:proofErr w:type="spellEnd"/>
            <w:r w:rsidRPr="007C2705">
              <w:rPr>
                <w:color w:val="767171"/>
                <w:spacing w:val="-3"/>
                <w:sz w:val="24"/>
              </w:rPr>
              <w:t xml:space="preserve"> </w:t>
            </w:r>
            <w:proofErr w:type="spellStart"/>
            <w:r w:rsidRPr="007C2705">
              <w:rPr>
                <w:color w:val="767171"/>
                <w:sz w:val="24"/>
              </w:rPr>
              <w:t>Marcelle</w:t>
            </w:r>
            <w:proofErr w:type="spellEnd"/>
            <w:r w:rsidRPr="007C2705">
              <w:rPr>
                <w:color w:val="767171"/>
                <w:spacing w:val="-3"/>
                <w:sz w:val="24"/>
              </w:rPr>
              <w:t xml:space="preserve"> </w:t>
            </w:r>
            <w:r w:rsidRPr="007C2705">
              <w:rPr>
                <w:color w:val="767171"/>
                <w:sz w:val="24"/>
              </w:rPr>
              <w:t>Félix</w:t>
            </w:r>
            <w:r w:rsidRPr="007C2705">
              <w:rPr>
                <w:color w:val="767171"/>
                <w:spacing w:val="-1"/>
                <w:sz w:val="24"/>
              </w:rPr>
              <w:t xml:space="preserve"> </w:t>
            </w:r>
            <w:r w:rsidRPr="007C2705">
              <w:rPr>
                <w:color w:val="767171"/>
                <w:spacing w:val="-2"/>
                <w:sz w:val="24"/>
              </w:rPr>
              <w:t>Estévez</w:t>
            </w:r>
          </w:p>
        </w:tc>
      </w:tr>
      <w:tr w:rsidR="007857B6" w14:paraId="3B2D7DA7" w14:textId="77777777" w:rsidTr="008343AE">
        <w:trPr>
          <w:gridBefore w:val="1"/>
          <w:gridAfter w:val="1"/>
          <w:wBefore w:w="10" w:type="dxa"/>
          <w:wAfter w:w="6" w:type="dxa"/>
          <w:trHeight w:val="922"/>
        </w:trPr>
        <w:tc>
          <w:tcPr>
            <w:tcW w:w="566" w:type="dxa"/>
            <w:vAlign w:val="center"/>
          </w:tcPr>
          <w:p w14:paraId="16B894F2" w14:textId="14D4BA97" w:rsidR="007857B6" w:rsidRDefault="007857B6" w:rsidP="00175CCE">
            <w:pPr>
              <w:pStyle w:val="TableParagraph"/>
              <w:spacing w:before="205" w:line="360" w:lineRule="auto"/>
              <w:ind w:left="19"/>
              <w:jc w:val="center"/>
              <w:rPr>
                <w:b/>
                <w:color w:val="767070"/>
                <w:spacing w:val="-10"/>
                <w:sz w:val="24"/>
              </w:rPr>
            </w:pPr>
            <w:r>
              <w:rPr>
                <w:b/>
                <w:color w:val="767070"/>
                <w:spacing w:val="-10"/>
                <w:sz w:val="24"/>
              </w:rPr>
              <w:t>2</w:t>
            </w:r>
          </w:p>
        </w:tc>
        <w:tc>
          <w:tcPr>
            <w:tcW w:w="4256" w:type="dxa"/>
            <w:vAlign w:val="center"/>
          </w:tcPr>
          <w:p w14:paraId="4236D491" w14:textId="4006F924" w:rsidR="007857B6" w:rsidRPr="007C2705" w:rsidRDefault="007857B6" w:rsidP="00175CCE">
            <w:pPr>
              <w:pStyle w:val="TableParagraph"/>
              <w:spacing w:before="1" w:line="360" w:lineRule="auto"/>
              <w:ind w:left="69"/>
              <w:rPr>
                <w:color w:val="767171"/>
                <w:sz w:val="24"/>
              </w:rPr>
            </w:pPr>
            <w:r w:rsidRPr="007C2705">
              <w:rPr>
                <w:color w:val="767171"/>
                <w:sz w:val="24"/>
              </w:rPr>
              <w:t>Unidad</w:t>
            </w:r>
            <w:r w:rsidRPr="007C2705">
              <w:rPr>
                <w:color w:val="767171"/>
                <w:spacing w:val="-1"/>
                <w:sz w:val="24"/>
              </w:rPr>
              <w:t xml:space="preserve"> </w:t>
            </w:r>
            <w:r w:rsidRPr="007C2705">
              <w:rPr>
                <w:color w:val="767171"/>
                <w:sz w:val="24"/>
              </w:rPr>
              <w:t>de</w:t>
            </w:r>
            <w:r w:rsidRPr="007C2705">
              <w:rPr>
                <w:color w:val="767171"/>
                <w:spacing w:val="1"/>
                <w:sz w:val="24"/>
              </w:rPr>
              <w:t xml:space="preserve"> </w:t>
            </w:r>
            <w:r w:rsidRPr="007C2705">
              <w:rPr>
                <w:color w:val="767171"/>
                <w:spacing w:val="-2"/>
                <w:sz w:val="24"/>
              </w:rPr>
              <w:t>Investigación</w:t>
            </w:r>
          </w:p>
        </w:tc>
        <w:tc>
          <w:tcPr>
            <w:tcW w:w="3238" w:type="dxa"/>
            <w:gridSpan w:val="2"/>
            <w:vAlign w:val="center"/>
          </w:tcPr>
          <w:p w14:paraId="4C85918C" w14:textId="6690A797" w:rsidR="007857B6" w:rsidRPr="007C2705" w:rsidRDefault="007857B6" w:rsidP="00175CCE">
            <w:pPr>
              <w:pStyle w:val="TableParagraph"/>
              <w:spacing w:before="205" w:line="360" w:lineRule="auto"/>
              <w:ind w:left="19" w:right="2"/>
              <w:jc w:val="center"/>
              <w:rPr>
                <w:color w:val="767171"/>
                <w:sz w:val="24"/>
              </w:rPr>
            </w:pPr>
            <w:r w:rsidRPr="007C2705">
              <w:rPr>
                <w:color w:val="767171"/>
                <w:sz w:val="24"/>
              </w:rPr>
              <w:t>Juan Tomas Araujo Lugo</w:t>
            </w:r>
          </w:p>
        </w:tc>
      </w:tr>
      <w:tr w:rsidR="007857B6" w:rsidRPr="007C2705" w14:paraId="7083314E" w14:textId="77777777" w:rsidTr="007857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7"/>
        </w:trPr>
        <w:tc>
          <w:tcPr>
            <w:tcW w:w="8076"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AAB8E0" w14:textId="77777777" w:rsidR="007857B6" w:rsidRPr="007C2705" w:rsidRDefault="007857B6" w:rsidP="00175CCE">
            <w:pPr>
              <w:pStyle w:val="TableParagraph"/>
              <w:spacing w:line="360" w:lineRule="auto"/>
              <w:ind w:left="18" w:right="5"/>
              <w:jc w:val="center"/>
              <w:rPr>
                <w:b/>
                <w:color w:val="767171"/>
                <w:sz w:val="24"/>
              </w:rPr>
            </w:pPr>
            <w:r w:rsidRPr="007C2705">
              <w:rPr>
                <w:b/>
                <w:color w:val="767171"/>
                <w:sz w:val="24"/>
              </w:rPr>
              <w:t>Oficinas</w:t>
            </w:r>
            <w:r w:rsidRPr="007C2705">
              <w:rPr>
                <w:b/>
                <w:color w:val="767171"/>
                <w:spacing w:val="-1"/>
                <w:sz w:val="24"/>
              </w:rPr>
              <w:t xml:space="preserve"> </w:t>
            </w:r>
            <w:r w:rsidRPr="007C2705">
              <w:rPr>
                <w:b/>
                <w:color w:val="767171"/>
                <w:sz w:val="24"/>
              </w:rPr>
              <w:t xml:space="preserve">Regionales de </w:t>
            </w:r>
            <w:r w:rsidRPr="007C2705">
              <w:rPr>
                <w:b/>
                <w:color w:val="767171"/>
                <w:spacing w:val="-2"/>
                <w:sz w:val="24"/>
              </w:rPr>
              <w:t>Pasaportes</w:t>
            </w:r>
          </w:p>
        </w:tc>
      </w:tr>
      <w:tr w:rsidR="007857B6" w14:paraId="72014D68" w14:textId="77777777" w:rsidTr="007857B6">
        <w:trPr>
          <w:gridBefore w:val="1"/>
          <w:gridAfter w:val="1"/>
          <w:wBefore w:w="10" w:type="dxa"/>
          <w:wAfter w:w="6" w:type="dxa"/>
          <w:trHeight w:val="827"/>
        </w:trPr>
        <w:tc>
          <w:tcPr>
            <w:tcW w:w="566" w:type="dxa"/>
            <w:vAlign w:val="center"/>
          </w:tcPr>
          <w:p w14:paraId="6014A9EE" w14:textId="7F0E172D" w:rsidR="007857B6" w:rsidRDefault="007857B6" w:rsidP="00175CCE">
            <w:pPr>
              <w:pStyle w:val="TableParagraph"/>
              <w:spacing w:before="205" w:line="360" w:lineRule="auto"/>
              <w:ind w:left="19"/>
              <w:jc w:val="center"/>
              <w:rPr>
                <w:b/>
                <w:color w:val="767070"/>
                <w:spacing w:val="-10"/>
                <w:sz w:val="24"/>
              </w:rPr>
            </w:pPr>
            <w:r>
              <w:rPr>
                <w:b/>
                <w:color w:val="767070"/>
                <w:spacing w:val="-10"/>
                <w:sz w:val="24"/>
              </w:rPr>
              <w:t>1</w:t>
            </w:r>
          </w:p>
        </w:tc>
        <w:tc>
          <w:tcPr>
            <w:tcW w:w="4256" w:type="dxa"/>
            <w:vAlign w:val="center"/>
          </w:tcPr>
          <w:p w14:paraId="13C808C6" w14:textId="5A9C1787" w:rsidR="007857B6" w:rsidRPr="007C2705" w:rsidRDefault="007857B6" w:rsidP="00175CCE">
            <w:pPr>
              <w:pStyle w:val="TableParagraph"/>
              <w:spacing w:before="1" w:line="360" w:lineRule="auto"/>
              <w:ind w:left="69"/>
              <w:rPr>
                <w:color w:val="767171"/>
                <w:sz w:val="24"/>
              </w:rPr>
            </w:pPr>
            <w:r w:rsidRPr="007C2705">
              <w:rPr>
                <w:color w:val="767171"/>
                <w:sz w:val="24"/>
              </w:rPr>
              <w:t>Oficina</w:t>
            </w:r>
            <w:r w:rsidRPr="007C2705">
              <w:rPr>
                <w:color w:val="767171"/>
                <w:spacing w:val="-2"/>
                <w:sz w:val="24"/>
              </w:rPr>
              <w:t xml:space="preserve"> </w:t>
            </w:r>
            <w:r w:rsidRPr="007C2705">
              <w:rPr>
                <w:color w:val="767171"/>
                <w:sz w:val="24"/>
              </w:rPr>
              <w:t>Regional</w:t>
            </w:r>
            <w:r w:rsidRPr="007C2705">
              <w:rPr>
                <w:color w:val="767171"/>
                <w:spacing w:val="-1"/>
                <w:sz w:val="24"/>
              </w:rPr>
              <w:t xml:space="preserve"> </w:t>
            </w:r>
            <w:r w:rsidRPr="007C2705">
              <w:rPr>
                <w:color w:val="767171"/>
                <w:sz w:val="24"/>
              </w:rPr>
              <w:t>Este</w:t>
            </w:r>
          </w:p>
        </w:tc>
        <w:tc>
          <w:tcPr>
            <w:tcW w:w="3238" w:type="dxa"/>
            <w:gridSpan w:val="2"/>
            <w:vAlign w:val="center"/>
          </w:tcPr>
          <w:p w14:paraId="7C054A53" w14:textId="313F6B63" w:rsidR="007857B6" w:rsidRPr="007C2705" w:rsidRDefault="007857B6" w:rsidP="00175CCE">
            <w:pPr>
              <w:pStyle w:val="TableParagraph"/>
              <w:spacing w:before="205" w:line="360" w:lineRule="auto"/>
              <w:ind w:left="19" w:right="2"/>
              <w:jc w:val="center"/>
              <w:rPr>
                <w:color w:val="767171"/>
                <w:sz w:val="24"/>
              </w:rPr>
            </w:pPr>
            <w:proofErr w:type="spellStart"/>
            <w:r w:rsidRPr="007C2705">
              <w:rPr>
                <w:color w:val="767171"/>
                <w:sz w:val="24"/>
              </w:rPr>
              <w:t>Lisset</w:t>
            </w:r>
            <w:proofErr w:type="spellEnd"/>
            <w:r w:rsidRPr="007C2705">
              <w:rPr>
                <w:color w:val="767171"/>
                <w:spacing w:val="-2"/>
                <w:sz w:val="24"/>
              </w:rPr>
              <w:t xml:space="preserve"> </w:t>
            </w:r>
            <w:r w:rsidRPr="007C2705">
              <w:rPr>
                <w:color w:val="767171"/>
                <w:sz w:val="24"/>
              </w:rPr>
              <w:t>Sánchez</w:t>
            </w:r>
            <w:r w:rsidRPr="007C2705">
              <w:rPr>
                <w:color w:val="767171"/>
                <w:spacing w:val="-2"/>
                <w:sz w:val="24"/>
              </w:rPr>
              <w:t xml:space="preserve"> </w:t>
            </w:r>
            <w:proofErr w:type="spellStart"/>
            <w:r w:rsidRPr="007C2705">
              <w:rPr>
                <w:color w:val="767171"/>
                <w:spacing w:val="-2"/>
                <w:sz w:val="24"/>
              </w:rPr>
              <w:t>Berson</w:t>
            </w:r>
            <w:proofErr w:type="spellEnd"/>
          </w:p>
        </w:tc>
      </w:tr>
      <w:tr w:rsidR="007857B6" w14:paraId="49128CBB" w14:textId="77777777" w:rsidTr="007857B6">
        <w:trPr>
          <w:gridBefore w:val="1"/>
          <w:gridAfter w:val="1"/>
          <w:wBefore w:w="10" w:type="dxa"/>
          <w:wAfter w:w="6" w:type="dxa"/>
          <w:trHeight w:val="827"/>
        </w:trPr>
        <w:tc>
          <w:tcPr>
            <w:tcW w:w="566" w:type="dxa"/>
            <w:vAlign w:val="center"/>
          </w:tcPr>
          <w:p w14:paraId="3D4CB697" w14:textId="615A6DE1" w:rsidR="007857B6" w:rsidRDefault="007857B6" w:rsidP="00175CCE">
            <w:pPr>
              <w:pStyle w:val="TableParagraph"/>
              <w:spacing w:before="205" w:line="360" w:lineRule="auto"/>
              <w:ind w:left="19"/>
              <w:jc w:val="center"/>
              <w:rPr>
                <w:b/>
                <w:color w:val="767070"/>
                <w:spacing w:val="-10"/>
                <w:sz w:val="24"/>
              </w:rPr>
            </w:pPr>
            <w:r w:rsidRPr="001C6A98">
              <w:rPr>
                <w:b/>
                <w:color w:val="767070"/>
                <w:spacing w:val="-10"/>
                <w:sz w:val="24"/>
              </w:rPr>
              <w:t>2</w:t>
            </w:r>
          </w:p>
        </w:tc>
        <w:tc>
          <w:tcPr>
            <w:tcW w:w="4256" w:type="dxa"/>
            <w:vAlign w:val="center"/>
          </w:tcPr>
          <w:p w14:paraId="43058570" w14:textId="65362ED9" w:rsidR="007857B6" w:rsidRPr="007C2705" w:rsidRDefault="007857B6" w:rsidP="00175CCE">
            <w:pPr>
              <w:pStyle w:val="TableParagraph"/>
              <w:spacing w:before="1" w:line="360" w:lineRule="auto"/>
              <w:ind w:left="69"/>
              <w:rPr>
                <w:color w:val="767171"/>
                <w:sz w:val="24"/>
              </w:rPr>
            </w:pPr>
            <w:r w:rsidRPr="007C2705">
              <w:rPr>
                <w:bCs/>
                <w:color w:val="767171"/>
                <w:spacing w:val="-10"/>
                <w:sz w:val="24"/>
              </w:rPr>
              <w:t>Oficina Regional Norte</w:t>
            </w:r>
          </w:p>
        </w:tc>
        <w:tc>
          <w:tcPr>
            <w:tcW w:w="3238" w:type="dxa"/>
            <w:gridSpan w:val="2"/>
            <w:vAlign w:val="center"/>
          </w:tcPr>
          <w:p w14:paraId="45DCF793" w14:textId="00E4D2D9" w:rsidR="007857B6" w:rsidRPr="007C2705" w:rsidRDefault="007857B6" w:rsidP="00175CCE">
            <w:pPr>
              <w:pStyle w:val="TableParagraph"/>
              <w:spacing w:before="205" w:line="360" w:lineRule="auto"/>
              <w:ind w:left="19" w:right="2"/>
              <w:jc w:val="center"/>
              <w:rPr>
                <w:color w:val="767171"/>
                <w:sz w:val="24"/>
              </w:rPr>
            </w:pPr>
            <w:proofErr w:type="spellStart"/>
            <w:r w:rsidRPr="007C2705">
              <w:rPr>
                <w:color w:val="767171"/>
                <w:sz w:val="24"/>
              </w:rPr>
              <w:t>Jerryson</w:t>
            </w:r>
            <w:proofErr w:type="spellEnd"/>
            <w:r w:rsidRPr="007C2705">
              <w:rPr>
                <w:color w:val="767171"/>
                <w:spacing w:val="-3"/>
                <w:sz w:val="24"/>
              </w:rPr>
              <w:t xml:space="preserve"> </w:t>
            </w:r>
            <w:r w:rsidRPr="007C2705">
              <w:rPr>
                <w:color w:val="767171"/>
                <w:spacing w:val="-2"/>
                <w:sz w:val="24"/>
              </w:rPr>
              <w:t>Rodríguez</w:t>
            </w:r>
          </w:p>
        </w:tc>
      </w:tr>
      <w:tr w:rsidR="007857B6" w14:paraId="3BF28F39" w14:textId="77777777" w:rsidTr="007857B6">
        <w:trPr>
          <w:gridBefore w:val="1"/>
          <w:gridAfter w:val="1"/>
          <w:wBefore w:w="10" w:type="dxa"/>
          <w:wAfter w:w="6" w:type="dxa"/>
          <w:trHeight w:val="827"/>
        </w:trPr>
        <w:tc>
          <w:tcPr>
            <w:tcW w:w="566" w:type="dxa"/>
            <w:vAlign w:val="center"/>
          </w:tcPr>
          <w:p w14:paraId="7C449A62" w14:textId="02FE9190" w:rsidR="007857B6" w:rsidRDefault="007857B6" w:rsidP="00175CCE">
            <w:pPr>
              <w:pStyle w:val="TableParagraph"/>
              <w:spacing w:before="205" w:line="360" w:lineRule="auto"/>
              <w:ind w:left="19"/>
              <w:jc w:val="center"/>
              <w:rPr>
                <w:b/>
                <w:color w:val="767070"/>
                <w:spacing w:val="-10"/>
                <w:sz w:val="24"/>
              </w:rPr>
            </w:pPr>
            <w:r>
              <w:rPr>
                <w:b/>
                <w:color w:val="767070"/>
                <w:spacing w:val="-10"/>
                <w:sz w:val="24"/>
              </w:rPr>
              <w:t>3</w:t>
            </w:r>
          </w:p>
        </w:tc>
        <w:tc>
          <w:tcPr>
            <w:tcW w:w="4256" w:type="dxa"/>
            <w:vAlign w:val="center"/>
          </w:tcPr>
          <w:p w14:paraId="6EE3943D" w14:textId="27EFFE69" w:rsidR="007857B6" w:rsidRPr="007C2705" w:rsidRDefault="007857B6" w:rsidP="00175CCE">
            <w:pPr>
              <w:pStyle w:val="TableParagraph"/>
              <w:spacing w:before="1" w:line="360" w:lineRule="auto"/>
              <w:ind w:left="69"/>
              <w:rPr>
                <w:color w:val="767171"/>
                <w:sz w:val="24"/>
              </w:rPr>
            </w:pPr>
            <w:r w:rsidRPr="007C2705">
              <w:rPr>
                <w:bCs/>
                <w:color w:val="767171"/>
                <w:spacing w:val="-10"/>
                <w:sz w:val="24"/>
              </w:rPr>
              <w:t>Oficina Regional Sur</w:t>
            </w:r>
          </w:p>
        </w:tc>
        <w:tc>
          <w:tcPr>
            <w:tcW w:w="3238" w:type="dxa"/>
            <w:gridSpan w:val="2"/>
            <w:vAlign w:val="center"/>
          </w:tcPr>
          <w:p w14:paraId="2BBAE511" w14:textId="7B18386F" w:rsidR="007857B6" w:rsidRPr="007C2705" w:rsidRDefault="007857B6" w:rsidP="00175CCE">
            <w:pPr>
              <w:pStyle w:val="TableParagraph"/>
              <w:spacing w:before="205" w:line="360" w:lineRule="auto"/>
              <w:ind w:left="19" w:right="2"/>
              <w:jc w:val="center"/>
              <w:rPr>
                <w:color w:val="767171"/>
                <w:sz w:val="24"/>
              </w:rPr>
            </w:pPr>
            <w:proofErr w:type="spellStart"/>
            <w:r w:rsidRPr="007C2705">
              <w:rPr>
                <w:color w:val="767171"/>
                <w:sz w:val="24"/>
              </w:rPr>
              <w:t>Yanadi</w:t>
            </w:r>
            <w:proofErr w:type="spellEnd"/>
            <w:r w:rsidRPr="007C2705">
              <w:rPr>
                <w:color w:val="767171"/>
                <w:sz w:val="24"/>
              </w:rPr>
              <w:t xml:space="preserve"> </w:t>
            </w:r>
            <w:proofErr w:type="spellStart"/>
            <w:r w:rsidRPr="007C2705">
              <w:rPr>
                <w:color w:val="767171"/>
                <w:sz w:val="24"/>
              </w:rPr>
              <w:t>Leyba</w:t>
            </w:r>
            <w:proofErr w:type="spellEnd"/>
            <w:r w:rsidRPr="007C2705">
              <w:rPr>
                <w:color w:val="767171"/>
                <w:sz w:val="24"/>
              </w:rPr>
              <w:t xml:space="preserve"> Gómez De Guzmán</w:t>
            </w:r>
          </w:p>
        </w:tc>
      </w:tr>
      <w:tr w:rsidR="00175CCE" w:rsidRPr="00DD478C" w14:paraId="40D2734A" w14:textId="77777777" w:rsidTr="00175C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4"/>
        </w:trPr>
        <w:tc>
          <w:tcPr>
            <w:tcW w:w="8076" w:type="dxa"/>
            <w:gridSpan w:val="6"/>
            <w:tcBorders>
              <w:top w:val="single" w:sz="8" w:space="0" w:color="000000"/>
              <w:left w:val="single" w:sz="8" w:space="0" w:color="000000"/>
              <w:bottom w:val="single" w:sz="4" w:space="0" w:color="auto"/>
              <w:right w:val="single" w:sz="8" w:space="0" w:color="000000"/>
            </w:tcBorders>
            <w:shd w:val="clear" w:color="auto" w:fill="C6D9F1" w:themeFill="text2" w:themeFillTint="33"/>
          </w:tcPr>
          <w:p w14:paraId="3904B349" w14:textId="77777777" w:rsidR="00175CCE" w:rsidRPr="00DD478C" w:rsidRDefault="00175CCE" w:rsidP="00361ABC">
            <w:pPr>
              <w:pStyle w:val="TableParagraph"/>
              <w:spacing w:before="49"/>
              <w:ind w:right="5"/>
              <w:jc w:val="center"/>
              <w:rPr>
                <w:b/>
                <w:color w:val="767171"/>
                <w:spacing w:val="-2"/>
                <w:sz w:val="24"/>
              </w:rPr>
            </w:pPr>
            <w:r w:rsidRPr="00DD478C">
              <w:rPr>
                <w:b/>
                <w:color w:val="767171"/>
                <w:sz w:val="24"/>
              </w:rPr>
              <w:t>Oficinas</w:t>
            </w:r>
            <w:r w:rsidRPr="00DD478C">
              <w:rPr>
                <w:b/>
                <w:color w:val="767171"/>
                <w:spacing w:val="-2"/>
                <w:sz w:val="24"/>
              </w:rPr>
              <w:t xml:space="preserve"> </w:t>
            </w:r>
            <w:r w:rsidRPr="00DD478C">
              <w:rPr>
                <w:b/>
                <w:color w:val="767171"/>
                <w:sz w:val="24"/>
              </w:rPr>
              <w:t>Provinciales</w:t>
            </w:r>
            <w:r w:rsidRPr="00DD478C">
              <w:rPr>
                <w:b/>
                <w:color w:val="767171"/>
                <w:spacing w:val="-1"/>
                <w:sz w:val="24"/>
              </w:rPr>
              <w:t xml:space="preserve"> </w:t>
            </w:r>
            <w:r w:rsidRPr="00DD478C">
              <w:rPr>
                <w:b/>
                <w:color w:val="767171"/>
                <w:sz w:val="24"/>
              </w:rPr>
              <w:t>de</w:t>
            </w:r>
            <w:r w:rsidRPr="00DD478C">
              <w:rPr>
                <w:b/>
                <w:color w:val="767171"/>
                <w:spacing w:val="-2"/>
                <w:sz w:val="24"/>
              </w:rPr>
              <w:t xml:space="preserve"> Pasaportes (OPP)</w:t>
            </w:r>
          </w:p>
          <w:p w14:paraId="045EB856" w14:textId="77777777" w:rsidR="00175CCE" w:rsidRPr="00DD478C" w:rsidRDefault="00175CCE" w:rsidP="00361ABC">
            <w:pPr>
              <w:pStyle w:val="TableParagraph"/>
              <w:spacing w:before="49"/>
              <w:ind w:left="18" w:right="5"/>
              <w:jc w:val="center"/>
              <w:rPr>
                <w:b/>
                <w:color w:val="767171"/>
                <w:sz w:val="24"/>
              </w:rPr>
            </w:pPr>
          </w:p>
        </w:tc>
      </w:tr>
      <w:tr w:rsidR="00175CCE" w14:paraId="592C6E53" w14:textId="77777777" w:rsidTr="00175CCE">
        <w:trPr>
          <w:gridBefore w:val="1"/>
          <w:gridAfter w:val="1"/>
          <w:wBefore w:w="10" w:type="dxa"/>
          <w:wAfter w:w="6" w:type="dxa"/>
          <w:trHeight w:val="827"/>
        </w:trPr>
        <w:tc>
          <w:tcPr>
            <w:tcW w:w="566" w:type="dxa"/>
            <w:vAlign w:val="center"/>
          </w:tcPr>
          <w:p w14:paraId="3EE53539" w14:textId="3CCDFB92"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1</w:t>
            </w:r>
          </w:p>
        </w:tc>
        <w:tc>
          <w:tcPr>
            <w:tcW w:w="4256" w:type="dxa"/>
            <w:vAlign w:val="center"/>
          </w:tcPr>
          <w:p w14:paraId="7A37AAB6" w14:textId="4538EC80" w:rsidR="00175CCE" w:rsidRPr="007C2705" w:rsidRDefault="00175CCE" w:rsidP="00175CCE">
            <w:pPr>
              <w:pStyle w:val="TableParagraph"/>
              <w:spacing w:before="1" w:line="360" w:lineRule="auto"/>
              <w:ind w:left="69"/>
              <w:rPr>
                <w:color w:val="767171"/>
                <w:sz w:val="24"/>
              </w:rPr>
            </w:pPr>
            <w:r w:rsidRPr="00DD478C">
              <w:rPr>
                <w:color w:val="767171"/>
                <w:spacing w:val="-4"/>
                <w:sz w:val="24"/>
              </w:rPr>
              <w:t>Azua</w:t>
            </w:r>
          </w:p>
        </w:tc>
        <w:tc>
          <w:tcPr>
            <w:tcW w:w="3238" w:type="dxa"/>
            <w:gridSpan w:val="2"/>
            <w:vAlign w:val="center"/>
          </w:tcPr>
          <w:p w14:paraId="449D149C" w14:textId="33D5C9E3"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Karen</w:t>
            </w:r>
            <w:r w:rsidRPr="00DD478C">
              <w:rPr>
                <w:color w:val="767171"/>
                <w:spacing w:val="-4"/>
                <w:sz w:val="24"/>
              </w:rPr>
              <w:t xml:space="preserve"> Díaz David</w:t>
            </w:r>
          </w:p>
        </w:tc>
      </w:tr>
      <w:tr w:rsidR="00175CCE" w14:paraId="5A438516" w14:textId="77777777" w:rsidTr="00175CCE">
        <w:trPr>
          <w:gridBefore w:val="1"/>
          <w:gridAfter w:val="1"/>
          <w:wBefore w:w="10" w:type="dxa"/>
          <w:wAfter w:w="6" w:type="dxa"/>
          <w:trHeight w:val="827"/>
        </w:trPr>
        <w:tc>
          <w:tcPr>
            <w:tcW w:w="566" w:type="dxa"/>
            <w:vAlign w:val="center"/>
          </w:tcPr>
          <w:p w14:paraId="0A39A901" w14:textId="6170C907" w:rsidR="00175CCE" w:rsidRPr="009C6442" w:rsidRDefault="00175CCE" w:rsidP="00175CCE">
            <w:pPr>
              <w:pStyle w:val="TableParagraph"/>
              <w:spacing w:before="205" w:line="360" w:lineRule="auto"/>
              <w:ind w:left="19"/>
              <w:jc w:val="center"/>
              <w:rPr>
                <w:b/>
                <w:color w:val="717676"/>
                <w:spacing w:val="-10"/>
                <w:sz w:val="24"/>
              </w:rPr>
            </w:pPr>
            <w:r w:rsidRPr="009C6442">
              <w:rPr>
                <w:b/>
                <w:color w:val="717676"/>
                <w:spacing w:val="-10"/>
                <w:sz w:val="24"/>
              </w:rPr>
              <w:t>2</w:t>
            </w:r>
          </w:p>
        </w:tc>
        <w:tc>
          <w:tcPr>
            <w:tcW w:w="4256" w:type="dxa"/>
            <w:vAlign w:val="center"/>
          </w:tcPr>
          <w:p w14:paraId="61153D30" w14:textId="3EDCFD84" w:rsidR="00175CCE" w:rsidRPr="00DD478C" w:rsidRDefault="00175CCE" w:rsidP="00175CCE">
            <w:pPr>
              <w:pStyle w:val="TableParagraph"/>
              <w:spacing w:before="1" w:line="360" w:lineRule="auto"/>
              <w:ind w:left="69"/>
              <w:rPr>
                <w:color w:val="767171"/>
                <w:spacing w:val="-4"/>
                <w:sz w:val="24"/>
              </w:rPr>
            </w:pPr>
            <w:r w:rsidRPr="00DD478C">
              <w:rPr>
                <w:color w:val="767171"/>
                <w:spacing w:val="-2"/>
                <w:sz w:val="24"/>
              </w:rPr>
              <w:t>Barahona</w:t>
            </w:r>
          </w:p>
        </w:tc>
        <w:tc>
          <w:tcPr>
            <w:tcW w:w="3238" w:type="dxa"/>
            <w:gridSpan w:val="2"/>
            <w:vAlign w:val="center"/>
          </w:tcPr>
          <w:p w14:paraId="06D952A0" w14:textId="3EF680FA" w:rsidR="00175CCE" w:rsidRPr="00DD478C" w:rsidRDefault="00175CCE" w:rsidP="00175CCE">
            <w:pPr>
              <w:pStyle w:val="TableParagraph"/>
              <w:spacing w:before="205" w:line="360" w:lineRule="auto"/>
              <w:ind w:left="19" w:right="2"/>
              <w:jc w:val="center"/>
              <w:rPr>
                <w:color w:val="767171"/>
                <w:sz w:val="24"/>
              </w:rPr>
            </w:pPr>
            <w:r w:rsidRPr="00DD478C">
              <w:rPr>
                <w:color w:val="767171"/>
                <w:sz w:val="24"/>
              </w:rPr>
              <w:t>Andrea</w:t>
            </w:r>
            <w:r w:rsidRPr="00DD478C">
              <w:rPr>
                <w:color w:val="767171"/>
                <w:spacing w:val="-4"/>
                <w:sz w:val="24"/>
              </w:rPr>
              <w:t xml:space="preserve"> </w:t>
            </w:r>
            <w:r w:rsidRPr="00DD478C">
              <w:rPr>
                <w:color w:val="767171"/>
                <w:sz w:val="24"/>
              </w:rPr>
              <w:t>Ayala</w:t>
            </w:r>
            <w:r w:rsidRPr="00DD478C">
              <w:rPr>
                <w:color w:val="767171"/>
                <w:spacing w:val="-2"/>
                <w:sz w:val="24"/>
              </w:rPr>
              <w:t xml:space="preserve"> </w:t>
            </w:r>
            <w:r w:rsidRPr="00DD478C">
              <w:rPr>
                <w:color w:val="767171"/>
                <w:spacing w:val="-4"/>
                <w:sz w:val="24"/>
              </w:rPr>
              <w:t>Pérez</w:t>
            </w:r>
          </w:p>
        </w:tc>
      </w:tr>
      <w:tr w:rsidR="00175CCE" w:rsidRPr="00DD478C" w14:paraId="48323416" w14:textId="77777777" w:rsidTr="00175C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4"/>
        </w:trPr>
        <w:tc>
          <w:tcPr>
            <w:tcW w:w="8076" w:type="dxa"/>
            <w:gridSpan w:val="6"/>
            <w:tcBorders>
              <w:top w:val="single" w:sz="8" w:space="0" w:color="000000"/>
              <w:left w:val="single" w:sz="8" w:space="0" w:color="000000"/>
              <w:bottom w:val="single" w:sz="4" w:space="0" w:color="auto"/>
              <w:right w:val="single" w:sz="8" w:space="0" w:color="000000"/>
            </w:tcBorders>
            <w:shd w:val="clear" w:color="auto" w:fill="C6D9F1" w:themeFill="text2" w:themeFillTint="33"/>
          </w:tcPr>
          <w:p w14:paraId="179E6A53" w14:textId="77777777" w:rsidR="00175CCE" w:rsidRPr="00DD478C" w:rsidRDefault="00175CCE" w:rsidP="00361ABC">
            <w:pPr>
              <w:pStyle w:val="TableParagraph"/>
              <w:spacing w:before="49"/>
              <w:ind w:right="5"/>
              <w:jc w:val="center"/>
              <w:rPr>
                <w:b/>
                <w:color w:val="767171"/>
                <w:spacing w:val="-2"/>
                <w:sz w:val="24"/>
              </w:rPr>
            </w:pPr>
            <w:r w:rsidRPr="00DD478C">
              <w:rPr>
                <w:b/>
                <w:color w:val="767171"/>
                <w:sz w:val="24"/>
              </w:rPr>
              <w:lastRenderedPageBreak/>
              <w:t>Oficinas</w:t>
            </w:r>
            <w:r w:rsidRPr="00DD478C">
              <w:rPr>
                <w:b/>
                <w:color w:val="767171"/>
                <w:spacing w:val="-2"/>
                <w:sz w:val="24"/>
              </w:rPr>
              <w:t xml:space="preserve"> </w:t>
            </w:r>
            <w:r w:rsidRPr="00DD478C">
              <w:rPr>
                <w:b/>
                <w:color w:val="767171"/>
                <w:sz w:val="24"/>
              </w:rPr>
              <w:t>Provinciales</w:t>
            </w:r>
            <w:r w:rsidRPr="00DD478C">
              <w:rPr>
                <w:b/>
                <w:color w:val="767171"/>
                <w:spacing w:val="-1"/>
                <w:sz w:val="24"/>
              </w:rPr>
              <w:t xml:space="preserve"> </w:t>
            </w:r>
            <w:r w:rsidRPr="00DD478C">
              <w:rPr>
                <w:b/>
                <w:color w:val="767171"/>
                <w:sz w:val="24"/>
              </w:rPr>
              <w:t>de</w:t>
            </w:r>
            <w:r w:rsidRPr="00DD478C">
              <w:rPr>
                <w:b/>
                <w:color w:val="767171"/>
                <w:spacing w:val="-2"/>
                <w:sz w:val="24"/>
              </w:rPr>
              <w:t xml:space="preserve"> Pasaportes (OPP)</w:t>
            </w:r>
          </w:p>
          <w:p w14:paraId="3361C0E7" w14:textId="77777777" w:rsidR="00175CCE" w:rsidRPr="00DD478C" w:rsidRDefault="00175CCE" w:rsidP="00361ABC">
            <w:pPr>
              <w:pStyle w:val="TableParagraph"/>
              <w:spacing w:before="49"/>
              <w:ind w:left="18" w:right="5"/>
              <w:jc w:val="center"/>
              <w:rPr>
                <w:b/>
                <w:color w:val="767171"/>
                <w:sz w:val="24"/>
              </w:rPr>
            </w:pPr>
          </w:p>
        </w:tc>
      </w:tr>
      <w:tr w:rsidR="00175CCE" w14:paraId="7C527DFF" w14:textId="77777777" w:rsidTr="00175CCE">
        <w:trPr>
          <w:gridBefore w:val="1"/>
          <w:gridAfter w:val="1"/>
          <w:wBefore w:w="10" w:type="dxa"/>
          <w:wAfter w:w="6" w:type="dxa"/>
          <w:trHeight w:val="827"/>
        </w:trPr>
        <w:tc>
          <w:tcPr>
            <w:tcW w:w="566" w:type="dxa"/>
            <w:vAlign w:val="center"/>
          </w:tcPr>
          <w:p w14:paraId="736852BE" w14:textId="0261F2CC"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3</w:t>
            </w:r>
          </w:p>
        </w:tc>
        <w:tc>
          <w:tcPr>
            <w:tcW w:w="4256" w:type="dxa"/>
            <w:vAlign w:val="center"/>
          </w:tcPr>
          <w:p w14:paraId="043B3BE3" w14:textId="02AC1ECE" w:rsidR="00175CCE" w:rsidRPr="007C2705" w:rsidRDefault="00175CCE" w:rsidP="00175CCE">
            <w:pPr>
              <w:pStyle w:val="TableParagraph"/>
              <w:spacing w:before="1" w:line="360" w:lineRule="auto"/>
              <w:ind w:left="69"/>
              <w:rPr>
                <w:color w:val="767171"/>
                <w:sz w:val="24"/>
              </w:rPr>
            </w:pPr>
            <w:r w:rsidRPr="00DD478C">
              <w:rPr>
                <w:color w:val="767171"/>
                <w:spacing w:val="-2"/>
                <w:sz w:val="24"/>
              </w:rPr>
              <w:t>Higüey</w:t>
            </w:r>
          </w:p>
        </w:tc>
        <w:tc>
          <w:tcPr>
            <w:tcW w:w="3238" w:type="dxa"/>
            <w:gridSpan w:val="2"/>
            <w:vAlign w:val="center"/>
          </w:tcPr>
          <w:p w14:paraId="6F75267D" w14:textId="20267C23" w:rsidR="00175CCE" w:rsidRPr="007C2705"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Loydin</w:t>
            </w:r>
            <w:proofErr w:type="spellEnd"/>
            <w:r w:rsidRPr="00DD478C">
              <w:rPr>
                <w:color w:val="767171"/>
                <w:sz w:val="24"/>
              </w:rPr>
              <w:t xml:space="preserve"> Stephanie Rijo Carvajal</w:t>
            </w:r>
          </w:p>
        </w:tc>
      </w:tr>
      <w:tr w:rsidR="00175CCE" w14:paraId="2FB66D16" w14:textId="77777777" w:rsidTr="00175CCE">
        <w:trPr>
          <w:gridBefore w:val="1"/>
          <w:gridAfter w:val="1"/>
          <w:wBefore w:w="10" w:type="dxa"/>
          <w:wAfter w:w="6" w:type="dxa"/>
          <w:trHeight w:val="827"/>
        </w:trPr>
        <w:tc>
          <w:tcPr>
            <w:tcW w:w="566" w:type="dxa"/>
            <w:vAlign w:val="center"/>
          </w:tcPr>
          <w:p w14:paraId="0AC4BCD8" w14:textId="7F751722"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4</w:t>
            </w:r>
          </w:p>
        </w:tc>
        <w:tc>
          <w:tcPr>
            <w:tcW w:w="4256" w:type="dxa"/>
            <w:vAlign w:val="center"/>
          </w:tcPr>
          <w:p w14:paraId="388D5D1F" w14:textId="4A057667" w:rsidR="00175CCE" w:rsidRPr="007C2705" w:rsidRDefault="00175CCE" w:rsidP="00175CCE">
            <w:pPr>
              <w:pStyle w:val="TableParagraph"/>
              <w:spacing w:before="1" w:line="360" w:lineRule="auto"/>
              <w:ind w:left="69"/>
              <w:rPr>
                <w:color w:val="767171"/>
                <w:sz w:val="24"/>
              </w:rPr>
            </w:pPr>
            <w:r w:rsidRPr="00DD478C">
              <w:rPr>
                <w:color w:val="767171"/>
                <w:sz w:val="24"/>
              </w:rPr>
              <w:t>La</w:t>
            </w:r>
            <w:r w:rsidRPr="00DD478C">
              <w:rPr>
                <w:color w:val="767171"/>
                <w:spacing w:val="-2"/>
                <w:sz w:val="24"/>
              </w:rPr>
              <w:t xml:space="preserve"> </w:t>
            </w:r>
            <w:r w:rsidRPr="00DD478C">
              <w:rPr>
                <w:color w:val="767171"/>
                <w:spacing w:val="-4"/>
                <w:sz w:val="24"/>
              </w:rPr>
              <w:t>Vega</w:t>
            </w:r>
          </w:p>
        </w:tc>
        <w:tc>
          <w:tcPr>
            <w:tcW w:w="3238" w:type="dxa"/>
            <w:gridSpan w:val="2"/>
            <w:vAlign w:val="center"/>
          </w:tcPr>
          <w:p w14:paraId="223A4003" w14:textId="4E9C1B6B"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Yesenia</w:t>
            </w:r>
            <w:r w:rsidRPr="00DD478C">
              <w:rPr>
                <w:color w:val="767171"/>
                <w:spacing w:val="-2"/>
                <w:sz w:val="24"/>
              </w:rPr>
              <w:t xml:space="preserve"> Fernández </w:t>
            </w:r>
            <w:r w:rsidRPr="00DD478C">
              <w:rPr>
                <w:color w:val="767171"/>
                <w:spacing w:val="-5"/>
                <w:sz w:val="24"/>
              </w:rPr>
              <w:t>Gil</w:t>
            </w:r>
          </w:p>
        </w:tc>
      </w:tr>
      <w:tr w:rsidR="00175CCE" w14:paraId="7CF8A88C" w14:textId="77777777" w:rsidTr="00175CCE">
        <w:trPr>
          <w:gridBefore w:val="1"/>
          <w:gridAfter w:val="1"/>
          <w:wBefore w:w="10" w:type="dxa"/>
          <w:wAfter w:w="6" w:type="dxa"/>
          <w:trHeight w:val="827"/>
        </w:trPr>
        <w:tc>
          <w:tcPr>
            <w:tcW w:w="566" w:type="dxa"/>
            <w:vAlign w:val="center"/>
          </w:tcPr>
          <w:p w14:paraId="0427FCC5" w14:textId="55D4B515"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5</w:t>
            </w:r>
          </w:p>
        </w:tc>
        <w:tc>
          <w:tcPr>
            <w:tcW w:w="4256" w:type="dxa"/>
            <w:vAlign w:val="center"/>
          </w:tcPr>
          <w:p w14:paraId="0D18B3E3" w14:textId="5C33BEF8" w:rsidR="00175CCE" w:rsidRPr="007C2705" w:rsidRDefault="00175CCE" w:rsidP="00175CCE">
            <w:pPr>
              <w:pStyle w:val="TableParagraph"/>
              <w:spacing w:before="1" w:line="360" w:lineRule="auto"/>
              <w:ind w:left="69"/>
              <w:rPr>
                <w:color w:val="767171"/>
                <w:sz w:val="24"/>
              </w:rPr>
            </w:pPr>
            <w:r w:rsidRPr="00DD478C">
              <w:rPr>
                <w:color w:val="767171"/>
                <w:spacing w:val="-2"/>
                <w:sz w:val="24"/>
              </w:rPr>
              <w:t>Montecristi</w:t>
            </w:r>
          </w:p>
        </w:tc>
        <w:tc>
          <w:tcPr>
            <w:tcW w:w="3238" w:type="dxa"/>
            <w:gridSpan w:val="2"/>
            <w:vAlign w:val="center"/>
          </w:tcPr>
          <w:p w14:paraId="07B9C64A" w14:textId="48320FDA"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José</w:t>
            </w:r>
            <w:r w:rsidRPr="00DD478C">
              <w:rPr>
                <w:color w:val="767171"/>
                <w:spacing w:val="-2"/>
                <w:sz w:val="24"/>
              </w:rPr>
              <w:t xml:space="preserve"> </w:t>
            </w:r>
            <w:r w:rsidRPr="00DD478C">
              <w:rPr>
                <w:color w:val="767171"/>
                <w:sz w:val="24"/>
              </w:rPr>
              <w:t>Alberto</w:t>
            </w:r>
            <w:r w:rsidRPr="00DD478C">
              <w:rPr>
                <w:color w:val="767171"/>
                <w:spacing w:val="-1"/>
                <w:sz w:val="24"/>
              </w:rPr>
              <w:t xml:space="preserve"> </w:t>
            </w:r>
            <w:r w:rsidRPr="00DD478C">
              <w:rPr>
                <w:color w:val="767171"/>
                <w:spacing w:val="-2"/>
                <w:sz w:val="24"/>
              </w:rPr>
              <w:t>Vásquez</w:t>
            </w:r>
          </w:p>
        </w:tc>
      </w:tr>
      <w:tr w:rsidR="00175CCE" w14:paraId="0AB46947" w14:textId="77777777" w:rsidTr="00175CCE">
        <w:trPr>
          <w:gridBefore w:val="1"/>
          <w:gridAfter w:val="1"/>
          <w:wBefore w:w="10" w:type="dxa"/>
          <w:wAfter w:w="6" w:type="dxa"/>
          <w:trHeight w:val="827"/>
        </w:trPr>
        <w:tc>
          <w:tcPr>
            <w:tcW w:w="566" w:type="dxa"/>
            <w:vAlign w:val="center"/>
          </w:tcPr>
          <w:p w14:paraId="102B4DE4" w14:textId="4396FD48"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6</w:t>
            </w:r>
          </w:p>
        </w:tc>
        <w:tc>
          <w:tcPr>
            <w:tcW w:w="4256" w:type="dxa"/>
            <w:vAlign w:val="center"/>
          </w:tcPr>
          <w:p w14:paraId="6857DE0C" w14:textId="127F79E4" w:rsidR="00175CCE" w:rsidRPr="007C2705" w:rsidRDefault="00175CCE" w:rsidP="00175CCE">
            <w:pPr>
              <w:pStyle w:val="TableParagraph"/>
              <w:spacing w:before="1" w:line="360" w:lineRule="auto"/>
              <w:ind w:left="69"/>
              <w:rPr>
                <w:color w:val="767171"/>
                <w:sz w:val="24"/>
              </w:rPr>
            </w:pPr>
            <w:r w:rsidRPr="00DD478C">
              <w:rPr>
                <w:color w:val="767171"/>
                <w:spacing w:val="-4"/>
                <w:sz w:val="24"/>
              </w:rPr>
              <w:t>Nagua</w:t>
            </w:r>
          </w:p>
        </w:tc>
        <w:tc>
          <w:tcPr>
            <w:tcW w:w="3238" w:type="dxa"/>
            <w:gridSpan w:val="2"/>
            <w:vAlign w:val="center"/>
          </w:tcPr>
          <w:p w14:paraId="0DEE515F" w14:textId="3F73E549" w:rsidR="00175CCE" w:rsidRPr="007C2705"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Anarely</w:t>
            </w:r>
            <w:proofErr w:type="spellEnd"/>
            <w:r w:rsidRPr="00DD478C">
              <w:rPr>
                <w:color w:val="767171"/>
                <w:spacing w:val="-4"/>
                <w:sz w:val="24"/>
              </w:rPr>
              <w:t xml:space="preserve"> </w:t>
            </w:r>
            <w:r w:rsidRPr="00DD478C">
              <w:rPr>
                <w:color w:val="767171"/>
                <w:spacing w:val="-2"/>
                <w:sz w:val="24"/>
              </w:rPr>
              <w:t>Reyes de Mendoza</w:t>
            </w:r>
          </w:p>
        </w:tc>
      </w:tr>
      <w:tr w:rsidR="00175CCE" w14:paraId="2A80504C" w14:textId="77777777" w:rsidTr="00175CCE">
        <w:trPr>
          <w:gridBefore w:val="1"/>
          <w:gridAfter w:val="1"/>
          <w:wBefore w:w="10" w:type="dxa"/>
          <w:wAfter w:w="6" w:type="dxa"/>
          <w:trHeight w:val="827"/>
        </w:trPr>
        <w:tc>
          <w:tcPr>
            <w:tcW w:w="566" w:type="dxa"/>
            <w:vAlign w:val="center"/>
          </w:tcPr>
          <w:p w14:paraId="788C0E27" w14:textId="5C3009F8"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7</w:t>
            </w:r>
          </w:p>
        </w:tc>
        <w:tc>
          <w:tcPr>
            <w:tcW w:w="4256" w:type="dxa"/>
            <w:vAlign w:val="center"/>
          </w:tcPr>
          <w:p w14:paraId="3007F557" w14:textId="39FB50E0" w:rsidR="00175CCE" w:rsidRPr="007C2705" w:rsidRDefault="00175CCE" w:rsidP="00175CCE">
            <w:pPr>
              <w:pStyle w:val="TableParagraph"/>
              <w:spacing w:before="1" w:line="360" w:lineRule="auto"/>
              <w:ind w:left="69"/>
              <w:rPr>
                <w:color w:val="767171"/>
                <w:sz w:val="24"/>
              </w:rPr>
            </w:pPr>
            <w:r w:rsidRPr="00DD478C">
              <w:rPr>
                <w:color w:val="767171"/>
                <w:sz w:val="24"/>
              </w:rPr>
              <w:t>Puerto</w:t>
            </w:r>
            <w:r w:rsidRPr="00DD478C">
              <w:rPr>
                <w:color w:val="767171"/>
                <w:spacing w:val="-1"/>
                <w:sz w:val="24"/>
              </w:rPr>
              <w:t xml:space="preserve"> </w:t>
            </w:r>
            <w:r w:rsidRPr="00DD478C">
              <w:rPr>
                <w:color w:val="767171"/>
                <w:spacing w:val="-2"/>
                <w:sz w:val="24"/>
              </w:rPr>
              <w:t>Plata</w:t>
            </w:r>
          </w:p>
        </w:tc>
        <w:tc>
          <w:tcPr>
            <w:tcW w:w="3238" w:type="dxa"/>
            <w:gridSpan w:val="2"/>
            <w:vAlign w:val="center"/>
          </w:tcPr>
          <w:p w14:paraId="3C5BD828" w14:textId="795A7CC9" w:rsidR="00175CCE" w:rsidRPr="007C2705"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Jatnna</w:t>
            </w:r>
            <w:proofErr w:type="spellEnd"/>
            <w:r w:rsidRPr="00DD478C">
              <w:rPr>
                <w:color w:val="767171"/>
                <w:spacing w:val="-4"/>
                <w:sz w:val="24"/>
              </w:rPr>
              <w:t xml:space="preserve"> </w:t>
            </w:r>
            <w:r w:rsidRPr="00DD478C">
              <w:rPr>
                <w:color w:val="767171"/>
                <w:sz w:val="24"/>
              </w:rPr>
              <w:t>Francisco</w:t>
            </w:r>
            <w:r w:rsidRPr="00DD478C">
              <w:rPr>
                <w:color w:val="767171"/>
                <w:spacing w:val="-2"/>
                <w:sz w:val="24"/>
              </w:rPr>
              <w:t xml:space="preserve"> </w:t>
            </w:r>
            <w:r w:rsidRPr="00DD478C">
              <w:rPr>
                <w:color w:val="767171"/>
                <w:spacing w:val="-4"/>
                <w:sz w:val="24"/>
              </w:rPr>
              <w:t>Mena</w:t>
            </w:r>
          </w:p>
        </w:tc>
      </w:tr>
      <w:tr w:rsidR="00175CCE" w14:paraId="0D2B777B" w14:textId="77777777" w:rsidTr="00175CCE">
        <w:trPr>
          <w:gridBefore w:val="1"/>
          <w:gridAfter w:val="1"/>
          <w:wBefore w:w="10" w:type="dxa"/>
          <w:wAfter w:w="6" w:type="dxa"/>
          <w:trHeight w:val="827"/>
        </w:trPr>
        <w:tc>
          <w:tcPr>
            <w:tcW w:w="566" w:type="dxa"/>
            <w:vAlign w:val="center"/>
          </w:tcPr>
          <w:p w14:paraId="3E256A66" w14:textId="1F721BF0"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8</w:t>
            </w:r>
          </w:p>
        </w:tc>
        <w:tc>
          <w:tcPr>
            <w:tcW w:w="4256" w:type="dxa"/>
            <w:vAlign w:val="center"/>
          </w:tcPr>
          <w:p w14:paraId="3C6F9336" w14:textId="77A695D5" w:rsidR="00175CCE" w:rsidRPr="007C2705" w:rsidRDefault="00175CCE" w:rsidP="00175CCE">
            <w:pPr>
              <w:pStyle w:val="TableParagraph"/>
              <w:spacing w:before="1" w:line="360" w:lineRule="auto"/>
              <w:ind w:left="69"/>
              <w:rPr>
                <w:color w:val="767171"/>
                <w:sz w:val="24"/>
              </w:rPr>
            </w:pPr>
            <w:r w:rsidRPr="00DD478C">
              <w:rPr>
                <w:color w:val="767171"/>
                <w:sz w:val="24"/>
              </w:rPr>
              <w:t>Oficina</w:t>
            </w:r>
            <w:r w:rsidRPr="00DD478C">
              <w:rPr>
                <w:color w:val="767171"/>
                <w:spacing w:val="-4"/>
                <w:sz w:val="24"/>
              </w:rPr>
              <w:t xml:space="preserve"> </w:t>
            </w:r>
            <w:r w:rsidRPr="00DD478C">
              <w:rPr>
                <w:color w:val="767171"/>
                <w:sz w:val="24"/>
              </w:rPr>
              <w:t>Punto</w:t>
            </w:r>
            <w:r w:rsidRPr="00DD478C">
              <w:rPr>
                <w:color w:val="767171"/>
                <w:spacing w:val="-1"/>
                <w:sz w:val="24"/>
              </w:rPr>
              <w:t xml:space="preserve"> </w:t>
            </w:r>
            <w:r w:rsidRPr="00DD478C">
              <w:rPr>
                <w:color w:val="767171"/>
                <w:sz w:val="24"/>
              </w:rPr>
              <w:t>GOB</w:t>
            </w:r>
            <w:r w:rsidRPr="00DD478C">
              <w:rPr>
                <w:color w:val="767171"/>
                <w:spacing w:val="-1"/>
                <w:sz w:val="24"/>
              </w:rPr>
              <w:t xml:space="preserve"> </w:t>
            </w:r>
            <w:r w:rsidRPr="00DD478C">
              <w:rPr>
                <w:color w:val="767171"/>
                <w:sz w:val="24"/>
              </w:rPr>
              <w:t xml:space="preserve">en </w:t>
            </w:r>
            <w:r w:rsidRPr="00DD478C">
              <w:rPr>
                <w:color w:val="767171"/>
                <w:spacing w:val="-2"/>
                <w:sz w:val="24"/>
              </w:rPr>
              <w:t>Sambil</w:t>
            </w:r>
          </w:p>
        </w:tc>
        <w:tc>
          <w:tcPr>
            <w:tcW w:w="3238" w:type="dxa"/>
            <w:gridSpan w:val="2"/>
            <w:vAlign w:val="center"/>
          </w:tcPr>
          <w:p w14:paraId="1F6F5563" w14:textId="4CCF0FCD"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Pablo</w:t>
            </w:r>
            <w:r w:rsidRPr="00DD478C">
              <w:rPr>
                <w:color w:val="767171"/>
                <w:spacing w:val="-3"/>
                <w:sz w:val="24"/>
              </w:rPr>
              <w:t xml:space="preserve"> </w:t>
            </w:r>
            <w:r w:rsidRPr="00DD478C">
              <w:rPr>
                <w:color w:val="767171"/>
                <w:sz w:val="24"/>
              </w:rPr>
              <w:t>Antonio</w:t>
            </w:r>
            <w:r w:rsidRPr="00DD478C">
              <w:rPr>
                <w:color w:val="767171"/>
                <w:spacing w:val="-1"/>
                <w:sz w:val="24"/>
              </w:rPr>
              <w:t xml:space="preserve"> </w:t>
            </w:r>
            <w:r w:rsidRPr="00DD478C">
              <w:rPr>
                <w:color w:val="767171"/>
                <w:sz w:val="24"/>
              </w:rPr>
              <w:t xml:space="preserve">Rosario </w:t>
            </w:r>
            <w:r w:rsidRPr="00DD478C">
              <w:rPr>
                <w:color w:val="767171"/>
                <w:spacing w:val="-4"/>
                <w:sz w:val="24"/>
              </w:rPr>
              <w:t>Mena</w:t>
            </w:r>
          </w:p>
        </w:tc>
      </w:tr>
      <w:tr w:rsidR="00175CCE" w14:paraId="47491BAC" w14:textId="77777777" w:rsidTr="008343AE">
        <w:trPr>
          <w:gridBefore w:val="1"/>
          <w:gridAfter w:val="1"/>
          <w:wBefore w:w="10" w:type="dxa"/>
          <w:wAfter w:w="6" w:type="dxa"/>
          <w:trHeight w:val="890"/>
        </w:trPr>
        <w:tc>
          <w:tcPr>
            <w:tcW w:w="566" w:type="dxa"/>
          </w:tcPr>
          <w:p w14:paraId="13CD14A1" w14:textId="53984C37" w:rsidR="00175CCE" w:rsidRDefault="00175CCE" w:rsidP="00175CCE">
            <w:pPr>
              <w:pStyle w:val="TableParagraph"/>
              <w:spacing w:before="205" w:line="360" w:lineRule="auto"/>
              <w:ind w:left="19"/>
              <w:jc w:val="center"/>
              <w:rPr>
                <w:b/>
                <w:color w:val="767070"/>
                <w:spacing w:val="-10"/>
                <w:sz w:val="24"/>
              </w:rPr>
            </w:pPr>
            <w:r w:rsidRPr="009C6442">
              <w:rPr>
                <w:b/>
                <w:color w:val="717676"/>
                <w:spacing w:val="-10"/>
                <w:sz w:val="24"/>
              </w:rPr>
              <w:t>9</w:t>
            </w:r>
          </w:p>
        </w:tc>
        <w:tc>
          <w:tcPr>
            <w:tcW w:w="4256" w:type="dxa"/>
          </w:tcPr>
          <w:p w14:paraId="14B0B64C" w14:textId="77777777" w:rsidR="00175CCE" w:rsidRPr="00DD478C" w:rsidRDefault="00175CCE" w:rsidP="00175CCE">
            <w:pPr>
              <w:pStyle w:val="TableParagraph"/>
              <w:spacing w:line="360" w:lineRule="auto"/>
              <w:ind w:left="69"/>
              <w:rPr>
                <w:color w:val="767171"/>
                <w:sz w:val="24"/>
              </w:rPr>
            </w:pPr>
            <w:r w:rsidRPr="00DD478C">
              <w:rPr>
                <w:color w:val="767171"/>
                <w:sz w:val="24"/>
              </w:rPr>
              <w:t>Oficina</w:t>
            </w:r>
            <w:r w:rsidRPr="00DD478C">
              <w:rPr>
                <w:color w:val="767171"/>
                <w:spacing w:val="-4"/>
                <w:sz w:val="24"/>
              </w:rPr>
              <w:t xml:space="preserve"> </w:t>
            </w:r>
            <w:r w:rsidRPr="00DD478C">
              <w:rPr>
                <w:color w:val="767171"/>
                <w:sz w:val="24"/>
              </w:rPr>
              <w:t>Punto GOB</w:t>
            </w:r>
            <w:r w:rsidRPr="00DD478C">
              <w:rPr>
                <w:color w:val="767171"/>
                <w:spacing w:val="-1"/>
                <w:sz w:val="24"/>
              </w:rPr>
              <w:t xml:space="preserve"> </w:t>
            </w:r>
            <w:r w:rsidRPr="00DD478C">
              <w:rPr>
                <w:color w:val="767171"/>
                <w:sz w:val="24"/>
              </w:rPr>
              <w:t>en Plaza</w:t>
            </w:r>
            <w:r w:rsidRPr="00DD478C">
              <w:rPr>
                <w:color w:val="767171"/>
                <w:spacing w:val="-2"/>
                <w:sz w:val="24"/>
              </w:rPr>
              <w:t xml:space="preserve"> </w:t>
            </w:r>
            <w:r w:rsidRPr="00DD478C">
              <w:rPr>
                <w:color w:val="767171"/>
                <w:sz w:val="24"/>
              </w:rPr>
              <w:t>de</w:t>
            </w:r>
            <w:r w:rsidRPr="00DD478C">
              <w:rPr>
                <w:color w:val="767171"/>
                <w:spacing w:val="-1"/>
                <w:sz w:val="24"/>
              </w:rPr>
              <w:t xml:space="preserve"> </w:t>
            </w:r>
            <w:r w:rsidRPr="00DD478C">
              <w:rPr>
                <w:color w:val="767171"/>
                <w:spacing w:val="-5"/>
                <w:sz w:val="24"/>
              </w:rPr>
              <w:t>la</w:t>
            </w:r>
          </w:p>
          <w:p w14:paraId="3D9D2514" w14:textId="5A4E2CB1" w:rsidR="00175CCE" w:rsidRPr="007C2705" w:rsidRDefault="00175CCE" w:rsidP="00175CCE">
            <w:pPr>
              <w:pStyle w:val="TableParagraph"/>
              <w:spacing w:before="1" w:line="360" w:lineRule="auto"/>
              <w:ind w:left="69"/>
              <w:rPr>
                <w:color w:val="767171"/>
                <w:sz w:val="24"/>
              </w:rPr>
            </w:pPr>
            <w:r w:rsidRPr="00DD478C">
              <w:rPr>
                <w:color w:val="767171"/>
                <w:sz w:val="24"/>
              </w:rPr>
              <w:t>Cultura,</w:t>
            </w:r>
            <w:r w:rsidRPr="00DD478C">
              <w:rPr>
                <w:color w:val="767171"/>
                <w:spacing w:val="-3"/>
                <w:sz w:val="24"/>
              </w:rPr>
              <w:t xml:space="preserve"> </w:t>
            </w:r>
            <w:r w:rsidRPr="00DD478C">
              <w:rPr>
                <w:color w:val="767171"/>
                <w:sz w:val="24"/>
              </w:rPr>
              <w:t>Parada</w:t>
            </w:r>
            <w:r w:rsidRPr="00DD478C">
              <w:rPr>
                <w:color w:val="767171"/>
                <w:spacing w:val="-2"/>
                <w:sz w:val="24"/>
              </w:rPr>
              <w:t xml:space="preserve"> </w:t>
            </w:r>
            <w:r w:rsidRPr="00DD478C">
              <w:rPr>
                <w:color w:val="767171"/>
                <w:sz w:val="24"/>
              </w:rPr>
              <w:t>del</w:t>
            </w:r>
            <w:r w:rsidRPr="00DD478C">
              <w:rPr>
                <w:color w:val="767171"/>
                <w:spacing w:val="-2"/>
                <w:sz w:val="24"/>
              </w:rPr>
              <w:t xml:space="preserve"> </w:t>
            </w:r>
            <w:r w:rsidRPr="00DD478C">
              <w:rPr>
                <w:color w:val="767171"/>
                <w:spacing w:val="-4"/>
                <w:sz w:val="24"/>
              </w:rPr>
              <w:t>Este</w:t>
            </w:r>
          </w:p>
        </w:tc>
        <w:tc>
          <w:tcPr>
            <w:tcW w:w="3238" w:type="dxa"/>
            <w:gridSpan w:val="2"/>
          </w:tcPr>
          <w:p w14:paraId="50A439C5" w14:textId="04156D27"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Juan Pablo Duarte Nolasco</w:t>
            </w:r>
          </w:p>
        </w:tc>
      </w:tr>
      <w:tr w:rsidR="00175CCE" w14:paraId="243B3474" w14:textId="77777777" w:rsidTr="00175CCE">
        <w:trPr>
          <w:gridBefore w:val="1"/>
          <w:gridAfter w:val="1"/>
          <w:wBefore w:w="10" w:type="dxa"/>
          <w:wAfter w:w="6" w:type="dxa"/>
          <w:trHeight w:val="827"/>
        </w:trPr>
        <w:tc>
          <w:tcPr>
            <w:tcW w:w="566" w:type="dxa"/>
          </w:tcPr>
          <w:p w14:paraId="5B195CCF" w14:textId="45092565" w:rsidR="00175CCE" w:rsidRDefault="00175CCE" w:rsidP="00175CCE">
            <w:pPr>
              <w:pStyle w:val="TableParagraph"/>
              <w:spacing w:before="205" w:line="360" w:lineRule="auto"/>
              <w:ind w:left="19"/>
              <w:jc w:val="center"/>
              <w:rPr>
                <w:b/>
                <w:color w:val="767070"/>
                <w:spacing w:val="-10"/>
                <w:sz w:val="24"/>
              </w:rPr>
            </w:pPr>
            <w:r w:rsidRPr="009C6442">
              <w:rPr>
                <w:b/>
                <w:color w:val="717676"/>
                <w:spacing w:val="-5"/>
                <w:sz w:val="24"/>
              </w:rPr>
              <w:t>10</w:t>
            </w:r>
          </w:p>
        </w:tc>
        <w:tc>
          <w:tcPr>
            <w:tcW w:w="4256" w:type="dxa"/>
            <w:vAlign w:val="center"/>
          </w:tcPr>
          <w:p w14:paraId="770A56E0" w14:textId="0AEC5E53" w:rsidR="00175CCE" w:rsidRPr="007C2705" w:rsidRDefault="00175CCE" w:rsidP="00175CCE">
            <w:pPr>
              <w:pStyle w:val="TableParagraph"/>
              <w:spacing w:before="1" w:line="360" w:lineRule="auto"/>
              <w:ind w:left="69"/>
              <w:rPr>
                <w:color w:val="767171"/>
                <w:sz w:val="24"/>
              </w:rPr>
            </w:pPr>
            <w:r w:rsidRPr="00DD478C">
              <w:rPr>
                <w:color w:val="767171"/>
                <w:sz w:val="24"/>
              </w:rPr>
              <w:t>Oficina</w:t>
            </w:r>
            <w:r w:rsidRPr="00DD478C">
              <w:rPr>
                <w:color w:val="767171"/>
                <w:spacing w:val="-4"/>
                <w:sz w:val="24"/>
              </w:rPr>
              <w:t xml:space="preserve"> </w:t>
            </w:r>
            <w:r w:rsidRPr="00DD478C">
              <w:rPr>
                <w:color w:val="767171"/>
                <w:sz w:val="24"/>
              </w:rPr>
              <w:t>Punto</w:t>
            </w:r>
            <w:r w:rsidRPr="00DD478C">
              <w:rPr>
                <w:color w:val="767171"/>
                <w:spacing w:val="-1"/>
                <w:sz w:val="24"/>
              </w:rPr>
              <w:t xml:space="preserve"> </w:t>
            </w:r>
            <w:r w:rsidRPr="00DD478C">
              <w:rPr>
                <w:color w:val="767171"/>
                <w:sz w:val="24"/>
              </w:rPr>
              <w:t>GOB</w:t>
            </w:r>
            <w:r w:rsidRPr="00DD478C">
              <w:rPr>
                <w:color w:val="767171"/>
                <w:spacing w:val="-1"/>
                <w:sz w:val="24"/>
              </w:rPr>
              <w:t xml:space="preserve"> </w:t>
            </w:r>
            <w:r w:rsidRPr="00DD478C">
              <w:rPr>
                <w:color w:val="767171"/>
                <w:sz w:val="24"/>
              </w:rPr>
              <w:t>Occidental Mall</w:t>
            </w:r>
          </w:p>
        </w:tc>
        <w:tc>
          <w:tcPr>
            <w:tcW w:w="3238" w:type="dxa"/>
            <w:gridSpan w:val="2"/>
          </w:tcPr>
          <w:p w14:paraId="62B3BBDF" w14:textId="28EB4655"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María Bonifacio Rondón</w:t>
            </w:r>
          </w:p>
        </w:tc>
      </w:tr>
      <w:tr w:rsidR="00175CCE" w14:paraId="3FB04840" w14:textId="77777777" w:rsidTr="008343AE">
        <w:trPr>
          <w:gridBefore w:val="1"/>
          <w:gridAfter w:val="1"/>
          <w:wBefore w:w="10" w:type="dxa"/>
          <w:wAfter w:w="6" w:type="dxa"/>
          <w:trHeight w:val="688"/>
        </w:trPr>
        <w:tc>
          <w:tcPr>
            <w:tcW w:w="566" w:type="dxa"/>
          </w:tcPr>
          <w:p w14:paraId="3499D27D" w14:textId="64F5FCD9" w:rsidR="00175CCE" w:rsidRDefault="00175CCE" w:rsidP="00175CCE">
            <w:pPr>
              <w:pStyle w:val="TableParagraph"/>
              <w:spacing w:before="205" w:line="360" w:lineRule="auto"/>
              <w:ind w:left="19"/>
              <w:jc w:val="center"/>
              <w:rPr>
                <w:b/>
                <w:color w:val="767070"/>
                <w:spacing w:val="-10"/>
                <w:sz w:val="24"/>
              </w:rPr>
            </w:pPr>
            <w:r w:rsidRPr="009C6442">
              <w:rPr>
                <w:b/>
                <w:color w:val="717676"/>
                <w:spacing w:val="-5"/>
                <w:sz w:val="24"/>
              </w:rPr>
              <w:t>11</w:t>
            </w:r>
          </w:p>
        </w:tc>
        <w:tc>
          <w:tcPr>
            <w:tcW w:w="4256" w:type="dxa"/>
            <w:vAlign w:val="center"/>
          </w:tcPr>
          <w:p w14:paraId="0C2CC3C1" w14:textId="4BF20618" w:rsidR="00175CCE" w:rsidRPr="007C2705" w:rsidRDefault="00175CCE" w:rsidP="00175CCE">
            <w:pPr>
              <w:pStyle w:val="TableParagraph"/>
              <w:spacing w:before="1" w:line="360" w:lineRule="auto"/>
              <w:ind w:left="69"/>
              <w:rPr>
                <w:color w:val="767171"/>
                <w:sz w:val="24"/>
              </w:rPr>
            </w:pPr>
            <w:r w:rsidRPr="00DD478C">
              <w:rPr>
                <w:color w:val="767171"/>
                <w:spacing w:val="-2"/>
                <w:sz w:val="24"/>
              </w:rPr>
              <w:t>Santiago</w:t>
            </w:r>
          </w:p>
        </w:tc>
        <w:tc>
          <w:tcPr>
            <w:tcW w:w="3238" w:type="dxa"/>
            <w:gridSpan w:val="2"/>
            <w:vAlign w:val="center"/>
          </w:tcPr>
          <w:p w14:paraId="2C5E7B63" w14:textId="1EE0AAD3"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Miguelina Grullón Peralta</w:t>
            </w:r>
          </w:p>
        </w:tc>
      </w:tr>
      <w:tr w:rsidR="00175CCE" w14:paraId="1202F5CE" w14:textId="77777777" w:rsidTr="00175CCE">
        <w:trPr>
          <w:gridBefore w:val="1"/>
          <w:gridAfter w:val="1"/>
          <w:wBefore w:w="10" w:type="dxa"/>
          <w:wAfter w:w="6" w:type="dxa"/>
          <w:trHeight w:val="827"/>
        </w:trPr>
        <w:tc>
          <w:tcPr>
            <w:tcW w:w="566" w:type="dxa"/>
          </w:tcPr>
          <w:p w14:paraId="1B569440" w14:textId="2C062DE8" w:rsidR="00175CCE" w:rsidRDefault="00175CCE" w:rsidP="00175CCE">
            <w:pPr>
              <w:pStyle w:val="TableParagraph"/>
              <w:spacing w:before="205" w:line="360" w:lineRule="auto"/>
              <w:ind w:left="19"/>
              <w:jc w:val="center"/>
              <w:rPr>
                <w:b/>
                <w:color w:val="767070"/>
                <w:spacing w:val="-10"/>
                <w:sz w:val="24"/>
              </w:rPr>
            </w:pPr>
            <w:r w:rsidRPr="009C6442">
              <w:rPr>
                <w:b/>
                <w:color w:val="717676"/>
                <w:spacing w:val="-5"/>
                <w:sz w:val="24"/>
              </w:rPr>
              <w:t>12</w:t>
            </w:r>
          </w:p>
        </w:tc>
        <w:tc>
          <w:tcPr>
            <w:tcW w:w="4256" w:type="dxa"/>
            <w:vAlign w:val="center"/>
          </w:tcPr>
          <w:p w14:paraId="63822AE6" w14:textId="041BDB2D" w:rsidR="00175CCE" w:rsidRPr="007C2705" w:rsidRDefault="00175CCE" w:rsidP="00175CCE">
            <w:pPr>
              <w:pStyle w:val="TableParagraph"/>
              <w:spacing w:before="1" w:line="360" w:lineRule="auto"/>
              <w:ind w:left="69"/>
              <w:rPr>
                <w:color w:val="767171"/>
                <w:sz w:val="24"/>
              </w:rPr>
            </w:pPr>
            <w:r w:rsidRPr="00DD478C">
              <w:rPr>
                <w:color w:val="767171"/>
                <w:sz w:val="24"/>
              </w:rPr>
              <w:t>Oficina Punto GOB en Santiago</w:t>
            </w:r>
          </w:p>
        </w:tc>
        <w:tc>
          <w:tcPr>
            <w:tcW w:w="3238" w:type="dxa"/>
            <w:gridSpan w:val="2"/>
            <w:vAlign w:val="center"/>
          </w:tcPr>
          <w:p w14:paraId="13B4969E" w14:textId="3BB4022C" w:rsidR="00175CCE" w:rsidRPr="007C2705"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Andry</w:t>
            </w:r>
            <w:proofErr w:type="spellEnd"/>
            <w:r w:rsidRPr="00DD478C">
              <w:rPr>
                <w:color w:val="767171"/>
                <w:sz w:val="24"/>
              </w:rPr>
              <w:t xml:space="preserve"> Del Carmen Beato Polanco</w:t>
            </w:r>
          </w:p>
        </w:tc>
      </w:tr>
      <w:tr w:rsidR="00175CCE" w14:paraId="65B0BE41" w14:textId="77777777" w:rsidTr="00175CCE">
        <w:trPr>
          <w:gridBefore w:val="1"/>
          <w:gridAfter w:val="1"/>
          <w:wBefore w:w="10" w:type="dxa"/>
          <w:wAfter w:w="6" w:type="dxa"/>
          <w:trHeight w:val="616"/>
        </w:trPr>
        <w:tc>
          <w:tcPr>
            <w:tcW w:w="566" w:type="dxa"/>
          </w:tcPr>
          <w:p w14:paraId="3CB6DC2E" w14:textId="03C42E00" w:rsidR="00175CCE" w:rsidRDefault="00175CCE" w:rsidP="00175CCE">
            <w:pPr>
              <w:pStyle w:val="TableParagraph"/>
              <w:spacing w:before="205" w:line="360" w:lineRule="auto"/>
              <w:ind w:left="19"/>
              <w:jc w:val="center"/>
              <w:rPr>
                <w:b/>
                <w:color w:val="767070"/>
                <w:spacing w:val="-10"/>
                <w:sz w:val="24"/>
              </w:rPr>
            </w:pPr>
            <w:r w:rsidRPr="009C6442">
              <w:rPr>
                <w:b/>
                <w:color w:val="717676"/>
                <w:spacing w:val="-5"/>
                <w:sz w:val="24"/>
              </w:rPr>
              <w:t>13</w:t>
            </w:r>
          </w:p>
        </w:tc>
        <w:tc>
          <w:tcPr>
            <w:tcW w:w="4256" w:type="dxa"/>
            <w:vAlign w:val="center"/>
          </w:tcPr>
          <w:p w14:paraId="4E29B45D" w14:textId="18256B94" w:rsidR="00175CCE" w:rsidRPr="007C2705" w:rsidRDefault="00175CCE" w:rsidP="00175CCE">
            <w:pPr>
              <w:pStyle w:val="TableParagraph"/>
              <w:spacing w:before="1" w:line="360" w:lineRule="auto"/>
              <w:ind w:left="69"/>
              <w:rPr>
                <w:color w:val="767171"/>
                <w:sz w:val="24"/>
              </w:rPr>
            </w:pPr>
            <w:r w:rsidRPr="00DD478C">
              <w:rPr>
                <w:color w:val="767171"/>
                <w:sz w:val="24"/>
              </w:rPr>
              <w:t>San</w:t>
            </w:r>
            <w:r w:rsidRPr="00DD478C">
              <w:rPr>
                <w:color w:val="767171"/>
                <w:spacing w:val="-1"/>
                <w:sz w:val="24"/>
              </w:rPr>
              <w:t xml:space="preserve"> </w:t>
            </w:r>
            <w:r w:rsidRPr="00DD478C">
              <w:rPr>
                <w:color w:val="767171"/>
                <w:sz w:val="24"/>
              </w:rPr>
              <w:t>Pedro</w:t>
            </w:r>
            <w:r w:rsidRPr="00DD478C">
              <w:rPr>
                <w:color w:val="767171"/>
                <w:spacing w:val="-2"/>
                <w:sz w:val="24"/>
              </w:rPr>
              <w:t xml:space="preserve"> </w:t>
            </w:r>
            <w:r w:rsidRPr="00DD478C">
              <w:rPr>
                <w:color w:val="767171"/>
                <w:sz w:val="24"/>
              </w:rPr>
              <w:t>de</w:t>
            </w:r>
            <w:r w:rsidRPr="00DD478C">
              <w:rPr>
                <w:color w:val="767171"/>
                <w:spacing w:val="-1"/>
                <w:sz w:val="24"/>
              </w:rPr>
              <w:t xml:space="preserve"> </w:t>
            </w:r>
            <w:r w:rsidRPr="00DD478C">
              <w:rPr>
                <w:color w:val="767171"/>
                <w:spacing w:val="-2"/>
                <w:sz w:val="24"/>
              </w:rPr>
              <w:t>Macorís</w:t>
            </w:r>
          </w:p>
        </w:tc>
        <w:tc>
          <w:tcPr>
            <w:tcW w:w="3238" w:type="dxa"/>
            <w:gridSpan w:val="2"/>
          </w:tcPr>
          <w:p w14:paraId="30F943F4" w14:textId="6E9CBB5E" w:rsidR="00175CCE" w:rsidRPr="007C2705" w:rsidRDefault="00175CCE" w:rsidP="00175CCE">
            <w:pPr>
              <w:pStyle w:val="TableParagraph"/>
              <w:spacing w:before="205" w:line="360" w:lineRule="auto"/>
              <w:ind w:left="19" w:right="2"/>
              <w:jc w:val="center"/>
              <w:rPr>
                <w:color w:val="767171"/>
                <w:sz w:val="24"/>
              </w:rPr>
            </w:pPr>
            <w:r w:rsidRPr="00DD478C">
              <w:rPr>
                <w:color w:val="767171"/>
                <w:sz w:val="24"/>
              </w:rPr>
              <w:t>Ricardo</w:t>
            </w:r>
            <w:r w:rsidRPr="00DD478C">
              <w:rPr>
                <w:color w:val="767171"/>
                <w:spacing w:val="-3"/>
                <w:sz w:val="24"/>
              </w:rPr>
              <w:t xml:space="preserve"> </w:t>
            </w:r>
            <w:r w:rsidRPr="00DD478C">
              <w:rPr>
                <w:color w:val="767171"/>
                <w:sz w:val="24"/>
              </w:rPr>
              <w:t>Yan</w:t>
            </w:r>
            <w:r w:rsidRPr="00DD478C">
              <w:rPr>
                <w:color w:val="767171"/>
                <w:spacing w:val="-2"/>
                <w:sz w:val="24"/>
              </w:rPr>
              <w:t xml:space="preserve"> Alfonso</w:t>
            </w:r>
          </w:p>
        </w:tc>
      </w:tr>
      <w:tr w:rsidR="00175CCE" w14:paraId="00D0D971" w14:textId="77777777" w:rsidTr="008343AE">
        <w:trPr>
          <w:gridBefore w:val="1"/>
          <w:gridAfter w:val="1"/>
          <w:wBefore w:w="10" w:type="dxa"/>
          <w:wAfter w:w="6" w:type="dxa"/>
          <w:trHeight w:val="764"/>
        </w:trPr>
        <w:tc>
          <w:tcPr>
            <w:tcW w:w="566" w:type="dxa"/>
            <w:vAlign w:val="center"/>
          </w:tcPr>
          <w:p w14:paraId="35D5EE39" w14:textId="3BF75319" w:rsidR="00175CCE" w:rsidRPr="009C6442" w:rsidRDefault="00175CCE" w:rsidP="00175CCE">
            <w:pPr>
              <w:pStyle w:val="TableParagraph"/>
              <w:spacing w:before="205" w:line="360" w:lineRule="auto"/>
              <w:ind w:left="19"/>
              <w:jc w:val="center"/>
              <w:rPr>
                <w:b/>
                <w:color w:val="717676"/>
                <w:spacing w:val="-5"/>
                <w:sz w:val="24"/>
              </w:rPr>
            </w:pPr>
            <w:r w:rsidRPr="009C6442">
              <w:rPr>
                <w:b/>
                <w:color w:val="717676"/>
                <w:spacing w:val="-5"/>
                <w:sz w:val="24"/>
              </w:rPr>
              <w:t>14</w:t>
            </w:r>
          </w:p>
        </w:tc>
        <w:tc>
          <w:tcPr>
            <w:tcW w:w="4256" w:type="dxa"/>
            <w:vAlign w:val="center"/>
          </w:tcPr>
          <w:p w14:paraId="6B20C9C3" w14:textId="1A3BB8F5" w:rsidR="00175CCE" w:rsidRPr="00DD478C" w:rsidRDefault="00175CCE" w:rsidP="00175CCE">
            <w:pPr>
              <w:pStyle w:val="TableParagraph"/>
              <w:spacing w:before="1" w:line="360" w:lineRule="auto"/>
              <w:ind w:left="69"/>
              <w:rPr>
                <w:color w:val="767171"/>
                <w:sz w:val="24"/>
              </w:rPr>
            </w:pPr>
            <w:r w:rsidRPr="00DD478C">
              <w:rPr>
                <w:color w:val="767171"/>
                <w:sz w:val="24"/>
              </w:rPr>
              <w:t>San</w:t>
            </w:r>
            <w:r w:rsidRPr="00DD478C">
              <w:rPr>
                <w:color w:val="767171"/>
                <w:spacing w:val="-2"/>
                <w:sz w:val="24"/>
              </w:rPr>
              <w:t xml:space="preserve"> </w:t>
            </w:r>
            <w:r w:rsidRPr="00DD478C">
              <w:rPr>
                <w:color w:val="767171"/>
                <w:sz w:val="24"/>
              </w:rPr>
              <w:t>Francisco</w:t>
            </w:r>
            <w:r w:rsidRPr="00DD478C">
              <w:rPr>
                <w:color w:val="767171"/>
                <w:spacing w:val="-1"/>
                <w:sz w:val="24"/>
              </w:rPr>
              <w:t xml:space="preserve"> </w:t>
            </w:r>
            <w:r w:rsidRPr="00DD478C">
              <w:rPr>
                <w:color w:val="767171"/>
                <w:sz w:val="24"/>
              </w:rPr>
              <w:t>de</w:t>
            </w:r>
            <w:r w:rsidRPr="00DD478C">
              <w:rPr>
                <w:color w:val="767171"/>
                <w:spacing w:val="-3"/>
                <w:sz w:val="24"/>
              </w:rPr>
              <w:t xml:space="preserve"> </w:t>
            </w:r>
            <w:r w:rsidRPr="00DD478C">
              <w:rPr>
                <w:color w:val="767171"/>
                <w:spacing w:val="-2"/>
                <w:sz w:val="24"/>
              </w:rPr>
              <w:t>Macorís</w:t>
            </w:r>
          </w:p>
        </w:tc>
        <w:tc>
          <w:tcPr>
            <w:tcW w:w="3238" w:type="dxa"/>
            <w:gridSpan w:val="2"/>
            <w:vAlign w:val="center"/>
          </w:tcPr>
          <w:p w14:paraId="63E91B80" w14:textId="00333E70" w:rsidR="00175CCE" w:rsidRPr="00DD478C"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Ines</w:t>
            </w:r>
            <w:proofErr w:type="spellEnd"/>
            <w:r w:rsidRPr="00DD478C">
              <w:rPr>
                <w:color w:val="767171"/>
                <w:sz w:val="24"/>
              </w:rPr>
              <w:t xml:space="preserve"> María Jiménez Ortega</w:t>
            </w:r>
          </w:p>
        </w:tc>
      </w:tr>
      <w:tr w:rsidR="00175CCE" w14:paraId="23DD51D9" w14:textId="77777777" w:rsidTr="008343AE">
        <w:trPr>
          <w:gridBefore w:val="1"/>
          <w:gridAfter w:val="1"/>
          <w:wBefore w:w="10" w:type="dxa"/>
          <w:wAfter w:w="6" w:type="dxa"/>
          <w:trHeight w:val="832"/>
        </w:trPr>
        <w:tc>
          <w:tcPr>
            <w:tcW w:w="566" w:type="dxa"/>
            <w:vAlign w:val="center"/>
          </w:tcPr>
          <w:p w14:paraId="4B277845" w14:textId="48EF0157" w:rsidR="00175CCE" w:rsidRPr="009C6442" w:rsidRDefault="00175CCE" w:rsidP="00175CCE">
            <w:pPr>
              <w:pStyle w:val="TableParagraph"/>
              <w:spacing w:before="205" w:line="360" w:lineRule="auto"/>
              <w:ind w:left="19"/>
              <w:jc w:val="center"/>
              <w:rPr>
                <w:b/>
                <w:color w:val="717676"/>
                <w:spacing w:val="-5"/>
                <w:sz w:val="24"/>
              </w:rPr>
            </w:pPr>
            <w:r w:rsidRPr="009C6442">
              <w:rPr>
                <w:b/>
                <w:color w:val="717676"/>
                <w:spacing w:val="-5"/>
                <w:sz w:val="24"/>
              </w:rPr>
              <w:t>15</w:t>
            </w:r>
          </w:p>
        </w:tc>
        <w:tc>
          <w:tcPr>
            <w:tcW w:w="4256" w:type="dxa"/>
            <w:vAlign w:val="center"/>
          </w:tcPr>
          <w:p w14:paraId="443DCF33" w14:textId="1413385B" w:rsidR="00175CCE" w:rsidRPr="00DD478C" w:rsidRDefault="00175CCE" w:rsidP="00175CCE">
            <w:pPr>
              <w:pStyle w:val="TableParagraph"/>
              <w:spacing w:before="1" w:line="360" w:lineRule="auto"/>
              <w:ind w:left="69"/>
              <w:rPr>
                <w:color w:val="767171"/>
                <w:sz w:val="24"/>
              </w:rPr>
            </w:pPr>
            <w:r w:rsidRPr="00DD478C">
              <w:rPr>
                <w:color w:val="767171"/>
                <w:sz w:val="24"/>
              </w:rPr>
              <w:t>Zona</w:t>
            </w:r>
            <w:r w:rsidRPr="00DD478C">
              <w:rPr>
                <w:color w:val="767171"/>
                <w:spacing w:val="-2"/>
                <w:sz w:val="24"/>
              </w:rPr>
              <w:t xml:space="preserve"> Oriental</w:t>
            </w:r>
          </w:p>
        </w:tc>
        <w:tc>
          <w:tcPr>
            <w:tcW w:w="3238" w:type="dxa"/>
            <w:gridSpan w:val="2"/>
            <w:vAlign w:val="center"/>
          </w:tcPr>
          <w:p w14:paraId="1242B318" w14:textId="4065C371" w:rsidR="00175CCE" w:rsidRPr="00DD478C"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Minoska</w:t>
            </w:r>
            <w:proofErr w:type="spellEnd"/>
            <w:r w:rsidRPr="00DD478C">
              <w:rPr>
                <w:color w:val="767171"/>
                <w:sz w:val="24"/>
              </w:rPr>
              <w:t xml:space="preserve"> Altagracia Frías Sosa</w:t>
            </w:r>
          </w:p>
        </w:tc>
      </w:tr>
      <w:tr w:rsidR="00175CCE" w14:paraId="2E0C8BC5" w14:textId="77777777" w:rsidTr="00175CCE">
        <w:trPr>
          <w:gridBefore w:val="1"/>
          <w:gridAfter w:val="1"/>
          <w:wBefore w:w="10" w:type="dxa"/>
          <w:wAfter w:w="6" w:type="dxa"/>
          <w:trHeight w:val="551"/>
        </w:trPr>
        <w:tc>
          <w:tcPr>
            <w:tcW w:w="566" w:type="dxa"/>
            <w:vAlign w:val="center"/>
          </w:tcPr>
          <w:p w14:paraId="22BD1AA5" w14:textId="48626675" w:rsidR="00175CCE" w:rsidRPr="009C6442" w:rsidRDefault="00175CCE" w:rsidP="00175CCE">
            <w:pPr>
              <w:pStyle w:val="TableParagraph"/>
              <w:spacing w:before="205" w:line="360" w:lineRule="auto"/>
              <w:ind w:left="19"/>
              <w:jc w:val="center"/>
              <w:rPr>
                <w:b/>
                <w:color w:val="717676"/>
                <w:spacing w:val="-5"/>
                <w:sz w:val="24"/>
              </w:rPr>
            </w:pPr>
            <w:r w:rsidRPr="009C6442">
              <w:rPr>
                <w:b/>
                <w:color w:val="717676"/>
                <w:spacing w:val="-5"/>
                <w:sz w:val="24"/>
              </w:rPr>
              <w:t>16</w:t>
            </w:r>
          </w:p>
        </w:tc>
        <w:tc>
          <w:tcPr>
            <w:tcW w:w="4256" w:type="dxa"/>
            <w:vAlign w:val="center"/>
          </w:tcPr>
          <w:p w14:paraId="4BB3F200" w14:textId="020170F2" w:rsidR="00175CCE" w:rsidRPr="00DD478C" w:rsidRDefault="00175CCE" w:rsidP="00175CCE">
            <w:pPr>
              <w:pStyle w:val="TableParagraph"/>
              <w:spacing w:before="1" w:line="360" w:lineRule="auto"/>
              <w:ind w:left="69"/>
              <w:rPr>
                <w:color w:val="767171"/>
                <w:sz w:val="24"/>
              </w:rPr>
            </w:pPr>
            <w:r w:rsidRPr="00DD478C">
              <w:rPr>
                <w:color w:val="767171"/>
                <w:spacing w:val="-2"/>
                <w:sz w:val="24"/>
              </w:rPr>
              <w:t>Bonao</w:t>
            </w:r>
          </w:p>
        </w:tc>
        <w:tc>
          <w:tcPr>
            <w:tcW w:w="3238" w:type="dxa"/>
            <w:gridSpan w:val="2"/>
            <w:vAlign w:val="center"/>
          </w:tcPr>
          <w:p w14:paraId="5157BD78" w14:textId="0C56B09C" w:rsidR="00175CCE" w:rsidRPr="00DD478C" w:rsidRDefault="00175CCE" w:rsidP="00175CCE">
            <w:pPr>
              <w:pStyle w:val="TableParagraph"/>
              <w:spacing w:before="205" w:line="360" w:lineRule="auto"/>
              <w:ind w:left="19" w:right="2"/>
              <w:jc w:val="center"/>
              <w:rPr>
                <w:color w:val="767171"/>
                <w:sz w:val="24"/>
              </w:rPr>
            </w:pPr>
            <w:r w:rsidRPr="00DD478C">
              <w:rPr>
                <w:color w:val="767171"/>
                <w:sz w:val="24"/>
              </w:rPr>
              <w:t>Benedicta Del Carmen Rodríguez Frías</w:t>
            </w:r>
          </w:p>
        </w:tc>
      </w:tr>
      <w:tr w:rsidR="00175CCE" w:rsidRPr="00DD478C" w14:paraId="6738E027" w14:textId="77777777" w:rsidTr="00361A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4"/>
        </w:trPr>
        <w:tc>
          <w:tcPr>
            <w:tcW w:w="8076" w:type="dxa"/>
            <w:gridSpan w:val="6"/>
            <w:tcBorders>
              <w:top w:val="single" w:sz="8" w:space="0" w:color="000000"/>
              <w:left w:val="single" w:sz="8" w:space="0" w:color="000000"/>
              <w:bottom w:val="single" w:sz="4" w:space="0" w:color="auto"/>
              <w:right w:val="single" w:sz="8" w:space="0" w:color="000000"/>
            </w:tcBorders>
            <w:shd w:val="clear" w:color="auto" w:fill="C6D9F1" w:themeFill="text2" w:themeFillTint="33"/>
          </w:tcPr>
          <w:p w14:paraId="60BA26ED" w14:textId="77777777" w:rsidR="00175CCE" w:rsidRPr="00DD478C" w:rsidRDefault="00175CCE" w:rsidP="00361ABC">
            <w:pPr>
              <w:pStyle w:val="TableParagraph"/>
              <w:spacing w:before="49"/>
              <w:ind w:right="5"/>
              <w:jc w:val="center"/>
              <w:rPr>
                <w:b/>
                <w:color w:val="767171"/>
                <w:spacing w:val="-2"/>
                <w:sz w:val="24"/>
              </w:rPr>
            </w:pPr>
            <w:r w:rsidRPr="00DD478C">
              <w:rPr>
                <w:b/>
                <w:color w:val="767171"/>
                <w:sz w:val="24"/>
              </w:rPr>
              <w:lastRenderedPageBreak/>
              <w:t>Oficinas</w:t>
            </w:r>
            <w:r w:rsidRPr="00DD478C">
              <w:rPr>
                <w:b/>
                <w:color w:val="767171"/>
                <w:spacing w:val="-2"/>
                <w:sz w:val="24"/>
              </w:rPr>
              <w:t xml:space="preserve"> </w:t>
            </w:r>
            <w:r w:rsidRPr="00DD478C">
              <w:rPr>
                <w:b/>
                <w:color w:val="767171"/>
                <w:sz w:val="24"/>
              </w:rPr>
              <w:t>Provinciales</w:t>
            </w:r>
            <w:r w:rsidRPr="00DD478C">
              <w:rPr>
                <w:b/>
                <w:color w:val="767171"/>
                <w:spacing w:val="-1"/>
                <w:sz w:val="24"/>
              </w:rPr>
              <w:t xml:space="preserve"> </w:t>
            </w:r>
            <w:r w:rsidRPr="00DD478C">
              <w:rPr>
                <w:b/>
                <w:color w:val="767171"/>
                <w:sz w:val="24"/>
              </w:rPr>
              <w:t>de</w:t>
            </w:r>
            <w:r w:rsidRPr="00DD478C">
              <w:rPr>
                <w:b/>
                <w:color w:val="767171"/>
                <w:spacing w:val="-2"/>
                <w:sz w:val="24"/>
              </w:rPr>
              <w:t xml:space="preserve"> Pasaportes (OPP)</w:t>
            </w:r>
          </w:p>
          <w:p w14:paraId="607442F0" w14:textId="77777777" w:rsidR="00175CCE" w:rsidRPr="00DD478C" w:rsidRDefault="00175CCE" w:rsidP="00361ABC">
            <w:pPr>
              <w:pStyle w:val="TableParagraph"/>
              <w:spacing w:before="49"/>
              <w:ind w:left="18" w:right="5"/>
              <w:jc w:val="center"/>
              <w:rPr>
                <w:b/>
                <w:color w:val="767171"/>
                <w:sz w:val="24"/>
              </w:rPr>
            </w:pPr>
          </w:p>
        </w:tc>
      </w:tr>
      <w:tr w:rsidR="00175CCE" w14:paraId="7BBFA609" w14:textId="77777777" w:rsidTr="00175CCE">
        <w:trPr>
          <w:gridBefore w:val="1"/>
          <w:gridAfter w:val="1"/>
          <w:wBefore w:w="10" w:type="dxa"/>
          <w:wAfter w:w="6" w:type="dxa"/>
          <w:trHeight w:val="827"/>
        </w:trPr>
        <w:tc>
          <w:tcPr>
            <w:tcW w:w="566" w:type="dxa"/>
            <w:vAlign w:val="center"/>
          </w:tcPr>
          <w:p w14:paraId="2F795097" w14:textId="428C15DD" w:rsidR="00175CCE" w:rsidRPr="009C6442" w:rsidRDefault="00175CCE" w:rsidP="00175CCE">
            <w:pPr>
              <w:pStyle w:val="TableParagraph"/>
              <w:spacing w:before="205" w:line="360" w:lineRule="auto"/>
              <w:ind w:left="19"/>
              <w:jc w:val="center"/>
              <w:rPr>
                <w:b/>
                <w:color w:val="717676"/>
                <w:spacing w:val="-5"/>
                <w:sz w:val="24"/>
              </w:rPr>
            </w:pPr>
            <w:r w:rsidRPr="009C6442">
              <w:rPr>
                <w:b/>
                <w:color w:val="717676"/>
                <w:spacing w:val="-5"/>
                <w:sz w:val="24"/>
              </w:rPr>
              <w:t>17</w:t>
            </w:r>
          </w:p>
        </w:tc>
        <w:tc>
          <w:tcPr>
            <w:tcW w:w="4256" w:type="dxa"/>
            <w:vAlign w:val="center"/>
          </w:tcPr>
          <w:p w14:paraId="5C156CF2" w14:textId="132FA4D1" w:rsidR="00175CCE" w:rsidRPr="00DD478C" w:rsidRDefault="00175CCE" w:rsidP="00175CCE">
            <w:pPr>
              <w:pStyle w:val="TableParagraph"/>
              <w:spacing w:before="1" w:line="360" w:lineRule="auto"/>
              <w:ind w:left="69"/>
              <w:rPr>
                <w:color w:val="767171"/>
                <w:sz w:val="24"/>
              </w:rPr>
            </w:pPr>
            <w:r w:rsidRPr="00DD478C">
              <w:rPr>
                <w:color w:val="767171"/>
                <w:sz w:val="24"/>
              </w:rPr>
              <w:t>Centro</w:t>
            </w:r>
            <w:r w:rsidRPr="00DD478C">
              <w:rPr>
                <w:color w:val="767171"/>
                <w:spacing w:val="-1"/>
                <w:sz w:val="24"/>
              </w:rPr>
              <w:t xml:space="preserve"> </w:t>
            </w:r>
            <w:r w:rsidRPr="00DD478C">
              <w:rPr>
                <w:color w:val="767171"/>
                <w:sz w:val="24"/>
              </w:rPr>
              <w:t>de</w:t>
            </w:r>
            <w:r w:rsidRPr="00DD478C">
              <w:rPr>
                <w:color w:val="767171"/>
                <w:spacing w:val="-2"/>
                <w:sz w:val="24"/>
              </w:rPr>
              <w:t xml:space="preserve"> </w:t>
            </w:r>
            <w:r w:rsidRPr="00DD478C">
              <w:rPr>
                <w:color w:val="767171"/>
                <w:sz w:val="24"/>
              </w:rPr>
              <w:t xml:space="preserve">Los </w:t>
            </w:r>
            <w:r w:rsidRPr="00DD478C">
              <w:rPr>
                <w:color w:val="767171"/>
                <w:spacing w:val="-2"/>
                <w:sz w:val="24"/>
              </w:rPr>
              <w:t>Héroes</w:t>
            </w:r>
          </w:p>
        </w:tc>
        <w:tc>
          <w:tcPr>
            <w:tcW w:w="3238" w:type="dxa"/>
            <w:gridSpan w:val="2"/>
            <w:vAlign w:val="center"/>
          </w:tcPr>
          <w:p w14:paraId="3D0173AE" w14:textId="25D29E20" w:rsidR="00175CCE" w:rsidRPr="00DD478C"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Sharina</w:t>
            </w:r>
            <w:proofErr w:type="spellEnd"/>
            <w:r w:rsidRPr="00DD478C">
              <w:rPr>
                <w:color w:val="767171"/>
                <w:sz w:val="24"/>
              </w:rPr>
              <w:t xml:space="preserve"> </w:t>
            </w:r>
            <w:proofErr w:type="spellStart"/>
            <w:r w:rsidRPr="00DD478C">
              <w:rPr>
                <w:color w:val="767171"/>
                <w:sz w:val="24"/>
              </w:rPr>
              <w:t>Disla</w:t>
            </w:r>
            <w:proofErr w:type="spellEnd"/>
            <w:r w:rsidRPr="00DD478C">
              <w:rPr>
                <w:color w:val="767171"/>
                <w:sz w:val="24"/>
              </w:rPr>
              <w:t xml:space="preserve"> Pérez (Interino)</w:t>
            </w:r>
          </w:p>
        </w:tc>
      </w:tr>
      <w:tr w:rsidR="00175CCE" w14:paraId="724B1D42" w14:textId="77777777" w:rsidTr="00175CCE">
        <w:trPr>
          <w:gridBefore w:val="1"/>
          <w:gridAfter w:val="1"/>
          <w:wBefore w:w="10" w:type="dxa"/>
          <w:wAfter w:w="6" w:type="dxa"/>
          <w:trHeight w:val="827"/>
        </w:trPr>
        <w:tc>
          <w:tcPr>
            <w:tcW w:w="566" w:type="dxa"/>
            <w:vAlign w:val="center"/>
          </w:tcPr>
          <w:p w14:paraId="2C7213C0" w14:textId="1C08EDF2" w:rsidR="00175CCE" w:rsidRPr="009C6442" w:rsidRDefault="00175CCE" w:rsidP="00175CCE">
            <w:pPr>
              <w:pStyle w:val="TableParagraph"/>
              <w:spacing w:before="205" w:line="360" w:lineRule="auto"/>
              <w:ind w:left="19"/>
              <w:jc w:val="center"/>
              <w:rPr>
                <w:b/>
                <w:color w:val="717676"/>
                <w:spacing w:val="-5"/>
                <w:sz w:val="24"/>
              </w:rPr>
            </w:pPr>
            <w:r w:rsidRPr="009C6442">
              <w:rPr>
                <w:b/>
                <w:color w:val="717676"/>
                <w:spacing w:val="-5"/>
                <w:sz w:val="24"/>
              </w:rPr>
              <w:t>18</w:t>
            </w:r>
          </w:p>
        </w:tc>
        <w:tc>
          <w:tcPr>
            <w:tcW w:w="4256" w:type="dxa"/>
            <w:vAlign w:val="center"/>
          </w:tcPr>
          <w:p w14:paraId="2F6C67DF" w14:textId="1D9D18DC" w:rsidR="00175CCE" w:rsidRPr="00DD478C" w:rsidRDefault="00175CCE" w:rsidP="00175CCE">
            <w:pPr>
              <w:pStyle w:val="TableParagraph"/>
              <w:spacing w:before="1" w:line="360" w:lineRule="auto"/>
              <w:ind w:left="69"/>
              <w:rPr>
                <w:color w:val="767171"/>
                <w:sz w:val="24"/>
              </w:rPr>
            </w:pPr>
            <w:r w:rsidRPr="00DD478C">
              <w:rPr>
                <w:color w:val="767171"/>
                <w:sz w:val="24"/>
              </w:rPr>
              <w:t>Oficina Punto GOB en San Cristóbal</w:t>
            </w:r>
          </w:p>
        </w:tc>
        <w:tc>
          <w:tcPr>
            <w:tcW w:w="3238" w:type="dxa"/>
            <w:gridSpan w:val="2"/>
            <w:vAlign w:val="center"/>
          </w:tcPr>
          <w:p w14:paraId="6CD9958C" w14:textId="2ECF6F63" w:rsidR="00175CCE" w:rsidRPr="00DD478C" w:rsidRDefault="00175CCE" w:rsidP="00175CCE">
            <w:pPr>
              <w:pStyle w:val="TableParagraph"/>
              <w:spacing w:before="205" w:line="360" w:lineRule="auto"/>
              <w:ind w:left="19" w:right="2"/>
              <w:jc w:val="center"/>
              <w:rPr>
                <w:color w:val="767171"/>
                <w:sz w:val="24"/>
              </w:rPr>
            </w:pPr>
            <w:r w:rsidRPr="00DD478C">
              <w:rPr>
                <w:color w:val="767171"/>
                <w:sz w:val="24"/>
              </w:rPr>
              <w:t xml:space="preserve">Luis Alberto </w:t>
            </w:r>
            <w:proofErr w:type="spellStart"/>
            <w:r w:rsidRPr="00DD478C">
              <w:rPr>
                <w:color w:val="767171"/>
                <w:sz w:val="24"/>
              </w:rPr>
              <w:t>Meregildo</w:t>
            </w:r>
            <w:proofErr w:type="spellEnd"/>
            <w:r w:rsidRPr="00DD478C">
              <w:rPr>
                <w:color w:val="767171"/>
                <w:sz w:val="24"/>
              </w:rPr>
              <w:t xml:space="preserve"> Romero</w:t>
            </w:r>
          </w:p>
        </w:tc>
      </w:tr>
      <w:tr w:rsidR="00175CCE" w14:paraId="6B65BEF8" w14:textId="77777777" w:rsidTr="00175CCE">
        <w:trPr>
          <w:gridBefore w:val="1"/>
          <w:gridAfter w:val="1"/>
          <w:wBefore w:w="10" w:type="dxa"/>
          <w:wAfter w:w="6" w:type="dxa"/>
          <w:trHeight w:val="827"/>
        </w:trPr>
        <w:tc>
          <w:tcPr>
            <w:tcW w:w="566" w:type="dxa"/>
            <w:vAlign w:val="center"/>
          </w:tcPr>
          <w:p w14:paraId="254EC4A0" w14:textId="66F0FD08" w:rsidR="00175CCE" w:rsidRPr="009C6442" w:rsidRDefault="00175CCE" w:rsidP="00175CCE">
            <w:pPr>
              <w:pStyle w:val="TableParagraph"/>
              <w:spacing w:before="205" w:line="360" w:lineRule="auto"/>
              <w:ind w:left="19"/>
              <w:jc w:val="center"/>
              <w:rPr>
                <w:b/>
                <w:color w:val="717676"/>
                <w:spacing w:val="-5"/>
                <w:sz w:val="24"/>
              </w:rPr>
            </w:pPr>
            <w:r w:rsidRPr="009C6442">
              <w:rPr>
                <w:b/>
                <w:color w:val="717676"/>
                <w:spacing w:val="-5"/>
                <w:sz w:val="24"/>
              </w:rPr>
              <w:t>19</w:t>
            </w:r>
          </w:p>
        </w:tc>
        <w:tc>
          <w:tcPr>
            <w:tcW w:w="4256" w:type="dxa"/>
            <w:vAlign w:val="center"/>
          </w:tcPr>
          <w:p w14:paraId="59D9F767" w14:textId="46281477" w:rsidR="00175CCE" w:rsidRPr="00DD478C" w:rsidRDefault="00175CCE" w:rsidP="00175CCE">
            <w:pPr>
              <w:pStyle w:val="TableParagraph"/>
              <w:spacing w:before="1" w:line="360" w:lineRule="auto"/>
              <w:ind w:left="69"/>
              <w:rPr>
                <w:color w:val="767171"/>
                <w:sz w:val="24"/>
              </w:rPr>
            </w:pPr>
            <w:r w:rsidRPr="00DD478C">
              <w:rPr>
                <w:color w:val="767171"/>
                <w:sz w:val="24"/>
              </w:rPr>
              <w:t>Oficina Punto GOB en Santo Domingo Norte</w:t>
            </w:r>
          </w:p>
        </w:tc>
        <w:tc>
          <w:tcPr>
            <w:tcW w:w="3238" w:type="dxa"/>
            <w:gridSpan w:val="2"/>
            <w:vAlign w:val="center"/>
          </w:tcPr>
          <w:p w14:paraId="19F51CFC" w14:textId="0AA5FD0A" w:rsidR="00175CCE" w:rsidRPr="00DD478C" w:rsidRDefault="00175CCE" w:rsidP="00175CCE">
            <w:pPr>
              <w:pStyle w:val="TableParagraph"/>
              <w:spacing w:before="205" w:line="360" w:lineRule="auto"/>
              <w:ind w:left="19" w:right="2"/>
              <w:jc w:val="center"/>
              <w:rPr>
                <w:color w:val="767171"/>
                <w:sz w:val="24"/>
              </w:rPr>
            </w:pPr>
            <w:proofErr w:type="spellStart"/>
            <w:r w:rsidRPr="00DD478C">
              <w:rPr>
                <w:color w:val="767171"/>
                <w:sz w:val="24"/>
              </w:rPr>
              <w:t>Jenniffer</w:t>
            </w:r>
            <w:proofErr w:type="spellEnd"/>
            <w:r w:rsidRPr="00DD478C">
              <w:rPr>
                <w:color w:val="767171"/>
                <w:sz w:val="24"/>
              </w:rPr>
              <w:t xml:space="preserve"> Rosario </w:t>
            </w:r>
            <w:proofErr w:type="spellStart"/>
            <w:r w:rsidRPr="00DD478C">
              <w:rPr>
                <w:color w:val="767171"/>
                <w:sz w:val="24"/>
              </w:rPr>
              <w:t>Diaz</w:t>
            </w:r>
            <w:proofErr w:type="spellEnd"/>
          </w:p>
        </w:tc>
      </w:tr>
    </w:tbl>
    <w:p w14:paraId="0DC43BC1" w14:textId="6A7C4EF4" w:rsidR="00175CCE" w:rsidRPr="008343AE" w:rsidRDefault="00175CCE" w:rsidP="00175CCE">
      <w:pPr>
        <w:tabs>
          <w:tab w:val="left" w:pos="1230"/>
        </w:tabs>
        <w:rPr>
          <w:i/>
          <w:iCs/>
          <w:color w:val="767171"/>
        </w:rPr>
        <w:sectPr w:rsidR="00175CCE" w:rsidRPr="008343AE" w:rsidSect="004E347B">
          <w:type w:val="continuous"/>
          <w:pgSz w:w="12240" w:h="15840"/>
          <w:pgMar w:top="1420" w:right="1080" w:bottom="1260" w:left="1080" w:header="0" w:footer="1076" w:gutter="0"/>
          <w:cols w:space="720"/>
        </w:sectPr>
      </w:pPr>
      <w:r>
        <w:tab/>
      </w:r>
      <w:r w:rsidR="008343AE" w:rsidRPr="008343AE">
        <w:rPr>
          <w:b/>
          <w:bCs/>
          <w:i/>
          <w:iCs/>
          <w:color w:val="767171"/>
          <w:sz w:val="18"/>
          <w:szCs w:val="18"/>
        </w:rPr>
        <w:t>Fuente:</w:t>
      </w:r>
      <w:r w:rsidR="008343AE" w:rsidRPr="008343AE">
        <w:rPr>
          <w:i/>
          <w:iCs/>
          <w:color w:val="767171"/>
          <w:sz w:val="18"/>
          <w:szCs w:val="18"/>
        </w:rPr>
        <w:t xml:space="preserve"> Dirección de Recursos Humanos</w:t>
      </w:r>
    </w:p>
    <w:p w14:paraId="69F0CFF6" w14:textId="77777777" w:rsidR="00C97102" w:rsidRPr="009C6442" w:rsidRDefault="00C97102" w:rsidP="00175CCE">
      <w:pPr>
        <w:pStyle w:val="TableParagraph"/>
        <w:spacing w:line="20" w:lineRule="exact"/>
        <w:rPr>
          <w:color w:val="717676"/>
          <w:sz w:val="24"/>
        </w:rPr>
        <w:sectPr w:rsidR="00C97102" w:rsidRPr="009C6442" w:rsidSect="004E347B">
          <w:type w:val="continuous"/>
          <w:pgSz w:w="12240" w:h="15840"/>
          <w:pgMar w:top="1420" w:right="1080" w:bottom="1434" w:left="1080" w:header="0" w:footer="1076" w:gutter="0"/>
          <w:cols w:space="720"/>
        </w:sectPr>
      </w:pPr>
    </w:p>
    <w:p w14:paraId="1AB837E4" w14:textId="1B4B437B" w:rsidR="00C97102" w:rsidRPr="009C6442" w:rsidRDefault="00C97102" w:rsidP="00175CCE">
      <w:pPr>
        <w:spacing w:before="24"/>
        <w:rPr>
          <w:color w:val="717676"/>
          <w:sz w:val="18"/>
        </w:rPr>
      </w:pPr>
    </w:p>
    <w:p w14:paraId="778D31C2" w14:textId="77777777" w:rsidR="00C97102" w:rsidRPr="00DD478C" w:rsidRDefault="001C6A98" w:rsidP="00B3706A">
      <w:pPr>
        <w:pStyle w:val="Ttulo2"/>
        <w:numPr>
          <w:ilvl w:val="1"/>
          <w:numId w:val="10"/>
        </w:numPr>
        <w:tabs>
          <w:tab w:val="left" w:pos="426"/>
          <w:tab w:val="left" w:pos="3267"/>
        </w:tabs>
        <w:spacing w:before="240" w:after="240" w:line="360" w:lineRule="auto"/>
        <w:ind w:left="0" w:firstLine="0"/>
        <w:jc w:val="left"/>
        <w:rPr>
          <w:color w:val="767171"/>
        </w:rPr>
      </w:pPr>
      <w:bookmarkStart w:id="10" w:name="_TOC_250000"/>
      <w:bookmarkStart w:id="11" w:name="_Hlk214971932"/>
      <w:r w:rsidRPr="00DD478C">
        <w:rPr>
          <w:color w:val="767171"/>
        </w:rPr>
        <w:t>Planificación</w:t>
      </w:r>
      <w:r w:rsidRPr="00DD478C">
        <w:rPr>
          <w:color w:val="767171"/>
          <w:spacing w:val="-3"/>
        </w:rPr>
        <w:t xml:space="preserve"> </w:t>
      </w:r>
      <w:r w:rsidRPr="00DD478C">
        <w:rPr>
          <w:color w:val="767171"/>
        </w:rPr>
        <w:t>Estratégica</w:t>
      </w:r>
      <w:bookmarkEnd w:id="10"/>
      <w:r w:rsidRPr="00DD478C">
        <w:rPr>
          <w:color w:val="767171"/>
          <w:spacing w:val="-2"/>
        </w:rPr>
        <w:t xml:space="preserve"> Institucional</w:t>
      </w:r>
    </w:p>
    <w:p w14:paraId="5F34D0EB" w14:textId="77777777" w:rsidR="002E1D5A" w:rsidRPr="00DD478C" w:rsidRDefault="002E1D5A" w:rsidP="00B3706A">
      <w:pPr>
        <w:pStyle w:val="Textoindependiente"/>
        <w:spacing w:before="240" w:after="240" w:line="360" w:lineRule="auto"/>
        <w:jc w:val="both"/>
        <w:rPr>
          <w:color w:val="767171"/>
          <w:lang w:val="es-DO" w:eastAsia="es-DO"/>
        </w:rPr>
      </w:pPr>
      <w:r w:rsidRPr="00DD478C">
        <w:rPr>
          <w:b/>
          <w:bCs/>
          <w:color w:val="767171"/>
          <w:lang w:val="es-DO" w:eastAsia="es-DO"/>
        </w:rPr>
        <w:t>La elaboración del Plan Estratégico Institucional de Desarrollo 2025-2028 de la Dirección General de Pasaportes</w:t>
      </w:r>
      <w:r w:rsidRPr="00DD478C">
        <w:rPr>
          <w:color w:val="767171"/>
          <w:lang w:val="es-DO" w:eastAsia="es-DO"/>
        </w:rPr>
        <w:t> se enmarca dentro del contexto de la </w:t>
      </w:r>
      <w:r w:rsidRPr="00DD478C">
        <w:rPr>
          <w:b/>
          <w:bCs/>
          <w:color w:val="767171"/>
          <w:lang w:val="es-DO" w:eastAsia="es-DO"/>
        </w:rPr>
        <w:t>Ley No. 1-12</w:t>
      </w:r>
      <w:r w:rsidRPr="00DD478C">
        <w:rPr>
          <w:color w:val="767171"/>
          <w:lang w:val="es-DO" w:eastAsia="es-DO"/>
        </w:rPr>
        <w:t xml:space="preserve">, Ley Orgánica de la Estrategia Nacional de Desarrollo. En particular, los artículos 3 y 4, que abordan la articulación de los planes y el Plan Plurianual del Sector Público (PNPSP), establecen el mandato de que los programas, proyectos y medidas de política de la administración pública deben estar alineados con dicho Plan Plurianual, así como con los objetivos y metas estratégicas definidos en la Estrategia Nacional de Desarrollo. </w:t>
      </w:r>
    </w:p>
    <w:p w14:paraId="41D17BDA" w14:textId="58C3620A" w:rsidR="002E1D5A" w:rsidRDefault="002E1D5A" w:rsidP="00B3706A">
      <w:pPr>
        <w:pStyle w:val="Textoindependiente"/>
        <w:spacing w:before="240" w:after="240" w:line="360" w:lineRule="auto"/>
        <w:jc w:val="both"/>
        <w:rPr>
          <w:color w:val="767171"/>
          <w:lang w:val="es-DO" w:eastAsia="es-DO"/>
        </w:rPr>
      </w:pPr>
      <w:r w:rsidRPr="00DD478C">
        <w:rPr>
          <w:color w:val="767171"/>
          <w:lang w:val="es-DO" w:eastAsia="es-DO"/>
        </w:rPr>
        <w:t>El Plan Estratégico Institucional de la Dirección General de Pasaportes articula de modo coherente las acciones y compromisos asumidos en el contexto de los planes y proyectos que se desarrollan y articula las transformaciones e iniciativas que desde el gobierno se impulsan para enfrentar las vulnerabilidades actuales ante fraude de documentos de viajes, superando de esta manera los equipos obsoletos, no adaptables a los estándares internacionales actuales para la emisión de pasaportes.</w:t>
      </w:r>
      <w:r w:rsidR="00B3706A">
        <w:rPr>
          <w:color w:val="767171"/>
          <w:lang w:val="es-DO" w:eastAsia="es-DO"/>
        </w:rPr>
        <w:t xml:space="preserve"> </w:t>
      </w:r>
      <w:r w:rsidRPr="00DD478C">
        <w:rPr>
          <w:color w:val="767171"/>
          <w:lang w:val="es-DO" w:eastAsia="es-DO"/>
        </w:rPr>
        <w:t>En el contexto de este Plan Estratégico Institucional (PEI 2025-2028) de la DGP, se han establecido tres elementos que son intrínsecamente vinculantes.</w:t>
      </w:r>
    </w:p>
    <w:p w14:paraId="53AA10F4" w14:textId="77777777" w:rsidR="002E1D5A" w:rsidRPr="00DD478C" w:rsidRDefault="002E1D5A" w:rsidP="00B3706A">
      <w:pPr>
        <w:pStyle w:val="Textoindependiente"/>
        <w:numPr>
          <w:ilvl w:val="0"/>
          <w:numId w:val="21"/>
        </w:numPr>
        <w:spacing w:before="240" w:after="240" w:line="360" w:lineRule="auto"/>
        <w:ind w:left="0"/>
        <w:jc w:val="both"/>
        <w:rPr>
          <w:color w:val="767171"/>
          <w:lang w:val="es-DO" w:eastAsia="es-DO"/>
        </w:rPr>
      </w:pPr>
      <w:r w:rsidRPr="00DD478C">
        <w:rPr>
          <w:color w:val="767171"/>
          <w:lang w:val="es-DO" w:eastAsia="es-DO"/>
        </w:rPr>
        <w:t>El primero de estos es contar con un nuevo Pensamiento Estratégico, expresado a través de la Misión, Visión, Valores Institucionales:</w:t>
      </w:r>
    </w:p>
    <w:p w14:paraId="0186E274" w14:textId="77777777" w:rsidR="002E1D5A" w:rsidRDefault="002E1D5A" w:rsidP="00B3706A">
      <w:pPr>
        <w:pStyle w:val="Textoindependiente"/>
        <w:numPr>
          <w:ilvl w:val="0"/>
          <w:numId w:val="21"/>
        </w:numPr>
        <w:spacing w:before="240" w:after="240" w:line="360" w:lineRule="auto"/>
        <w:ind w:left="0"/>
        <w:jc w:val="both"/>
        <w:rPr>
          <w:color w:val="767171"/>
          <w:lang w:val="es-DO" w:eastAsia="es-DO"/>
        </w:rPr>
      </w:pPr>
      <w:r w:rsidRPr="00DD478C">
        <w:rPr>
          <w:color w:val="767171"/>
          <w:lang w:val="es-DO" w:eastAsia="es-DO"/>
        </w:rPr>
        <w:t xml:space="preserve">El segundo elemento en el que se afianza este PEI de la DGP es la identificación y </w:t>
      </w:r>
      <w:r w:rsidRPr="00DD478C">
        <w:rPr>
          <w:color w:val="767171"/>
          <w:lang w:val="es-DO" w:eastAsia="es-DO"/>
        </w:rPr>
        <w:lastRenderedPageBreak/>
        <w:t>análisis de los elementos más relevantes de su modelo de servicios que expresa una descripción conceptual de cómo la DGP planea agregar valor a los ciudadanos que usan el servicio a través de la emisión de un documento de viaje confiable, moderno, seguro y globalmente aceptable.</w:t>
      </w:r>
    </w:p>
    <w:p w14:paraId="31DC1001" w14:textId="77777777" w:rsidR="002E1D5A" w:rsidRPr="00DD478C" w:rsidRDefault="002E1D5A" w:rsidP="00B3706A">
      <w:pPr>
        <w:pStyle w:val="Textoindependiente"/>
        <w:numPr>
          <w:ilvl w:val="0"/>
          <w:numId w:val="21"/>
        </w:numPr>
        <w:spacing w:before="240" w:after="240" w:line="360" w:lineRule="auto"/>
        <w:ind w:left="0"/>
        <w:jc w:val="both"/>
        <w:rPr>
          <w:color w:val="767171"/>
          <w:lang w:val="es-DO" w:eastAsia="es-DO"/>
        </w:rPr>
      </w:pPr>
      <w:r w:rsidRPr="00DD478C">
        <w:rPr>
          <w:color w:val="767171"/>
          <w:lang w:val="es-DO" w:eastAsia="es-DO"/>
        </w:rPr>
        <w:t>Un tercer y último elemento que da sustento al PEI de la DGP   2025-2028, son los ámbitos de actuación.  En el contexto de un Plan Estratégico Institucional se refiere a la esfera o área específica en la que la DGP se propone focalizarse para alcanzar sus aspiraciones estratégicas. Son esenciales para establecer metas y estrategias efectivas. Ayudarán a la DGP a comprender su entorno, sus compromisos al ciudadano, así como las oportunidades y desafíos que enfrenta la institución en ese ámbito específico. Esto, a su vez, permite desarrollar estrategias adecuadas para lograr sus objetivos estratégicos y cumplir su misión en ese contexto particular.</w:t>
      </w:r>
    </w:p>
    <w:p w14:paraId="625ECE7A" w14:textId="64C84DE7" w:rsidR="002E1D5A" w:rsidRDefault="002E1D5A" w:rsidP="00B3706A">
      <w:pPr>
        <w:pStyle w:val="Textoindependiente"/>
        <w:spacing w:before="240" w:after="240" w:line="360" w:lineRule="auto"/>
        <w:jc w:val="both"/>
        <w:rPr>
          <w:b/>
          <w:bCs/>
          <w:color w:val="767171"/>
        </w:rPr>
      </w:pPr>
      <w:r w:rsidRPr="00DD478C">
        <w:rPr>
          <w:color w:val="767171"/>
        </w:rPr>
        <w:t>La planificación estratégica de la</w:t>
      </w:r>
      <w:r w:rsidRPr="00DD478C">
        <w:rPr>
          <w:rStyle w:val="apple-converted-space"/>
          <w:rFonts w:eastAsiaTheme="majorEastAsia"/>
          <w:color w:val="767171"/>
        </w:rPr>
        <w:t> </w:t>
      </w:r>
      <w:r w:rsidRPr="00DD478C">
        <w:rPr>
          <w:rStyle w:val="Textoennegrita"/>
          <w:color w:val="767171"/>
        </w:rPr>
        <w:t>Dirección General de Pasaportes</w:t>
      </w:r>
      <w:r w:rsidRPr="00DD478C">
        <w:rPr>
          <w:rStyle w:val="apple-converted-space"/>
          <w:rFonts w:eastAsiaTheme="majorEastAsia"/>
          <w:color w:val="767171"/>
        </w:rPr>
        <w:t> </w:t>
      </w:r>
      <w:r w:rsidRPr="00DD478C">
        <w:rPr>
          <w:color w:val="767171"/>
        </w:rPr>
        <w:t>se encuentra profundamente integrada con los objetivos de desarrollo nacional e internacional. Al alinearse con los</w:t>
      </w:r>
      <w:r w:rsidRPr="00DD478C">
        <w:rPr>
          <w:rStyle w:val="apple-converted-space"/>
          <w:rFonts w:eastAsiaTheme="majorEastAsia"/>
          <w:color w:val="767171"/>
        </w:rPr>
        <w:t> </w:t>
      </w:r>
      <w:r w:rsidRPr="00DD478C">
        <w:rPr>
          <w:rStyle w:val="Textoennegrita"/>
          <w:color w:val="767171"/>
        </w:rPr>
        <w:t>Objetivos de Desarrollo Sostenible (ODS)</w:t>
      </w:r>
      <w:r w:rsidRPr="00DD478C">
        <w:rPr>
          <w:color w:val="767171"/>
        </w:rPr>
        <w:t>, la</w:t>
      </w:r>
      <w:r w:rsidRPr="00DD478C">
        <w:rPr>
          <w:rStyle w:val="apple-converted-space"/>
          <w:rFonts w:eastAsiaTheme="majorEastAsia"/>
          <w:color w:val="767171"/>
        </w:rPr>
        <w:t> </w:t>
      </w:r>
      <w:r w:rsidRPr="00DD478C">
        <w:rPr>
          <w:rStyle w:val="Textoennegrita"/>
          <w:color w:val="767171"/>
        </w:rPr>
        <w:t>Estrategia Nacional de Desarrollo (END 2030)</w:t>
      </w:r>
      <w:r w:rsidRPr="00DD478C">
        <w:rPr>
          <w:rStyle w:val="apple-converted-space"/>
          <w:rFonts w:eastAsiaTheme="majorEastAsia"/>
          <w:color w:val="767171"/>
        </w:rPr>
        <w:t> </w:t>
      </w:r>
      <w:r w:rsidRPr="00DD478C">
        <w:rPr>
          <w:color w:val="767171"/>
        </w:rPr>
        <w:t xml:space="preserve">y </w:t>
      </w:r>
      <w:r w:rsidRPr="00DD478C">
        <w:rPr>
          <w:b/>
          <w:bCs/>
          <w:color w:val="767171"/>
        </w:rPr>
        <w:t>las políticas prioritarias del gobierno dominicano, Plan Nacional Plurianual del Sector Público (PNPSP)</w:t>
      </w:r>
      <w:r w:rsidR="00B3706A">
        <w:rPr>
          <w:b/>
          <w:bCs/>
          <w:color w:val="767171"/>
        </w:rPr>
        <w:t>.</w:t>
      </w:r>
    </w:p>
    <w:p w14:paraId="40CE8790" w14:textId="77777777" w:rsidR="00B3706A" w:rsidRDefault="00B3706A" w:rsidP="00B3706A">
      <w:pPr>
        <w:pStyle w:val="Textoindependiente"/>
        <w:spacing w:before="240" w:after="240" w:line="360" w:lineRule="auto"/>
        <w:jc w:val="both"/>
        <w:rPr>
          <w:color w:val="767171"/>
        </w:rPr>
      </w:pPr>
      <w:r>
        <w:rPr>
          <w:color w:val="767171"/>
        </w:rPr>
        <w:t>Del Plan Estratégico Institucional resulta lo que es e</w:t>
      </w:r>
      <w:r w:rsidRPr="000C1294">
        <w:rPr>
          <w:color w:val="767171"/>
        </w:rPr>
        <w:t>l Plan Operativo Anual (POA) de la institución</w:t>
      </w:r>
      <w:r>
        <w:rPr>
          <w:color w:val="767171"/>
        </w:rPr>
        <w:t>. Evaluando el POA del 2025, decimos que este p</w:t>
      </w:r>
      <w:r w:rsidRPr="000C1294">
        <w:rPr>
          <w:color w:val="767171"/>
        </w:rPr>
        <w:t>osee un total de cuarenta y siete (47) productos, cuarenta y siete (47) indicadores, ciento sesenta y seis (166) actividades, los cuales están alineados al Plan Estratégico Institucional (PEI) que a su vez se encuentran divididos en cuatro (4) Ejes estratégicos.</w:t>
      </w:r>
    </w:p>
    <w:p w14:paraId="273A44A9" w14:textId="77777777" w:rsidR="00B3706A" w:rsidRPr="000C1294" w:rsidRDefault="00B3706A" w:rsidP="00B3706A">
      <w:pPr>
        <w:pStyle w:val="Textoindependiente"/>
        <w:spacing w:before="240" w:after="240" w:line="360" w:lineRule="auto"/>
        <w:jc w:val="both"/>
        <w:rPr>
          <w:color w:val="767171"/>
        </w:rPr>
      </w:pPr>
      <w:r w:rsidRPr="000C1294">
        <w:rPr>
          <w:color w:val="767171"/>
        </w:rPr>
        <w:t>Estos productos están divididos en siete áreas responsables, estas son: Dirección de Emisión y Renovación, Dirección de Planificación y Desarrollo, Dirección de Recursos Humanos, Dirección Jurídica, Dirección de Tecnología, Dirección Administrativa y Financiera, Departamento de Comunicaciones, cada uno cuenta con involucrados para lograr las metas de sus productos.</w:t>
      </w:r>
    </w:p>
    <w:p w14:paraId="0168DA6B" w14:textId="77777777" w:rsidR="00B3706A" w:rsidRPr="000C1294" w:rsidRDefault="00B3706A" w:rsidP="00B3706A">
      <w:pPr>
        <w:pStyle w:val="Textoindependiente"/>
        <w:spacing w:line="360" w:lineRule="auto"/>
        <w:jc w:val="both"/>
        <w:rPr>
          <w:color w:val="767171"/>
        </w:rPr>
      </w:pPr>
    </w:p>
    <w:p w14:paraId="2E8FF83D" w14:textId="77777777" w:rsidR="00B3706A" w:rsidRPr="000C1294" w:rsidRDefault="00B3706A" w:rsidP="00B3706A">
      <w:pPr>
        <w:pStyle w:val="Textoindependiente"/>
        <w:spacing w:line="360" w:lineRule="auto"/>
        <w:jc w:val="both"/>
        <w:rPr>
          <w:color w:val="767171"/>
        </w:rPr>
      </w:pPr>
      <w:r w:rsidRPr="000C1294">
        <w:rPr>
          <w:color w:val="767171"/>
        </w:rPr>
        <w:lastRenderedPageBreak/>
        <w:t xml:space="preserve">El </w:t>
      </w:r>
      <w:r w:rsidRPr="00472D34">
        <w:rPr>
          <w:b/>
          <w:bCs/>
          <w:color w:val="767171"/>
        </w:rPr>
        <w:t>primer Eje Estratégico</w:t>
      </w:r>
      <w:r w:rsidRPr="000C1294">
        <w:rPr>
          <w:color w:val="767171"/>
        </w:rPr>
        <w:t>: “</w:t>
      </w:r>
      <w:r w:rsidRPr="00472D34">
        <w:rPr>
          <w:b/>
          <w:bCs/>
          <w:color w:val="767171"/>
        </w:rPr>
        <w:t>Transformación Digital</w:t>
      </w:r>
      <w:r w:rsidRPr="000C1294">
        <w:rPr>
          <w:color w:val="767171"/>
        </w:rPr>
        <w:t xml:space="preserve"> (modernización y automatización, robustecimiento de la seguridad y protección de datos)” pertenece al área operativa de la institución siendo la Dirección de Emisión y Renovación y la Dirección de Tecnología los responsables de su cumplimiento, de acuerdo con lo programado para este eje equivalente al 100% del mismo, se llevó una ejecución satisfactoria de un 75%.</w:t>
      </w:r>
    </w:p>
    <w:p w14:paraId="64330CEF" w14:textId="77777777" w:rsidR="00B3706A" w:rsidRPr="000C1294" w:rsidRDefault="00B3706A" w:rsidP="00B3706A">
      <w:pPr>
        <w:pStyle w:val="Textoindependiente"/>
        <w:spacing w:line="360" w:lineRule="auto"/>
        <w:ind w:firstLine="1418"/>
        <w:jc w:val="both"/>
        <w:rPr>
          <w:color w:val="767171"/>
        </w:rPr>
      </w:pPr>
    </w:p>
    <w:p w14:paraId="15840AD3" w14:textId="77777777" w:rsidR="00B3706A" w:rsidRPr="000C1294" w:rsidRDefault="00B3706A" w:rsidP="00B3706A">
      <w:pPr>
        <w:pStyle w:val="Textoindependiente"/>
        <w:spacing w:line="360" w:lineRule="auto"/>
        <w:jc w:val="both"/>
        <w:rPr>
          <w:color w:val="767171"/>
        </w:rPr>
      </w:pPr>
      <w:r w:rsidRPr="000C1294">
        <w:rPr>
          <w:color w:val="767171"/>
        </w:rPr>
        <w:t xml:space="preserve">En cuanto al </w:t>
      </w:r>
      <w:r w:rsidRPr="00472D34">
        <w:rPr>
          <w:b/>
          <w:bCs/>
          <w:color w:val="767171"/>
        </w:rPr>
        <w:t>segundo Eje Estratégico</w:t>
      </w:r>
      <w:r w:rsidRPr="000C1294">
        <w:rPr>
          <w:color w:val="767171"/>
        </w:rPr>
        <w:t>: “</w:t>
      </w:r>
      <w:r w:rsidRPr="00472D34">
        <w:rPr>
          <w:b/>
          <w:bCs/>
          <w:color w:val="767171"/>
        </w:rPr>
        <w:t>Fortalecimiento Institucional</w:t>
      </w:r>
      <w:r w:rsidRPr="000C1294">
        <w:rPr>
          <w:color w:val="767171"/>
        </w:rPr>
        <w:t xml:space="preserve"> (Gestión de talento y consolidación de la estructura organizacional flexible)” al cual pertenece la Dirección de Recursos Humanos, que obtuvo un 80% equivalente a un 97% pautado para este año en su POA.</w:t>
      </w:r>
    </w:p>
    <w:p w14:paraId="05A0024B" w14:textId="77777777" w:rsidR="00B3706A" w:rsidRPr="000C1294" w:rsidRDefault="00B3706A" w:rsidP="00B3706A">
      <w:pPr>
        <w:pStyle w:val="Textoindependiente"/>
        <w:spacing w:line="360" w:lineRule="auto"/>
        <w:ind w:firstLine="1418"/>
        <w:jc w:val="both"/>
        <w:rPr>
          <w:color w:val="767171"/>
        </w:rPr>
      </w:pPr>
    </w:p>
    <w:p w14:paraId="6684AF37" w14:textId="77777777" w:rsidR="00B3706A" w:rsidRPr="000C1294" w:rsidRDefault="00B3706A" w:rsidP="00B3706A">
      <w:pPr>
        <w:pStyle w:val="Textoindependiente"/>
        <w:spacing w:line="360" w:lineRule="auto"/>
        <w:jc w:val="both"/>
        <w:rPr>
          <w:color w:val="767171"/>
        </w:rPr>
      </w:pPr>
      <w:r w:rsidRPr="000C1294">
        <w:rPr>
          <w:color w:val="767171"/>
        </w:rPr>
        <w:t xml:space="preserve">El </w:t>
      </w:r>
      <w:r w:rsidRPr="00472D34">
        <w:rPr>
          <w:b/>
          <w:bCs/>
          <w:color w:val="767171"/>
        </w:rPr>
        <w:t>tercer Eje Estratégico</w:t>
      </w:r>
      <w:r w:rsidRPr="000C1294">
        <w:rPr>
          <w:color w:val="767171"/>
        </w:rPr>
        <w:t>: “</w:t>
      </w:r>
      <w:r w:rsidRPr="00472D34">
        <w:rPr>
          <w:b/>
          <w:bCs/>
          <w:color w:val="767171"/>
        </w:rPr>
        <w:t>Robustecimiento de la Cadena de Suministro y Recursos Financieros</w:t>
      </w:r>
      <w:r w:rsidRPr="000C1294">
        <w:rPr>
          <w:color w:val="767171"/>
        </w:rPr>
        <w:t>”, al cual pertenece la Dirección Administrativa y Financiera, de acuerdo con lo programado para este eje equivalente al 100% del mismo, se llevó una ejecución satisfactoria de un 62%.</w:t>
      </w:r>
    </w:p>
    <w:p w14:paraId="0B42C51F" w14:textId="77777777" w:rsidR="00B3706A" w:rsidRPr="000C1294" w:rsidRDefault="00B3706A" w:rsidP="00B3706A">
      <w:pPr>
        <w:pStyle w:val="Textoindependiente"/>
        <w:spacing w:line="360" w:lineRule="auto"/>
        <w:ind w:firstLine="1418"/>
        <w:jc w:val="both"/>
        <w:rPr>
          <w:color w:val="767171"/>
        </w:rPr>
      </w:pPr>
    </w:p>
    <w:p w14:paraId="1B90FE92" w14:textId="77777777" w:rsidR="00B3706A" w:rsidRPr="000C1294" w:rsidRDefault="00B3706A" w:rsidP="00B3706A">
      <w:pPr>
        <w:pStyle w:val="Textoindependiente"/>
        <w:spacing w:line="360" w:lineRule="auto"/>
        <w:jc w:val="both"/>
        <w:rPr>
          <w:color w:val="767171"/>
        </w:rPr>
      </w:pPr>
      <w:r w:rsidRPr="000C1294">
        <w:rPr>
          <w:color w:val="767171"/>
        </w:rPr>
        <w:t xml:space="preserve">El </w:t>
      </w:r>
      <w:r w:rsidRPr="00472D34">
        <w:rPr>
          <w:b/>
          <w:bCs/>
          <w:color w:val="767171"/>
        </w:rPr>
        <w:t>cuarto Eje Estratégico</w:t>
      </w:r>
      <w:r w:rsidRPr="000C1294">
        <w:rPr>
          <w:color w:val="767171"/>
        </w:rPr>
        <w:t>: “4.</w:t>
      </w:r>
      <w:r>
        <w:rPr>
          <w:color w:val="767171"/>
        </w:rPr>
        <w:t xml:space="preserve"> </w:t>
      </w:r>
      <w:r w:rsidRPr="00472D34">
        <w:rPr>
          <w:b/>
          <w:bCs/>
          <w:color w:val="767171"/>
        </w:rPr>
        <w:t>Fortalecimiento de la imagen institucional a través de un servicio al ciudadano de alta calidad</w:t>
      </w:r>
      <w:r w:rsidRPr="000C1294">
        <w:rPr>
          <w:color w:val="767171"/>
        </w:rPr>
        <w:t>”, que incluye áreas como la Dirección de Planificación y Desarrollo, la Dirección Jurídica y el Departamento de Comunicaciones, cuyo valor equivale al 100%, lleva un grado de ejecución de manera satisfactoria de un 75%.</w:t>
      </w:r>
    </w:p>
    <w:p w14:paraId="2482E562" w14:textId="77777777" w:rsidR="00B3706A" w:rsidRPr="000C1294" w:rsidRDefault="00B3706A" w:rsidP="00B3706A">
      <w:pPr>
        <w:pStyle w:val="Textoindependiente"/>
        <w:spacing w:line="360" w:lineRule="auto"/>
        <w:ind w:firstLine="1418"/>
        <w:jc w:val="both"/>
        <w:rPr>
          <w:color w:val="767171"/>
        </w:rPr>
      </w:pPr>
    </w:p>
    <w:p w14:paraId="527095FF" w14:textId="20EC1751" w:rsidR="00B3706A" w:rsidRDefault="00B3706A" w:rsidP="00B3706A">
      <w:pPr>
        <w:pStyle w:val="Textoindependiente"/>
        <w:spacing w:line="360" w:lineRule="auto"/>
        <w:jc w:val="both"/>
        <w:rPr>
          <w:color w:val="767171"/>
        </w:rPr>
      </w:pPr>
      <w:r w:rsidRPr="000C1294">
        <w:rPr>
          <w:color w:val="767171"/>
        </w:rPr>
        <w:t>Hay que destacar que los valores obtenidos son los recolectados hasta el 3er trimestre, aún falta el porcentaje del 4to y último trimestre a evaluarse al final del mes de diciembre 2025.</w:t>
      </w:r>
    </w:p>
    <w:p w14:paraId="0ECD80EA" w14:textId="77777777" w:rsidR="00917980" w:rsidRPr="00DD478C" w:rsidRDefault="00917980" w:rsidP="001578F9">
      <w:pPr>
        <w:pStyle w:val="Ttulo2"/>
        <w:spacing w:before="240" w:after="240" w:line="360" w:lineRule="auto"/>
        <w:ind w:left="0"/>
        <w:jc w:val="both"/>
        <w:rPr>
          <w:color w:val="767171"/>
        </w:rPr>
      </w:pPr>
      <w:bookmarkStart w:id="12" w:name="_bookmark2"/>
      <w:bookmarkEnd w:id="11"/>
      <w:bookmarkEnd w:id="12"/>
      <w:r w:rsidRPr="00DD478C">
        <w:rPr>
          <w:color w:val="767171"/>
        </w:rPr>
        <w:t xml:space="preserve">Análisis Positivo </w:t>
      </w:r>
      <w:r w:rsidRPr="00DD478C">
        <w:rPr>
          <w:color w:val="767171"/>
          <w:spacing w:val="-2"/>
        </w:rPr>
        <w:t>Situacional:</w:t>
      </w:r>
    </w:p>
    <w:p w14:paraId="7CD749E0" w14:textId="3C15491F" w:rsidR="00917980" w:rsidRPr="00DD478C" w:rsidRDefault="00917980" w:rsidP="001578F9">
      <w:pPr>
        <w:pStyle w:val="NormalWeb"/>
        <w:spacing w:before="240" w:beforeAutospacing="0" w:after="240" w:afterAutospacing="0" w:line="360" w:lineRule="auto"/>
        <w:jc w:val="both"/>
        <w:rPr>
          <w:color w:val="767171"/>
        </w:rPr>
      </w:pPr>
      <w:r w:rsidRPr="00DD478C">
        <w:rPr>
          <w:color w:val="767171"/>
          <w:lang w:eastAsia="es-MX"/>
        </w:rPr>
        <w:t xml:space="preserve">La Dirección General de Pasaportes (DGP), en cumplimiento de su misión institucional, trabaja para garantizar a los ciudadanos dominicanos un acceso seguro, eficiente y moderno a los documentos de viaje. Este compromiso implica </w:t>
      </w:r>
      <w:r w:rsidRPr="00DD478C">
        <w:rPr>
          <w:color w:val="767171"/>
          <w:lang w:eastAsia="es-MX"/>
        </w:rPr>
        <w:lastRenderedPageBreak/>
        <w:t>la implementación de procesos innovadores, tecnologías avanzadas y estándares internacionales que aseguren la protección de la identidad, la confiabilidad del servicio y la mejora continua en la experiencia del usuario</w:t>
      </w:r>
      <w:r w:rsidRPr="00DD478C">
        <w:rPr>
          <w:color w:val="767171"/>
        </w:rPr>
        <w:t>. Algunas ventajas contribuirán a logran la meta deseada como son:</w:t>
      </w:r>
    </w:p>
    <w:p w14:paraId="6A3A1168" w14:textId="77777777" w:rsidR="00917980" w:rsidRPr="00DD478C" w:rsidRDefault="00917980" w:rsidP="001578F9">
      <w:pPr>
        <w:pStyle w:val="NormalWeb"/>
        <w:spacing w:before="240" w:beforeAutospacing="0" w:after="240" w:afterAutospacing="0" w:line="360" w:lineRule="auto"/>
        <w:jc w:val="both"/>
        <w:rPr>
          <w:color w:val="767171"/>
        </w:rPr>
      </w:pPr>
      <w:r w:rsidRPr="00DD478C">
        <w:rPr>
          <w:rStyle w:val="Textoennegrita"/>
          <w:color w:val="767171"/>
        </w:rPr>
        <w:t>Políticas de facilitación de viajes internacionales (acuerdos de libre visado)</w:t>
      </w:r>
    </w:p>
    <w:p w14:paraId="50BAA683"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Una de las mayores oportunidades que enfrenta la DGP es la implementación de políticas de facilitación de viajes internacionales a través de</w:t>
      </w:r>
      <w:r w:rsidRPr="00DD478C">
        <w:rPr>
          <w:rStyle w:val="apple-converted-space"/>
          <w:rFonts w:eastAsiaTheme="majorEastAsia"/>
          <w:color w:val="767171"/>
        </w:rPr>
        <w:t> </w:t>
      </w:r>
      <w:r w:rsidRPr="00DD478C">
        <w:rPr>
          <w:rStyle w:val="Textoennegrita"/>
          <w:color w:val="767171"/>
        </w:rPr>
        <w:t>acuerdos de libre visado</w:t>
      </w:r>
      <w:r w:rsidRPr="00DD478C">
        <w:rPr>
          <w:color w:val="767171"/>
        </w:rPr>
        <w:t>. Estos acuerdos permiten a los ciudadanos dominicanos viajar a ciertos países sin la necesidad de tramitar una visa, lo que incrementa la demanda de pasaportes y facilita la movilidad internacional.</w:t>
      </w:r>
    </w:p>
    <w:p w14:paraId="2392C05D"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Los acuerdos de libre visado entre países son una herramienta clave para fortalecer las relaciones diplomáticas y económicas. En el caso de la República Dominicana, la implementación de estos acuerdos abre nuevas oportunidades para sus ciudadanos, fomentando el turismo, los negocios y la cooperación internacional. Esto representa una ventaja estratégica para la DGP, ya que la demanda de pasaportes aumenta debido a las facilidades de viaje.</w:t>
      </w:r>
    </w:p>
    <w:p w14:paraId="4FEA8248"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Además, estos acuerdos suelen reflejar una</w:t>
      </w:r>
      <w:r w:rsidRPr="00DD478C">
        <w:rPr>
          <w:rStyle w:val="apple-converted-space"/>
          <w:rFonts w:eastAsiaTheme="majorEastAsia"/>
          <w:color w:val="767171"/>
        </w:rPr>
        <w:t> </w:t>
      </w:r>
      <w:r w:rsidRPr="00DD478C">
        <w:rPr>
          <w:rStyle w:val="Textoennegrita"/>
          <w:color w:val="767171"/>
        </w:rPr>
        <w:t>relación de confianza mutua entre los gobiernos</w:t>
      </w:r>
      <w:r w:rsidRPr="00DD478C">
        <w:rPr>
          <w:color w:val="767171"/>
        </w:rPr>
        <w:t>, lo que aumenta la necesidad de que los documentos de viaje cumplan con los más altos estándares de seguridad y modernidad. Para la DGP, es una oportunidad para posicionarse como una institución que emite pasaportes confiables y reconocidos a nivel internacional.</w:t>
      </w:r>
    </w:p>
    <w:p w14:paraId="7294DD78" w14:textId="01F26974" w:rsidR="00917980" w:rsidRPr="00DD478C" w:rsidRDefault="00917980" w:rsidP="001578F9">
      <w:pPr>
        <w:pStyle w:val="NormalWeb"/>
        <w:spacing w:before="240" w:beforeAutospacing="0" w:after="240" w:afterAutospacing="0" w:line="360" w:lineRule="auto"/>
        <w:jc w:val="both"/>
        <w:rPr>
          <w:color w:val="767171"/>
        </w:rPr>
      </w:pPr>
      <w:r w:rsidRPr="00DD478C">
        <w:rPr>
          <w:rStyle w:val="Textoennegrita"/>
          <w:color w:val="767171"/>
        </w:rPr>
        <w:t>Estabilidad política y relaciones diplomáticas</w:t>
      </w:r>
    </w:p>
    <w:p w14:paraId="54013237"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La</w:t>
      </w:r>
      <w:r w:rsidRPr="00DD478C">
        <w:rPr>
          <w:rStyle w:val="apple-converted-space"/>
          <w:rFonts w:eastAsiaTheme="majorEastAsia"/>
          <w:color w:val="767171"/>
        </w:rPr>
        <w:t> </w:t>
      </w:r>
      <w:r w:rsidRPr="00DD478C">
        <w:rPr>
          <w:rStyle w:val="Textoennegrita"/>
          <w:color w:val="767171"/>
        </w:rPr>
        <w:t>estabilidad política</w:t>
      </w:r>
      <w:r w:rsidRPr="00DD478C">
        <w:rPr>
          <w:rStyle w:val="apple-converted-space"/>
          <w:rFonts w:eastAsiaTheme="majorEastAsia"/>
          <w:color w:val="767171"/>
        </w:rPr>
        <w:t> </w:t>
      </w:r>
      <w:r w:rsidRPr="00DD478C">
        <w:rPr>
          <w:color w:val="767171"/>
        </w:rPr>
        <w:t xml:space="preserve">es un factor clave para el buen funcionamiento de cualquier institución gubernamental, y la DGP no es la excepción. Un ambiente político estable permite que la institución opere de manera continua y predecible, sin grandes interrupciones o cambios abruptos en sus procesos. En la República Dominicana, la estabilidad política reciente ha sido un factor favorable que permite </w:t>
      </w:r>
      <w:r w:rsidRPr="00DD478C">
        <w:rPr>
          <w:color w:val="767171"/>
        </w:rPr>
        <w:lastRenderedPageBreak/>
        <w:t>a la DGP enfocarse en la modernización de sus sistemas y en la mejora continua de sus servicios.</w:t>
      </w:r>
    </w:p>
    <w:p w14:paraId="4CF037EE"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Además, las</w:t>
      </w:r>
      <w:r w:rsidRPr="00DD478C">
        <w:rPr>
          <w:rStyle w:val="apple-converted-space"/>
          <w:rFonts w:eastAsiaTheme="majorEastAsia"/>
          <w:color w:val="767171"/>
        </w:rPr>
        <w:t> </w:t>
      </w:r>
      <w:r w:rsidRPr="00DD478C">
        <w:rPr>
          <w:rStyle w:val="Textoennegrita"/>
          <w:color w:val="767171"/>
        </w:rPr>
        <w:t>relaciones diplomáticas</w:t>
      </w:r>
      <w:r w:rsidRPr="00DD478C">
        <w:rPr>
          <w:rStyle w:val="apple-converted-space"/>
          <w:rFonts w:eastAsiaTheme="majorEastAsia"/>
          <w:color w:val="767171"/>
        </w:rPr>
        <w:t> </w:t>
      </w:r>
      <w:r w:rsidRPr="00DD478C">
        <w:rPr>
          <w:color w:val="767171"/>
        </w:rPr>
        <w:t>sólidas con otros países son esenciales para asegurar el reconocimiento y aceptación de los pasaportes dominicanos en todo el mundo. Cuando el país mantiene buenas relaciones con otros gobiernos, los ciudadanos disfrutan de mayores facilidades para viajar y realizar negocios en el extranjero. Esto refuerza la necesidad de que la DGP mantenga un alto nivel de calidad y seguridad en sus documentos de viaje, aprovechando la estabilidad diplomática para promover acuerdos bilaterales que faciliten la movilidad internacional de los ciudadanos dominicanos.</w:t>
      </w:r>
    </w:p>
    <w:p w14:paraId="369E7808" w14:textId="77777777" w:rsidR="00917980" w:rsidRPr="00DD478C" w:rsidRDefault="00917980" w:rsidP="001578F9">
      <w:pPr>
        <w:pStyle w:val="NormalWeb"/>
        <w:spacing w:before="240" w:beforeAutospacing="0" w:after="240" w:afterAutospacing="0" w:line="360" w:lineRule="auto"/>
        <w:jc w:val="both"/>
        <w:rPr>
          <w:color w:val="767171"/>
        </w:rPr>
      </w:pPr>
      <w:r w:rsidRPr="00DD478C">
        <w:rPr>
          <w:rStyle w:val="Textoennegrita"/>
          <w:color w:val="767171"/>
        </w:rPr>
        <w:t>Colaboración con organismos internacionales</w:t>
      </w:r>
    </w:p>
    <w:p w14:paraId="786FAB30"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La</w:t>
      </w:r>
      <w:r w:rsidRPr="00DD478C">
        <w:rPr>
          <w:rStyle w:val="apple-converted-space"/>
          <w:rFonts w:eastAsiaTheme="majorEastAsia"/>
          <w:color w:val="767171"/>
        </w:rPr>
        <w:t> </w:t>
      </w:r>
      <w:r w:rsidRPr="00DD478C">
        <w:rPr>
          <w:rStyle w:val="Textoennegrita"/>
          <w:color w:val="767171"/>
        </w:rPr>
        <w:t>colaboración con organismos internacionales</w:t>
      </w:r>
      <w:r w:rsidRPr="00DD478C">
        <w:rPr>
          <w:color w:val="767171"/>
        </w:rPr>
        <w:t>, como la Organización de Aviación Civil Internacional (OACI) o la Organización Internacional de Migraciones (OIM), es otra oportunidad crítica para la DGP. Estos organismos ofrecen asistencia técnica, capacitación y apoyo en la implementación de normativas internacionales, especialmente en lo que respecta a la emisión de pasaportes electrónicos y la seguridad de los documentos de viaje.</w:t>
      </w:r>
    </w:p>
    <w:p w14:paraId="6F0739EF"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Para la DGP, esta colaboración es una oportunidad para</w:t>
      </w:r>
      <w:r w:rsidRPr="00DD478C">
        <w:rPr>
          <w:rStyle w:val="apple-converted-space"/>
          <w:rFonts w:eastAsiaTheme="majorEastAsia"/>
          <w:color w:val="767171"/>
        </w:rPr>
        <w:t> </w:t>
      </w:r>
      <w:r w:rsidRPr="00DD478C">
        <w:rPr>
          <w:rStyle w:val="Textoennegrita"/>
          <w:color w:val="767171"/>
        </w:rPr>
        <w:t>alinearse con los estándares internacionales</w:t>
      </w:r>
      <w:r w:rsidRPr="00DD478C">
        <w:rPr>
          <w:rStyle w:val="apple-converted-space"/>
          <w:rFonts w:eastAsiaTheme="majorEastAsia"/>
          <w:color w:val="767171"/>
        </w:rPr>
        <w:t> </w:t>
      </w:r>
      <w:r w:rsidRPr="00DD478C">
        <w:rPr>
          <w:color w:val="767171"/>
        </w:rPr>
        <w:t>y mejorar la calidad de los servicios que ofrece. Al trabajar en conjunto con organismos internacionales, la DGP puede acceder a recursos y conocimientos que le permitan mejorar su infraestructura tecnológica, modernizar los procesos de emisión de pasaportes y garantizar la seguridad de los datos personales de los ciudadanos.</w:t>
      </w:r>
    </w:p>
    <w:p w14:paraId="03467C71" w14:textId="77777777" w:rsidR="00917980" w:rsidRPr="00DD478C" w:rsidRDefault="00917980" w:rsidP="001578F9">
      <w:pPr>
        <w:pStyle w:val="NormalWeb"/>
        <w:spacing w:before="240" w:beforeAutospacing="0" w:after="240" w:afterAutospacing="0" w:line="360" w:lineRule="auto"/>
        <w:jc w:val="both"/>
        <w:rPr>
          <w:color w:val="767171"/>
        </w:rPr>
      </w:pPr>
      <w:r w:rsidRPr="00DD478C">
        <w:rPr>
          <w:rStyle w:val="Textoennegrita"/>
          <w:color w:val="767171"/>
        </w:rPr>
        <w:t>Expansión del turismo y la movilidad laboral</w:t>
      </w:r>
    </w:p>
    <w:p w14:paraId="42209CD8"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La</w:t>
      </w:r>
      <w:r w:rsidRPr="00DD478C">
        <w:rPr>
          <w:rStyle w:val="apple-converted-space"/>
          <w:rFonts w:eastAsiaTheme="majorEastAsia"/>
          <w:color w:val="767171"/>
        </w:rPr>
        <w:t> </w:t>
      </w:r>
      <w:r w:rsidRPr="00DD478C">
        <w:rPr>
          <w:rStyle w:val="Textoennegrita"/>
          <w:color w:val="767171"/>
        </w:rPr>
        <w:t>expansión del turismo y la movilidad laboral</w:t>
      </w:r>
      <w:r w:rsidRPr="00DD478C">
        <w:rPr>
          <w:rStyle w:val="apple-converted-space"/>
          <w:rFonts w:eastAsiaTheme="majorEastAsia"/>
          <w:color w:val="767171"/>
        </w:rPr>
        <w:t> </w:t>
      </w:r>
      <w:r w:rsidRPr="00DD478C">
        <w:rPr>
          <w:color w:val="767171"/>
        </w:rPr>
        <w:t xml:space="preserve">a nivel global también representa una oportunidad para la DGP. Gracias a los esfuerzos del estado dominicano hoy es mayor el número de países a los que los ciudadanos </w:t>
      </w:r>
      <w:r w:rsidRPr="00DD478C">
        <w:rPr>
          <w:color w:val="767171"/>
        </w:rPr>
        <w:lastRenderedPageBreak/>
        <w:t xml:space="preserve">dominicanos pueden viajar sin que le requieran visa, esto genera un aumento en la demanda de pasaportes. </w:t>
      </w:r>
    </w:p>
    <w:p w14:paraId="782DE13C" w14:textId="77777777" w:rsidR="00917980" w:rsidRPr="00DD478C" w:rsidRDefault="00917980" w:rsidP="001578F9">
      <w:pPr>
        <w:pStyle w:val="NormalWeb"/>
        <w:spacing w:before="240" w:beforeAutospacing="0" w:after="240" w:afterAutospacing="0" w:line="360" w:lineRule="auto"/>
        <w:jc w:val="both"/>
        <w:rPr>
          <w:color w:val="767171"/>
        </w:rPr>
      </w:pPr>
      <w:r w:rsidRPr="00DD478C">
        <w:rPr>
          <w:color w:val="767171"/>
        </w:rPr>
        <w:t>Además, la creciente movilidad laboral internacional ofrece una oportunidad para que los ciudadanos dominicanos accedan a empleos en el extranjero, lo que incrementa la necesidad de contar con documentos de viaje válidos y seguros. La DGP puede aprovechar esta situación para</w:t>
      </w:r>
      <w:r w:rsidRPr="00DD478C">
        <w:rPr>
          <w:rStyle w:val="apple-converted-space"/>
          <w:rFonts w:eastAsiaTheme="majorEastAsia"/>
          <w:color w:val="767171"/>
        </w:rPr>
        <w:t> </w:t>
      </w:r>
      <w:r w:rsidRPr="00DD478C">
        <w:rPr>
          <w:rStyle w:val="Textoennegrita"/>
          <w:color w:val="767171"/>
        </w:rPr>
        <w:t>aumentar su base de usuarios</w:t>
      </w:r>
      <w:r w:rsidRPr="00DD478C">
        <w:rPr>
          <w:rStyle w:val="apple-converted-space"/>
          <w:rFonts w:eastAsiaTheme="majorEastAsia"/>
          <w:color w:val="767171"/>
        </w:rPr>
        <w:t> </w:t>
      </w:r>
      <w:r w:rsidRPr="00DD478C">
        <w:rPr>
          <w:color w:val="767171"/>
        </w:rPr>
        <w:t>y mejorar sus servicios para adaptarse a las necesidades de un público cada vez más globalizado.</w:t>
      </w:r>
    </w:p>
    <w:p w14:paraId="1326B8AE" w14:textId="2D19D177" w:rsidR="00917980" w:rsidRDefault="00917980" w:rsidP="001578F9">
      <w:pPr>
        <w:pStyle w:val="NormalWeb"/>
        <w:spacing w:before="0" w:beforeAutospacing="0" w:after="0" w:afterAutospacing="0" w:line="360" w:lineRule="auto"/>
        <w:jc w:val="both"/>
        <w:rPr>
          <w:color w:val="767171"/>
          <w:lang w:val="es-ES"/>
        </w:rPr>
      </w:pPr>
      <w:r w:rsidRPr="00DD478C">
        <w:rPr>
          <w:color w:val="767171"/>
          <w:lang w:val="es-ES"/>
        </w:rPr>
        <w:t>En este contexto, la Dirección General de Pasaportes (DGP) puede capitalizar factores como las políticas de facilitación de viajes, la estabilidad política y unas relaciones diplomáticas sólidas para optimizar sus servicios y consolidar su posicionamiento en el ámbito internacional. No obstante, también enfrenta amenazas significativas derivadas de posibles cambios en los altos niveles gubernamentales, escenarios de inestabilidad política y tensiones diplomáticas. Estos desafíos exigen una planificación estratégica rigurosa y una gestión de riesgos proactiva que permita anticiparse a los cambios y garantizar la continuidad institucional</w:t>
      </w:r>
      <w:r w:rsidR="004E6ED2">
        <w:rPr>
          <w:color w:val="767171"/>
          <w:lang w:val="es-ES"/>
        </w:rPr>
        <w:t>.</w:t>
      </w:r>
    </w:p>
    <w:p w14:paraId="7CDE1C1F" w14:textId="77777777" w:rsidR="00C97102" w:rsidRPr="00DD478C" w:rsidRDefault="001C6A98" w:rsidP="001578F9">
      <w:pPr>
        <w:pStyle w:val="Ttulo1"/>
        <w:numPr>
          <w:ilvl w:val="0"/>
          <w:numId w:val="13"/>
        </w:numPr>
        <w:tabs>
          <w:tab w:val="left" w:pos="3946"/>
        </w:tabs>
        <w:spacing w:before="0" w:line="360" w:lineRule="auto"/>
        <w:ind w:left="0" w:hanging="465"/>
        <w:jc w:val="center"/>
        <w:rPr>
          <w:color w:val="767171"/>
        </w:rPr>
      </w:pPr>
      <w:r w:rsidRPr="00DD478C">
        <w:rPr>
          <w:color w:val="767171"/>
        </w:rPr>
        <w:t>Resultados</w:t>
      </w:r>
      <w:r w:rsidRPr="00DD478C">
        <w:rPr>
          <w:color w:val="767171"/>
          <w:spacing w:val="-9"/>
        </w:rPr>
        <w:t xml:space="preserve"> </w:t>
      </w:r>
      <w:r w:rsidRPr="00DD478C">
        <w:rPr>
          <w:color w:val="767171"/>
          <w:spacing w:val="-2"/>
        </w:rPr>
        <w:t>Misionales</w:t>
      </w:r>
    </w:p>
    <w:p w14:paraId="770D1FDF" w14:textId="6A09387C" w:rsidR="00C97102" w:rsidRDefault="001C6A98" w:rsidP="001578F9">
      <w:pPr>
        <w:pStyle w:val="Textoindependiente"/>
        <w:spacing w:line="360" w:lineRule="auto"/>
        <w:rPr>
          <w:b/>
          <w:color w:val="767171"/>
          <w:sz w:val="14"/>
        </w:rPr>
      </w:pPr>
      <w:r w:rsidRPr="00DD478C">
        <w:rPr>
          <w:b/>
          <w:noProof/>
          <w:color w:val="767171"/>
          <w:sz w:val="14"/>
          <w:lang w:val="en-US"/>
        </w:rPr>
        <mc:AlternateContent>
          <mc:Choice Requires="wps">
            <w:drawing>
              <wp:anchor distT="0" distB="0" distL="0" distR="0" simplePos="0" relativeHeight="487593472" behindDoc="1" locked="0" layoutInCell="1" allowOverlap="1" wp14:anchorId="0CE43F3A" wp14:editId="2B5A5197">
                <wp:simplePos x="0" y="0"/>
                <wp:positionH relativeFrom="page">
                  <wp:posOffset>3638550</wp:posOffset>
                </wp:positionH>
                <wp:positionV relativeFrom="paragraph">
                  <wp:posOffset>119397</wp:posOffset>
                </wp:positionV>
                <wp:extent cx="4635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4205842">
              <v:shape id="Graphic 15" style="position:absolute;margin-left:286.5pt;margin-top:9.4pt;width:36.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" w14:anchorId="6B9EFD99">
                <v:path arrowok="t"/>
                <w10:wrap type="topAndBottom" anchorx="page"/>
              </v:shape>
            </w:pict>
          </mc:Fallback>
        </mc:AlternateContent>
      </w:r>
    </w:p>
    <w:p w14:paraId="7EC8E800" w14:textId="77777777" w:rsidR="004E6ED2" w:rsidRPr="004E6ED2" w:rsidRDefault="004E6ED2" w:rsidP="001578F9">
      <w:pPr>
        <w:pStyle w:val="Textoindependiente"/>
        <w:spacing w:line="360" w:lineRule="auto"/>
        <w:rPr>
          <w:b/>
          <w:color w:val="767171"/>
          <w:sz w:val="14"/>
        </w:rPr>
      </w:pPr>
    </w:p>
    <w:p w14:paraId="4D8CB050" w14:textId="58642C48" w:rsidR="00C97102" w:rsidRPr="00DD478C" w:rsidRDefault="001C6A98" w:rsidP="001578F9">
      <w:pPr>
        <w:pStyle w:val="Ttulo2"/>
        <w:numPr>
          <w:ilvl w:val="1"/>
          <w:numId w:val="9"/>
        </w:numPr>
        <w:tabs>
          <w:tab w:val="left" w:pos="1833"/>
          <w:tab w:val="left" w:pos="4493"/>
        </w:tabs>
        <w:spacing w:line="360" w:lineRule="auto"/>
        <w:ind w:left="0" w:hanging="3020"/>
        <w:rPr>
          <w:color w:val="767171"/>
        </w:rPr>
      </w:pPr>
      <w:bookmarkStart w:id="13" w:name="_bookmark3"/>
      <w:bookmarkEnd w:id="13"/>
      <w:r w:rsidRPr="00DD478C">
        <w:rPr>
          <w:color w:val="767171"/>
        </w:rPr>
        <w:t>Información</w:t>
      </w:r>
      <w:r w:rsidRPr="00DD478C">
        <w:rPr>
          <w:color w:val="767171"/>
          <w:spacing w:val="-5"/>
        </w:rPr>
        <w:t xml:space="preserve"> </w:t>
      </w:r>
      <w:r w:rsidRPr="00DD478C">
        <w:rPr>
          <w:color w:val="767171"/>
        </w:rPr>
        <w:t>cuantitativa,</w:t>
      </w:r>
      <w:r w:rsidRPr="00DD478C">
        <w:rPr>
          <w:color w:val="767171"/>
          <w:spacing w:val="-6"/>
        </w:rPr>
        <w:t xml:space="preserve"> </w:t>
      </w:r>
      <w:r w:rsidRPr="00DD478C">
        <w:rPr>
          <w:color w:val="767171"/>
        </w:rPr>
        <w:t>cualitativa</w:t>
      </w:r>
      <w:r w:rsidRPr="00DD478C">
        <w:rPr>
          <w:color w:val="767171"/>
          <w:spacing w:val="-6"/>
        </w:rPr>
        <w:t xml:space="preserve"> </w:t>
      </w:r>
      <w:r w:rsidRPr="00DD478C">
        <w:rPr>
          <w:color w:val="767171"/>
        </w:rPr>
        <w:t>e</w:t>
      </w:r>
      <w:r w:rsidR="001578F9">
        <w:rPr>
          <w:color w:val="767171"/>
          <w:spacing w:val="-6"/>
        </w:rPr>
        <w:t xml:space="preserve"> </w:t>
      </w:r>
      <w:r w:rsidRPr="00DD478C">
        <w:rPr>
          <w:color w:val="767171"/>
        </w:rPr>
        <w:t>indicadores</w:t>
      </w:r>
      <w:r w:rsidRPr="00DD478C">
        <w:rPr>
          <w:color w:val="767171"/>
          <w:spacing w:val="-6"/>
        </w:rPr>
        <w:t xml:space="preserve"> </w:t>
      </w:r>
      <w:r w:rsidRPr="00DD478C">
        <w:rPr>
          <w:color w:val="767171"/>
        </w:rPr>
        <w:t>de</w:t>
      </w:r>
      <w:r w:rsidRPr="00DD478C">
        <w:rPr>
          <w:color w:val="767171"/>
          <w:spacing w:val="-7"/>
        </w:rPr>
        <w:t xml:space="preserve"> </w:t>
      </w:r>
      <w:r w:rsidRPr="00DD478C">
        <w:rPr>
          <w:color w:val="767171"/>
        </w:rPr>
        <w:t>los</w:t>
      </w:r>
      <w:r w:rsidRPr="00DD478C">
        <w:rPr>
          <w:color w:val="767171"/>
          <w:spacing w:val="-6"/>
        </w:rPr>
        <w:t xml:space="preserve"> </w:t>
      </w:r>
      <w:r w:rsidRPr="00DD478C">
        <w:rPr>
          <w:color w:val="767171"/>
        </w:rPr>
        <w:t xml:space="preserve">Procesos </w:t>
      </w:r>
      <w:r w:rsidRPr="00DD478C">
        <w:rPr>
          <w:color w:val="767171"/>
          <w:spacing w:val="-2"/>
        </w:rPr>
        <w:t>Misionales</w:t>
      </w:r>
    </w:p>
    <w:p w14:paraId="33A765DE" w14:textId="48EC93CA" w:rsidR="00C97102" w:rsidRPr="00DD478C" w:rsidRDefault="00917980" w:rsidP="001578F9">
      <w:pPr>
        <w:pStyle w:val="Textoindependiente"/>
        <w:spacing w:line="360" w:lineRule="auto"/>
        <w:jc w:val="both"/>
        <w:rPr>
          <w:color w:val="767171"/>
        </w:rPr>
      </w:pPr>
      <w:r w:rsidRPr="00DD478C">
        <w:rPr>
          <w:color w:val="767171"/>
          <w:lang w:eastAsia="es-MX"/>
        </w:rPr>
        <w:t xml:space="preserve">El desempeño de este año en cuanto a la emisión de pasaportes se detalla de la siguiente manera: un total de </w:t>
      </w:r>
      <w:r w:rsidRPr="00DD478C">
        <w:rPr>
          <w:b/>
          <w:bCs/>
          <w:color w:val="767171"/>
          <w:lang w:eastAsia="es-MX"/>
        </w:rPr>
        <w:t>551,347</w:t>
      </w:r>
      <w:r w:rsidRPr="00DD478C">
        <w:rPr>
          <w:color w:val="767171"/>
          <w:lang w:eastAsia="es-MX"/>
        </w:rPr>
        <w:t xml:space="preserve"> documentos de viaje fueron emitidos tanto en el territorio nacional como en el extranjero. De este total, </w:t>
      </w:r>
      <w:r w:rsidRPr="00DD478C">
        <w:rPr>
          <w:b/>
          <w:bCs/>
          <w:color w:val="767171"/>
          <w:lang w:eastAsia="es-MX"/>
        </w:rPr>
        <w:t>100,022</w:t>
      </w:r>
      <w:r w:rsidRPr="00DD478C">
        <w:rPr>
          <w:color w:val="767171"/>
          <w:lang w:eastAsia="es-MX"/>
        </w:rPr>
        <w:t xml:space="preserve"> corresponden a la Sede Central</w:t>
      </w:r>
      <w:r w:rsidRPr="00DD478C">
        <w:rPr>
          <w:b/>
          <w:bCs/>
          <w:color w:val="767171"/>
          <w:lang w:eastAsia="es-MX"/>
        </w:rPr>
        <w:t>, 342,849</w:t>
      </w:r>
      <w:r w:rsidRPr="00DD478C">
        <w:rPr>
          <w:color w:val="767171"/>
          <w:lang w:eastAsia="es-MX"/>
        </w:rPr>
        <w:t xml:space="preserve"> a las Oficinas Provinciales, </w:t>
      </w:r>
      <w:r w:rsidRPr="00DD478C">
        <w:rPr>
          <w:b/>
          <w:bCs/>
          <w:color w:val="767171"/>
          <w:lang w:eastAsia="es-MX"/>
        </w:rPr>
        <w:t>107,818</w:t>
      </w:r>
      <w:r w:rsidRPr="00DD478C">
        <w:rPr>
          <w:color w:val="767171"/>
          <w:lang w:eastAsia="es-MX"/>
        </w:rPr>
        <w:t xml:space="preserve"> a los Consulados Conectados y </w:t>
      </w:r>
      <w:r w:rsidRPr="00DD478C">
        <w:rPr>
          <w:b/>
          <w:bCs/>
          <w:color w:val="767171"/>
          <w:lang w:eastAsia="es-MX"/>
        </w:rPr>
        <w:t>658</w:t>
      </w:r>
      <w:r w:rsidRPr="00DD478C">
        <w:rPr>
          <w:color w:val="767171"/>
          <w:lang w:eastAsia="es-MX"/>
        </w:rPr>
        <w:t xml:space="preserve"> a los Consulados No Conectados</w:t>
      </w:r>
      <w:r w:rsidRPr="00DD478C">
        <w:rPr>
          <w:color w:val="767171"/>
        </w:rPr>
        <w:t xml:space="preserve">, debemos destacar que cada año los consulados no conectados van disminuyendo en comparación con el año anterior en un </w:t>
      </w:r>
      <w:r w:rsidRPr="00DD478C">
        <w:rPr>
          <w:b/>
          <w:bCs/>
          <w:color w:val="767171"/>
        </w:rPr>
        <w:t xml:space="preserve">56.4 %, </w:t>
      </w:r>
      <w:r w:rsidRPr="00DD478C">
        <w:rPr>
          <w:color w:val="767171"/>
        </w:rPr>
        <w:t>mejorando así la eficacia en la solicitud de pasaportes en el exterior</w:t>
      </w:r>
      <w:r w:rsidR="001C6A98" w:rsidRPr="00DD478C">
        <w:rPr>
          <w:color w:val="767171"/>
        </w:rPr>
        <w:t>.</w:t>
      </w:r>
    </w:p>
    <w:p w14:paraId="78EB3E28" w14:textId="42A83E95" w:rsidR="004E6ED2" w:rsidRDefault="001C6A98" w:rsidP="004E6ED2">
      <w:pPr>
        <w:pStyle w:val="Textoindependiente"/>
        <w:spacing w:line="360" w:lineRule="auto"/>
        <w:jc w:val="both"/>
        <w:rPr>
          <w:color w:val="767171"/>
        </w:rPr>
      </w:pPr>
      <w:r w:rsidRPr="00DD478C">
        <w:rPr>
          <w:color w:val="767171"/>
        </w:rPr>
        <w:t>A continuación, presentamos los Pasaportes Emitidos a Nivel Nacional y Consulados 202</w:t>
      </w:r>
      <w:r w:rsidR="001578F9">
        <w:rPr>
          <w:color w:val="767171"/>
        </w:rPr>
        <w:t>5</w:t>
      </w:r>
      <w:r w:rsidRPr="00DD478C">
        <w:rPr>
          <w:color w:val="767171"/>
        </w:rPr>
        <w:t xml:space="preserve"> e indicadores de Gestión de la DGP.</w:t>
      </w:r>
      <w:bookmarkStart w:id="14" w:name="_bookmark4"/>
      <w:bookmarkEnd w:id="14"/>
    </w:p>
    <w:p w14:paraId="543E1FC7" w14:textId="7B7B42A0" w:rsidR="004E6ED2" w:rsidRPr="00B3706A" w:rsidRDefault="004E6ED2" w:rsidP="004E6ED2">
      <w:pPr>
        <w:pStyle w:val="Textoindependiente"/>
        <w:spacing w:line="360" w:lineRule="auto"/>
        <w:jc w:val="both"/>
        <w:rPr>
          <w:color w:val="767171"/>
        </w:rPr>
      </w:pPr>
    </w:p>
    <w:p w14:paraId="425604B1" w14:textId="4ABB9064" w:rsidR="004E6ED2" w:rsidRDefault="00191FC0" w:rsidP="00191FC0">
      <w:pPr>
        <w:pStyle w:val="Ttulo1"/>
        <w:numPr>
          <w:ilvl w:val="2"/>
          <w:numId w:val="9"/>
        </w:numPr>
        <w:tabs>
          <w:tab w:val="left" w:pos="567"/>
        </w:tabs>
        <w:spacing w:before="0" w:line="360" w:lineRule="auto"/>
        <w:rPr>
          <w:color w:val="767171"/>
        </w:rPr>
      </w:pPr>
      <w:r w:rsidRPr="001578F9">
        <w:rPr>
          <w:noProof/>
          <w:color w:val="767171"/>
          <w:lang w:val="en-US"/>
        </w:rPr>
        <w:drawing>
          <wp:anchor distT="0" distB="0" distL="0" distR="0" simplePos="0" relativeHeight="487625728" behindDoc="0" locked="0" layoutInCell="1" allowOverlap="1" wp14:anchorId="666BD41B" wp14:editId="033A6F4E">
            <wp:simplePos x="0" y="0"/>
            <wp:positionH relativeFrom="page">
              <wp:posOffset>1257471</wp:posOffset>
            </wp:positionH>
            <wp:positionV relativeFrom="paragraph">
              <wp:posOffset>76046</wp:posOffset>
            </wp:positionV>
            <wp:extent cx="681990" cy="657860"/>
            <wp:effectExtent l="0" t="0" r="0" b="0"/>
            <wp:wrapNone/>
            <wp:docPr id="16" name="Image 16"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logo of a passport  Description automatically generated"/>
                    <pic:cNvPicPr/>
                  </pic:nvPicPr>
                  <pic:blipFill>
                    <a:blip r:embed="rId19" cstate="print"/>
                    <a:stretch>
                      <a:fillRect/>
                    </a:stretch>
                  </pic:blipFill>
                  <pic:spPr>
                    <a:xfrm>
                      <a:off x="0" y="0"/>
                      <a:ext cx="681990" cy="657860"/>
                    </a:xfrm>
                    <a:prstGeom prst="rect">
                      <a:avLst/>
                    </a:prstGeom>
                  </pic:spPr>
                </pic:pic>
              </a:graphicData>
            </a:graphic>
          </wp:anchor>
        </w:drawing>
      </w:r>
      <w:r w:rsidR="004E6ED2" w:rsidRPr="00DD478C">
        <w:rPr>
          <w:color w:val="767171"/>
        </w:rPr>
        <w:t>Pasaportes</w:t>
      </w:r>
      <w:r w:rsidR="004E6ED2" w:rsidRPr="001578F9">
        <w:rPr>
          <w:color w:val="767171"/>
        </w:rPr>
        <w:t xml:space="preserve"> </w:t>
      </w:r>
      <w:r w:rsidR="004E6ED2" w:rsidRPr="00DD478C">
        <w:rPr>
          <w:color w:val="767171"/>
        </w:rPr>
        <w:t>Emitidos</w:t>
      </w:r>
      <w:r w:rsidR="004E6ED2" w:rsidRPr="001578F9">
        <w:rPr>
          <w:color w:val="767171"/>
        </w:rPr>
        <w:t xml:space="preserve"> </w:t>
      </w:r>
      <w:r w:rsidR="004E6ED2" w:rsidRPr="00DD478C">
        <w:rPr>
          <w:color w:val="767171"/>
        </w:rPr>
        <w:t>a</w:t>
      </w:r>
      <w:r w:rsidR="004E6ED2" w:rsidRPr="001578F9">
        <w:rPr>
          <w:color w:val="767171"/>
        </w:rPr>
        <w:t xml:space="preserve"> </w:t>
      </w:r>
      <w:r w:rsidR="004E6ED2" w:rsidRPr="00DD478C">
        <w:rPr>
          <w:color w:val="767171"/>
        </w:rPr>
        <w:t>Nivel</w:t>
      </w:r>
      <w:r w:rsidR="004E6ED2" w:rsidRPr="001578F9">
        <w:rPr>
          <w:color w:val="767171"/>
        </w:rPr>
        <w:t xml:space="preserve"> </w:t>
      </w:r>
      <w:r w:rsidR="004E6ED2" w:rsidRPr="00DD478C">
        <w:rPr>
          <w:color w:val="767171"/>
        </w:rPr>
        <w:t>Nacional</w:t>
      </w:r>
    </w:p>
    <w:p w14:paraId="70AA4C93" w14:textId="3BB63F04" w:rsidR="004E6ED2" w:rsidRPr="00B3706A" w:rsidRDefault="004E6ED2" w:rsidP="004E347B">
      <w:pPr>
        <w:pStyle w:val="Ttulo1"/>
        <w:tabs>
          <w:tab w:val="left" w:pos="3946"/>
        </w:tabs>
        <w:spacing w:before="0" w:line="360" w:lineRule="auto"/>
        <w:ind w:left="0"/>
        <w:jc w:val="center"/>
        <w:rPr>
          <w:color w:val="767171"/>
          <w:sz w:val="24"/>
          <w:szCs w:val="24"/>
        </w:rPr>
      </w:pPr>
      <w:r w:rsidRPr="00B3706A">
        <w:rPr>
          <w:color w:val="767171"/>
          <w:sz w:val="24"/>
          <w:szCs w:val="24"/>
        </w:rPr>
        <w:t>Dirección General de Pasaportes</w:t>
      </w:r>
    </w:p>
    <w:p w14:paraId="5048A7BA" w14:textId="0D2EB194" w:rsidR="004E6ED2" w:rsidRDefault="004E6ED2" w:rsidP="004E347B">
      <w:pPr>
        <w:pStyle w:val="Ttulo1"/>
        <w:tabs>
          <w:tab w:val="left" w:pos="3946"/>
        </w:tabs>
        <w:spacing w:before="0" w:line="360" w:lineRule="auto"/>
        <w:ind w:left="0"/>
        <w:jc w:val="center"/>
        <w:rPr>
          <w:color w:val="767171"/>
          <w:sz w:val="24"/>
          <w:szCs w:val="24"/>
        </w:rPr>
      </w:pPr>
      <w:r w:rsidRPr="00B3706A">
        <w:rPr>
          <w:color w:val="767171"/>
          <w:sz w:val="24"/>
          <w:szCs w:val="24"/>
        </w:rPr>
        <w:t>Departamento de Supervisión y Control</w:t>
      </w:r>
    </w:p>
    <w:tbl>
      <w:tblPr>
        <w:tblStyle w:val="TableNormal"/>
        <w:tblpPr w:leftFromText="141" w:rightFromText="141" w:vertAnchor="text" w:horzAnchor="margin" w:tblpY="109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943"/>
        <w:gridCol w:w="790"/>
        <w:gridCol w:w="1000"/>
        <w:gridCol w:w="830"/>
        <w:gridCol w:w="804"/>
        <w:gridCol w:w="804"/>
        <w:gridCol w:w="790"/>
        <w:gridCol w:w="939"/>
      </w:tblGrid>
      <w:tr w:rsidR="004E347B" w:rsidRPr="000F6B54" w14:paraId="3993FD09" w14:textId="77777777" w:rsidTr="00361ABC">
        <w:trPr>
          <w:trHeight w:val="428"/>
        </w:trPr>
        <w:tc>
          <w:tcPr>
            <w:tcW w:w="1230" w:type="pct"/>
            <w:tcBorders>
              <w:top w:val="nil"/>
            </w:tcBorders>
            <w:shd w:val="clear" w:color="auto" w:fill="001F5F"/>
          </w:tcPr>
          <w:p w14:paraId="03CBC5BA"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Estafetas</w:t>
            </w:r>
          </w:p>
        </w:tc>
        <w:tc>
          <w:tcPr>
            <w:tcW w:w="500" w:type="pct"/>
            <w:tcBorders>
              <w:top w:val="nil"/>
            </w:tcBorders>
            <w:shd w:val="clear" w:color="auto" w:fill="001F5F"/>
          </w:tcPr>
          <w:p w14:paraId="3B6D2C10"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Enero</w:t>
            </w:r>
          </w:p>
        </w:tc>
        <w:tc>
          <w:tcPr>
            <w:tcW w:w="633" w:type="pct"/>
            <w:tcBorders>
              <w:top w:val="nil"/>
            </w:tcBorders>
            <w:shd w:val="clear" w:color="auto" w:fill="001F5F"/>
          </w:tcPr>
          <w:p w14:paraId="66404431"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Febrero</w:t>
            </w:r>
          </w:p>
        </w:tc>
        <w:tc>
          <w:tcPr>
            <w:tcW w:w="525" w:type="pct"/>
            <w:tcBorders>
              <w:top w:val="nil"/>
            </w:tcBorders>
            <w:shd w:val="clear" w:color="auto" w:fill="001F5F"/>
          </w:tcPr>
          <w:p w14:paraId="4A84F899"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Marzo</w:t>
            </w:r>
          </w:p>
        </w:tc>
        <w:tc>
          <w:tcPr>
            <w:tcW w:w="509" w:type="pct"/>
            <w:tcBorders>
              <w:top w:val="nil"/>
            </w:tcBorders>
            <w:shd w:val="clear" w:color="auto" w:fill="001F5F"/>
          </w:tcPr>
          <w:p w14:paraId="6A41D587"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Abril</w:t>
            </w:r>
          </w:p>
        </w:tc>
        <w:tc>
          <w:tcPr>
            <w:tcW w:w="509" w:type="pct"/>
            <w:tcBorders>
              <w:top w:val="nil"/>
            </w:tcBorders>
            <w:shd w:val="clear" w:color="auto" w:fill="001F5F"/>
          </w:tcPr>
          <w:p w14:paraId="7AA994F9" w14:textId="77777777" w:rsidR="004E347B" w:rsidRPr="000F6B54" w:rsidRDefault="004E347B" w:rsidP="00361ABC">
            <w:pPr>
              <w:pStyle w:val="TableParagraph"/>
              <w:spacing w:line="360" w:lineRule="auto"/>
              <w:jc w:val="center"/>
              <w:rPr>
                <w:b/>
                <w:sz w:val="24"/>
                <w:szCs w:val="24"/>
              </w:rPr>
            </w:pPr>
            <w:r w:rsidRPr="000F6B54">
              <w:rPr>
                <w:b/>
                <w:color w:val="FFFFFF"/>
                <w:spacing w:val="-4"/>
                <w:sz w:val="24"/>
                <w:szCs w:val="24"/>
              </w:rPr>
              <w:t>Mayo</w:t>
            </w:r>
          </w:p>
        </w:tc>
        <w:tc>
          <w:tcPr>
            <w:tcW w:w="500" w:type="pct"/>
            <w:tcBorders>
              <w:top w:val="nil"/>
            </w:tcBorders>
            <w:shd w:val="clear" w:color="auto" w:fill="001F5F"/>
          </w:tcPr>
          <w:p w14:paraId="56C51B1A"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Junio</w:t>
            </w:r>
          </w:p>
        </w:tc>
        <w:tc>
          <w:tcPr>
            <w:tcW w:w="594" w:type="pct"/>
            <w:tcBorders>
              <w:top w:val="nil"/>
            </w:tcBorders>
            <w:shd w:val="clear" w:color="auto" w:fill="001F5F"/>
          </w:tcPr>
          <w:p w14:paraId="62AD9E04" w14:textId="77777777" w:rsidR="004E347B" w:rsidRPr="000F6B54" w:rsidRDefault="004E347B" w:rsidP="00361ABC">
            <w:pPr>
              <w:pStyle w:val="TableParagraph"/>
              <w:spacing w:line="360" w:lineRule="auto"/>
              <w:jc w:val="center"/>
              <w:rPr>
                <w:b/>
                <w:sz w:val="24"/>
                <w:szCs w:val="24"/>
              </w:rPr>
            </w:pPr>
            <w:r w:rsidRPr="000F6B54">
              <w:rPr>
                <w:b/>
                <w:color w:val="FFFFFF"/>
                <w:spacing w:val="-2"/>
                <w:sz w:val="24"/>
                <w:szCs w:val="24"/>
              </w:rPr>
              <w:t>Total</w:t>
            </w:r>
          </w:p>
        </w:tc>
      </w:tr>
      <w:tr w:rsidR="004E347B" w:rsidRPr="000F6B54" w14:paraId="5C85553F" w14:textId="77777777" w:rsidTr="00361ABC">
        <w:trPr>
          <w:trHeight w:val="515"/>
        </w:trPr>
        <w:tc>
          <w:tcPr>
            <w:tcW w:w="1230" w:type="pct"/>
            <w:tcBorders>
              <w:bottom w:val="single" w:sz="4" w:space="0" w:color="000000"/>
              <w:right w:val="single" w:sz="4" w:space="0" w:color="000000"/>
            </w:tcBorders>
            <w:vAlign w:val="center"/>
          </w:tcPr>
          <w:p w14:paraId="7D5F063A" w14:textId="77777777" w:rsidR="004E347B" w:rsidRPr="00DD478C" w:rsidRDefault="004E347B" w:rsidP="00361ABC">
            <w:pPr>
              <w:pStyle w:val="TableParagraph"/>
              <w:spacing w:line="360" w:lineRule="auto"/>
              <w:jc w:val="center"/>
              <w:rPr>
                <w:b/>
                <w:color w:val="767171"/>
                <w:sz w:val="24"/>
                <w:szCs w:val="24"/>
              </w:rPr>
            </w:pPr>
            <w:r w:rsidRPr="00DD478C">
              <w:rPr>
                <w:b/>
                <w:color w:val="767171"/>
                <w:sz w:val="24"/>
                <w:szCs w:val="24"/>
              </w:rPr>
              <w:t xml:space="preserve">Sede </w:t>
            </w:r>
            <w:r w:rsidRPr="00DD478C">
              <w:rPr>
                <w:b/>
                <w:color w:val="767171"/>
                <w:spacing w:val="-2"/>
                <w:sz w:val="24"/>
                <w:szCs w:val="24"/>
              </w:rPr>
              <w:t>Central</w:t>
            </w:r>
          </w:p>
        </w:tc>
        <w:tc>
          <w:tcPr>
            <w:tcW w:w="500" w:type="pct"/>
            <w:tcBorders>
              <w:left w:val="single" w:sz="4" w:space="0" w:color="000000"/>
              <w:bottom w:val="single" w:sz="4" w:space="0" w:color="000000"/>
              <w:right w:val="single" w:sz="4" w:space="0" w:color="000000"/>
            </w:tcBorders>
            <w:vAlign w:val="center"/>
          </w:tcPr>
          <w:p w14:paraId="417ED59B"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11,281</w:t>
            </w:r>
          </w:p>
        </w:tc>
        <w:tc>
          <w:tcPr>
            <w:tcW w:w="633" w:type="pct"/>
            <w:tcBorders>
              <w:left w:val="single" w:sz="4" w:space="0" w:color="000000"/>
              <w:bottom w:val="single" w:sz="4" w:space="0" w:color="000000"/>
              <w:right w:val="single" w:sz="4" w:space="0" w:color="000000"/>
            </w:tcBorders>
            <w:vAlign w:val="center"/>
          </w:tcPr>
          <w:p w14:paraId="39D582EF"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9,416</w:t>
            </w:r>
          </w:p>
        </w:tc>
        <w:tc>
          <w:tcPr>
            <w:tcW w:w="525" w:type="pct"/>
            <w:tcBorders>
              <w:left w:val="single" w:sz="4" w:space="0" w:color="000000"/>
              <w:bottom w:val="single" w:sz="4" w:space="0" w:color="000000"/>
              <w:right w:val="single" w:sz="4" w:space="0" w:color="000000"/>
            </w:tcBorders>
            <w:vAlign w:val="center"/>
          </w:tcPr>
          <w:p w14:paraId="4F0CECAE"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10,040</w:t>
            </w:r>
          </w:p>
        </w:tc>
        <w:tc>
          <w:tcPr>
            <w:tcW w:w="509" w:type="pct"/>
            <w:tcBorders>
              <w:left w:val="single" w:sz="4" w:space="0" w:color="000000"/>
              <w:bottom w:val="single" w:sz="4" w:space="0" w:color="000000"/>
              <w:right w:val="single" w:sz="4" w:space="0" w:color="000000"/>
            </w:tcBorders>
            <w:vAlign w:val="center"/>
          </w:tcPr>
          <w:p w14:paraId="3DE0B198"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9,252</w:t>
            </w:r>
          </w:p>
        </w:tc>
        <w:tc>
          <w:tcPr>
            <w:tcW w:w="509" w:type="pct"/>
            <w:tcBorders>
              <w:left w:val="single" w:sz="4" w:space="0" w:color="000000"/>
              <w:bottom w:val="single" w:sz="4" w:space="0" w:color="000000"/>
              <w:right w:val="single" w:sz="4" w:space="0" w:color="000000"/>
            </w:tcBorders>
            <w:vAlign w:val="center"/>
          </w:tcPr>
          <w:p w14:paraId="7009DAA6"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9,057</w:t>
            </w:r>
          </w:p>
        </w:tc>
        <w:tc>
          <w:tcPr>
            <w:tcW w:w="500" w:type="pct"/>
            <w:tcBorders>
              <w:left w:val="single" w:sz="4" w:space="0" w:color="000000"/>
              <w:bottom w:val="single" w:sz="4" w:space="0" w:color="000000"/>
              <w:right w:val="single" w:sz="4" w:space="0" w:color="000000"/>
            </w:tcBorders>
            <w:vAlign w:val="center"/>
          </w:tcPr>
          <w:p w14:paraId="4516089E"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8,200</w:t>
            </w:r>
          </w:p>
        </w:tc>
        <w:tc>
          <w:tcPr>
            <w:tcW w:w="594" w:type="pct"/>
            <w:tcBorders>
              <w:left w:val="single" w:sz="4" w:space="0" w:color="000000"/>
              <w:bottom w:val="single" w:sz="4" w:space="0" w:color="000000"/>
            </w:tcBorders>
            <w:vAlign w:val="center"/>
          </w:tcPr>
          <w:p w14:paraId="7955680B"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57,246</w:t>
            </w:r>
          </w:p>
        </w:tc>
      </w:tr>
      <w:tr w:rsidR="004E347B" w:rsidRPr="000F6B54" w14:paraId="30977924" w14:textId="77777777" w:rsidTr="00361ABC">
        <w:trPr>
          <w:trHeight w:val="494"/>
        </w:trPr>
        <w:tc>
          <w:tcPr>
            <w:tcW w:w="1230" w:type="pct"/>
            <w:tcBorders>
              <w:top w:val="single" w:sz="4" w:space="0" w:color="000000"/>
              <w:bottom w:val="single" w:sz="4" w:space="0" w:color="000000"/>
              <w:right w:val="single" w:sz="4" w:space="0" w:color="000000"/>
            </w:tcBorders>
            <w:vAlign w:val="center"/>
          </w:tcPr>
          <w:p w14:paraId="0224376B" w14:textId="77777777" w:rsidR="004E347B" w:rsidRPr="00DD478C" w:rsidRDefault="004E347B" w:rsidP="00361ABC">
            <w:pPr>
              <w:pStyle w:val="TableParagraph"/>
              <w:spacing w:line="360" w:lineRule="auto"/>
              <w:jc w:val="center"/>
              <w:rPr>
                <w:b/>
                <w:color w:val="767171"/>
                <w:sz w:val="24"/>
                <w:szCs w:val="24"/>
              </w:rPr>
            </w:pPr>
            <w:r w:rsidRPr="00DD478C">
              <w:rPr>
                <w:b/>
                <w:color w:val="767171"/>
                <w:sz w:val="24"/>
                <w:szCs w:val="24"/>
              </w:rPr>
              <w:t>Zona</w:t>
            </w:r>
            <w:r w:rsidRPr="00DD478C">
              <w:rPr>
                <w:b/>
                <w:color w:val="767171"/>
                <w:spacing w:val="-3"/>
                <w:sz w:val="24"/>
                <w:szCs w:val="24"/>
              </w:rPr>
              <w:t xml:space="preserve"> </w:t>
            </w:r>
            <w:r w:rsidRPr="00DD478C">
              <w:rPr>
                <w:b/>
                <w:color w:val="767171"/>
                <w:spacing w:val="-2"/>
                <w:sz w:val="24"/>
                <w:szCs w:val="24"/>
              </w:rPr>
              <w:t>Oriental</w:t>
            </w:r>
          </w:p>
        </w:tc>
        <w:tc>
          <w:tcPr>
            <w:tcW w:w="500" w:type="pct"/>
            <w:tcBorders>
              <w:top w:val="single" w:sz="4" w:space="0" w:color="000000"/>
              <w:left w:val="single" w:sz="4" w:space="0" w:color="000000"/>
              <w:bottom w:val="single" w:sz="4" w:space="0" w:color="000000"/>
              <w:right w:val="single" w:sz="4" w:space="0" w:color="000000"/>
            </w:tcBorders>
            <w:vAlign w:val="center"/>
          </w:tcPr>
          <w:p w14:paraId="426EBC11"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6,594</w:t>
            </w:r>
          </w:p>
        </w:tc>
        <w:tc>
          <w:tcPr>
            <w:tcW w:w="633" w:type="pct"/>
            <w:tcBorders>
              <w:top w:val="single" w:sz="4" w:space="0" w:color="000000"/>
              <w:left w:val="single" w:sz="4" w:space="0" w:color="000000"/>
              <w:bottom w:val="single" w:sz="4" w:space="0" w:color="000000"/>
              <w:right w:val="single" w:sz="4" w:space="0" w:color="000000"/>
            </w:tcBorders>
            <w:vAlign w:val="center"/>
          </w:tcPr>
          <w:p w14:paraId="2D31BADC"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5,401</w:t>
            </w:r>
          </w:p>
        </w:tc>
        <w:tc>
          <w:tcPr>
            <w:tcW w:w="525" w:type="pct"/>
            <w:tcBorders>
              <w:top w:val="single" w:sz="4" w:space="0" w:color="000000"/>
              <w:left w:val="single" w:sz="4" w:space="0" w:color="000000"/>
              <w:bottom w:val="single" w:sz="4" w:space="0" w:color="000000"/>
              <w:right w:val="single" w:sz="4" w:space="0" w:color="000000"/>
            </w:tcBorders>
            <w:vAlign w:val="center"/>
          </w:tcPr>
          <w:p w14:paraId="67DA5CDE"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6,050</w:t>
            </w:r>
          </w:p>
        </w:tc>
        <w:tc>
          <w:tcPr>
            <w:tcW w:w="509" w:type="pct"/>
            <w:tcBorders>
              <w:top w:val="single" w:sz="4" w:space="0" w:color="000000"/>
              <w:left w:val="single" w:sz="4" w:space="0" w:color="000000"/>
              <w:bottom w:val="single" w:sz="4" w:space="0" w:color="000000"/>
              <w:right w:val="single" w:sz="4" w:space="0" w:color="000000"/>
            </w:tcBorders>
            <w:vAlign w:val="center"/>
          </w:tcPr>
          <w:p w14:paraId="3F298D69"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5,259</w:t>
            </w:r>
          </w:p>
        </w:tc>
        <w:tc>
          <w:tcPr>
            <w:tcW w:w="509" w:type="pct"/>
            <w:tcBorders>
              <w:top w:val="single" w:sz="4" w:space="0" w:color="000000"/>
              <w:left w:val="single" w:sz="4" w:space="0" w:color="000000"/>
              <w:bottom w:val="single" w:sz="4" w:space="0" w:color="000000"/>
              <w:right w:val="single" w:sz="4" w:space="0" w:color="000000"/>
            </w:tcBorders>
            <w:vAlign w:val="center"/>
          </w:tcPr>
          <w:p w14:paraId="3822CA0A"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5,429</w:t>
            </w:r>
          </w:p>
        </w:tc>
        <w:tc>
          <w:tcPr>
            <w:tcW w:w="500" w:type="pct"/>
            <w:tcBorders>
              <w:top w:val="single" w:sz="4" w:space="0" w:color="000000"/>
              <w:left w:val="single" w:sz="4" w:space="0" w:color="000000"/>
              <w:bottom w:val="single" w:sz="4" w:space="0" w:color="000000"/>
              <w:right w:val="single" w:sz="4" w:space="0" w:color="000000"/>
            </w:tcBorders>
            <w:vAlign w:val="center"/>
          </w:tcPr>
          <w:p w14:paraId="29ADB3C2"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4,870</w:t>
            </w:r>
          </w:p>
        </w:tc>
        <w:tc>
          <w:tcPr>
            <w:tcW w:w="594" w:type="pct"/>
            <w:tcBorders>
              <w:top w:val="single" w:sz="4" w:space="0" w:color="000000"/>
              <w:left w:val="single" w:sz="4" w:space="0" w:color="000000"/>
              <w:bottom w:val="single" w:sz="4" w:space="0" w:color="000000"/>
            </w:tcBorders>
            <w:vAlign w:val="center"/>
          </w:tcPr>
          <w:p w14:paraId="07D5CFF4"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33,603</w:t>
            </w:r>
          </w:p>
        </w:tc>
      </w:tr>
      <w:tr w:rsidR="004E347B" w:rsidRPr="000F6B54" w14:paraId="41C5DF29" w14:textId="77777777" w:rsidTr="00361ABC">
        <w:trPr>
          <w:trHeight w:val="482"/>
        </w:trPr>
        <w:tc>
          <w:tcPr>
            <w:tcW w:w="1230" w:type="pct"/>
            <w:tcBorders>
              <w:top w:val="single" w:sz="4" w:space="0" w:color="000000"/>
              <w:bottom w:val="single" w:sz="4" w:space="0" w:color="000000"/>
              <w:right w:val="single" w:sz="4" w:space="0" w:color="000000"/>
            </w:tcBorders>
            <w:vAlign w:val="center"/>
          </w:tcPr>
          <w:p w14:paraId="3E0F2814" w14:textId="77777777" w:rsidR="004E347B" w:rsidRPr="00DD478C" w:rsidRDefault="004E347B" w:rsidP="00361ABC">
            <w:pPr>
              <w:pStyle w:val="TableParagraph"/>
              <w:spacing w:line="360" w:lineRule="auto"/>
              <w:jc w:val="center"/>
              <w:rPr>
                <w:b/>
                <w:color w:val="767171"/>
                <w:sz w:val="24"/>
                <w:szCs w:val="24"/>
              </w:rPr>
            </w:pPr>
            <w:r w:rsidRPr="00DD478C">
              <w:rPr>
                <w:b/>
                <w:color w:val="767171"/>
                <w:sz w:val="24"/>
                <w:szCs w:val="24"/>
              </w:rPr>
              <w:t>Punto</w:t>
            </w:r>
            <w:r w:rsidRPr="00DD478C">
              <w:rPr>
                <w:b/>
                <w:color w:val="767171"/>
                <w:spacing w:val="-1"/>
                <w:sz w:val="24"/>
                <w:szCs w:val="24"/>
              </w:rPr>
              <w:t xml:space="preserve"> </w:t>
            </w:r>
            <w:r w:rsidRPr="00DD478C">
              <w:rPr>
                <w:b/>
                <w:color w:val="767171"/>
                <w:sz w:val="24"/>
                <w:szCs w:val="24"/>
              </w:rPr>
              <w:t>GOB</w:t>
            </w:r>
            <w:r w:rsidRPr="00DD478C">
              <w:rPr>
                <w:b/>
                <w:color w:val="767171"/>
                <w:spacing w:val="-2"/>
                <w:sz w:val="24"/>
                <w:szCs w:val="24"/>
              </w:rPr>
              <w:t xml:space="preserve"> </w:t>
            </w:r>
            <w:r w:rsidRPr="00DD478C">
              <w:rPr>
                <w:b/>
                <w:color w:val="767171"/>
                <w:spacing w:val="-5"/>
                <w:sz w:val="24"/>
                <w:szCs w:val="24"/>
              </w:rPr>
              <w:t>DN</w:t>
            </w:r>
          </w:p>
        </w:tc>
        <w:tc>
          <w:tcPr>
            <w:tcW w:w="500" w:type="pct"/>
            <w:tcBorders>
              <w:top w:val="single" w:sz="4" w:space="0" w:color="000000"/>
              <w:left w:val="single" w:sz="4" w:space="0" w:color="000000"/>
              <w:bottom w:val="single" w:sz="4" w:space="0" w:color="000000"/>
              <w:right w:val="single" w:sz="4" w:space="0" w:color="000000"/>
            </w:tcBorders>
            <w:vAlign w:val="center"/>
          </w:tcPr>
          <w:p w14:paraId="66816479"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4,533</w:t>
            </w:r>
          </w:p>
        </w:tc>
        <w:tc>
          <w:tcPr>
            <w:tcW w:w="633" w:type="pct"/>
            <w:tcBorders>
              <w:top w:val="single" w:sz="4" w:space="0" w:color="000000"/>
              <w:left w:val="single" w:sz="4" w:space="0" w:color="000000"/>
              <w:bottom w:val="single" w:sz="4" w:space="0" w:color="000000"/>
              <w:right w:val="single" w:sz="4" w:space="0" w:color="000000"/>
            </w:tcBorders>
            <w:vAlign w:val="center"/>
          </w:tcPr>
          <w:p w14:paraId="0CF874AA"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1,706</w:t>
            </w:r>
          </w:p>
        </w:tc>
        <w:tc>
          <w:tcPr>
            <w:tcW w:w="525" w:type="pct"/>
            <w:tcBorders>
              <w:top w:val="single" w:sz="4" w:space="0" w:color="000000"/>
              <w:left w:val="single" w:sz="4" w:space="0" w:color="000000"/>
              <w:bottom w:val="single" w:sz="4" w:space="0" w:color="000000"/>
              <w:right w:val="single" w:sz="4" w:space="0" w:color="000000"/>
            </w:tcBorders>
            <w:vAlign w:val="center"/>
          </w:tcPr>
          <w:p w14:paraId="32A05727"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4,996</w:t>
            </w:r>
          </w:p>
        </w:tc>
        <w:tc>
          <w:tcPr>
            <w:tcW w:w="509" w:type="pct"/>
            <w:tcBorders>
              <w:top w:val="single" w:sz="4" w:space="0" w:color="000000"/>
              <w:left w:val="single" w:sz="4" w:space="0" w:color="000000"/>
              <w:bottom w:val="single" w:sz="4" w:space="0" w:color="000000"/>
              <w:right w:val="single" w:sz="4" w:space="0" w:color="000000"/>
            </w:tcBorders>
            <w:vAlign w:val="center"/>
          </w:tcPr>
          <w:p w14:paraId="4C3C5240"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4,254</w:t>
            </w:r>
          </w:p>
        </w:tc>
        <w:tc>
          <w:tcPr>
            <w:tcW w:w="509" w:type="pct"/>
            <w:tcBorders>
              <w:top w:val="single" w:sz="4" w:space="0" w:color="000000"/>
              <w:left w:val="single" w:sz="4" w:space="0" w:color="000000"/>
              <w:bottom w:val="single" w:sz="4" w:space="0" w:color="000000"/>
              <w:right w:val="single" w:sz="4" w:space="0" w:color="000000"/>
            </w:tcBorders>
            <w:vAlign w:val="center"/>
          </w:tcPr>
          <w:p w14:paraId="412C4E59"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4,296</w:t>
            </w:r>
          </w:p>
        </w:tc>
        <w:tc>
          <w:tcPr>
            <w:tcW w:w="500" w:type="pct"/>
            <w:tcBorders>
              <w:top w:val="single" w:sz="4" w:space="0" w:color="000000"/>
              <w:left w:val="single" w:sz="4" w:space="0" w:color="000000"/>
              <w:bottom w:val="single" w:sz="4" w:space="0" w:color="000000"/>
              <w:right w:val="single" w:sz="4" w:space="0" w:color="000000"/>
            </w:tcBorders>
            <w:vAlign w:val="center"/>
          </w:tcPr>
          <w:p w14:paraId="5BC671CA"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4,617</w:t>
            </w:r>
          </w:p>
        </w:tc>
        <w:tc>
          <w:tcPr>
            <w:tcW w:w="594" w:type="pct"/>
            <w:tcBorders>
              <w:top w:val="single" w:sz="4" w:space="0" w:color="000000"/>
              <w:left w:val="single" w:sz="4" w:space="0" w:color="000000"/>
              <w:bottom w:val="single" w:sz="4" w:space="0" w:color="000000"/>
            </w:tcBorders>
            <w:vAlign w:val="center"/>
          </w:tcPr>
          <w:p w14:paraId="67083AD5"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24,402</w:t>
            </w:r>
          </w:p>
        </w:tc>
      </w:tr>
      <w:tr w:rsidR="004E347B" w:rsidRPr="000F6B54" w14:paraId="3DEC557D" w14:textId="77777777" w:rsidTr="00361ABC">
        <w:trPr>
          <w:trHeight w:val="419"/>
        </w:trPr>
        <w:tc>
          <w:tcPr>
            <w:tcW w:w="1230" w:type="pct"/>
            <w:tcBorders>
              <w:top w:val="single" w:sz="4" w:space="0" w:color="000000"/>
              <w:bottom w:val="single" w:sz="4" w:space="0" w:color="000000"/>
              <w:right w:val="single" w:sz="4" w:space="0" w:color="000000"/>
            </w:tcBorders>
            <w:vAlign w:val="center"/>
          </w:tcPr>
          <w:p w14:paraId="5F0F034E" w14:textId="77777777" w:rsidR="004E347B" w:rsidRPr="00DD478C" w:rsidRDefault="004E347B" w:rsidP="00361ABC">
            <w:pPr>
              <w:pStyle w:val="TableParagraph"/>
              <w:spacing w:line="360" w:lineRule="auto"/>
              <w:jc w:val="center"/>
              <w:rPr>
                <w:b/>
                <w:color w:val="767171"/>
                <w:sz w:val="24"/>
                <w:szCs w:val="24"/>
              </w:rPr>
            </w:pPr>
            <w:r w:rsidRPr="00DD478C">
              <w:rPr>
                <w:b/>
                <w:color w:val="767171"/>
                <w:sz w:val="24"/>
                <w:szCs w:val="24"/>
              </w:rPr>
              <w:t>Parque</w:t>
            </w:r>
            <w:r w:rsidRPr="00DD478C">
              <w:rPr>
                <w:b/>
                <w:color w:val="767171"/>
                <w:spacing w:val="-2"/>
                <w:sz w:val="24"/>
                <w:szCs w:val="24"/>
              </w:rPr>
              <w:t xml:space="preserve"> </w:t>
            </w:r>
            <w:r w:rsidRPr="00DD478C">
              <w:rPr>
                <w:b/>
                <w:color w:val="767171"/>
                <w:sz w:val="24"/>
                <w:szCs w:val="24"/>
              </w:rPr>
              <w:t xml:space="preserve">del </w:t>
            </w:r>
            <w:r w:rsidRPr="00DD478C">
              <w:rPr>
                <w:b/>
                <w:color w:val="767171"/>
                <w:spacing w:val="-4"/>
                <w:sz w:val="24"/>
                <w:szCs w:val="24"/>
              </w:rPr>
              <w:t>Este</w:t>
            </w:r>
          </w:p>
        </w:tc>
        <w:tc>
          <w:tcPr>
            <w:tcW w:w="500" w:type="pct"/>
            <w:tcBorders>
              <w:top w:val="single" w:sz="4" w:space="0" w:color="000000"/>
              <w:left w:val="single" w:sz="4" w:space="0" w:color="000000"/>
              <w:bottom w:val="single" w:sz="4" w:space="0" w:color="000000"/>
              <w:right w:val="single" w:sz="4" w:space="0" w:color="000000"/>
            </w:tcBorders>
            <w:vAlign w:val="center"/>
          </w:tcPr>
          <w:p w14:paraId="5DFEB840"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2,191</w:t>
            </w:r>
          </w:p>
        </w:tc>
        <w:tc>
          <w:tcPr>
            <w:tcW w:w="633" w:type="pct"/>
            <w:tcBorders>
              <w:top w:val="single" w:sz="4" w:space="0" w:color="000000"/>
              <w:left w:val="single" w:sz="4" w:space="0" w:color="000000"/>
              <w:bottom w:val="single" w:sz="4" w:space="0" w:color="000000"/>
              <w:right w:val="single" w:sz="4" w:space="0" w:color="000000"/>
            </w:tcBorders>
            <w:vAlign w:val="center"/>
          </w:tcPr>
          <w:p w14:paraId="0FEF6531"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4,288</w:t>
            </w:r>
          </w:p>
        </w:tc>
        <w:tc>
          <w:tcPr>
            <w:tcW w:w="525" w:type="pct"/>
            <w:tcBorders>
              <w:top w:val="single" w:sz="4" w:space="0" w:color="000000"/>
              <w:left w:val="single" w:sz="4" w:space="0" w:color="000000"/>
              <w:bottom w:val="single" w:sz="4" w:space="0" w:color="000000"/>
              <w:right w:val="single" w:sz="4" w:space="0" w:color="000000"/>
            </w:tcBorders>
            <w:vAlign w:val="center"/>
          </w:tcPr>
          <w:p w14:paraId="6E09B887"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1,909</w:t>
            </w:r>
          </w:p>
        </w:tc>
        <w:tc>
          <w:tcPr>
            <w:tcW w:w="509" w:type="pct"/>
            <w:tcBorders>
              <w:top w:val="single" w:sz="4" w:space="0" w:color="000000"/>
              <w:left w:val="single" w:sz="4" w:space="0" w:color="000000"/>
              <w:bottom w:val="single" w:sz="4" w:space="0" w:color="000000"/>
              <w:right w:val="single" w:sz="4" w:space="0" w:color="000000"/>
            </w:tcBorders>
            <w:vAlign w:val="center"/>
          </w:tcPr>
          <w:p w14:paraId="05F907EF"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1,742</w:t>
            </w:r>
          </w:p>
        </w:tc>
        <w:tc>
          <w:tcPr>
            <w:tcW w:w="509" w:type="pct"/>
            <w:tcBorders>
              <w:top w:val="single" w:sz="4" w:space="0" w:color="000000"/>
              <w:left w:val="single" w:sz="4" w:space="0" w:color="000000"/>
              <w:bottom w:val="single" w:sz="4" w:space="0" w:color="000000"/>
              <w:right w:val="single" w:sz="4" w:space="0" w:color="000000"/>
            </w:tcBorders>
            <w:vAlign w:val="center"/>
          </w:tcPr>
          <w:p w14:paraId="3DB21D16"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1,663</w:t>
            </w:r>
          </w:p>
        </w:tc>
        <w:tc>
          <w:tcPr>
            <w:tcW w:w="500" w:type="pct"/>
            <w:tcBorders>
              <w:top w:val="single" w:sz="4" w:space="0" w:color="000000"/>
              <w:left w:val="single" w:sz="4" w:space="0" w:color="000000"/>
              <w:bottom w:val="single" w:sz="4" w:space="0" w:color="000000"/>
              <w:right w:val="single" w:sz="4" w:space="0" w:color="000000"/>
            </w:tcBorders>
            <w:vAlign w:val="center"/>
          </w:tcPr>
          <w:p w14:paraId="7512B6D8"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1,435</w:t>
            </w:r>
          </w:p>
        </w:tc>
        <w:tc>
          <w:tcPr>
            <w:tcW w:w="594" w:type="pct"/>
            <w:tcBorders>
              <w:top w:val="single" w:sz="4" w:space="0" w:color="000000"/>
              <w:left w:val="single" w:sz="4" w:space="0" w:color="000000"/>
              <w:bottom w:val="single" w:sz="4" w:space="0" w:color="000000"/>
            </w:tcBorders>
            <w:vAlign w:val="center"/>
          </w:tcPr>
          <w:p w14:paraId="69FD8536"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13,228</w:t>
            </w:r>
          </w:p>
        </w:tc>
      </w:tr>
      <w:tr w:rsidR="004E347B" w:rsidRPr="000F6B54" w14:paraId="05CC2090" w14:textId="77777777" w:rsidTr="00361ABC">
        <w:trPr>
          <w:trHeight w:val="419"/>
        </w:trPr>
        <w:tc>
          <w:tcPr>
            <w:tcW w:w="1230" w:type="pct"/>
            <w:tcBorders>
              <w:top w:val="single" w:sz="4" w:space="0" w:color="000000"/>
              <w:bottom w:val="single" w:sz="4" w:space="0" w:color="000000"/>
              <w:right w:val="single" w:sz="4" w:space="0" w:color="000000"/>
            </w:tcBorders>
            <w:vAlign w:val="center"/>
          </w:tcPr>
          <w:p w14:paraId="2E987354" w14:textId="77777777" w:rsidR="004E347B" w:rsidRPr="00DD478C" w:rsidRDefault="004E347B" w:rsidP="00361ABC">
            <w:pPr>
              <w:pStyle w:val="TableParagraph"/>
              <w:spacing w:line="360" w:lineRule="auto"/>
              <w:jc w:val="center"/>
              <w:rPr>
                <w:b/>
                <w:color w:val="767171"/>
                <w:sz w:val="24"/>
                <w:szCs w:val="24"/>
              </w:rPr>
            </w:pPr>
            <w:r w:rsidRPr="00DD478C">
              <w:rPr>
                <w:b/>
                <w:color w:val="767171"/>
                <w:spacing w:val="-2"/>
                <w:sz w:val="24"/>
                <w:szCs w:val="24"/>
              </w:rPr>
              <w:t>Santiago</w:t>
            </w:r>
          </w:p>
        </w:tc>
        <w:tc>
          <w:tcPr>
            <w:tcW w:w="500" w:type="pct"/>
            <w:tcBorders>
              <w:top w:val="single" w:sz="4" w:space="0" w:color="000000"/>
              <w:left w:val="single" w:sz="4" w:space="0" w:color="000000"/>
              <w:bottom w:val="single" w:sz="4" w:space="0" w:color="000000"/>
              <w:right w:val="single" w:sz="4" w:space="0" w:color="000000"/>
            </w:tcBorders>
            <w:vAlign w:val="center"/>
          </w:tcPr>
          <w:p w14:paraId="298D2BF8"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6.559</w:t>
            </w:r>
          </w:p>
        </w:tc>
        <w:tc>
          <w:tcPr>
            <w:tcW w:w="633" w:type="pct"/>
            <w:tcBorders>
              <w:top w:val="single" w:sz="4" w:space="0" w:color="000000"/>
              <w:left w:val="single" w:sz="4" w:space="0" w:color="000000"/>
              <w:bottom w:val="single" w:sz="4" w:space="0" w:color="000000"/>
              <w:right w:val="single" w:sz="4" w:space="0" w:color="000000"/>
            </w:tcBorders>
            <w:vAlign w:val="center"/>
          </w:tcPr>
          <w:p w14:paraId="27DC8364" w14:textId="77777777" w:rsidR="004E347B" w:rsidRPr="00DD478C" w:rsidRDefault="004E347B" w:rsidP="00361ABC">
            <w:pPr>
              <w:pStyle w:val="TableParagraph"/>
              <w:spacing w:line="360" w:lineRule="auto"/>
              <w:jc w:val="center"/>
              <w:rPr>
                <w:color w:val="767171"/>
                <w:sz w:val="24"/>
                <w:szCs w:val="24"/>
              </w:rPr>
            </w:pPr>
            <w:r w:rsidRPr="00DD478C">
              <w:rPr>
                <w:color w:val="767171"/>
                <w:sz w:val="24"/>
                <w:szCs w:val="24"/>
              </w:rPr>
              <w:t>5,905</w:t>
            </w:r>
          </w:p>
        </w:tc>
        <w:tc>
          <w:tcPr>
            <w:tcW w:w="525" w:type="pct"/>
            <w:tcBorders>
              <w:top w:val="single" w:sz="4" w:space="0" w:color="000000"/>
              <w:left w:val="single" w:sz="4" w:space="0" w:color="000000"/>
              <w:bottom w:val="single" w:sz="4" w:space="0" w:color="000000"/>
              <w:right w:val="single" w:sz="4" w:space="0" w:color="000000"/>
            </w:tcBorders>
            <w:vAlign w:val="center"/>
          </w:tcPr>
          <w:p w14:paraId="51A952F1"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6,705</w:t>
            </w:r>
          </w:p>
        </w:tc>
        <w:tc>
          <w:tcPr>
            <w:tcW w:w="509" w:type="pct"/>
            <w:tcBorders>
              <w:top w:val="single" w:sz="4" w:space="0" w:color="000000"/>
              <w:left w:val="single" w:sz="4" w:space="0" w:color="000000"/>
              <w:bottom w:val="single" w:sz="4" w:space="0" w:color="000000"/>
              <w:right w:val="single" w:sz="4" w:space="0" w:color="000000"/>
            </w:tcBorders>
            <w:vAlign w:val="center"/>
          </w:tcPr>
          <w:p w14:paraId="67DFC98E"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5,499</w:t>
            </w:r>
          </w:p>
        </w:tc>
        <w:tc>
          <w:tcPr>
            <w:tcW w:w="509" w:type="pct"/>
            <w:tcBorders>
              <w:top w:val="single" w:sz="4" w:space="0" w:color="000000"/>
              <w:left w:val="single" w:sz="4" w:space="0" w:color="000000"/>
              <w:bottom w:val="single" w:sz="4" w:space="0" w:color="000000"/>
              <w:right w:val="single" w:sz="4" w:space="0" w:color="000000"/>
            </w:tcBorders>
            <w:vAlign w:val="center"/>
          </w:tcPr>
          <w:p w14:paraId="0F443CE8"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5,968</w:t>
            </w:r>
          </w:p>
        </w:tc>
        <w:tc>
          <w:tcPr>
            <w:tcW w:w="500" w:type="pct"/>
            <w:tcBorders>
              <w:top w:val="single" w:sz="4" w:space="0" w:color="000000"/>
              <w:left w:val="single" w:sz="4" w:space="0" w:color="000000"/>
              <w:bottom w:val="single" w:sz="4" w:space="0" w:color="000000"/>
              <w:right w:val="single" w:sz="4" w:space="0" w:color="000000"/>
            </w:tcBorders>
            <w:vAlign w:val="center"/>
          </w:tcPr>
          <w:p w14:paraId="47E14E79"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5,132</w:t>
            </w:r>
          </w:p>
        </w:tc>
        <w:tc>
          <w:tcPr>
            <w:tcW w:w="594" w:type="pct"/>
            <w:tcBorders>
              <w:top w:val="single" w:sz="4" w:space="0" w:color="000000"/>
              <w:left w:val="single" w:sz="4" w:space="0" w:color="000000"/>
              <w:bottom w:val="single" w:sz="4" w:space="0" w:color="000000"/>
            </w:tcBorders>
            <w:vAlign w:val="center"/>
          </w:tcPr>
          <w:p w14:paraId="298C48A8" w14:textId="77777777" w:rsidR="004E347B" w:rsidRPr="00DD478C" w:rsidRDefault="004E347B" w:rsidP="00361ABC">
            <w:pPr>
              <w:pStyle w:val="TableParagraph"/>
              <w:spacing w:line="360" w:lineRule="auto"/>
              <w:jc w:val="center"/>
              <w:rPr>
                <w:color w:val="767171"/>
                <w:sz w:val="24"/>
                <w:szCs w:val="24"/>
              </w:rPr>
            </w:pPr>
            <w:r w:rsidRPr="00DD478C">
              <w:rPr>
                <w:color w:val="767171"/>
                <w:spacing w:val="-2"/>
                <w:sz w:val="24"/>
                <w:szCs w:val="24"/>
              </w:rPr>
              <w:t>35,768</w:t>
            </w:r>
          </w:p>
        </w:tc>
      </w:tr>
      <w:tr w:rsidR="004E347B" w:rsidRPr="000F6B54" w14:paraId="221F4D1D" w14:textId="77777777" w:rsidTr="00361ABC">
        <w:trPr>
          <w:trHeight w:val="493"/>
        </w:trPr>
        <w:tc>
          <w:tcPr>
            <w:tcW w:w="1230" w:type="pct"/>
            <w:tcBorders>
              <w:top w:val="single" w:sz="4" w:space="0" w:color="000000"/>
              <w:bottom w:val="single" w:sz="4" w:space="0" w:color="000000"/>
              <w:right w:val="single" w:sz="4" w:space="0" w:color="000000"/>
            </w:tcBorders>
            <w:vAlign w:val="center"/>
          </w:tcPr>
          <w:p w14:paraId="0309EB64" w14:textId="77777777" w:rsidR="004E347B" w:rsidRPr="00DD478C" w:rsidRDefault="004E347B" w:rsidP="00361ABC">
            <w:pPr>
              <w:pStyle w:val="TableParagraph"/>
              <w:jc w:val="center"/>
              <w:rPr>
                <w:b/>
                <w:color w:val="767171"/>
                <w:sz w:val="24"/>
                <w:szCs w:val="24"/>
              </w:rPr>
            </w:pPr>
            <w:r w:rsidRPr="00DD478C">
              <w:rPr>
                <w:b/>
                <w:color w:val="767171"/>
                <w:sz w:val="24"/>
                <w:szCs w:val="24"/>
              </w:rPr>
              <w:t>San</w:t>
            </w:r>
            <w:r w:rsidRPr="00DD478C">
              <w:rPr>
                <w:b/>
                <w:color w:val="767171"/>
                <w:spacing w:val="-1"/>
                <w:sz w:val="24"/>
                <w:szCs w:val="24"/>
              </w:rPr>
              <w:t xml:space="preserve"> </w:t>
            </w:r>
            <w:r w:rsidRPr="00DD478C">
              <w:rPr>
                <w:b/>
                <w:color w:val="767171"/>
                <w:spacing w:val="-2"/>
                <w:sz w:val="24"/>
                <w:szCs w:val="24"/>
              </w:rPr>
              <w:t>Pedro</w:t>
            </w:r>
          </w:p>
        </w:tc>
        <w:tc>
          <w:tcPr>
            <w:tcW w:w="500" w:type="pct"/>
            <w:tcBorders>
              <w:top w:val="single" w:sz="4" w:space="0" w:color="000000"/>
              <w:left w:val="single" w:sz="4" w:space="0" w:color="000000"/>
              <w:bottom w:val="single" w:sz="4" w:space="0" w:color="000000"/>
              <w:right w:val="single" w:sz="4" w:space="0" w:color="000000"/>
            </w:tcBorders>
            <w:vAlign w:val="center"/>
          </w:tcPr>
          <w:p w14:paraId="2E97FBD9"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2,895</w:t>
            </w:r>
          </w:p>
        </w:tc>
        <w:tc>
          <w:tcPr>
            <w:tcW w:w="633" w:type="pct"/>
            <w:tcBorders>
              <w:top w:val="single" w:sz="4" w:space="0" w:color="000000"/>
              <w:left w:val="single" w:sz="4" w:space="0" w:color="000000"/>
              <w:bottom w:val="single" w:sz="4" w:space="0" w:color="000000"/>
              <w:right w:val="single" w:sz="4" w:space="0" w:color="000000"/>
            </w:tcBorders>
            <w:vAlign w:val="center"/>
          </w:tcPr>
          <w:p w14:paraId="17A5873B" w14:textId="77777777" w:rsidR="004E347B" w:rsidRPr="00DD478C" w:rsidRDefault="004E347B" w:rsidP="00361ABC">
            <w:pPr>
              <w:pStyle w:val="TableParagraph"/>
              <w:jc w:val="center"/>
              <w:rPr>
                <w:color w:val="767171"/>
                <w:sz w:val="24"/>
                <w:szCs w:val="24"/>
              </w:rPr>
            </w:pPr>
            <w:r w:rsidRPr="00DD478C">
              <w:rPr>
                <w:color w:val="767171"/>
                <w:sz w:val="24"/>
                <w:szCs w:val="24"/>
              </w:rPr>
              <w:t>2,693</w:t>
            </w:r>
          </w:p>
        </w:tc>
        <w:tc>
          <w:tcPr>
            <w:tcW w:w="525" w:type="pct"/>
            <w:tcBorders>
              <w:top w:val="single" w:sz="4" w:space="0" w:color="000000"/>
              <w:left w:val="single" w:sz="4" w:space="0" w:color="000000"/>
              <w:bottom w:val="single" w:sz="4" w:space="0" w:color="000000"/>
              <w:right w:val="single" w:sz="4" w:space="0" w:color="000000"/>
            </w:tcBorders>
            <w:vAlign w:val="center"/>
          </w:tcPr>
          <w:p w14:paraId="4441B348"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2,665</w:t>
            </w:r>
          </w:p>
        </w:tc>
        <w:tc>
          <w:tcPr>
            <w:tcW w:w="509" w:type="pct"/>
            <w:tcBorders>
              <w:top w:val="single" w:sz="4" w:space="0" w:color="000000"/>
              <w:left w:val="single" w:sz="4" w:space="0" w:color="000000"/>
              <w:bottom w:val="single" w:sz="4" w:space="0" w:color="000000"/>
              <w:right w:val="single" w:sz="4" w:space="0" w:color="000000"/>
            </w:tcBorders>
            <w:vAlign w:val="center"/>
          </w:tcPr>
          <w:p w14:paraId="2787AA9F"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2,734</w:t>
            </w:r>
          </w:p>
        </w:tc>
        <w:tc>
          <w:tcPr>
            <w:tcW w:w="509" w:type="pct"/>
            <w:tcBorders>
              <w:top w:val="single" w:sz="4" w:space="0" w:color="000000"/>
              <w:left w:val="single" w:sz="4" w:space="0" w:color="000000"/>
              <w:bottom w:val="single" w:sz="4" w:space="0" w:color="000000"/>
              <w:right w:val="single" w:sz="4" w:space="0" w:color="000000"/>
            </w:tcBorders>
            <w:vAlign w:val="center"/>
          </w:tcPr>
          <w:p w14:paraId="1AA96AF5"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2,469</w:t>
            </w:r>
          </w:p>
        </w:tc>
        <w:tc>
          <w:tcPr>
            <w:tcW w:w="500" w:type="pct"/>
            <w:tcBorders>
              <w:top w:val="single" w:sz="4" w:space="0" w:color="000000"/>
              <w:left w:val="single" w:sz="4" w:space="0" w:color="000000"/>
              <w:bottom w:val="single" w:sz="4" w:space="0" w:color="000000"/>
              <w:right w:val="single" w:sz="4" w:space="0" w:color="000000"/>
            </w:tcBorders>
            <w:vAlign w:val="center"/>
          </w:tcPr>
          <w:p w14:paraId="707900A2"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2,084</w:t>
            </w:r>
          </w:p>
        </w:tc>
        <w:tc>
          <w:tcPr>
            <w:tcW w:w="594" w:type="pct"/>
            <w:tcBorders>
              <w:top w:val="single" w:sz="4" w:space="0" w:color="000000"/>
              <w:left w:val="single" w:sz="4" w:space="0" w:color="000000"/>
              <w:bottom w:val="single" w:sz="4" w:space="0" w:color="000000"/>
            </w:tcBorders>
            <w:vAlign w:val="center"/>
          </w:tcPr>
          <w:p w14:paraId="6D1A3990"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15,540</w:t>
            </w:r>
          </w:p>
        </w:tc>
      </w:tr>
      <w:tr w:rsidR="004E347B" w:rsidRPr="000F6B54" w14:paraId="6C4AD6BE" w14:textId="77777777" w:rsidTr="00361ABC">
        <w:trPr>
          <w:trHeight w:val="414"/>
        </w:trPr>
        <w:tc>
          <w:tcPr>
            <w:tcW w:w="1230" w:type="pct"/>
            <w:tcBorders>
              <w:top w:val="single" w:sz="4" w:space="0" w:color="000000"/>
              <w:bottom w:val="single" w:sz="4" w:space="0" w:color="000000"/>
              <w:right w:val="single" w:sz="4" w:space="0" w:color="000000"/>
            </w:tcBorders>
            <w:vAlign w:val="center"/>
          </w:tcPr>
          <w:p w14:paraId="25DE187F" w14:textId="77777777" w:rsidR="004E347B" w:rsidRPr="00DD478C" w:rsidRDefault="004E347B" w:rsidP="00361ABC">
            <w:pPr>
              <w:pStyle w:val="TableParagraph"/>
              <w:jc w:val="center"/>
              <w:rPr>
                <w:b/>
                <w:color w:val="767171"/>
                <w:sz w:val="24"/>
                <w:szCs w:val="24"/>
              </w:rPr>
            </w:pPr>
            <w:r w:rsidRPr="00DD478C">
              <w:rPr>
                <w:b/>
                <w:color w:val="767171"/>
                <w:sz w:val="24"/>
                <w:szCs w:val="24"/>
              </w:rPr>
              <w:t>San</w:t>
            </w:r>
            <w:r w:rsidRPr="00DD478C">
              <w:rPr>
                <w:b/>
                <w:color w:val="767171"/>
                <w:spacing w:val="-1"/>
                <w:sz w:val="24"/>
                <w:szCs w:val="24"/>
              </w:rPr>
              <w:t xml:space="preserve"> </w:t>
            </w:r>
            <w:r w:rsidRPr="00DD478C">
              <w:rPr>
                <w:b/>
                <w:color w:val="767171"/>
                <w:spacing w:val="-2"/>
                <w:sz w:val="24"/>
                <w:szCs w:val="24"/>
              </w:rPr>
              <w:t>Francisco</w:t>
            </w:r>
          </w:p>
        </w:tc>
        <w:tc>
          <w:tcPr>
            <w:tcW w:w="500" w:type="pct"/>
            <w:tcBorders>
              <w:top w:val="single" w:sz="4" w:space="0" w:color="000000"/>
              <w:left w:val="single" w:sz="4" w:space="0" w:color="000000"/>
              <w:bottom w:val="single" w:sz="4" w:space="0" w:color="000000"/>
              <w:right w:val="single" w:sz="4" w:space="0" w:color="000000"/>
            </w:tcBorders>
            <w:vAlign w:val="center"/>
          </w:tcPr>
          <w:p w14:paraId="545E7423"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2,119</w:t>
            </w:r>
          </w:p>
        </w:tc>
        <w:tc>
          <w:tcPr>
            <w:tcW w:w="633" w:type="pct"/>
            <w:tcBorders>
              <w:top w:val="single" w:sz="4" w:space="0" w:color="000000"/>
              <w:left w:val="single" w:sz="4" w:space="0" w:color="000000"/>
              <w:bottom w:val="single" w:sz="4" w:space="0" w:color="000000"/>
              <w:right w:val="single" w:sz="4" w:space="0" w:color="000000"/>
            </w:tcBorders>
            <w:vAlign w:val="center"/>
          </w:tcPr>
          <w:p w14:paraId="469A3ECD"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2,991</w:t>
            </w:r>
          </w:p>
        </w:tc>
        <w:tc>
          <w:tcPr>
            <w:tcW w:w="525" w:type="pct"/>
            <w:tcBorders>
              <w:top w:val="single" w:sz="4" w:space="0" w:color="000000"/>
              <w:left w:val="single" w:sz="4" w:space="0" w:color="000000"/>
              <w:bottom w:val="single" w:sz="4" w:space="0" w:color="000000"/>
              <w:right w:val="single" w:sz="4" w:space="0" w:color="000000"/>
            </w:tcBorders>
            <w:vAlign w:val="center"/>
          </w:tcPr>
          <w:p w14:paraId="26682161"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3,108</w:t>
            </w:r>
          </w:p>
        </w:tc>
        <w:tc>
          <w:tcPr>
            <w:tcW w:w="509" w:type="pct"/>
            <w:tcBorders>
              <w:top w:val="single" w:sz="4" w:space="0" w:color="000000"/>
              <w:left w:val="single" w:sz="4" w:space="0" w:color="000000"/>
              <w:bottom w:val="single" w:sz="4" w:space="0" w:color="000000"/>
              <w:right w:val="single" w:sz="4" w:space="0" w:color="000000"/>
            </w:tcBorders>
            <w:vAlign w:val="center"/>
          </w:tcPr>
          <w:p w14:paraId="03D55717"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3,795</w:t>
            </w:r>
          </w:p>
        </w:tc>
        <w:tc>
          <w:tcPr>
            <w:tcW w:w="509" w:type="pct"/>
            <w:tcBorders>
              <w:top w:val="single" w:sz="4" w:space="0" w:color="000000"/>
              <w:left w:val="single" w:sz="4" w:space="0" w:color="000000"/>
              <w:bottom w:val="single" w:sz="4" w:space="0" w:color="000000"/>
              <w:right w:val="single" w:sz="4" w:space="0" w:color="000000"/>
            </w:tcBorders>
            <w:vAlign w:val="center"/>
          </w:tcPr>
          <w:p w14:paraId="2A7AC075"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3,430</w:t>
            </w:r>
          </w:p>
        </w:tc>
        <w:tc>
          <w:tcPr>
            <w:tcW w:w="500" w:type="pct"/>
            <w:tcBorders>
              <w:top w:val="single" w:sz="4" w:space="0" w:color="000000"/>
              <w:left w:val="single" w:sz="4" w:space="0" w:color="000000"/>
              <w:bottom w:val="single" w:sz="4" w:space="0" w:color="000000"/>
              <w:right w:val="single" w:sz="4" w:space="0" w:color="000000"/>
            </w:tcBorders>
            <w:vAlign w:val="center"/>
          </w:tcPr>
          <w:p w14:paraId="42361DB3"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3,056</w:t>
            </w:r>
          </w:p>
        </w:tc>
        <w:tc>
          <w:tcPr>
            <w:tcW w:w="594" w:type="pct"/>
            <w:tcBorders>
              <w:top w:val="single" w:sz="4" w:space="0" w:color="000000"/>
              <w:left w:val="single" w:sz="4" w:space="0" w:color="000000"/>
              <w:bottom w:val="single" w:sz="4" w:space="0" w:color="000000"/>
            </w:tcBorders>
            <w:vAlign w:val="center"/>
          </w:tcPr>
          <w:p w14:paraId="311E23A9"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19,570</w:t>
            </w:r>
          </w:p>
        </w:tc>
      </w:tr>
      <w:tr w:rsidR="004E347B" w:rsidRPr="000F6B54" w14:paraId="3D60B9FD" w14:textId="77777777" w:rsidTr="00361ABC">
        <w:trPr>
          <w:trHeight w:val="450"/>
        </w:trPr>
        <w:tc>
          <w:tcPr>
            <w:tcW w:w="1230" w:type="pct"/>
            <w:tcBorders>
              <w:top w:val="single" w:sz="4" w:space="0" w:color="000000"/>
              <w:bottom w:val="single" w:sz="4" w:space="0" w:color="000000"/>
              <w:right w:val="single" w:sz="4" w:space="0" w:color="000000"/>
            </w:tcBorders>
            <w:vAlign w:val="center"/>
          </w:tcPr>
          <w:p w14:paraId="0E1D3AC0"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Barahona</w:t>
            </w:r>
          </w:p>
        </w:tc>
        <w:tc>
          <w:tcPr>
            <w:tcW w:w="500" w:type="pct"/>
            <w:tcBorders>
              <w:top w:val="single" w:sz="4" w:space="0" w:color="000000"/>
              <w:left w:val="single" w:sz="4" w:space="0" w:color="000000"/>
              <w:bottom w:val="single" w:sz="4" w:space="0" w:color="000000"/>
              <w:right w:val="single" w:sz="4" w:space="0" w:color="000000"/>
            </w:tcBorders>
            <w:vAlign w:val="center"/>
          </w:tcPr>
          <w:p w14:paraId="126397D1" w14:textId="77777777" w:rsidR="004E347B" w:rsidRPr="00DD478C" w:rsidRDefault="004E347B" w:rsidP="00361ABC">
            <w:pPr>
              <w:pStyle w:val="TableParagraph"/>
              <w:jc w:val="center"/>
              <w:rPr>
                <w:color w:val="767171"/>
                <w:sz w:val="24"/>
                <w:szCs w:val="24"/>
              </w:rPr>
            </w:pPr>
            <w:r w:rsidRPr="00DD478C">
              <w:rPr>
                <w:color w:val="767171"/>
                <w:spacing w:val="-4"/>
                <w:sz w:val="24"/>
                <w:szCs w:val="24"/>
              </w:rPr>
              <w:t>1.007</w:t>
            </w:r>
          </w:p>
        </w:tc>
        <w:tc>
          <w:tcPr>
            <w:tcW w:w="633" w:type="pct"/>
            <w:tcBorders>
              <w:top w:val="single" w:sz="4" w:space="0" w:color="000000"/>
              <w:left w:val="single" w:sz="4" w:space="0" w:color="000000"/>
              <w:bottom w:val="single" w:sz="4" w:space="0" w:color="000000"/>
              <w:right w:val="single" w:sz="4" w:space="0" w:color="000000"/>
            </w:tcBorders>
            <w:vAlign w:val="center"/>
          </w:tcPr>
          <w:p w14:paraId="11C3EC05"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1,660</w:t>
            </w:r>
          </w:p>
        </w:tc>
        <w:tc>
          <w:tcPr>
            <w:tcW w:w="525" w:type="pct"/>
            <w:tcBorders>
              <w:top w:val="single" w:sz="4" w:space="0" w:color="000000"/>
              <w:left w:val="single" w:sz="4" w:space="0" w:color="000000"/>
              <w:bottom w:val="single" w:sz="4" w:space="0" w:color="000000"/>
              <w:right w:val="single" w:sz="4" w:space="0" w:color="000000"/>
            </w:tcBorders>
            <w:vAlign w:val="center"/>
          </w:tcPr>
          <w:p w14:paraId="24422D0C"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1,635</w:t>
            </w:r>
          </w:p>
        </w:tc>
        <w:tc>
          <w:tcPr>
            <w:tcW w:w="509" w:type="pct"/>
            <w:tcBorders>
              <w:top w:val="single" w:sz="4" w:space="0" w:color="000000"/>
              <w:left w:val="single" w:sz="4" w:space="0" w:color="000000"/>
              <w:bottom w:val="single" w:sz="4" w:space="0" w:color="000000"/>
              <w:right w:val="single" w:sz="4" w:space="0" w:color="000000"/>
            </w:tcBorders>
            <w:vAlign w:val="center"/>
          </w:tcPr>
          <w:p w14:paraId="19C6E5CD"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1,820</w:t>
            </w:r>
          </w:p>
        </w:tc>
        <w:tc>
          <w:tcPr>
            <w:tcW w:w="509" w:type="pct"/>
            <w:tcBorders>
              <w:top w:val="single" w:sz="4" w:space="0" w:color="000000"/>
              <w:left w:val="single" w:sz="4" w:space="0" w:color="000000"/>
              <w:bottom w:val="single" w:sz="4" w:space="0" w:color="000000"/>
              <w:right w:val="single" w:sz="4" w:space="0" w:color="000000"/>
            </w:tcBorders>
            <w:vAlign w:val="center"/>
          </w:tcPr>
          <w:p w14:paraId="7E6AA50A"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1,822</w:t>
            </w:r>
          </w:p>
        </w:tc>
        <w:tc>
          <w:tcPr>
            <w:tcW w:w="500" w:type="pct"/>
            <w:tcBorders>
              <w:top w:val="single" w:sz="4" w:space="0" w:color="000000"/>
              <w:left w:val="single" w:sz="4" w:space="0" w:color="000000"/>
              <w:bottom w:val="single" w:sz="4" w:space="0" w:color="000000"/>
              <w:right w:val="single" w:sz="4" w:space="0" w:color="000000"/>
            </w:tcBorders>
            <w:vAlign w:val="center"/>
          </w:tcPr>
          <w:p w14:paraId="5C4A59FB"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1,670</w:t>
            </w:r>
          </w:p>
        </w:tc>
        <w:tc>
          <w:tcPr>
            <w:tcW w:w="594" w:type="pct"/>
            <w:tcBorders>
              <w:top w:val="single" w:sz="4" w:space="0" w:color="000000"/>
              <w:left w:val="single" w:sz="4" w:space="0" w:color="000000"/>
              <w:bottom w:val="single" w:sz="4" w:space="0" w:color="000000"/>
            </w:tcBorders>
            <w:vAlign w:val="center"/>
          </w:tcPr>
          <w:p w14:paraId="2B6ADB03"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4,925</w:t>
            </w:r>
          </w:p>
        </w:tc>
      </w:tr>
      <w:tr w:rsidR="004E347B" w:rsidRPr="000F6B54" w14:paraId="18CB1466" w14:textId="77777777" w:rsidTr="00361ABC">
        <w:trPr>
          <w:trHeight w:val="448"/>
        </w:trPr>
        <w:tc>
          <w:tcPr>
            <w:tcW w:w="1230" w:type="pct"/>
            <w:tcBorders>
              <w:top w:val="single" w:sz="4" w:space="0" w:color="000000"/>
              <w:bottom w:val="single" w:sz="4" w:space="0" w:color="000000"/>
              <w:right w:val="single" w:sz="4" w:space="0" w:color="000000"/>
            </w:tcBorders>
            <w:vAlign w:val="center"/>
          </w:tcPr>
          <w:p w14:paraId="42CBE5B8" w14:textId="77777777" w:rsidR="004E347B" w:rsidRPr="00DD478C" w:rsidRDefault="004E347B" w:rsidP="00361ABC">
            <w:pPr>
              <w:pStyle w:val="TableParagraph"/>
              <w:jc w:val="center"/>
              <w:rPr>
                <w:b/>
                <w:color w:val="767171"/>
                <w:sz w:val="24"/>
                <w:szCs w:val="24"/>
              </w:rPr>
            </w:pPr>
            <w:r w:rsidRPr="00DD478C">
              <w:rPr>
                <w:b/>
                <w:color w:val="767171"/>
                <w:sz w:val="24"/>
                <w:szCs w:val="24"/>
              </w:rPr>
              <w:t>Puerto</w:t>
            </w:r>
            <w:r w:rsidRPr="00DD478C">
              <w:rPr>
                <w:b/>
                <w:color w:val="767171"/>
                <w:spacing w:val="-1"/>
                <w:sz w:val="24"/>
                <w:szCs w:val="24"/>
              </w:rPr>
              <w:t xml:space="preserve"> </w:t>
            </w:r>
            <w:r w:rsidRPr="00DD478C">
              <w:rPr>
                <w:b/>
                <w:color w:val="767171"/>
                <w:spacing w:val="-2"/>
                <w:sz w:val="24"/>
                <w:szCs w:val="24"/>
              </w:rPr>
              <w:t>Plata</w:t>
            </w:r>
          </w:p>
        </w:tc>
        <w:tc>
          <w:tcPr>
            <w:tcW w:w="500" w:type="pct"/>
            <w:tcBorders>
              <w:top w:val="single" w:sz="4" w:space="0" w:color="000000"/>
              <w:left w:val="single" w:sz="4" w:space="0" w:color="000000"/>
              <w:bottom w:val="single" w:sz="4" w:space="0" w:color="000000"/>
              <w:right w:val="single" w:sz="4" w:space="0" w:color="000000"/>
            </w:tcBorders>
            <w:vAlign w:val="center"/>
          </w:tcPr>
          <w:p w14:paraId="23389046"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1,563</w:t>
            </w:r>
          </w:p>
        </w:tc>
        <w:tc>
          <w:tcPr>
            <w:tcW w:w="633" w:type="pct"/>
            <w:tcBorders>
              <w:top w:val="single" w:sz="4" w:space="0" w:color="000000"/>
              <w:left w:val="single" w:sz="4" w:space="0" w:color="000000"/>
              <w:bottom w:val="single" w:sz="4" w:space="0" w:color="000000"/>
              <w:right w:val="single" w:sz="4" w:space="0" w:color="000000"/>
            </w:tcBorders>
            <w:vAlign w:val="center"/>
          </w:tcPr>
          <w:p w14:paraId="4C038B65"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2,226</w:t>
            </w:r>
          </w:p>
        </w:tc>
        <w:tc>
          <w:tcPr>
            <w:tcW w:w="525" w:type="pct"/>
            <w:tcBorders>
              <w:top w:val="single" w:sz="4" w:space="0" w:color="000000"/>
              <w:left w:val="single" w:sz="4" w:space="0" w:color="000000"/>
              <w:bottom w:val="single" w:sz="4" w:space="0" w:color="000000"/>
              <w:right w:val="single" w:sz="4" w:space="0" w:color="000000"/>
            </w:tcBorders>
            <w:vAlign w:val="center"/>
          </w:tcPr>
          <w:p w14:paraId="3F0783D9"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2,099</w:t>
            </w:r>
          </w:p>
        </w:tc>
        <w:tc>
          <w:tcPr>
            <w:tcW w:w="509" w:type="pct"/>
            <w:tcBorders>
              <w:top w:val="single" w:sz="4" w:space="0" w:color="000000"/>
              <w:left w:val="single" w:sz="4" w:space="0" w:color="000000"/>
              <w:bottom w:val="single" w:sz="4" w:space="0" w:color="000000"/>
              <w:right w:val="single" w:sz="4" w:space="0" w:color="000000"/>
            </w:tcBorders>
            <w:vAlign w:val="center"/>
          </w:tcPr>
          <w:p w14:paraId="1E59F3BA"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2,400</w:t>
            </w:r>
          </w:p>
        </w:tc>
        <w:tc>
          <w:tcPr>
            <w:tcW w:w="509" w:type="pct"/>
            <w:tcBorders>
              <w:top w:val="single" w:sz="4" w:space="0" w:color="000000"/>
              <w:left w:val="single" w:sz="4" w:space="0" w:color="000000"/>
              <w:bottom w:val="single" w:sz="4" w:space="0" w:color="000000"/>
              <w:right w:val="single" w:sz="4" w:space="0" w:color="000000"/>
            </w:tcBorders>
            <w:vAlign w:val="center"/>
          </w:tcPr>
          <w:p w14:paraId="7BE7DC84"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2,731</w:t>
            </w:r>
          </w:p>
        </w:tc>
        <w:tc>
          <w:tcPr>
            <w:tcW w:w="500" w:type="pct"/>
            <w:tcBorders>
              <w:top w:val="single" w:sz="4" w:space="0" w:color="000000"/>
              <w:left w:val="single" w:sz="4" w:space="0" w:color="000000"/>
              <w:bottom w:val="single" w:sz="4" w:space="0" w:color="000000"/>
              <w:right w:val="single" w:sz="4" w:space="0" w:color="000000"/>
            </w:tcBorders>
            <w:vAlign w:val="center"/>
          </w:tcPr>
          <w:p w14:paraId="0903ABC4"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2,186</w:t>
            </w:r>
          </w:p>
        </w:tc>
        <w:tc>
          <w:tcPr>
            <w:tcW w:w="594" w:type="pct"/>
            <w:tcBorders>
              <w:top w:val="single" w:sz="4" w:space="0" w:color="000000"/>
              <w:left w:val="single" w:sz="4" w:space="0" w:color="000000"/>
              <w:bottom w:val="single" w:sz="4" w:space="0" w:color="000000"/>
            </w:tcBorders>
            <w:vAlign w:val="center"/>
          </w:tcPr>
          <w:p w14:paraId="6CE142C3"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8,442</w:t>
            </w:r>
          </w:p>
        </w:tc>
      </w:tr>
      <w:tr w:rsidR="004E347B" w:rsidRPr="000F6B54" w14:paraId="0B54292F" w14:textId="77777777" w:rsidTr="00361ABC">
        <w:trPr>
          <w:trHeight w:val="450"/>
        </w:trPr>
        <w:tc>
          <w:tcPr>
            <w:tcW w:w="1230" w:type="pct"/>
            <w:tcBorders>
              <w:top w:val="single" w:sz="4" w:space="0" w:color="000000"/>
              <w:bottom w:val="single" w:sz="4" w:space="0" w:color="000000"/>
              <w:right w:val="single" w:sz="4" w:space="0" w:color="000000"/>
            </w:tcBorders>
            <w:vAlign w:val="center"/>
          </w:tcPr>
          <w:p w14:paraId="41DA53B6"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Nagua</w:t>
            </w:r>
          </w:p>
        </w:tc>
        <w:tc>
          <w:tcPr>
            <w:tcW w:w="500" w:type="pct"/>
            <w:tcBorders>
              <w:top w:val="single" w:sz="4" w:space="0" w:color="000000"/>
              <w:left w:val="single" w:sz="4" w:space="0" w:color="000000"/>
              <w:bottom w:val="single" w:sz="4" w:space="0" w:color="000000"/>
              <w:right w:val="single" w:sz="4" w:space="0" w:color="000000"/>
            </w:tcBorders>
            <w:vAlign w:val="center"/>
          </w:tcPr>
          <w:p w14:paraId="6FCA51F8" w14:textId="77777777" w:rsidR="004E347B" w:rsidRPr="00DD478C" w:rsidRDefault="004E347B" w:rsidP="00361ABC">
            <w:pPr>
              <w:pStyle w:val="TableParagraph"/>
              <w:jc w:val="center"/>
              <w:rPr>
                <w:color w:val="767171"/>
                <w:sz w:val="24"/>
                <w:szCs w:val="24"/>
              </w:rPr>
            </w:pPr>
            <w:r w:rsidRPr="00DD478C">
              <w:rPr>
                <w:color w:val="767171"/>
                <w:sz w:val="24"/>
                <w:szCs w:val="24"/>
              </w:rPr>
              <w:t>995</w:t>
            </w:r>
          </w:p>
        </w:tc>
        <w:tc>
          <w:tcPr>
            <w:tcW w:w="633" w:type="pct"/>
            <w:tcBorders>
              <w:top w:val="single" w:sz="4" w:space="0" w:color="000000"/>
              <w:left w:val="single" w:sz="4" w:space="0" w:color="000000"/>
              <w:bottom w:val="single" w:sz="4" w:space="0" w:color="000000"/>
              <w:right w:val="single" w:sz="4" w:space="0" w:color="000000"/>
            </w:tcBorders>
            <w:vAlign w:val="center"/>
          </w:tcPr>
          <w:p w14:paraId="3FB783AA" w14:textId="77777777" w:rsidR="004E347B" w:rsidRPr="00DD478C" w:rsidRDefault="004E347B" w:rsidP="00361ABC">
            <w:pPr>
              <w:pStyle w:val="TableParagraph"/>
              <w:jc w:val="center"/>
              <w:rPr>
                <w:color w:val="767171"/>
                <w:sz w:val="24"/>
                <w:szCs w:val="24"/>
              </w:rPr>
            </w:pPr>
            <w:r w:rsidRPr="00DD478C">
              <w:rPr>
                <w:color w:val="767171"/>
                <w:sz w:val="24"/>
                <w:szCs w:val="24"/>
              </w:rPr>
              <w:t>797</w:t>
            </w:r>
          </w:p>
        </w:tc>
        <w:tc>
          <w:tcPr>
            <w:tcW w:w="525" w:type="pct"/>
            <w:tcBorders>
              <w:top w:val="single" w:sz="4" w:space="0" w:color="000000"/>
              <w:left w:val="single" w:sz="4" w:space="0" w:color="000000"/>
              <w:bottom w:val="single" w:sz="4" w:space="0" w:color="000000"/>
              <w:right w:val="single" w:sz="4" w:space="0" w:color="000000"/>
            </w:tcBorders>
            <w:vAlign w:val="center"/>
          </w:tcPr>
          <w:p w14:paraId="7E42F23C" w14:textId="77777777" w:rsidR="004E347B" w:rsidRPr="00DD478C" w:rsidRDefault="004E347B" w:rsidP="00361ABC">
            <w:pPr>
              <w:pStyle w:val="TableParagraph"/>
              <w:jc w:val="center"/>
              <w:rPr>
                <w:color w:val="767171"/>
                <w:sz w:val="24"/>
                <w:szCs w:val="24"/>
              </w:rPr>
            </w:pPr>
            <w:r w:rsidRPr="00DD478C">
              <w:rPr>
                <w:color w:val="767171"/>
                <w:sz w:val="24"/>
                <w:szCs w:val="24"/>
              </w:rPr>
              <w:t>879</w:t>
            </w:r>
          </w:p>
        </w:tc>
        <w:tc>
          <w:tcPr>
            <w:tcW w:w="509" w:type="pct"/>
            <w:tcBorders>
              <w:top w:val="single" w:sz="4" w:space="0" w:color="000000"/>
              <w:left w:val="single" w:sz="4" w:space="0" w:color="000000"/>
              <w:bottom w:val="single" w:sz="4" w:space="0" w:color="000000"/>
              <w:right w:val="single" w:sz="4" w:space="0" w:color="000000"/>
            </w:tcBorders>
            <w:vAlign w:val="center"/>
          </w:tcPr>
          <w:p w14:paraId="6953F40F" w14:textId="77777777" w:rsidR="004E347B" w:rsidRPr="00DD478C" w:rsidRDefault="004E347B" w:rsidP="00361ABC">
            <w:pPr>
              <w:pStyle w:val="TableParagraph"/>
              <w:jc w:val="center"/>
              <w:rPr>
                <w:color w:val="767171"/>
                <w:sz w:val="24"/>
                <w:szCs w:val="24"/>
              </w:rPr>
            </w:pPr>
            <w:r w:rsidRPr="00DD478C">
              <w:rPr>
                <w:color w:val="767171"/>
                <w:sz w:val="24"/>
                <w:szCs w:val="24"/>
              </w:rPr>
              <w:t>715</w:t>
            </w:r>
          </w:p>
        </w:tc>
        <w:tc>
          <w:tcPr>
            <w:tcW w:w="509" w:type="pct"/>
            <w:tcBorders>
              <w:top w:val="single" w:sz="4" w:space="0" w:color="000000"/>
              <w:left w:val="single" w:sz="4" w:space="0" w:color="000000"/>
              <w:bottom w:val="single" w:sz="4" w:space="0" w:color="000000"/>
              <w:right w:val="single" w:sz="4" w:space="0" w:color="000000"/>
            </w:tcBorders>
            <w:vAlign w:val="center"/>
          </w:tcPr>
          <w:p w14:paraId="54C6E4D9" w14:textId="77777777" w:rsidR="004E347B" w:rsidRPr="00DD478C" w:rsidRDefault="004E347B" w:rsidP="00361ABC">
            <w:pPr>
              <w:pStyle w:val="TableParagraph"/>
              <w:jc w:val="center"/>
              <w:rPr>
                <w:color w:val="767171"/>
                <w:sz w:val="24"/>
                <w:szCs w:val="24"/>
              </w:rPr>
            </w:pPr>
            <w:r w:rsidRPr="00DD478C">
              <w:rPr>
                <w:color w:val="767171"/>
                <w:sz w:val="24"/>
                <w:szCs w:val="24"/>
              </w:rPr>
              <w:t>845</w:t>
            </w:r>
          </w:p>
        </w:tc>
        <w:tc>
          <w:tcPr>
            <w:tcW w:w="500" w:type="pct"/>
            <w:tcBorders>
              <w:top w:val="single" w:sz="4" w:space="0" w:color="000000"/>
              <w:left w:val="single" w:sz="4" w:space="0" w:color="000000"/>
              <w:bottom w:val="single" w:sz="4" w:space="0" w:color="000000"/>
              <w:right w:val="single" w:sz="4" w:space="0" w:color="000000"/>
            </w:tcBorders>
            <w:vAlign w:val="center"/>
          </w:tcPr>
          <w:p w14:paraId="6D464D45"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767</w:t>
            </w:r>
          </w:p>
        </w:tc>
        <w:tc>
          <w:tcPr>
            <w:tcW w:w="594" w:type="pct"/>
            <w:tcBorders>
              <w:top w:val="single" w:sz="4" w:space="0" w:color="000000"/>
              <w:left w:val="single" w:sz="4" w:space="0" w:color="000000"/>
              <w:bottom w:val="single" w:sz="4" w:space="0" w:color="000000"/>
            </w:tcBorders>
            <w:vAlign w:val="center"/>
          </w:tcPr>
          <w:p w14:paraId="3D0F343F"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4,998</w:t>
            </w:r>
          </w:p>
        </w:tc>
      </w:tr>
      <w:tr w:rsidR="004E347B" w:rsidRPr="000F6B54" w14:paraId="63576046" w14:textId="77777777" w:rsidTr="00361ABC">
        <w:trPr>
          <w:trHeight w:val="450"/>
        </w:trPr>
        <w:tc>
          <w:tcPr>
            <w:tcW w:w="1230" w:type="pct"/>
            <w:tcBorders>
              <w:top w:val="single" w:sz="4" w:space="0" w:color="000000"/>
              <w:bottom w:val="single" w:sz="4" w:space="0" w:color="000000"/>
              <w:right w:val="single" w:sz="4" w:space="0" w:color="000000"/>
            </w:tcBorders>
            <w:vAlign w:val="center"/>
          </w:tcPr>
          <w:p w14:paraId="36BCB0D0" w14:textId="77777777" w:rsidR="004E347B" w:rsidRPr="00DD478C" w:rsidRDefault="004E347B" w:rsidP="00361ABC">
            <w:pPr>
              <w:pStyle w:val="TableParagraph"/>
              <w:jc w:val="center"/>
              <w:rPr>
                <w:b/>
                <w:color w:val="767171"/>
                <w:sz w:val="24"/>
                <w:szCs w:val="24"/>
              </w:rPr>
            </w:pPr>
            <w:r w:rsidRPr="00DD478C">
              <w:rPr>
                <w:b/>
                <w:color w:val="767171"/>
                <w:sz w:val="24"/>
                <w:szCs w:val="24"/>
              </w:rPr>
              <w:t>Monte</w:t>
            </w:r>
            <w:r w:rsidRPr="00DD478C">
              <w:rPr>
                <w:b/>
                <w:color w:val="767171"/>
                <w:spacing w:val="-4"/>
                <w:sz w:val="24"/>
                <w:szCs w:val="24"/>
              </w:rPr>
              <w:t xml:space="preserve"> </w:t>
            </w:r>
            <w:r w:rsidRPr="00DD478C">
              <w:rPr>
                <w:b/>
                <w:color w:val="767171"/>
                <w:spacing w:val="-2"/>
                <w:sz w:val="24"/>
                <w:szCs w:val="24"/>
              </w:rPr>
              <w:t>Cristi</w:t>
            </w:r>
          </w:p>
        </w:tc>
        <w:tc>
          <w:tcPr>
            <w:tcW w:w="500" w:type="pct"/>
            <w:tcBorders>
              <w:top w:val="single" w:sz="4" w:space="0" w:color="000000"/>
              <w:left w:val="single" w:sz="4" w:space="0" w:color="000000"/>
              <w:bottom w:val="single" w:sz="4" w:space="0" w:color="000000"/>
              <w:right w:val="single" w:sz="4" w:space="0" w:color="000000"/>
            </w:tcBorders>
            <w:vAlign w:val="center"/>
          </w:tcPr>
          <w:p w14:paraId="7FD7F300" w14:textId="77777777" w:rsidR="004E347B" w:rsidRPr="00DD478C" w:rsidRDefault="004E347B" w:rsidP="00361ABC">
            <w:pPr>
              <w:pStyle w:val="TableParagraph"/>
              <w:jc w:val="center"/>
              <w:rPr>
                <w:color w:val="767171"/>
                <w:sz w:val="24"/>
                <w:szCs w:val="24"/>
              </w:rPr>
            </w:pPr>
            <w:r w:rsidRPr="00DD478C">
              <w:rPr>
                <w:color w:val="767171"/>
                <w:sz w:val="24"/>
                <w:szCs w:val="24"/>
              </w:rPr>
              <w:t>1,111</w:t>
            </w:r>
          </w:p>
        </w:tc>
        <w:tc>
          <w:tcPr>
            <w:tcW w:w="633" w:type="pct"/>
            <w:tcBorders>
              <w:top w:val="single" w:sz="4" w:space="0" w:color="000000"/>
              <w:left w:val="single" w:sz="4" w:space="0" w:color="000000"/>
              <w:bottom w:val="single" w:sz="4" w:space="0" w:color="000000"/>
              <w:right w:val="single" w:sz="4" w:space="0" w:color="000000"/>
            </w:tcBorders>
            <w:vAlign w:val="center"/>
          </w:tcPr>
          <w:p w14:paraId="1A92463B" w14:textId="77777777" w:rsidR="004E347B" w:rsidRPr="00DD478C" w:rsidRDefault="004E347B" w:rsidP="00361ABC">
            <w:pPr>
              <w:pStyle w:val="TableParagraph"/>
              <w:jc w:val="center"/>
              <w:rPr>
                <w:color w:val="767171"/>
                <w:sz w:val="24"/>
                <w:szCs w:val="24"/>
              </w:rPr>
            </w:pPr>
            <w:r w:rsidRPr="00DD478C">
              <w:rPr>
                <w:color w:val="767171"/>
                <w:sz w:val="24"/>
                <w:szCs w:val="24"/>
              </w:rPr>
              <w:t>830</w:t>
            </w:r>
          </w:p>
        </w:tc>
        <w:tc>
          <w:tcPr>
            <w:tcW w:w="525" w:type="pct"/>
            <w:tcBorders>
              <w:top w:val="single" w:sz="4" w:space="0" w:color="000000"/>
              <w:left w:val="single" w:sz="4" w:space="0" w:color="000000"/>
              <w:bottom w:val="single" w:sz="4" w:space="0" w:color="000000"/>
              <w:right w:val="single" w:sz="4" w:space="0" w:color="000000"/>
            </w:tcBorders>
            <w:vAlign w:val="center"/>
          </w:tcPr>
          <w:p w14:paraId="789D0964" w14:textId="77777777" w:rsidR="004E347B" w:rsidRPr="00DD478C" w:rsidRDefault="004E347B" w:rsidP="00361ABC">
            <w:pPr>
              <w:pStyle w:val="TableParagraph"/>
              <w:jc w:val="center"/>
              <w:rPr>
                <w:color w:val="767171"/>
                <w:sz w:val="24"/>
                <w:szCs w:val="24"/>
              </w:rPr>
            </w:pPr>
            <w:r w:rsidRPr="00DD478C">
              <w:rPr>
                <w:color w:val="767171"/>
                <w:sz w:val="24"/>
                <w:szCs w:val="24"/>
              </w:rPr>
              <w:t>951</w:t>
            </w:r>
          </w:p>
        </w:tc>
        <w:tc>
          <w:tcPr>
            <w:tcW w:w="509" w:type="pct"/>
            <w:tcBorders>
              <w:top w:val="single" w:sz="4" w:space="0" w:color="000000"/>
              <w:left w:val="single" w:sz="4" w:space="0" w:color="000000"/>
              <w:bottom w:val="single" w:sz="4" w:space="0" w:color="000000"/>
              <w:right w:val="single" w:sz="4" w:space="0" w:color="000000"/>
            </w:tcBorders>
            <w:vAlign w:val="center"/>
          </w:tcPr>
          <w:p w14:paraId="3B7E37DE" w14:textId="77777777" w:rsidR="004E347B" w:rsidRPr="00DD478C" w:rsidRDefault="004E347B" w:rsidP="00361ABC">
            <w:pPr>
              <w:pStyle w:val="TableParagraph"/>
              <w:jc w:val="center"/>
              <w:rPr>
                <w:color w:val="767171"/>
                <w:sz w:val="24"/>
                <w:szCs w:val="24"/>
              </w:rPr>
            </w:pPr>
            <w:r w:rsidRPr="00DD478C">
              <w:rPr>
                <w:color w:val="767171"/>
                <w:sz w:val="24"/>
                <w:szCs w:val="24"/>
              </w:rPr>
              <w:t>747</w:t>
            </w:r>
          </w:p>
        </w:tc>
        <w:tc>
          <w:tcPr>
            <w:tcW w:w="509" w:type="pct"/>
            <w:tcBorders>
              <w:top w:val="single" w:sz="4" w:space="0" w:color="000000"/>
              <w:left w:val="single" w:sz="4" w:space="0" w:color="000000"/>
              <w:bottom w:val="single" w:sz="4" w:space="0" w:color="000000"/>
              <w:right w:val="single" w:sz="4" w:space="0" w:color="000000"/>
            </w:tcBorders>
            <w:vAlign w:val="center"/>
          </w:tcPr>
          <w:p w14:paraId="743200E8" w14:textId="77777777" w:rsidR="004E347B" w:rsidRPr="00DD478C" w:rsidRDefault="004E347B" w:rsidP="00361ABC">
            <w:pPr>
              <w:pStyle w:val="TableParagraph"/>
              <w:jc w:val="center"/>
              <w:rPr>
                <w:color w:val="767171"/>
                <w:sz w:val="24"/>
                <w:szCs w:val="24"/>
              </w:rPr>
            </w:pPr>
            <w:r w:rsidRPr="00DD478C">
              <w:rPr>
                <w:color w:val="767171"/>
                <w:sz w:val="24"/>
                <w:szCs w:val="24"/>
              </w:rPr>
              <w:t>924</w:t>
            </w:r>
          </w:p>
        </w:tc>
        <w:tc>
          <w:tcPr>
            <w:tcW w:w="500" w:type="pct"/>
            <w:tcBorders>
              <w:top w:val="single" w:sz="4" w:space="0" w:color="000000"/>
              <w:left w:val="single" w:sz="4" w:space="0" w:color="000000"/>
              <w:bottom w:val="single" w:sz="4" w:space="0" w:color="000000"/>
              <w:right w:val="single" w:sz="4" w:space="0" w:color="000000"/>
            </w:tcBorders>
            <w:vAlign w:val="center"/>
          </w:tcPr>
          <w:p w14:paraId="3D59CC80"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864</w:t>
            </w:r>
          </w:p>
        </w:tc>
        <w:tc>
          <w:tcPr>
            <w:tcW w:w="594" w:type="pct"/>
            <w:tcBorders>
              <w:top w:val="single" w:sz="4" w:space="0" w:color="000000"/>
              <w:left w:val="single" w:sz="4" w:space="0" w:color="000000"/>
              <w:bottom w:val="single" w:sz="4" w:space="0" w:color="000000"/>
            </w:tcBorders>
            <w:vAlign w:val="center"/>
          </w:tcPr>
          <w:p w14:paraId="39072D08"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5,427</w:t>
            </w:r>
          </w:p>
        </w:tc>
      </w:tr>
      <w:tr w:rsidR="004E347B" w:rsidRPr="000F6B54" w14:paraId="3D614411" w14:textId="77777777" w:rsidTr="00361ABC">
        <w:trPr>
          <w:trHeight w:val="448"/>
        </w:trPr>
        <w:tc>
          <w:tcPr>
            <w:tcW w:w="1230" w:type="pct"/>
            <w:tcBorders>
              <w:top w:val="single" w:sz="4" w:space="0" w:color="000000"/>
              <w:bottom w:val="single" w:sz="4" w:space="0" w:color="000000"/>
              <w:right w:val="single" w:sz="4" w:space="0" w:color="000000"/>
            </w:tcBorders>
            <w:vAlign w:val="center"/>
          </w:tcPr>
          <w:p w14:paraId="2A154B80" w14:textId="77777777" w:rsidR="004E347B" w:rsidRPr="00DD478C" w:rsidRDefault="004E347B" w:rsidP="00361ABC">
            <w:pPr>
              <w:pStyle w:val="TableParagraph"/>
              <w:jc w:val="center"/>
              <w:rPr>
                <w:b/>
                <w:color w:val="767171"/>
                <w:sz w:val="24"/>
                <w:szCs w:val="24"/>
              </w:rPr>
            </w:pPr>
            <w:r w:rsidRPr="00DD478C">
              <w:rPr>
                <w:b/>
                <w:color w:val="767171"/>
                <w:sz w:val="24"/>
                <w:szCs w:val="24"/>
              </w:rPr>
              <w:t>La</w:t>
            </w:r>
            <w:r w:rsidRPr="00DD478C">
              <w:rPr>
                <w:b/>
                <w:color w:val="767171"/>
                <w:spacing w:val="-3"/>
                <w:sz w:val="24"/>
                <w:szCs w:val="24"/>
              </w:rPr>
              <w:t xml:space="preserve"> </w:t>
            </w:r>
            <w:r w:rsidRPr="00DD478C">
              <w:rPr>
                <w:b/>
                <w:color w:val="767171"/>
                <w:spacing w:val="-4"/>
                <w:sz w:val="24"/>
                <w:szCs w:val="24"/>
              </w:rPr>
              <w:t>Vega</w:t>
            </w:r>
          </w:p>
        </w:tc>
        <w:tc>
          <w:tcPr>
            <w:tcW w:w="500" w:type="pct"/>
            <w:tcBorders>
              <w:top w:val="single" w:sz="4" w:space="0" w:color="000000"/>
              <w:left w:val="single" w:sz="4" w:space="0" w:color="000000"/>
              <w:bottom w:val="single" w:sz="4" w:space="0" w:color="000000"/>
              <w:right w:val="single" w:sz="4" w:space="0" w:color="000000"/>
            </w:tcBorders>
            <w:vAlign w:val="center"/>
          </w:tcPr>
          <w:p w14:paraId="0DFE40D3" w14:textId="77777777" w:rsidR="004E347B" w:rsidRPr="00DD478C" w:rsidRDefault="004E347B" w:rsidP="00361ABC">
            <w:pPr>
              <w:pStyle w:val="TableParagraph"/>
              <w:jc w:val="center"/>
              <w:rPr>
                <w:color w:val="767171"/>
                <w:sz w:val="24"/>
                <w:szCs w:val="24"/>
              </w:rPr>
            </w:pPr>
            <w:r w:rsidRPr="00DD478C">
              <w:rPr>
                <w:color w:val="767171"/>
                <w:sz w:val="24"/>
                <w:szCs w:val="24"/>
              </w:rPr>
              <w:t>2,540</w:t>
            </w:r>
          </w:p>
        </w:tc>
        <w:tc>
          <w:tcPr>
            <w:tcW w:w="633" w:type="pct"/>
            <w:tcBorders>
              <w:top w:val="single" w:sz="4" w:space="0" w:color="000000"/>
              <w:left w:val="single" w:sz="4" w:space="0" w:color="000000"/>
              <w:bottom w:val="single" w:sz="4" w:space="0" w:color="000000"/>
              <w:right w:val="single" w:sz="4" w:space="0" w:color="000000"/>
            </w:tcBorders>
            <w:vAlign w:val="center"/>
          </w:tcPr>
          <w:p w14:paraId="6E099187" w14:textId="77777777" w:rsidR="004E347B" w:rsidRPr="00DD478C" w:rsidRDefault="004E347B" w:rsidP="00361ABC">
            <w:pPr>
              <w:pStyle w:val="TableParagraph"/>
              <w:jc w:val="center"/>
              <w:rPr>
                <w:color w:val="767171"/>
                <w:sz w:val="24"/>
                <w:szCs w:val="24"/>
              </w:rPr>
            </w:pPr>
            <w:r w:rsidRPr="00DD478C">
              <w:rPr>
                <w:color w:val="767171"/>
                <w:sz w:val="24"/>
                <w:szCs w:val="24"/>
              </w:rPr>
              <w:t>2,044</w:t>
            </w:r>
          </w:p>
        </w:tc>
        <w:tc>
          <w:tcPr>
            <w:tcW w:w="525" w:type="pct"/>
            <w:tcBorders>
              <w:top w:val="single" w:sz="4" w:space="0" w:color="000000"/>
              <w:left w:val="single" w:sz="4" w:space="0" w:color="000000"/>
              <w:bottom w:val="single" w:sz="4" w:space="0" w:color="000000"/>
              <w:right w:val="single" w:sz="4" w:space="0" w:color="000000"/>
            </w:tcBorders>
            <w:vAlign w:val="center"/>
          </w:tcPr>
          <w:p w14:paraId="0020CEB3" w14:textId="77777777" w:rsidR="004E347B" w:rsidRPr="00DD478C" w:rsidRDefault="004E347B" w:rsidP="00361ABC">
            <w:pPr>
              <w:pStyle w:val="TableParagraph"/>
              <w:jc w:val="center"/>
              <w:rPr>
                <w:color w:val="767171"/>
                <w:sz w:val="24"/>
                <w:szCs w:val="24"/>
              </w:rPr>
            </w:pPr>
            <w:r w:rsidRPr="00DD478C">
              <w:rPr>
                <w:color w:val="767171"/>
                <w:sz w:val="24"/>
                <w:szCs w:val="24"/>
              </w:rPr>
              <w:t>2,400</w:t>
            </w:r>
          </w:p>
        </w:tc>
        <w:tc>
          <w:tcPr>
            <w:tcW w:w="509" w:type="pct"/>
            <w:tcBorders>
              <w:top w:val="single" w:sz="4" w:space="0" w:color="000000"/>
              <w:left w:val="single" w:sz="4" w:space="0" w:color="000000"/>
              <w:bottom w:val="single" w:sz="4" w:space="0" w:color="000000"/>
              <w:right w:val="single" w:sz="4" w:space="0" w:color="000000"/>
            </w:tcBorders>
            <w:vAlign w:val="center"/>
          </w:tcPr>
          <w:p w14:paraId="05A656D0" w14:textId="77777777" w:rsidR="004E347B" w:rsidRPr="00DD478C" w:rsidRDefault="004E347B" w:rsidP="00361ABC">
            <w:pPr>
              <w:pStyle w:val="TableParagraph"/>
              <w:jc w:val="center"/>
              <w:rPr>
                <w:color w:val="767171"/>
                <w:sz w:val="24"/>
                <w:szCs w:val="24"/>
              </w:rPr>
            </w:pPr>
            <w:r w:rsidRPr="00DD478C">
              <w:rPr>
                <w:color w:val="767171"/>
                <w:sz w:val="24"/>
                <w:szCs w:val="24"/>
              </w:rPr>
              <w:t>2,136</w:t>
            </w:r>
          </w:p>
        </w:tc>
        <w:tc>
          <w:tcPr>
            <w:tcW w:w="509" w:type="pct"/>
            <w:tcBorders>
              <w:top w:val="single" w:sz="4" w:space="0" w:color="000000"/>
              <w:left w:val="single" w:sz="4" w:space="0" w:color="000000"/>
              <w:bottom w:val="single" w:sz="4" w:space="0" w:color="000000"/>
              <w:right w:val="single" w:sz="4" w:space="0" w:color="000000"/>
            </w:tcBorders>
            <w:vAlign w:val="center"/>
          </w:tcPr>
          <w:p w14:paraId="595D1C5D" w14:textId="77777777" w:rsidR="004E347B" w:rsidRPr="00DD478C" w:rsidRDefault="004E347B" w:rsidP="00361ABC">
            <w:pPr>
              <w:pStyle w:val="TableParagraph"/>
              <w:jc w:val="center"/>
              <w:rPr>
                <w:color w:val="767171"/>
                <w:sz w:val="24"/>
                <w:szCs w:val="24"/>
              </w:rPr>
            </w:pPr>
            <w:r w:rsidRPr="00DD478C">
              <w:rPr>
                <w:color w:val="767171"/>
                <w:sz w:val="24"/>
                <w:szCs w:val="24"/>
              </w:rPr>
              <w:t>2,086</w:t>
            </w:r>
          </w:p>
        </w:tc>
        <w:tc>
          <w:tcPr>
            <w:tcW w:w="500" w:type="pct"/>
            <w:tcBorders>
              <w:top w:val="single" w:sz="4" w:space="0" w:color="000000"/>
              <w:left w:val="single" w:sz="4" w:space="0" w:color="000000"/>
              <w:bottom w:val="single" w:sz="4" w:space="0" w:color="000000"/>
              <w:right w:val="single" w:sz="4" w:space="0" w:color="000000"/>
            </w:tcBorders>
            <w:vAlign w:val="center"/>
          </w:tcPr>
          <w:p w14:paraId="641609D7"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1,798</w:t>
            </w:r>
          </w:p>
        </w:tc>
        <w:tc>
          <w:tcPr>
            <w:tcW w:w="594" w:type="pct"/>
            <w:tcBorders>
              <w:top w:val="single" w:sz="4" w:space="0" w:color="000000"/>
              <w:left w:val="single" w:sz="4" w:space="0" w:color="000000"/>
              <w:bottom w:val="single" w:sz="4" w:space="0" w:color="000000"/>
            </w:tcBorders>
            <w:vAlign w:val="center"/>
          </w:tcPr>
          <w:p w14:paraId="3C845FF0"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13,004</w:t>
            </w:r>
          </w:p>
        </w:tc>
      </w:tr>
      <w:tr w:rsidR="004E347B" w:rsidRPr="000F6B54" w14:paraId="139AB421" w14:textId="77777777" w:rsidTr="00361ABC">
        <w:trPr>
          <w:trHeight w:val="450"/>
        </w:trPr>
        <w:tc>
          <w:tcPr>
            <w:tcW w:w="1230" w:type="pct"/>
            <w:tcBorders>
              <w:top w:val="single" w:sz="4" w:space="0" w:color="000000"/>
              <w:bottom w:val="single" w:sz="4" w:space="0" w:color="000000"/>
              <w:right w:val="single" w:sz="4" w:space="0" w:color="000000"/>
            </w:tcBorders>
            <w:vAlign w:val="center"/>
          </w:tcPr>
          <w:p w14:paraId="577D1DC3" w14:textId="77777777" w:rsidR="004E347B" w:rsidRPr="00DD478C" w:rsidRDefault="004E347B" w:rsidP="00361ABC">
            <w:pPr>
              <w:pStyle w:val="TableParagraph"/>
              <w:jc w:val="center"/>
              <w:rPr>
                <w:b/>
                <w:color w:val="767171"/>
                <w:spacing w:val="-2"/>
                <w:sz w:val="24"/>
                <w:szCs w:val="24"/>
              </w:rPr>
            </w:pPr>
            <w:r w:rsidRPr="00DD478C">
              <w:rPr>
                <w:b/>
                <w:color w:val="767171"/>
                <w:spacing w:val="-2"/>
                <w:sz w:val="24"/>
                <w:szCs w:val="24"/>
              </w:rPr>
              <w:t>San Cristóbal</w:t>
            </w:r>
          </w:p>
        </w:tc>
        <w:tc>
          <w:tcPr>
            <w:tcW w:w="500" w:type="pct"/>
            <w:tcBorders>
              <w:top w:val="single" w:sz="4" w:space="0" w:color="000000"/>
              <w:left w:val="single" w:sz="4" w:space="0" w:color="000000"/>
              <w:bottom w:val="single" w:sz="4" w:space="0" w:color="000000"/>
              <w:right w:val="single" w:sz="4" w:space="0" w:color="000000"/>
            </w:tcBorders>
            <w:vAlign w:val="center"/>
          </w:tcPr>
          <w:p w14:paraId="75EB96A8" w14:textId="77777777" w:rsidR="004E347B" w:rsidRPr="00DD478C" w:rsidRDefault="004E347B" w:rsidP="00361ABC">
            <w:pPr>
              <w:pStyle w:val="TableParagraph"/>
              <w:jc w:val="center"/>
              <w:rPr>
                <w:color w:val="767171"/>
                <w:sz w:val="24"/>
                <w:szCs w:val="24"/>
              </w:rPr>
            </w:pPr>
            <w:r w:rsidRPr="00DD478C">
              <w:rPr>
                <w:color w:val="767171"/>
                <w:sz w:val="24"/>
                <w:szCs w:val="24"/>
              </w:rPr>
              <w:t>0</w:t>
            </w:r>
          </w:p>
        </w:tc>
        <w:tc>
          <w:tcPr>
            <w:tcW w:w="633" w:type="pct"/>
            <w:tcBorders>
              <w:top w:val="single" w:sz="4" w:space="0" w:color="000000"/>
              <w:left w:val="single" w:sz="4" w:space="0" w:color="000000"/>
              <w:bottom w:val="single" w:sz="4" w:space="0" w:color="000000"/>
              <w:right w:val="single" w:sz="4" w:space="0" w:color="000000"/>
            </w:tcBorders>
            <w:vAlign w:val="center"/>
          </w:tcPr>
          <w:p w14:paraId="69FF9C8C" w14:textId="77777777" w:rsidR="004E347B" w:rsidRPr="00DD478C" w:rsidRDefault="004E347B" w:rsidP="00361ABC">
            <w:pPr>
              <w:pStyle w:val="TableParagraph"/>
              <w:jc w:val="center"/>
              <w:rPr>
                <w:color w:val="767171"/>
                <w:sz w:val="24"/>
                <w:szCs w:val="24"/>
              </w:rPr>
            </w:pPr>
            <w:r w:rsidRPr="00DD478C">
              <w:rPr>
                <w:color w:val="767171"/>
                <w:sz w:val="24"/>
                <w:szCs w:val="24"/>
              </w:rPr>
              <w:t>0</w:t>
            </w:r>
          </w:p>
        </w:tc>
        <w:tc>
          <w:tcPr>
            <w:tcW w:w="525" w:type="pct"/>
            <w:tcBorders>
              <w:top w:val="single" w:sz="4" w:space="0" w:color="000000"/>
              <w:left w:val="single" w:sz="4" w:space="0" w:color="000000"/>
              <w:bottom w:val="single" w:sz="4" w:space="0" w:color="000000"/>
              <w:right w:val="single" w:sz="4" w:space="0" w:color="000000"/>
            </w:tcBorders>
            <w:vAlign w:val="center"/>
          </w:tcPr>
          <w:p w14:paraId="0E2587E5" w14:textId="77777777" w:rsidR="004E347B" w:rsidRPr="00DD478C" w:rsidRDefault="004E347B" w:rsidP="00361ABC">
            <w:pPr>
              <w:pStyle w:val="TableParagraph"/>
              <w:jc w:val="center"/>
              <w:rPr>
                <w:color w:val="767171"/>
                <w:sz w:val="24"/>
                <w:szCs w:val="24"/>
              </w:rPr>
            </w:pPr>
            <w:r w:rsidRPr="00DD478C">
              <w:rPr>
                <w:color w:val="767171"/>
                <w:sz w:val="24"/>
                <w:szCs w:val="24"/>
              </w:rPr>
              <w:t>0</w:t>
            </w:r>
          </w:p>
        </w:tc>
        <w:tc>
          <w:tcPr>
            <w:tcW w:w="509" w:type="pct"/>
            <w:tcBorders>
              <w:top w:val="single" w:sz="4" w:space="0" w:color="000000"/>
              <w:left w:val="single" w:sz="4" w:space="0" w:color="000000"/>
              <w:bottom w:val="single" w:sz="4" w:space="0" w:color="000000"/>
              <w:right w:val="single" w:sz="4" w:space="0" w:color="000000"/>
            </w:tcBorders>
            <w:vAlign w:val="center"/>
          </w:tcPr>
          <w:p w14:paraId="50DB1848" w14:textId="77777777" w:rsidR="004E347B" w:rsidRPr="00DD478C" w:rsidRDefault="004E347B" w:rsidP="00361ABC">
            <w:pPr>
              <w:pStyle w:val="TableParagraph"/>
              <w:jc w:val="center"/>
              <w:rPr>
                <w:color w:val="767171"/>
                <w:sz w:val="24"/>
                <w:szCs w:val="24"/>
              </w:rPr>
            </w:pPr>
            <w:r w:rsidRPr="00DD478C">
              <w:rPr>
                <w:color w:val="767171"/>
                <w:sz w:val="24"/>
                <w:szCs w:val="24"/>
              </w:rPr>
              <w:t>0</w:t>
            </w:r>
          </w:p>
        </w:tc>
        <w:tc>
          <w:tcPr>
            <w:tcW w:w="509" w:type="pct"/>
            <w:tcBorders>
              <w:top w:val="single" w:sz="4" w:space="0" w:color="000000"/>
              <w:left w:val="single" w:sz="4" w:space="0" w:color="000000"/>
              <w:bottom w:val="single" w:sz="4" w:space="0" w:color="000000"/>
              <w:right w:val="single" w:sz="4" w:space="0" w:color="000000"/>
            </w:tcBorders>
            <w:vAlign w:val="center"/>
          </w:tcPr>
          <w:p w14:paraId="003F75ED" w14:textId="77777777" w:rsidR="004E347B" w:rsidRPr="00DD478C" w:rsidRDefault="004E347B" w:rsidP="00361ABC">
            <w:pPr>
              <w:pStyle w:val="TableParagraph"/>
              <w:jc w:val="center"/>
              <w:rPr>
                <w:color w:val="767171"/>
                <w:sz w:val="24"/>
                <w:szCs w:val="24"/>
              </w:rPr>
            </w:pPr>
            <w:r w:rsidRPr="00DD478C">
              <w:rPr>
                <w:color w:val="767171"/>
                <w:sz w:val="24"/>
                <w:szCs w:val="24"/>
              </w:rPr>
              <w:t>0</w:t>
            </w:r>
          </w:p>
        </w:tc>
        <w:tc>
          <w:tcPr>
            <w:tcW w:w="500" w:type="pct"/>
            <w:tcBorders>
              <w:top w:val="single" w:sz="4" w:space="0" w:color="000000"/>
              <w:left w:val="single" w:sz="4" w:space="0" w:color="000000"/>
              <w:bottom w:val="single" w:sz="4" w:space="0" w:color="000000"/>
              <w:right w:val="single" w:sz="4" w:space="0" w:color="000000"/>
            </w:tcBorders>
            <w:vAlign w:val="center"/>
          </w:tcPr>
          <w:p w14:paraId="1D9BAA90" w14:textId="77777777" w:rsidR="004E347B" w:rsidRPr="00DD478C" w:rsidRDefault="004E347B" w:rsidP="00361ABC">
            <w:pPr>
              <w:pStyle w:val="TableParagraph"/>
              <w:jc w:val="center"/>
              <w:rPr>
                <w:color w:val="767171"/>
                <w:spacing w:val="-2"/>
                <w:sz w:val="24"/>
                <w:szCs w:val="24"/>
              </w:rPr>
            </w:pPr>
            <w:r w:rsidRPr="00DD478C">
              <w:rPr>
                <w:color w:val="767171"/>
                <w:spacing w:val="-2"/>
                <w:sz w:val="24"/>
                <w:szCs w:val="24"/>
              </w:rPr>
              <w:t>0</w:t>
            </w:r>
          </w:p>
        </w:tc>
        <w:tc>
          <w:tcPr>
            <w:tcW w:w="594" w:type="pct"/>
            <w:tcBorders>
              <w:top w:val="single" w:sz="4" w:space="0" w:color="000000"/>
              <w:left w:val="single" w:sz="4" w:space="0" w:color="000000"/>
              <w:bottom w:val="single" w:sz="4" w:space="0" w:color="000000"/>
            </w:tcBorders>
            <w:vAlign w:val="center"/>
          </w:tcPr>
          <w:p w14:paraId="77EB2942" w14:textId="77777777" w:rsidR="004E347B" w:rsidRPr="00DD478C" w:rsidRDefault="004E347B" w:rsidP="00361ABC">
            <w:pPr>
              <w:pStyle w:val="TableParagraph"/>
              <w:jc w:val="center"/>
              <w:rPr>
                <w:color w:val="767171"/>
                <w:spacing w:val="-2"/>
                <w:sz w:val="24"/>
                <w:szCs w:val="24"/>
              </w:rPr>
            </w:pPr>
            <w:r w:rsidRPr="00DD478C">
              <w:rPr>
                <w:color w:val="767171"/>
                <w:spacing w:val="-2"/>
                <w:sz w:val="24"/>
                <w:szCs w:val="24"/>
              </w:rPr>
              <w:t>0</w:t>
            </w:r>
          </w:p>
        </w:tc>
      </w:tr>
      <w:tr w:rsidR="004E347B" w:rsidRPr="000F6B54" w14:paraId="0A823CCB" w14:textId="77777777" w:rsidTr="00361ABC">
        <w:trPr>
          <w:trHeight w:val="450"/>
        </w:trPr>
        <w:tc>
          <w:tcPr>
            <w:tcW w:w="1230" w:type="pct"/>
            <w:tcBorders>
              <w:top w:val="single" w:sz="4" w:space="0" w:color="000000"/>
              <w:bottom w:val="single" w:sz="4" w:space="0" w:color="000000"/>
              <w:right w:val="single" w:sz="4" w:space="0" w:color="000000"/>
            </w:tcBorders>
            <w:vAlign w:val="center"/>
          </w:tcPr>
          <w:p w14:paraId="30FCFFE0"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Higüey</w:t>
            </w:r>
          </w:p>
        </w:tc>
        <w:tc>
          <w:tcPr>
            <w:tcW w:w="500" w:type="pct"/>
            <w:tcBorders>
              <w:top w:val="single" w:sz="4" w:space="0" w:color="000000"/>
              <w:left w:val="single" w:sz="4" w:space="0" w:color="000000"/>
              <w:bottom w:val="single" w:sz="4" w:space="0" w:color="000000"/>
              <w:right w:val="single" w:sz="4" w:space="0" w:color="000000"/>
            </w:tcBorders>
            <w:vAlign w:val="center"/>
          </w:tcPr>
          <w:p w14:paraId="74F0FC74" w14:textId="77777777" w:rsidR="004E347B" w:rsidRPr="00DD478C" w:rsidRDefault="004E347B" w:rsidP="00361ABC">
            <w:pPr>
              <w:pStyle w:val="TableParagraph"/>
              <w:jc w:val="center"/>
              <w:rPr>
                <w:color w:val="767171"/>
                <w:sz w:val="24"/>
                <w:szCs w:val="24"/>
              </w:rPr>
            </w:pPr>
            <w:r w:rsidRPr="00DD478C">
              <w:rPr>
                <w:color w:val="767171"/>
                <w:sz w:val="24"/>
                <w:szCs w:val="24"/>
              </w:rPr>
              <w:t>2,192</w:t>
            </w:r>
          </w:p>
        </w:tc>
        <w:tc>
          <w:tcPr>
            <w:tcW w:w="633" w:type="pct"/>
            <w:tcBorders>
              <w:top w:val="single" w:sz="4" w:space="0" w:color="000000"/>
              <w:left w:val="single" w:sz="4" w:space="0" w:color="000000"/>
              <w:bottom w:val="single" w:sz="4" w:space="0" w:color="000000"/>
              <w:right w:val="single" w:sz="4" w:space="0" w:color="000000"/>
            </w:tcBorders>
            <w:vAlign w:val="center"/>
          </w:tcPr>
          <w:p w14:paraId="5C11E44D" w14:textId="77777777" w:rsidR="004E347B" w:rsidRPr="00DD478C" w:rsidRDefault="004E347B" w:rsidP="00361ABC">
            <w:pPr>
              <w:pStyle w:val="TableParagraph"/>
              <w:jc w:val="center"/>
              <w:rPr>
                <w:color w:val="767171"/>
                <w:sz w:val="24"/>
                <w:szCs w:val="24"/>
              </w:rPr>
            </w:pPr>
            <w:r w:rsidRPr="00DD478C">
              <w:rPr>
                <w:color w:val="767171"/>
                <w:sz w:val="24"/>
                <w:szCs w:val="24"/>
              </w:rPr>
              <w:t>872</w:t>
            </w:r>
          </w:p>
        </w:tc>
        <w:tc>
          <w:tcPr>
            <w:tcW w:w="525" w:type="pct"/>
            <w:tcBorders>
              <w:top w:val="single" w:sz="4" w:space="0" w:color="000000"/>
              <w:left w:val="single" w:sz="4" w:space="0" w:color="000000"/>
              <w:bottom w:val="single" w:sz="4" w:space="0" w:color="000000"/>
              <w:right w:val="single" w:sz="4" w:space="0" w:color="000000"/>
            </w:tcBorders>
            <w:vAlign w:val="center"/>
          </w:tcPr>
          <w:p w14:paraId="3570490C" w14:textId="77777777" w:rsidR="004E347B" w:rsidRPr="00DD478C" w:rsidRDefault="004E347B" w:rsidP="00361ABC">
            <w:pPr>
              <w:pStyle w:val="TableParagraph"/>
              <w:jc w:val="center"/>
              <w:rPr>
                <w:color w:val="767171"/>
                <w:sz w:val="24"/>
                <w:szCs w:val="24"/>
              </w:rPr>
            </w:pPr>
            <w:r w:rsidRPr="00DD478C">
              <w:rPr>
                <w:color w:val="767171"/>
                <w:sz w:val="24"/>
                <w:szCs w:val="24"/>
              </w:rPr>
              <w:t>1,811</w:t>
            </w:r>
          </w:p>
        </w:tc>
        <w:tc>
          <w:tcPr>
            <w:tcW w:w="509" w:type="pct"/>
            <w:tcBorders>
              <w:top w:val="single" w:sz="4" w:space="0" w:color="000000"/>
              <w:left w:val="single" w:sz="4" w:space="0" w:color="000000"/>
              <w:bottom w:val="single" w:sz="4" w:space="0" w:color="000000"/>
              <w:right w:val="single" w:sz="4" w:space="0" w:color="000000"/>
            </w:tcBorders>
            <w:vAlign w:val="center"/>
          </w:tcPr>
          <w:p w14:paraId="2FAF1A7E" w14:textId="77777777" w:rsidR="004E347B" w:rsidRPr="00DD478C" w:rsidRDefault="004E347B" w:rsidP="00361ABC">
            <w:pPr>
              <w:pStyle w:val="TableParagraph"/>
              <w:jc w:val="center"/>
              <w:rPr>
                <w:color w:val="767171"/>
                <w:sz w:val="24"/>
                <w:szCs w:val="24"/>
              </w:rPr>
            </w:pPr>
            <w:r w:rsidRPr="00DD478C">
              <w:rPr>
                <w:color w:val="767171"/>
                <w:sz w:val="24"/>
                <w:szCs w:val="24"/>
              </w:rPr>
              <w:t>1,501</w:t>
            </w:r>
          </w:p>
        </w:tc>
        <w:tc>
          <w:tcPr>
            <w:tcW w:w="509" w:type="pct"/>
            <w:tcBorders>
              <w:top w:val="single" w:sz="4" w:space="0" w:color="000000"/>
              <w:left w:val="single" w:sz="4" w:space="0" w:color="000000"/>
              <w:bottom w:val="single" w:sz="4" w:space="0" w:color="000000"/>
              <w:right w:val="single" w:sz="4" w:space="0" w:color="000000"/>
            </w:tcBorders>
            <w:vAlign w:val="center"/>
          </w:tcPr>
          <w:p w14:paraId="6B981209" w14:textId="77777777" w:rsidR="004E347B" w:rsidRPr="00DD478C" w:rsidRDefault="004E347B" w:rsidP="00361ABC">
            <w:pPr>
              <w:pStyle w:val="TableParagraph"/>
              <w:jc w:val="center"/>
              <w:rPr>
                <w:color w:val="767171"/>
                <w:sz w:val="24"/>
                <w:szCs w:val="24"/>
              </w:rPr>
            </w:pPr>
            <w:r w:rsidRPr="00DD478C">
              <w:rPr>
                <w:color w:val="767171"/>
                <w:sz w:val="24"/>
                <w:szCs w:val="24"/>
              </w:rPr>
              <w:t>1,820</w:t>
            </w:r>
          </w:p>
        </w:tc>
        <w:tc>
          <w:tcPr>
            <w:tcW w:w="500" w:type="pct"/>
            <w:tcBorders>
              <w:top w:val="single" w:sz="4" w:space="0" w:color="000000"/>
              <w:left w:val="single" w:sz="4" w:space="0" w:color="000000"/>
              <w:bottom w:val="single" w:sz="4" w:space="0" w:color="000000"/>
              <w:right w:val="single" w:sz="4" w:space="0" w:color="000000"/>
            </w:tcBorders>
            <w:vAlign w:val="center"/>
          </w:tcPr>
          <w:p w14:paraId="43F8E14D"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1,610</w:t>
            </w:r>
          </w:p>
        </w:tc>
        <w:tc>
          <w:tcPr>
            <w:tcW w:w="594" w:type="pct"/>
            <w:tcBorders>
              <w:top w:val="single" w:sz="4" w:space="0" w:color="000000"/>
              <w:left w:val="single" w:sz="4" w:space="0" w:color="000000"/>
              <w:bottom w:val="single" w:sz="4" w:space="0" w:color="000000"/>
            </w:tcBorders>
            <w:vAlign w:val="center"/>
          </w:tcPr>
          <w:p w14:paraId="3DE80E88" w14:textId="77777777" w:rsidR="004E347B" w:rsidRPr="00DD478C" w:rsidRDefault="004E347B" w:rsidP="00361ABC">
            <w:pPr>
              <w:pStyle w:val="TableParagraph"/>
              <w:jc w:val="center"/>
              <w:rPr>
                <w:color w:val="767171"/>
                <w:sz w:val="24"/>
                <w:szCs w:val="24"/>
              </w:rPr>
            </w:pPr>
            <w:r w:rsidRPr="00DD478C">
              <w:rPr>
                <w:color w:val="767171"/>
                <w:sz w:val="24"/>
                <w:szCs w:val="24"/>
              </w:rPr>
              <w:t>9,806</w:t>
            </w:r>
          </w:p>
        </w:tc>
      </w:tr>
      <w:tr w:rsidR="004E347B" w:rsidRPr="000F6B54" w14:paraId="668D5AA6" w14:textId="77777777" w:rsidTr="00361ABC">
        <w:trPr>
          <w:trHeight w:val="451"/>
        </w:trPr>
        <w:tc>
          <w:tcPr>
            <w:tcW w:w="1230" w:type="pct"/>
            <w:tcBorders>
              <w:top w:val="single" w:sz="4" w:space="0" w:color="000000"/>
              <w:bottom w:val="single" w:sz="4" w:space="0" w:color="000000"/>
              <w:right w:val="single" w:sz="4" w:space="0" w:color="000000"/>
            </w:tcBorders>
            <w:vAlign w:val="center"/>
          </w:tcPr>
          <w:p w14:paraId="4162F2DD" w14:textId="77777777" w:rsidR="004E347B" w:rsidRPr="00DD478C" w:rsidRDefault="004E347B" w:rsidP="00361ABC">
            <w:pPr>
              <w:pStyle w:val="TableParagraph"/>
              <w:jc w:val="center"/>
              <w:rPr>
                <w:b/>
                <w:color w:val="767171"/>
                <w:sz w:val="24"/>
                <w:szCs w:val="24"/>
              </w:rPr>
            </w:pPr>
            <w:r w:rsidRPr="00DD478C">
              <w:rPr>
                <w:b/>
                <w:color w:val="767171"/>
                <w:spacing w:val="-4"/>
                <w:sz w:val="24"/>
                <w:szCs w:val="24"/>
              </w:rPr>
              <w:t>Azua</w:t>
            </w:r>
          </w:p>
        </w:tc>
        <w:tc>
          <w:tcPr>
            <w:tcW w:w="500" w:type="pct"/>
            <w:tcBorders>
              <w:top w:val="single" w:sz="4" w:space="0" w:color="000000"/>
              <w:left w:val="single" w:sz="4" w:space="0" w:color="000000"/>
              <w:bottom w:val="single" w:sz="4" w:space="0" w:color="000000"/>
              <w:right w:val="single" w:sz="4" w:space="0" w:color="000000"/>
            </w:tcBorders>
            <w:vAlign w:val="center"/>
          </w:tcPr>
          <w:p w14:paraId="0C0BEE31" w14:textId="77777777" w:rsidR="004E347B" w:rsidRPr="00DD478C" w:rsidRDefault="004E347B" w:rsidP="00361ABC">
            <w:pPr>
              <w:pStyle w:val="TableParagraph"/>
              <w:jc w:val="center"/>
              <w:rPr>
                <w:color w:val="767171"/>
                <w:sz w:val="24"/>
                <w:szCs w:val="24"/>
              </w:rPr>
            </w:pPr>
            <w:r w:rsidRPr="00DD478C">
              <w:rPr>
                <w:color w:val="767171"/>
                <w:sz w:val="24"/>
                <w:szCs w:val="24"/>
              </w:rPr>
              <w:t>1,734</w:t>
            </w:r>
          </w:p>
        </w:tc>
        <w:tc>
          <w:tcPr>
            <w:tcW w:w="633" w:type="pct"/>
            <w:tcBorders>
              <w:top w:val="single" w:sz="4" w:space="0" w:color="000000"/>
              <w:left w:val="single" w:sz="4" w:space="0" w:color="000000"/>
              <w:bottom w:val="single" w:sz="4" w:space="0" w:color="000000"/>
              <w:right w:val="single" w:sz="4" w:space="0" w:color="000000"/>
            </w:tcBorders>
            <w:vAlign w:val="center"/>
          </w:tcPr>
          <w:p w14:paraId="40BD827A" w14:textId="77777777" w:rsidR="004E347B" w:rsidRPr="00DD478C" w:rsidRDefault="004E347B" w:rsidP="00361ABC">
            <w:pPr>
              <w:pStyle w:val="TableParagraph"/>
              <w:jc w:val="center"/>
              <w:rPr>
                <w:color w:val="767171"/>
                <w:sz w:val="24"/>
                <w:szCs w:val="24"/>
              </w:rPr>
            </w:pPr>
            <w:r w:rsidRPr="00DD478C">
              <w:rPr>
                <w:color w:val="767171"/>
                <w:sz w:val="24"/>
                <w:szCs w:val="24"/>
              </w:rPr>
              <w:t>1,629</w:t>
            </w:r>
          </w:p>
        </w:tc>
        <w:tc>
          <w:tcPr>
            <w:tcW w:w="525" w:type="pct"/>
            <w:tcBorders>
              <w:top w:val="single" w:sz="4" w:space="0" w:color="000000"/>
              <w:left w:val="single" w:sz="4" w:space="0" w:color="000000"/>
              <w:bottom w:val="single" w:sz="4" w:space="0" w:color="000000"/>
              <w:right w:val="single" w:sz="4" w:space="0" w:color="000000"/>
            </w:tcBorders>
            <w:vAlign w:val="center"/>
          </w:tcPr>
          <w:p w14:paraId="41435065" w14:textId="77777777" w:rsidR="004E347B" w:rsidRPr="00DD478C" w:rsidRDefault="004E347B" w:rsidP="00361ABC">
            <w:pPr>
              <w:pStyle w:val="TableParagraph"/>
              <w:jc w:val="center"/>
              <w:rPr>
                <w:color w:val="767171"/>
                <w:sz w:val="24"/>
                <w:szCs w:val="24"/>
              </w:rPr>
            </w:pPr>
            <w:r w:rsidRPr="00DD478C">
              <w:rPr>
                <w:color w:val="767171"/>
                <w:sz w:val="24"/>
                <w:szCs w:val="24"/>
              </w:rPr>
              <w:t>1,551</w:t>
            </w:r>
          </w:p>
        </w:tc>
        <w:tc>
          <w:tcPr>
            <w:tcW w:w="509" w:type="pct"/>
            <w:tcBorders>
              <w:top w:val="single" w:sz="4" w:space="0" w:color="000000"/>
              <w:left w:val="single" w:sz="4" w:space="0" w:color="000000"/>
              <w:bottom w:val="single" w:sz="4" w:space="0" w:color="000000"/>
              <w:right w:val="single" w:sz="4" w:space="0" w:color="000000"/>
            </w:tcBorders>
            <w:vAlign w:val="center"/>
          </w:tcPr>
          <w:p w14:paraId="4E7016DF" w14:textId="77777777" w:rsidR="004E347B" w:rsidRPr="00DD478C" w:rsidRDefault="004E347B" w:rsidP="00361ABC">
            <w:pPr>
              <w:pStyle w:val="TableParagraph"/>
              <w:jc w:val="center"/>
              <w:rPr>
                <w:color w:val="767171"/>
                <w:sz w:val="24"/>
                <w:szCs w:val="24"/>
              </w:rPr>
            </w:pPr>
            <w:r w:rsidRPr="00DD478C">
              <w:rPr>
                <w:color w:val="767171"/>
                <w:sz w:val="24"/>
                <w:szCs w:val="24"/>
              </w:rPr>
              <w:t>1,420</w:t>
            </w:r>
          </w:p>
        </w:tc>
        <w:tc>
          <w:tcPr>
            <w:tcW w:w="509" w:type="pct"/>
            <w:tcBorders>
              <w:top w:val="single" w:sz="4" w:space="0" w:color="000000"/>
              <w:left w:val="single" w:sz="4" w:space="0" w:color="000000"/>
              <w:bottom w:val="single" w:sz="4" w:space="0" w:color="000000"/>
              <w:right w:val="single" w:sz="4" w:space="0" w:color="000000"/>
            </w:tcBorders>
            <w:vAlign w:val="center"/>
          </w:tcPr>
          <w:p w14:paraId="3D2A3D3B" w14:textId="77777777" w:rsidR="004E347B" w:rsidRPr="00DD478C" w:rsidRDefault="004E347B" w:rsidP="00361ABC">
            <w:pPr>
              <w:pStyle w:val="TableParagraph"/>
              <w:jc w:val="center"/>
              <w:rPr>
                <w:color w:val="767171"/>
                <w:sz w:val="24"/>
                <w:szCs w:val="24"/>
              </w:rPr>
            </w:pPr>
            <w:r w:rsidRPr="00DD478C">
              <w:rPr>
                <w:color w:val="767171"/>
                <w:sz w:val="24"/>
                <w:szCs w:val="24"/>
              </w:rPr>
              <w:t>1,484</w:t>
            </w:r>
          </w:p>
        </w:tc>
        <w:tc>
          <w:tcPr>
            <w:tcW w:w="500" w:type="pct"/>
            <w:tcBorders>
              <w:top w:val="single" w:sz="4" w:space="0" w:color="000000"/>
              <w:left w:val="single" w:sz="4" w:space="0" w:color="000000"/>
              <w:bottom w:val="single" w:sz="4" w:space="0" w:color="000000"/>
              <w:right w:val="single" w:sz="4" w:space="0" w:color="000000"/>
            </w:tcBorders>
            <w:vAlign w:val="center"/>
          </w:tcPr>
          <w:p w14:paraId="187BE092"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1,322</w:t>
            </w:r>
          </w:p>
        </w:tc>
        <w:tc>
          <w:tcPr>
            <w:tcW w:w="594" w:type="pct"/>
            <w:tcBorders>
              <w:top w:val="single" w:sz="4" w:space="0" w:color="000000"/>
              <w:left w:val="single" w:sz="4" w:space="0" w:color="000000"/>
              <w:bottom w:val="single" w:sz="4" w:space="0" w:color="000000"/>
            </w:tcBorders>
            <w:vAlign w:val="center"/>
          </w:tcPr>
          <w:p w14:paraId="6362F63C"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9,140</w:t>
            </w:r>
          </w:p>
        </w:tc>
      </w:tr>
      <w:tr w:rsidR="004E347B" w:rsidRPr="000F6B54" w14:paraId="1E4FE01F" w14:textId="77777777" w:rsidTr="00361ABC">
        <w:trPr>
          <w:trHeight w:val="448"/>
        </w:trPr>
        <w:tc>
          <w:tcPr>
            <w:tcW w:w="1230" w:type="pct"/>
            <w:tcBorders>
              <w:top w:val="single" w:sz="4" w:space="0" w:color="000000"/>
              <w:bottom w:val="single" w:sz="4" w:space="0" w:color="000000"/>
              <w:right w:val="single" w:sz="4" w:space="0" w:color="000000"/>
            </w:tcBorders>
            <w:vAlign w:val="center"/>
          </w:tcPr>
          <w:p w14:paraId="57DB8000"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Bonao</w:t>
            </w:r>
          </w:p>
        </w:tc>
        <w:tc>
          <w:tcPr>
            <w:tcW w:w="500" w:type="pct"/>
            <w:tcBorders>
              <w:top w:val="single" w:sz="4" w:space="0" w:color="000000"/>
              <w:left w:val="single" w:sz="4" w:space="0" w:color="000000"/>
              <w:bottom w:val="single" w:sz="4" w:space="0" w:color="000000"/>
              <w:right w:val="single" w:sz="4" w:space="0" w:color="000000"/>
            </w:tcBorders>
            <w:vAlign w:val="center"/>
          </w:tcPr>
          <w:p w14:paraId="1ACA56D8" w14:textId="77777777" w:rsidR="004E347B" w:rsidRPr="00DD478C" w:rsidRDefault="004E347B" w:rsidP="00361ABC">
            <w:pPr>
              <w:pStyle w:val="TableParagraph"/>
              <w:jc w:val="center"/>
              <w:rPr>
                <w:color w:val="767171"/>
                <w:sz w:val="24"/>
                <w:szCs w:val="24"/>
              </w:rPr>
            </w:pPr>
            <w:r w:rsidRPr="00DD478C">
              <w:rPr>
                <w:color w:val="767171"/>
                <w:sz w:val="24"/>
                <w:szCs w:val="24"/>
              </w:rPr>
              <w:t>1,116</w:t>
            </w:r>
          </w:p>
        </w:tc>
        <w:tc>
          <w:tcPr>
            <w:tcW w:w="633" w:type="pct"/>
            <w:tcBorders>
              <w:top w:val="single" w:sz="4" w:space="0" w:color="000000"/>
              <w:left w:val="single" w:sz="4" w:space="0" w:color="000000"/>
              <w:bottom w:val="single" w:sz="4" w:space="0" w:color="000000"/>
              <w:right w:val="single" w:sz="4" w:space="0" w:color="000000"/>
            </w:tcBorders>
            <w:vAlign w:val="center"/>
          </w:tcPr>
          <w:p w14:paraId="5F7263F3" w14:textId="77777777" w:rsidR="004E347B" w:rsidRPr="00DD478C" w:rsidRDefault="004E347B" w:rsidP="00361ABC">
            <w:pPr>
              <w:pStyle w:val="TableParagraph"/>
              <w:jc w:val="center"/>
              <w:rPr>
                <w:color w:val="767171"/>
                <w:sz w:val="24"/>
                <w:szCs w:val="24"/>
              </w:rPr>
            </w:pPr>
            <w:r w:rsidRPr="00DD478C">
              <w:rPr>
                <w:color w:val="767171"/>
                <w:sz w:val="24"/>
                <w:szCs w:val="24"/>
              </w:rPr>
              <w:t>1,430</w:t>
            </w:r>
          </w:p>
        </w:tc>
        <w:tc>
          <w:tcPr>
            <w:tcW w:w="525" w:type="pct"/>
            <w:tcBorders>
              <w:top w:val="single" w:sz="4" w:space="0" w:color="000000"/>
              <w:left w:val="single" w:sz="4" w:space="0" w:color="000000"/>
              <w:bottom w:val="single" w:sz="4" w:space="0" w:color="000000"/>
              <w:right w:val="single" w:sz="4" w:space="0" w:color="000000"/>
            </w:tcBorders>
            <w:vAlign w:val="center"/>
          </w:tcPr>
          <w:p w14:paraId="4271460E" w14:textId="77777777" w:rsidR="004E347B" w:rsidRPr="00DD478C" w:rsidRDefault="004E347B" w:rsidP="00361ABC">
            <w:pPr>
              <w:pStyle w:val="TableParagraph"/>
              <w:jc w:val="center"/>
              <w:rPr>
                <w:color w:val="767171"/>
                <w:sz w:val="24"/>
                <w:szCs w:val="24"/>
              </w:rPr>
            </w:pPr>
            <w:r w:rsidRPr="00DD478C">
              <w:rPr>
                <w:color w:val="767171"/>
                <w:sz w:val="24"/>
                <w:szCs w:val="24"/>
              </w:rPr>
              <w:t>1,175</w:t>
            </w:r>
          </w:p>
        </w:tc>
        <w:tc>
          <w:tcPr>
            <w:tcW w:w="509" w:type="pct"/>
            <w:tcBorders>
              <w:top w:val="single" w:sz="4" w:space="0" w:color="000000"/>
              <w:left w:val="single" w:sz="4" w:space="0" w:color="000000"/>
              <w:bottom w:val="single" w:sz="4" w:space="0" w:color="000000"/>
              <w:right w:val="single" w:sz="4" w:space="0" w:color="000000"/>
            </w:tcBorders>
            <w:vAlign w:val="center"/>
          </w:tcPr>
          <w:p w14:paraId="0E996CB1" w14:textId="77777777" w:rsidR="004E347B" w:rsidRPr="00DD478C" w:rsidRDefault="004E347B" w:rsidP="00361ABC">
            <w:pPr>
              <w:pStyle w:val="TableParagraph"/>
              <w:jc w:val="center"/>
              <w:rPr>
                <w:color w:val="767171"/>
                <w:sz w:val="24"/>
                <w:szCs w:val="24"/>
              </w:rPr>
            </w:pPr>
            <w:r w:rsidRPr="00DD478C">
              <w:rPr>
                <w:color w:val="767171"/>
                <w:sz w:val="24"/>
                <w:szCs w:val="24"/>
              </w:rPr>
              <w:t>878</w:t>
            </w:r>
          </w:p>
        </w:tc>
        <w:tc>
          <w:tcPr>
            <w:tcW w:w="509" w:type="pct"/>
            <w:tcBorders>
              <w:top w:val="single" w:sz="4" w:space="0" w:color="000000"/>
              <w:left w:val="single" w:sz="4" w:space="0" w:color="000000"/>
              <w:bottom w:val="single" w:sz="4" w:space="0" w:color="000000"/>
              <w:right w:val="single" w:sz="4" w:space="0" w:color="000000"/>
            </w:tcBorders>
            <w:vAlign w:val="center"/>
          </w:tcPr>
          <w:p w14:paraId="2EEB8177" w14:textId="77777777" w:rsidR="004E347B" w:rsidRPr="00DD478C" w:rsidRDefault="004E347B" w:rsidP="00361ABC">
            <w:pPr>
              <w:pStyle w:val="TableParagraph"/>
              <w:jc w:val="center"/>
              <w:rPr>
                <w:color w:val="767171"/>
                <w:sz w:val="24"/>
                <w:szCs w:val="24"/>
              </w:rPr>
            </w:pPr>
            <w:r w:rsidRPr="00DD478C">
              <w:rPr>
                <w:color w:val="767171"/>
                <w:sz w:val="24"/>
                <w:szCs w:val="24"/>
              </w:rPr>
              <w:t>896</w:t>
            </w:r>
          </w:p>
        </w:tc>
        <w:tc>
          <w:tcPr>
            <w:tcW w:w="500" w:type="pct"/>
            <w:tcBorders>
              <w:top w:val="single" w:sz="4" w:space="0" w:color="000000"/>
              <w:left w:val="single" w:sz="4" w:space="0" w:color="000000"/>
              <w:bottom w:val="single" w:sz="4" w:space="0" w:color="000000"/>
              <w:right w:val="single" w:sz="4" w:space="0" w:color="000000"/>
            </w:tcBorders>
            <w:vAlign w:val="center"/>
          </w:tcPr>
          <w:p w14:paraId="1BD290CB" w14:textId="77777777" w:rsidR="004E347B" w:rsidRPr="00DD478C" w:rsidRDefault="004E347B" w:rsidP="00361ABC">
            <w:pPr>
              <w:pStyle w:val="TableParagraph"/>
              <w:jc w:val="center"/>
              <w:rPr>
                <w:color w:val="767171"/>
                <w:sz w:val="24"/>
                <w:szCs w:val="24"/>
              </w:rPr>
            </w:pPr>
            <w:r w:rsidRPr="00DD478C">
              <w:rPr>
                <w:color w:val="767171"/>
                <w:sz w:val="24"/>
                <w:szCs w:val="24"/>
              </w:rPr>
              <w:t>825</w:t>
            </w:r>
          </w:p>
        </w:tc>
        <w:tc>
          <w:tcPr>
            <w:tcW w:w="594" w:type="pct"/>
            <w:tcBorders>
              <w:top w:val="single" w:sz="4" w:space="0" w:color="000000"/>
              <w:left w:val="single" w:sz="4" w:space="0" w:color="000000"/>
              <w:bottom w:val="single" w:sz="4" w:space="0" w:color="000000"/>
            </w:tcBorders>
            <w:vAlign w:val="center"/>
          </w:tcPr>
          <w:p w14:paraId="7809780F" w14:textId="77777777" w:rsidR="004E347B" w:rsidRPr="00DD478C" w:rsidRDefault="004E347B" w:rsidP="00361ABC">
            <w:pPr>
              <w:pStyle w:val="TableParagraph"/>
              <w:jc w:val="center"/>
              <w:rPr>
                <w:color w:val="767171"/>
                <w:sz w:val="24"/>
                <w:szCs w:val="24"/>
              </w:rPr>
            </w:pPr>
            <w:r w:rsidRPr="00DD478C">
              <w:rPr>
                <w:color w:val="767171"/>
                <w:spacing w:val="-2"/>
                <w:sz w:val="24"/>
                <w:szCs w:val="24"/>
              </w:rPr>
              <w:t>11,556</w:t>
            </w:r>
          </w:p>
        </w:tc>
      </w:tr>
      <w:tr w:rsidR="004E347B" w:rsidRPr="000F6B54" w14:paraId="5DC46B1E" w14:textId="77777777" w:rsidTr="00361ABC">
        <w:trPr>
          <w:trHeight w:val="450"/>
        </w:trPr>
        <w:tc>
          <w:tcPr>
            <w:tcW w:w="1230" w:type="pct"/>
            <w:tcBorders>
              <w:top w:val="single" w:sz="4" w:space="0" w:color="000000"/>
              <w:bottom w:val="single" w:sz="4" w:space="0" w:color="000000"/>
              <w:right w:val="single" w:sz="4" w:space="0" w:color="000000"/>
            </w:tcBorders>
            <w:shd w:val="clear" w:color="auto" w:fill="9CC2E4"/>
            <w:vAlign w:val="center"/>
          </w:tcPr>
          <w:p w14:paraId="7955C4B9"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TOTAL</w:t>
            </w:r>
          </w:p>
        </w:tc>
        <w:tc>
          <w:tcPr>
            <w:tcW w:w="500"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6A68E7A3"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48,430</w:t>
            </w:r>
          </w:p>
        </w:tc>
        <w:tc>
          <w:tcPr>
            <w:tcW w:w="633"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558B50EC"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40,715</w:t>
            </w:r>
          </w:p>
        </w:tc>
        <w:tc>
          <w:tcPr>
            <w:tcW w:w="525"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5CAC5F79" w14:textId="77777777" w:rsidR="004E347B" w:rsidRPr="00DD478C" w:rsidRDefault="004E347B" w:rsidP="00361ABC">
            <w:pPr>
              <w:pStyle w:val="TableParagraph"/>
              <w:jc w:val="center"/>
              <w:rPr>
                <w:b/>
                <w:color w:val="767171"/>
                <w:sz w:val="24"/>
                <w:szCs w:val="24"/>
              </w:rPr>
            </w:pPr>
            <w:r w:rsidRPr="00DD478C">
              <w:rPr>
                <w:b/>
                <w:color w:val="767171"/>
                <w:sz w:val="24"/>
                <w:szCs w:val="24"/>
              </w:rPr>
              <w:t>45,350</w:t>
            </w:r>
          </w:p>
        </w:tc>
        <w:tc>
          <w:tcPr>
            <w:tcW w:w="509"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5BD79AD1" w14:textId="77777777" w:rsidR="004E347B" w:rsidRPr="00DD478C" w:rsidRDefault="004E347B" w:rsidP="00361ABC">
            <w:pPr>
              <w:pStyle w:val="TableParagraph"/>
              <w:jc w:val="center"/>
              <w:rPr>
                <w:b/>
                <w:color w:val="767171"/>
                <w:sz w:val="24"/>
                <w:szCs w:val="24"/>
              </w:rPr>
            </w:pPr>
            <w:r w:rsidRPr="00DD478C">
              <w:rPr>
                <w:b/>
                <w:color w:val="767171"/>
                <w:sz w:val="24"/>
                <w:szCs w:val="24"/>
              </w:rPr>
              <w:t>40,003</w:t>
            </w:r>
          </w:p>
        </w:tc>
        <w:tc>
          <w:tcPr>
            <w:tcW w:w="509"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795B3969" w14:textId="77777777" w:rsidR="004E347B" w:rsidRPr="00DD478C" w:rsidRDefault="004E347B" w:rsidP="00361ABC">
            <w:pPr>
              <w:pStyle w:val="TableParagraph"/>
              <w:jc w:val="center"/>
              <w:rPr>
                <w:b/>
                <w:color w:val="767171"/>
                <w:sz w:val="24"/>
                <w:szCs w:val="24"/>
              </w:rPr>
            </w:pPr>
            <w:r w:rsidRPr="00DD478C">
              <w:rPr>
                <w:b/>
                <w:color w:val="767171"/>
                <w:sz w:val="24"/>
                <w:szCs w:val="24"/>
              </w:rPr>
              <w:t>41,168</w:t>
            </w:r>
          </w:p>
        </w:tc>
        <w:tc>
          <w:tcPr>
            <w:tcW w:w="500"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3BB66A28"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37,119</w:t>
            </w:r>
          </w:p>
        </w:tc>
        <w:tc>
          <w:tcPr>
            <w:tcW w:w="594" w:type="pct"/>
            <w:tcBorders>
              <w:top w:val="single" w:sz="4" w:space="0" w:color="000000"/>
              <w:left w:val="single" w:sz="4" w:space="0" w:color="000000"/>
              <w:bottom w:val="single" w:sz="4" w:space="0" w:color="000000"/>
            </w:tcBorders>
            <w:shd w:val="clear" w:color="auto" w:fill="9CC2E4"/>
            <w:vAlign w:val="center"/>
          </w:tcPr>
          <w:p w14:paraId="6013417E" w14:textId="77777777" w:rsidR="004E347B" w:rsidRPr="00DD478C" w:rsidRDefault="004E347B" w:rsidP="00361ABC">
            <w:pPr>
              <w:pStyle w:val="TableParagraph"/>
              <w:jc w:val="center"/>
              <w:rPr>
                <w:b/>
                <w:color w:val="767171"/>
                <w:sz w:val="24"/>
                <w:szCs w:val="24"/>
              </w:rPr>
            </w:pPr>
            <w:r w:rsidRPr="00DD478C">
              <w:rPr>
                <w:b/>
                <w:color w:val="767171"/>
                <w:spacing w:val="-2"/>
                <w:sz w:val="24"/>
                <w:szCs w:val="24"/>
              </w:rPr>
              <w:t>252,785</w:t>
            </w:r>
          </w:p>
        </w:tc>
      </w:tr>
    </w:tbl>
    <w:p w14:paraId="0E5772F3" w14:textId="77777777" w:rsidR="004E6ED2" w:rsidRDefault="004E6ED2" w:rsidP="004E347B">
      <w:pPr>
        <w:spacing w:line="360" w:lineRule="auto"/>
        <w:jc w:val="center"/>
        <w:rPr>
          <w:b/>
          <w:bCs/>
          <w:color w:val="767171"/>
          <w:sz w:val="24"/>
          <w:szCs w:val="24"/>
        </w:rPr>
      </w:pPr>
      <w:r w:rsidRPr="00DD478C">
        <w:rPr>
          <w:b/>
          <w:bCs/>
          <w:color w:val="767171"/>
          <w:sz w:val="24"/>
          <w:szCs w:val="24"/>
        </w:rPr>
        <w:t>Pasaportes</w:t>
      </w:r>
      <w:r w:rsidRPr="00DD478C">
        <w:rPr>
          <w:b/>
          <w:bCs/>
          <w:color w:val="767171"/>
          <w:spacing w:val="-7"/>
          <w:sz w:val="24"/>
          <w:szCs w:val="24"/>
        </w:rPr>
        <w:t xml:space="preserve"> </w:t>
      </w:r>
      <w:r w:rsidRPr="00DD478C">
        <w:rPr>
          <w:b/>
          <w:bCs/>
          <w:color w:val="767171"/>
          <w:sz w:val="24"/>
          <w:szCs w:val="24"/>
        </w:rPr>
        <w:t>Emitidos</w:t>
      </w:r>
      <w:r w:rsidRPr="00DD478C">
        <w:rPr>
          <w:b/>
          <w:bCs/>
          <w:color w:val="767171"/>
          <w:spacing w:val="-7"/>
          <w:sz w:val="24"/>
          <w:szCs w:val="24"/>
        </w:rPr>
        <w:t xml:space="preserve"> </w:t>
      </w:r>
      <w:r w:rsidRPr="00DD478C">
        <w:rPr>
          <w:b/>
          <w:bCs/>
          <w:color w:val="767171"/>
          <w:sz w:val="24"/>
          <w:szCs w:val="24"/>
        </w:rPr>
        <w:t>Sede</w:t>
      </w:r>
      <w:r w:rsidRPr="00DD478C">
        <w:rPr>
          <w:b/>
          <w:bCs/>
          <w:color w:val="767171"/>
          <w:spacing w:val="-8"/>
          <w:sz w:val="24"/>
          <w:szCs w:val="24"/>
        </w:rPr>
        <w:t xml:space="preserve"> </w:t>
      </w:r>
      <w:r w:rsidRPr="00DD478C">
        <w:rPr>
          <w:b/>
          <w:bCs/>
          <w:color w:val="767171"/>
          <w:sz w:val="24"/>
          <w:szCs w:val="24"/>
        </w:rPr>
        <w:t>Central</w:t>
      </w:r>
      <w:r w:rsidRPr="00DD478C">
        <w:rPr>
          <w:b/>
          <w:bCs/>
          <w:color w:val="767171"/>
          <w:spacing w:val="-7"/>
          <w:sz w:val="24"/>
          <w:szCs w:val="24"/>
        </w:rPr>
        <w:t xml:space="preserve"> </w:t>
      </w:r>
      <w:r w:rsidRPr="00DD478C">
        <w:rPr>
          <w:b/>
          <w:bCs/>
          <w:color w:val="767171"/>
          <w:sz w:val="24"/>
          <w:szCs w:val="24"/>
        </w:rPr>
        <w:t>y</w:t>
      </w:r>
      <w:r w:rsidRPr="00DD478C">
        <w:rPr>
          <w:b/>
          <w:bCs/>
          <w:color w:val="767171"/>
          <w:spacing w:val="-7"/>
          <w:sz w:val="24"/>
          <w:szCs w:val="24"/>
        </w:rPr>
        <w:t xml:space="preserve"> </w:t>
      </w:r>
      <w:r w:rsidRPr="00DD478C">
        <w:rPr>
          <w:b/>
          <w:bCs/>
          <w:color w:val="767171"/>
          <w:sz w:val="24"/>
          <w:szCs w:val="24"/>
        </w:rPr>
        <w:t>Oficinas</w:t>
      </w:r>
      <w:r w:rsidRPr="00DD478C">
        <w:rPr>
          <w:b/>
          <w:bCs/>
          <w:color w:val="767171"/>
          <w:spacing w:val="-7"/>
          <w:sz w:val="24"/>
          <w:szCs w:val="24"/>
        </w:rPr>
        <w:t xml:space="preserve"> </w:t>
      </w:r>
      <w:r w:rsidRPr="00DD478C">
        <w:rPr>
          <w:b/>
          <w:bCs/>
          <w:color w:val="767171"/>
          <w:sz w:val="24"/>
          <w:szCs w:val="24"/>
        </w:rPr>
        <w:t>Provinciales Pasaportes</w:t>
      </w:r>
    </w:p>
    <w:p w14:paraId="4BE188BA" w14:textId="01028C84" w:rsidR="004E6ED2" w:rsidRDefault="004E6ED2" w:rsidP="004E347B">
      <w:pPr>
        <w:spacing w:line="360" w:lineRule="auto"/>
        <w:ind w:left="2448" w:right="1740"/>
        <w:jc w:val="center"/>
        <w:rPr>
          <w:b/>
          <w:bCs/>
          <w:color w:val="767171"/>
          <w:sz w:val="24"/>
          <w:szCs w:val="24"/>
        </w:rPr>
      </w:pPr>
      <w:r w:rsidRPr="002E30AC">
        <w:rPr>
          <w:b/>
          <w:bCs/>
          <w:color w:val="767171"/>
          <w:sz w:val="24"/>
          <w:szCs w:val="24"/>
        </w:rPr>
        <w:t>Emitidos Enero a Junio 2025</w:t>
      </w:r>
    </w:p>
    <w:p w14:paraId="7E7D3422" w14:textId="77777777" w:rsidR="004E347B" w:rsidRDefault="004E347B" w:rsidP="004E347B">
      <w:pPr>
        <w:rPr>
          <w:b/>
          <w:bCs/>
          <w:i/>
          <w:iCs/>
          <w:sz w:val="18"/>
          <w:szCs w:val="18"/>
        </w:rPr>
      </w:pPr>
    </w:p>
    <w:p w14:paraId="698730B1" w14:textId="534E50C3" w:rsidR="004E6ED2" w:rsidRPr="004E347B" w:rsidRDefault="004E6ED2" w:rsidP="004E347B">
      <w:pPr>
        <w:rPr>
          <w:b/>
          <w:bCs/>
          <w:i/>
          <w:iCs/>
          <w:sz w:val="18"/>
          <w:szCs w:val="18"/>
        </w:rPr>
      </w:pPr>
      <w:r w:rsidRPr="004E347B">
        <w:rPr>
          <w:b/>
          <w:bCs/>
          <w:i/>
          <w:iCs/>
          <w:sz w:val="18"/>
          <w:szCs w:val="18"/>
        </w:rPr>
        <w:t>Fuente:</w:t>
      </w:r>
      <w:r w:rsidRPr="004E347B">
        <w:rPr>
          <w:b/>
          <w:bCs/>
          <w:i/>
          <w:iCs/>
          <w:spacing w:val="-3"/>
          <w:sz w:val="18"/>
          <w:szCs w:val="18"/>
        </w:rPr>
        <w:t xml:space="preserve"> </w:t>
      </w:r>
      <w:r w:rsidRPr="004E347B">
        <w:rPr>
          <w:i/>
          <w:iCs/>
          <w:sz w:val="18"/>
          <w:szCs w:val="18"/>
        </w:rPr>
        <w:t>Departamento</w:t>
      </w:r>
      <w:r w:rsidRPr="004E347B">
        <w:rPr>
          <w:i/>
          <w:iCs/>
          <w:spacing w:val="-1"/>
          <w:sz w:val="18"/>
          <w:szCs w:val="18"/>
        </w:rPr>
        <w:t xml:space="preserve"> </w:t>
      </w:r>
      <w:r w:rsidRPr="004E347B">
        <w:rPr>
          <w:i/>
          <w:iCs/>
          <w:sz w:val="18"/>
          <w:szCs w:val="18"/>
        </w:rPr>
        <w:t>de</w:t>
      </w:r>
      <w:r w:rsidRPr="004E347B">
        <w:rPr>
          <w:i/>
          <w:iCs/>
          <w:spacing w:val="-4"/>
          <w:sz w:val="18"/>
          <w:szCs w:val="18"/>
        </w:rPr>
        <w:t xml:space="preserve"> </w:t>
      </w:r>
      <w:r w:rsidRPr="004E347B">
        <w:rPr>
          <w:i/>
          <w:iCs/>
          <w:sz w:val="18"/>
          <w:szCs w:val="18"/>
        </w:rPr>
        <w:t>Supervisión</w:t>
      </w:r>
      <w:r w:rsidRPr="004E347B">
        <w:rPr>
          <w:i/>
          <w:iCs/>
          <w:spacing w:val="-4"/>
          <w:sz w:val="18"/>
          <w:szCs w:val="18"/>
        </w:rPr>
        <w:t xml:space="preserve"> </w:t>
      </w:r>
      <w:r w:rsidRPr="004E347B">
        <w:rPr>
          <w:i/>
          <w:iCs/>
          <w:sz w:val="18"/>
          <w:szCs w:val="18"/>
        </w:rPr>
        <w:t>y</w:t>
      </w:r>
      <w:r w:rsidRPr="004E347B">
        <w:rPr>
          <w:i/>
          <w:iCs/>
          <w:spacing w:val="-1"/>
          <w:sz w:val="18"/>
          <w:szCs w:val="18"/>
        </w:rPr>
        <w:t xml:space="preserve"> </w:t>
      </w:r>
      <w:r w:rsidRPr="004E347B">
        <w:rPr>
          <w:i/>
          <w:iCs/>
          <w:spacing w:val="-2"/>
          <w:sz w:val="18"/>
          <w:szCs w:val="18"/>
        </w:rPr>
        <w:t>Control</w:t>
      </w:r>
    </w:p>
    <w:p w14:paraId="0CF3C906" w14:textId="4D8E1C57" w:rsidR="004E6ED2" w:rsidRDefault="004E6ED2" w:rsidP="004E347B">
      <w:pPr>
        <w:rPr>
          <w:sz w:val="24"/>
          <w:szCs w:val="24"/>
        </w:rPr>
      </w:pPr>
    </w:p>
    <w:p w14:paraId="5FE210CB" w14:textId="677C1FDB" w:rsidR="004E347B" w:rsidRDefault="004E347B" w:rsidP="004E347B">
      <w:pPr>
        <w:rPr>
          <w:sz w:val="24"/>
          <w:szCs w:val="24"/>
        </w:rPr>
      </w:pPr>
    </w:p>
    <w:p w14:paraId="1FDEF9CA" w14:textId="77777777" w:rsidR="00191FC0" w:rsidRDefault="00191FC0" w:rsidP="004E347B">
      <w:pPr>
        <w:rPr>
          <w:sz w:val="24"/>
          <w:szCs w:val="24"/>
        </w:rPr>
      </w:pPr>
    </w:p>
    <w:p w14:paraId="04BB496B" w14:textId="77777777" w:rsidR="004E347B" w:rsidRDefault="004E347B" w:rsidP="004E347B">
      <w:pPr>
        <w:rPr>
          <w:sz w:val="24"/>
          <w:szCs w:val="24"/>
        </w:rPr>
      </w:pPr>
    </w:p>
    <w:p w14:paraId="550E78FC" w14:textId="0B092A04" w:rsidR="002E30AC" w:rsidRPr="004E347B" w:rsidRDefault="004E347B" w:rsidP="004E347B">
      <w:pPr>
        <w:pStyle w:val="Textoindependiente"/>
        <w:spacing w:before="241" w:line="360" w:lineRule="auto"/>
        <w:jc w:val="center"/>
        <w:rPr>
          <w:b/>
          <w:bCs/>
          <w:color w:val="767171"/>
          <w:sz w:val="28"/>
          <w:szCs w:val="28"/>
        </w:rPr>
      </w:pPr>
      <w:r w:rsidRPr="004E347B">
        <w:rPr>
          <w:b/>
          <w:bCs/>
          <w:noProof/>
          <w:color w:val="767171"/>
          <w:sz w:val="28"/>
          <w:szCs w:val="28"/>
          <w:lang w:val="en-US"/>
        </w:rPr>
        <w:lastRenderedPageBreak/>
        <w:drawing>
          <wp:anchor distT="0" distB="0" distL="0" distR="0" simplePos="0" relativeHeight="15735296" behindDoc="0" locked="0" layoutInCell="1" allowOverlap="1" wp14:anchorId="792BFC81" wp14:editId="41D0F5F9">
            <wp:simplePos x="0" y="0"/>
            <wp:positionH relativeFrom="page">
              <wp:posOffset>1526763</wp:posOffset>
            </wp:positionH>
            <wp:positionV relativeFrom="paragraph">
              <wp:posOffset>-46355</wp:posOffset>
            </wp:positionV>
            <wp:extent cx="682447" cy="658368"/>
            <wp:effectExtent l="0" t="0" r="0" b="0"/>
            <wp:wrapNone/>
            <wp:docPr id="17" name="Image 17"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logo of a passport  Description automatically generated"/>
                    <pic:cNvPicPr/>
                  </pic:nvPicPr>
                  <pic:blipFill>
                    <a:blip r:embed="rId19" cstate="print"/>
                    <a:stretch>
                      <a:fillRect/>
                    </a:stretch>
                  </pic:blipFill>
                  <pic:spPr>
                    <a:xfrm>
                      <a:off x="0" y="0"/>
                      <a:ext cx="682447" cy="658368"/>
                    </a:xfrm>
                    <a:prstGeom prst="rect">
                      <a:avLst/>
                    </a:prstGeom>
                  </pic:spPr>
                </pic:pic>
              </a:graphicData>
            </a:graphic>
          </wp:anchor>
        </w:drawing>
      </w:r>
      <w:r w:rsidR="001C6A98" w:rsidRPr="004E347B">
        <w:rPr>
          <w:b/>
          <w:bCs/>
          <w:color w:val="767171"/>
          <w:sz w:val="28"/>
          <w:szCs w:val="28"/>
        </w:rPr>
        <w:t>Dirección General de Pasaportes</w:t>
      </w:r>
    </w:p>
    <w:p w14:paraId="56B03EDB" w14:textId="278BD2C4" w:rsidR="00C97102" w:rsidRPr="002E30AC" w:rsidRDefault="001C6A98" w:rsidP="004E347B">
      <w:pPr>
        <w:pStyle w:val="Ttulo2"/>
        <w:tabs>
          <w:tab w:val="left" w:pos="0"/>
        </w:tabs>
        <w:spacing w:line="360" w:lineRule="auto"/>
        <w:ind w:left="0"/>
        <w:jc w:val="center"/>
        <w:rPr>
          <w:color w:val="767171"/>
          <w:sz w:val="28"/>
          <w:szCs w:val="28"/>
        </w:rPr>
      </w:pPr>
      <w:r w:rsidRPr="002E30AC">
        <w:rPr>
          <w:color w:val="767171"/>
          <w:sz w:val="28"/>
          <w:szCs w:val="28"/>
        </w:rPr>
        <w:t>Departamento de Supervisión y Control</w:t>
      </w:r>
    </w:p>
    <w:p w14:paraId="426849AA" w14:textId="640D6F67" w:rsidR="00C97102" w:rsidRPr="00DD478C" w:rsidRDefault="001C6A98" w:rsidP="004E347B">
      <w:pPr>
        <w:spacing w:line="360" w:lineRule="auto"/>
        <w:jc w:val="center"/>
        <w:rPr>
          <w:b/>
          <w:color w:val="767171"/>
          <w:sz w:val="24"/>
        </w:rPr>
      </w:pPr>
      <w:r w:rsidRPr="00DD478C">
        <w:rPr>
          <w:b/>
          <w:color w:val="767171"/>
          <w:sz w:val="24"/>
        </w:rPr>
        <w:t>Pasaportes</w:t>
      </w:r>
      <w:r w:rsidRPr="00DD478C">
        <w:rPr>
          <w:b/>
          <w:color w:val="767171"/>
          <w:spacing w:val="-7"/>
          <w:sz w:val="24"/>
        </w:rPr>
        <w:t xml:space="preserve"> </w:t>
      </w:r>
      <w:r w:rsidRPr="00DD478C">
        <w:rPr>
          <w:b/>
          <w:color w:val="767171"/>
          <w:sz w:val="24"/>
        </w:rPr>
        <w:t>Emitidos</w:t>
      </w:r>
      <w:r w:rsidRPr="00DD478C">
        <w:rPr>
          <w:b/>
          <w:color w:val="767171"/>
          <w:spacing w:val="-7"/>
          <w:sz w:val="24"/>
        </w:rPr>
        <w:t xml:space="preserve"> </w:t>
      </w:r>
      <w:r w:rsidRPr="00DD478C">
        <w:rPr>
          <w:b/>
          <w:color w:val="767171"/>
          <w:sz w:val="24"/>
        </w:rPr>
        <w:t>Sede</w:t>
      </w:r>
      <w:r w:rsidRPr="00DD478C">
        <w:rPr>
          <w:b/>
          <w:color w:val="767171"/>
          <w:spacing w:val="-8"/>
          <w:sz w:val="24"/>
        </w:rPr>
        <w:t xml:space="preserve"> </w:t>
      </w:r>
      <w:r w:rsidRPr="00DD478C">
        <w:rPr>
          <w:b/>
          <w:color w:val="767171"/>
          <w:sz w:val="24"/>
        </w:rPr>
        <w:t>Central</w:t>
      </w:r>
      <w:r w:rsidRPr="00DD478C">
        <w:rPr>
          <w:b/>
          <w:color w:val="767171"/>
          <w:spacing w:val="-7"/>
          <w:sz w:val="24"/>
        </w:rPr>
        <w:t xml:space="preserve"> </w:t>
      </w:r>
      <w:r w:rsidRPr="00DD478C">
        <w:rPr>
          <w:b/>
          <w:color w:val="767171"/>
          <w:sz w:val="24"/>
        </w:rPr>
        <w:t>y</w:t>
      </w:r>
      <w:r w:rsidRPr="00DD478C">
        <w:rPr>
          <w:b/>
          <w:color w:val="767171"/>
          <w:spacing w:val="-7"/>
          <w:sz w:val="24"/>
        </w:rPr>
        <w:t xml:space="preserve"> </w:t>
      </w:r>
      <w:r w:rsidRPr="00DD478C">
        <w:rPr>
          <w:b/>
          <w:color w:val="767171"/>
          <w:sz w:val="24"/>
        </w:rPr>
        <w:t>Oficinas</w:t>
      </w:r>
      <w:r w:rsidRPr="00DD478C">
        <w:rPr>
          <w:b/>
          <w:color w:val="767171"/>
          <w:spacing w:val="-7"/>
          <w:sz w:val="24"/>
        </w:rPr>
        <w:t xml:space="preserve"> </w:t>
      </w:r>
      <w:r w:rsidRPr="00DD478C">
        <w:rPr>
          <w:b/>
          <w:color w:val="767171"/>
          <w:sz w:val="24"/>
        </w:rPr>
        <w:t xml:space="preserve">Provinciales Pasaportes Emitidos </w:t>
      </w:r>
      <w:r w:rsidR="003003D0" w:rsidRPr="00DD478C">
        <w:rPr>
          <w:b/>
          <w:color w:val="767171"/>
          <w:sz w:val="24"/>
        </w:rPr>
        <w:t>Julio</w:t>
      </w:r>
      <w:r w:rsidRPr="00DD478C">
        <w:rPr>
          <w:b/>
          <w:color w:val="767171"/>
          <w:sz w:val="24"/>
        </w:rPr>
        <w:t xml:space="preserve"> a Diciembre 202</w:t>
      </w:r>
      <w:r w:rsidR="003003D0" w:rsidRPr="00DD478C">
        <w:rPr>
          <w:b/>
          <w:color w:val="767171"/>
          <w:sz w:val="24"/>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832"/>
        <w:gridCol w:w="853"/>
        <w:gridCol w:w="706"/>
        <w:gridCol w:w="852"/>
        <w:gridCol w:w="992"/>
        <w:gridCol w:w="871"/>
        <w:gridCol w:w="830"/>
        <w:gridCol w:w="964"/>
      </w:tblGrid>
      <w:tr w:rsidR="00226B8D" w:rsidRPr="000F6B54" w14:paraId="5EC57DC7" w14:textId="77777777" w:rsidTr="00226B8D">
        <w:trPr>
          <w:trHeight w:val="971"/>
        </w:trPr>
        <w:tc>
          <w:tcPr>
            <w:tcW w:w="1159" w:type="pct"/>
            <w:shd w:val="clear" w:color="auto" w:fill="001F5F"/>
            <w:vAlign w:val="center"/>
          </w:tcPr>
          <w:p w14:paraId="35DEE1D0" w14:textId="77777777"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Estafetas</w:t>
            </w:r>
          </w:p>
        </w:tc>
        <w:tc>
          <w:tcPr>
            <w:tcW w:w="540" w:type="pct"/>
            <w:shd w:val="clear" w:color="auto" w:fill="001F5F"/>
            <w:vAlign w:val="center"/>
          </w:tcPr>
          <w:p w14:paraId="4289C759" w14:textId="77777777"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Julio</w:t>
            </w:r>
          </w:p>
        </w:tc>
        <w:tc>
          <w:tcPr>
            <w:tcW w:w="447" w:type="pct"/>
            <w:shd w:val="clear" w:color="auto" w:fill="001F5F"/>
            <w:vAlign w:val="center"/>
          </w:tcPr>
          <w:p w14:paraId="3AB1728E" w14:textId="6161F4D9"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Ago</w:t>
            </w:r>
            <w:r w:rsidR="00226B8D">
              <w:rPr>
                <w:b/>
                <w:color w:val="FFFFFF"/>
                <w:spacing w:val="-2"/>
                <w:sz w:val="24"/>
                <w:szCs w:val="24"/>
              </w:rPr>
              <w:t>.</w:t>
            </w:r>
          </w:p>
        </w:tc>
        <w:tc>
          <w:tcPr>
            <w:tcW w:w="539" w:type="pct"/>
            <w:shd w:val="clear" w:color="auto" w:fill="001F5F"/>
            <w:vAlign w:val="center"/>
          </w:tcPr>
          <w:p w14:paraId="44848787" w14:textId="0DA483FE"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Sept</w:t>
            </w:r>
            <w:r w:rsidR="00226B8D">
              <w:rPr>
                <w:b/>
                <w:color w:val="FFFFFF"/>
                <w:spacing w:val="-2"/>
                <w:sz w:val="24"/>
                <w:szCs w:val="24"/>
              </w:rPr>
              <w:t>.</w:t>
            </w:r>
          </w:p>
        </w:tc>
        <w:tc>
          <w:tcPr>
            <w:tcW w:w="628" w:type="pct"/>
            <w:shd w:val="clear" w:color="auto" w:fill="001F5F"/>
            <w:vAlign w:val="center"/>
          </w:tcPr>
          <w:p w14:paraId="2B502CFF" w14:textId="6B5A8158"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Oct</w:t>
            </w:r>
            <w:r w:rsidR="00226B8D">
              <w:rPr>
                <w:b/>
                <w:color w:val="FFFFFF"/>
                <w:spacing w:val="-2"/>
                <w:sz w:val="24"/>
                <w:szCs w:val="24"/>
              </w:rPr>
              <w:t>.</w:t>
            </w:r>
          </w:p>
        </w:tc>
        <w:tc>
          <w:tcPr>
            <w:tcW w:w="551" w:type="pct"/>
            <w:shd w:val="clear" w:color="auto" w:fill="001F5F"/>
            <w:vAlign w:val="center"/>
          </w:tcPr>
          <w:p w14:paraId="3DDAFC24" w14:textId="39174BF2"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Nov</w:t>
            </w:r>
            <w:r w:rsidR="00226B8D">
              <w:rPr>
                <w:b/>
                <w:color w:val="FFFFFF"/>
                <w:spacing w:val="-2"/>
                <w:sz w:val="24"/>
                <w:szCs w:val="24"/>
              </w:rPr>
              <w:t>.</w:t>
            </w:r>
          </w:p>
        </w:tc>
        <w:tc>
          <w:tcPr>
            <w:tcW w:w="525" w:type="pct"/>
            <w:shd w:val="clear" w:color="auto" w:fill="001F5F"/>
            <w:vAlign w:val="center"/>
          </w:tcPr>
          <w:p w14:paraId="1507D230" w14:textId="406E2FFE"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Dic</w:t>
            </w:r>
            <w:r w:rsidR="00226B8D">
              <w:rPr>
                <w:b/>
                <w:color w:val="FFFFFF"/>
                <w:spacing w:val="-2"/>
                <w:sz w:val="24"/>
                <w:szCs w:val="24"/>
              </w:rPr>
              <w:t>.</w:t>
            </w:r>
          </w:p>
        </w:tc>
        <w:tc>
          <w:tcPr>
            <w:tcW w:w="610" w:type="pct"/>
            <w:shd w:val="clear" w:color="auto" w:fill="001F5F"/>
            <w:vAlign w:val="center"/>
          </w:tcPr>
          <w:p w14:paraId="68173E7F" w14:textId="77777777" w:rsidR="00C97102" w:rsidRPr="00226B8D" w:rsidRDefault="001C6A98" w:rsidP="00226B8D">
            <w:pPr>
              <w:pStyle w:val="TableParagraph"/>
              <w:spacing w:line="360" w:lineRule="auto"/>
              <w:jc w:val="center"/>
              <w:rPr>
                <w:b/>
                <w:sz w:val="24"/>
                <w:szCs w:val="24"/>
              </w:rPr>
            </w:pPr>
            <w:r w:rsidRPr="00226B8D">
              <w:rPr>
                <w:b/>
                <w:color w:val="FFFFFF"/>
                <w:spacing w:val="-2"/>
                <w:sz w:val="24"/>
                <w:szCs w:val="24"/>
              </w:rPr>
              <w:t>Total</w:t>
            </w:r>
          </w:p>
        </w:tc>
      </w:tr>
      <w:tr w:rsidR="00226B8D" w:rsidRPr="000F6B54" w14:paraId="0D61D50F" w14:textId="77777777" w:rsidTr="00226B8D">
        <w:trPr>
          <w:trHeight w:val="516"/>
        </w:trPr>
        <w:tc>
          <w:tcPr>
            <w:tcW w:w="1159" w:type="pct"/>
            <w:tcBorders>
              <w:bottom w:val="single" w:sz="4" w:space="0" w:color="000000"/>
              <w:right w:val="single" w:sz="4" w:space="0" w:color="000000"/>
            </w:tcBorders>
            <w:vAlign w:val="center"/>
          </w:tcPr>
          <w:p w14:paraId="4C272058" w14:textId="5D53A15D" w:rsidR="00C97102" w:rsidRPr="00226B8D" w:rsidRDefault="001C6A98" w:rsidP="00226B8D">
            <w:pPr>
              <w:pStyle w:val="TableParagraph"/>
              <w:spacing w:line="360" w:lineRule="auto"/>
              <w:jc w:val="center"/>
              <w:rPr>
                <w:b/>
                <w:color w:val="767171"/>
                <w:sz w:val="24"/>
                <w:szCs w:val="24"/>
              </w:rPr>
            </w:pPr>
            <w:r w:rsidRPr="00226B8D">
              <w:rPr>
                <w:b/>
                <w:color w:val="767171"/>
                <w:spacing w:val="-4"/>
                <w:sz w:val="24"/>
                <w:szCs w:val="24"/>
              </w:rPr>
              <w:t>Sede</w:t>
            </w:r>
            <w:r w:rsidR="002E1DDD" w:rsidRPr="00226B8D">
              <w:rPr>
                <w:b/>
                <w:color w:val="767171"/>
                <w:sz w:val="24"/>
                <w:szCs w:val="24"/>
              </w:rPr>
              <w:t xml:space="preserve"> </w:t>
            </w:r>
            <w:r w:rsidRPr="00226B8D">
              <w:rPr>
                <w:b/>
                <w:color w:val="767171"/>
                <w:spacing w:val="-2"/>
                <w:sz w:val="24"/>
                <w:szCs w:val="24"/>
              </w:rPr>
              <w:t>Central</w:t>
            </w:r>
          </w:p>
        </w:tc>
        <w:tc>
          <w:tcPr>
            <w:tcW w:w="540" w:type="pct"/>
            <w:tcBorders>
              <w:left w:val="single" w:sz="4" w:space="0" w:color="000000"/>
              <w:bottom w:val="single" w:sz="4" w:space="0" w:color="000000"/>
              <w:right w:val="single" w:sz="4" w:space="0" w:color="000000"/>
            </w:tcBorders>
            <w:vAlign w:val="center"/>
          </w:tcPr>
          <w:p w14:paraId="1410BE7E" w14:textId="0E668F85"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10,094</w:t>
            </w:r>
          </w:p>
        </w:tc>
        <w:tc>
          <w:tcPr>
            <w:tcW w:w="447" w:type="pct"/>
            <w:tcBorders>
              <w:left w:val="single" w:sz="4" w:space="0" w:color="000000"/>
              <w:bottom w:val="single" w:sz="4" w:space="0" w:color="000000"/>
              <w:right w:val="single" w:sz="4" w:space="0" w:color="000000"/>
            </w:tcBorders>
            <w:vAlign w:val="center"/>
          </w:tcPr>
          <w:p w14:paraId="6168982D" w14:textId="08AAE2DD"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8,605</w:t>
            </w:r>
          </w:p>
        </w:tc>
        <w:tc>
          <w:tcPr>
            <w:tcW w:w="539" w:type="pct"/>
            <w:tcBorders>
              <w:left w:val="single" w:sz="4" w:space="0" w:color="000000"/>
              <w:bottom w:val="single" w:sz="4" w:space="0" w:color="000000"/>
              <w:right w:val="single" w:sz="4" w:space="0" w:color="000000"/>
            </w:tcBorders>
            <w:vAlign w:val="center"/>
          </w:tcPr>
          <w:p w14:paraId="04A2DD3A" w14:textId="1F43BDC7"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6,537</w:t>
            </w:r>
          </w:p>
        </w:tc>
        <w:tc>
          <w:tcPr>
            <w:tcW w:w="628" w:type="pct"/>
            <w:tcBorders>
              <w:left w:val="single" w:sz="4" w:space="0" w:color="000000"/>
              <w:bottom w:val="single" w:sz="4" w:space="0" w:color="000000"/>
              <w:right w:val="single" w:sz="4" w:space="0" w:color="000000"/>
            </w:tcBorders>
            <w:vAlign w:val="center"/>
          </w:tcPr>
          <w:p w14:paraId="770DBC9B" w14:textId="04D44A9C"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6,379</w:t>
            </w:r>
          </w:p>
        </w:tc>
        <w:tc>
          <w:tcPr>
            <w:tcW w:w="551" w:type="pct"/>
            <w:tcBorders>
              <w:left w:val="single" w:sz="4" w:space="0" w:color="000000"/>
              <w:bottom w:val="single" w:sz="4" w:space="0" w:color="000000"/>
              <w:right w:val="single" w:sz="4" w:space="0" w:color="000000"/>
            </w:tcBorders>
            <w:vAlign w:val="center"/>
          </w:tcPr>
          <w:p w14:paraId="65096B89" w14:textId="407AF606"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5,539</w:t>
            </w:r>
          </w:p>
        </w:tc>
        <w:tc>
          <w:tcPr>
            <w:tcW w:w="525" w:type="pct"/>
            <w:tcBorders>
              <w:left w:val="single" w:sz="4" w:space="0" w:color="000000"/>
              <w:bottom w:val="single" w:sz="4" w:space="0" w:color="000000"/>
              <w:right w:val="single" w:sz="4" w:space="0" w:color="000000"/>
            </w:tcBorders>
            <w:vAlign w:val="center"/>
          </w:tcPr>
          <w:p w14:paraId="356F4FE5" w14:textId="79FC58E6"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5,622</w:t>
            </w:r>
          </w:p>
        </w:tc>
        <w:tc>
          <w:tcPr>
            <w:tcW w:w="610" w:type="pct"/>
            <w:tcBorders>
              <w:left w:val="single" w:sz="4" w:space="0" w:color="000000"/>
              <w:bottom w:val="single" w:sz="4" w:space="0" w:color="000000"/>
            </w:tcBorders>
            <w:vAlign w:val="center"/>
          </w:tcPr>
          <w:p w14:paraId="0A58D7F7" w14:textId="4CDD7E99"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42,776</w:t>
            </w:r>
          </w:p>
        </w:tc>
      </w:tr>
      <w:tr w:rsidR="00226B8D" w:rsidRPr="000F6B54" w14:paraId="0371B4BC" w14:textId="77777777" w:rsidTr="00226B8D">
        <w:trPr>
          <w:trHeight w:val="516"/>
        </w:trPr>
        <w:tc>
          <w:tcPr>
            <w:tcW w:w="1159" w:type="pct"/>
            <w:tcBorders>
              <w:top w:val="single" w:sz="4" w:space="0" w:color="000000"/>
              <w:bottom w:val="single" w:sz="4" w:space="0" w:color="000000"/>
              <w:right w:val="single" w:sz="4" w:space="0" w:color="000000"/>
            </w:tcBorders>
            <w:vAlign w:val="center"/>
          </w:tcPr>
          <w:p w14:paraId="4CD27155" w14:textId="11B4F45E" w:rsidR="00C97102" w:rsidRPr="00226B8D" w:rsidRDefault="001C6A98" w:rsidP="00226B8D">
            <w:pPr>
              <w:pStyle w:val="TableParagraph"/>
              <w:spacing w:line="360" w:lineRule="auto"/>
              <w:jc w:val="center"/>
              <w:rPr>
                <w:b/>
                <w:color w:val="767171"/>
                <w:sz w:val="24"/>
                <w:szCs w:val="24"/>
              </w:rPr>
            </w:pPr>
            <w:r w:rsidRPr="00226B8D">
              <w:rPr>
                <w:b/>
                <w:color w:val="767171"/>
                <w:spacing w:val="-4"/>
                <w:sz w:val="24"/>
                <w:szCs w:val="24"/>
              </w:rPr>
              <w:t>Zona</w:t>
            </w:r>
            <w:r w:rsidR="002E1DDD" w:rsidRPr="00226B8D">
              <w:rPr>
                <w:b/>
                <w:color w:val="767171"/>
                <w:sz w:val="24"/>
                <w:szCs w:val="24"/>
              </w:rPr>
              <w:t xml:space="preserve"> </w:t>
            </w:r>
            <w:r w:rsidRPr="00226B8D">
              <w:rPr>
                <w:b/>
                <w:color w:val="767171"/>
                <w:spacing w:val="-2"/>
                <w:sz w:val="24"/>
                <w:szCs w:val="24"/>
              </w:rPr>
              <w:t>Oriental</w:t>
            </w:r>
          </w:p>
        </w:tc>
        <w:tc>
          <w:tcPr>
            <w:tcW w:w="540" w:type="pct"/>
            <w:tcBorders>
              <w:top w:val="single" w:sz="4" w:space="0" w:color="000000"/>
              <w:left w:val="single" w:sz="4" w:space="0" w:color="000000"/>
              <w:bottom w:val="single" w:sz="4" w:space="0" w:color="000000"/>
              <w:right w:val="single" w:sz="4" w:space="0" w:color="000000"/>
            </w:tcBorders>
            <w:vAlign w:val="center"/>
          </w:tcPr>
          <w:p w14:paraId="4052A66A" w14:textId="60130191"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5,736</w:t>
            </w:r>
          </w:p>
        </w:tc>
        <w:tc>
          <w:tcPr>
            <w:tcW w:w="447" w:type="pct"/>
            <w:tcBorders>
              <w:top w:val="single" w:sz="4" w:space="0" w:color="000000"/>
              <w:left w:val="single" w:sz="4" w:space="0" w:color="000000"/>
              <w:bottom w:val="single" w:sz="4" w:space="0" w:color="000000"/>
              <w:right w:val="single" w:sz="4" w:space="0" w:color="000000"/>
            </w:tcBorders>
            <w:vAlign w:val="center"/>
          </w:tcPr>
          <w:p w14:paraId="3DC716DC" w14:textId="20CB3A7C"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5,458</w:t>
            </w:r>
          </w:p>
        </w:tc>
        <w:tc>
          <w:tcPr>
            <w:tcW w:w="539" w:type="pct"/>
            <w:tcBorders>
              <w:top w:val="single" w:sz="4" w:space="0" w:color="000000"/>
              <w:left w:val="single" w:sz="4" w:space="0" w:color="000000"/>
              <w:bottom w:val="single" w:sz="4" w:space="0" w:color="000000"/>
              <w:right w:val="single" w:sz="4" w:space="0" w:color="000000"/>
            </w:tcBorders>
            <w:vAlign w:val="center"/>
          </w:tcPr>
          <w:p w14:paraId="19C4D469" w14:textId="7FB6BD8E"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4,174</w:t>
            </w:r>
          </w:p>
        </w:tc>
        <w:tc>
          <w:tcPr>
            <w:tcW w:w="628" w:type="pct"/>
            <w:tcBorders>
              <w:top w:val="single" w:sz="4" w:space="0" w:color="000000"/>
              <w:left w:val="single" w:sz="4" w:space="0" w:color="000000"/>
              <w:bottom w:val="single" w:sz="4" w:space="0" w:color="000000"/>
              <w:right w:val="single" w:sz="4" w:space="0" w:color="000000"/>
            </w:tcBorders>
            <w:vAlign w:val="center"/>
          </w:tcPr>
          <w:p w14:paraId="2F15757F" w14:textId="2092F8E2"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3,850</w:t>
            </w:r>
          </w:p>
        </w:tc>
        <w:tc>
          <w:tcPr>
            <w:tcW w:w="551" w:type="pct"/>
            <w:tcBorders>
              <w:top w:val="single" w:sz="4" w:space="0" w:color="000000"/>
              <w:left w:val="single" w:sz="4" w:space="0" w:color="000000"/>
              <w:bottom w:val="single" w:sz="4" w:space="0" w:color="000000"/>
              <w:right w:val="single" w:sz="4" w:space="0" w:color="000000"/>
            </w:tcBorders>
            <w:vAlign w:val="center"/>
          </w:tcPr>
          <w:p w14:paraId="65494933" w14:textId="0EA1443D"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3,685</w:t>
            </w:r>
          </w:p>
        </w:tc>
        <w:tc>
          <w:tcPr>
            <w:tcW w:w="525" w:type="pct"/>
            <w:tcBorders>
              <w:top w:val="single" w:sz="4" w:space="0" w:color="000000"/>
              <w:left w:val="single" w:sz="4" w:space="0" w:color="000000"/>
              <w:bottom w:val="single" w:sz="4" w:space="0" w:color="000000"/>
              <w:right w:val="single" w:sz="4" w:space="0" w:color="000000"/>
            </w:tcBorders>
            <w:vAlign w:val="center"/>
          </w:tcPr>
          <w:p w14:paraId="478A0EFB" w14:textId="5FAC8A50"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3,722</w:t>
            </w:r>
          </w:p>
        </w:tc>
        <w:tc>
          <w:tcPr>
            <w:tcW w:w="610" w:type="pct"/>
            <w:tcBorders>
              <w:top w:val="single" w:sz="4" w:space="0" w:color="000000"/>
              <w:left w:val="single" w:sz="4" w:space="0" w:color="000000"/>
              <w:bottom w:val="single" w:sz="4" w:space="0" w:color="000000"/>
            </w:tcBorders>
            <w:vAlign w:val="center"/>
          </w:tcPr>
          <w:p w14:paraId="166D8AC7" w14:textId="365CA655"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26,625</w:t>
            </w:r>
          </w:p>
        </w:tc>
      </w:tr>
      <w:tr w:rsidR="00226B8D" w:rsidRPr="000F6B54" w14:paraId="63946A55" w14:textId="77777777" w:rsidTr="00226B8D">
        <w:trPr>
          <w:trHeight w:val="516"/>
        </w:trPr>
        <w:tc>
          <w:tcPr>
            <w:tcW w:w="1159" w:type="pct"/>
            <w:tcBorders>
              <w:top w:val="single" w:sz="4" w:space="0" w:color="000000"/>
              <w:bottom w:val="single" w:sz="4" w:space="0" w:color="000000"/>
              <w:right w:val="single" w:sz="4" w:space="0" w:color="000000"/>
            </w:tcBorders>
            <w:vAlign w:val="center"/>
          </w:tcPr>
          <w:p w14:paraId="7D7E46A2" w14:textId="66D06E41" w:rsidR="00C97102" w:rsidRPr="00226B8D" w:rsidRDefault="001C6A98" w:rsidP="00226B8D">
            <w:pPr>
              <w:pStyle w:val="TableParagraph"/>
              <w:spacing w:line="360" w:lineRule="auto"/>
              <w:jc w:val="center"/>
              <w:rPr>
                <w:b/>
                <w:color w:val="767171"/>
                <w:sz w:val="24"/>
                <w:szCs w:val="24"/>
              </w:rPr>
            </w:pPr>
            <w:r w:rsidRPr="00226B8D">
              <w:rPr>
                <w:b/>
                <w:color w:val="767171"/>
                <w:spacing w:val="-2"/>
                <w:sz w:val="24"/>
                <w:szCs w:val="24"/>
              </w:rPr>
              <w:t>Punto</w:t>
            </w:r>
            <w:r w:rsidR="002E1DDD" w:rsidRPr="00226B8D">
              <w:rPr>
                <w:b/>
                <w:color w:val="767171"/>
                <w:sz w:val="24"/>
                <w:szCs w:val="24"/>
              </w:rPr>
              <w:t xml:space="preserve"> </w:t>
            </w:r>
            <w:r w:rsidRPr="00226B8D">
              <w:rPr>
                <w:b/>
                <w:color w:val="767171"/>
                <w:sz w:val="24"/>
                <w:szCs w:val="24"/>
              </w:rPr>
              <w:t>GOB</w:t>
            </w:r>
            <w:r w:rsidRPr="00226B8D">
              <w:rPr>
                <w:b/>
                <w:color w:val="767171"/>
                <w:spacing w:val="-1"/>
                <w:sz w:val="24"/>
                <w:szCs w:val="24"/>
              </w:rPr>
              <w:t xml:space="preserve"> </w:t>
            </w:r>
            <w:r w:rsidRPr="00226B8D">
              <w:rPr>
                <w:b/>
                <w:color w:val="767171"/>
                <w:spacing w:val="-5"/>
                <w:sz w:val="24"/>
                <w:szCs w:val="24"/>
              </w:rPr>
              <w:t>DN</w:t>
            </w:r>
          </w:p>
        </w:tc>
        <w:tc>
          <w:tcPr>
            <w:tcW w:w="540" w:type="pct"/>
            <w:tcBorders>
              <w:top w:val="single" w:sz="4" w:space="0" w:color="000000"/>
              <w:left w:val="single" w:sz="4" w:space="0" w:color="000000"/>
              <w:bottom w:val="single" w:sz="4" w:space="0" w:color="000000"/>
              <w:right w:val="single" w:sz="4" w:space="0" w:color="000000"/>
            </w:tcBorders>
            <w:vAlign w:val="center"/>
          </w:tcPr>
          <w:p w14:paraId="70689D86" w14:textId="3F591421"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4,763</w:t>
            </w:r>
          </w:p>
        </w:tc>
        <w:tc>
          <w:tcPr>
            <w:tcW w:w="447" w:type="pct"/>
            <w:tcBorders>
              <w:top w:val="single" w:sz="4" w:space="0" w:color="000000"/>
              <w:left w:val="single" w:sz="4" w:space="0" w:color="000000"/>
              <w:bottom w:val="single" w:sz="4" w:space="0" w:color="000000"/>
              <w:right w:val="single" w:sz="4" w:space="0" w:color="000000"/>
            </w:tcBorders>
            <w:vAlign w:val="center"/>
          </w:tcPr>
          <w:p w14:paraId="78701470" w14:textId="7C5F6D78"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4,407</w:t>
            </w:r>
          </w:p>
        </w:tc>
        <w:tc>
          <w:tcPr>
            <w:tcW w:w="539" w:type="pct"/>
            <w:tcBorders>
              <w:top w:val="single" w:sz="4" w:space="0" w:color="000000"/>
              <w:left w:val="single" w:sz="4" w:space="0" w:color="000000"/>
              <w:bottom w:val="single" w:sz="4" w:space="0" w:color="000000"/>
              <w:right w:val="single" w:sz="4" w:space="0" w:color="000000"/>
            </w:tcBorders>
            <w:vAlign w:val="center"/>
          </w:tcPr>
          <w:p w14:paraId="7ECD0924" w14:textId="061FFF57"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3997</w:t>
            </w:r>
          </w:p>
        </w:tc>
        <w:tc>
          <w:tcPr>
            <w:tcW w:w="628" w:type="pct"/>
            <w:tcBorders>
              <w:top w:val="single" w:sz="4" w:space="0" w:color="000000"/>
              <w:left w:val="single" w:sz="4" w:space="0" w:color="000000"/>
              <w:bottom w:val="single" w:sz="4" w:space="0" w:color="000000"/>
              <w:right w:val="single" w:sz="4" w:space="0" w:color="000000"/>
            </w:tcBorders>
            <w:vAlign w:val="center"/>
          </w:tcPr>
          <w:p w14:paraId="1AE49F0B" w14:textId="7D17C3D4" w:rsidR="00C97102" w:rsidRPr="00226B8D" w:rsidRDefault="001D00EC" w:rsidP="00226B8D">
            <w:pPr>
              <w:spacing w:line="360" w:lineRule="auto"/>
              <w:jc w:val="center"/>
              <w:rPr>
                <w:color w:val="767171"/>
                <w:spacing w:val="-2"/>
                <w:sz w:val="24"/>
                <w:szCs w:val="24"/>
              </w:rPr>
            </w:pPr>
            <w:r w:rsidRPr="00226B8D">
              <w:rPr>
                <w:color w:val="767171"/>
                <w:spacing w:val="-2"/>
                <w:sz w:val="24"/>
                <w:szCs w:val="24"/>
              </w:rPr>
              <w:t>3,698</w:t>
            </w:r>
          </w:p>
        </w:tc>
        <w:tc>
          <w:tcPr>
            <w:tcW w:w="551" w:type="pct"/>
            <w:tcBorders>
              <w:top w:val="single" w:sz="4" w:space="0" w:color="000000"/>
              <w:left w:val="single" w:sz="4" w:space="0" w:color="000000"/>
              <w:bottom w:val="single" w:sz="4" w:space="0" w:color="000000"/>
              <w:right w:val="single" w:sz="4" w:space="0" w:color="000000"/>
            </w:tcBorders>
            <w:vAlign w:val="center"/>
          </w:tcPr>
          <w:p w14:paraId="4FB6314D" w14:textId="5DA7C033"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2.371</w:t>
            </w:r>
          </w:p>
        </w:tc>
        <w:tc>
          <w:tcPr>
            <w:tcW w:w="525" w:type="pct"/>
            <w:tcBorders>
              <w:top w:val="single" w:sz="4" w:space="0" w:color="000000"/>
              <w:left w:val="single" w:sz="4" w:space="0" w:color="000000"/>
              <w:bottom w:val="single" w:sz="4" w:space="0" w:color="000000"/>
              <w:right w:val="single" w:sz="4" w:space="0" w:color="000000"/>
            </w:tcBorders>
            <w:vAlign w:val="center"/>
          </w:tcPr>
          <w:p w14:paraId="1B8E3BAE" w14:textId="37781878"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2.395</w:t>
            </w:r>
          </w:p>
        </w:tc>
        <w:tc>
          <w:tcPr>
            <w:tcW w:w="610" w:type="pct"/>
            <w:tcBorders>
              <w:top w:val="single" w:sz="4" w:space="0" w:color="000000"/>
              <w:left w:val="single" w:sz="4" w:space="0" w:color="000000"/>
              <w:bottom w:val="single" w:sz="4" w:space="0" w:color="000000"/>
            </w:tcBorders>
            <w:vAlign w:val="center"/>
          </w:tcPr>
          <w:p w14:paraId="3A943A7C" w14:textId="51E98867"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21,631</w:t>
            </w:r>
          </w:p>
        </w:tc>
      </w:tr>
      <w:tr w:rsidR="00226B8D" w:rsidRPr="000F6B54" w14:paraId="5F4BFA18" w14:textId="77777777" w:rsidTr="00226B8D">
        <w:trPr>
          <w:trHeight w:val="516"/>
        </w:trPr>
        <w:tc>
          <w:tcPr>
            <w:tcW w:w="1159" w:type="pct"/>
            <w:tcBorders>
              <w:top w:val="single" w:sz="4" w:space="0" w:color="000000"/>
              <w:bottom w:val="single" w:sz="4" w:space="0" w:color="000000"/>
              <w:right w:val="single" w:sz="4" w:space="0" w:color="000000"/>
            </w:tcBorders>
            <w:vAlign w:val="center"/>
          </w:tcPr>
          <w:p w14:paraId="1827D504" w14:textId="72896549" w:rsidR="00C97102" w:rsidRPr="00226B8D" w:rsidRDefault="001C6A98" w:rsidP="00226B8D">
            <w:pPr>
              <w:pStyle w:val="TableParagraph"/>
              <w:spacing w:line="360" w:lineRule="auto"/>
              <w:jc w:val="center"/>
              <w:rPr>
                <w:b/>
                <w:color w:val="767171"/>
                <w:sz w:val="24"/>
                <w:szCs w:val="24"/>
              </w:rPr>
            </w:pPr>
            <w:r w:rsidRPr="00226B8D">
              <w:rPr>
                <w:b/>
                <w:color w:val="767171"/>
                <w:spacing w:val="-2"/>
                <w:sz w:val="24"/>
                <w:szCs w:val="24"/>
              </w:rPr>
              <w:t>Parque</w:t>
            </w:r>
            <w:r w:rsidR="002E1DDD" w:rsidRPr="00226B8D">
              <w:rPr>
                <w:b/>
                <w:color w:val="767171"/>
                <w:sz w:val="24"/>
                <w:szCs w:val="24"/>
              </w:rPr>
              <w:t xml:space="preserve"> </w:t>
            </w:r>
            <w:r w:rsidRPr="00226B8D">
              <w:rPr>
                <w:b/>
                <w:color w:val="767171"/>
                <w:sz w:val="24"/>
                <w:szCs w:val="24"/>
              </w:rPr>
              <w:t>del</w:t>
            </w:r>
            <w:r w:rsidRPr="00226B8D">
              <w:rPr>
                <w:b/>
                <w:color w:val="767171"/>
                <w:spacing w:val="1"/>
                <w:sz w:val="24"/>
                <w:szCs w:val="24"/>
              </w:rPr>
              <w:t xml:space="preserve"> </w:t>
            </w:r>
            <w:r w:rsidRPr="00226B8D">
              <w:rPr>
                <w:b/>
                <w:color w:val="767171"/>
                <w:spacing w:val="-4"/>
                <w:sz w:val="24"/>
                <w:szCs w:val="24"/>
              </w:rPr>
              <w:t>Este</w:t>
            </w:r>
          </w:p>
        </w:tc>
        <w:tc>
          <w:tcPr>
            <w:tcW w:w="540" w:type="pct"/>
            <w:tcBorders>
              <w:top w:val="single" w:sz="4" w:space="0" w:color="000000"/>
              <w:left w:val="single" w:sz="4" w:space="0" w:color="000000"/>
              <w:bottom w:val="single" w:sz="4" w:space="0" w:color="000000"/>
              <w:right w:val="single" w:sz="4" w:space="0" w:color="000000"/>
            </w:tcBorders>
            <w:vAlign w:val="center"/>
          </w:tcPr>
          <w:p w14:paraId="4B23CB00" w14:textId="1F0FAABF"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1,621</w:t>
            </w:r>
          </w:p>
        </w:tc>
        <w:tc>
          <w:tcPr>
            <w:tcW w:w="447" w:type="pct"/>
            <w:tcBorders>
              <w:top w:val="single" w:sz="4" w:space="0" w:color="000000"/>
              <w:left w:val="single" w:sz="4" w:space="0" w:color="000000"/>
              <w:bottom w:val="single" w:sz="4" w:space="0" w:color="000000"/>
              <w:right w:val="single" w:sz="4" w:space="0" w:color="000000"/>
            </w:tcBorders>
            <w:vAlign w:val="center"/>
          </w:tcPr>
          <w:p w14:paraId="372FA2F5" w14:textId="37CDAB50"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1,625</w:t>
            </w:r>
          </w:p>
        </w:tc>
        <w:tc>
          <w:tcPr>
            <w:tcW w:w="539" w:type="pct"/>
            <w:tcBorders>
              <w:top w:val="single" w:sz="4" w:space="0" w:color="000000"/>
              <w:left w:val="single" w:sz="4" w:space="0" w:color="000000"/>
              <w:bottom w:val="single" w:sz="4" w:space="0" w:color="000000"/>
              <w:right w:val="single" w:sz="4" w:space="0" w:color="000000"/>
            </w:tcBorders>
            <w:vAlign w:val="center"/>
          </w:tcPr>
          <w:p w14:paraId="398B5052" w14:textId="5F4CE10E"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1173</w:t>
            </w:r>
          </w:p>
        </w:tc>
        <w:tc>
          <w:tcPr>
            <w:tcW w:w="628" w:type="pct"/>
            <w:tcBorders>
              <w:top w:val="single" w:sz="4" w:space="0" w:color="000000"/>
              <w:left w:val="single" w:sz="4" w:space="0" w:color="000000"/>
              <w:bottom w:val="single" w:sz="4" w:space="0" w:color="000000"/>
              <w:right w:val="single" w:sz="4" w:space="0" w:color="000000"/>
            </w:tcBorders>
            <w:vAlign w:val="center"/>
          </w:tcPr>
          <w:p w14:paraId="30951FEC" w14:textId="5AC16B92"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835</w:t>
            </w:r>
          </w:p>
        </w:tc>
        <w:tc>
          <w:tcPr>
            <w:tcW w:w="551" w:type="pct"/>
            <w:tcBorders>
              <w:top w:val="single" w:sz="4" w:space="0" w:color="000000"/>
              <w:left w:val="single" w:sz="4" w:space="0" w:color="000000"/>
              <w:bottom w:val="single" w:sz="4" w:space="0" w:color="000000"/>
              <w:right w:val="single" w:sz="4" w:space="0" w:color="000000"/>
            </w:tcBorders>
            <w:vAlign w:val="center"/>
          </w:tcPr>
          <w:p w14:paraId="63F67B2C" w14:textId="035A5554"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777</w:t>
            </w:r>
          </w:p>
        </w:tc>
        <w:tc>
          <w:tcPr>
            <w:tcW w:w="525" w:type="pct"/>
            <w:tcBorders>
              <w:top w:val="single" w:sz="4" w:space="0" w:color="000000"/>
              <w:left w:val="single" w:sz="4" w:space="0" w:color="000000"/>
              <w:bottom w:val="single" w:sz="4" w:space="0" w:color="000000"/>
              <w:right w:val="single" w:sz="4" w:space="0" w:color="000000"/>
            </w:tcBorders>
            <w:vAlign w:val="center"/>
          </w:tcPr>
          <w:p w14:paraId="01E02A0B" w14:textId="4040F427"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785</w:t>
            </w:r>
          </w:p>
        </w:tc>
        <w:tc>
          <w:tcPr>
            <w:tcW w:w="610" w:type="pct"/>
            <w:tcBorders>
              <w:top w:val="single" w:sz="4" w:space="0" w:color="000000"/>
              <w:left w:val="single" w:sz="4" w:space="0" w:color="000000"/>
              <w:bottom w:val="single" w:sz="4" w:space="0" w:color="000000"/>
            </w:tcBorders>
            <w:vAlign w:val="center"/>
          </w:tcPr>
          <w:p w14:paraId="0FB9A06C" w14:textId="702BE9CD"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6.816</w:t>
            </w:r>
          </w:p>
        </w:tc>
      </w:tr>
      <w:tr w:rsidR="00226B8D" w:rsidRPr="000F6B54" w14:paraId="64F26D7D" w14:textId="77777777" w:rsidTr="00226B8D">
        <w:trPr>
          <w:trHeight w:val="516"/>
        </w:trPr>
        <w:tc>
          <w:tcPr>
            <w:tcW w:w="1159" w:type="pct"/>
            <w:tcBorders>
              <w:top w:val="single" w:sz="4" w:space="0" w:color="000000"/>
              <w:bottom w:val="single" w:sz="4" w:space="0" w:color="000000"/>
              <w:right w:val="single" w:sz="4" w:space="0" w:color="000000"/>
            </w:tcBorders>
            <w:vAlign w:val="center"/>
          </w:tcPr>
          <w:p w14:paraId="00C657AB" w14:textId="77777777" w:rsidR="00C97102" w:rsidRPr="00226B8D" w:rsidRDefault="001C6A98" w:rsidP="00226B8D">
            <w:pPr>
              <w:pStyle w:val="TableParagraph"/>
              <w:spacing w:line="360" w:lineRule="auto"/>
              <w:jc w:val="center"/>
              <w:rPr>
                <w:b/>
                <w:color w:val="767171"/>
                <w:sz w:val="24"/>
                <w:szCs w:val="24"/>
              </w:rPr>
            </w:pPr>
            <w:r w:rsidRPr="00226B8D">
              <w:rPr>
                <w:b/>
                <w:color w:val="767171"/>
                <w:spacing w:val="-2"/>
                <w:sz w:val="24"/>
                <w:szCs w:val="24"/>
              </w:rPr>
              <w:t>Santiago</w:t>
            </w:r>
          </w:p>
        </w:tc>
        <w:tc>
          <w:tcPr>
            <w:tcW w:w="540" w:type="pct"/>
            <w:tcBorders>
              <w:top w:val="single" w:sz="4" w:space="0" w:color="000000"/>
              <w:left w:val="single" w:sz="4" w:space="0" w:color="000000"/>
              <w:bottom w:val="single" w:sz="4" w:space="0" w:color="000000"/>
              <w:right w:val="single" w:sz="4" w:space="0" w:color="000000"/>
            </w:tcBorders>
            <w:vAlign w:val="center"/>
          </w:tcPr>
          <w:p w14:paraId="541DF2A4" w14:textId="77E89BDB"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5,827</w:t>
            </w:r>
          </w:p>
        </w:tc>
        <w:tc>
          <w:tcPr>
            <w:tcW w:w="447" w:type="pct"/>
            <w:tcBorders>
              <w:top w:val="single" w:sz="4" w:space="0" w:color="000000"/>
              <w:left w:val="single" w:sz="4" w:space="0" w:color="000000"/>
              <w:bottom w:val="single" w:sz="4" w:space="0" w:color="000000"/>
              <w:right w:val="single" w:sz="4" w:space="0" w:color="000000"/>
            </w:tcBorders>
            <w:vAlign w:val="center"/>
          </w:tcPr>
          <w:p w14:paraId="1BF26E46" w14:textId="50A577AF" w:rsidR="00C97102" w:rsidRPr="00226B8D" w:rsidRDefault="003003D0" w:rsidP="00226B8D">
            <w:pPr>
              <w:pStyle w:val="TableParagraph"/>
              <w:spacing w:line="360" w:lineRule="auto"/>
              <w:jc w:val="center"/>
              <w:rPr>
                <w:color w:val="767171"/>
                <w:spacing w:val="-2"/>
                <w:sz w:val="24"/>
                <w:szCs w:val="24"/>
              </w:rPr>
            </w:pPr>
            <w:r w:rsidRPr="00226B8D">
              <w:rPr>
                <w:color w:val="767171"/>
                <w:spacing w:val="-2"/>
                <w:sz w:val="24"/>
                <w:szCs w:val="24"/>
              </w:rPr>
              <w:t>6,074</w:t>
            </w:r>
          </w:p>
        </w:tc>
        <w:tc>
          <w:tcPr>
            <w:tcW w:w="539" w:type="pct"/>
            <w:tcBorders>
              <w:top w:val="single" w:sz="4" w:space="0" w:color="000000"/>
              <w:left w:val="single" w:sz="4" w:space="0" w:color="000000"/>
              <w:bottom w:val="single" w:sz="4" w:space="0" w:color="000000"/>
              <w:right w:val="single" w:sz="4" w:space="0" w:color="000000"/>
            </w:tcBorders>
            <w:vAlign w:val="center"/>
          </w:tcPr>
          <w:p w14:paraId="3E7D3990" w14:textId="50846D8A"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3995</w:t>
            </w:r>
          </w:p>
        </w:tc>
        <w:tc>
          <w:tcPr>
            <w:tcW w:w="628" w:type="pct"/>
            <w:tcBorders>
              <w:top w:val="single" w:sz="4" w:space="0" w:color="000000"/>
              <w:left w:val="single" w:sz="4" w:space="0" w:color="000000"/>
              <w:bottom w:val="single" w:sz="4" w:space="0" w:color="000000"/>
              <w:right w:val="single" w:sz="4" w:space="0" w:color="000000"/>
            </w:tcBorders>
            <w:vAlign w:val="center"/>
          </w:tcPr>
          <w:p w14:paraId="651623C0" w14:textId="44AA3F21" w:rsidR="00C97102" w:rsidRPr="00226B8D" w:rsidRDefault="001D00EC" w:rsidP="00226B8D">
            <w:pPr>
              <w:pStyle w:val="TableParagraph"/>
              <w:spacing w:line="360" w:lineRule="auto"/>
              <w:jc w:val="center"/>
              <w:rPr>
                <w:color w:val="767171"/>
                <w:spacing w:val="-2"/>
                <w:sz w:val="24"/>
                <w:szCs w:val="24"/>
              </w:rPr>
            </w:pPr>
            <w:r w:rsidRPr="00226B8D">
              <w:rPr>
                <w:color w:val="767171"/>
                <w:spacing w:val="-2"/>
                <w:sz w:val="24"/>
                <w:szCs w:val="24"/>
              </w:rPr>
              <w:t>3296</w:t>
            </w:r>
          </w:p>
        </w:tc>
        <w:tc>
          <w:tcPr>
            <w:tcW w:w="551" w:type="pct"/>
            <w:tcBorders>
              <w:top w:val="single" w:sz="4" w:space="0" w:color="000000"/>
              <w:left w:val="single" w:sz="4" w:space="0" w:color="000000"/>
              <w:bottom w:val="single" w:sz="4" w:space="0" w:color="000000"/>
              <w:right w:val="single" w:sz="4" w:space="0" w:color="000000"/>
            </w:tcBorders>
            <w:vAlign w:val="center"/>
          </w:tcPr>
          <w:p w14:paraId="1D665FCF" w14:textId="638CEC7A"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3.333</w:t>
            </w:r>
          </w:p>
        </w:tc>
        <w:tc>
          <w:tcPr>
            <w:tcW w:w="525" w:type="pct"/>
            <w:tcBorders>
              <w:top w:val="single" w:sz="4" w:space="0" w:color="000000"/>
              <w:left w:val="single" w:sz="4" w:space="0" w:color="000000"/>
              <w:bottom w:val="single" w:sz="4" w:space="0" w:color="000000"/>
              <w:right w:val="single" w:sz="4" w:space="0" w:color="000000"/>
            </w:tcBorders>
            <w:vAlign w:val="center"/>
          </w:tcPr>
          <w:p w14:paraId="7B76409E" w14:textId="62A3DD63"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3.366</w:t>
            </w:r>
          </w:p>
        </w:tc>
        <w:tc>
          <w:tcPr>
            <w:tcW w:w="610" w:type="pct"/>
            <w:tcBorders>
              <w:top w:val="single" w:sz="4" w:space="0" w:color="000000"/>
              <w:left w:val="single" w:sz="4" w:space="0" w:color="000000"/>
              <w:bottom w:val="single" w:sz="4" w:space="0" w:color="000000"/>
            </w:tcBorders>
            <w:vAlign w:val="center"/>
          </w:tcPr>
          <w:p w14:paraId="0299E4FD" w14:textId="738772FC" w:rsidR="00C97102" w:rsidRPr="00226B8D" w:rsidRDefault="003C692B" w:rsidP="00226B8D">
            <w:pPr>
              <w:pStyle w:val="TableParagraph"/>
              <w:spacing w:line="360" w:lineRule="auto"/>
              <w:jc w:val="center"/>
              <w:rPr>
                <w:color w:val="767171"/>
                <w:spacing w:val="-2"/>
                <w:sz w:val="24"/>
                <w:szCs w:val="24"/>
              </w:rPr>
            </w:pPr>
            <w:r w:rsidRPr="00226B8D">
              <w:rPr>
                <w:color w:val="767171"/>
                <w:spacing w:val="-2"/>
                <w:sz w:val="24"/>
                <w:szCs w:val="24"/>
              </w:rPr>
              <w:t>25.891</w:t>
            </w:r>
          </w:p>
        </w:tc>
      </w:tr>
      <w:tr w:rsidR="00226B8D" w:rsidRPr="000F6B54" w14:paraId="604671E1" w14:textId="77777777" w:rsidTr="00226B8D">
        <w:trPr>
          <w:trHeight w:val="516"/>
        </w:trPr>
        <w:tc>
          <w:tcPr>
            <w:tcW w:w="1159" w:type="pct"/>
            <w:tcBorders>
              <w:top w:val="single" w:sz="4" w:space="0" w:color="000000"/>
              <w:bottom w:val="single" w:sz="4" w:space="0" w:color="000000"/>
              <w:right w:val="single" w:sz="4" w:space="0" w:color="000000"/>
            </w:tcBorders>
            <w:shd w:val="clear" w:color="auto" w:fill="FFFFFF" w:themeFill="background1"/>
            <w:vAlign w:val="center"/>
          </w:tcPr>
          <w:p w14:paraId="59DBD701" w14:textId="3DD0E70F" w:rsidR="00765271" w:rsidRPr="00226B8D" w:rsidRDefault="004007F0" w:rsidP="00226B8D">
            <w:pPr>
              <w:pStyle w:val="TableParagraph"/>
              <w:spacing w:line="360" w:lineRule="auto"/>
              <w:jc w:val="center"/>
              <w:rPr>
                <w:b/>
                <w:color w:val="767171"/>
                <w:spacing w:val="-2"/>
                <w:sz w:val="24"/>
                <w:szCs w:val="24"/>
              </w:rPr>
            </w:pPr>
            <w:r w:rsidRPr="00226B8D">
              <w:rPr>
                <w:b/>
                <w:color w:val="767171"/>
                <w:spacing w:val="-2"/>
                <w:sz w:val="24"/>
                <w:szCs w:val="24"/>
              </w:rPr>
              <w:t>San Pedro</w:t>
            </w:r>
          </w:p>
        </w:tc>
        <w:tc>
          <w:tcPr>
            <w:tcW w:w="54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43055" w14:textId="137217B6" w:rsidR="00765271" w:rsidRPr="00226B8D" w:rsidRDefault="004007F0" w:rsidP="00226B8D">
            <w:pPr>
              <w:pStyle w:val="TableParagraph"/>
              <w:spacing w:line="360" w:lineRule="auto"/>
              <w:jc w:val="center"/>
              <w:rPr>
                <w:color w:val="767171"/>
                <w:spacing w:val="-2"/>
                <w:sz w:val="24"/>
                <w:szCs w:val="24"/>
              </w:rPr>
            </w:pPr>
            <w:r w:rsidRPr="00226B8D">
              <w:rPr>
                <w:color w:val="767171"/>
                <w:spacing w:val="-2"/>
                <w:sz w:val="24"/>
                <w:szCs w:val="24"/>
              </w:rPr>
              <w:t>2,457</w:t>
            </w:r>
          </w:p>
        </w:tc>
        <w:tc>
          <w:tcPr>
            <w:tcW w:w="44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4F0718" w14:textId="4F42E519" w:rsidR="00765271" w:rsidRPr="00226B8D" w:rsidRDefault="004007F0" w:rsidP="00226B8D">
            <w:pPr>
              <w:pStyle w:val="TableParagraph"/>
              <w:spacing w:line="360" w:lineRule="auto"/>
              <w:jc w:val="center"/>
              <w:rPr>
                <w:color w:val="767171"/>
                <w:spacing w:val="-2"/>
                <w:sz w:val="24"/>
                <w:szCs w:val="24"/>
              </w:rPr>
            </w:pPr>
            <w:r w:rsidRPr="00226B8D">
              <w:rPr>
                <w:color w:val="767171"/>
                <w:spacing w:val="-2"/>
                <w:sz w:val="24"/>
                <w:szCs w:val="24"/>
              </w:rPr>
              <w:t>2,146</w:t>
            </w:r>
          </w:p>
        </w:tc>
        <w:tc>
          <w:tcPr>
            <w:tcW w:w="53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CFF1DF" w14:textId="55D98528" w:rsidR="00765271"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1818</w:t>
            </w:r>
          </w:p>
        </w:tc>
        <w:tc>
          <w:tcPr>
            <w:tcW w:w="6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7EBCCB" w14:textId="0F21D8D4" w:rsidR="00765271"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1556</w:t>
            </w:r>
          </w:p>
        </w:tc>
        <w:tc>
          <w:tcPr>
            <w:tcW w:w="55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DAE36" w14:textId="0379921E" w:rsidR="00765271"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1.312</w:t>
            </w:r>
          </w:p>
        </w:tc>
        <w:tc>
          <w:tcPr>
            <w:tcW w:w="52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B107D7" w14:textId="066AB677" w:rsidR="00765271"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1.325</w:t>
            </w:r>
          </w:p>
        </w:tc>
        <w:tc>
          <w:tcPr>
            <w:tcW w:w="610" w:type="pct"/>
            <w:tcBorders>
              <w:top w:val="single" w:sz="4" w:space="0" w:color="000000"/>
              <w:left w:val="single" w:sz="4" w:space="0" w:color="000000"/>
              <w:bottom w:val="single" w:sz="4" w:space="0" w:color="000000"/>
            </w:tcBorders>
            <w:shd w:val="clear" w:color="auto" w:fill="FFFFFF" w:themeFill="background1"/>
            <w:vAlign w:val="center"/>
          </w:tcPr>
          <w:p w14:paraId="36867BC1" w14:textId="1A1AB94E" w:rsidR="00765271"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10.614</w:t>
            </w:r>
          </w:p>
        </w:tc>
      </w:tr>
      <w:tr w:rsidR="00226B8D" w:rsidRPr="000F6B54" w14:paraId="2DC79FBB" w14:textId="77777777" w:rsidTr="00226B8D">
        <w:trPr>
          <w:trHeight w:val="516"/>
        </w:trPr>
        <w:tc>
          <w:tcPr>
            <w:tcW w:w="1159" w:type="pct"/>
            <w:tcBorders>
              <w:top w:val="single" w:sz="4" w:space="0" w:color="000000"/>
              <w:bottom w:val="single" w:sz="4" w:space="0" w:color="000000"/>
              <w:right w:val="single" w:sz="4" w:space="0" w:color="000000"/>
            </w:tcBorders>
            <w:vAlign w:val="center"/>
          </w:tcPr>
          <w:p w14:paraId="2AB7A268" w14:textId="69257EAD" w:rsidR="004909D9" w:rsidRPr="00226B8D" w:rsidRDefault="004909D9" w:rsidP="00226B8D">
            <w:pPr>
              <w:pStyle w:val="TableParagraph"/>
              <w:spacing w:line="360" w:lineRule="auto"/>
              <w:jc w:val="center"/>
              <w:rPr>
                <w:b/>
                <w:color w:val="767171"/>
                <w:sz w:val="24"/>
                <w:szCs w:val="24"/>
              </w:rPr>
            </w:pPr>
            <w:r w:rsidRPr="00226B8D">
              <w:rPr>
                <w:b/>
                <w:color w:val="767171"/>
                <w:spacing w:val="-5"/>
                <w:sz w:val="24"/>
                <w:szCs w:val="24"/>
              </w:rPr>
              <w:t>San</w:t>
            </w:r>
            <w:r w:rsidR="002E1DDD" w:rsidRPr="00226B8D">
              <w:rPr>
                <w:b/>
                <w:color w:val="767171"/>
                <w:sz w:val="24"/>
                <w:szCs w:val="24"/>
              </w:rPr>
              <w:t xml:space="preserve"> </w:t>
            </w:r>
            <w:r w:rsidRPr="00226B8D">
              <w:rPr>
                <w:b/>
                <w:color w:val="767171"/>
                <w:spacing w:val="-2"/>
                <w:sz w:val="24"/>
                <w:szCs w:val="24"/>
              </w:rPr>
              <w:t>Francisco</w:t>
            </w:r>
          </w:p>
        </w:tc>
        <w:tc>
          <w:tcPr>
            <w:tcW w:w="540" w:type="pct"/>
            <w:tcBorders>
              <w:top w:val="single" w:sz="4" w:space="0" w:color="000000"/>
              <w:left w:val="single" w:sz="4" w:space="0" w:color="000000"/>
              <w:bottom w:val="single" w:sz="4" w:space="0" w:color="000000"/>
              <w:right w:val="single" w:sz="4" w:space="0" w:color="000000"/>
            </w:tcBorders>
            <w:vAlign w:val="center"/>
          </w:tcPr>
          <w:p w14:paraId="61DE2966" w14:textId="4FC89442" w:rsidR="004909D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1,963</w:t>
            </w:r>
          </w:p>
        </w:tc>
        <w:tc>
          <w:tcPr>
            <w:tcW w:w="447" w:type="pct"/>
            <w:tcBorders>
              <w:top w:val="single" w:sz="4" w:space="0" w:color="000000"/>
              <w:left w:val="single" w:sz="4" w:space="0" w:color="000000"/>
              <w:bottom w:val="single" w:sz="4" w:space="0" w:color="000000"/>
              <w:right w:val="single" w:sz="4" w:space="0" w:color="000000"/>
            </w:tcBorders>
            <w:vAlign w:val="center"/>
          </w:tcPr>
          <w:p w14:paraId="22E7220C" w14:textId="1A9A9172" w:rsidR="004909D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1,796</w:t>
            </w:r>
          </w:p>
        </w:tc>
        <w:tc>
          <w:tcPr>
            <w:tcW w:w="539" w:type="pct"/>
            <w:tcBorders>
              <w:top w:val="single" w:sz="4" w:space="0" w:color="000000"/>
              <w:left w:val="single" w:sz="4" w:space="0" w:color="000000"/>
              <w:bottom w:val="single" w:sz="4" w:space="0" w:color="000000"/>
              <w:right w:val="single" w:sz="4" w:space="0" w:color="000000"/>
            </w:tcBorders>
            <w:vAlign w:val="center"/>
          </w:tcPr>
          <w:p w14:paraId="1811E0BB" w14:textId="0322AB91" w:rsidR="004909D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1251</w:t>
            </w:r>
          </w:p>
        </w:tc>
        <w:tc>
          <w:tcPr>
            <w:tcW w:w="628" w:type="pct"/>
            <w:tcBorders>
              <w:top w:val="single" w:sz="4" w:space="0" w:color="000000"/>
              <w:left w:val="single" w:sz="4" w:space="0" w:color="000000"/>
              <w:bottom w:val="single" w:sz="4" w:space="0" w:color="000000"/>
              <w:right w:val="single" w:sz="4" w:space="0" w:color="000000"/>
            </w:tcBorders>
            <w:vAlign w:val="center"/>
          </w:tcPr>
          <w:p w14:paraId="00E72C85" w14:textId="2354F234" w:rsidR="004909D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1232</w:t>
            </w:r>
          </w:p>
        </w:tc>
        <w:tc>
          <w:tcPr>
            <w:tcW w:w="551" w:type="pct"/>
            <w:tcBorders>
              <w:top w:val="single" w:sz="4" w:space="0" w:color="000000"/>
              <w:left w:val="single" w:sz="4" w:space="0" w:color="000000"/>
              <w:bottom w:val="single" w:sz="4" w:space="0" w:color="000000"/>
              <w:right w:val="single" w:sz="4" w:space="0" w:color="000000"/>
            </w:tcBorders>
            <w:vAlign w:val="center"/>
          </w:tcPr>
          <w:p w14:paraId="3FA3A1D7" w14:textId="66D6672B" w:rsidR="004909D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1.040</w:t>
            </w:r>
          </w:p>
        </w:tc>
        <w:tc>
          <w:tcPr>
            <w:tcW w:w="525" w:type="pct"/>
            <w:tcBorders>
              <w:top w:val="single" w:sz="4" w:space="0" w:color="000000"/>
              <w:left w:val="single" w:sz="4" w:space="0" w:color="000000"/>
              <w:bottom w:val="single" w:sz="4" w:space="0" w:color="000000"/>
              <w:right w:val="single" w:sz="4" w:space="0" w:color="000000"/>
            </w:tcBorders>
            <w:vAlign w:val="center"/>
          </w:tcPr>
          <w:p w14:paraId="03847F71" w14:textId="503D5CB0" w:rsidR="004909D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1,050</w:t>
            </w:r>
          </w:p>
        </w:tc>
        <w:tc>
          <w:tcPr>
            <w:tcW w:w="610" w:type="pct"/>
            <w:tcBorders>
              <w:top w:val="single" w:sz="4" w:space="0" w:color="000000"/>
              <w:left w:val="single" w:sz="4" w:space="0" w:color="000000"/>
              <w:bottom w:val="single" w:sz="4" w:space="0" w:color="000000"/>
            </w:tcBorders>
            <w:vAlign w:val="center"/>
          </w:tcPr>
          <w:p w14:paraId="0D19B1D3" w14:textId="532F7830" w:rsidR="004909D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8,332</w:t>
            </w:r>
          </w:p>
        </w:tc>
      </w:tr>
      <w:tr w:rsidR="00226B8D" w:rsidRPr="000F6B54" w14:paraId="216E6C15" w14:textId="77777777" w:rsidTr="00226B8D">
        <w:trPr>
          <w:trHeight w:val="516"/>
        </w:trPr>
        <w:tc>
          <w:tcPr>
            <w:tcW w:w="1159" w:type="pct"/>
            <w:tcBorders>
              <w:top w:val="single" w:sz="4" w:space="0" w:color="000000"/>
              <w:bottom w:val="single" w:sz="4" w:space="0" w:color="000000"/>
              <w:right w:val="single" w:sz="4" w:space="0" w:color="000000"/>
            </w:tcBorders>
            <w:vAlign w:val="center"/>
          </w:tcPr>
          <w:p w14:paraId="218F931B" w14:textId="77777777" w:rsidR="00C97102" w:rsidRPr="00226B8D" w:rsidRDefault="001C6A98" w:rsidP="00226B8D">
            <w:pPr>
              <w:pStyle w:val="TableParagraph"/>
              <w:spacing w:line="360" w:lineRule="auto"/>
              <w:jc w:val="center"/>
              <w:rPr>
                <w:b/>
                <w:color w:val="767171"/>
                <w:sz w:val="24"/>
                <w:szCs w:val="24"/>
              </w:rPr>
            </w:pPr>
            <w:r w:rsidRPr="00226B8D">
              <w:rPr>
                <w:b/>
                <w:color w:val="767171"/>
                <w:spacing w:val="-2"/>
                <w:sz w:val="24"/>
                <w:szCs w:val="24"/>
              </w:rPr>
              <w:t>Barahona</w:t>
            </w:r>
          </w:p>
        </w:tc>
        <w:tc>
          <w:tcPr>
            <w:tcW w:w="540" w:type="pct"/>
            <w:tcBorders>
              <w:top w:val="single" w:sz="4" w:space="0" w:color="000000"/>
              <w:left w:val="single" w:sz="4" w:space="0" w:color="000000"/>
              <w:bottom w:val="single" w:sz="4" w:space="0" w:color="000000"/>
              <w:right w:val="single" w:sz="4" w:space="0" w:color="000000"/>
            </w:tcBorders>
            <w:vAlign w:val="center"/>
          </w:tcPr>
          <w:p w14:paraId="1C0B4336" w14:textId="2FE34E4A" w:rsidR="00C97102"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854</w:t>
            </w:r>
          </w:p>
        </w:tc>
        <w:tc>
          <w:tcPr>
            <w:tcW w:w="447" w:type="pct"/>
            <w:tcBorders>
              <w:top w:val="single" w:sz="4" w:space="0" w:color="000000"/>
              <w:left w:val="single" w:sz="4" w:space="0" w:color="000000"/>
              <w:bottom w:val="single" w:sz="4" w:space="0" w:color="000000"/>
              <w:right w:val="single" w:sz="4" w:space="0" w:color="000000"/>
            </w:tcBorders>
            <w:vAlign w:val="center"/>
          </w:tcPr>
          <w:p w14:paraId="771E1E45" w14:textId="75CBDE3C" w:rsidR="00C97102"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770</w:t>
            </w:r>
          </w:p>
        </w:tc>
        <w:tc>
          <w:tcPr>
            <w:tcW w:w="539" w:type="pct"/>
            <w:tcBorders>
              <w:top w:val="single" w:sz="4" w:space="0" w:color="000000"/>
              <w:left w:val="single" w:sz="4" w:space="0" w:color="000000"/>
              <w:bottom w:val="single" w:sz="4" w:space="0" w:color="000000"/>
              <w:right w:val="single" w:sz="4" w:space="0" w:color="000000"/>
            </w:tcBorders>
            <w:vAlign w:val="center"/>
          </w:tcPr>
          <w:p w14:paraId="597C2AFC" w14:textId="3FDCF165" w:rsidR="00C97102"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635</w:t>
            </w:r>
          </w:p>
        </w:tc>
        <w:tc>
          <w:tcPr>
            <w:tcW w:w="628" w:type="pct"/>
            <w:tcBorders>
              <w:top w:val="single" w:sz="4" w:space="0" w:color="000000"/>
              <w:left w:val="single" w:sz="4" w:space="0" w:color="000000"/>
              <w:bottom w:val="single" w:sz="4" w:space="0" w:color="000000"/>
              <w:right w:val="single" w:sz="4" w:space="0" w:color="000000"/>
            </w:tcBorders>
            <w:vAlign w:val="center"/>
          </w:tcPr>
          <w:p w14:paraId="0B89F15F" w14:textId="639B336B" w:rsidR="00C97102"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520</w:t>
            </w:r>
          </w:p>
        </w:tc>
        <w:tc>
          <w:tcPr>
            <w:tcW w:w="551" w:type="pct"/>
            <w:tcBorders>
              <w:top w:val="single" w:sz="4" w:space="0" w:color="000000"/>
              <w:left w:val="single" w:sz="4" w:space="0" w:color="000000"/>
              <w:bottom w:val="single" w:sz="4" w:space="0" w:color="000000"/>
              <w:right w:val="single" w:sz="4" w:space="0" w:color="000000"/>
            </w:tcBorders>
            <w:vAlign w:val="center"/>
          </w:tcPr>
          <w:p w14:paraId="45FD8B99" w14:textId="50ADE58F" w:rsidR="00C97102"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521</w:t>
            </w:r>
          </w:p>
        </w:tc>
        <w:tc>
          <w:tcPr>
            <w:tcW w:w="525" w:type="pct"/>
            <w:tcBorders>
              <w:top w:val="single" w:sz="4" w:space="0" w:color="000000"/>
              <w:left w:val="single" w:sz="4" w:space="0" w:color="000000"/>
              <w:bottom w:val="single" w:sz="4" w:space="0" w:color="000000"/>
              <w:right w:val="single" w:sz="4" w:space="0" w:color="000000"/>
            </w:tcBorders>
            <w:vAlign w:val="center"/>
          </w:tcPr>
          <w:p w14:paraId="2AE14E5D" w14:textId="081007CB" w:rsidR="00C97102"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526</w:t>
            </w:r>
          </w:p>
        </w:tc>
        <w:tc>
          <w:tcPr>
            <w:tcW w:w="610" w:type="pct"/>
            <w:tcBorders>
              <w:top w:val="single" w:sz="4" w:space="0" w:color="000000"/>
              <w:left w:val="single" w:sz="4" w:space="0" w:color="000000"/>
              <w:bottom w:val="single" w:sz="4" w:space="0" w:color="000000"/>
            </w:tcBorders>
            <w:vAlign w:val="center"/>
          </w:tcPr>
          <w:p w14:paraId="20882133" w14:textId="0ABF09C0" w:rsidR="00C97102"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3,826</w:t>
            </w:r>
          </w:p>
        </w:tc>
      </w:tr>
      <w:tr w:rsidR="00226B8D" w:rsidRPr="000F6B54" w14:paraId="1B775F64"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27AD6DFC" w14:textId="7CB19895" w:rsidR="00C97102" w:rsidRPr="00226B8D" w:rsidRDefault="001C6A98" w:rsidP="00226B8D">
            <w:pPr>
              <w:pStyle w:val="TableParagraph"/>
              <w:spacing w:line="360" w:lineRule="auto"/>
              <w:jc w:val="center"/>
              <w:rPr>
                <w:b/>
                <w:color w:val="767171"/>
                <w:sz w:val="24"/>
                <w:szCs w:val="24"/>
              </w:rPr>
            </w:pPr>
            <w:r w:rsidRPr="00226B8D">
              <w:rPr>
                <w:b/>
                <w:color w:val="767171"/>
                <w:spacing w:val="-2"/>
                <w:sz w:val="24"/>
                <w:szCs w:val="24"/>
              </w:rPr>
              <w:t>Puerto</w:t>
            </w:r>
            <w:r w:rsidR="002E1DDD" w:rsidRPr="00226B8D">
              <w:rPr>
                <w:b/>
                <w:color w:val="767171"/>
                <w:sz w:val="24"/>
                <w:szCs w:val="24"/>
              </w:rPr>
              <w:t xml:space="preserve"> </w:t>
            </w:r>
            <w:r w:rsidRPr="00226B8D">
              <w:rPr>
                <w:b/>
                <w:color w:val="767171"/>
                <w:spacing w:val="-2"/>
                <w:sz w:val="24"/>
                <w:szCs w:val="24"/>
              </w:rPr>
              <w:t>Plata</w:t>
            </w:r>
          </w:p>
        </w:tc>
        <w:tc>
          <w:tcPr>
            <w:tcW w:w="540" w:type="pct"/>
            <w:tcBorders>
              <w:top w:val="single" w:sz="4" w:space="0" w:color="000000"/>
              <w:left w:val="single" w:sz="4" w:space="0" w:color="000000"/>
              <w:bottom w:val="single" w:sz="4" w:space="0" w:color="000000"/>
              <w:right w:val="single" w:sz="4" w:space="0" w:color="000000"/>
            </w:tcBorders>
            <w:vAlign w:val="center"/>
          </w:tcPr>
          <w:p w14:paraId="43612B12" w14:textId="79FF287B" w:rsidR="00C97102"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1,466</w:t>
            </w:r>
          </w:p>
        </w:tc>
        <w:tc>
          <w:tcPr>
            <w:tcW w:w="447" w:type="pct"/>
            <w:tcBorders>
              <w:top w:val="single" w:sz="4" w:space="0" w:color="000000"/>
              <w:left w:val="single" w:sz="4" w:space="0" w:color="000000"/>
              <w:bottom w:val="single" w:sz="4" w:space="0" w:color="000000"/>
              <w:right w:val="single" w:sz="4" w:space="0" w:color="000000"/>
            </w:tcBorders>
            <w:vAlign w:val="center"/>
          </w:tcPr>
          <w:p w14:paraId="01BE392B" w14:textId="6EB64DC5" w:rsidR="00C97102"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1,332</w:t>
            </w:r>
          </w:p>
        </w:tc>
        <w:tc>
          <w:tcPr>
            <w:tcW w:w="539" w:type="pct"/>
            <w:tcBorders>
              <w:top w:val="single" w:sz="4" w:space="0" w:color="000000"/>
              <w:left w:val="single" w:sz="4" w:space="0" w:color="000000"/>
              <w:bottom w:val="single" w:sz="4" w:space="0" w:color="000000"/>
              <w:right w:val="single" w:sz="4" w:space="0" w:color="000000"/>
            </w:tcBorders>
            <w:vAlign w:val="center"/>
          </w:tcPr>
          <w:p w14:paraId="79A3E21C" w14:textId="0E0616E3" w:rsidR="00C97102"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1042</w:t>
            </w:r>
          </w:p>
        </w:tc>
        <w:tc>
          <w:tcPr>
            <w:tcW w:w="628" w:type="pct"/>
            <w:tcBorders>
              <w:top w:val="single" w:sz="4" w:space="0" w:color="000000"/>
              <w:left w:val="single" w:sz="4" w:space="0" w:color="000000"/>
              <w:bottom w:val="single" w:sz="4" w:space="0" w:color="000000"/>
              <w:right w:val="single" w:sz="4" w:space="0" w:color="000000"/>
            </w:tcBorders>
            <w:vAlign w:val="center"/>
          </w:tcPr>
          <w:p w14:paraId="1F2654EC" w14:textId="2CD9F385" w:rsidR="00C97102"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1045</w:t>
            </w:r>
          </w:p>
        </w:tc>
        <w:tc>
          <w:tcPr>
            <w:tcW w:w="551" w:type="pct"/>
            <w:tcBorders>
              <w:top w:val="single" w:sz="4" w:space="0" w:color="000000"/>
              <w:left w:val="single" w:sz="4" w:space="0" w:color="000000"/>
              <w:bottom w:val="single" w:sz="4" w:space="0" w:color="000000"/>
              <w:right w:val="single" w:sz="4" w:space="0" w:color="000000"/>
            </w:tcBorders>
            <w:vAlign w:val="center"/>
          </w:tcPr>
          <w:p w14:paraId="1C9498CF" w14:textId="1217B2E8" w:rsidR="00C97102"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738</w:t>
            </w:r>
          </w:p>
        </w:tc>
        <w:tc>
          <w:tcPr>
            <w:tcW w:w="525" w:type="pct"/>
            <w:tcBorders>
              <w:top w:val="single" w:sz="4" w:space="0" w:color="000000"/>
              <w:left w:val="single" w:sz="4" w:space="0" w:color="000000"/>
              <w:bottom w:val="single" w:sz="4" w:space="0" w:color="000000"/>
              <w:right w:val="single" w:sz="4" w:space="0" w:color="000000"/>
            </w:tcBorders>
            <w:vAlign w:val="center"/>
          </w:tcPr>
          <w:p w14:paraId="0BB70416" w14:textId="4F5B1D25" w:rsidR="00C97102"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745</w:t>
            </w:r>
          </w:p>
        </w:tc>
        <w:tc>
          <w:tcPr>
            <w:tcW w:w="610" w:type="pct"/>
            <w:tcBorders>
              <w:top w:val="single" w:sz="4" w:space="0" w:color="000000"/>
              <w:left w:val="single" w:sz="4" w:space="0" w:color="000000"/>
              <w:bottom w:val="single" w:sz="4" w:space="0" w:color="000000"/>
              <w:right w:val="single" w:sz="4" w:space="0" w:color="000000"/>
            </w:tcBorders>
            <w:vAlign w:val="center"/>
          </w:tcPr>
          <w:p w14:paraId="07246D07" w14:textId="13426DA6" w:rsidR="00C97102"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6,368</w:t>
            </w:r>
          </w:p>
        </w:tc>
      </w:tr>
      <w:tr w:rsidR="00226B8D" w:rsidRPr="000F6B54" w14:paraId="0939EDE5"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5E3ABF5B" w14:textId="31D2280E" w:rsidR="00D56819" w:rsidRPr="00226B8D" w:rsidRDefault="00D56819" w:rsidP="00226B8D">
            <w:pPr>
              <w:pStyle w:val="TableParagraph"/>
              <w:spacing w:line="360" w:lineRule="auto"/>
              <w:jc w:val="center"/>
              <w:rPr>
                <w:b/>
                <w:color w:val="767171"/>
                <w:spacing w:val="-2"/>
                <w:sz w:val="24"/>
                <w:szCs w:val="24"/>
              </w:rPr>
            </w:pPr>
            <w:r w:rsidRPr="00226B8D">
              <w:rPr>
                <w:b/>
                <w:color w:val="767171"/>
                <w:spacing w:val="-2"/>
                <w:sz w:val="24"/>
                <w:szCs w:val="24"/>
              </w:rPr>
              <w:t>Nagua</w:t>
            </w:r>
          </w:p>
        </w:tc>
        <w:tc>
          <w:tcPr>
            <w:tcW w:w="540" w:type="pct"/>
            <w:tcBorders>
              <w:top w:val="single" w:sz="4" w:space="0" w:color="000000"/>
              <w:left w:val="single" w:sz="4" w:space="0" w:color="000000"/>
              <w:bottom w:val="single" w:sz="4" w:space="0" w:color="000000"/>
              <w:right w:val="single" w:sz="4" w:space="0" w:color="000000"/>
            </w:tcBorders>
            <w:vAlign w:val="center"/>
          </w:tcPr>
          <w:p w14:paraId="0ECBE90B" w14:textId="060630F3"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868</w:t>
            </w:r>
          </w:p>
        </w:tc>
        <w:tc>
          <w:tcPr>
            <w:tcW w:w="447" w:type="pct"/>
            <w:tcBorders>
              <w:top w:val="single" w:sz="4" w:space="0" w:color="000000"/>
              <w:left w:val="single" w:sz="4" w:space="0" w:color="000000"/>
              <w:bottom w:val="single" w:sz="4" w:space="0" w:color="000000"/>
              <w:right w:val="single" w:sz="4" w:space="0" w:color="000000"/>
            </w:tcBorders>
            <w:vAlign w:val="center"/>
          </w:tcPr>
          <w:p w14:paraId="3FB7FC73" w14:textId="6290FE06"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718</w:t>
            </w:r>
          </w:p>
        </w:tc>
        <w:tc>
          <w:tcPr>
            <w:tcW w:w="539" w:type="pct"/>
            <w:tcBorders>
              <w:top w:val="single" w:sz="4" w:space="0" w:color="000000"/>
              <w:left w:val="single" w:sz="4" w:space="0" w:color="000000"/>
              <w:bottom w:val="single" w:sz="4" w:space="0" w:color="000000"/>
              <w:right w:val="single" w:sz="4" w:space="0" w:color="000000"/>
            </w:tcBorders>
            <w:vAlign w:val="center"/>
          </w:tcPr>
          <w:p w14:paraId="105C9D20" w14:textId="1EC5FB56"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610</w:t>
            </w:r>
          </w:p>
        </w:tc>
        <w:tc>
          <w:tcPr>
            <w:tcW w:w="628" w:type="pct"/>
            <w:tcBorders>
              <w:top w:val="single" w:sz="4" w:space="0" w:color="000000"/>
              <w:left w:val="single" w:sz="4" w:space="0" w:color="000000"/>
              <w:bottom w:val="single" w:sz="4" w:space="0" w:color="000000"/>
              <w:right w:val="single" w:sz="4" w:space="0" w:color="000000"/>
            </w:tcBorders>
            <w:vAlign w:val="center"/>
          </w:tcPr>
          <w:p w14:paraId="4C0483D4" w14:textId="3EB9DD9F"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592</w:t>
            </w:r>
          </w:p>
        </w:tc>
        <w:tc>
          <w:tcPr>
            <w:tcW w:w="551" w:type="pct"/>
            <w:tcBorders>
              <w:top w:val="single" w:sz="4" w:space="0" w:color="000000"/>
              <w:left w:val="single" w:sz="4" w:space="0" w:color="000000"/>
              <w:bottom w:val="single" w:sz="4" w:space="0" w:color="000000"/>
              <w:right w:val="single" w:sz="4" w:space="0" w:color="000000"/>
            </w:tcBorders>
            <w:vAlign w:val="center"/>
          </w:tcPr>
          <w:p w14:paraId="6442467D" w14:textId="6110E63D"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502</w:t>
            </w:r>
          </w:p>
        </w:tc>
        <w:tc>
          <w:tcPr>
            <w:tcW w:w="525" w:type="pct"/>
            <w:tcBorders>
              <w:top w:val="single" w:sz="4" w:space="0" w:color="000000"/>
              <w:left w:val="single" w:sz="4" w:space="0" w:color="000000"/>
              <w:bottom w:val="single" w:sz="4" w:space="0" w:color="000000"/>
              <w:right w:val="single" w:sz="4" w:space="0" w:color="000000"/>
            </w:tcBorders>
            <w:vAlign w:val="center"/>
          </w:tcPr>
          <w:p w14:paraId="5D970785" w14:textId="3A1B8DBB"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510</w:t>
            </w:r>
          </w:p>
        </w:tc>
        <w:tc>
          <w:tcPr>
            <w:tcW w:w="610" w:type="pct"/>
            <w:tcBorders>
              <w:top w:val="single" w:sz="4" w:space="0" w:color="000000"/>
              <w:left w:val="single" w:sz="4" w:space="0" w:color="000000"/>
              <w:bottom w:val="single" w:sz="4" w:space="0" w:color="000000"/>
              <w:right w:val="single" w:sz="4" w:space="0" w:color="000000"/>
            </w:tcBorders>
            <w:vAlign w:val="center"/>
          </w:tcPr>
          <w:p w14:paraId="0608588E" w14:textId="7051629D"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3,800</w:t>
            </w:r>
          </w:p>
        </w:tc>
      </w:tr>
      <w:tr w:rsidR="00226B8D" w:rsidRPr="000F6B54" w14:paraId="26CE0939"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719C454B" w14:textId="21BEEE40" w:rsidR="00D56819" w:rsidRPr="00226B8D" w:rsidRDefault="00D56819" w:rsidP="00226B8D">
            <w:pPr>
              <w:pStyle w:val="TableParagraph"/>
              <w:spacing w:line="360" w:lineRule="auto"/>
              <w:jc w:val="center"/>
              <w:rPr>
                <w:b/>
                <w:color w:val="767171"/>
                <w:sz w:val="24"/>
                <w:szCs w:val="24"/>
              </w:rPr>
            </w:pPr>
            <w:r w:rsidRPr="00226B8D">
              <w:rPr>
                <w:b/>
                <w:color w:val="767171"/>
                <w:spacing w:val="-2"/>
                <w:sz w:val="24"/>
                <w:szCs w:val="24"/>
              </w:rPr>
              <w:t>Monte</w:t>
            </w:r>
            <w:r w:rsidR="002E1DDD" w:rsidRPr="00226B8D">
              <w:rPr>
                <w:b/>
                <w:color w:val="767171"/>
                <w:sz w:val="24"/>
                <w:szCs w:val="24"/>
              </w:rPr>
              <w:t xml:space="preserve"> </w:t>
            </w:r>
            <w:r w:rsidRPr="00226B8D">
              <w:rPr>
                <w:b/>
                <w:color w:val="767171"/>
                <w:spacing w:val="-2"/>
                <w:sz w:val="24"/>
                <w:szCs w:val="24"/>
              </w:rPr>
              <w:t>Cristi</w:t>
            </w:r>
          </w:p>
        </w:tc>
        <w:tc>
          <w:tcPr>
            <w:tcW w:w="540" w:type="pct"/>
            <w:tcBorders>
              <w:top w:val="single" w:sz="4" w:space="0" w:color="000000"/>
              <w:left w:val="single" w:sz="4" w:space="0" w:color="000000"/>
              <w:bottom w:val="single" w:sz="4" w:space="0" w:color="000000"/>
              <w:right w:val="single" w:sz="4" w:space="0" w:color="000000"/>
            </w:tcBorders>
            <w:vAlign w:val="center"/>
          </w:tcPr>
          <w:p w14:paraId="131B483B" w14:textId="4D2E78F7"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973</w:t>
            </w:r>
          </w:p>
        </w:tc>
        <w:tc>
          <w:tcPr>
            <w:tcW w:w="447" w:type="pct"/>
            <w:tcBorders>
              <w:top w:val="single" w:sz="4" w:space="0" w:color="000000"/>
              <w:left w:val="single" w:sz="4" w:space="0" w:color="000000"/>
              <w:bottom w:val="single" w:sz="4" w:space="0" w:color="000000"/>
              <w:right w:val="single" w:sz="4" w:space="0" w:color="000000"/>
            </w:tcBorders>
            <w:vAlign w:val="center"/>
          </w:tcPr>
          <w:p w14:paraId="18AECE30" w14:textId="40D89891"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869</w:t>
            </w:r>
          </w:p>
        </w:tc>
        <w:tc>
          <w:tcPr>
            <w:tcW w:w="539" w:type="pct"/>
            <w:tcBorders>
              <w:top w:val="single" w:sz="4" w:space="0" w:color="000000"/>
              <w:left w:val="single" w:sz="4" w:space="0" w:color="000000"/>
              <w:bottom w:val="single" w:sz="4" w:space="0" w:color="000000"/>
              <w:right w:val="single" w:sz="4" w:space="0" w:color="000000"/>
            </w:tcBorders>
            <w:vAlign w:val="center"/>
          </w:tcPr>
          <w:p w14:paraId="0528B73F" w14:textId="2450910F"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706</w:t>
            </w:r>
          </w:p>
        </w:tc>
        <w:tc>
          <w:tcPr>
            <w:tcW w:w="628" w:type="pct"/>
            <w:tcBorders>
              <w:top w:val="single" w:sz="4" w:space="0" w:color="000000"/>
              <w:left w:val="single" w:sz="4" w:space="0" w:color="000000"/>
              <w:bottom w:val="single" w:sz="4" w:space="0" w:color="000000"/>
              <w:right w:val="single" w:sz="4" w:space="0" w:color="000000"/>
            </w:tcBorders>
            <w:vAlign w:val="center"/>
          </w:tcPr>
          <w:p w14:paraId="060A9B05" w14:textId="18F19A56"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608</w:t>
            </w:r>
          </w:p>
        </w:tc>
        <w:tc>
          <w:tcPr>
            <w:tcW w:w="551" w:type="pct"/>
            <w:tcBorders>
              <w:top w:val="single" w:sz="4" w:space="0" w:color="000000"/>
              <w:left w:val="single" w:sz="4" w:space="0" w:color="000000"/>
              <w:bottom w:val="single" w:sz="4" w:space="0" w:color="000000"/>
              <w:right w:val="single" w:sz="4" w:space="0" w:color="000000"/>
            </w:tcBorders>
            <w:vAlign w:val="center"/>
          </w:tcPr>
          <w:p w14:paraId="5FE9CBF5" w14:textId="5D5B9F1A"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486</w:t>
            </w:r>
          </w:p>
        </w:tc>
        <w:tc>
          <w:tcPr>
            <w:tcW w:w="525" w:type="pct"/>
            <w:tcBorders>
              <w:top w:val="single" w:sz="4" w:space="0" w:color="000000"/>
              <w:left w:val="single" w:sz="4" w:space="0" w:color="000000"/>
              <w:bottom w:val="single" w:sz="4" w:space="0" w:color="000000"/>
              <w:right w:val="single" w:sz="4" w:space="0" w:color="000000"/>
            </w:tcBorders>
            <w:vAlign w:val="center"/>
          </w:tcPr>
          <w:p w14:paraId="2742583D" w14:textId="73459208"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493</w:t>
            </w:r>
          </w:p>
        </w:tc>
        <w:tc>
          <w:tcPr>
            <w:tcW w:w="610" w:type="pct"/>
            <w:tcBorders>
              <w:top w:val="single" w:sz="4" w:space="0" w:color="000000"/>
              <w:left w:val="single" w:sz="4" w:space="0" w:color="000000"/>
              <w:bottom w:val="single" w:sz="4" w:space="0" w:color="000000"/>
              <w:right w:val="single" w:sz="4" w:space="0" w:color="000000"/>
            </w:tcBorders>
            <w:vAlign w:val="center"/>
          </w:tcPr>
          <w:p w14:paraId="373FD4A8" w14:textId="62532452"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4,135</w:t>
            </w:r>
          </w:p>
        </w:tc>
      </w:tr>
      <w:tr w:rsidR="00226B8D" w:rsidRPr="000F6B54" w14:paraId="281F791B"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4944A187" w14:textId="77777777" w:rsidR="00D56819" w:rsidRPr="00226B8D" w:rsidRDefault="00D56819" w:rsidP="00226B8D">
            <w:pPr>
              <w:pStyle w:val="TableParagraph"/>
              <w:spacing w:line="360" w:lineRule="auto"/>
              <w:jc w:val="center"/>
              <w:rPr>
                <w:b/>
                <w:color w:val="767171"/>
                <w:sz w:val="24"/>
                <w:szCs w:val="24"/>
              </w:rPr>
            </w:pPr>
            <w:r w:rsidRPr="00226B8D">
              <w:rPr>
                <w:b/>
                <w:color w:val="767171"/>
                <w:sz w:val="24"/>
                <w:szCs w:val="24"/>
              </w:rPr>
              <w:t>La</w:t>
            </w:r>
            <w:r w:rsidRPr="00226B8D">
              <w:rPr>
                <w:b/>
                <w:color w:val="767171"/>
                <w:spacing w:val="-3"/>
                <w:sz w:val="24"/>
                <w:szCs w:val="24"/>
              </w:rPr>
              <w:t xml:space="preserve"> </w:t>
            </w:r>
            <w:r w:rsidRPr="00226B8D">
              <w:rPr>
                <w:b/>
                <w:color w:val="767171"/>
                <w:spacing w:val="-4"/>
                <w:sz w:val="24"/>
                <w:szCs w:val="24"/>
              </w:rPr>
              <w:t>Vega</w:t>
            </w:r>
          </w:p>
        </w:tc>
        <w:tc>
          <w:tcPr>
            <w:tcW w:w="540" w:type="pct"/>
            <w:tcBorders>
              <w:top w:val="single" w:sz="4" w:space="0" w:color="000000"/>
              <w:left w:val="single" w:sz="4" w:space="0" w:color="000000"/>
              <w:bottom w:val="single" w:sz="4" w:space="0" w:color="000000"/>
              <w:right w:val="single" w:sz="4" w:space="0" w:color="000000"/>
            </w:tcBorders>
            <w:vAlign w:val="center"/>
          </w:tcPr>
          <w:p w14:paraId="68F59F5E" w14:textId="213EBB89"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2,382</w:t>
            </w:r>
          </w:p>
        </w:tc>
        <w:tc>
          <w:tcPr>
            <w:tcW w:w="447" w:type="pct"/>
            <w:tcBorders>
              <w:top w:val="single" w:sz="4" w:space="0" w:color="000000"/>
              <w:left w:val="single" w:sz="4" w:space="0" w:color="000000"/>
              <w:bottom w:val="single" w:sz="4" w:space="0" w:color="000000"/>
              <w:right w:val="single" w:sz="4" w:space="0" w:color="000000"/>
            </w:tcBorders>
            <w:vAlign w:val="center"/>
          </w:tcPr>
          <w:p w14:paraId="31EFC57F" w14:textId="5936F8F5"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2,078</w:t>
            </w:r>
          </w:p>
        </w:tc>
        <w:tc>
          <w:tcPr>
            <w:tcW w:w="539" w:type="pct"/>
            <w:tcBorders>
              <w:top w:val="single" w:sz="4" w:space="0" w:color="000000"/>
              <w:left w:val="single" w:sz="4" w:space="0" w:color="000000"/>
              <w:bottom w:val="single" w:sz="4" w:space="0" w:color="000000"/>
              <w:right w:val="single" w:sz="4" w:space="0" w:color="000000"/>
            </w:tcBorders>
            <w:vAlign w:val="center"/>
          </w:tcPr>
          <w:p w14:paraId="567865A3" w14:textId="299ED9C7"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1707</w:t>
            </w:r>
          </w:p>
        </w:tc>
        <w:tc>
          <w:tcPr>
            <w:tcW w:w="628" w:type="pct"/>
            <w:tcBorders>
              <w:top w:val="single" w:sz="4" w:space="0" w:color="000000"/>
              <w:left w:val="single" w:sz="4" w:space="0" w:color="000000"/>
              <w:bottom w:val="single" w:sz="4" w:space="0" w:color="000000"/>
              <w:right w:val="single" w:sz="4" w:space="0" w:color="000000"/>
            </w:tcBorders>
            <w:vAlign w:val="center"/>
          </w:tcPr>
          <w:p w14:paraId="63E00983" w14:textId="4C4B61D6"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1628</w:t>
            </w:r>
          </w:p>
        </w:tc>
        <w:tc>
          <w:tcPr>
            <w:tcW w:w="551" w:type="pct"/>
            <w:tcBorders>
              <w:top w:val="single" w:sz="4" w:space="0" w:color="000000"/>
              <w:left w:val="single" w:sz="4" w:space="0" w:color="000000"/>
              <w:bottom w:val="single" w:sz="4" w:space="0" w:color="000000"/>
              <w:right w:val="single" w:sz="4" w:space="0" w:color="000000"/>
            </w:tcBorders>
            <w:vAlign w:val="center"/>
          </w:tcPr>
          <w:p w14:paraId="24D9C4A0" w14:textId="247512B5"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1,249</w:t>
            </w:r>
          </w:p>
        </w:tc>
        <w:tc>
          <w:tcPr>
            <w:tcW w:w="525" w:type="pct"/>
            <w:tcBorders>
              <w:top w:val="single" w:sz="4" w:space="0" w:color="000000"/>
              <w:left w:val="single" w:sz="4" w:space="0" w:color="000000"/>
              <w:bottom w:val="single" w:sz="4" w:space="0" w:color="000000"/>
              <w:right w:val="single" w:sz="4" w:space="0" w:color="000000"/>
            </w:tcBorders>
            <w:vAlign w:val="center"/>
          </w:tcPr>
          <w:p w14:paraId="51590664" w14:textId="7F6EC1BD" w:rsidR="00D56819" w:rsidRPr="00226B8D" w:rsidRDefault="00D01DDA" w:rsidP="00226B8D">
            <w:pPr>
              <w:pStyle w:val="TableParagraph"/>
              <w:spacing w:line="360" w:lineRule="auto"/>
              <w:jc w:val="center"/>
              <w:rPr>
                <w:color w:val="767171"/>
                <w:spacing w:val="-2"/>
                <w:sz w:val="24"/>
                <w:szCs w:val="24"/>
              </w:rPr>
            </w:pPr>
            <w:r w:rsidRPr="00226B8D">
              <w:rPr>
                <w:color w:val="767171"/>
                <w:spacing w:val="-2"/>
                <w:sz w:val="24"/>
                <w:szCs w:val="24"/>
              </w:rPr>
              <w:t>1,26</w:t>
            </w:r>
            <w:r w:rsidR="00F257DD" w:rsidRPr="00226B8D">
              <w:rPr>
                <w:color w:val="767171"/>
                <w:spacing w:val="-2"/>
                <w:sz w:val="24"/>
                <w:szCs w:val="24"/>
              </w:rPr>
              <w:t>1</w:t>
            </w:r>
          </w:p>
        </w:tc>
        <w:tc>
          <w:tcPr>
            <w:tcW w:w="610" w:type="pct"/>
            <w:tcBorders>
              <w:top w:val="single" w:sz="4" w:space="0" w:color="000000"/>
              <w:left w:val="single" w:sz="4" w:space="0" w:color="000000"/>
              <w:bottom w:val="single" w:sz="4" w:space="0" w:color="000000"/>
              <w:right w:val="single" w:sz="4" w:space="0" w:color="000000"/>
            </w:tcBorders>
            <w:vAlign w:val="center"/>
          </w:tcPr>
          <w:p w14:paraId="5F57031E" w14:textId="739EB6F7" w:rsidR="00D56819" w:rsidRPr="00226B8D" w:rsidRDefault="00F257DD" w:rsidP="00226B8D">
            <w:pPr>
              <w:pStyle w:val="TableParagraph"/>
              <w:spacing w:line="360" w:lineRule="auto"/>
              <w:jc w:val="center"/>
              <w:rPr>
                <w:color w:val="767171"/>
                <w:spacing w:val="-2"/>
                <w:sz w:val="24"/>
                <w:szCs w:val="24"/>
              </w:rPr>
            </w:pPr>
            <w:r w:rsidRPr="00226B8D">
              <w:rPr>
                <w:color w:val="767171"/>
                <w:spacing w:val="-2"/>
                <w:sz w:val="24"/>
                <w:szCs w:val="24"/>
              </w:rPr>
              <w:t>10,305</w:t>
            </w:r>
          </w:p>
        </w:tc>
      </w:tr>
      <w:tr w:rsidR="00226B8D" w:rsidRPr="000F6B54" w14:paraId="6A68364B"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5A75C72A" w14:textId="77777777" w:rsidR="00D56819" w:rsidRPr="00226B8D" w:rsidRDefault="00D56819" w:rsidP="00226B8D">
            <w:pPr>
              <w:pStyle w:val="TableParagraph"/>
              <w:spacing w:line="360" w:lineRule="auto"/>
              <w:jc w:val="center"/>
              <w:rPr>
                <w:b/>
                <w:color w:val="767171"/>
                <w:sz w:val="24"/>
                <w:szCs w:val="24"/>
              </w:rPr>
            </w:pPr>
            <w:r w:rsidRPr="00226B8D">
              <w:rPr>
                <w:b/>
                <w:color w:val="767171"/>
                <w:spacing w:val="-2"/>
                <w:sz w:val="24"/>
                <w:szCs w:val="24"/>
              </w:rPr>
              <w:t>Higüey</w:t>
            </w:r>
          </w:p>
        </w:tc>
        <w:tc>
          <w:tcPr>
            <w:tcW w:w="540" w:type="pct"/>
            <w:tcBorders>
              <w:top w:val="single" w:sz="4" w:space="0" w:color="000000"/>
              <w:left w:val="single" w:sz="4" w:space="0" w:color="000000"/>
              <w:bottom w:val="single" w:sz="4" w:space="0" w:color="000000"/>
              <w:right w:val="single" w:sz="4" w:space="0" w:color="000000"/>
            </w:tcBorders>
            <w:vAlign w:val="center"/>
          </w:tcPr>
          <w:p w14:paraId="73668599" w14:textId="6ED8E817"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1,912</w:t>
            </w:r>
          </w:p>
        </w:tc>
        <w:tc>
          <w:tcPr>
            <w:tcW w:w="447" w:type="pct"/>
            <w:tcBorders>
              <w:top w:val="single" w:sz="4" w:space="0" w:color="000000"/>
              <w:left w:val="single" w:sz="4" w:space="0" w:color="000000"/>
              <w:bottom w:val="single" w:sz="4" w:space="0" w:color="000000"/>
              <w:right w:val="single" w:sz="4" w:space="0" w:color="000000"/>
            </w:tcBorders>
            <w:vAlign w:val="center"/>
          </w:tcPr>
          <w:p w14:paraId="3F203BA3" w14:textId="04C3CB29" w:rsidR="00D56819"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1,615</w:t>
            </w:r>
          </w:p>
        </w:tc>
        <w:tc>
          <w:tcPr>
            <w:tcW w:w="539" w:type="pct"/>
            <w:tcBorders>
              <w:top w:val="single" w:sz="4" w:space="0" w:color="000000"/>
              <w:left w:val="single" w:sz="4" w:space="0" w:color="000000"/>
              <w:bottom w:val="single" w:sz="4" w:space="0" w:color="000000"/>
              <w:right w:val="single" w:sz="4" w:space="0" w:color="000000"/>
            </w:tcBorders>
            <w:vAlign w:val="center"/>
          </w:tcPr>
          <w:p w14:paraId="529CBC32" w14:textId="6E85022C"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1429</w:t>
            </w:r>
          </w:p>
        </w:tc>
        <w:tc>
          <w:tcPr>
            <w:tcW w:w="628" w:type="pct"/>
            <w:tcBorders>
              <w:top w:val="single" w:sz="4" w:space="0" w:color="000000"/>
              <w:left w:val="single" w:sz="4" w:space="0" w:color="000000"/>
              <w:bottom w:val="single" w:sz="4" w:space="0" w:color="000000"/>
              <w:right w:val="single" w:sz="4" w:space="0" w:color="000000"/>
            </w:tcBorders>
            <w:vAlign w:val="center"/>
          </w:tcPr>
          <w:p w14:paraId="61ECBE27" w14:textId="403D10CF" w:rsidR="00D56819"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1148</w:t>
            </w:r>
          </w:p>
        </w:tc>
        <w:tc>
          <w:tcPr>
            <w:tcW w:w="551" w:type="pct"/>
            <w:tcBorders>
              <w:top w:val="single" w:sz="4" w:space="0" w:color="000000"/>
              <w:left w:val="single" w:sz="4" w:space="0" w:color="000000"/>
              <w:bottom w:val="single" w:sz="4" w:space="0" w:color="000000"/>
              <w:right w:val="single" w:sz="4" w:space="0" w:color="000000"/>
            </w:tcBorders>
            <w:vAlign w:val="center"/>
          </w:tcPr>
          <w:p w14:paraId="5247BEE6" w14:textId="25CE9B9E" w:rsidR="00D56819" w:rsidRPr="00226B8D" w:rsidRDefault="00F257DD" w:rsidP="00226B8D">
            <w:pPr>
              <w:pStyle w:val="TableParagraph"/>
              <w:spacing w:line="360" w:lineRule="auto"/>
              <w:jc w:val="center"/>
              <w:rPr>
                <w:color w:val="767171"/>
                <w:spacing w:val="-2"/>
                <w:sz w:val="24"/>
                <w:szCs w:val="24"/>
              </w:rPr>
            </w:pPr>
            <w:r w:rsidRPr="00226B8D">
              <w:rPr>
                <w:color w:val="767171"/>
                <w:spacing w:val="-2"/>
                <w:sz w:val="24"/>
                <w:szCs w:val="24"/>
              </w:rPr>
              <w:t>1,056</w:t>
            </w:r>
          </w:p>
        </w:tc>
        <w:tc>
          <w:tcPr>
            <w:tcW w:w="525" w:type="pct"/>
            <w:tcBorders>
              <w:top w:val="single" w:sz="4" w:space="0" w:color="000000"/>
              <w:left w:val="single" w:sz="4" w:space="0" w:color="000000"/>
              <w:bottom w:val="single" w:sz="4" w:space="0" w:color="000000"/>
              <w:right w:val="single" w:sz="4" w:space="0" w:color="000000"/>
            </w:tcBorders>
            <w:vAlign w:val="center"/>
          </w:tcPr>
          <w:p w14:paraId="25736A81" w14:textId="4AE838CF" w:rsidR="00D56819" w:rsidRPr="00226B8D" w:rsidRDefault="00F257DD" w:rsidP="00226B8D">
            <w:pPr>
              <w:pStyle w:val="TableParagraph"/>
              <w:spacing w:line="360" w:lineRule="auto"/>
              <w:jc w:val="center"/>
              <w:rPr>
                <w:color w:val="767171"/>
                <w:spacing w:val="-2"/>
                <w:sz w:val="24"/>
                <w:szCs w:val="24"/>
              </w:rPr>
            </w:pPr>
            <w:r w:rsidRPr="00226B8D">
              <w:rPr>
                <w:color w:val="767171"/>
                <w:spacing w:val="-2"/>
                <w:sz w:val="24"/>
                <w:szCs w:val="24"/>
              </w:rPr>
              <w:t>1,067</w:t>
            </w:r>
          </w:p>
        </w:tc>
        <w:tc>
          <w:tcPr>
            <w:tcW w:w="610" w:type="pct"/>
            <w:tcBorders>
              <w:top w:val="single" w:sz="4" w:space="0" w:color="000000"/>
              <w:left w:val="single" w:sz="4" w:space="0" w:color="000000"/>
              <w:bottom w:val="single" w:sz="4" w:space="0" w:color="000000"/>
              <w:right w:val="single" w:sz="4" w:space="0" w:color="000000"/>
            </w:tcBorders>
            <w:vAlign w:val="center"/>
          </w:tcPr>
          <w:p w14:paraId="57C98E62" w14:textId="66035013" w:rsidR="00D56819" w:rsidRPr="00226B8D" w:rsidRDefault="00F257DD" w:rsidP="00226B8D">
            <w:pPr>
              <w:pStyle w:val="TableParagraph"/>
              <w:spacing w:line="360" w:lineRule="auto"/>
              <w:jc w:val="center"/>
              <w:rPr>
                <w:color w:val="767171"/>
                <w:spacing w:val="-2"/>
                <w:sz w:val="24"/>
                <w:szCs w:val="24"/>
              </w:rPr>
            </w:pPr>
            <w:r w:rsidRPr="00226B8D">
              <w:rPr>
                <w:color w:val="767171"/>
                <w:spacing w:val="-2"/>
                <w:sz w:val="24"/>
                <w:szCs w:val="24"/>
              </w:rPr>
              <w:t>8,227</w:t>
            </w:r>
          </w:p>
        </w:tc>
      </w:tr>
      <w:tr w:rsidR="00226B8D" w:rsidRPr="000F6B54" w14:paraId="38975AC8"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7D757E0E" w14:textId="77777777" w:rsidR="00796FC3" w:rsidRPr="00226B8D" w:rsidRDefault="00796FC3" w:rsidP="00226B8D">
            <w:pPr>
              <w:pStyle w:val="TableParagraph"/>
              <w:spacing w:line="360" w:lineRule="auto"/>
              <w:jc w:val="center"/>
              <w:rPr>
                <w:b/>
                <w:color w:val="767171"/>
                <w:sz w:val="24"/>
                <w:szCs w:val="24"/>
              </w:rPr>
            </w:pPr>
            <w:r w:rsidRPr="00226B8D">
              <w:rPr>
                <w:b/>
                <w:color w:val="767171"/>
                <w:spacing w:val="-4"/>
                <w:sz w:val="24"/>
                <w:szCs w:val="24"/>
              </w:rPr>
              <w:t>Azua</w:t>
            </w:r>
          </w:p>
        </w:tc>
        <w:tc>
          <w:tcPr>
            <w:tcW w:w="540" w:type="pct"/>
            <w:tcBorders>
              <w:top w:val="single" w:sz="4" w:space="0" w:color="000000"/>
              <w:left w:val="single" w:sz="4" w:space="0" w:color="000000"/>
              <w:bottom w:val="single" w:sz="4" w:space="0" w:color="000000"/>
              <w:right w:val="single" w:sz="4" w:space="0" w:color="000000"/>
            </w:tcBorders>
            <w:vAlign w:val="center"/>
          </w:tcPr>
          <w:p w14:paraId="1F71D374" w14:textId="1FC23D6E" w:rsidR="00796FC3"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1,542</w:t>
            </w:r>
          </w:p>
        </w:tc>
        <w:tc>
          <w:tcPr>
            <w:tcW w:w="447" w:type="pct"/>
            <w:tcBorders>
              <w:top w:val="single" w:sz="4" w:space="0" w:color="000000"/>
              <w:left w:val="single" w:sz="4" w:space="0" w:color="000000"/>
              <w:bottom w:val="single" w:sz="4" w:space="0" w:color="000000"/>
              <w:right w:val="single" w:sz="4" w:space="0" w:color="000000"/>
            </w:tcBorders>
            <w:vAlign w:val="center"/>
          </w:tcPr>
          <w:p w14:paraId="6CC9C010" w14:textId="2616B183" w:rsidR="00796FC3"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1,243</w:t>
            </w:r>
          </w:p>
        </w:tc>
        <w:tc>
          <w:tcPr>
            <w:tcW w:w="539" w:type="pct"/>
            <w:tcBorders>
              <w:top w:val="single" w:sz="4" w:space="0" w:color="000000"/>
              <w:left w:val="single" w:sz="4" w:space="0" w:color="000000"/>
              <w:bottom w:val="single" w:sz="4" w:space="0" w:color="000000"/>
              <w:right w:val="single" w:sz="4" w:space="0" w:color="000000"/>
            </w:tcBorders>
            <w:vAlign w:val="center"/>
          </w:tcPr>
          <w:p w14:paraId="12DA0520" w14:textId="7ECEAE13" w:rsidR="00796FC3"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1065</w:t>
            </w:r>
          </w:p>
        </w:tc>
        <w:tc>
          <w:tcPr>
            <w:tcW w:w="628" w:type="pct"/>
            <w:tcBorders>
              <w:top w:val="single" w:sz="4" w:space="0" w:color="000000"/>
              <w:left w:val="single" w:sz="4" w:space="0" w:color="000000"/>
              <w:bottom w:val="single" w:sz="4" w:space="0" w:color="000000"/>
              <w:right w:val="single" w:sz="4" w:space="0" w:color="000000"/>
            </w:tcBorders>
            <w:vAlign w:val="center"/>
          </w:tcPr>
          <w:p w14:paraId="510351E6" w14:textId="16FCA302" w:rsidR="00796FC3"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978</w:t>
            </w:r>
          </w:p>
        </w:tc>
        <w:tc>
          <w:tcPr>
            <w:tcW w:w="551" w:type="pct"/>
            <w:tcBorders>
              <w:top w:val="single" w:sz="4" w:space="0" w:color="000000"/>
              <w:left w:val="single" w:sz="4" w:space="0" w:color="000000"/>
              <w:bottom w:val="single" w:sz="4" w:space="0" w:color="000000"/>
              <w:right w:val="single" w:sz="4" w:space="0" w:color="000000"/>
            </w:tcBorders>
            <w:vAlign w:val="center"/>
          </w:tcPr>
          <w:p w14:paraId="0769C404" w14:textId="2880B736" w:rsidR="00796FC3" w:rsidRPr="00226B8D" w:rsidRDefault="009C22D6" w:rsidP="00226B8D">
            <w:pPr>
              <w:pStyle w:val="TableParagraph"/>
              <w:spacing w:line="360" w:lineRule="auto"/>
              <w:jc w:val="center"/>
              <w:rPr>
                <w:color w:val="767171"/>
                <w:spacing w:val="-2"/>
                <w:sz w:val="24"/>
                <w:szCs w:val="24"/>
              </w:rPr>
            </w:pPr>
            <w:r w:rsidRPr="00226B8D">
              <w:rPr>
                <w:color w:val="767171"/>
                <w:spacing w:val="-2"/>
                <w:sz w:val="24"/>
                <w:szCs w:val="24"/>
              </w:rPr>
              <w:t>839</w:t>
            </w:r>
          </w:p>
        </w:tc>
        <w:tc>
          <w:tcPr>
            <w:tcW w:w="525" w:type="pct"/>
            <w:tcBorders>
              <w:top w:val="single" w:sz="4" w:space="0" w:color="000000"/>
              <w:left w:val="single" w:sz="4" w:space="0" w:color="000000"/>
              <w:bottom w:val="single" w:sz="4" w:space="0" w:color="000000"/>
              <w:right w:val="single" w:sz="4" w:space="0" w:color="000000"/>
            </w:tcBorders>
            <w:vAlign w:val="center"/>
          </w:tcPr>
          <w:p w14:paraId="7F9190A9" w14:textId="56C946DE" w:rsidR="00796FC3" w:rsidRPr="00226B8D" w:rsidRDefault="009C22D6" w:rsidP="00226B8D">
            <w:pPr>
              <w:pStyle w:val="TableParagraph"/>
              <w:spacing w:line="360" w:lineRule="auto"/>
              <w:jc w:val="center"/>
              <w:rPr>
                <w:color w:val="767171"/>
                <w:spacing w:val="-2"/>
                <w:sz w:val="24"/>
                <w:szCs w:val="24"/>
              </w:rPr>
            </w:pPr>
            <w:r w:rsidRPr="00226B8D">
              <w:rPr>
                <w:color w:val="767171"/>
                <w:spacing w:val="-2"/>
                <w:sz w:val="24"/>
                <w:szCs w:val="24"/>
              </w:rPr>
              <w:t>847</w:t>
            </w:r>
          </w:p>
        </w:tc>
        <w:tc>
          <w:tcPr>
            <w:tcW w:w="610" w:type="pct"/>
            <w:tcBorders>
              <w:top w:val="single" w:sz="4" w:space="0" w:color="000000"/>
              <w:left w:val="single" w:sz="4" w:space="0" w:color="000000"/>
              <w:bottom w:val="single" w:sz="4" w:space="0" w:color="000000"/>
              <w:right w:val="single" w:sz="4" w:space="0" w:color="000000"/>
            </w:tcBorders>
            <w:vAlign w:val="center"/>
          </w:tcPr>
          <w:p w14:paraId="0E67A0FA" w14:textId="172CF8DB" w:rsidR="00796FC3" w:rsidRPr="00226B8D" w:rsidRDefault="009C22D6" w:rsidP="00226B8D">
            <w:pPr>
              <w:pStyle w:val="TableParagraph"/>
              <w:spacing w:line="360" w:lineRule="auto"/>
              <w:jc w:val="center"/>
              <w:rPr>
                <w:color w:val="767171"/>
                <w:spacing w:val="-2"/>
                <w:sz w:val="24"/>
                <w:szCs w:val="24"/>
              </w:rPr>
            </w:pPr>
            <w:r w:rsidRPr="00226B8D">
              <w:rPr>
                <w:color w:val="767171"/>
                <w:spacing w:val="-2"/>
                <w:sz w:val="24"/>
                <w:szCs w:val="24"/>
              </w:rPr>
              <w:t>6,514</w:t>
            </w:r>
          </w:p>
        </w:tc>
      </w:tr>
      <w:tr w:rsidR="00226B8D" w:rsidRPr="000F6B54" w14:paraId="51DB14C8"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vAlign w:val="center"/>
          </w:tcPr>
          <w:p w14:paraId="21827AD5" w14:textId="77777777" w:rsidR="00796FC3" w:rsidRPr="00226B8D" w:rsidRDefault="00796FC3" w:rsidP="00226B8D">
            <w:pPr>
              <w:pStyle w:val="TableParagraph"/>
              <w:spacing w:line="360" w:lineRule="auto"/>
              <w:jc w:val="center"/>
              <w:rPr>
                <w:b/>
                <w:color w:val="767171"/>
                <w:sz w:val="24"/>
                <w:szCs w:val="24"/>
              </w:rPr>
            </w:pPr>
            <w:r w:rsidRPr="00226B8D">
              <w:rPr>
                <w:b/>
                <w:color w:val="767171"/>
                <w:spacing w:val="-2"/>
                <w:sz w:val="24"/>
                <w:szCs w:val="24"/>
              </w:rPr>
              <w:t>Bonao</w:t>
            </w:r>
          </w:p>
        </w:tc>
        <w:tc>
          <w:tcPr>
            <w:tcW w:w="540" w:type="pct"/>
            <w:tcBorders>
              <w:top w:val="single" w:sz="4" w:space="0" w:color="000000"/>
              <w:left w:val="single" w:sz="4" w:space="0" w:color="000000"/>
              <w:bottom w:val="single" w:sz="4" w:space="0" w:color="000000"/>
              <w:right w:val="single" w:sz="4" w:space="0" w:color="000000"/>
            </w:tcBorders>
            <w:vAlign w:val="center"/>
          </w:tcPr>
          <w:p w14:paraId="25AEFE7E" w14:textId="6EEB9D6D" w:rsidR="00796FC3"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1,051</w:t>
            </w:r>
          </w:p>
        </w:tc>
        <w:tc>
          <w:tcPr>
            <w:tcW w:w="447" w:type="pct"/>
            <w:tcBorders>
              <w:top w:val="single" w:sz="4" w:space="0" w:color="000000"/>
              <w:left w:val="single" w:sz="4" w:space="0" w:color="000000"/>
              <w:bottom w:val="single" w:sz="4" w:space="0" w:color="000000"/>
              <w:right w:val="single" w:sz="4" w:space="0" w:color="000000"/>
            </w:tcBorders>
            <w:vAlign w:val="center"/>
          </w:tcPr>
          <w:p w14:paraId="4565FBB1" w14:textId="2C6DC054" w:rsidR="00796FC3" w:rsidRPr="00226B8D" w:rsidRDefault="00796FC3" w:rsidP="00226B8D">
            <w:pPr>
              <w:pStyle w:val="TableParagraph"/>
              <w:spacing w:line="360" w:lineRule="auto"/>
              <w:jc w:val="center"/>
              <w:rPr>
                <w:color w:val="767171"/>
                <w:spacing w:val="-2"/>
                <w:sz w:val="24"/>
                <w:szCs w:val="24"/>
              </w:rPr>
            </w:pPr>
            <w:r w:rsidRPr="00226B8D">
              <w:rPr>
                <w:color w:val="767171"/>
                <w:spacing w:val="-2"/>
                <w:sz w:val="24"/>
                <w:szCs w:val="24"/>
              </w:rPr>
              <w:t>896</w:t>
            </w:r>
          </w:p>
        </w:tc>
        <w:tc>
          <w:tcPr>
            <w:tcW w:w="539" w:type="pct"/>
            <w:tcBorders>
              <w:top w:val="single" w:sz="4" w:space="0" w:color="000000"/>
              <w:left w:val="single" w:sz="4" w:space="0" w:color="000000"/>
              <w:bottom w:val="single" w:sz="4" w:space="0" w:color="000000"/>
              <w:right w:val="single" w:sz="4" w:space="0" w:color="000000"/>
            </w:tcBorders>
            <w:vAlign w:val="center"/>
          </w:tcPr>
          <w:p w14:paraId="74759FEC" w14:textId="4AD24AFD" w:rsidR="00796FC3"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620</w:t>
            </w:r>
          </w:p>
        </w:tc>
        <w:tc>
          <w:tcPr>
            <w:tcW w:w="628" w:type="pct"/>
            <w:tcBorders>
              <w:top w:val="single" w:sz="4" w:space="0" w:color="000000"/>
              <w:left w:val="single" w:sz="4" w:space="0" w:color="000000"/>
              <w:bottom w:val="single" w:sz="4" w:space="0" w:color="000000"/>
              <w:right w:val="single" w:sz="4" w:space="0" w:color="000000"/>
            </w:tcBorders>
            <w:vAlign w:val="center"/>
          </w:tcPr>
          <w:p w14:paraId="5F850CC8" w14:textId="4EB596FD" w:rsidR="00796FC3" w:rsidRPr="00226B8D" w:rsidRDefault="009E31B1" w:rsidP="00226B8D">
            <w:pPr>
              <w:pStyle w:val="TableParagraph"/>
              <w:spacing w:line="360" w:lineRule="auto"/>
              <w:jc w:val="center"/>
              <w:rPr>
                <w:color w:val="767171"/>
                <w:spacing w:val="-2"/>
                <w:sz w:val="24"/>
                <w:szCs w:val="24"/>
              </w:rPr>
            </w:pPr>
            <w:r w:rsidRPr="00226B8D">
              <w:rPr>
                <w:color w:val="767171"/>
                <w:spacing w:val="-2"/>
                <w:sz w:val="24"/>
                <w:szCs w:val="24"/>
              </w:rPr>
              <w:t>595</w:t>
            </w:r>
          </w:p>
        </w:tc>
        <w:tc>
          <w:tcPr>
            <w:tcW w:w="551" w:type="pct"/>
            <w:tcBorders>
              <w:top w:val="single" w:sz="4" w:space="0" w:color="000000"/>
              <w:left w:val="single" w:sz="4" w:space="0" w:color="000000"/>
              <w:bottom w:val="single" w:sz="4" w:space="0" w:color="000000"/>
              <w:right w:val="single" w:sz="4" w:space="0" w:color="000000"/>
            </w:tcBorders>
            <w:vAlign w:val="center"/>
          </w:tcPr>
          <w:p w14:paraId="0E482BCD" w14:textId="11B6B424" w:rsidR="00796FC3" w:rsidRPr="00226B8D" w:rsidRDefault="009C22D6" w:rsidP="00226B8D">
            <w:pPr>
              <w:pStyle w:val="TableParagraph"/>
              <w:spacing w:line="360" w:lineRule="auto"/>
              <w:jc w:val="center"/>
              <w:rPr>
                <w:color w:val="767171"/>
                <w:spacing w:val="-2"/>
                <w:sz w:val="24"/>
                <w:szCs w:val="24"/>
              </w:rPr>
            </w:pPr>
            <w:r w:rsidRPr="00226B8D">
              <w:rPr>
                <w:color w:val="767171"/>
                <w:spacing w:val="-2"/>
                <w:sz w:val="24"/>
                <w:szCs w:val="24"/>
              </w:rPr>
              <w:t>529</w:t>
            </w:r>
          </w:p>
        </w:tc>
        <w:tc>
          <w:tcPr>
            <w:tcW w:w="525" w:type="pct"/>
            <w:tcBorders>
              <w:top w:val="single" w:sz="4" w:space="0" w:color="000000"/>
              <w:left w:val="single" w:sz="4" w:space="0" w:color="000000"/>
              <w:bottom w:val="single" w:sz="4" w:space="0" w:color="000000"/>
              <w:right w:val="single" w:sz="4" w:space="0" w:color="000000"/>
            </w:tcBorders>
            <w:vAlign w:val="center"/>
          </w:tcPr>
          <w:p w14:paraId="01C51478" w14:textId="4F679739" w:rsidR="00796FC3" w:rsidRPr="00226B8D" w:rsidRDefault="009C22D6" w:rsidP="00226B8D">
            <w:pPr>
              <w:pStyle w:val="TableParagraph"/>
              <w:spacing w:line="360" w:lineRule="auto"/>
              <w:jc w:val="center"/>
              <w:rPr>
                <w:color w:val="767171"/>
                <w:spacing w:val="-2"/>
                <w:sz w:val="24"/>
                <w:szCs w:val="24"/>
              </w:rPr>
            </w:pPr>
            <w:r w:rsidRPr="00226B8D">
              <w:rPr>
                <w:color w:val="767171"/>
                <w:spacing w:val="-2"/>
                <w:sz w:val="24"/>
                <w:szCs w:val="24"/>
              </w:rPr>
              <w:t>534</w:t>
            </w:r>
          </w:p>
        </w:tc>
        <w:tc>
          <w:tcPr>
            <w:tcW w:w="610" w:type="pct"/>
            <w:tcBorders>
              <w:top w:val="single" w:sz="4" w:space="0" w:color="000000"/>
              <w:left w:val="single" w:sz="4" w:space="0" w:color="000000"/>
              <w:bottom w:val="single" w:sz="4" w:space="0" w:color="000000"/>
              <w:right w:val="single" w:sz="4" w:space="0" w:color="000000"/>
            </w:tcBorders>
            <w:vAlign w:val="center"/>
          </w:tcPr>
          <w:p w14:paraId="00AEED87" w14:textId="69C27CC4" w:rsidR="00796FC3" w:rsidRPr="00226B8D" w:rsidRDefault="009C22D6" w:rsidP="00226B8D">
            <w:pPr>
              <w:pStyle w:val="TableParagraph"/>
              <w:spacing w:line="360" w:lineRule="auto"/>
              <w:jc w:val="center"/>
              <w:rPr>
                <w:color w:val="767171"/>
                <w:spacing w:val="-2"/>
                <w:sz w:val="24"/>
                <w:szCs w:val="24"/>
              </w:rPr>
            </w:pPr>
            <w:r w:rsidRPr="00226B8D">
              <w:rPr>
                <w:color w:val="767171"/>
                <w:spacing w:val="-2"/>
                <w:sz w:val="24"/>
                <w:szCs w:val="24"/>
              </w:rPr>
              <w:t>4,225</w:t>
            </w:r>
          </w:p>
        </w:tc>
      </w:tr>
      <w:tr w:rsidR="00226B8D" w:rsidRPr="000F6B54" w14:paraId="40F4A876" w14:textId="77777777" w:rsidTr="00226B8D">
        <w:trPr>
          <w:trHeight w:val="516"/>
        </w:trPr>
        <w:tc>
          <w:tcPr>
            <w:tcW w:w="1159" w:type="pct"/>
            <w:tcBorders>
              <w:top w:val="single" w:sz="4" w:space="0" w:color="000000"/>
              <w:left w:val="single" w:sz="4" w:space="0" w:color="000000"/>
              <w:bottom w:val="single" w:sz="4" w:space="0" w:color="000000"/>
              <w:right w:val="single" w:sz="4" w:space="0" w:color="000000"/>
            </w:tcBorders>
            <w:shd w:val="clear" w:color="auto" w:fill="9CC2E4"/>
            <w:vAlign w:val="center"/>
          </w:tcPr>
          <w:p w14:paraId="5CB92B18" w14:textId="77777777" w:rsidR="00796FC3" w:rsidRPr="00226B8D" w:rsidRDefault="00796FC3" w:rsidP="00226B8D">
            <w:pPr>
              <w:pStyle w:val="TableParagraph"/>
              <w:spacing w:line="360" w:lineRule="auto"/>
              <w:jc w:val="center"/>
              <w:rPr>
                <w:b/>
                <w:color w:val="767171"/>
                <w:sz w:val="24"/>
                <w:szCs w:val="24"/>
              </w:rPr>
            </w:pPr>
            <w:r w:rsidRPr="00226B8D">
              <w:rPr>
                <w:b/>
                <w:color w:val="767171"/>
                <w:spacing w:val="-2"/>
                <w:sz w:val="24"/>
                <w:szCs w:val="24"/>
              </w:rPr>
              <w:t>TOTAL</w:t>
            </w:r>
          </w:p>
        </w:tc>
        <w:tc>
          <w:tcPr>
            <w:tcW w:w="540"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46B71AC6" w14:textId="0EA9107F" w:rsidR="00796FC3" w:rsidRPr="00226B8D" w:rsidRDefault="00796FC3" w:rsidP="00226B8D">
            <w:pPr>
              <w:pStyle w:val="TableParagraph"/>
              <w:spacing w:line="360" w:lineRule="auto"/>
              <w:jc w:val="center"/>
              <w:rPr>
                <w:b/>
                <w:color w:val="767171"/>
                <w:sz w:val="24"/>
                <w:szCs w:val="24"/>
              </w:rPr>
            </w:pPr>
            <w:r w:rsidRPr="00226B8D">
              <w:rPr>
                <w:b/>
                <w:color w:val="767171"/>
                <w:sz w:val="24"/>
                <w:szCs w:val="24"/>
              </w:rPr>
              <w:t>43,509</w:t>
            </w:r>
          </w:p>
        </w:tc>
        <w:tc>
          <w:tcPr>
            <w:tcW w:w="447"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798AFCB6" w14:textId="311BD595" w:rsidR="00796FC3" w:rsidRPr="00226B8D" w:rsidRDefault="00796FC3" w:rsidP="00226B8D">
            <w:pPr>
              <w:pStyle w:val="TableParagraph"/>
              <w:spacing w:line="360" w:lineRule="auto"/>
              <w:jc w:val="center"/>
              <w:rPr>
                <w:b/>
                <w:color w:val="767171"/>
                <w:sz w:val="24"/>
                <w:szCs w:val="24"/>
              </w:rPr>
            </w:pPr>
            <w:r w:rsidRPr="00226B8D">
              <w:rPr>
                <w:b/>
                <w:color w:val="767171"/>
                <w:sz w:val="24"/>
                <w:szCs w:val="24"/>
              </w:rPr>
              <w:t>39,632</w:t>
            </w:r>
          </w:p>
        </w:tc>
        <w:tc>
          <w:tcPr>
            <w:tcW w:w="539"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640DC9B3" w14:textId="2FCC2BA2" w:rsidR="00796FC3" w:rsidRPr="00226B8D" w:rsidRDefault="001B7CFA" w:rsidP="00226B8D">
            <w:pPr>
              <w:pStyle w:val="TableParagraph"/>
              <w:spacing w:line="360" w:lineRule="auto"/>
              <w:jc w:val="center"/>
              <w:rPr>
                <w:b/>
                <w:bCs/>
                <w:color w:val="767171"/>
                <w:sz w:val="24"/>
                <w:szCs w:val="24"/>
              </w:rPr>
            </w:pPr>
            <w:r w:rsidRPr="00226B8D">
              <w:rPr>
                <w:b/>
                <w:bCs/>
                <w:color w:val="767171"/>
                <w:sz w:val="24"/>
                <w:szCs w:val="24"/>
              </w:rPr>
              <w:t>30,759</w:t>
            </w:r>
          </w:p>
        </w:tc>
        <w:tc>
          <w:tcPr>
            <w:tcW w:w="628"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7FFFD454" w14:textId="65C89F25" w:rsidR="00796FC3" w:rsidRPr="00226B8D" w:rsidRDefault="001B7CFA" w:rsidP="00226B8D">
            <w:pPr>
              <w:pStyle w:val="TableParagraph"/>
              <w:spacing w:line="360" w:lineRule="auto"/>
              <w:jc w:val="center"/>
              <w:rPr>
                <w:b/>
                <w:bCs/>
                <w:color w:val="767171"/>
                <w:sz w:val="24"/>
                <w:szCs w:val="24"/>
              </w:rPr>
            </w:pPr>
            <w:r w:rsidRPr="00226B8D">
              <w:rPr>
                <w:b/>
                <w:bCs/>
                <w:color w:val="767171"/>
                <w:sz w:val="24"/>
                <w:szCs w:val="24"/>
              </w:rPr>
              <w:t>27,960</w:t>
            </w:r>
          </w:p>
        </w:tc>
        <w:tc>
          <w:tcPr>
            <w:tcW w:w="551"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1481A7D5" w14:textId="537DD1FC" w:rsidR="00796FC3" w:rsidRPr="00226B8D" w:rsidRDefault="009C22D6" w:rsidP="00226B8D">
            <w:pPr>
              <w:pStyle w:val="TableParagraph"/>
              <w:spacing w:line="360" w:lineRule="auto"/>
              <w:jc w:val="center"/>
              <w:rPr>
                <w:b/>
                <w:color w:val="767171"/>
                <w:sz w:val="24"/>
                <w:szCs w:val="24"/>
              </w:rPr>
            </w:pPr>
            <w:r w:rsidRPr="00226B8D">
              <w:rPr>
                <w:b/>
                <w:color w:val="767171"/>
                <w:sz w:val="24"/>
                <w:szCs w:val="24"/>
              </w:rPr>
              <w:t>23,977</w:t>
            </w:r>
          </w:p>
        </w:tc>
        <w:tc>
          <w:tcPr>
            <w:tcW w:w="525"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4D106008" w14:textId="56B5F38A" w:rsidR="00796FC3" w:rsidRPr="00226B8D" w:rsidRDefault="009C22D6" w:rsidP="00226B8D">
            <w:pPr>
              <w:pStyle w:val="TableParagraph"/>
              <w:spacing w:line="360" w:lineRule="auto"/>
              <w:jc w:val="center"/>
              <w:rPr>
                <w:b/>
                <w:color w:val="767171"/>
                <w:sz w:val="24"/>
                <w:szCs w:val="24"/>
              </w:rPr>
            </w:pPr>
            <w:r w:rsidRPr="00226B8D">
              <w:rPr>
                <w:b/>
                <w:color w:val="767171"/>
                <w:sz w:val="24"/>
                <w:szCs w:val="24"/>
              </w:rPr>
              <w:t>24,249</w:t>
            </w:r>
          </w:p>
        </w:tc>
        <w:tc>
          <w:tcPr>
            <w:tcW w:w="610"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084101F4" w14:textId="3679E7C8" w:rsidR="00796FC3" w:rsidRPr="00226B8D" w:rsidRDefault="009C22D6" w:rsidP="00226B8D">
            <w:pPr>
              <w:pStyle w:val="TableParagraph"/>
              <w:spacing w:line="360" w:lineRule="auto"/>
              <w:jc w:val="center"/>
              <w:rPr>
                <w:b/>
                <w:color w:val="767171"/>
                <w:sz w:val="24"/>
                <w:szCs w:val="24"/>
              </w:rPr>
            </w:pPr>
            <w:r w:rsidRPr="00226B8D">
              <w:rPr>
                <w:b/>
                <w:color w:val="767171"/>
                <w:sz w:val="24"/>
                <w:szCs w:val="24"/>
              </w:rPr>
              <w:t>190,086</w:t>
            </w:r>
          </w:p>
        </w:tc>
      </w:tr>
    </w:tbl>
    <w:p w14:paraId="04EF80E6" w14:textId="0D66ECEF" w:rsidR="00C97102" w:rsidRPr="00226B8D" w:rsidRDefault="001C6A98">
      <w:pPr>
        <w:spacing w:before="94"/>
        <w:ind w:left="629"/>
        <w:rPr>
          <w:b/>
          <w:i/>
          <w:iCs/>
          <w:color w:val="767070"/>
          <w:spacing w:val="-2"/>
          <w:sz w:val="18"/>
        </w:rPr>
      </w:pPr>
      <w:r w:rsidRPr="00226B8D">
        <w:rPr>
          <w:b/>
          <w:i/>
          <w:iCs/>
          <w:color w:val="767070"/>
          <w:sz w:val="18"/>
        </w:rPr>
        <w:t>Fuente:</w:t>
      </w:r>
      <w:r w:rsidRPr="00226B8D">
        <w:rPr>
          <w:b/>
          <w:i/>
          <w:iCs/>
          <w:color w:val="767070"/>
          <w:spacing w:val="-2"/>
          <w:sz w:val="18"/>
        </w:rPr>
        <w:t xml:space="preserve"> </w:t>
      </w:r>
      <w:r w:rsidRPr="00226B8D">
        <w:rPr>
          <w:bCs/>
          <w:i/>
          <w:iCs/>
          <w:color w:val="767070"/>
          <w:sz w:val="18"/>
        </w:rPr>
        <w:t>Departamento</w:t>
      </w:r>
      <w:r w:rsidRPr="00226B8D">
        <w:rPr>
          <w:bCs/>
          <w:i/>
          <w:iCs/>
          <w:color w:val="767070"/>
          <w:spacing w:val="-3"/>
          <w:sz w:val="18"/>
        </w:rPr>
        <w:t xml:space="preserve"> </w:t>
      </w:r>
      <w:r w:rsidRPr="00226B8D">
        <w:rPr>
          <w:bCs/>
          <w:i/>
          <w:iCs/>
          <w:color w:val="767070"/>
          <w:sz w:val="18"/>
        </w:rPr>
        <w:t>de</w:t>
      </w:r>
      <w:r w:rsidRPr="00226B8D">
        <w:rPr>
          <w:bCs/>
          <w:i/>
          <w:iCs/>
          <w:color w:val="767070"/>
          <w:spacing w:val="-3"/>
          <w:sz w:val="18"/>
        </w:rPr>
        <w:t xml:space="preserve"> </w:t>
      </w:r>
      <w:r w:rsidRPr="00226B8D">
        <w:rPr>
          <w:bCs/>
          <w:i/>
          <w:iCs/>
          <w:color w:val="767070"/>
          <w:sz w:val="18"/>
        </w:rPr>
        <w:t>Supervisión</w:t>
      </w:r>
      <w:r w:rsidRPr="00226B8D">
        <w:rPr>
          <w:bCs/>
          <w:i/>
          <w:iCs/>
          <w:color w:val="767070"/>
          <w:spacing w:val="-4"/>
          <w:sz w:val="18"/>
        </w:rPr>
        <w:t xml:space="preserve"> </w:t>
      </w:r>
      <w:r w:rsidRPr="00226B8D">
        <w:rPr>
          <w:bCs/>
          <w:i/>
          <w:iCs/>
          <w:color w:val="767070"/>
          <w:sz w:val="18"/>
        </w:rPr>
        <w:t xml:space="preserve">y </w:t>
      </w:r>
      <w:r w:rsidRPr="00226B8D">
        <w:rPr>
          <w:bCs/>
          <w:i/>
          <w:iCs/>
          <w:color w:val="767070"/>
          <w:spacing w:val="-2"/>
          <w:sz w:val="18"/>
        </w:rPr>
        <w:t>Control</w:t>
      </w:r>
    </w:p>
    <w:p w14:paraId="409C40E7" w14:textId="2C3AB764" w:rsidR="00BC7C98" w:rsidRDefault="00BC7C98">
      <w:pPr>
        <w:spacing w:before="94"/>
        <w:ind w:left="629"/>
        <w:rPr>
          <w:b/>
          <w:sz w:val="18"/>
        </w:rPr>
      </w:pPr>
    </w:p>
    <w:p w14:paraId="639A46AD" w14:textId="30964266" w:rsidR="000746DF" w:rsidRDefault="000746DF">
      <w:pPr>
        <w:spacing w:before="94"/>
        <w:ind w:left="629"/>
        <w:rPr>
          <w:b/>
          <w:sz w:val="18"/>
        </w:rPr>
      </w:pPr>
    </w:p>
    <w:p w14:paraId="0F7E1DF2" w14:textId="1FFC3C8E" w:rsidR="000746DF" w:rsidRDefault="000746DF">
      <w:pPr>
        <w:spacing w:before="94"/>
        <w:ind w:left="629"/>
        <w:rPr>
          <w:b/>
          <w:sz w:val="18"/>
        </w:rPr>
      </w:pPr>
    </w:p>
    <w:p w14:paraId="2AABCD48" w14:textId="77777777" w:rsidR="004E347B" w:rsidRDefault="004E347B">
      <w:pPr>
        <w:spacing w:before="94"/>
        <w:ind w:left="629"/>
        <w:rPr>
          <w:b/>
          <w:sz w:val="18"/>
        </w:rPr>
      </w:pPr>
    </w:p>
    <w:p w14:paraId="3C5EFC68" w14:textId="20593177" w:rsidR="002167AF" w:rsidRPr="00226B8D" w:rsidRDefault="00226B8D" w:rsidP="00226B8D">
      <w:pPr>
        <w:pStyle w:val="Ttulo2"/>
        <w:tabs>
          <w:tab w:val="left" w:pos="0"/>
        </w:tabs>
        <w:spacing w:line="360" w:lineRule="auto"/>
        <w:ind w:left="0"/>
        <w:jc w:val="center"/>
        <w:rPr>
          <w:color w:val="767171"/>
          <w:sz w:val="28"/>
          <w:szCs w:val="28"/>
        </w:rPr>
      </w:pPr>
      <w:bookmarkStart w:id="15" w:name="_bookmark5"/>
      <w:bookmarkEnd w:id="15"/>
      <w:r>
        <w:rPr>
          <w:color w:val="767171"/>
          <w:sz w:val="28"/>
          <w:szCs w:val="28"/>
        </w:rPr>
        <w:lastRenderedPageBreak/>
        <w:t>b. Pa</w:t>
      </w:r>
      <w:r w:rsidRPr="00226B8D">
        <w:rPr>
          <w:color w:val="767171"/>
          <w:sz w:val="28"/>
          <w:szCs w:val="28"/>
        </w:rPr>
        <w:t>saportes</w:t>
      </w:r>
      <w:r w:rsidR="001C6A98" w:rsidRPr="00226B8D">
        <w:rPr>
          <w:color w:val="767171"/>
          <w:sz w:val="28"/>
          <w:szCs w:val="28"/>
        </w:rPr>
        <w:t xml:space="preserve"> Emitidos por Consulados enero-diciembre 202</w:t>
      </w:r>
      <w:r w:rsidR="00A27279" w:rsidRPr="00226B8D">
        <w:rPr>
          <w:color w:val="767171"/>
          <w:sz w:val="28"/>
          <w:szCs w:val="28"/>
        </w:rPr>
        <w:t>5</w:t>
      </w:r>
      <w:r w:rsidR="001C6A98" w:rsidRPr="00226B8D">
        <w:rPr>
          <w:color w:val="767171"/>
          <w:sz w:val="28"/>
          <w:szCs w:val="28"/>
        </w:rPr>
        <w:t>.</w:t>
      </w:r>
    </w:p>
    <w:p w14:paraId="21315C81" w14:textId="344D775A" w:rsidR="00C97102" w:rsidRPr="00226B8D" w:rsidRDefault="00226B8D" w:rsidP="00226B8D">
      <w:pPr>
        <w:pStyle w:val="Ttulo2"/>
        <w:tabs>
          <w:tab w:val="left" w:pos="0"/>
        </w:tabs>
        <w:spacing w:line="360" w:lineRule="auto"/>
        <w:ind w:left="0"/>
        <w:jc w:val="center"/>
        <w:rPr>
          <w:color w:val="767171"/>
          <w:sz w:val="28"/>
          <w:szCs w:val="28"/>
        </w:rPr>
      </w:pPr>
      <w:r w:rsidRPr="00226B8D">
        <w:rPr>
          <w:noProof/>
          <w:color w:val="767171"/>
          <w:sz w:val="28"/>
          <w:szCs w:val="28"/>
          <w:lang w:val="en-US"/>
        </w:rPr>
        <w:drawing>
          <wp:anchor distT="0" distB="0" distL="0" distR="0" simplePos="0" relativeHeight="15735808" behindDoc="0" locked="0" layoutInCell="1" allowOverlap="1" wp14:anchorId="5F2A0727" wp14:editId="1BABCCA5">
            <wp:simplePos x="0" y="0"/>
            <wp:positionH relativeFrom="page">
              <wp:posOffset>1414409</wp:posOffset>
            </wp:positionH>
            <wp:positionV relativeFrom="paragraph">
              <wp:posOffset>64762</wp:posOffset>
            </wp:positionV>
            <wp:extent cx="692764" cy="673867"/>
            <wp:effectExtent l="0" t="0" r="0" b="0"/>
            <wp:wrapNone/>
            <wp:docPr id="18" name="Image 18"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logo of a passport  Description automatically generated"/>
                    <pic:cNvPicPr/>
                  </pic:nvPicPr>
                  <pic:blipFill>
                    <a:blip r:embed="rId20" cstate="print"/>
                    <a:stretch>
                      <a:fillRect/>
                    </a:stretch>
                  </pic:blipFill>
                  <pic:spPr>
                    <a:xfrm>
                      <a:off x="0" y="0"/>
                      <a:ext cx="692764" cy="673867"/>
                    </a:xfrm>
                    <a:prstGeom prst="rect">
                      <a:avLst/>
                    </a:prstGeom>
                  </pic:spPr>
                </pic:pic>
              </a:graphicData>
            </a:graphic>
          </wp:anchor>
        </w:drawing>
      </w:r>
      <w:r w:rsidR="001C6A98" w:rsidRPr="00226B8D">
        <w:rPr>
          <w:color w:val="767171"/>
          <w:sz w:val="28"/>
          <w:szCs w:val="28"/>
        </w:rPr>
        <w:t>Dirección General de Pasaportes</w:t>
      </w:r>
    </w:p>
    <w:p w14:paraId="68E91D1C" w14:textId="77777777" w:rsidR="00F4290F" w:rsidRDefault="001C6A98" w:rsidP="00F4290F">
      <w:pPr>
        <w:pStyle w:val="Ttulo2"/>
        <w:tabs>
          <w:tab w:val="left" w:pos="0"/>
        </w:tabs>
        <w:spacing w:line="360" w:lineRule="auto"/>
        <w:ind w:left="0"/>
        <w:jc w:val="center"/>
        <w:rPr>
          <w:color w:val="767171"/>
        </w:rPr>
      </w:pPr>
      <w:r w:rsidRPr="00226B8D">
        <w:rPr>
          <w:color w:val="767171"/>
        </w:rPr>
        <w:t xml:space="preserve">Departamento de Supervisión y Control </w:t>
      </w:r>
    </w:p>
    <w:p w14:paraId="3488DBE8" w14:textId="1B500C00" w:rsidR="00226B8D" w:rsidRDefault="001C6A98" w:rsidP="00F4290F">
      <w:pPr>
        <w:pStyle w:val="Ttulo2"/>
        <w:tabs>
          <w:tab w:val="left" w:pos="0"/>
        </w:tabs>
        <w:spacing w:line="360" w:lineRule="auto"/>
        <w:ind w:left="0"/>
        <w:jc w:val="center"/>
        <w:rPr>
          <w:color w:val="767171"/>
        </w:rPr>
      </w:pPr>
      <w:r w:rsidRPr="00226B8D">
        <w:rPr>
          <w:color w:val="767171"/>
        </w:rPr>
        <w:t>Pasaportes Emitidos</w:t>
      </w:r>
      <w:r w:rsidR="00226B8D">
        <w:rPr>
          <w:color w:val="767171"/>
        </w:rPr>
        <w:t xml:space="preserve"> </w:t>
      </w:r>
      <w:r w:rsidRPr="00226B8D">
        <w:rPr>
          <w:color w:val="767171"/>
        </w:rPr>
        <w:t xml:space="preserve">Consulados Conectados </w:t>
      </w:r>
    </w:p>
    <w:p w14:paraId="7DB68259" w14:textId="4DB85B06" w:rsidR="00C97102" w:rsidRPr="00226B8D" w:rsidRDefault="001C6A98" w:rsidP="00226B8D">
      <w:pPr>
        <w:pStyle w:val="Ttulo2"/>
        <w:tabs>
          <w:tab w:val="left" w:pos="0"/>
        </w:tabs>
        <w:spacing w:line="360" w:lineRule="auto"/>
        <w:ind w:left="0"/>
        <w:jc w:val="center"/>
        <w:rPr>
          <w:color w:val="767171"/>
        </w:rPr>
      </w:pPr>
      <w:r w:rsidRPr="00226B8D">
        <w:rPr>
          <w:color w:val="767171"/>
        </w:rPr>
        <w:t>Enero a Junio 202</w:t>
      </w:r>
      <w:r w:rsidR="004007F0" w:rsidRPr="00226B8D">
        <w:rPr>
          <w:color w:val="767171"/>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619"/>
        <w:gridCol w:w="988"/>
        <w:gridCol w:w="866"/>
        <w:gridCol w:w="867"/>
        <w:gridCol w:w="991"/>
        <w:gridCol w:w="867"/>
        <w:gridCol w:w="969"/>
        <w:gridCol w:w="733"/>
      </w:tblGrid>
      <w:tr w:rsidR="00C97102" w14:paraId="01E3D4FC" w14:textId="77777777" w:rsidTr="000746DF">
        <w:trPr>
          <w:trHeight w:val="425"/>
        </w:trPr>
        <w:tc>
          <w:tcPr>
            <w:tcW w:w="1025" w:type="pct"/>
            <w:tcBorders>
              <w:right w:val="single" w:sz="4" w:space="0" w:color="000000"/>
            </w:tcBorders>
            <w:shd w:val="clear" w:color="auto" w:fill="001F5F"/>
            <w:vAlign w:val="center"/>
          </w:tcPr>
          <w:p w14:paraId="5DB38718" w14:textId="3744242E" w:rsidR="00C97102" w:rsidRDefault="002E1DDD" w:rsidP="000746DF">
            <w:pPr>
              <w:pStyle w:val="TableParagraph"/>
              <w:spacing w:line="360" w:lineRule="auto"/>
              <w:rPr>
                <w:b/>
                <w:sz w:val="24"/>
              </w:rPr>
            </w:pPr>
            <w:r>
              <w:rPr>
                <w:b/>
                <w:color w:val="FFFFFF"/>
                <w:spacing w:val="-2"/>
                <w:sz w:val="24"/>
              </w:rPr>
              <w:t xml:space="preserve"> </w:t>
            </w:r>
            <w:r w:rsidR="001C6A98">
              <w:rPr>
                <w:b/>
                <w:color w:val="FFFFFF"/>
                <w:spacing w:val="-2"/>
                <w:sz w:val="24"/>
              </w:rPr>
              <w:t>Consulados</w:t>
            </w:r>
          </w:p>
        </w:tc>
        <w:tc>
          <w:tcPr>
            <w:tcW w:w="625" w:type="pct"/>
            <w:tcBorders>
              <w:left w:val="single" w:sz="4" w:space="0" w:color="000000"/>
              <w:right w:val="single" w:sz="4" w:space="0" w:color="000000"/>
            </w:tcBorders>
            <w:shd w:val="clear" w:color="auto" w:fill="001F5F"/>
            <w:vAlign w:val="center"/>
          </w:tcPr>
          <w:p w14:paraId="4B5279D0" w14:textId="0422F563" w:rsidR="00C97102" w:rsidRDefault="001C6A98" w:rsidP="00F4290F">
            <w:pPr>
              <w:pStyle w:val="TableParagraph"/>
              <w:spacing w:line="360" w:lineRule="auto"/>
              <w:jc w:val="center"/>
              <w:rPr>
                <w:b/>
                <w:sz w:val="24"/>
              </w:rPr>
            </w:pPr>
            <w:r>
              <w:rPr>
                <w:b/>
                <w:color w:val="FFFFFF"/>
                <w:spacing w:val="-2"/>
                <w:sz w:val="24"/>
              </w:rPr>
              <w:t>Enero</w:t>
            </w:r>
          </w:p>
        </w:tc>
        <w:tc>
          <w:tcPr>
            <w:tcW w:w="548" w:type="pct"/>
            <w:tcBorders>
              <w:left w:val="single" w:sz="4" w:space="0" w:color="000000"/>
              <w:right w:val="single" w:sz="4" w:space="0" w:color="000000"/>
            </w:tcBorders>
            <w:shd w:val="clear" w:color="auto" w:fill="001F5F"/>
            <w:vAlign w:val="center"/>
          </w:tcPr>
          <w:p w14:paraId="3617EF17" w14:textId="77777777" w:rsidR="00C97102" w:rsidRDefault="001C6A98" w:rsidP="00F4290F">
            <w:pPr>
              <w:pStyle w:val="TableParagraph"/>
              <w:spacing w:line="360" w:lineRule="auto"/>
              <w:jc w:val="center"/>
              <w:rPr>
                <w:b/>
                <w:sz w:val="24"/>
              </w:rPr>
            </w:pPr>
            <w:r>
              <w:rPr>
                <w:b/>
                <w:color w:val="FFFFFF"/>
                <w:spacing w:val="-2"/>
                <w:sz w:val="24"/>
              </w:rPr>
              <w:t>Febrero</w:t>
            </w:r>
          </w:p>
        </w:tc>
        <w:tc>
          <w:tcPr>
            <w:tcW w:w="549" w:type="pct"/>
            <w:tcBorders>
              <w:left w:val="single" w:sz="4" w:space="0" w:color="000000"/>
              <w:right w:val="single" w:sz="4" w:space="0" w:color="000000"/>
            </w:tcBorders>
            <w:shd w:val="clear" w:color="auto" w:fill="001F5F"/>
            <w:vAlign w:val="center"/>
          </w:tcPr>
          <w:p w14:paraId="4F3C069E" w14:textId="77777777" w:rsidR="00C97102" w:rsidRDefault="001C6A98" w:rsidP="00F4290F">
            <w:pPr>
              <w:pStyle w:val="TableParagraph"/>
              <w:spacing w:line="360" w:lineRule="auto"/>
              <w:jc w:val="center"/>
              <w:rPr>
                <w:b/>
                <w:sz w:val="24"/>
              </w:rPr>
            </w:pPr>
            <w:r>
              <w:rPr>
                <w:b/>
                <w:color w:val="FFFFFF"/>
                <w:spacing w:val="-2"/>
                <w:sz w:val="24"/>
              </w:rPr>
              <w:t>Marzo</w:t>
            </w:r>
          </w:p>
        </w:tc>
        <w:tc>
          <w:tcPr>
            <w:tcW w:w="627" w:type="pct"/>
            <w:tcBorders>
              <w:left w:val="single" w:sz="4" w:space="0" w:color="000000"/>
              <w:right w:val="single" w:sz="4" w:space="0" w:color="000000"/>
            </w:tcBorders>
            <w:shd w:val="clear" w:color="auto" w:fill="001F5F"/>
            <w:vAlign w:val="center"/>
          </w:tcPr>
          <w:p w14:paraId="4CD6BD41" w14:textId="77777777" w:rsidR="00C97102" w:rsidRDefault="001C6A98" w:rsidP="00F4290F">
            <w:pPr>
              <w:pStyle w:val="TableParagraph"/>
              <w:spacing w:line="360" w:lineRule="auto"/>
              <w:jc w:val="center"/>
              <w:rPr>
                <w:b/>
                <w:sz w:val="24"/>
              </w:rPr>
            </w:pPr>
            <w:r>
              <w:rPr>
                <w:b/>
                <w:color w:val="FFFFFF"/>
                <w:spacing w:val="-2"/>
                <w:sz w:val="24"/>
              </w:rPr>
              <w:t>Abril</w:t>
            </w:r>
          </w:p>
        </w:tc>
        <w:tc>
          <w:tcPr>
            <w:tcW w:w="549" w:type="pct"/>
            <w:tcBorders>
              <w:left w:val="single" w:sz="4" w:space="0" w:color="000000"/>
              <w:right w:val="single" w:sz="4" w:space="0" w:color="000000"/>
            </w:tcBorders>
            <w:shd w:val="clear" w:color="auto" w:fill="001F5F"/>
            <w:vAlign w:val="center"/>
          </w:tcPr>
          <w:p w14:paraId="652748FE" w14:textId="77777777" w:rsidR="00C97102" w:rsidRDefault="001C6A98" w:rsidP="00F4290F">
            <w:pPr>
              <w:pStyle w:val="TableParagraph"/>
              <w:spacing w:line="360" w:lineRule="auto"/>
              <w:jc w:val="center"/>
              <w:rPr>
                <w:b/>
                <w:sz w:val="24"/>
              </w:rPr>
            </w:pPr>
            <w:r>
              <w:rPr>
                <w:b/>
                <w:color w:val="FFFFFF"/>
                <w:spacing w:val="-4"/>
                <w:sz w:val="24"/>
              </w:rPr>
              <w:t>Mayo</w:t>
            </w:r>
          </w:p>
        </w:tc>
        <w:tc>
          <w:tcPr>
            <w:tcW w:w="613" w:type="pct"/>
            <w:tcBorders>
              <w:left w:val="single" w:sz="4" w:space="0" w:color="000000"/>
              <w:right w:val="single" w:sz="4" w:space="0" w:color="000000"/>
            </w:tcBorders>
            <w:shd w:val="clear" w:color="auto" w:fill="001F5F"/>
            <w:vAlign w:val="center"/>
          </w:tcPr>
          <w:p w14:paraId="2F282512" w14:textId="77777777" w:rsidR="00C97102" w:rsidRDefault="001C6A98" w:rsidP="00F4290F">
            <w:pPr>
              <w:pStyle w:val="TableParagraph"/>
              <w:spacing w:line="360" w:lineRule="auto"/>
              <w:jc w:val="center"/>
              <w:rPr>
                <w:b/>
                <w:sz w:val="24"/>
              </w:rPr>
            </w:pPr>
            <w:r>
              <w:rPr>
                <w:b/>
                <w:color w:val="FFFFFF"/>
                <w:spacing w:val="-2"/>
                <w:sz w:val="24"/>
              </w:rPr>
              <w:t>Junio</w:t>
            </w:r>
          </w:p>
        </w:tc>
        <w:tc>
          <w:tcPr>
            <w:tcW w:w="464" w:type="pct"/>
            <w:tcBorders>
              <w:left w:val="single" w:sz="4" w:space="0" w:color="000000"/>
            </w:tcBorders>
            <w:shd w:val="clear" w:color="auto" w:fill="001F5F"/>
            <w:vAlign w:val="center"/>
          </w:tcPr>
          <w:p w14:paraId="3222F37D" w14:textId="77777777" w:rsidR="00C97102" w:rsidRDefault="001C6A98" w:rsidP="00F4290F">
            <w:pPr>
              <w:pStyle w:val="TableParagraph"/>
              <w:spacing w:line="360" w:lineRule="auto"/>
              <w:jc w:val="center"/>
              <w:rPr>
                <w:b/>
                <w:sz w:val="24"/>
              </w:rPr>
            </w:pPr>
            <w:r>
              <w:rPr>
                <w:b/>
                <w:color w:val="FFFFFF"/>
                <w:spacing w:val="-2"/>
                <w:sz w:val="24"/>
              </w:rPr>
              <w:t>Total</w:t>
            </w:r>
          </w:p>
        </w:tc>
      </w:tr>
      <w:tr w:rsidR="00DD478C" w:rsidRPr="00DD478C" w14:paraId="37961E80" w14:textId="77777777" w:rsidTr="000746DF">
        <w:trPr>
          <w:trHeight w:val="425"/>
        </w:trPr>
        <w:tc>
          <w:tcPr>
            <w:tcW w:w="1025" w:type="pct"/>
            <w:tcBorders>
              <w:left w:val="single" w:sz="4" w:space="0" w:color="000000"/>
              <w:bottom w:val="single" w:sz="4" w:space="0" w:color="000000"/>
              <w:right w:val="single" w:sz="4" w:space="0" w:color="000000"/>
            </w:tcBorders>
            <w:vAlign w:val="center"/>
          </w:tcPr>
          <w:p w14:paraId="1C6E8178" w14:textId="77777777" w:rsidR="00C97102" w:rsidRPr="00DD478C" w:rsidRDefault="001C6A98" w:rsidP="000746DF">
            <w:pPr>
              <w:pStyle w:val="TableParagraph"/>
              <w:spacing w:line="360" w:lineRule="auto"/>
              <w:rPr>
                <w:b/>
                <w:color w:val="767171"/>
                <w:sz w:val="24"/>
              </w:rPr>
            </w:pPr>
            <w:r w:rsidRPr="00DD478C">
              <w:rPr>
                <w:b/>
                <w:color w:val="767171"/>
                <w:spacing w:val="-2"/>
                <w:sz w:val="24"/>
              </w:rPr>
              <w:t>Valencia</w:t>
            </w:r>
          </w:p>
        </w:tc>
        <w:tc>
          <w:tcPr>
            <w:tcW w:w="625" w:type="pct"/>
            <w:tcBorders>
              <w:left w:val="single" w:sz="4" w:space="0" w:color="000000"/>
              <w:bottom w:val="single" w:sz="4" w:space="0" w:color="000000"/>
              <w:right w:val="single" w:sz="4" w:space="0" w:color="000000"/>
            </w:tcBorders>
            <w:vAlign w:val="center"/>
          </w:tcPr>
          <w:p w14:paraId="56699BBB" w14:textId="4B3A86FD" w:rsidR="00C97102" w:rsidRPr="00DD478C" w:rsidRDefault="001A54D3" w:rsidP="000746DF">
            <w:pPr>
              <w:pStyle w:val="TableParagraph"/>
              <w:spacing w:line="360" w:lineRule="auto"/>
              <w:jc w:val="center"/>
              <w:rPr>
                <w:color w:val="767171"/>
                <w:sz w:val="24"/>
              </w:rPr>
            </w:pPr>
            <w:r w:rsidRPr="00DD478C">
              <w:rPr>
                <w:color w:val="767171"/>
                <w:spacing w:val="-5"/>
                <w:sz w:val="24"/>
              </w:rPr>
              <w:t>119</w:t>
            </w:r>
          </w:p>
        </w:tc>
        <w:tc>
          <w:tcPr>
            <w:tcW w:w="548" w:type="pct"/>
            <w:tcBorders>
              <w:left w:val="single" w:sz="4" w:space="0" w:color="000000"/>
              <w:bottom w:val="single" w:sz="4" w:space="0" w:color="000000"/>
              <w:right w:val="single" w:sz="4" w:space="0" w:color="000000"/>
            </w:tcBorders>
            <w:vAlign w:val="center"/>
          </w:tcPr>
          <w:p w14:paraId="2C883C30" w14:textId="3F9823BA" w:rsidR="00C97102" w:rsidRPr="00DD478C" w:rsidRDefault="001A54D3" w:rsidP="000746DF">
            <w:pPr>
              <w:pStyle w:val="TableParagraph"/>
              <w:spacing w:line="360" w:lineRule="auto"/>
              <w:jc w:val="center"/>
              <w:rPr>
                <w:color w:val="767171"/>
                <w:sz w:val="24"/>
              </w:rPr>
            </w:pPr>
            <w:r w:rsidRPr="00DD478C">
              <w:rPr>
                <w:color w:val="767171"/>
                <w:spacing w:val="-5"/>
                <w:sz w:val="24"/>
              </w:rPr>
              <w:t>113</w:t>
            </w:r>
          </w:p>
        </w:tc>
        <w:tc>
          <w:tcPr>
            <w:tcW w:w="549" w:type="pct"/>
            <w:tcBorders>
              <w:left w:val="single" w:sz="4" w:space="0" w:color="000000"/>
              <w:bottom w:val="single" w:sz="4" w:space="0" w:color="000000"/>
              <w:right w:val="single" w:sz="4" w:space="0" w:color="000000"/>
            </w:tcBorders>
            <w:vAlign w:val="center"/>
          </w:tcPr>
          <w:p w14:paraId="0179BC75" w14:textId="600D304F" w:rsidR="00C97102" w:rsidRPr="00DD478C" w:rsidRDefault="001C6A98" w:rsidP="000746DF">
            <w:pPr>
              <w:pStyle w:val="TableParagraph"/>
              <w:spacing w:line="360" w:lineRule="auto"/>
              <w:jc w:val="center"/>
              <w:rPr>
                <w:color w:val="767171"/>
                <w:sz w:val="24"/>
              </w:rPr>
            </w:pPr>
            <w:r w:rsidRPr="00DD478C">
              <w:rPr>
                <w:color w:val="767171"/>
                <w:spacing w:val="-5"/>
                <w:sz w:val="24"/>
              </w:rPr>
              <w:t>10</w:t>
            </w:r>
            <w:r w:rsidR="001A54D3" w:rsidRPr="00DD478C">
              <w:rPr>
                <w:color w:val="767171"/>
                <w:spacing w:val="-5"/>
                <w:sz w:val="24"/>
              </w:rPr>
              <w:t>1</w:t>
            </w:r>
          </w:p>
        </w:tc>
        <w:tc>
          <w:tcPr>
            <w:tcW w:w="627" w:type="pct"/>
            <w:tcBorders>
              <w:left w:val="single" w:sz="4" w:space="0" w:color="000000"/>
              <w:bottom w:val="single" w:sz="4" w:space="0" w:color="000000"/>
              <w:right w:val="single" w:sz="4" w:space="0" w:color="000000"/>
            </w:tcBorders>
            <w:vAlign w:val="center"/>
          </w:tcPr>
          <w:p w14:paraId="363F7EC4" w14:textId="28C5A277" w:rsidR="00C97102" w:rsidRPr="00DD478C" w:rsidRDefault="001A54D3" w:rsidP="000746DF">
            <w:pPr>
              <w:pStyle w:val="TableParagraph"/>
              <w:spacing w:line="360" w:lineRule="auto"/>
              <w:jc w:val="center"/>
              <w:rPr>
                <w:color w:val="767171"/>
                <w:sz w:val="24"/>
              </w:rPr>
            </w:pPr>
            <w:r w:rsidRPr="00DD478C">
              <w:rPr>
                <w:color w:val="767171"/>
                <w:spacing w:val="-5"/>
                <w:sz w:val="24"/>
              </w:rPr>
              <w:t>101</w:t>
            </w:r>
          </w:p>
        </w:tc>
        <w:tc>
          <w:tcPr>
            <w:tcW w:w="549" w:type="pct"/>
            <w:tcBorders>
              <w:left w:val="single" w:sz="4" w:space="0" w:color="000000"/>
              <w:bottom w:val="single" w:sz="4" w:space="0" w:color="000000"/>
              <w:right w:val="single" w:sz="4" w:space="0" w:color="000000"/>
            </w:tcBorders>
            <w:vAlign w:val="center"/>
          </w:tcPr>
          <w:p w14:paraId="3CEEE9C4" w14:textId="196688BE" w:rsidR="00C97102" w:rsidRPr="00DD478C" w:rsidRDefault="001A54D3" w:rsidP="000746DF">
            <w:pPr>
              <w:pStyle w:val="TableParagraph"/>
              <w:spacing w:line="360" w:lineRule="auto"/>
              <w:jc w:val="center"/>
              <w:rPr>
                <w:color w:val="767171"/>
                <w:sz w:val="24"/>
              </w:rPr>
            </w:pPr>
            <w:r w:rsidRPr="00DD478C">
              <w:rPr>
                <w:color w:val="767171"/>
                <w:spacing w:val="-5"/>
                <w:sz w:val="24"/>
              </w:rPr>
              <w:t>87</w:t>
            </w:r>
          </w:p>
        </w:tc>
        <w:tc>
          <w:tcPr>
            <w:tcW w:w="613" w:type="pct"/>
            <w:tcBorders>
              <w:left w:val="single" w:sz="4" w:space="0" w:color="000000"/>
              <w:bottom w:val="single" w:sz="4" w:space="0" w:color="000000"/>
              <w:right w:val="single" w:sz="4" w:space="0" w:color="000000"/>
            </w:tcBorders>
            <w:vAlign w:val="center"/>
          </w:tcPr>
          <w:p w14:paraId="348ACADD" w14:textId="4C02C356" w:rsidR="00C97102" w:rsidRPr="00DD478C" w:rsidRDefault="001A54D3" w:rsidP="000746DF">
            <w:pPr>
              <w:pStyle w:val="TableParagraph"/>
              <w:spacing w:line="360" w:lineRule="auto"/>
              <w:jc w:val="center"/>
              <w:rPr>
                <w:color w:val="767171"/>
                <w:sz w:val="24"/>
              </w:rPr>
            </w:pPr>
            <w:r w:rsidRPr="00DD478C">
              <w:rPr>
                <w:color w:val="767171"/>
                <w:spacing w:val="-5"/>
                <w:sz w:val="24"/>
              </w:rPr>
              <w:t>246</w:t>
            </w:r>
          </w:p>
        </w:tc>
        <w:tc>
          <w:tcPr>
            <w:tcW w:w="464" w:type="pct"/>
            <w:tcBorders>
              <w:left w:val="single" w:sz="4" w:space="0" w:color="000000"/>
              <w:bottom w:val="single" w:sz="4" w:space="0" w:color="000000"/>
              <w:right w:val="single" w:sz="4" w:space="0" w:color="000000"/>
            </w:tcBorders>
            <w:vAlign w:val="center"/>
          </w:tcPr>
          <w:p w14:paraId="4B953EC6" w14:textId="397C4685" w:rsidR="00C97102" w:rsidRPr="00DD478C" w:rsidRDefault="001A54D3" w:rsidP="000746DF">
            <w:pPr>
              <w:pStyle w:val="TableParagraph"/>
              <w:spacing w:line="360" w:lineRule="auto"/>
              <w:jc w:val="center"/>
              <w:rPr>
                <w:color w:val="767171"/>
                <w:sz w:val="24"/>
              </w:rPr>
            </w:pPr>
            <w:r w:rsidRPr="00DD478C">
              <w:rPr>
                <w:color w:val="767171"/>
                <w:spacing w:val="-5"/>
                <w:sz w:val="24"/>
              </w:rPr>
              <w:t>767</w:t>
            </w:r>
          </w:p>
        </w:tc>
      </w:tr>
      <w:tr w:rsidR="00DD478C" w:rsidRPr="00DD478C" w14:paraId="203BBACC"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151CF5E9" w14:textId="77777777" w:rsidR="00C97102" w:rsidRPr="00DD478C" w:rsidRDefault="001C6A98" w:rsidP="000746DF">
            <w:pPr>
              <w:pStyle w:val="TableParagraph"/>
              <w:spacing w:line="360" w:lineRule="auto"/>
              <w:rPr>
                <w:b/>
                <w:color w:val="767171"/>
                <w:sz w:val="24"/>
              </w:rPr>
            </w:pPr>
            <w:r w:rsidRPr="00DD478C">
              <w:rPr>
                <w:b/>
                <w:color w:val="767171"/>
                <w:spacing w:val="-2"/>
                <w:sz w:val="24"/>
              </w:rPr>
              <w:t>Barcelona</w:t>
            </w:r>
          </w:p>
        </w:tc>
        <w:tc>
          <w:tcPr>
            <w:tcW w:w="625" w:type="pct"/>
            <w:tcBorders>
              <w:top w:val="single" w:sz="4" w:space="0" w:color="000000"/>
              <w:left w:val="single" w:sz="4" w:space="0" w:color="000000"/>
              <w:bottom w:val="single" w:sz="4" w:space="0" w:color="000000"/>
              <w:right w:val="single" w:sz="4" w:space="0" w:color="000000"/>
            </w:tcBorders>
            <w:vAlign w:val="center"/>
          </w:tcPr>
          <w:p w14:paraId="1312A438" w14:textId="10703C68" w:rsidR="00C97102" w:rsidRPr="00DD478C" w:rsidRDefault="001C6A98" w:rsidP="000746DF">
            <w:pPr>
              <w:pStyle w:val="TableParagraph"/>
              <w:spacing w:line="360" w:lineRule="auto"/>
              <w:jc w:val="center"/>
              <w:rPr>
                <w:color w:val="767171"/>
                <w:sz w:val="24"/>
              </w:rPr>
            </w:pPr>
            <w:r w:rsidRPr="00DD478C">
              <w:rPr>
                <w:color w:val="767171"/>
                <w:spacing w:val="-5"/>
                <w:sz w:val="24"/>
              </w:rPr>
              <w:t>3</w:t>
            </w:r>
            <w:r w:rsidR="001A54D3" w:rsidRPr="00DD478C">
              <w:rPr>
                <w:color w:val="767171"/>
                <w:spacing w:val="-5"/>
                <w:sz w:val="24"/>
              </w:rPr>
              <w:t>12</w:t>
            </w:r>
          </w:p>
        </w:tc>
        <w:tc>
          <w:tcPr>
            <w:tcW w:w="548" w:type="pct"/>
            <w:tcBorders>
              <w:top w:val="single" w:sz="4" w:space="0" w:color="000000"/>
              <w:left w:val="single" w:sz="4" w:space="0" w:color="000000"/>
              <w:bottom w:val="single" w:sz="4" w:space="0" w:color="000000"/>
              <w:right w:val="single" w:sz="4" w:space="0" w:color="000000"/>
            </w:tcBorders>
            <w:vAlign w:val="center"/>
          </w:tcPr>
          <w:p w14:paraId="4D32B124" w14:textId="0BCF0D73" w:rsidR="00C97102" w:rsidRPr="00DD478C" w:rsidRDefault="001C6A98" w:rsidP="000746DF">
            <w:pPr>
              <w:pStyle w:val="TableParagraph"/>
              <w:spacing w:line="360" w:lineRule="auto"/>
              <w:jc w:val="center"/>
              <w:rPr>
                <w:color w:val="767171"/>
                <w:sz w:val="24"/>
              </w:rPr>
            </w:pPr>
            <w:r w:rsidRPr="00DD478C">
              <w:rPr>
                <w:color w:val="767171"/>
                <w:spacing w:val="-5"/>
                <w:sz w:val="24"/>
              </w:rPr>
              <w:t>3</w:t>
            </w:r>
            <w:r w:rsidR="001A54D3" w:rsidRPr="00DD478C">
              <w:rPr>
                <w:color w:val="767171"/>
                <w:spacing w:val="-5"/>
                <w:sz w:val="24"/>
              </w:rPr>
              <w:t>28</w:t>
            </w:r>
          </w:p>
        </w:tc>
        <w:tc>
          <w:tcPr>
            <w:tcW w:w="549" w:type="pct"/>
            <w:tcBorders>
              <w:top w:val="single" w:sz="4" w:space="0" w:color="000000"/>
              <w:left w:val="single" w:sz="4" w:space="0" w:color="000000"/>
              <w:bottom w:val="single" w:sz="4" w:space="0" w:color="000000"/>
              <w:right w:val="single" w:sz="4" w:space="0" w:color="000000"/>
            </w:tcBorders>
            <w:vAlign w:val="center"/>
          </w:tcPr>
          <w:p w14:paraId="2CC27FC8" w14:textId="3E637736" w:rsidR="00C97102" w:rsidRPr="00DD478C" w:rsidRDefault="001C6A98" w:rsidP="000746DF">
            <w:pPr>
              <w:pStyle w:val="TableParagraph"/>
              <w:spacing w:line="360" w:lineRule="auto"/>
              <w:jc w:val="center"/>
              <w:rPr>
                <w:color w:val="767171"/>
                <w:sz w:val="24"/>
              </w:rPr>
            </w:pPr>
            <w:r w:rsidRPr="00DD478C">
              <w:rPr>
                <w:color w:val="767171"/>
                <w:spacing w:val="-5"/>
                <w:sz w:val="24"/>
              </w:rPr>
              <w:t>3</w:t>
            </w:r>
            <w:r w:rsidR="001A54D3" w:rsidRPr="00DD478C">
              <w:rPr>
                <w:color w:val="767171"/>
                <w:spacing w:val="-5"/>
                <w:sz w:val="24"/>
              </w:rPr>
              <w:t>2</w:t>
            </w:r>
            <w:r w:rsidRPr="00DD478C">
              <w:rPr>
                <w:color w:val="767171"/>
                <w:spacing w:val="-5"/>
                <w:sz w:val="24"/>
              </w:rPr>
              <w:t>9</w:t>
            </w:r>
          </w:p>
        </w:tc>
        <w:tc>
          <w:tcPr>
            <w:tcW w:w="627" w:type="pct"/>
            <w:tcBorders>
              <w:top w:val="single" w:sz="4" w:space="0" w:color="000000"/>
              <w:left w:val="single" w:sz="4" w:space="0" w:color="000000"/>
              <w:bottom w:val="single" w:sz="4" w:space="0" w:color="000000"/>
              <w:right w:val="single" w:sz="4" w:space="0" w:color="000000"/>
            </w:tcBorders>
            <w:vAlign w:val="center"/>
          </w:tcPr>
          <w:p w14:paraId="3CACDCFF" w14:textId="58CD45FA" w:rsidR="00C97102" w:rsidRPr="00DD478C" w:rsidRDefault="001A54D3" w:rsidP="000746DF">
            <w:pPr>
              <w:pStyle w:val="TableParagraph"/>
              <w:spacing w:line="360" w:lineRule="auto"/>
              <w:jc w:val="center"/>
              <w:rPr>
                <w:color w:val="767171"/>
                <w:sz w:val="24"/>
              </w:rPr>
            </w:pPr>
            <w:r w:rsidRPr="00DD478C">
              <w:rPr>
                <w:color w:val="767171"/>
                <w:spacing w:val="-5"/>
                <w:sz w:val="24"/>
              </w:rPr>
              <w:t>317</w:t>
            </w:r>
          </w:p>
        </w:tc>
        <w:tc>
          <w:tcPr>
            <w:tcW w:w="549" w:type="pct"/>
            <w:tcBorders>
              <w:top w:val="single" w:sz="4" w:space="0" w:color="000000"/>
              <w:left w:val="single" w:sz="4" w:space="0" w:color="000000"/>
              <w:bottom w:val="single" w:sz="4" w:space="0" w:color="000000"/>
              <w:right w:val="single" w:sz="4" w:space="0" w:color="000000"/>
            </w:tcBorders>
            <w:vAlign w:val="center"/>
          </w:tcPr>
          <w:p w14:paraId="4EA6E519" w14:textId="39872A51" w:rsidR="00C97102" w:rsidRPr="00DD478C" w:rsidRDefault="001A54D3" w:rsidP="000746DF">
            <w:pPr>
              <w:pStyle w:val="TableParagraph"/>
              <w:spacing w:line="360" w:lineRule="auto"/>
              <w:jc w:val="center"/>
              <w:rPr>
                <w:color w:val="767171"/>
                <w:sz w:val="24"/>
              </w:rPr>
            </w:pPr>
            <w:r w:rsidRPr="00DD478C">
              <w:rPr>
                <w:color w:val="767171"/>
                <w:spacing w:val="-5"/>
                <w:sz w:val="24"/>
              </w:rPr>
              <w:t>356</w:t>
            </w:r>
          </w:p>
        </w:tc>
        <w:tc>
          <w:tcPr>
            <w:tcW w:w="613" w:type="pct"/>
            <w:tcBorders>
              <w:top w:val="single" w:sz="4" w:space="0" w:color="000000"/>
              <w:left w:val="single" w:sz="4" w:space="0" w:color="000000"/>
              <w:bottom w:val="single" w:sz="4" w:space="0" w:color="000000"/>
              <w:right w:val="single" w:sz="4" w:space="0" w:color="000000"/>
            </w:tcBorders>
            <w:vAlign w:val="center"/>
          </w:tcPr>
          <w:p w14:paraId="73AFCE57" w14:textId="04F4A9D0" w:rsidR="00C97102" w:rsidRPr="00DD478C" w:rsidRDefault="001A54D3" w:rsidP="000746DF">
            <w:pPr>
              <w:pStyle w:val="TableParagraph"/>
              <w:spacing w:line="360" w:lineRule="auto"/>
              <w:jc w:val="center"/>
              <w:rPr>
                <w:color w:val="767171"/>
                <w:sz w:val="24"/>
              </w:rPr>
            </w:pPr>
            <w:r w:rsidRPr="00DD478C">
              <w:rPr>
                <w:color w:val="767171"/>
                <w:spacing w:val="-5"/>
                <w:sz w:val="24"/>
              </w:rPr>
              <w:t>263</w:t>
            </w:r>
          </w:p>
        </w:tc>
        <w:tc>
          <w:tcPr>
            <w:tcW w:w="464" w:type="pct"/>
            <w:tcBorders>
              <w:top w:val="single" w:sz="4" w:space="0" w:color="000000"/>
              <w:left w:val="single" w:sz="4" w:space="0" w:color="000000"/>
              <w:bottom w:val="single" w:sz="4" w:space="0" w:color="000000"/>
              <w:right w:val="single" w:sz="4" w:space="0" w:color="000000"/>
            </w:tcBorders>
            <w:vAlign w:val="center"/>
          </w:tcPr>
          <w:p w14:paraId="3A8BCCC7" w14:textId="66926B14" w:rsidR="00C97102" w:rsidRPr="00DD478C" w:rsidRDefault="001A54D3" w:rsidP="000746DF">
            <w:pPr>
              <w:pStyle w:val="TableParagraph"/>
              <w:spacing w:line="360" w:lineRule="auto"/>
              <w:jc w:val="center"/>
              <w:rPr>
                <w:color w:val="767171"/>
                <w:sz w:val="24"/>
              </w:rPr>
            </w:pPr>
            <w:r w:rsidRPr="00DD478C">
              <w:rPr>
                <w:color w:val="767171"/>
                <w:spacing w:val="-2"/>
                <w:sz w:val="24"/>
              </w:rPr>
              <w:t>1,905</w:t>
            </w:r>
          </w:p>
        </w:tc>
      </w:tr>
      <w:tr w:rsidR="00DD478C" w:rsidRPr="00DD478C" w14:paraId="46E5E806"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2E79E90B" w14:textId="77777777" w:rsidR="00C97102" w:rsidRPr="00DD478C" w:rsidRDefault="001C6A98" w:rsidP="000746DF">
            <w:pPr>
              <w:pStyle w:val="TableParagraph"/>
              <w:spacing w:line="360" w:lineRule="auto"/>
              <w:rPr>
                <w:b/>
                <w:color w:val="767171"/>
                <w:sz w:val="24"/>
              </w:rPr>
            </w:pPr>
            <w:r w:rsidRPr="00DD478C">
              <w:rPr>
                <w:b/>
                <w:color w:val="767171"/>
                <w:spacing w:val="-2"/>
                <w:sz w:val="24"/>
              </w:rPr>
              <w:t>Boston</w:t>
            </w:r>
          </w:p>
        </w:tc>
        <w:tc>
          <w:tcPr>
            <w:tcW w:w="625" w:type="pct"/>
            <w:tcBorders>
              <w:top w:val="single" w:sz="4" w:space="0" w:color="000000"/>
              <w:left w:val="single" w:sz="4" w:space="0" w:color="000000"/>
              <w:bottom w:val="single" w:sz="4" w:space="0" w:color="000000"/>
              <w:right w:val="single" w:sz="4" w:space="0" w:color="000000"/>
            </w:tcBorders>
            <w:vAlign w:val="center"/>
          </w:tcPr>
          <w:p w14:paraId="15EE2909" w14:textId="22EDE8BD" w:rsidR="00C97102" w:rsidRPr="00DD478C" w:rsidRDefault="001A54D3" w:rsidP="000746DF">
            <w:pPr>
              <w:pStyle w:val="TableParagraph"/>
              <w:spacing w:line="360" w:lineRule="auto"/>
              <w:jc w:val="center"/>
              <w:rPr>
                <w:color w:val="767171"/>
                <w:sz w:val="24"/>
              </w:rPr>
            </w:pPr>
            <w:r w:rsidRPr="00DD478C">
              <w:rPr>
                <w:color w:val="767171"/>
                <w:spacing w:val="-2"/>
                <w:sz w:val="24"/>
              </w:rPr>
              <w:t>625</w:t>
            </w:r>
          </w:p>
        </w:tc>
        <w:tc>
          <w:tcPr>
            <w:tcW w:w="548" w:type="pct"/>
            <w:tcBorders>
              <w:top w:val="single" w:sz="4" w:space="0" w:color="000000"/>
              <w:left w:val="single" w:sz="4" w:space="0" w:color="000000"/>
              <w:bottom w:val="single" w:sz="4" w:space="0" w:color="000000"/>
              <w:right w:val="single" w:sz="4" w:space="0" w:color="000000"/>
            </w:tcBorders>
            <w:vAlign w:val="center"/>
          </w:tcPr>
          <w:p w14:paraId="6CA8F02B" w14:textId="1B5BEDC5" w:rsidR="00C97102" w:rsidRPr="00DD478C" w:rsidRDefault="001A54D3" w:rsidP="000746DF">
            <w:pPr>
              <w:pStyle w:val="TableParagraph"/>
              <w:spacing w:line="360" w:lineRule="auto"/>
              <w:jc w:val="center"/>
              <w:rPr>
                <w:color w:val="767171"/>
                <w:sz w:val="24"/>
              </w:rPr>
            </w:pPr>
            <w:r w:rsidRPr="00DD478C">
              <w:rPr>
                <w:color w:val="767171"/>
                <w:spacing w:val="-5"/>
                <w:sz w:val="24"/>
              </w:rPr>
              <w:t>692</w:t>
            </w:r>
          </w:p>
        </w:tc>
        <w:tc>
          <w:tcPr>
            <w:tcW w:w="549" w:type="pct"/>
            <w:tcBorders>
              <w:top w:val="single" w:sz="4" w:space="0" w:color="000000"/>
              <w:left w:val="single" w:sz="4" w:space="0" w:color="000000"/>
              <w:bottom w:val="single" w:sz="4" w:space="0" w:color="000000"/>
              <w:right w:val="single" w:sz="4" w:space="0" w:color="000000"/>
            </w:tcBorders>
            <w:vAlign w:val="center"/>
          </w:tcPr>
          <w:p w14:paraId="2812A0C7" w14:textId="5F990AF6" w:rsidR="00C97102" w:rsidRPr="00DD478C" w:rsidRDefault="001A54D3" w:rsidP="000746DF">
            <w:pPr>
              <w:pStyle w:val="TableParagraph"/>
              <w:spacing w:line="360" w:lineRule="auto"/>
              <w:jc w:val="center"/>
              <w:rPr>
                <w:color w:val="767171"/>
                <w:sz w:val="24"/>
              </w:rPr>
            </w:pPr>
            <w:r w:rsidRPr="00DD478C">
              <w:rPr>
                <w:color w:val="767171"/>
                <w:spacing w:val="-5"/>
                <w:sz w:val="24"/>
              </w:rPr>
              <w:t>1,062</w:t>
            </w:r>
          </w:p>
        </w:tc>
        <w:tc>
          <w:tcPr>
            <w:tcW w:w="627" w:type="pct"/>
            <w:tcBorders>
              <w:top w:val="single" w:sz="4" w:space="0" w:color="000000"/>
              <w:left w:val="single" w:sz="4" w:space="0" w:color="000000"/>
              <w:bottom w:val="single" w:sz="4" w:space="0" w:color="000000"/>
              <w:right w:val="single" w:sz="4" w:space="0" w:color="000000"/>
            </w:tcBorders>
            <w:vAlign w:val="center"/>
          </w:tcPr>
          <w:p w14:paraId="6DAEAF35" w14:textId="08B6422D" w:rsidR="00C97102" w:rsidRPr="00DD478C" w:rsidRDefault="001A54D3" w:rsidP="000746DF">
            <w:pPr>
              <w:pStyle w:val="TableParagraph"/>
              <w:spacing w:line="360" w:lineRule="auto"/>
              <w:jc w:val="center"/>
              <w:rPr>
                <w:color w:val="767171"/>
                <w:sz w:val="24"/>
              </w:rPr>
            </w:pPr>
            <w:r w:rsidRPr="00DD478C">
              <w:rPr>
                <w:color w:val="767171"/>
                <w:spacing w:val="-2"/>
                <w:sz w:val="24"/>
              </w:rPr>
              <w:t>1,051</w:t>
            </w:r>
          </w:p>
        </w:tc>
        <w:tc>
          <w:tcPr>
            <w:tcW w:w="549" w:type="pct"/>
            <w:tcBorders>
              <w:top w:val="single" w:sz="4" w:space="0" w:color="000000"/>
              <w:left w:val="single" w:sz="4" w:space="0" w:color="000000"/>
              <w:bottom w:val="single" w:sz="4" w:space="0" w:color="000000"/>
              <w:right w:val="single" w:sz="4" w:space="0" w:color="000000"/>
            </w:tcBorders>
            <w:vAlign w:val="center"/>
          </w:tcPr>
          <w:p w14:paraId="618477F1" w14:textId="43E5B3AA" w:rsidR="00C97102" w:rsidRPr="00DD478C" w:rsidRDefault="001A54D3" w:rsidP="000746DF">
            <w:pPr>
              <w:pStyle w:val="TableParagraph"/>
              <w:spacing w:line="360" w:lineRule="auto"/>
              <w:jc w:val="center"/>
              <w:rPr>
                <w:color w:val="767171"/>
                <w:sz w:val="24"/>
              </w:rPr>
            </w:pPr>
            <w:r w:rsidRPr="00DD478C">
              <w:rPr>
                <w:color w:val="767171"/>
                <w:spacing w:val="-2"/>
                <w:sz w:val="24"/>
              </w:rPr>
              <w:t>617</w:t>
            </w:r>
          </w:p>
        </w:tc>
        <w:tc>
          <w:tcPr>
            <w:tcW w:w="613" w:type="pct"/>
            <w:tcBorders>
              <w:top w:val="single" w:sz="4" w:space="0" w:color="000000"/>
              <w:left w:val="single" w:sz="4" w:space="0" w:color="000000"/>
              <w:bottom w:val="single" w:sz="4" w:space="0" w:color="000000"/>
              <w:right w:val="single" w:sz="4" w:space="0" w:color="000000"/>
            </w:tcBorders>
            <w:vAlign w:val="center"/>
          </w:tcPr>
          <w:p w14:paraId="31FA43C6" w14:textId="4A9A2E44" w:rsidR="00C97102" w:rsidRPr="00DD478C" w:rsidRDefault="001A54D3" w:rsidP="000746DF">
            <w:pPr>
              <w:pStyle w:val="TableParagraph"/>
              <w:spacing w:line="360" w:lineRule="auto"/>
              <w:jc w:val="center"/>
              <w:rPr>
                <w:color w:val="767171"/>
                <w:sz w:val="24"/>
              </w:rPr>
            </w:pPr>
            <w:r w:rsidRPr="00DD478C">
              <w:rPr>
                <w:color w:val="767171"/>
                <w:spacing w:val="-5"/>
                <w:sz w:val="24"/>
              </w:rPr>
              <w:t>1,301</w:t>
            </w:r>
          </w:p>
        </w:tc>
        <w:tc>
          <w:tcPr>
            <w:tcW w:w="464" w:type="pct"/>
            <w:tcBorders>
              <w:top w:val="single" w:sz="4" w:space="0" w:color="000000"/>
              <w:left w:val="single" w:sz="4" w:space="0" w:color="000000"/>
              <w:bottom w:val="single" w:sz="4" w:space="0" w:color="000000"/>
              <w:right w:val="single" w:sz="4" w:space="0" w:color="000000"/>
            </w:tcBorders>
            <w:vAlign w:val="center"/>
          </w:tcPr>
          <w:p w14:paraId="6906D9FF" w14:textId="570E76C6" w:rsidR="00C97102" w:rsidRPr="00DD478C" w:rsidRDefault="001C6A98" w:rsidP="000746DF">
            <w:pPr>
              <w:pStyle w:val="TableParagraph"/>
              <w:spacing w:line="360" w:lineRule="auto"/>
              <w:jc w:val="center"/>
              <w:rPr>
                <w:color w:val="767171"/>
                <w:sz w:val="24"/>
              </w:rPr>
            </w:pPr>
            <w:r w:rsidRPr="00DD478C">
              <w:rPr>
                <w:color w:val="767171"/>
                <w:spacing w:val="-2"/>
                <w:sz w:val="24"/>
              </w:rPr>
              <w:t>5,</w:t>
            </w:r>
            <w:r w:rsidR="001A54D3" w:rsidRPr="00DD478C">
              <w:rPr>
                <w:color w:val="767171"/>
                <w:spacing w:val="-2"/>
                <w:sz w:val="24"/>
              </w:rPr>
              <w:t>348</w:t>
            </w:r>
          </w:p>
        </w:tc>
      </w:tr>
      <w:tr w:rsidR="00DD478C" w:rsidRPr="00DD478C" w14:paraId="7509FC78"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7D030697" w14:textId="77777777" w:rsidR="00C97102" w:rsidRPr="00DD478C" w:rsidRDefault="001C6A98" w:rsidP="000746DF">
            <w:pPr>
              <w:pStyle w:val="TableParagraph"/>
              <w:spacing w:line="360" w:lineRule="auto"/>
              <w:rPr>
                <w:b/>
                <w:color w:val="767171"/>
                <w:sz w:val="24"/>
              </w:rPr>
            </w:pPr>
            <w:r w:rsidRPr="00DD478C">
              <w:rPr>
                <w:b/>
                <w:color w:val="767171"/>
                <w:spacing w:val="-2"/>
                <w:sz w:val="24"/>
              </w:rPr>
              <w:t>Panamá</w:t>
            </w:r>
          </w:p>
        </w:tc>
        <w:tc>
          <w:tcPr>
            <w:tcW w:w="625" w:type="pct"/>
            <w:tcBorders>
              <w:top w:val="single" w:sz="4" w:space="0" w:color="000000"/>
              <w:left w:val="single" w:sz="4" w:space="0" w:color="000000"/>
              <w:bottom w:val="single" w:sz="4" w:space="0" w:color="000000"/>
              <w:right w:val="single" w:sz="4" w:space="0" w:color="000000"/>
            </w:tcBorders>
            <w:vAlign w:val="center"/>
          </w:tcPr>
          <w:p w14:paraId="7820DBF1" w14:textId="2739EBB5" w:rsidR="00C97102" w:rsidRPr="00DD478C" w:rsidRDefault="001C6A98" w:rsidP="000746DF">
            <w:pPr>
              <w:pStyle w:val="TableParagraph"/>
              <w:spacing w:line="360" w:lineRule="auto"/>
              <w:jc w:val="center"/>
              <w:rPr>
                <w:color w:val="767171"/>
                <w:sz w:val="24"/>
              </w:rPr>
            </w:pPr>
            <w:r w:rsidRPr="00DD478C">
              <w:rPr>
                <w:color w:val="767171"/>
                <w:spacing w:val="-5"/>
                <w:sz w:val="24"/>
              </w:rPr>
              <w:t>10</w:t>
            </w:r>
            <w:r w:rsidR="001C796A" w:rsidRPr="00DD478C">
              <w:rPr>
                <w:color w:val="767171"/>
                <w:spacing w:val="-5"/>
                <w:sz w:val="24"/>
              </w:rPr>
              <w:t>5</w:t>
            </w:r>
          </w:p>
        </w:tc>
        <w:tc>
          <w:tcPr>
            <w:tcW w:w="548" w:type="pct"/>
            <w:tcBorders>
              <w:top w:val="single" w:sz="4" w:space="0" w:color="000000"/>
              <w:left w:val="single" w:sz="4" w:space="0" w:color="000000"/>
              <w:bottom w:val="single" w:sz="4" w:space="0" w:color="000000"/>
              <w:right w:val="single" w:sz="4" w:space="0" w:color="000000"/>
            </w:tcBorders>
            <w:vAlign w:val="center"/>
          </w:tcPr>
          <w:p w14:paraId="1FA2ADF4" w14:textId="2333EEB8" w:rsidR="00C97102" w:rsidRPr="00DD478C" w:rsidRDefault="001C796A" w:rsidP="000746DF">
            <w:pPr>
              <w:pStyle w:val="TableParagraph"/>
              <w:spacing w:line="360" w:lineRule="auto"/>
              <w:jc w:val="center"/>
              <w:rPr>
                <w:color w:val="767171"/>
                <w:sz w:val="24"/>
              </w:rPr>
            </w:pPr>
            <w:r w:rsidRPr="00DD478C">
              <w:rPr>
                <w:color w:val="767171"/>
                <w:spacing w:val="-5"/>
                <w:sz w:val="24"/>
              </w:rPr>
              <w:t>114</w:t>
            </w:r>
          </w:p>
        </w:tc>
        <w:tc>
          <w:tcPr>
            <w:tcW w:w="549" w:type="pct"/>
            <w:tcBorders>
              <w:top w:val="single" w:sz="4" w:space="0" w:color="000000"/>
              <w:left w:val="single" w:sz="4" w:space="0" w:color="000000"/>
              <w:bottom w:val="single" w:sz="4" w:space="0" w:color="000000"/>
              <w:right w:val="single" w:sz="4" w:space="0" w:color="000000"/>
            </w:tcBorders>
            <w:vAlign w:val="center"/>
          </w:tcPr>
          <w:p w14:paraId="3EF837CB" w14:textId="012155E0" w:rsidR="00C97102" w:rsidRPr="00DD478C" w:rsidRDefault="001C6A98" w:rsidP="000746DF">
            <w:pPr>
              <w:pStyle w:val="TableParagraph"/>
              <w:spacing w:line="360" w:lineRule="auto"/>
              <w:jc w:val="center"/>
              <w:rPr>
                <w:color w:val="767171"/>
                <w:sz w:val="24"/>
              </w:rPr>
            </w:pPr>
            <w:r w:rsidRPr="00DD478C">
              <w:rPr>
                <w:color w:val="767171"/>
                <w:spacing w:val="-5"/>
                <w:sz w:val="24"/>
              </w:rPr>
              <w:t>11</w:t>
            </w:r>
            <w:r w:rsidR="001C796A" w:rsidRPr="00DD478C">
              <w:rPr>
                <w:color w:val="767171"/>
                <w:spacing w:val="-5"/>
                <w:sz w:val="24"/>
              </w:rPr>
              <w:t>6</w:t>
            </w:r>
          </w:p>
        </w:tc>
        <w:tc>
          <w:tcPr>
            <w:tcW w:w="627" w:type="pct"/>
            <w:tcBorders>
              <w:top w:val="single" w:sz="4" w:space="0" w:color="000000"/>
              <w:left w:val="single" w:sz="4" w:space="0" w:color="000000"/>
              <w:bottom w:val="single" w:sz="4" w:space="0" w:color="000000"/>
              <w:right w:val="single" w:sz="4" w:space="0" w:color="000000"/>
            </w:tcBorders>
            <w:vAlign w:val="center"/>
          </w:tcPr>
          <w:p w14:paraId="53812B88" w14:textId="7285BC47" w:rsidR="00C97102" w:rsidRPr="00DD478C" w:rsidRDefault="001C796A" w:rsidP="000746DF">
            <w:pPr>
              <w:pStyle w:val="TableParagraph"/>
              <w:spacing w:line="360" w:lineRule="auto"/>
              <w:jc w:val="center"/>
              <w:rPr>
                <w:color w:val="767171"/>
                <w:sz w:val="24"/>
              </w:rPr>
            </w:pPr>
            <w:r w:rsidRPr="00DD478C">
              <w:rPr>
                <w:color w:val="767171"/>
                <w:spacing w:val="-5"/>
                <w:sz w:val="24"/>
              </w:rPr>
              <w:t>104</w:t>
            </w:r>
          </w:p>
        </w:tc>
        <w:tc>
          <w:tcPr>
            <w:tcW w:w="549" w:type="pct"/>
            <w:tcBorders>
              <w:top w:val="single" w:sz="4" w:space="0" w:color="000000"/>
              <w:left w:val="single" w:sz="4" w:space="0" w:color="000000"/>
              <w:bottom w:val="single" w:sz="4" w:space="0" w:color="000000"/>
              <w:right w:val="single" w:sz="4" w:space="0" w:color="000000"/>
            </w:tcBorders>
            <w:vAlign w:val="center"/>
          </w:tcPr>
          <w:p w14:paraId="1D6FD082" w14:textId="7B66F2EE" w:rsidR="00C97102" w:rsidRPr="00DD478C" w:rsidRDefault="001C6A98" w:rsidP="000746DF">
            <w:pPr>
              <w:pStyle w:val="TableParagraph"/>
              <w:spacing w:line="360" w:lineRule="auto"/>
              <w:jc w:val="center"/>
              <w:rPr>
                <w:color w:val="767171"/>
                <w:sz w:val="24"/>
              </w:rPr>
            </w:pPr>
            <w:r w:rsidRPr="00DD478C">
              <w:rPr>
                <w:color w:val="767171"/>
                <w:spacing w:val="-5"/>
                <w:sz w:val="24"/>
              </w:rPr>
              <w:t>12</w:t>
            </w:r>
            <w:r w:rsidR="001C796A" w:rsidRPr="00DD478C">
              <w:rPr>
                <w:color w:val="767171"/>
                <w:spacing w:val="-5"/>
                <w:sz w:val="24"/>
              </w:rPr>
              <w:t>8</w:t>
            </w:r>
          </w:p>
        </w:tc>
        <w:tc>
          <w:tcPr>
            <w:tcW w:w="613" w:type="pct"/>
            <w:tcBorders>
              <w:top w:val="single" w:sz="4" w:space="0" w:color="000000"/>
              <w:left w:val="single" w:sz="4" w:space="0" w:color="000000"/>
              <w:bottom w:val="single" w:sz="4" w:space="0" w:color="000000"/>
              <w:right w:val="single" w:sz="4" w:space="0" w:color="000000"/>
            </w:tcBorders>
            <w:vAlign w:val="center"/>
          </w:tcPr>
          <w:p w14:paraId="659EC55E" w14:textId="75C0CEB7" w:rsidR="00C97102" w:rsidRPr="00DD478C" w:rsidRDefault="001C796A" w:rsidP="000746DF">
            <w:pPr>
              <w:pStyle w:val="TableParagraph"/>
              <w:spacing w:line="360" w:lineRule="auto"/>
              <w:jc w:val="center"/>
              <w:rPr>
                <w:color w:val="767171"/>
                <w:sz w:val="24"/>
              </w:rPr>
            </w:pPr>
            <w:r w:rsidRPr="00DD478C">
              <w:rPr>
                <w:color w:val="767171"/>
                <w:spacing w:val="-5"/>
                <w:sz w:val="24"/>
              </w:rPr>
              <w:t>119</w:t>
            </w:r>
          </w:p>
        </w:tc>
        <w:tc>
          <w:tcPr>
            <w:tcW w:w="464" w:type="pct"/>
            <w:tcBorders>
              <w:top w:val="single" w:sz="4" w:space="0" w:color="000000"/>
              <w:left w:val="single" w:sz="4" w:space="0" w:color="000000"/>
              <w:bottom w:val="single" w:sz="4" w:space="0" w:color="000000"/>
              <w:right w:val="single" w:sz="4" w:space="0" w:color="000000"/>
            </w:tcBorders>
            <w:vAlign w:val="center"/>
          </w:tcPr>
          <w:p w14:paraId="1706A58E" w14:textId="1EB2212C" w:rsidR="00C97102" w:rsidRPr="00DD478C" w:rsidRDefault="001C796A" w:rsidP="000746DF">
            <w:pPr>
              <w:pStyle w:val="TableParagraph"/>
              <w:spacing w:line="360" w:lineRule="auto"/>
              <w:jc w:val="center"/>
              <w:rPr>
                <w:color w:val="767171"/>
                <w:sz w:val="24"/>
              </w:rPr>
            </w:pPr>
            <w:r w:rsidRPr="00DD478C">
              <w:rPr>
                <w:color w:val="767171"/>
                <w:spacing w:val="-5"/>
                <w:sz w:val="24"/>
              </w:rPr>
              <w:t>686</w:t>
            </w:r>
          </w:p>
        </w:tc>
      </w:tr>
      <w:tr w:rsidR="00DD478C" w:rsidRPr="00DD478C" w14:paraId="656BDFC6"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1B27772A" w14:textId="77777777" w:rsidR="00C97102" w:rsidRPr="00DD478C" w:rsidRDefault="001C6A98" w:rsidP="000746DF">
            <w:pPr>
              <w:pStyle w:val="TableParagraph"/>
              <w:spacing w:line="360" w:lineRule="auto"/>
              <w:rPr>
                <w:b/>
                <w:color w:val="767171"/>
                <w:sz w:val="24"/>
              </w:rPr>
            </w:pPr>
            <w:r w:rsidRPr="00DD478C">
              <w:rPr>
                <w:b/>
                <w:color w:val="767171"/>
                <w:sz w:val="24"/>
              </w:rPr>
              <w:t>St.</w:t>
            </w:r>
            <w:r w:rsidRPr="00DD478C">
              <w:rPr>
                <w:b/>
                <w:color w:val="767171"/>
                <w:spacing w:val="-2"/>
                <w:sz w:val="24"/>
              </w:rPr>
              <w:t xml:space="preserve"> </w:t>
            </w:r>
            <w:proofErr w:type="spellStart"/>
            <w:r w:rsidRPr="00DD478C">
              <w:rPr>
                <w:b/>
                <w:color w:val="767171"/>
                <w:spacing w:val="-2"/>
                <w:sz w:val="24"/>
              </w:rPr>
              <w:t>Marteen</w:t>
            </w:r>
            <w:proofErr w:type="spellEnd"/>
          </w:p>
        </w:tc>
        <w:tc>
          <w:tcPr>
            <w:tcW w:w="625" w:type="pct"/>
            <w:tcBorders>
              <w:top w:val="single" w:sz="4" w:space="0" w:color="000000"/>
              <w:left w:val="single" w:sz="4" w:space="0" w:color="000000"/>
              <w:bottom w:val="single" w:sz="4" w:space="0" w:color="000000"/>
              <w:right w:val="single" w:sz="4" w:space="0" w:color="000000"/>
            </w:tcBorders>
            <w:vAlign w:val="center"/>
          </w:tcPr>
          <w:p w14:paraId="54134B91" w14:textId="21173716" w:rsidR="00C97102" w:rsidRPr="00DD478C" w:rsidRDefault="001C796A" w:rsidP="000746DF">
            <w:pPr>
              <w:pStyle w:val="TableParagraph"/>
              <w:spacing w:line="360" w:lineRule="auto"/>
              <w:jc w:val="center"/>
              <w:rPr>
                <w:color w:val="767171"/>
                <w:sz w:val="24"/>
              </w:rPr>
            </w:pPr>
            <w:r w:rsidRPr="00DD478C">
              <w:rPr>
                <w:color w:val="767171"/>
                <w:spacing w:val="-5"/>
                <w:sz w:val="24"/>
              </w:rPr>
              <w:t>50</w:t>
            </w:r>
          </w:p>
        </w:tc>
        <w:tc>
          <w:tcPr>
            <w:tcW w:w="548" w:type="pct"/>
            <w:tcBorders>
              <w:top w:val="single" w:sz="4" w:space="0" w:color="000000"/>
              <w:left w:val="single" w:sz="4" w:space="0" w:color="000000"/>
              <w:bottom w:val="single" w:sz="4" w:space="0" w:color="000000"/>
              <w:right w:val="single" w:sz="4" w:space="0" w:color="000000"/>
            </w:tcBorders>
            <w:vAlign w:val="center"/>
          </w:tcPr>
          <w:p w14:paraId="0346D431" w14:textId="5AA5BDDF" w:rsidR="00C97102" w:rsidRPr="00DD478C" w:rsidRDefault="001C796A" w:rsidP="000746DF">
            <w:pPr>
              <w:pStyle w:val="TableParagraph"/>
              <w:spacing w:line="360" w:lineRule="auto"/>
              <w:jc w:val="center"/>
              <w:rPr>
                <w:color w:val="767171"/>
                <w:sz w:val="24"/>
              </w:rPr>
            </w:pPr>
            <w:r w:rsidRPr="00DD478C">
              <w:rPr>
                <w:color w:val="767171"/>
                <w:spacing w:val="-5"/>
                <w:sz w:val="24"/>
              </w:rPr>
              <w:t>56</w:t>
            </w:r>
          </w:p>
        </w:tc>
        <w:tc>
          <w:tcPr>
            <w:tcW w:w="549" w:type="pct"/>
            <w:tcBorders>
              <w:top w:val="single" w:sz="4" w:space="0" w:color="000000"/>
              <w:left w:val="single" w:sz="4" w:space="0" w:color="000000"/>
              <w:bottom w:val="single" w:sz="4" w:space="0" w:color="000000"/>
              <w:right w:val="single" w:sz="4" w:space="0" w:color="000000"/>
            </w:tcBorders>
            <w:vAlign w:val="center"/>
          </w:tcPr>
          <w:p w14:paraId="4F471F76" w14:textId="6C71519B" w:rsidR="00C97102" w:rsidRPr="00DD478C" w:rsidRDefault="001C796A" w:rsidP="000746DF">
            <w:pPr>
              <w:pStyle w:val="TableParagraph"/>
              <w:spacing w:line="360" w:lineRule="auto"/>
              <w:jc w:val="center"/>
              <w:rPr>
                <w:color w:val="767171"/>
                <w:sz w:val="24"/>
              </w:rPr>
            </w:pPr>
            <w:r w:rsidRPr="00DD478C">
              <w:rPr>
                <w:color w:val="767171"/>
                <w:spacing w:val="-5"/>
                <w:sz w:val="24"/>
              </w:rPr>
              <w:t>58</w:t>
            </w:r>
          </w:p>
        </w:tc>
        <w:tc>
          <w:tcPr>
            <w:tcW w:w="627" w:type="pct"/>
            <w:tcBorders>
              <w:top w:val="single" w:sz="4" w:space="0" w:color="000000"/>
              <w:left w:val="single" w:sz="4" w:space="0" w:color="000000"/>
              <w:bottom w:val="single" w:sz="4" w:space="0" w:color="000000"/>
              <w:right w:val="single" w:sz="4" w:space="0" w:color="000000"/>
            </w:tcBorders>
            <w:vAlign w:val="center"/>
          </w:tcPr>
          <w:p w14:paraId="768ECC88" w14:textId="4AF8797D" w:rsidR="00C97102" w:rsidRPr="00DD478C" w:rsidRDefault="001C796A" w:rsidP="000746DF">
            <w:pPr>
              <w:pStyle w:val="TableParagraph"/>
              <w:spacing w:line="360" w:lineRule="auto"/>
              <w:jc w:val="center"/>
              <w:rPr>
                <w:color w:val="767171"/>
                <w:sz w:val="24"/>
              </w:rPr>
            </w:pPr>
            <w:r w:rsidRPr="00DD478C">
              <w:rPr>
                <w:color w:val="767171"/>
                <w:spacing w:val="-5"/>
                <w:sz w:val="24"/>
              </w:rPr>
              <w:t>58</w:t>
            </w:r>
          </w:p>
        </w:tc>
        <w:tc>
          <w:tcPr>
            <w:tcW w:w="549" w:type="pct"/>
            <w:tcBorders>
              <w:top w:val="single" w:sz="4" w:space="0" w:color="000000"/>
              <w:left w:val="single" w:sz="4" w:space="0" w:color="000000"/>
              <w:bottom w:val="single" w:sz="4" w:space="0" w:color="000000"/>
              <w:right w:val="single" w:sz="4" w:space="0" w:color="000000"/>
            </w:tcBorders>
            <w:vAlign w:val="center"/>
          </w:tcPr>
          <w:p w14:paraId="5F496601" w14:textId="3C1F754D" w:rsidR="00C97102" w:rsidRPr="00DD478C" w:rsidRDefault="001C796A" w:rsidP="000746DF">
            <w:pPr>
              <w:pStyle w:val="TableParagraph"/>
              <w:spacing w:line="360" w:lineRule="auto"/>
              <w:jc w:val="center"/>
              <w:rPr>
                <w:color w:val="767171"/>
                <w:sz w:val="24"/>
              </w:rPr>
            </w:pPr>
            <w:r w:rsidRPr="00DD478C">
              <w:rPr>
                <w:color w:val="767171"/>
                <w:spacing w:val="-5"/>
                <w:sz w:val="24"/>
              </w:rPr>
              <w:t>109</w:t>
            </w:r>
          </w:p>
        </w:tc>
        <w:tc>
          <w:tcPr>
            <w:tcW w:w="613" w:type="pct"/>
            <w:tcBorders>
              <w:top w:val="single" w:sz="4" w:space="0" w:color="000000"/>
              <w:left w:val="single" w:sz="4" w:space="0" w:color="000000"/>
              <w:bottom w:val="single" w:sz="4" w:space="0" w:color="000000"/>
              <w:right w:val="single" w:sz="4" w:space="0" w:color="000000"/>
            </w:tcBorders>
            <w:vAlign w:val="center"/>
          </w:tcPr>
          <w:p w14:paraId="1DDB2415" w14:textId="44EEF509" w:rsidR="00C97102" w:rsidRPr="00DD478C" w:rsidRDefault="001C796A" w:rsidP="000746DF">
            <w:pPr>
              <w:pStyle w:val="TableParagraph"/>
              <w:spacing w:line="360" w:lineRule="auto"/>
              <w:jc w:val="center"/>
              <w:rPr>
                <w:color w:val="767171"/>
                <w:sz w:val="24"/>
              </w:rPr>
            </w:pPr>
            <w:r w:rsidRPr="00DD478C">
              <w:rPr>
                <w:color w:val="767171"/>
                <w:spacing w:val="-5"/>
                <w:sz w:val="24"/>
              </w:rPr>
              <w:t>58</w:t>
            </w:r>
          </w:p>
        </w:tc>
        <w:tc>
          <w:tcPr>
            <w:tcW w:w="464" w:type="pct"/>
            <w:tcBorders>
              <w:top w:val="single" w:sz="4" w:space="0" w:color="000000"/>
              <w:left w:val="single" w:sz="4" w:space="0" w:color="000000"/>
              <w:bottom w:val="single" w:sz="4" w:space="0" w:color="000000"/>
              <w:right w:val="single" w:sz="4" w:space="0" w:color="000000"/>
            </w:tcBorders>
            <w:vAlign w:val="center"/>
          </w:tcPr>
          <w:p w14:paraId="7B040CCC" w14:textId="7EA9A043" w:rsidR="00C97102" w:rsidRPr="00DD478C" w:rsidRDefault="001A54D3" w:rsidP="000746DF">
            <w:pPr>
              <w:pStyle w:val="TableParagraph"/>
              <w:spacing w:line="360" w:lineRule="auto"/>
              <w:jc w:val="center"/>
              <w:rPr>
                <w:color w:val="767171"/>
                <w:sz w:val="24"/>
              </w:rPr>
            </w:pPr>
            <w:r w:rsidRPr="00DD478C">
              <w:rPr>
                <w:color w:val="767171"/>
                <w:spacing w:val="-5"/>
                <w:sz w:val="24"/>
              </w:rPr>
              <w:t>371</w:t>
            </w:r>
          </w:p>
        </w:tc>
      </w:tr>
      <w:tr w:rsidR="00DD478C" w:rsidRPr="00DD478C" w14:paraId="3539D01B"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76749DE5" w14:textId="77777777" w:rsidR="00345A73" w:rsidRPr="00DD478C" w:rsidRDefault="00345A73" w:rsidP="000746DF">
            <w:pPr>
              <w:pStyle w:val="TableParagraph"/>
              <w:spacing w:line="360" w:lineRule="auto"/>
              <w:rPr>
                <w:b/>
                <w:color w:val="767171"/>
                <w:sz w:val="24"/>
              </w:rPr>
            </w:pPr>
            <w:r w:rsidRPr="00DD478C">
              <w:rPr>
                <w:b/>
                <w:color w:val="767171"/>
                <w:spacing w:val="-2"/>
                <w:sz w:val="24"/>
              </w:rPr>
              <w:t>Hamburgo</w:t>
            </w:r>
          </w:p>
        </w:tc>
        <w:tc>
          <w:tcPr>
            <w:tcW w:w="625" w:type="pct"/>
            <w:tcBorders>
              <w:top w:val="single" w:sz="4" w:space="0" w:color="000000"/>
              <w:left w:val="single" w:sz="4" w:space="0" w:color="000000"/>
              <w:bottom w:val="single" w:sz="4" w:space="0" w:color="000000"/>
              <w:right w:val="single" w:sz="4" w:space="0" w:color="000000"/>
            </w:tcBorders>
            <w:vAlign w:val="center"/>
          </w:tcPr>
          <w:p w14:paraId="72DA5AC4" w14:textId="02CFDFD2" w:rsidR="00345A73" w:rsidRPr="00DD478C" w:rsidRDefault="00345A73" w:rsidP="000746DF">
            <w:pPr>
              <w:pStyle w:val="TableParagraph"/>
              <w:spacing w:line="360" w:lineRule="auto"/>
              <w:jc w:val="center"/>
              <w:rPr>
                <w:color w:val="767171"/>
                <w:sz w:val="24"/>
              </w:rPr>
            </w:pPr>
            <w:r w:rsidRPr="00DD478C">
              <w:rPr>
                <w:color w:val="767171"/>
                <w:spacing w:val="-5"/>
                <w:sz w:val="24"/>
              </w:rPr>
              <w:t>40</w:t>
            </w:r>
          </w:p>
        </w:tc>
        <w:tc>
          <w:tcPr>
            <w:tcW w:w="548" w:type="pct"/>
            <w:tcBorders>
              <w:top w:val="single" w:sz="4" w:space="0" w:color="000000"/>
              <w:left w:val="single" w:sz="4" w:space="0" w:color="000000"/>
              <w:bottom w:val="single" w:sz="4" w:space="0" w:color="000000"/>
              <w:right w:val="single" w:sz="4" w:space="0" w:color="000000"/>
            </w:tcBorders>
            <w:vAlign w:val="center"/>
          </w:tcPr>
          <w:p w14:paraId="3DD905B8" w14:textId="152EF55D" w:rsidR="00345A73" w:rsidRPr="00DD478C" w:rsidRDefault="00345A73" w:rsidP="000746DF">
            <w:pPr>
              <w:pStyle w:val="TableParagraph"/>
              <w:spacing w:line="360" w:lineRule="auto"/>
              <w:jc w:val="center"/>
              <w:rPr>
                <w:color w:val="767171"/>
                <w:sz w:val="24"/>
              </w:rPr>
            </w:pPr>
            <w:r w:rsidRPr="00DD478C">
              <w:rPr>
                <w:color w:val="767171"/>
                <w:spacing w:val="-5"/>
                <w:sz w:val="24"/>
              </w:rPr>
              <w:t>41</w:t>
            </w:r>
          </w:p>
        </w:tc>
        <w:tc>
          <w:tcPr>
            <w:tcW w:w="549" w:type="pct"/>
            <w:tcBorders>
              <w:top w:val="single" w:sz="4" w:space="0" w:color="000000"/>
              <w:left w:val="single" w:sz="4" w:space="0" w:color="000000"/>
              <w:bottom w:val="single" w:sz="4" w:space="0" w:color="000000"/>
              <w:right w:val="single" w:sz="4" w:space="0" w:color="000000"/>
            </w:tcBorders>
            <w:vAlign w:val="center"/>
          </w:tcPr>
          <w:p w14:paraId="49BD28B4" w14:textId="034786E4" w:rsidR="00345A73" w:rsidRPr="00DD478C" w:rsidRDefault="00345A73" w:rsidP="000746DF">
            <w:pPr>
              <w:pStyle w:val="TableParagraph"/>
              <w:spacing w:line="360" w:lineRule="auto"/>
              <w:jc w:val="center"/>
              <w:rPr>
                <w:color w:val="767171"/>
                <w:sz w:val="24"/>
              </w:rPr>
            </w:pPr>
            <w:r w:rsidRPr="00DD478C">
              <w:rPr>
                <w:color w:val="767171"/>
                <w:spacing w:val="-5"/>
                <w:sz w:val="24"/>
              </w:rPr>
              <w:t>51</w:t>
            </w:r>
          </w:p>
        </w:tc>
        <w:tc>
          <w:tcPr>
            <w:tcW w:w="627" w:type="pct"/>
            <w:tcBorders>
              <w:top w:val="single" w:sz="4" w:space="0" w:color="000000"/>
              <w:left w:val="single" w:sz="4" w:space="0" w:color="000000"/>
              <w:bottom w:val="single" w:sz="4" w:space="0" w:color="000000"/>
              <w:right w:val="single" w:sz="4" w:space="0" w:color="000000"/>
            </w:tcBorders>
            <w:vAlign w:val="center"/>
          </w:tcPr>
          <w:p w14:paraId="78CF5874" w14:textId="24D3FCBE" w:rsidR="00345A73" w:rsidRPr="00DD478C" w:rsidRDefault="00345A73" w:rsidP="000746DF">
            <w:pPr>
              <w:pStyle w:val="TableParagraph"/>
              <w:spacing w:line="360" w:lineRule="auto"/>
              <w:jc w:val="center"/>
              <w:rPr>
                <w:color w:val="767171"/>
                <w:sz w:val="24"/>
              </w:rPr>
            </w:pPr>
            <w:r w:rsidRPr="00DD478C">
              <w:rPr>
                <w:color w:val="767171"/>
                <w:spacing w:val="-5"/>
                <w:sz w:val="24"/>
              </w:rPr>
              <w:t>18</w:t>
            </w:r>
          </w:p>
        </w:tc>
        <w:tc>
          <w:tcPr>
            <w:tcW w:w="549" w:type="pct"/>
            <w:tcBorders>
              <w:top w:val="single" w:sz="4" w:space="0" w:color="000000"/>
              <w:left w:val="single" w:sz="4" w:space="0" w:color="000000"/>
              <w:bottom w:val="single" w:sz="4" w:space="0" w:color="000000"/>
              <w:right w:val="single" w:sz="4" w:space="0" w:color="000000"/>
            </w:tcBorders>
            <w:vAlign w:val="center"/>
          </w:tcPr>
          <w:p w14:paraId="45815CE4" w14:textId="783E4FD8" w:rsidR="00345A73" w:rsidRPr="00DD478C" w:rsidRDefault="00345A73" w:rsidP="000746DF">
            <w:pPr>
              <w:pStyle w:val="TableParagraph"/>
              <w:spacing w:line="360" w:lineRule="auto"/>
              <w:jc w:val="center"/>
              <w:rPr>
                <w:color w:val="767171"/>
                <w:sz w:val="24"/>
              </w:rPr>
            </w:pPr>
            <w:r w:rsidRPr="00DD478C">
              <w:rPr>
                <w:color w:val="767171"/>
                <w:spacing w:val="-5"/>
                <w:sz w:val="24"/>
              </w:rPr>
              <w:t>48</w:t>
            </w:r>
          </w:p>
        </w:tc>
        <w:tc>
          <w:tcPr>
            <w:tcW w:w="613" w:type="pct"/>
            <w:tcBorders>
              <w:top w:val="single" w:sz="4" w:space="0" w:color="000000"/>
              <w:left w:val="single" w:sz="4" w:space="0" w:color="000000"/>
              <w:bottom w:val="single" w:sz="4" w:space="0" w:color="000000"/>
              <w:right w:val="single" w:sz="4" w:space="0" w:color="000000"/>
            </w:tcBorders>
            <w:vAlign w:val="center"/>
          </w:tcPr>
          <w:p w14:paraId="0ED56F52" w14:textId="113960C8" w:rsidR="00345A73" w:rsidRPr="00DD478C" w:rsidRDefault="00345A73" w:rsidP="000746DF">
            <w:pPr>
              <w:pStyle w:val="TableParagraph"/>
              <w:spacing w:line="360" w:lineRule="auto"/>
              <w:jc w:val="center"/>
              <w:rPr>
                <w:color w:val="767171"/>
                <w:sz w:val="24"/>
              </w:rPr>
            </w:pPr>
            <w:r w:rsidRPr="00DD478C">
              <w:rPr>
                <w:color w:val="767171"/>
                <w:spacing w:val="-5"/>
                <w:sz w:val="24"/>
              </w:rPr>
              <w:t>32</w:t>
            </w:r>
          </w:p>
        </w:tc>
        <w:tc>
          <w:tcPr>
            <w:tcW w:w="464" w:type="pct"/>
            <w:tcBorders>
              <w:top w:val="single" w:sz="4" w:space="0" w:color="000000"/>
              <w:left w:val="single" w:sz="4" w:space="0" w:color="000000"/>
              <w:bottom w:val="single" w:sz="4" w:space="0" w:color="000000"/>
              <w:right w:val="single" w:sz="4" w:space="0" w:color="000000"/>
            </w:tcBorders>
            <w:vAlign w:val="center"/>
          </w:tcPr>
          <w:p w14:paraId="2D1C641F" w14:textId="7516F103" w:rsidR="00345A73" w:rsidRPr="00DD478C" w:rsidRDefault="00345A73" w:rsidP="000746DF">
            <w:pPr>
              <w:pStyle w:val="TableParagraph"/>
              <w:spacing w:line="360" w:lineRule="auto"/>
              <w:jc w:val="center"/>
              <w:rPr>
                <w:color w:val="767171"/>
                <w:sz w:val="24"/>
              </w:rPr>
            </w:pPr>
            <w:r w:rsidRPr="00DD478C">
              <w:rPr>
                <w:color w:val="767171"/>
                <w:spacing w:val="-5"/>
                <w:sz w:val="24"/>
              </w:rPr>
              <w:t>230</w:t>
            </w:r>
          </w:p>
        </w:tc>
      </w:tr>
      <w:tr w:rsidR="00DD478C" w:rsidRPr="00DD478C" w14:paraId="15F7FC5A"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05F1634B" w14:textId="77777777" w:rsidR="00345A73" w:rsidRPr="00DD478C" w:rsidRDefault="00345A73" w:rsidP="000746DF">
            <w:pPr>
              <w:pStyle w:val="TableParagraph"/>
              <w:spacing w:line="360" w:lineRule="auto"/>
              <w:rPr>
                <w:b/>
                <w:color w:val="767171"/>
                <w:sz w:val="24"/>
              </w:rPr>
            </w:pPr>
            <w:r w:rsidRPr="00DD478C">
              <w:rPr>
                <w:b/>
                <w:color w:val="767171"/>
                <w:spacing w:val="-2"/>
                <w:sz w:val="24"/>
              </w:rPr>
              <w:t>Madrid</w:t>
            </w:r>
          </w:p>
        </w:tc>
        <w:tc>
          <w:tcPr>
            <w:tcW w:w="625" w:type="pct"/>
            <w:tcBorders>
              <w:top w:val="single" w:sz="4" w:space="0" w:color="000000"/>
              <w:left w:val="single" w:sz="4" w:space="0" w:color="000000"/>
              <w:bottom w:val="single" w:sz="4" w:space="0" w:color="000000"/>
              <w:right w:val="single" w:sz="4" w:space="0" w:color="000000"/>
            </w:tcBorders>
            <w:vAlign w:val="center"/>
          </w:tcPr>
          <w:p w14:paraId="187AF2AA" w14:textId="113F0271" w:rsidR="00345A73" w:rsidRPr="00DD478C" w:rsidRDefault="00345A73" w:rsidP="000746DF">
            <w:pPr>
              <w:pStyle w:val="TableParagraph"/>
              <w:spacing w:line="360" w:lineRule="auto"/>
              <w:jc w:val="center"/>
              <w:rPr>
                <w:color w:val="767171"/>
                <w:sz w:val="24"/>
              </w:rPr>
            </w:pPr>
            <w:r w:rsidRPr="00DD478C">
              <w:rPr>
                <w:color w:val="767171"/>
                <w:spacing w:val="-5"/>
                <w:sz w:val="24"/>
              </w:rPr>
              <w:t>517</w:t>
            </w:r>
          </w:p>
        </w:tc>
        <w:tc>
          <w:tcPr>
            <w:tcW w:w="548" w:type="pct"/>
            <w:tcBorders>
              <w:top w:val="single" w:sz="4" w:space="0" w:color="000000"/>
              <w:left w:val="single" w:sz="4" w:space="0" w:color="000000"/>
              <w:bottom w:val="single" w:sz="4" w:space="0" w:color="000000"/>
              <w:right w:val="single" w:sz="4" w:space="0" w:color="000000"/>
            </w:tcBorders>
            <w:vAlign w:val="center"/>
          </w:tcPr>
          <w:p w14:paraId="3FBC22FF" w14:textId="5067C671" w:rsidR="00345A73" w:rsidRPr="00DD478C" w:rsidRDefault="00345A73" w:rsidP="000746DF">
            <w:pPr>
              <w:pStyle w:val="TableParagraph"/>
              <w:spacing w:line="360" w:lineRule="auto"/>
              <w:jc w:val="center"/>
              <w:rPr>
                <w:color w:val="767171"/>
                <w:sz w:val="24"/>
              </w:rPr>
            </w:pPr>
            <w:r w:rsidRPr="00DD478C">
              <w:rPr>
                <w:color w:val="767171"/>
                <w:spacing w:val="-5"/>
                <w:sz w:val="24"/>
              </w:rPr>
              <w:t>506</w:t>
            </w:r>
          </w:p>
        </w:tc>
        <w:tc>
          <w:tcPr>
            <w:tcW w:w="549" w:type="pct"/>
            <w:tcBorders>
              <w:top w:val="single" w:sz="4" w:space="0" w:color="000000"/>
              <w:left w:val="single" w:sz="4" w:space="0" w:color="000000"/>
              <w:bottom w:val="single" w:sz="4" w:space="0" w:color="000000"/>
              <w:right w:val="single" w:sz="4" w:space="0" w:color="000000"/>
            </w:tcBorders>
            <w:vAlign w:val="center"/>
          </w:tcPr>
          <w:p w14:paraId="2F97762A" w14:textId="5A8A3B03" w:rsidR="00345A73" w:rsidRPr="00DD478C" w:rsidRDefault="00345A73" w:rsidP="000746DF">
            <w:pPr>
              <w:pStyle w:val="TableParagraph"/>
              <w:spacing w:line="360" w:lineRule="auto"/>
              <w:jc w:val="center"/>
              <w:rPr>
                <w:color w:val="767171"/>
                <w:sz w:val="24"/>
              </w:rPr>
            </w:pPr>
            <w:r w:rsidRPr="00DD478C">
              <w:rPr>
                <w:color w:val="767171"/>
                <w:spacing w:val="-5"/>
                <w:sz w:val="24"/>
              </w:rPr>
              <w:t>547</w:t>
            </w:r>
          </w:p>
        </w:tc>
        <w:tc>
          <w:tcPr>
            <w:tcW w:w="627" w:type="pct"/>
            <w:tcBorders>
              <w:top w:val="single" w:sz="4" w:space="0" w:color="000000"/>
              <w:left w:val="single" w:sz="4" w:space="0" w:color="000000"/>
              <w:bottom w:val="single" w:sz="4" w:space="0" w:color="000000"/>
              <w:right w:val="single" w:sz="4" w:space="0" w:color="000000"/>
            </w:tcBorders>
            <w:vAlign w:val="center"/>
          </w:tcPr>
          <w:p w14:paraId="609D07D1" w14:textId="4AC86843" w:rsidR="00345A73" w:rsidRPr="00DD478C" w:rsidRDefault="00345A73" w:rsidP="000746DF">
            <w:pPr>
              <w:pStyle w:val="TableParagraph"/>
              <w:spacing w:line="360" w:lineRule="auto"/>
              <w:jc w:val="center"/>
              <w:rPr>
                <w:color w:val="767171"/>
                <w:sz w:val="24"/>
              </w:rPr>
            </w:pPr>
            <w:r w:rsidRPr="00DD478C">
              <w:rPr>
                <w:color w:val="767171"/>
                <w:spacing w:val="-5"/>
                <w:sz w:val="24"/>
              </w:rPr>
              <w:t>447</w:t>
            </w:r>
          </w:p>
        </w:tc>
        <w:tc>
          <w:tcPr>
            <w:tcW w:w="549" w:type="pct"/>
            <w:tcBorders>
              <w:top w:val="single" w:sz="4" w:space="0" w:color="000000"/>
              <w:left w:val="single" w:sz="4" w:space="0" w:color="000000"/>
              <w:bottom w:val="single" w:sz="4" w:space="0" w:color="000000"/>
              <w:right w:val="single" w:sz="4" w:space="0" w:color="000000"/>
            </w:tcBorders>
            <w:vAlign w:val="center"/>
          </w:tcPr>
          <w:p w14:paraId="0341BF9C" w14:textId="5216BABF" w:rsidR="00345A73" w:rsidRPr="00DD478C" w:rsidRDefault="00345A73" w:rsidP="000746DF">
            <w:pPr>
              <w:pStyle w:val="TableParagraph"/>
              <w:spacing w:line="360" w:lineRule="auto"/>
              <w:jc w:val="center"/>
              <w:rPr>
                <w:color w:val="767171"/>
                <w:sz w:val="24"/>
              </w:rPr>
            </w:pPr>
            <w:r w:rsidRPr="00DD478C">
              <w:rPr>
                <w:color w:val="767171"/>
                <w:spacing w:val="-5"/>
                <w:sz w:val="24"/>
              </w:rPr>
              <w:t>474</w:t>
            </w:r>
          </w:p>
        </w:tc>
        <w:tc>
          <w:tcPr>
            <w:tcW w:w="613" w:type="pct"/>
            <w:tcBorders>
              <w:top w:val="single" w:sz="4" w:space="0" w:color="000000"/>
              <w:left w:val="single" w:sz="4" w:space="0" w:color="000000"/>
              <w:bottom w:val="single" w:sz="4" w:space="0" w:color="000000"/>
              <w:right w:val="single" w:sz="4" w:space="0" w:color="000000"/>
            </w:tcBorders>
            <w:vAlign w:val="center"/>
          </w:tcPr>
          <w:p w14:paraId="0C607F9E" w14:textId="43874A42" w:rsidR="00345A73" w:rsidRPr="00DD478C" w:rsidRDefault="00345A73" w:rsidP="000746DF">
            <w:pPr>
              <w:pStyle w:val="TableParagraph"/>
              <w:spacing w:line="360" w:lineRule="auto"/>
              <w:jc w:val="center"/>
              <w:rPr>
                <w:color w:val="767171"/>
                <w:sz w:val="24"/>
              </w:rPr>
            </w:pPr>
            <w:r w:rsidRPr="00DD478C">
              <w:rPr>
                <w:color w:val="767171"/>
                <w:spacing w:val="-5"/>
                <w:sz w:val="24"/>
              </w:rPr>
              <w:t>467</w:t>
            </w:r>
          </w:p>
        </w:tc>
        <w:tc>
          <w:tcPr>
            <w:tcW w:w="464" w:type="pct"/>
            <w:tcBorders>
              <w:top w:val="single" w:sz="4" w:space="0" w:color="000000"/>
              <w:left w:val="single" w:sz="4" w:space="0" w:color="000000"/>
              <w:bottom w:val="single" w:sz="4" w:space="0" w:color="000000"/>
              <w:right w:val="single" w:sz="4" w:space="0" w:color="000000"/>
            </w:tcBorders>
            <w:vAlign w:val="center"/>
          </w:tcPr>
          <w:p w14:paraId="6D0C8FDD" w14:textId="322D69F2" w:rsidR="00345A73" w:rsidRPr="00DD478C" w:rsidRDefault="00345A73" w:rsidP="000746DF">
            <w:pPr>
              <w:pStyle w:val="TableParagraph"/>
              <w:spacing w:line="360" w:lineRule="auto"/>
              <w:jc w:val="center"/>
              <w:rPr>
                <w:color w:val="767171"/>
                <w:sz w:val="24"/>
              </w:rPr>
            </w:pPr>
            <w:r w:rsidRPr="00DD478C">
              <w:rPr>
                <w:color w:val="767171"/>
                <w:spacing w:val="-2"/>
                <w:sz w:val="24"/>
              </w:rPr>
              <w:t>2,958</w:t>
            </w:r>
          </w:p>
        </w:tc>
      </w:tr>
      <w:tr w:rsidR="00345A73" w:rsidRPr="00DD478C" w14:paraId="20624E95"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6598C29D" w14:textId="77777777" w:rsidR="00345A73" w:rsidRPr="00DD478C" w:rsidRDefault="00345A73" w:rsidP="000746DF">
            <w:pPr>
              <w:pStyle w:val="TableParagraph"/>
              <w:spacing w:line="360" w:lineRule="auto"/>
              <w:rPr>
                <w:b/>
                <w:color w:val="767171"/>
                <w:sz w:val="24"/>
              </w:rPr>
            </w:pPr>
            <w:r w:rsidRPr="00DD478C">
              <w:rPr>
                <w:b/>
                <w:color w:val="767171"/>
                <w:spacing w:val="-2"/>
                <w:sz w:val="24"/>
              </w:rPr>
              <w:t>Génova</w:t>
            </w:r>
          </w:p>
        </w:tc>
        <w:tc>
          <w:tcPr>
            <w:tcW w:w="625" w:type="pct"/>
            <w:tcBorders>
              <w:top w:val="single" w:sz="4" w:space="0" w:color="000000"/>
              <w:left w:val="single" w:sz="4" w:space="0" w:color="000000"/>
              <w:bottom w:val="single" w:sz="4" w:space="0" w:color="000000"/>
              <w:right w:val="single" w:sz="4" w:space="0" w:color="000000"/>
            </w:tcBorders>
            <w:vAlign w:val="center"/>
          </w:tcPr>
          <w:p w14:paraId="306EEA89" w14:textId="512ADE41" w:rsidR="00345A73" w:rsidRPr="00DD478C" w:rsidRDefault="00345A73" w:rsidP="000746DF">
            <w:pPr>
              <w:pStyle w:val="TableParagraph"/>
              <w:spacing w:line="360" w:lineRule="auto"/>
              <w:jc w:val="center"/>
              <w:rPr>
                <w:color w:val="767171"/>
                <w:sz w:val="24"/>
              </w:rPr>
            </w:pPr>
            <w:r w:rsidRPr="00DD478C">
              <w:rPr>
                <w:color w:val="767171"/>
                <w:spacing w:val="-5"/>
                <w:sz w:val="24"/>
              </w:rPr>
              <w:t>32</w:t>
            </w:r>
          </w:p>
        </w:tc>
        <w:tc>
          <w:tcPr>
            <w:tcW w:w="548" w:type="pct"/>
            <w:tcBorders>
              <w:top w:val="single" w:sz="4" w:space="0" w:color="000000"/>
              <w:left w:val="single" w:sz="4" w:space="0" w:color="000000"/>
              <w:bottom w:val="single" w:sz="4" w:space="0" w:color="000000"/>
              <w:right w:val="single" w:sz="4" w:space="0" w:color="000000"/>
            </w:tcBorders>
            <w:vAlign w:val="center"/>
          </w:tcPr>
          <w:p w14:paraId="2A285A05" w14:textId="46DE2B36" w:rsidR="00345A73" w:rsidRPr="00DD478C" w:rsidRDefault="00345A73" w:rsidP="000746DF">
            <w:pPr>
              <w:pStyle w:val="TableParagraph"/>
              <w:spacing w:line="360" w:lineRule="auto"/>
              <w:jc w:val="center"/>
              <w:rPr>
                <w:color w:val="767171"/>
                <w:sz w:val="24"/>
              </w:rPr>
            </w:pPr>
            <w:r w:rsidRPr="00DD478C">
              <w:rPr>
                <w:color w:val="767171"/>
                <w:spacing w:val="-5"/>
                <w:sz w:val="24"/>
              </w:rPr>
              <w:t>113</w:t>
            </w:r>
          </w:p>
        </w:tc>
        <w:tc>
          <w:tcPr>
            <w:tcW w:w="549" w:type="pct"/>
            <w:tcBorders>
              <w:top w:val="single" w:sz="4" w:space="0" w:color="000000"/>
              <w:left w:val="single" w:sz="4" w:space="0" w:color="000000"/>
              <w:bottom w:val="single" w:sz="4" w:space="0" w:color="000000"/>
              <w:right w:val="single" w:sz="4" w:space="0" w:color="000000"/>
            </w:tcBorders>
            <w:vAlign w:val="center"/>
          </w:tcPr>
          <w:p w14:paraId="691239E5" w14:textId="4D07D0EE" w:rsidR="00345A73" w:rsidRPr="00DD478C" w:rsidRDefault="00345A73" w:rsidP="000746DF">
            <w:pPr>
              <w:pStyle w:val="TableParagraph"/>
              <w:spacing w:line="360" w:lineRule="auto"/>
              <w:jc w:val="center"/>
              <w:rPr>
                <w:color w:val="767171"/>
                <w:sz w:val="24"/>
              </w:rPr>
            </w:pPr>
            <w:r w:rsidRPr="00DD478C">
              <w:rPr>
                <w:color w:val="767171"/>
                <w:spacing w:val="-5"/>
                <w:sz w:val="24"/>
              </w:rPr>
              <w:t>82</w:t>
            </w:r>
          </w:p>
        </w:tc>
        <w:tc>
          <w:tcPr>
            <w:tcW w:w="627" w:type="pct"/>
            <w:tcBorders>
              <w:top w:val="single" w:sz="4" w:space="0" w:color="000000"/>
              <w:left w:val="single" w:sz="4" w:space="0" w:color="000000"/>
              <w:bottom w:val="single" w:sz="4" w:space="0" w:color="000000"/>
              <w:right w:val="single" w:sz="4" w:space="0" w:color="000000"/>
            </w:tcBorders>
            <w:vAlign w:val="center"/>
          </w:tcPr>
          <w:p w14:paraId="7B43FC5A" w14:textId="1CF6C672" w:rsidR="00345A73" w:rsidRPr="00DD478C" w:rsidRDefault="00345A73" w:rsidP="000746DF">
            <w:pPr>
              <w:pStyle w:val="TableParagraph"/>
              <w:spacing w:line="360" w:lineRule="auto"/>
              <w:jc w:val="center"/>
              <w:rPr>
                <w:color w:val="767171"/>
                <w:sz w:val="24"/>
              </w:rPr>
            </w:pPr>
            <w:r w:rsidRPr="00DD478C">
              <w:rPr>
                <w:color w:val="767171"/>
                <w:spacing w:val="-5"/>
                <w:sz w:val="24"/>
              </w:rPr>
              <w:t>68</w:t>
            </w:r>
          </w:p>
        </w:tc>
        <w:tc>
          <w:tcPr>
            <w:tcW w:w="549" w:type="pct"/>
            <w:tcBorders>
              <w:top w:val="single" w:sz="4" w:space="0" w:color="000000"/>
              <w:left w:val="single" w:sz="4" w:space="0" w:color="000000"/>
              <w:bottom w:val="single" w:sz="4" w:space="0" w:color="000000"/>
              <w:right w:val="single" w:sz="4" w:space="0" w:color="000000"/>
            </w:tcBorders>
            <w:vAlign w:val="center"/>
          </w:tcPr>
          <w:p w14:paraId="7A34F3B1" w14:textId="1F074C05" w:rsidR="00345A73" w:rsidRPr="00DD478C" w:rsidRDefault="00345A73" w:rsidP="000746DF">
            <w:pPr>
              <w:pStyle w:val="TableParagraph"/>
              <w:spacing w:line="360" w:lineRule="auto"/>
              <w:jc w:val="center"/>
              <w:rPr>
                <w:color w:val="767171"/>
                <w:sz w:val="24"/>
              </w:rPr>
            </w:pPr>
            <w:r w:rsidRPr="00DD478C">
              <w:rPr>
                <w:color w:val="767171"/>
                <w:spacing w:val="-5"/>
                <w:sz w:val="24"/>
              </w:rPr>
              <w:t>70</w:t>
            </w:r>
          </w:p>
        </w:tc>
        <w:tc>
          <w:tcPr>
            <w:tcW w:w="613" w:type="pct"/>
            <w:tcBorders>
              <w:top w:val="single" w:sz="4" w:space="0" w:color="000000"/>
              <w:left w:val="single" w:sz="4" w:space="0" w:color="000000"/>
              <w:bottom w:val="single" w:sz="4" w:space="0" w:color="000000"/>
              <w:right w:val="single" w:sz="4" w:space="0" w:color="000000"/>
            </w:tcBorders>
            <w:vAlign w:val="center"/>
          </w:tcPr>
          <w:p w14:paraId="5C75B5D3" w14:textId="12F0268F" w:rsidR="00345A73" w:rsidRPr="00DD478C" w:rsidRDefault="00345A73" w:rsidP="000746DF">
            <w:pPr>
              <w:pStyle w:val="TableParagraph"/>
              <w:spacing w:line="360" w:lineRule="auto"/>
              <w:jc w:val="center"/>
              <w:rPr>
                <w:color w:val="767171"/>
                <w:sz w:val="24"/>
              </w:rPr>
            </w:pPr>
            <w:r w:rsidRPr="00DD478C">
              <w:rPr>
                <w:color w:val="767171"/>
                <w:spacing w:val="-5"/>
                <w:sz w:val="24"/>
              </w:rPr>
              <w:t>106</w:t>
            </w:r>
          </w:p>
        </w:tc>
        <w:tc>
          <w:tcPr>
            <w:tcW w:w="464" w:type="pct"/>
            <w:tcBorders>
              <w:top w:val="single" w:sz="4" w:space="0" w:color="000000"/>
              <w:left w:val="single" w:sz="4" w:space="0" w:color="000000"/>
              <w:bottom w:val="single" w:sz="4" w:space="0" w:color="000000"/>
              <w:right w:val="single" w:sz="4" w:space="0" w:color="000000"/>
            </w:tcBorders>
            <w:vAlign w:val="center"/>
          </w:tcPr>
          <w:p w14:paraId="2ACD487B" w14:textId="08EA879F" w:rsidR="00345A73" w:rsidRPr="00DD478C" w:rsidRDefault="00345A73" w:rsidP="000746DF">
            <w:pPr>
              <w:pStyle w:val="TableParagraph"/>
              <w:spacing w:line="360" w:lineRule="auto"/>
              <w:jc w:val="center"/>
              <w:rPr>
                <w:color w:val="767171"/>
                <w:sz w:val="24"/>
              </w:rPr>
            </w:pPr>
            <w:r w:rsidRPr="00DD478C">
              <w:rPr>
                <w:color w:val="767171"/>
                <w:spacing w:val="-5"/>
                <w:sz w:val="24"/>
              </w:rPr>
              <w:t>471</w:t>
            </w:r>
          </w:p>
        </w:tc>
      </w:tr>
      <w:tr w:rsidR="00226B8D" w:rsidRPr="00DD478C" w14:paraId="43020149"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3E229C8C" w14:textId="6D96F192" w:rsidR="00226B8D" w:rsidRPr="00DD478C" w:rsidRDefault="00226B8D" w:rsidP="000746DF">
            <w:pPr>
              <w:pStyle w:val="TableParagraph"/>
              <w:spacing w:line="360" w:lineRule="auto"/>
              <w:rPr>
                <w:b/>
                <w:color w:val="767171"/>
                <w:spacing w:val="-2"/>
                <w:sz w:val="24"/>
              </w:rPr>
            </w:pPr>
            <w:r w:rsidRPr="00DD478C">
              <w:rPr>
                <w:b/>
                <w:color w:val="767171"/>
                <w:spacing w:val="-2"/>
                <w:sz w:val="24"/>
              </w:rPr>
              <w:t>Miami</w:t>
            </w:r>
          </w:p>
        </w:tc>
        <w:tc>
          <w:tcPr>
            <w:tcW w:w="625" w:type="pct"/>
            <w:tcBorders>
              <w:top w:val="single" w:sz="4" w:space="0" w:color="000000"/>
              <w:left w:val="single" w:sz="4" w:space="0" w:color="000000"/>
              <w:bottom w:val="single" w:sz="4" w:space="0" w:color="000000"/>
              <w:right w:val="single" w:sz="4" w:space="0" w:color="000000"/>
            </w:tcBorders>
            <w:vAlign w:val="center"/>
          </w:tcPr>
          <w:p w14:paraId="50DC7023" w14:textId="52BE677F"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250</w:t>
            </w:r>
          </w:p>
        </w:tc>
        <w:tc>
          <w:tcPr>
            <w:tcW w:w="548" w:type="pct"/>
            <w:tcBorders>
              <w:top w:val="single" w:sz="4" w:space="0" w:color="000000"/>
              <w:left w:val="single" w:sz="4" w:space="0" w:color="000000"/>
              <w:bottom w:val="single" w:sz="4" w:space="0" w:color="000000"/>
              <w:right w:val="single" w:sz="4" w:space="0" w:color="000000"/>
            </w:tcBorders>
            <w:vAlign w:val="center"/>
          </w:tcPr>
          <w:p w14:paraId="33C6E148" w14:textId="6D955DE8"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291</w:t>
            </w:r>
          </w:p>
        </w:tc>
        <w:tc>
          <w:tcPr>
            <w:tcW w:w="549" w:type="pct"/>
            <w:tcBorders>
              <w:top w:val="single" w:sz="4" w:space="0" w:color="000000"/>
              <w:left w:val="single" w:sz="4" w:space="0" w:color="000000"/>
              <w:bottom w:val="single" w:sz="4" w:space="0" w:color="000000"/>
              <w:right w:val="single" w:sz="4" w:space="0" w:color="000000"/>
            </w:tcBorders>
            <w:vAlign w:val="center"/>
          </w:tcPr>
          <w:p w14:paraId="6FBD5694" w14:textId="16408744"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382</w:t>
            </w:r>
          </w:p>
        </w:tc>
        <w:tc>
          <w:tcPr>
            <w:tcW w:w="627" w:type="pct"/>
            <w:tcBorders>
              <w:top w:val="single" w:sz="4" w:space="0" w:color="000000"/>
              <w:left w:val="single" w:sz="4" w:space="0" w:color="000000"/>
              <w:bottom w:val="single" w:sz="4" w:space="0" w:color="000000"/>
              <w:right w:val="single" w:sz="4" w:space="0" w:color="000000"/>
            </w:tcBorders>
            <w:vAlign w:val="center"/>
          </w:tcPr>
          <w:p w14:paraId="4DAF5A49" w14:textId="44920A74"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369</w:t>
            </w:r>
          </w:p>
        </w:tc>
        <w:tc>
          <w:tcPr>
            <w:tcW w:w="549" w:type="pct"/>
            <w:tcBorders>
              <w:top w:val="single" w:sz="4" w:space="0" w:color="000000"/>
              <w:left w:val="single" w:sz="4" w:space="0" w:color="000000"/>
              <w:bottom w:val="single" w:sz="4" w:space="0" w:color="000000"/>
              <w:right w:val="single" w:sz="4" w:space="0" w:color="000000"/>
            </w:tcBorders>
            <w:vAlign w:val="center"/>
          </w:tcPr>
          <w:p w14:paraId="5B27795C" w14:textId="31A7DA4F"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326</w:t>
            </w:r>
          </w:p>
        </w:tc>
        <w:tc>
          <w:tcPr>
            <w:tcW w:w="613" w:type="pct"/>
            <w:tcBorders>
              <w:top w:val="single" w:sz="4" w:space="0" w:color="000000"/>
              <w:left w:val="single" w:sz="4" w:space="0" w:color="000000"/>
              <w:bottom w:val="single" w:sz="4" w:space="0" w:color="000000"/>
              <w:right w:val="single" w:sz="4" w:space="0" w:color="000000"/>
            </w:tcBorders>
            <w:vAlign w:val="center"/>
          </w:tcPr>
          <w:p w14:paraId="1467AC45" w14:textId="0F6EDE32"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360</w:t>
            </w:r>
          </w:p>
        </w:tc>
        <w:tc>
          <w:tcPr>
            <w:tcW w:w="464" w:type="pct"/>
            <w:tcBorders>
              <w:top w:val="single" w:sz="4" w:space="0" w:color="000000"/>
              <w:left w:val="single" w:sz="4" w:space="0" w:color="000000"/>
              <w:bottom w:val="single" w:sz="4" w:space="0" w:color="000000"/>
              <w:right w:val="single" w:sz="4" w:space="0" w:color="000000"/>
            </w:tcBorders>
            <w:vAlign w:val="center"/>
          </w:tcPr>
          <w:p w14:paraId="6848917B" w14:textId="2B4EE14F"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1,978</w:t>
            </w:r>
          </w:p>
        </w:tc>
      </w:tr>
      <w:tr w:rsidR="00226B8D" w:rsidRPr="00DD478C" w14:paraId="1C0F1481"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3073C833" w14:textId="0C264F92" w:rsidR="00226B8D" w:rsidRPr="00DD478C" w:rsidRDefault="00226B8D" w:rsidP="000746DF">
            <w:pPr>
              <w:pStyle w:val="TableParagraph"/>
              <w:spacing w:line="360" w:lineRule="auto"/>
              <w:rPr>
                <w:b/>
                <w:color w:val="767171"/>
                <w:spacing w:val="-2"/>
                <w:sz w:val="24"/>
              </w:rPr>
            </w:pPr>
            <w:r w:rsidRPr="00DD478C">
              <w:rPr>
                <w:b/>
                <w:color w:val="767171"/>
                <w:spacing w:val="-2"/>
                <w:sz w:val="24"/>
              </w:rPr>
              <w:t>Milano</w:t>
            </w:r>
          </w:p>
        </w:tc>
        <w:tc>
          <w:tcPr>
            <w:tcW w:w="625" w:type="pct"/>
            <w:tcBorders>
              <w:top w:val="single" w:sz="4" w:space="0" w:color="000000"/>
              <w:left w:val="single" w:sz="4" w:space="0" w:color="000000"/>
              <w:bottom w:val="single" w:sz="4" w:space="0" w:color="000000"/>
              <w:right w:val="single" w:sz="4" w:space="0" w:color="000000"/>
            </w:tcBorders>
            <w:vAlign w:val="center"/>
          </w:tcPr>
          <w:p w14:paraId="64D429E3" w14:textId="34C74C89"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86</w:t>
            </w:r>
          </w:p>
        </w:tc>
        <w:tc>
          <w:tcPr>
            <w:tcW w:w="548" w:type="pct"/>
            <w:tcBorders>
              <w:top w:val="single" w:sz="4" w:space="0" w:color="000000"/>
              <w:left w:val="single" w:sz="4" w:space="0" w:color="000000"/>
              <w:bottom w:val="single" w:sz="4" w:space="0" w:color="000000"/>
              <w:right w:val="single" w:sz="4" w:space="0" w:color="000000"/>
            </w:tcBorders>
            <w:vAlign w:val="center"/>
          </w:tcPr>
          <w:p w14:paraId="3A57CFBE" w14:textId="5CCFFBF5"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200</w:t>
            </w:r>
          </w:p>
        </w:tc>
        <w:tc>
          <w:tcPr>
            <w:tcW w:w="549" w:type="pct"/>
            <w:tcBorders>
              <w:top w:val="single" w:sz="4" w:space="0" w:color="000000"/>
              <w:left w:val="single" w:sz="4" w:space="0" w:color="000000"/>
              <w:bottom w:val="single" w:sz="4" w:space="0" w:color="000000"/>
              <w:right w:val="single" w:sz="4" w:space="0" w:color="000000"/>
            </w:tcBorders>
            <w:vAlign w:val="center"/>
          </w:tcPr>
          <w:p w14:paraId="55C9838A" w14:textId="3201DE31"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252</w:t>
            </w:r>
          </w:p>
        </w:tc>
        <w:tc>
          <w:tcPr>
            <w:tcW w:w="627" w:type="pct"/>
            <w:tcBorders>
              <w:top w:val="single" w:sz="4" w:space="0" w:color="000000"/>
              <w:left w:val="single" w:sz="4" w:space="0" w:color="000000"/>
              <w:bottom w:val="single" w:sz="4" w:space="0" w:color="000000"/>
              <w:right w:val="single" w:sz="4" w:space="0" w:color="000000"/>
            </w:tcBorders>
            <w:vAlign w:val="center"/>
          </w:tcPr>
          <w:p w14:paraId="2EC824F8" w14:textId="0CB5BEC4"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211</w:t>
            </w:r>
          </w:p>
        </w:tc>
        <w:tc>
          <w:tcPr>
            <w:tcW w:w="549" w:type="pct"/>
            <w:tcBorders>
              <w:top w:val="single" w:sz="4" w:space="0" w:color="000000"/>
              <w:left w:val="single" w:sz="4" w:space="0" w:color="000000"/>
              <w:bottom w:val="single" w:sz="4" w:space="0" w:color="000000"/>
              <w:right w:val="single" w:sz="4" w:space="0" w:color="000000"/>
            </w:tcBorders>
            <w:vAlign w:val="center"/>
          </w:tcPr>
          <w:p w14:paraId="4F3EFDC8" w14:textId="33642B30"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233</w:t>
            </w:r>
          </w:p>
        </w:tc>
        <w:tc>
          <w:tcPr>
            <w:tcW w:w="613" w:type="pct"/>
            <w:tcBorders>
              <w:top w:val="single" w:sz="4" w:space="0" w:color="000000"/>
              <w:left w:val="single" w:sz="4" w:space="0" w:color="000000"/>
              <w:bottom w:val="single" w:sz="4" w:space="0" w:color="000000"/>
              <w:right w:val="single" w:sz="4" w:space="0" w:color="000000"/>
            </w:tcBorders>
            <w:vAlign w:val="center"/>
          </w:tcPr>
          <w:p w14:paraId="3E9ACAA2" w14:textId="24D99CF1"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81</w:t>
            </w:r>
          </w:p>
        </w:tc>
        <w:tc>
          <w:tcPr>
            <w:tcW w:w="464" w:type="pct"/>
            <w:tcBorders>
              <w:top w:val="single" w:sz="4" w:space="0" w:color="000000"/>
              <w:left w:val="single" w:sz="4" w:space="0" w:color="000000"/>
              <w:bottom w:val="single" w:sz="4" w:space="0" w:color="000000"/>
              <w:right w:val="single" w:sz="4" w:space="0" w:color="000000"/>
            </w:tcBorders>
            <w:vAlign w:val="center"/>
          </w:tcPr>
          <w:p w14:paraId="535C6EAF" w14:textId="4B668E7C"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1,063</w:t>
            </w:r>
          </w:p>
        </w:tc>
      </w:tr>
      <w:tr w:rsidR="00226B8D" w:rsidRPr="00DD478C" w14:paraId="25E63650"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0C16799D" w14:textId="38750915" w:rsidR="00226B8D" w:rsidRPr="00DD478C" w:rsidRDefault="00226B8D" w:rsidP="000746DF">
            <w:pPr>
              <w:pStyle w:val="TableParagraph"/>
              <w:spacing w:line="360" w:lineRule="auto"/>
              <w:rPr>
                <w:b/>
                <w:color w:val="767171"/>
                <w:spacing w:val="-2"/>
                <w:sz w:val="24"/>
              </w:rPr>
            </w:pPr>
            <w:r w:rsidRPr="00DD478C">
              <w:rPr>
                <w:b/>
                <w:color w:val="767171"/>
                <w:sz w:val="24"/>
              </w:rPr>
              <w:t>Puerto</w:t>
            </w:r>
            <w:r w:rsidRPr="00DD478C">
              <w:rPr>
                <w:b/>
                <w:color w:val="767171"/>
                <w:spacing w:val="-2"/>
                <w:sz w:val="24"/>
              </w:rPr>
              <w:t xml:space="preserve"> </w:t>
            </w:r>
            <w:r w:rsidRPr="00DD478C">
              <w:rPr>
                <w:b/>
                <w:color w:val="767171"/>
                <w:spacing w:val="-4"/>
                <w:sz w:val="24"/>
              </w:rPr>
              <w:t>Rico</w:t>
            </w:r>
          </w:p>
        </w:tc>
        <w:tc>
          <w:tcPr>
            <w:tcW w:w="625" w:type="pct"/>
            <w:tcBorders>
              <w:top w:val="single" w:sz="4" w:space="0" w:color="000000"/>
              <w:left w:val="single" w:sz="4" w:space="0" w:color="000000"/>
              <w:bottom w:val="single" w:sz="4" w:space="0" w:color="000000"/>
              <w:right w:val="single" w:sz="4" w:space="0" w:color="000000"/>
            </w:tcBorders>
            <w:vAlign w:val="center"/>
          </w:tcPr>
          <w:p w14:paraId="554440E5" w14:textId="7CEA42E4"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477</w:t>
            </w:r>
          </w:p>
        </w:tc>
        <w:tc>
          <w:tcPr>
            <w:tcW w:w="548" w:type="pct"/>
            <w:tcBorders>
              <w:top w:val="single" w:sz="4" w:space="0" w:color="000000"/>
              <w:left w:val="single" w:sz="4" w:space="0" w:color="000000"/>
              <w:bottom w:val="single" w:sz="4" w:space="0" w:color="000000"/>
              <w:right w:val="single" w:sz="4" w:space="0" w:color="000000"/>
            </w:tcBorders>
            <w:vAlign w:val="center"/>
          </w:tcPr>
          <w:p w14:paraId="367A6842" w14:textId="421523FB"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393</w:t>
            </w:r>
          </w:p>
        </w:tc>
        <w:tc>
          <w:tcPr>
            <w:tcW w:w="549" w:type="pct"/>
            <w:tcBorders>
              <w:top w:val="single" w:sz="4" w:space="0" w:color="000000"/>
              <w:left w:val="single" w:sz="4" w:space="0" w:color="000000"/>
              <w:bottom w:val="single" w:sz="4" w:space="0" w:color="000000"/>
              <w:right w:val="single" w:sz="4" w:space="0" w:color="000000"/>
            </w:tcBorders>
            <w:vAlign w:val="center"/>
          </w:tcPr>
          <w:p w14:paraId="10FE885E" w14:textId="40123777"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476</w:t>
            </w:r>
          </w:p>
        </w:tc>
        <w:tc>
          <w:tcPr>
            <w:tcW w:w="627" w:type="pct"/>
            <w:tcBorders>
              <w:top w:val="single" w:sz="4" w:space="0" w:color="000000"/>
              <w:left w:val="single" w:sz="4" w:space="0" w:color="000000"/>
              <w:bottom w:val="single" w:sz="4" w:space="0" w:color="000000"/>
              <w:right w:val="single" w:sz="4" w:space="0" w:color="000000"/>
            </w:tcBorders>
            <w:vAlign w:val="center"/>
          </w:tcPr>
          <w:p w14:paraId="0FC23034" w14:textId="15E69D8F"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648</w:t>
            </w:r>
          </w:p>
        </w:tc>
        <w:tc>
          <w:tcPr>
            <w:tcW w:w="549" w:type="pct"/>
            <w:tcBorders>
              <w:top w:val="single" w:sz="4" w:space="0" w:color="000000"/>
              <w:left w:val="single" w:sz="4" w:space="0" w:color="000000"/>
              <w:bottom w:val="single" w:sz="4" w:space="0" w:color="000000"/>
              <w:right w:val="single" w:sz="4" w:space="0" w:color="000000"/>
            </w:tcBorders>
            <w:vAlign w:val="center"/>
          </w:tcPr>
          <w:p w14:paraId="27BFFB41" w14:textId="4B373BCF"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498</w:t>
            </w:r>
          </w:p>
        </w:tc>
        <w:tc>
          <w:tcPr>
            <w:tcW w:w="613" w:type="pct"/>
            <w:tcBorders>
              <w:top w:val="single" w:sz="4" w:space="0" w:color="000000"/>
              <w:left w:val="single" w:sz="4" w:space="0" w:color="000000"/>
              <w:bottom w:val="single" w:sz="4" w:space="0" w:color="000000"/>
              <w:right w:val="single" w:sz="4" w:space="0" w:color="000000"/>
            </w:tcBorders>
            <w:vAlign w:val="center"/>
          </w:tcPr>
          <w:p w14:paraId="0B16C794" w14:textId="20FE4B45"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609</w:t>
            </w:r>
          </w:p>
        </w:tc>
        <w:tc>
          <w:tcPr>
            <w:tcW w:w="464" w:type="pct"/>
            <w:tcBorders>
              <w:top w:val="single" w:sz="4" w:space="0" w:color="000000"/>
              <w:left w:val="single" w:sz="4" w:space="0" w:color="000000"/>
              <w:bottom w:val="single" w:sz="4" w:space="0" w:color="000000"/>
              <w:right w:val="single" w:sz="4" w:space="0" w:color="000000"/>
            </w:tcBorders>
            <w:vAlign w:val="center"/>
          </w:tcPr>
          <w:p w14:paraId="03F33FE0" w14:textId="569A4C17"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2,651</w:t>
            </w:r>
          </w:p>
        </w:tc>
      </w:tr>
      <w:tr w:rsidR="00226B8D" w:rsidRPr="00DD478C" w14:paraId="54D5B8CA"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1796727D" w14:textId="7865E6C5" w:rsidR="00226B8D" w:rsidRPr="00DD478C" w:rsidRDefault="00226B8D" w:rsidP="000746DF">
            <w:pPr>
              <w:pStyle w:val="TableParagraph"/>
              <w:spacing w:line="360" w:lineRule="auto"/>
              <w:rPr>
                <w:b/>
                <w:color w:val="767171"/>
                <w:spacing w:val="-2"/>
                <w:sz w:val="24"/>
              </w:rPr>
            </w:pPr>
            <w:r w:rsidRPr="00DD478C">
              <w:rPr>
                <w:b/>
                <w:color w:val="767171"/>
                <w:spacing w:val="-2"/>
                <w:sz w:val="24"/>
              </w:rPr>
              <w:t>Zúrich</w:t>
            </w:r>
          </w:p>
        </w:tc>
        <w:tc>
          <w:tcPr>
            <w:tcW w:w="625" w:type="pct"/>
            <w:tcBorders>
              <w:top w:val="single" w:sz="4" w:space="0" w:color="000000"/>
              <w:left w:val="single" w:sz="4" w:space="0" w:color="000000"/>
              <w:bottom w:val="single" w:sz="4" w:space="0" w:color="000000"/>
              <w:right w:val="single" w:sz="4" w:space="0" w:color="000000"/>
            </w:tcBorders>
            <w:vAlign w:val="center"/>
          </w:tcPr>
          <w:p w14:paraId="01B2D37F" w14:textId="7852FA4A"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49</w:t>
            </w:r>
          </w:p>
        </w:tc>
        <w:tc>
          <w:tcPr>
            <w:tcW w:w="548" w:type="pct"/>
            <w:tcBorders>
              <w:top w:val="single" w:sz="4" w:space="0" w:color="000000"/>
              <w:left w:val="single" w:sz="4" w:space="0" w:color="000000"/>
              <w:bottom w:val="single" w:sz="4" w:space="0" w:color="000000"/>
              <w:right w:val="single" w:sz="4" w:space="0" w:color="000000"/>
            </w:tcBorders>
            <w:vAlign w:val="center"/>
          </w:tcPr>
          <w:p w14:paraId="44685773" w14:textId="2258EA49"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115</w:t>
            </w:r>
          </w:p>
        </w:tc>
        <w:tc>
          <w:tcPr>
            <w:tcW w:w="549" w:type="pct"/>
            <w:tcBorders>
              <w:top w:val="single" w:sz="4" w:space="0" w:color="000000"/>
              <w:left w:val="single" w:sz="4" w:space="0" w:color="000000"/>
              <w:bottom w:val="single" w:sz="4" w:space="0" w:color="000000"/>
              <w:right w:val="single" w:sz="4" w:space="0" w:color="000000"/>
            </w:tcBorders>
            <w:vAlign w:val="center"/>
          </w:tcPr>
          <w:p w14:paraId="71EFA5FA" w14:textId="4820C0AB"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129</w:t>
            </w:r>
          </w:p>
        </w:tc>
        <w:tc>
          <w:tcPr>
            <w:tcW w:w="627" w:type="pct"/>
            <w:tcBorders>
              <w:top w:val="single" w:sz="4" w:space="0" w:color="000000"/>
              <w:left w:val="single" w:sz="4" w:space="0" w:color="000000"/>
              <w:bottom w:val="single" w:sz="4" w:space="0" w:color="000000"/>
              <w:right w:val="single" w:sz="4" w:space="0" w:color="000000"/>
            </w:tcBorders>
            <w:vAlign w:val="center"/>
          </w:tcPr>
          <w:p w14:paraId="11BF5871" w14:textId="2B8C4B45"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79</w:t>
            </w:r>
          </w:p>
        </w:tc>
        <w:tc>
          <w:tcPr>
            <w:tcW w:w="549" w:type="pct"/>
            <w:tcBorders>
              <w:top w:val="single" w:sz="4" w:space="0" w:color="000000"/>
              <w:left w:val="single" w:sz="4" w:space="0" w:color="000000"/>
              <w:bottom w:val="single" w:sz="4" w:space="0" w:color="000000"/>
              <w:right w:val="single" w:sz="4" w:space="0" w:color="000000"/>
            </w:tcBorders>
            <w:vAlign w:val="center"/>
          </w:tcPr>
          <w:p w14:paraId="74B09AD3" w14:textId="4030662A"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40</w:t>
            </w:r>
          </w:p>
        </w:tc>
        <w:tc>
          <w:tcPr>
            <w:tcW w:w="613" w:type="pct"/>
            <w:tcBorders>
              <w:top w:val="single" w:sz="4" w:space="0" w:color="000000"/>
              <w:left w:val="single" w:sz="4" w:space="0" w:color="000000"/>
              <w:bottom w:val="single" w:sz="4" w:space="0" w:color="000000"/>
              <w:right w:val="single" w:sz="4" w:space="0" w:color="000000"/>
            </w:tcBorders>
            <w:vAlign w:val="center"/>
          </w:tcPr>
          <w:p w14:paraId="36307E33" w14:textId="1BCC39C5"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156</w:t>
            </w:r>
          </w:p>
        </w:tc>
        <w:tc>
          <w:tcPr>
            <w:tcW w:w="464" w:type="pct"/>
            <w:tcBorders>
              <w:top w:val="single" w:sz="4" w:space="0" w:color="000000"/>
              <w:left w:val="single" w:sz="4" w:space="0" w:color="000000"/>
              <w:bottom w:val="single" w:sz="4" w:space="0" w:color="000000"/>
              <w:right w:val="single" w:sz="4" w:space="0" w:color="000000"/>
            </w:tcBorders>
            <w:vAlign w:val="center"/>
          </w:tcPr>
          <w:p w14:paraId="7D663394" w14:textId="04D0EC3F"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568</w:t>
            </w:r>
          </w:p>
        </w:tc>
      </w:tr>
      <w:tr w:rsidR="00226B8D" w:rsidRPr="00DD478C" w14:paraId="32546351"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61220EF2" w14:textId="5E03F0C5" w:rsidR="00226B8D" w:rsidRPr="00DD478C" w:rsidRDefault="00226B8D" w:rsidP="000746DF">
            <w:pPr>
              <w:pStyle w:val="TableParagraph"/>
              <w:spacing w:line="360" w:lineRule="auto"/>
              <w:rPr>
                <w:b/>
                <w:color w:val="767171"/>
                <w:spacing w:val="-2"/>
                <w:sz w:val="24"/>
              </w:rPr>
            </w:pPr>
            <w:r w:rsidRPr="00DD478C">
              <w:rPr>
                <w:b/>
                <w:color w:val="767171"/>
                <w:sz w:val="24"/>
              </w:rPr>
              <w:t>New</w:t>
            </w:r>
            <w:r w:rsidRPr="00DD478C">
              <w:rPr>
                <w:b/>
                <w:color w:val="767171"/>
                <w:spacing w:val="-4"/>
                <w:sz w:val="24"/>
              </w:rPr>
              <w:t xml:space="preserve"> York</w:t>
            </w:r>
          </w:p>
        </w:tc>
        <w:tc>
          <w:tcPr>
            <w:tcW w:w="625" w:type="pct"/>
            <w:tcBorders>
              <w:top w:val="single" w:sz="4" w:space="0" w:color="000000"/>
              <w:left w:val="single" w:sz="4" w:space="0" w:color="000000"/>
              <w:bottom w:val="single" w:sz="4" w:space="0" w:color="000000"/>
              <w:right w:val="single" w:sz="4" w:space="0" w:color="000000"/>
            </w:tcBorders>
            <w:vAlign w:val="center"/>
          </w:tcPr>
          <w:p w14:paraId="72A4528C" w14:textId="5838A522"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2,628</w:t>
            </w:r>
          </w:p>
        </w:tc>
        <w:tc>
          <w:tcPr>
            <w:tcW w:w="548" w:type="pct"/>
            <w:tcBorders>
              <w:top w:val="single" w:sz="4" w:space="0" w:color="000000"/>
              <w:left w:val="single" w:sz="4" w:space="0" w:color="000000"/>
              <w:bottom w:val="single" w:sz="4" w:space="0" w:color="000000"/>
              <w:right w:val="single" w:sz="4" w:space="0" w:color="000000"/>
            </w:tcBorders>
            <w:vAlign w:val="center"/>
          </w:tcPr>
          <w:p w14:paraId="24FFAFA2" w14:textId="1023F4F4"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2,426</w:t>
            </w:r>
          </w:p>
        </w:tc>
        <w:tc>
          <w:tcPr>
            <w:tcW w:w="549" w:type="pct"/>
            <w:tcBorders>
              <w:top w:val="single" w:sz="4" w:space="0" w:color="000000"/>
              <w:left w:val="single" w:sz="4" w:space="0" w:color="000000"/>
              <w:bottom w:val="single" w:sz="4" w:space="0" w:color="000000"/>
              <w:right w:val="single" w:sz="4" w:space="0" w:color="000000"/>
            </w:tcBorders>
            <w:vAlign w:val="center"/>
          </w:tcPr>
          <w:p w14:paraId="0001AD8D" w14:textId="4E78E1D2"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4,247</w:t>
            </w:r>
          </w:p>
        </w:tc>
        <w:tc>
          <w:tcPr>
            <w:tcW w:w="627" w:type="pct"/>
            <w:tcBorders>
              <w:top w:val="single" w:sz="4" w:space="0" w:color="000000"/>
              <w:left w:val="single" w:sz="4" w:space="0" w:color="000000"/>
              <w:bottom w:val="single" w:sz="4" w:space="0" w:color="000000"/>
              <w:right w:val="single" w:sz="4" w:space="0" w:color="000000"/>
            </w:tcBorders>
            <w:vAlign w:val="center"/>
          </w:tcPr>
          <w:p w14:paraId="5B6BA993" w14:textId="0E7C2370"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3,490</w:t>
            </w:r>
          </w:p>
        </w:tc>
        <w:tc>
          <w:tcPr>
            <w:tcW w:w="549" w:type="pct"/>
            <w:tcBorders>
              <w:top w:val="single" w:sz="4" w:space="0" w:color="000000"/>
              <w:left w:val="single" w:sz="4" w:space="0" w:color="000000"/>
              <w:bottom w:val="single" w:sz="4" w:space="0" w:color="000000"/>
              <w:right w:val="single" w:sz="4" w:space="0" w:color="000000"/>
            </w:tcBorders>
            <w:vAlign w:val="center"/>
          </w:tcPr>
          <w:p w14:paraId="4C5564D0" w14:textId="4B68339D"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2,454</w:t>
            </w:r>
          </w:p>
        </w:tc>
        <w:tc>
          <w:tcPr>
            <w:tcW w:w="613" w:type="pct"/>
            <w:tcBorders>
              <w:top w:val="single" w:sz="4" w:space="0" w:color="000000"/>
              <w:left w:val="single" w:sz="4" w:space="0" w:color="000000"/>
              <w:bottom w:val="single" w:sz="4" w:space="0" w:color="000000"/>
              <w:right w:val="single" w:sz="4" w:space="0" w:color="000000"/>
            </w:tcBorders>
            <w:vAlign w:val="center"/>
          </w:tcPr>
          <w:p w14:paraId="0309634C" w14:textId="7790E327"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2,966</w:t>
            </w:r>
          </w:p>
        </w:tc>
        <w:tc>
          <w:tcPr>
            <w:tcW w:w="464" w:type="pct"/>
            <w:tcBorders>
              <w:top w:val="single" w:sz="4" w:space="0" w:color="000000"/>
              <w:left w:val="single" w:sz="4" w:space="0" w:color="000000"/>
              <w:bottom w:val="single" w:sz="4" w:space="0" w:color="000000"/>
              <w:right w:val="single" w:sz="4" w:space="0" w:color="000000"/>
            </w:tcBorders>
            <w:vAlign w:val="center"/>
          </w:tcPr>
          <w:p w14:paraId="1A330505" w14:textId="0C673633"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18,211</w:t>
            </w:r>
          </w:p>
        </w:tc>
      </w:tr>
      <w:tr w:rsidR="00226B8D" w:rsidRPr="00DD478C" w14:paraId="57B1116B"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416ED233" w14:textId="6E96ECB6" w:rsidR="00226B8D" w:rsidRPr="00DD478C" w:rsidRDefault="00226B8D" w:rsidP="000746DF">
            <w:pPr>
              <w:pStyle w:val="TableParagraph"/>
              <w:spacing w:line="360" w:lineRule="auto"/>
              <w:rPr>
                <w:b/>
                <w:color w:val="767171"/>
                <w:spacing w:val="-2"/>
                <w:sz w:val="24"/>
              </w:rPr>
            </w:pPr>
            <w:r w:rsidRPr="00DD478C">
              <w:rPr>
                <w:b/>
                <w:color w:val="767171"/>
                <w:spacing w:val="-2"/>
                <w:sz w:val="24"/>
              </w:rPr>
              <w:t>Toronto,</w:t>
            </w:r>
            <w:r w:rsidRPr="00DD478C">
              <w:rPr>
                <w:b/>
                <w:color w:val="767171"/>
                <w:sz w:val="24"/>
              </w:rPr>
              <w:t xml:space="preserve"> </w:t>
            </w:r>
            <w:r w:rsidRPr="00DD478C">
              <w:rPr>
                <w:b/>
                <w:color w:val="767171"/>
                <w:spacing w:val="-2"/>
                <w:sz w:val="24"/>
              </w:rPr>
              <w:t>Canadá</w:t>
            </w:r>
          </w:p>
        </w:tc>
        <w:tc>
          <w:tcPr>
            <w:tcW w:w="625" w:type="pct"/>
            <w:tcBorders>
              <w:top w:val="single" w:sz="4" w:space="0" w:color="000000"/>
              <w:left w:val="single" w:sz="4" w:space="0" w:color="000000"/>
              <w:bottom w:val="single" w:sz="4" w:space="0" w:color="000000"/>
              <w:right w:val="single" w:sz="4" w:space="0" w:color="000000"/>
            </w:tcBorders>
            <w:vAlign w:val="center"/>
          </w:tcPr>
          <w:p w14:paraId="5382CA2A" w14:textId="2F03E613"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63</w:t>
            </w:r>
          </w:p>
        </w:tc>
        <w:tc>
          <w:tcPr>
            <w:tcW w:w="548" w:type="pct"/>
            <w:tcBorders>
              <w:top w:val="single" w:sz="4" w:space="0" w:color="000000"/>
              <w:left w:val="single" w:sz="4" w:space="0" w:color="000000"/>
              <w:bottom w:val="single" w:sz="4" w:space="0" w:color="000000"/>
              <w:right w:val="single" w:sz="4" w:space="0" w:color="000000"/>
            </w:tcBorders>
            <w:vAlign w:val="center"/>
          </w:tcPr>
          <w:p w14:paraId="5B928CB7" w14:textId="439E265E"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36</w:t>
            </w:r>
          </w:p>
        </w:tc>
        <w:tc>
          <w:tcPr>
            <w:tcW w:w="549" w:type="pct"/>
            <w:tcBorders>
              <w:top w:val="single" w:sz="4" w:space="0" w:color="000000"/>
              <w:left w:val="single" w:sz="4" w:space="0" w:color="000000"/>
              <w:bottom w:val="single" w:sz="4" w:space="0" w:color="000000"/>
              <w:right w:val="single" w:sz="4" w:space="0" w:color="000000"/>
            </w:tcBorders>
            <w:vAlign w:val="center"/>
          </w:tcPr>
          <w:p w14:paraId="202D320F" w14:textId="2532B838"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94</w:t>
            </w:r>
          </w:p>
        </w:tc>
        <w:tc>
          <w:tcPr>
            <w:tcW w:w="627" w:type="pct"/>
            <w:tcBorders>
              <w:top w:val="single" w:sz="4" w:space="0" w:color="000000"/>
              <w:left w:val="single" w:sz="4" w:space="0" w:color="000000"/>
              <w:bottom w:val="single" w:sz="4" w:space="0" w:color="000000"/>
              <w:right w:val="single" w:sz="4" w:space="0" w:color="000000"/>
            </w:tcBorders>
            <w:vAlign w:val="center"/>
          </w:tcPr>
          <w:p w14:paraId="00E61A4F" w14:textId="25D20E8B"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45</w:t>
            </w:r>
          </w:p>
        </w:tc>
        <w:tc>
          <w:tcPr>
            <w:tcW w:w="549" w:type="pct"/>
            <w:tcBorders>
              <w:top w:val="single" w:sz="4" w:space="0" w:color="000000"/>
              <w:left w:val="single" w:sz="4" w:space="0" w:color="000000"/>
              <w:bottom w:val="single" w:sz="4" w:space="0" w:color="000000"/>
              <w:right w:val="single" w:sz="4" w:space="0" w:color="000000"/>
            </w:tcBorders>
            <w:vAlign w:val="center"/>
          </w:tcPr>
          <w:p w14:paraId="168BE64C" w14:textId="0684A7F1"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54</w:t>
            </w:r>
          </w:p>
        </w:tc>
        <w:tc>
          <w:tcPr>
            <w:tcW w:w="613" w:type="pct"/>
            <w:tcBorders>
              <w:top w:val="single" w:sz="4" w:space="0" w:color="000000"/>
              <w:left w:val="single" w:sz="4" w:space="0" w:color="000000"/>
              <w:bottom w:val="single" w:sz="4" w:space="0" w:color="000000"/>
              <w:right w:val="single" w:sz="4" w:space="0" w:color="000000"/>
            </w:tcBorders>
            <w:vAlign w:val="center"/>
          </w:tcPr>
          <w:p w14:paraId="100EC1C9" w14:textId="2A2B79EE"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38</w:t>
            </w:r>
          </w:p>
        </w:tc>
        <w:tc>
          <w:tcPr>
            <w:tcW w:w="464" w:type="pct"/>
            <w:tcBorders>
              <w:top w:val="single" w:sz="4" w:space="0" w:color="000000"/>
              <w:left w:val="single" w:sz="4" w:space="0" w:color="000000"/>
              <w:bottom w:val="single" w:sz="4" w:space="0" w:color="000000"/>
              <w:right w:val="single" w:sz="4" w:space="0" w:color="000000"/>
            </w:tcBorders>
            <w:vAlign w:val="center"/>
          </w:tcPr>
          <w:p w14:paraId="212D08A3" w14:textId="60F16DD6" w:rsidR="00226B8D" w:rsidRPr="00DD478C" w:rsidRDefault="00226B8D" w:rsidP="000746DF">
            <w:pPr>
              <w:pStyle w:val="TableParagraph"/>
              <w:spacing w:line="360" w:lineRule="auto"/>
              <w:jc w:val="center"/>
              <w:rPr>
                <w:color w:val="767171"/>
                <w:spacing w:val="-5"/>
                <w:sz w:val="24"/>
              </w:rPr>
            </w:pPr>
            <w:r w:rsidRPr="00DD478C">
              <w:rPr>
                <w:color w:val="767171"/>
                <w:spacing w:val="-2"/>
                <w:sz w:val="24"/>
              </w:rPr>
              <w:t>330</w:t>
            </w:r>
          </w:p>
        </w:tc>
      </w:tr>
      <w:tr w:rsidR="00226B8D" w:rsidRPr="00DD478C" w14:paraId="1E25DCD1"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18434135" w14:textId="290F846F" w:rsidR="00226B8D" w:rsidRPr="00DD478C" w:rsidRDefault="00226B8D" w:rsidP="000746DF">
            <w:pPr>
              <w:pStyle w:val="TableParagraph"/>
              <w:spacing w:line="360" w:lineRule="auto"/>
              <w:rPr>
                <w:b/>
                <w:color w:val="767171"/>
                <w:spacing w:val="-2"/>
                <w:sz w:val="24"/>
              </w:rPr>
            </w:pPr>
            <w:r w:rsidRPr="00DD478C">
              <w:rPr>
                <w:b/>
                <w:color w:val="767171"/>
                <w:spacing w:val="-2"/>
                <w:sz w:val="24"/>
              </w:rPr>
              <w:t>Guadalupe</w:t>
            </w:r>
          </w:p>
        </w:tc>
        <w:tc>
          <w:tcPr>
            <w:tcW w:w="625" w:type="pct"/>
            <w:tcBorders>
              <w:top w:val="single" w:sz="4" w:space="0" w:color="000000"/>
              <w:left w:val="single" w:sz="4" w:space="0" w:color="000000"/>
              <w:bottom w:val="single" w:sz="4" w:space="0" w:color="000000"/>
              <w:right w:val="single" w:sz="4" w:space="0" w:color="000000"/>
            </w:tcBorders>
            <w:vAlign w:val="center"/>
          </w:tcPr>
          <w:p w14:paraId="6729416E" w14:textId="53585A0F"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c>
          <w:tcPr>
            <w:tcW w:w="548" w:type="pct"/>
            <w:tcBorders>
              <w:top w:val="single" w:sz="4" w:space="0" w:color="000000"/>
              <w:left w:val="single" w:sz="4" w:space="0" w:color="000000"/>
              <w:bottom w:val="single" w:sz="4" w:space="0" w:color="000000"/>
              <w:right w:val="single" w:sz="4" w:space="0" w:color="000000"/>
            </w:tcBorders>
            <w:vAlign w:val="center"/>
          </w:tcPr>
          <w:p w14:paraId="34BFF520" w14:textId="7F83D314"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c>
          <w:tcPr>
            <w:tcW w:w="549" w:type="pct"/>
            <w:tcBorders>
              <w:top w:val="single" w:sz="4" w:space="0" w:color="000000"/>
              <w:left w:val="single" w:sz="4" w:space="0" w:color="000000"/>
              <w:bottom w:val="single" w:sz="4" w:space="0" w:color="000000"/>
              <w:right w:val="single" w:sz="4" w:space="0" w:color="000000"/>
            </w:tcBorders>
            <w:vAlign w:val="center"/>
          </w:tcPr>
          <w:p w14:paraId="432B9023" w14:textId="7F459A1A"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c>
          <w:tcPr>
            <w:tcW w:w="627" w:type="pct"/>
            <w:tcBorders>
              <w:top w:val="single" w:sz="4" w:space="0" w:color="000000"/>
              <w:left w:val="single" w:sz="4" w:space="0" w:color="000000"/>
              <w:bottom w:val="single" w:sz="4" w:space="0" w:color="000000"/>
              <w:right w:val="single" w:sz="4" w:space="0" w:color="000000"/>
            </w:tcBorders>
            <w:vAlign w:val="center"/>
          </w:tcPr>
          <w:p w14:paraId="79455B70" w14:textId="2C35D0C1"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c>
          <w:tcPr>
            <w:tcW w:w="549" w:type="pct"/>
            <w:tcBorders>
              <w:top w:val="single" w:sz="4" w:space="0" w:color="000000"/>
              <w:left w:val="single" w:sz="4" w:space="0" w:color="000000"/>
              <w:bottom w:val="single" w:sz="4" w:space="0" w:color="000000"/>
              <w:right w:val="single" w:sz="4" w:space="0" w:color="000000"/>
            </w:tcBorders>
            <w:vAlign w:val="center"/>
          </w:tcPr>
          <w:p w14:paraId="74D1D7E3" w14:textId="279658F4"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c>
          <w:tcPr>
            <w:tcW w:w="613" w:type="pct"/>
            <w:tcBorders>
              <w:top w:val="single" w:sz="4" w:space="0" w:color="000000"/>
              <w:left w:val="single" w:sz="4" w:space="0" w:color="000000"/>
              <w:bottom w:val="single" w:sz="4" w:space="0" w:color="000000"/>
              <w:right w:val="single" w:sz="4" w:space="0" w:color="000000"/>
            </w:tcBorders>
            <w:vAlign w:val="center"/>
          </w:tcPr>
          <w:p w14:paraId="31541793" w14:textId="4DDF3E24"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c>
          <w:tcPr>
            <w:tcW w:w="464" w:type="pct"/>
            <w:tcBorders>
              <w:top w:val="single" w:sz="4" w:space="0" w:color="000000"/>
              <w:left w:val="single" w:sz="4" w:space="0" w:color="000000"/>
              <w:bottom w:val="single" w:sz="4" w:space="0" w:color="000000"/>
              <w:right w:val="single" w:sz="4" w:space="0" w:color="000000"/>
            </w:tcBorders>
            <w:vAlign w:val="center"/>
          </w:tcPr>
          <w:p w14:paraId="021942D7" w14:textId="085FB915" w:rsidR="00226B8D" w:rsidRPr="00DD478C" w:rsidRDefault="00226B8D" w:rsidP="000746DF">
            <w:pPr>
              <w:pStyle w:val="TableParagraph"/>
              <w:spacing w:line="360" w:lineRule="auto"/>
              <w:jc w:val="center"/>
              <w:rPr>
                <w:color w:val="767171"/>
                <w:spacing w:val="-5"/>
                <w:sz w:val="24"/>
              </w:rPr>
            </w:pPr>
            <w:r w:rsidRPr="00DD478C">
              <w:rPr>
                <w:color w:val="767171"/>
                <w:spacing w:val="-10"/>
                <w:sz w:val="24"/>
              </w:rPr>
              <w:t>0</w:t>
            </w:r>
          </w:p>
        </w:tc>
      </w:tr>
      <w:tr w:rsidR="00226B8D" w:rsidRPr="00DD478C" w14:paraId="4DE2988B"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5B4C117A" w14:textId="77777777" w:rsidR="00226B8D" w:rsidRPr="00DD478C" w:rsidRDefault="00226B8D" w:rsidP="000746DF">
            <w:pPr>
              <w:pStyle w:val="TableParagraph"/>
              <w:spacing w:line="360" w:lineRule="auto"/>
              <w:rPr>
                <w:b/>
                <w:color w:val="767171"/>
                <w:sz w:val="24"/>
              </w:rPr>
            </w:pPr>
            <w:r w:rsidRPr="00DD478C">
              <w:rPr>
                <w:b/>
                <w:color w:val="767171"/>
                <w:spacing w:val="-2"/>
                <w:sz w:val="24"/>
              </w:rPr>
              <w:t>Montreal,</w:t>
            </w:r>
          </w:p>
          <w:p w14:paraId="54025A9C" w14:textId="10474DAA" w:rsidR="00226B8D" w:rsidRPr="00DD478C" w:rsidRDefault="00226B8D" w:rsidP="000746DF">
            <w:pPr>
              <w:pStyle w:val="TableParagraph"/>
              <w:spacing w:line="360" w:lineRule="auto"/>
              <w:rPr>
                <w:b/>
                <w:color w:val="767171"/>
                <w:spacing w:val="-2"/>
                <w:sz w:val="24"/>
              </w:rPr>
            </w:pPr>
            <w:r w:rsidRPr="00DD478C">
              <w:rPr>
                <w:b/>
                <w:color w:val="767171"/>
                <w:spacing w:val="-2"/>
                <w:sz w:val="24"/>
              </w:rPr>
              <w:t>Canadá</w:t>
            </w:r>
          </w:p>
        </w:tc>
        <w:tc>
          <w:tcPr>
            <w:tcW w:w="625" w:type="pct"/>
            <w:tcBorders>
              <w:top w:val="single" w:sz="4" w:space="0" w:color="000000"/>
              <w:left w:val="single" w:sz="4" w:space="0" w:color="000000"/>
              <w:bottom w:val="single" w:sz="4" w:space="0" w:color="000000"/>
              <w:right w:val="single" w:sz="4" w:space="0" w:color="000000"/>
            </w:tcBorders>
            <w:vAlign w:val="center"/>
          </w:tcPr>
          <w:p w14:paraId="795B0289" w14:textId="1A7B2C28"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77</w:t>
            </w:r>
          </w:p>
        </w:tc>
        <w:tc>
          <w:tcPr>
            <w:tcW w:w="548" w:type="pct"/>
            <w:tcBorders>
              <w:top w:val="single" w:sz="4" w:space="0" w:color="000000"/>
              <w:left w:val="single" w:sz="4" w:space="0" w:color="000000"/>
              <w:bottom w:val="single" w:sz="4" w:space="0" w:color="000000"/>
              <w:right w:val="single" w:sz="4" w:space="0" w:color="000000"/>
            </w:tcBorders>
            <w:vAlign w:val="center"/>
          </w:tcPr>
          <w:p w14:paraId="337D493E" w14:textId="0259B342"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14</w:t>
            </w:r>
          </w:p>
        </w:tc>
        <w:tc>
          <w:tcPr>
            <w:tcW w:w="549" w:type="pct"/>
            <w:tcBorders>
              <w:top w:val="single" w:sz="4" w:space="0" w:color="000000"/>
              <w:left w:val="single" w:sz="4" w:space="0" w:color="000000"/>
              <w:bottom w:val="single" w:sz="4" w:space="0" w:color="000000"/>
              <w:right w:val="single" w:sz="4" w:space="0" w:color="000000"/>
            </w:tcBorders>
            <w:vAlign w:val="center"/>
          </w:tcPr>
          <w:p w14:paraId="686F9295" w14:textId="463E8B58"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33</w:t>
            </w:r>
          </w:p>
        </w:tc>
        <w:tc>
          <w:tcPr>
            <w:tcW w:w="627" w:type="pct"/>
            <w:tcBorders>
              <w:top w:val="single" w:sz="4" w:space="0" w:color="000000"/>
              <w:left w:val="single" w:sz="4" w:space="0" w:color="000000"/>
              <w:bottom w:val="single" w:sz="4" w:space="0" w:color="000000"/>
              <w:right w:val="single" w:sz="4" w:space="0" w:color="000000"/>
            </w:tcBorders>
            <w:vAlign w:val="center"/>
          </w:tcPr>
          <w:p w14:paraId="1B574DC6" w14:textId="68749ACA"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18</w:t>
            </w:r>
          </w:p>
        </w:tc>
        <w:tc>
          <w:tcPr>
            <w:tcW w:w="549" w:type="pct"/>
            <w:tcBorders>
              <w:top w:val="single" w:sz="4" w:space="0" w:color="000000"/>
              <w:left w:val="single" w:sz="4" w:space="0" w:color="000000"/>
              <w:bottom w:val="single" w:sz="4" w:space="0" w:color="000000"/>
              <w:right w:val="single" w:sz="4" w:space="0" w:color="000000"/>
            </w:tcBorders>
            <w:vAlign w:val="center"/>
          </w:tcPr>
          <w:p w14:paraId="7F4F7121" w14:textId="5C6336D6"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24</w:t>
            </w:r>
          </w:p>
        </w:tc>
        <w:tc>
          <w:tcPr>
            <w:tcW w:w="613" w:type="pct"/>
            <w:tcBorders>
              <w:top w:val="single" w:sz="4" w:space="0" w:color="000000"/>
              <w:left w:val="single" w:sz="4" w:space="0" w:color="000000"/>
              <w:bottom w:val="single" w:sz="4" w:space="0" w:color="000000"/>
              <w:right w:val="single" w:sz="4" w:space="0" w:color="000000"/>
            </w:tcBorders>
            <w:vAlign w:val="center"/>
          </w:tcPr>
          <w:p w14:paraId="25B3F4C7" w14:textId="653B8875"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22</w:t>
            </w:r>
          </w:p>
        </w:tc>
        <w:tc>
          <w:tcPr>
            <w:tcW w:w="464" w:type="pct"/>
            <w:tcBorders>
              <w:top w:val="single" w:sz="4" w:space="0" w:color="000000"/>
              <w:left w:val="single" w:sz="4" w:space="0" w:color="000000"/>
              <w:bottom w:val="single" w:sz="4" w:space="0" w:color="000000"/>
              <w:right w:val="single" w:sz="4" w:space="0" w:color="000000"/>
            </w:tcBorders>
            <w:vAlign w:val="center"/>
          </w:tcPr>
          <w:p w14:paraId="03C23E74" w14:textId="37EECCBE" w:rsidR="00226B8D" w:rsidRPr="00DD478C" w:rsidRDefault="00226B8D" w:rsidP="000746DF">
            <w:pPr>
              <w:pStyle w:val="TableParagraph"/>
              <w:spacing w:line="360" w:lineRule="auto"/>
              <w:jc w:val="center"/>
              <w:rPr>
                <w:color w:val="767171"/>
                <w:spacing w:val="-5"/>
                <w:sz w:val="24"/>
              </w:rPr>
            </w:pPr>
            <w:r w:rsidRPr="00DD478C">
              <w:rPr>
                <w:color w:val="767171"/>
                <w:spacing w:val="-5"/>
                <w:sz w:val="24"/>
              </w:rPr>
              <w:t>188</w:t>
            </w:r>
          </w:p>
        </w:tc>
      </w:tr>
      <w:tr w:rsidR="00F4290F" w:rsidRPr="00DD478C" w14:paraId="486FB9EE"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692ACFFD" w14:textId="1201900A" w:rsidR="00F4290F" w:rsidRPr="00DD478C" w:rsidRDefault="00F4290F" w:rsidP="000746DF">
            <w:pPr>
              <w:pStyle w:val="TableParagraph"/>
              <w:spacing w:line="360" w:lineRule="auto"/>
              <w:rPr>
                <w:b/>
                <w:color w:val="767171"/>
                <w:spacing w:val="-2"/>
                <w:sz w:val="24"/>
              </w:rPr>
            </w:pPr>
            <w:r w:rsidRPr="00DD478C">
              <w:rPr>
                <w:b/>
                <w:color w:val="767171"/>
                <w:spacing w:val="-2"/>
                <w:sz w:val="24"/>
              </w:rPr>
              <w:t>Aruba</w:t>
            </w:r>
          </w:p>
        </w:tc>
        <w:tc>
          <w:tcPr>
            <w:tcW w:w="625" w:type="pct"/>
            <w:tcBorders>
              <w:top w:val="single" w:sz="4" w:space="0" w:color="000000"/>
              <w:left w:val="single" w:sz="4" w:space="0" w:color="000000"/>
              <w:bottom w:val="single" w:sz="4" w:space="0" w:color="000000"/>
              <w:right w:val="single" w:sz="4" w:space="0" w:color="000000"/>
            </w:tcBorders>
            <w:vAlign w:val="center"/>
          </w:tcPr>
          <w:p w14:paraId="2A79FFBE" w14:textId="60FF849B"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38</w:t>
            </w:r>
          </w:p>
        </w:tc>
        <w:tc>
          <w:tcPr>
            <w:tcW w:w="548" w:type="pct"/>
            <w:tcBorders>
              <w:top w:val="single" w:sz="4" w:space="0" w:color="000000"/>
              <w:left w:val="single" w:sz="4" w:space="0" w:color="000000"/>
              <w:bottom w:val="single" w:sz="4" w:space="0" w:color="000000"/>
              <w:right w:val="single" w:sz="4" w:space="0" w:color="000000"/>
            </w:tcBorders>
            <w:vAlign w:val="center"/>
          </w:tcPr>
          <w:p w14:paraId="2554E5E8" w14:textId="458F1842"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26</w:t>
            </w:r>
          </w:p>
        </w:tc>
        <w:tc>
          <w:tcPr>
            <w:tcW w:w="549" w:type="pct"/>
            <w:tcBorders>
              <w:top w:val="single" w:sz="4" w:space="0" w:color="000000"/>
              <w:left w:val="single" w:sz="4" w:space="0" w:color="000000"/>
              <w:bottom w:val="single" w:sz="4" w:space="0" w:color="000000"/>
              <w:right w:val="single" w:sz="4" w:space="0" w:color="000000"/>
            </w:tcBorders>
            <w:vAlign w:val="center"/>
          </w:tcPr>
          <w:p w14:paraId="4504AC81" w14:textId="1DA26FAD"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7</w:t>
            </w:r>
          </w:p>
        </w:tc>
        <w:tc>
          <w:tcPr>
            <w:tcW w:w="627" w:type="pct"/>
            <w:tcBorders>
              <w:top w:val="single" w:sz="4" w:space="0" w:color="000000"/>
              <w:left w:val="single" w:sz="4" w:space="0" w:color="000000"/>
              <w:bottom w:val="single" w:sz="4" w:space="0" w:color="000000"/>
              <w:right w:val="single" w:sz="4" w:space="0" w:color="000000"/>
            </w:tcBorders>
            <w:vAlign w:val="center"/>
          </w:tcPr>
          <w:p w14:paraId="5F5AA5AE" w14:textId="7BA2EF33"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30</w:t>
            </w:r>
          </w:p>
        </w:tc>
        <w:tc>
          <w:tcPr>
            <w:tcW w:w="549" w:type="pct"/>
            <w:tcBorders>
              <w:top w:val="single" w:sz="4" w:space="0" w:color="000000"/>
              <w:left w:val="single" w:sz="4" w:space="0" w:color="000000"/>
              <w:bottom w:val="single" w:sz="4" w:space="0" w:color="000000"/>
              <w:right w:val="single" w:sz="4" w:space="0" w:color="000000"/>
            </w:tcBorders>
            <w:vAlign w:val="center"/>
          </w:tcPr>
          <w:p w14:paraId="3392F5BA" w14:textId="34BF6FF0"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23</w:t>
            </w:r>
          </w:p>
        </w:tc>
        <w:tc>
          <w:tcPr>
            <w:tcW w:w="613" w:type="pct"/>
            <w:tcBorders>
              <w:top w:val="single" w:sz="4" w:space="0" w:color="000000"/>
              <w:left w:val="single" w:sz="4" w:space="0" w:color="000000"/>
              <w:bottom w:val="single" w:sz="4" w:space="0" w:color="000000"/>
              <w:right w:val="single" w:sz="4" w:space="0" w:color="000000"/>
            </w:tcBorders>
            <w:vAlign w:val="center"/>
          </w:tcPr>
          <w:p w14:paraId="27E9C188" w14:textId="2F362022"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49</w:t>
            </w:r>
          </w:p>
        </w:tc>
        <w:tc>
          <w:tcPr>
            <w:tcW w:w="464" w:type="pct"/>
            <w:tcBorders>
              <w:top w:val="single" w:sz="4" w:space="0" w:color="000000"/>
              <w:left w:val="single" w:sz="4" w:space="0" w:color="000000"/>
              <w:bottom w:val="single" w:sz="4" w:space="0" w:color="000000"/>
              <w:right w:val="single" w:sz="4" w:space="0" w:color="000000"/>
            </w:tcBorders>
            <w:vAlign w:val="center"/>
          </w:tcPr>
          <w:p w14:paraId="4DB23388" w14:textId="4A7B78F0"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173</w:t>
            </w:r>
          </w:p>
        </w:tc>
      </w:tr>
      <w:tr w:rsidR="00F4290F" w:rsidRPr="00DD478C" w14:paraId="6D9B698F"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1B2D13CC" w14:textId="7DDB7F0D" w:rsidR="00F4290F" w:rsidRPr="00DD478C" w:rsidRDefault="00F4290F" w:rsidP="000746DF">
            <w:pPr>
              <w:pStyle w:val="TableParagraph"/>
              <w:spacing w:line="360" w:lineRule="auto"/>
              <w:rPr>
                <w:b/>
                <w:color w:val="767171"/>
                <w:spacing w:val="-2"/>
                <w:sz w:val="24"/>
              </w:rPr>
            </w:pPr>
            <w:r w:rsidRPr="00DD478C">
              <w:rPr>
                <w:b/>
                <w:color w:val="767171"/>
                <w:sz w:val="24"/>
              </w:rPr>
              <w:t xml:space="preserve">Los </w:t>
            </w:r>
            <w:r w:rsidRPr="00DD478C">
              <w:rPr>
                <w:b/>
                <w:color w:val="767171"/>
                <w:spacing w:val="-2"/>
                <w:sz w:val="24"/>
              </w:rPr>
              <w:t>Ángeles</w:t>
            </w:r>
          </w:p>
        </w:tc>
        <w:tc>
          <w:tcPr>
            <w:tcW w:w="625" w:type="pct"/>
            <w:tcBorders>
              <w:top w:val="single" w:sz="4" w:space="0" w:color="000000"/>
              <w:left w:val="single" w:sz="4" w:space="0" w:color="000000"/>
              <w:bottom w:val="single" w:sz="4" w:space="0" w:color="000000"/>
              <w:right w:val="single" w:sz="4" w:space="0" w:color="000000"/>
            </w:tcBorders>
            <w:vAlign w:val="center"/>
          </w:tcPr>
          <w:p w14:paraId="2B5D3A60" w14:textId="68A61D31"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12</w:t>
            </w:r>
          </w:p>
        </w:tc>
        <w:tc>
          <w:tcPr>
            <w:tcW w:w="548" w:type="pct"/>
            <w:tcBorders>
              <w:top w:val="single" w:sz="4" w:space="0" w:color="000000"/>
              <w:left w:val="single" w:sz="4" w:space="0" w:color="000000"/>
              <w:bottom w:val="single" w:sz="4" w:space="0" w:color="000000"/>
              <w:right w:val="single" w:sz="4" w:space="0" w:color="000000"/>
            </w:tcBorders>
            <w:vAlign w:val="center"/>
          </w:tcPr>
          <w:p w14:paraId="3295305F" w14:textId="47BACA3A"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19</w:t>
            </w:r>
          </w:p>
        </w:tc>
        <w:tc>
          <w:tcPr>
            <w:tcW w:w="549" w:type="pct"/>
            <w:tcBorders>
              <w:top w:val="single" w:sz="4" w:space="0" w:color="000000"/>
              <w:left w:val="single" w:sz="4" w:space="0" w:color="000000"/>
              <w:bottom w:val="single" w:sz="4" w:space="0" w:color="000000"/>
              <w:right w:val="single" w:sz="4" w:space="0" w:color="000000"/>
            </w:tcBorders>
            <w:vAlign w:val="center"/>
          </w:tcPr>
          <w:p w14:paraId="206D6888" w14:textId="63ECDC59"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85</w:t>
            </w:r>
          </w:p>
        </w:tc>
        <w:tc>
          <w:tcPr>
            <w:tcW w:w="627" w:type="pct"/>
            <w:tcBorders>
              <w:top w:val="single" w:sz="4" w:space="0" w:color="000000"/>
              <w:left w:val="single" w:sz="4" w:space="0" w:color="000000"/>
              <w:bottom w:val="single" w:sz="4" w:space="0" w:color="000000"/>
              <w:right w:val="single" w:sz="4" w:space="0" w:color="000000"/>
            </w:tcBorders>
            <w:vAlign w:val="center"/>
          </w:tcPr>
          <w:p w14:paraId="204FEFD7" w14:textId="10CE34E7"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35</w:t>
            </w:r>
          </w:p>
        </w:tc>
        <w:tc>
          <w:tcPr>
            <w:tcW w:w="549" w:type="pct"/>
            <w:tcBorders>
              <w:top w:val="single" w:sz="4" w:space="0" w:color="000000"/>
              <w:left w:val="single" w:sz="4" w:space="0" w:color="000000"/>
              <w:bottom w:val="single" w:sz="4" w:space="0" w:color="000000"/>
              <w:right w:val="single" w:sz="4" w:space="0" w:color="000000"/>
            </w:tcBorders>
            <w:vAlign w:val="center"/>
          </w:tcPr>
          <w:p w14:paraId="35B0DB0E" w14:textId="51D02AFA"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50</w:t>
            </w:r>
          </w:p>
        </w:tc>
        <w:tc>
          <w:tcPr>
            <w:tcW w:w="613" w:type="pct"/>
            <w:tcBorders>
              <w:top w:val="single" w:sz="4" w:space="0" w:color="000000"/>
              <w:left w:val="single" w:sz="4" w:space="0" w:color="000000"/>
              <w:bottom w:val="single" w:sz="4" w:space="0" w:color="000000"/>
              <w:right w:val="single" w:sz="4" w:space="0" w:color="000000"/>
            </w:tcBorders>
            <w:vAlign w:val="center"/>
          </w:tcPr>
          <w:p w14:paraId="5CD07AA8" w14:textId="3A0DA757"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57</w:t>
            </w:r>
          </w:p>
        </w:tc>
        <w:tc>
          <w:tcPr>
            <w:tcW w:w="464" w:type="pct"/>
            <w:tcBorders>
              <w:top w:val="single" w:sz="4" w:space="0" w:color="000000"/>
              <w:left w:val="single" w:sz="4" w:space="0" w:color="000000"/>
              <w:bottom w:val="single" w:sz="4" w:space="0" w:color="000000"/>
              <w:right w:val="single" w:sz="4" w:space="0" w:color="000000"/>
            </w:tcBorders>
            <w:vAlign w:val="center"/>
          </w:tcPr>
          <w:p w14:paraId="44FE5F50" w14:textId="38D98B60"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258</w:t>
            </w:r>
          </w:p>
        </w:tc>
      </w:tr>
      <w:tr w:rsidR="00F4290F" w:rsidRPr="00DD478C" w14:paraId="2AE98BF6"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524FFF27" w14:textId="0CC4A264" w:rsidR="00F4290F" w:rsidRPr="00DD478C" w:rsidRDefault="00F4290F" w:rsidP="000746DF">
            <w:pPr>
              <w:pStyle w:val="TableParagraph"/>
              <w:spacing w:line="360" w:lineRule="auto"/>
              <w:rPr>
                <w:b/>
                <w:color w:val="767171"/>
                <w:spacing w:val="-2"/>
                <w:sz w:val="24"/>
              </w:rPr>
            </w:pPr>
            <w:r w:rsidRPr="00DD478C">
              <w:rPr>
                <w:b/>
                <w:color w:val="767171"/>
                <w:spacing w:val="-2"/>
                <w:sz w:val="24"/>
              </w:rPr>
              <w:t>Washington</w:t>
            </w:r>
          </w:p>
        </w:tc>
        <w:tc>
          <w:tcPr>
            <w:tcW w:w="625" w:type="pct"/>
            <w:tcBorders>
              <w:top w:val="single" w:sz="4" w:space="0" w:color="000000"/>
              <w:left w:val="single" w:sz="4" w:space="0" w:color="000000"/>
              <w:bottom w:val="single" w:sz="4" w:space="0" w:color="000000"/>
              <w:right w:val="single" w:sz="4" w:space="0" w:color="000000"/>
            </w:tcBorders>
            <w:vAlign w:val="center"/>
          </w:tcPr>
          <w:p w14:paraId="61FC614B" w14:textId="6E9698DD"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50</w:t>
            </w:r>
          </w:p>
        </w:tc>
        <w:tc>
          <w:tcPr>
            <w:tcW w:w="548" w:type="pct"/>
            <w:tcBorders>
              <w:top w:val="single" w:sz="4" w:space="0" w:color="000000"/>
              <w:left w:val="single" w:sz="4" w:space="0" w:color="000000"/>
              <w:bottom w:val="single" w:sz="4" w:space="0" w:color="000000"/>
              <w:right w:val="single" w:sz="4" w:space="0" w:color="000000"/>
            </w:tcBorders>
            <w:vAlign w:val="center"/>
          </w:tcPr>
          <w:p w14:paraId="2A2D6A31" w14:textId="22733B84"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115</w:t>
            </w:r>
          </w:p>
        </w:tc>
        <w:tc>
          <w:tcPr>
            <w:tcW w:w="549" w:type="pct"/>
            <w:tcBorders>
              <w:top w:val="single" w:sz="4" w:space="0" w:color="000000"/>
              <w:left w:val="single" w:sz="4" w:space="0" w:color="000000"/>
              <w:bottom w:val="single" w:sz="4" w:space="0" w:color="000000"/>
              <w:right w:val="single" w:sz="4" w:space="0" w:color="000000"/>
            </w:tcBorders>
            <w:vAlign w:val="center"/>
          </w:tcPr>
          <w:p w14:paraId="2B4F9B84" w14:textId="39BEF9B7"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121</w:t>
            </w:r>
          </w:p>
        </w:tc>
        <w:tc>
          <w:tcPr>
            <w:tcW w:w="627" w:type="pct"/>
            <w:tcBorders>
              <w:top w:val="single" w:sz="4" w:space="0" w:color="000000"/>
              <w:left w:val="single" w:sz="4" w:space="0" w:color="000000"/>
              <w:bottom w:val="single" w:sz="4" w:space="0" w:color="000000"/>
              <w:right w:val="single" w:sz="4" w:space="0" w:color="000000"/>
            </w:tcBorders>
            <w:vAlign w:val="center"/>
          </w:tcPr>
          <w:p w14:paraId="280DD5E5" w14:textId="6E7EB53F"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148</w:t>
            </w:r>
          </w:p>
        </w:tc>
        <w:tc>
          <w:tcPr>
            <w:tcW w:w="549" w:type="pct"/>
            <w:tcBorders>
              <w:top w:val="single" w:sz="4" w:space="0" w:color="000000"/>
              <w:left w:val="single" w:sz="4" w:space="0" w:color="000000"/>
              <w:bottom w:val="single" w:sz="4" w:space="0" w:color="000000"/>
              <w:right w:val="single" w:sz="4" w:space="0" w:color="000000"/>
            </w:tcBorders>
            <w:vAlign w:val="center"/>
          </w:tcPr>
          <w:p w14:paraId="35D37BD9" w14:textId="0DFC34F1"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137</w:t>
            </w:r>
          </w:p>
        </w:tc>
        <w:tc>
          <w:tcPr>
            <w:tcW w:w="613" w:type="pct"/>
            <w:tcBorders>
              <w:top w:val="single" w:sz="4" w:space="0" w:color="000000"/>
              <w:left w:val="single" w:sz="4" w:space="0" w:color="000000"/>
              <w:bottom w:val="single" w:sz="4" w:space="0" w:color="000000"/>
              <w:right w:val="single" w:sz="4" w:space="0" w:color="000000"/>
            </w:tcBorders>
            <w:vAlign w:val="center"/>
          </w:tcPr>
          <w:p w14:paraId="0D42FC84" w14:textId="1F87A931"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142</w:t>
            </w:r>
          </w:p>
        </w:tc>
        <w:tc>
          <w:tcPr>
            <w:tcW w:w="464" w:type="pct"/>
            <w:tcBorders>
              <w:top w:val="single" w:sz="4" w:space="0" w:color="000000"/>
              <w:left w:val="single" w:sz="4" w:space="0" w:color="000000"/>
              <w:bottom w:val="single" w:sz="4" w:space="0" w:color="000000"/>
              <w:right w:val="single" w:sz="4" w:space="0" w:color="000000"/>
            </w:tcBorders>
            <w:vAlign w:val="center"/>
          </w:tcPr>
          <w:p w14:paraId="5DDE0EC5" w14:textId="327273A6"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713</w:t>
            </w:r>
          </w:p>
        </w:tc>
      </w:tr>
      <w:tr w:rsidR="00F4290F" w:rsidRPr="00DD478C" w14:paraId="518BCCB6" w14:textId="77777777" w:rsidTr="000746DF">
        <w:trPr>
          <w:trHeight w:val="425"/>
        </w:trPr>
        <w:tc>
          <w:tcPr>
            <w:tcW w:w="1025" w:type="pct"/>
            <w:tcBorders>
              <w:top w:val="single" w:sz="4" w:space="0" w:color="000000"/>
              <w:left w:val="single" w:sz="4" w:space="0" w:color="000000"/>
              <w:bottom w:val="single" w:sz="4" w:space="0" w:color="000000"/>
              <w:right w:val="single" w:sz="4" w:space="0" w:color="000000"/>
            </w:tcBorders>
            <w:vAlign w:val="center"/>
          </w:tcPr>
          <w:p w14:paraId="14E92DBF" w14:textId="6BCB7FA5" w:rsidR="00F4290F" w:rsidRPr="00DD478C" w:rsidRDefault="00F4290F" w:rsidP="000746DF">
            <w:pPr>
              <w:pStyle w:val="TableParagraph"/>
              <w:spacing w:line="360" w:lineRule="auto"/>
              <w:rPr>
                <w:b/>
                <w:color w:val="767171"/>
                <w:spacing w:val="-2"/>
                <w:sz w:val="24"/>
              </w:rPr>
            </w:pPr>
            <w:r w:rsidRPr="00DD478C">
              <w:rPr>
                <w:b/>
                <w:color w:val="767171"/>
                <w:spacing w:val="-2"/>
                <w:sz w:val="24"/>
              </w:rPr>
              <w:t>Paris,</w:t>
            </w:r>
            <w:r w:rsidRPr="00DD478C">
              <w:rPr>
                <w:b/>
                <w:color w:val="767171"/>
                <w:sz w:val="24"/>
              </w:rPr>
              <w:t xml:space="preserve"> </w:t>
            </w:r>
            <w:r w:rsidRPr="00DD478C">
              <w:rPr>
                <w:b/>
                <w:color w:val="767171"/>
                <w:spacing w:val="-2"/>
                <w:sz w:val="24"/>
              </w:rPr>
              <w:t>Francia</w:t>
            </w:r>
          </w:p>
        </w:tc>
        <w:tc>
          <w:tcPr>
            <w:tcW w:w="625" w:type="pct"/>
            <w:tcBorders>
              <w:top w:val="single" w:sz="4" w:space="0" w:color="000000"/>
              <w:left w:val="single" w:sz="4" w:space="0" w:color="000000"/>
              <w:bottom w:val="single" w:sz="4" w:space="0" w:color="000000"/>
              <w:right w:val="single" w:sz="4" w:space="0" w:color="000000"/>
            </w:tcBorders>
            <w:vAlign w:val="center"/>
          </w:tcPr>
          <w:p w14:paraId="508CC6C3" w14:textId="78ECBCB2"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58</w:t>
            </w:r>
          </w:p>
        </w:tc>
        <w:tc>
          <w:tcPr>
            <w:tcW w:w="548" w:type="pct"/>
            <w:tcBorders>
              <w:top w:val="single" w:sz="4" w:space="0" w:color="000000"/>
              <w:left w:val="single" w:sz="4" w:space="0" w:color="000000"/>
              <w:bottom w:val="single" w:sz="4" w:space="0" w:color="000000"/>
              <w:right w:val="single" w:sz="4" w:space="0" w:color="000000"/>
            </w:tcBorders>
            <w:vAlign w:val="center"/>
          </w:tcPr>
          <w:p w14:paraId="43B20087" w14:textId="2D0FFE43"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61</w:t>
            </w:r>
          </w:p>
        </w:tc>
        <w:tc>
          <w:tcPr>
            <w:tcW w:w="549" w:type="pct"/>
            <w:tcBorders>
              <w:top w:val="single" w:sz="4" w:space="0" w:color="000000"/>
              <w:left w:val="single" w:sz="4" w:space="0" w:color="000000"/>
              <w:bottom w:val="single" w:sz="4" w:space="0" w:color="000000"/>
              <w:right w:val="single" w:sz="4" w:space="0" w:color="000000"/>
            </w:tcBorders>
            <w:vAlign w:val="center"/>
          </w:tcPr>
          <w:p w14:paraId="1ECB2525" w14:textId="599A2515"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105</w:t>
            </w:r>
          </w:p>
        </w:tc>
        <w:tc>
          <w:tcPr>
            <w:tcW w:w="627" w:type="pct"/>
            <w:tcBorders>
              <w:top w:val="single" w:sz="4" w:space="0" w:color="000000"/>
              <w:left w:val="single" w:sz="4" w:space="0" w:color="000000"/>
              <w:bottom w:val="single" w:sz="4" w:space="0" w:color="000000"/>
              <w:right w:val="single" w:sz="4" w:space="0" w:color="000000"/>
            </w:tcBorders>
            <w:vAlign w:val="center"/>
          </w:tcPr>
          <w:p w14:paraId="725CB7B5" w14:textId="098D812E"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63</w:t>
            </w:r>
          </w:p>
        </w:tc>
        <w:tc>
          <w:tcPr>
            <w:tcW w:w="549" w:type="pct"/>
            <w:tcBorders>
              <w:top w:val="single" w:sz="4" w:space="0" w:color="000000"/>
              <w:left w:val="single" w:sz="4" w:space="0" w:color="000000"/>
              <w:bottom w:val="single" w:sz="4" w:space="0" w:color="000000"/>
              <w:right w:val="single" w:sz="4" w:space="0" w:color="000000"/>
            </w:tcBorders>
            <w:vAlign w:val="center"/>
          </w:tcPr>
          <w:p w14:paraId="6A008E97" w14:textId="14A1806E"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93</w:t>
            </w:r>
          </w:p>
        </w:tc>
        <w:tc>
          <w:tcPr>
            <w:tcW w:w="613" w:type="pct"/>
            <w:tcBorders>
              <w:top w:val="single" w:sz="4" w:space="0" w:color="000000"/>
              <w:left w:val="single" w:sz="4" w:space="0" w:color="000000"/>
              <w:bottom w:val="single" w:sz="4" w:space="0" w:color="000000"/>
              <w:right w:val="single" w:sz="4" w:space="0" w:color="000000"/>
            </w:tcBorders>
            <w:vAlign w:val="center"/>
          </w:tcPr>
          <w:p w14:paraId="326B302A" w14:textId="12C8B0B7"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74</w:t>
            </w:r>
          </w:p>
        </w:tc>
        <w:tc>
          <w:tcPr>
            <w:tcW w:w="464" w:type="pct"/>
            <w:tcBorders>
              <w:top w:val="single" w:sz="4" w:space="0" w:color="000000"/>
              <w:left w:val="single" w:sz="4" w:space="0" w:color="000000"/>
              <w:bottom w:val="single" w:sz="4" w:space="0" w:color="000000"/>
              <w:right w:val="single" w:sz="4" w:space="0" w:color="000000"/>
            </w:tcBorders>
            <w:vAlign w:val="center"/>
          </w:tcPr>
          <w:p w14:paraId="55239805" w14:textId="38300B29"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454</w:t>
            </w:r>
          </w:p>
        </w:tc>
      </w:tr>
      <w:tr w:rsidR="00F4290F" w:rsidRPr="00DD478C" w14:paraId="0579666A" w14:textId="77777777" w:rsidTr="000746DF">
        <w:trPr>
          <w:trHeight w:val="425"/>
        </w:trPr>
        <w:tc>
          <w:tcPr>
            <w:tcW w:w="1025" w:type="pct"/>
            <w:tcBorders>
              <w:top w:val="single" w:sz="4" w:space="0" w:color="000000"/>
              <w:left w:val="single" w:sz="4" w:space="0" w:color="000000"/>
              <w:bottom w:val="single" w:sz="4" w:space="0" w:color="auto"/>
              <w:right w:val="single" w:sz="4" w:space="0" w:color="000000"/>
            </w:tcBorders>
            <w:vAlign w:val="center"/>
          </w:tcPr>
          <w:p w14:paraId="3298C093" w14:textId="262903F4" w:rsidR="00F4290F" w:rsidRPr="00DD478C" w:rsidRDefault="00F4290F" w:rsidP="000746DF">
            <w:pPr>
              <w:pStyle w:val="TableParagraph"/>
              <w:spacing w:line="360" w:lineRule="auto"/>
              <w:rPr>
                <w:b/>
                <w:color w:val="767171"/>
                <w:spacing w:val="-2"/>
                <w:sz w:val="24"/>
              </w:rPr>
            </w:pPr>
            <w:r w:rsidRPr="00DD478C">
              <w:rPr>
                <w:b/>
                <w:color w:val="767171"/>
                <w:spacing w:val="-2"/>
                <w:sz w:val="24"/>
              </w:rPr>
              <w:t>Chile</w:t>
            </w:r>
          </w:p>
        </w:tc>
        <w:tc>
          <w:tcPr>
            <w:tcW w:w="625" w:type="pct"/>
            <w:tcBorders>
              <w:top w:val="single" w:sz="4" w:space="0" w:color="000000"/>
              <w:left w:val="single" w:sz="4" w:space="0" w:color="000000"/>
              <w:bottom w:val="single" w:sz="4" w:space="0" w:color="auto"/>
              <w:right w:val="single" w:sz="4" w:space="0" w:color="000000"/>
            </w:tcBorders>
            <w:vAlign w:val="center"/>
          </w:tcPr>
          <w:p w14:paraId="29209794" w14:textId="0E897C3D"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177</w:t>
            </w:r>
          </w:p>
        </w:tc>
        <w:tc>
          <w:tcPr>
            <w:tcW w:w="548" w:type="pct"/>
            <w:tcBorders>
              <w:top w:val="single" w:sz="4" w:space="0" w:color="000000"/>
              <w:left w:val="single" w:sz="4" w:space="0" w:color="000000"/>
              <w:bottom w:val="single" w:sz="4" w:space="0" w:color="auto"/>
              <w:right w:val="single" w:sz="4" w:space="0" w:color="000000"/>
            </w:tcBorders>
            <w:vAlign w:val="center"/>
          </w:tcPr>
          <w:p w14:paraId="6263C9E0" w14:textId="4B6FE668"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131</w:t>
            </w:r>
          </w:p>
        </w:tc>
        <w:tc>
          <w:tcPr>
            <w:tcW w:w="549" w:type="pct"/>
            <w:tcBorders>
              <w:top w:val="single" w:sz="4" w:space="0" w:color="000000"/>
              <w:left w:val="single" w:sz="4" w:space="0" w:color="000000"/>
              <w:bottom w:val="single" w:sz="4" w:space="0" w:color="auto"/>
              <w:right w:val="single" w:sz="4" w:space="0" w:color="000000"/>
            </w:tcBorders>
            <w:vAlign w:val="center"/>
          </w:tcPr>
          <w:p w14:paraId="294490A9" w14:textId="1EE7111B"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218</w:t>
            </w:r>
          </w:p>
        </w:tc>
        <w:tc>
          <w:tcPr>
            <w:tcW w:w="627" w:type="pct"/>
            <w:tcBorders>
              <w:top w:val="single" w:sz="4" w:space="0" w:color="000000"/>
              <w:left w:val="single" w:sz="4" w:space="0" w:color="000000"/>
              <w:bottom w:val="single" w:sz="4" w:space="0" w:color="auto"/>
              <w:right w:val="single" w:sz="4" w:space="0" w:color="000000"/>
            </w:tcBorders>
            <w:vAlign w:val="center"/>
          </w:tcPr>
          <w:p w14:paraId="466E67A7" w14:textId="2187ECD0"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120</w:t>
            </w:r>
          </w:p>
        </w:tc>
        <w:tc>
          <w:tcPr>
            <w:tcW w:w="549" w:type="pct"/>
            <w:tcBorders>
              <w:top w:val="single" w:sz="4" w:space="0" w:color="000000"/>
              <w:left w:val="single" w:sz="4" w:space="0" w:color="000000"/>
              <w:bottom w:val="single" w:sz="4" w:space="0" w:color="auto"/>
              <w:right w:val="single" w:sz="4" w:space="0" w:color="000000"/>
            </w:tcBorders>
            <w:vAlign w:val="center"/>
          </w:tcPr>
          <w:p w14:paraId="148B5DB8" w14:textId="76949D48"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118</w:t>
            </w:r>
          </w:p>
        </w:tc>
        <w:tc>
          <w:tcPr>
            <w:tcW w:w="613" w:type="pct"/>
            <w:tcBorders>
              <w:top w:val="single" w:sz="4" w:space="0" w:color="000000"/>
              <w:left w:val="single" w:sz="4" w:space="0" w:color="000000"/>
              <w:bottom w:val="single" w:sz="4" w:space="0" w:color="auto"/>
              <w:right w:val="single" w:sz="4" w:space="0" w:color="000000"/>
            </w:tcBorders>
            <w:vAlign w:val="center"/>
          </w:tcPr>
          <w:p w14:paraId="41970C79" w14:textId="3E62DC6D"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60</w:t>
            </w:r>
          </w:p>
        </w:tc>
        <w:tc>
          <w:tcPr>
            <w:tcW w:w="464" w:type="pct"/>
            <w:tcBorders>
              <w:top w:val="single" w:sz="4" w:space="0" w:color="000000"/>
              <w:left w:val="single" w:sz="4" w:space="0" w:color="000000"/>
              <w:bottom w:val="single" w:sz="4" w:space="0" w:color="auto"/>
              <w:right w:val="single" w:sz="4" w:space="0" w:color="000000"/>
            </w:tcBorders>
            <w:vAlign w:val="center"/>
          </w:tcPr>
          <w:p w14:paraId="5AC65360" w14:textId="71AF1271" w:rsidR="00F4290F" w:rsidRPr="00DD478C" w:rsidRDefault="00F4290F" w:rsidP="000746DF">
            <w:pPr>
              <w:pStyle w:val="TableParagraph"/>
              <w:spacing w:line="360" w:lineRule="auto"/>
              <w:jc w:val="center"/>
              <w:rPr>
                <w:color w:val="767171"/>
                <w:spacing w:val="-5"/>
                <w:sz w:val="24"/>
              </w:rPr>
            </w:pPr>
            <w:r w:rsidRPr="00DD478C">
              <w:rPr>
                <w:color w:val="767171"/>
                <w:spacing w:val="-5"/>
                <w:sz w:val="24"/>
              </w:rPr>
              <w:t>824</w:t>
            </w:r>
          </w:p>
        </w:tc>
      </w:tr>
    </w:tbl>
    <w:p w14:paraId="6CC2211D" w14:textId="0C49DEF9" w:rsidR="00C97102" w:rsidRDefault="00C97102" w:rsidP="00850BF3">
      <w:pPr>
        <w:pStyle w:val="TableParagraph"/>
        <w:spacing w:line="20" w:lineRule="exact"/>
        <w:rPr>
          <w:color w:val="767171"/>
          <w:sz w:val="24"/>
        </w:rPr>
      </w:pPr>
    </w:p>
    <w:p w14:paraId="37B07EA5" w14:textId="77777777" w:rsidR="00F4290F" w:rsidRPr="00F4290F" w:rsidRDefault="00F4290F" w:rsidP="00F4290F">
      <w:pPr>
        <w:spacing w:before="24" w:line="362" w:lineRule="auto"/>
        <w:ind w:right="123"/>
        <w:rPr>
          <w:bCs/>
          <w:i/>
          <w:iCs/>
          <w:sz w:val="18"/>
        </w:rPr>
      </w:pPr>
      <w:r w:rsidRPr="00F4290F">
        <w:rPr>
          <w:b/>
          <w:i/>
          <w:iCs/>
          <w:color w:val="757070"/>
          <w:sz w:val="18"/>
        </w:rPr>
        <w:t>Fuente:</w:t>
      </w:r>
      <w:r w:rsidRPr="00F4290F">
        <w:rPr>
          <w:b/>
          <w:i/>
          <w:iCs/>
          <w:color w:val="757070"/>
          <w:spacing w:val="-5"/>
          <w:sz w:val="18"/>
        </w:rPr>
        <w:t xml:space="preserve"> </w:t>
      </w:r>
      <w:r w:rsidRPr="00F4290F">
        <w:rPr>
          <w:bCs/>
          <w:i/>
          <w:iCs/>
          <w:color w:val="757070"/>
          <w:sz w:val="18"/>
        </w:rPr>
        <w:t>Departamento</w:t>
      </w:r>
      <w:r w:rsidRPr="00F4290F">
        <w:rPr>
          <w:bCs/>
          <w:i/>
          <w:iCs/>
          <w:color w:val="757070"/>
          <w:spacing w:val="-5"/>
          <w:sz w:val="18"/>
        </w:rPr>
        <w:t xml:space="preserve"> </w:t>
      </w:r>
      <w:r w:rsidRPr="00F4290F">
        <w:rPr>
          <w:bCs/>
          <w:i/>
          <w:iCs/>
          <w:color w:val="757070"/>
          <w:sz w:val="18"/>
        </w:rPr>
        <w:t>de</w:t>
      </w:r>
      <w:r w:rsidRPr="00F4290F">
        <w:rPr>
          <w:bCs/>
          <w:i/>
          <w:iCs/>
          <w:color w:val="757070"/>
          <w:spacing w:val="-5"/>
          <w:sz w:val="18"/>
        </w:rPr>
        <w:t xml:space="preserve"> </w:t>
      </w:r>
      <w:r w:rsidRPr="00F4290F">
        <w:rPr>
          <w:bCs/>
          <w:i/>
          <w:iCs/>
          <w:color w:val="757070"/>
          <w:sz w:val="18"/>
        </w:rPr>
        <w:t>Supervisión</w:t>
      </w:r>
      <w:r w:rsidRPr="00F4290F">
        <w:rPr>
          <w:bCs/>
          <w:i/>
          <w:iCs/>
          <w:color w:val="757070"/>
          <w:spacing w:val="-6"/>
          <w:sz w:val="18"/>
        </w:rPr>
        <w:t xml:space="preserve"> </w:t>
      </w:r>
      <w:r w:rsidRPr="00F4290F">
        <w:rPr>
          <w:bCs/>
          <w:i/>
          <w:iCs/>
          <w:color w:val="757070"/>
          <w:sz w:val="18"/>
        </w:rPr>
        <w:t>Control</w:t>
      </w:r>
      <w:r w:rsidRPr="00F4290F">
        <w:rPr>
          <w:bCs/>
          <w:i/>
          <w:iCs/>
          <w:color w:val="757070"/>
          <w:spacing w:val="-6"/>
          <w:sz w:val="18"/>
        </w:rPr>
        <w:t xml:space="preserve"> </w:t>
      </w:r>
      <w:r w:rsidRPr="00F4290F">
        <w:rPr>
          <w:bCs/>
          <w:i/>
          <w:iCs/>
          <w:color w:val="757070"/>
          <w:sz w:val="18"/>
        </w:rPr>
        <w:t>/</w:t>
      </w:r>
      <w:r w:rsidRPr="00F4290F">
        <w:rPr>
          <w:bCs/>
          <w:i/>
          <w:iCs/>
          <w:color w:val="757070"/>
          <w:spacing w:val="-5"/>
          <w:sz w:val="18"/>
        </w:rPr>
        <w:t xml:space="preserve"> </w:t>
      </w:r>
      <w:r w:rsidRPr="00F4290F">
        <w:rPr>
          <w:bCs/>
          <w:i/>
          <w:iCs/>
          <w:color w:val="757070"/>
          <w:sz w:val="18"/>
        </w:rPr>
        <w:t>Sistema</w:t>
      </w:r>
      <w:r w:rsidRPr="00F4290F">
        <w:rPr>
          <w:bCs/>
          <w:i/>
          <w:iCs/>
          <w:color w:val="757070"/>
          <w:spacing w:val="-4"/>
          <w:sz w:val="18"/>
        </w:rPr>
        <w:t xml:space="preserve"> </w:t>
      </w:r>
      <w:r w:rsidRPr="00F4290F">
        <w:rPr>
          <w:bCs/>
          <w:i/>
          <w:iCs/>
          <w:color w:val="757070"/>
          <w:sz w:val="18"/>
        </w:rPr>
        <w:t>de</w:t>
      </w:r>
      <w:r w:rsidRPr="00F4290F">
        <w:rPr>
          <w:bCs/>
          <w:i/>
          <w:iCs/>
          <w:color w:val="757070"/>
          <w:spacing w:val="-5"/>
          <w:sz w:val="18"/>
        </w:rPr>
        <w:t xml:space="preserve"> </w:t>
      </w:r>
      <w:r w:rsidRPr="00F4290F">
        <w:rPr>
          <w:bCs/>
          <w:i/>
          <w:iCs/>
          <w:color w:val="757070"/>
          <w:sz w:val="18"/>
        </w:rPr>
        <w:t xml:space="preserve">PC </w:t>
      </w:r>
      <w:r w:rsidRPr="00F4290F">
        <w:rPr>
          <w:bCs/>
          <w:i/>
          <w:iCs/>
          <w:color w:val="757070"/>
          <w:spacing w:val="-2"/>
          <w:sz w:val="18"/>
        </w:rPr>
        <w:t>consulta</w:t>
      </w:r>
    </w:p>
    <w:p w14:paraId="08FB9C86" w14:textId="77777777" w:rsidR="00F4290F" w:rsidRPr="00F4290F" w:rsidRDefault="00F4290F" w:rsidP="00F4290F"/>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7"/>
        <w:gridCol w:w="997"/>
        <w:gridCol w:w="872"/>
        <w:gridCol w:w="872"/>
        <w:gridCol w:w="998"/>
        <w:gridCol w:w="870"/>
        <w:gridCol w:w="963"/>
        <w:gridCol w:w="701"/>
      </w:tblGrid>
      <w:tr w:rsidR="000B0201" w14:paraId="5FF560B2" w14:textId="77777777" w:rsidTr="000746DF">
        <w:trPr>
          <w:trHeight w:val="459"/>
        </w:trPr>
        <w:tc>
          <w:tcPr>
            <w:tcW w:w="1035" w:type="pct"/>
            <w:shd w:val="clear" w:color="auto" w:fill="002060"/>
          </w:tcPr>
          <w:p w14:paraId="2556E0F7" w14:textId="77777777" w:rsidR="000B0201" w:rsidRDefault="000B0201" w:rsidP="00F4290F">
            <w:pPr>
              <w:pStyle w:val="TableParagraph"/>
              <w:spacing w:line="275" w:lineRule="exact"/>
              <w:rPr>
                <w:b/>
                <w:color w:val="FFFFFF"/>
                <w:spacing w:val="-2"/>
                <w:sz w:val="24"/>
              </w:rPr>
            </w:pPr>
          </w:p>
          <w:p w14:paraId="0A718E0A" w14:textId="1DCB8FC3" w:rsidR="000B0201" w:rsidRPr="009C6442" w:rsidRDefault="000B0201" w:rsidP="00F4290F">
            <w:pPr>
              <w:pStyle w:val="TableParagraph"/>
              <w:spacing w:line="275" w:lineRule="exact"/>
              <w:rPr>
                <w:b/>
                <w:color w:val="717676"/>
                <w:spacing w:val="-2"/>
                <w:sz w:val="24"/>
              </w:rPr>
            </w:pPr>
            <w:r>
              <w:rPr>
                <w:b/>
                <w:color w:val="FFFFFF"/>
                <w:spacing w:val="-2"/>
                <w:sz w:val="24"/>
              </w:rPr>
              <w:t>Consulados</w:t>
            </w:r>
          </w:p>
        </w:tc>
        <w:tc>
          <w:tcPr>
            <w:tcW w:w="630" w:type="pct"/>
            <w:shd w:val="clear" w:color="auto" w:fill="002060"/>
            <w:vAlign w:val="center"/>
          </w:tcPr>
          <w:p w14:paraId="4162BB79" w14:textId="56A96233" w:rsidR="000B0201" w:rsidRPr="00B14607" w:rsidRDefault="000B0201" w:rsidP="00F4290F">
            <w:pPr>
              <w:pStyle w:val="TableParagraph"/>
              <w:spacing w:line="275" w:lineRule="exact"/>
              <w:jc w:val="center"/>
              <w:rPr>
                <w:b/>
                <w:color w:val="FFFFFF"/>
                <w:spacing w:val="-2"/>
                <w:sz w:val="24"/>
              </w:rPr>
            </w:pPr>
            <w:r>
              <w:rPr>
                <w:b/>
                <w:color w:val="FFFFFF"/>
                <w:spacing w:val="-2"/>
                <w:sz w:val="24"/>
              </w:rPr>
              <w:t>Enero</w:t>
            </w:r>
          </w:p>
        </w:tc>
        <w:tc>
          <w:tcPr>
            <w:tcW w:w="551" w:type="pct"/>
            <w:shd w:val="clear" w:color="auto" w:fill="002060"/>
            <w:vAlign w:val="center"/>
          </w:tcPr>
          <w:p w14:paraId="03BEE063" w14:textId="3B291B70" w:rsidR="000B0201" w:rsidRPr="00B14607" w:rsidRDefault="000B0201" w:rsidP="00F4290F">
            <w:pPr>
              <w:pStyle w:val="TableParagraph"/>
              <w:spacing w:line="275" w:lineRule="exact"/>
              <w:jc w:val="center"/>
              <w:rPr>
                <w:b/>
                <w:color w:val="FFFFFF"/>
                <w:spacing w:val="-2"/>
                <w:sz w:val="24"/>
              </w:rPr>
            </w:pPr>
            <w:r>
              <w:rPr>
                <w:b/>
                <w:color w:val="FFFFFF"/>
                <w:spacing w:val="-2"/>
                <w:sz w:val="24"/>
              </w:rPr>
              <w:t>Febrero</w:t>
            </w:r>
          </w:p>
        </w:tc>
        <w:tc>
          <w:tcPr>
            <w:tcW w:w="551" w:type="pct"/>
            <w:shd w:val="clear" w:color="auto" w:fill="002060"/>
            <w:vAlign w:val="center"/>
          </w:tcPr>
          <w:p w14:paraId="4CB2D7C2" w14:textId="330E7A85" w:rsidR="000B0201" w:rsidRPr="00B14607" w:rsidRDefault="000B0201" w:rsidP="00F4290F">
            <w:pPr>
              <w:pStyle w:val="TableParagraph"/>
              <w:spacing w:line="275" w:lineRule="exact"/>
              <w:jc w:val="center"/>
              <w:rPr>
                <w:b/>
                <w:color w:val="FFFFFF"/>
                <w:spacing w:val="-2"/>
                <w:sz w:val="24"/>
              </w:rPr>
            </w:pPr>
            <w:r>
              <w:rPr>
                <w:b/>
                <w:color w:val="FFFFFF"/>
                <w:spacing w:val="-2"/>
                <w:sz w:val="24"/>
              </w:rPr>
              <w:t>Marzo</w:t>
            </w:r>
          </w:p>
        </w:tc>
        <w:tc>
          <w:tcPr>
            <w:tcW w:w="631" w:type="pct"/>
            <w:shd w:val="clear" w:color="auto" w:fill="002060"/>
            <w:vAlign w:val="center"/>
          </w:tcPr>
          <w:p w14:paraId="040C043F" w14:textId="4D7F0A32" w:rsidR="000B0201" w:rsidRPr="00B14607" w:rsidRDefault="000B0201" w:rsidP="00F4290F">
            <w:pPr>
              <w:pStyle w:val="TableParagraph"/>
              <w:spacing w:line="275" w:lineRule="exact"/>
              <w:jc w:val="center"/>
              <w:rPr>
                <w:b/>
                <w:color w:val="FFFFFF"/>
                <w:spacing w:val="-2"/>
                <w:sz w:val="24"/>
              </w:rPr>
            </w:pPr>
            <w:r>
              <w:rPr>
                <w:b/>
                <w:color w:val="FFFFFF"/>
                <w:spacing w:val="-2"/>
                <w:sz w:val="24"/>
              </w:rPr>
              <w:t>Abril</w:t>
            </w:r>
          </w:p>
        </w:tc>
        <w:tc>
          <w:tcPr>
            <w:tcW w:w="550" w:type="pct"/>
            <w:shd w:val="clear" w:color="auto" w:fill="002060"/>
            <w:vAlign w:val="center"/>
          </w:tcPr>
          <w:p w14:paraId="5C0BA566" w14:textId="1DB6FDC0" w:rsidR="000B0201" w:rsidRPr="00B14607" w:rsidRDefault="000B0201" w:rsidP="00F4290F">
            <w:pPr>
              <w:pStyle w:val="TableParagraph"/>
              <w:spacing w:line="275" w:lineRule="exact"/>
              <w:jc w:val="center"/>
              <w:rPr>
                <w:b/>
                <w:color w:val="FFFFFF"/>
                <w:spacing w:val="-2"/>
                <w:sz w:val="24"/>
              </w:rPr>
            </w:pPr>
            <w:r w:rsidRPr="00B14607">
              <w:rPr>
                <w:b/>
                <w:color w:val="FFFFFF"/>
                <w:spacing w:val="-2"/>
                <w:sz w:val="24"/>
              </w:rPr>
              <w:t>Mayo</w:t>
            </w:r>
          </w:p>
        </w:tc>
        <w:tc>
          <w:tcPr>
            <w:tcW w:w="609" w:type="pct"/>
            <w:shd w:val="clear" w:color="auto" w:fill="002060"/>
            <w:vAlign w:val="center"/>
          </w:tcPr>
          <w:p w14:paraId="45D522F4" w14:textId="10318392" w:rsidR="000B0201" w:rsidRPr="00B14607" w:rsidRDefault="000B0201" w:rsidP="00F4290F">
            <w:pPr>
              <w:pStyle w:val="TableParagraph"/>
              <w:spacing w:line="275" w:lineRule="exact"/>
              <w:jc w:val="center"/>
              <w:rPr>
                <w:b/>
                <w:color w:val="FFFFFF"/>
                <w:spacing w:val="-2"/>
                <w:sz w:val="24"/>
              </w:rPr>
            </w:pPr>
            <w:r>
              <w:rPr>
                <w:b/>
                <w:color w:val="FFFFFF"/>
                <w:spacing w:val="-2"/>
                <w:sz w:val="24"/>
              </w:rPr>
              <w:t>Junio</w:t>
            </w:r>
          </w:p>
        </w:tc>
        <w:tc>
          <w:tcPr>
            <w:tcW w:w="444" w:type="pct"/>
            <w:shd w:val="clear" w:color="auto" w:fill="002060"/>
            <w:vAlign w:val="center"/>
          </w:tcPr>
          <w:p w14:paraId="1CAACFDF" w14:textId="56914331" w:rsidR="000B0201" w:rsidRPr="00B14607" w:rsidRDefault="000B0201" w:rsidP="00F4290F">
            <w:pPr>
              <w:pStyle w:val="TableParagraph"/>
              <w:spacing w:line="275" w:lineRule="exact"/>
              <w:jc w:val="center"/>
              <w:rPr>
                <w:b/>
                <w:color w:val="FFFFFF"/>
                <w:spacing w:val="-2"/>
                <w:sz w:val="24"/>
              </w:rPr>
            </w:pPr>
            <w:r>
              <w:rPr>
                <w:b/>
                <w:color w:val="FFFFFF"/>
                <w:spacing w:val="-2"/>
                <w:sz w:val="24"/>
              </w:rPr>
              <w:t>Total</w:t>
            </w:r>
          </w:p>
        </w:tc>
      </w:tr>
      <w:tr w:rsidR="00F8367E" w14:paraId="74600DDB" w14:textId="77777777" w:rsidTr="000746DF">
        <w:trPr>
          <w:trHeight w:val="459"/>
        </w:trPr>
        <w:tc>
          <w:tcPr>
            <w:tcW w:w="1035" w:type="pct"/>
            <w:vAlign w:val="center"/>
          </w:tcPr>
          <w:p w14:paraId="62F2C11C" w14:textId="4C0A0FCE"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Antigua,</w:t>
            </w:r>
            <w:r w:rsidR="00B14607" w:rsidRPr="00DD478C">
              <w:rPr>
                <w:b/>
                <w:color w:val="767171"/>
                <w:sz w:val="24"/>
                <w:szCs w:val="24"/>
              </w:rPr>
              <w:t xml:space="preserve"> </w:t>
            </w:r>
            <w:r w:rsidRPr="00DD478C">
              <w:rPr>
                <w:b/>
                <w:color w:val="767171"/>
                <w:spacing w:val="-2"/>
                <w:sz w:val="24"/>
                <w:szCs w:val="24"/>
              </w:rPr>
              <w:t>Barbuda</w:t>
            </w:r>
          </w:p>
        </w:tc>
        <w:tc>
          <w:tcPr>
            <w:tcW w:w="630" w:type="pct"/>
            <w:vAlign w:val="center"/>
          </w:tcPr>
          <w:p w14:paraId="15E743FD" w14:textId="78CAECE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12</w:t>
            </w:r>
          </w:p>
        </w:tc>
        <w:tc>
          <w:tcPr>
            <w:tcW w:w="551" w:type="pct"/>
            <w:vAlign w:val="center"/>
          </w:tcPr>
          <w:p w14:paraId="6427FB34" w14:textId="41F9C70E"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w:t>
            </w:r>
          </w:p>
        </w:tc>
        <w:tc>
          <w:tcPr>
            <w:tcW w:w="551" w:type="pct"/>
            <w:vAlign w:val="center"/>
          </w:tcPr>
          <w:p w14:paraId="6CDCDFDE" w14:textId="543E88FE"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16</w:t>
            </w:r>
          </w:p>
        </w:tc>
        <w:tc>
          <w:tcPr>
            <w:tcW w:w="631" w:type="pct"/>
            <w:vAlign w:val="center"/>
          </w:tcPr>
          <w:p w14:paraId="708529A7" w14:textId="53820C0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3F9BDBFC" w14:textId="44D66D8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31</w:t>
            </w:r>
          </w:p>
        </w:tc>
        <w:tc>
          <w:tcPr>
            <w:tcW w:w="609" w:type="pct"/>
            <w:vAlign w:val="center"/>
          </w:tcPr>
          <w:p w14:paraId="5953372D" w14:textId="74E9BE2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w:t>
            </w:r>
          </w:p>
        </w:tc>
        <w:tc>
          <w:tcPr>
            <w:tcW w:w="444" w:type="pct"/>
            <w:vAlign w:val="center"/>
          </w:tcPr>
          <w:p w14:paraId="68789103" w14:textId="0028ED7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68</w:t>
            </w:r>
          </w:p>
        </w:tc>
      </w:tr>
      <w:tr w:rsidR="00F8367E" w14:paraId="6D7D2458" w14:textId="77777777" w:rsidTr="000746DF">
        <w:trPr>
          <w:trHeight w:val="459"/>
        </w:trPr>
        <w:tc>
          <w:tcPr>
            <w:tcW w:w="1035" w:type="pct"/>
            <w:vAlign w:val="center"/>
          </w:tcPr>
          <w:p w14:paraId="24008EBC" w14:textId="77777777"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Ámsterdam</w:t>
            </w:r>
          </w:p>
        </w:tc>
        <w:tc>
          <w:tcPr>
            <w:tcW w:w="630" w:type="pct"/>
            <w:vAlign w:val="center"/>
          </w:tcPr>
          <w:p w14:paraId="447085A8" w14:textId="49F0B71B"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27</w:t>
            </w:r>
          </w:p>
        </w:tc>
        <w:tc>
          <w:tcPr>
            <w:tcW w:w="551" w:type="pct"/>
            <w:vAlign w:val="center"/>
          </w:tcPr>
          <w:p w14:paraId="2BC46330" w14:textId="49FEDB08"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29</w:t>
            </w:r>
          </w:p>
        </w:tc>
        <w:tc>
          <w:tcPr>
            <w:tcW w:w="551" w:type="pct"/>
            <w:vAlign w:val="center"/>
          </w:tcPr>
          <w:p w14:paraId="281DE428" w14:textId="71FF99FE"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19</w:t>
            </w:r>
          </w:p>
        </w:tc>
        <w:tc>
          <w:tcPr>
            <w:tcW w:w="631" w:type="pct"/>
            <w:vAlign w:val="center"/>
          </w:tcPr>
          <w:p w14:paraId="1DC6A375" w14:textId="50C7F436"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48</w:t>
            </w:r>
          </w:p>
        </w:tc>
        <w:tc>
          <w:tcPr>
            <w:tcW w:w="550" w:type="pct"/>
            <w:vAlign w:val="center"/>
          </w:tcPr>
          <w:p w14:paraId="68797992" w14:textId="70C59F1E"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29</w:t>
            </w:r>
          </w:p>
        </w:tc>
        <w:tc>
          <w:tcPr>
            <w:tcW w:w="609" w:type="pct"/>
            <w:vAlign w:val="center"/>
          </w:tcPr>
          <w:p w14:paraId="1739CD7A" w14:textId="57A6B21C"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36</w:t>
            </w:r>
          </w:p>
        </w:tc>
        <w:tc>
          <w:tcPr>
            <w:tcW w:w="444" w:type="pct"/>
            <w:vAlign w:val="center"/>
          </w:tcPr>
          <w:p w14:paraId="1F8C8954" w14:textId="07B64573" w:rsidR="00F8367E" w:rsidRPr="00DD478C" w:rsidRDefault="00F8367E" w:rsidP="00F4290F">
            <w:pPr>
              <w:pStyle w:val="TableParagraph"/>
              <w:spacing w:line="275" w:lineRule="exact"/>
              <w:jc w:val="center"/>
              <w:rPr>
                <w:color w:val="767171"/>
                <w:sz w:val="24"/>
                <w:szCs w:val="24"/>
              </w:rPr>
            </w:pPr>
            <w:r w:rsidRPr="00DD478C">
              <w:rPr>
                <w:color w:val="767171"/>
                <w:spacing w:val="-5"/>
                <w:sz w:val="24"/>
                <w:szCs w:val="24"/>
              </w:rPr>
              <w:t>188</w:t>
            </w:r>
          </w:p>
        </w:tc>
      </w:tr>
      <w:tr w:rsidR="00F8367E" w14:paraId="0856876C" w14:textId="77777777" w:rsidTr="000746DF">
        <w:trPr>
          <w:trHeight w:val="459"/>
        </w:trPr>
        <w:tc>
          <w:tcPr>
            <w:tcW w:w="1035" w:type="pct"/>
            <w:vAlign w:val="center"/>
          </w:tcPr>
          <w:p w14:paraId="74E83316" w14:textId="77777777" w:rsidR="00F8367E" w:rsidRPr="00DD478C" w:rsidRDefault="00F8367E" w:rsidP="00F4290F">
            <w:pPr>
              <w:pStyle w:val="TableParagraph"/>
              <w:rPr>
                <w:b/>
                <w:color w:val="767171"/>
                <w:sz w:val="24"/>
                <w:szCs w:val="24"/>
              </w:rPr>
            </w:pPr>
            <w:r w:rsidRPr="00DD478C">
              <w:rPr>
                <w:b/>
                <w:color w:val="767171"/>
                <w:spacing w:val="-2"/>
                <w:sz w:val="24"/>
                <w:szCs w:val="24"/>
              </w:rPr>
              <w:t>Curazao</w:t>
            </w:r>
          </w:p>
        </w:tc>
        <w:tc>
          <w:tcPr>
            <w:tcW w:w="630" w:type="pct"/>
            <w:vAlign w:val="center"/>
          </w:tcPr>
          <w:p w14:paraId="0AFCBB39" w14:textId="53DA165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40</w:t>
            </w:r>
          </w:p>
        </w:tc>
        <w:tc>
          <w:tcPr>
            <w:tcW w:w="551" w:type="pct"/>
            <w:vAlign w:val="center"/>
          </w:tcPr>
          <w:p w14:paraId="1CA7204C" w14:textId="1D53289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31</w:t>
            </w:r>
          </w:p>
        </w:tc>
        <w:tc>
          <w:tcPr>
            <w:tcW w:w="551" w:type="pct"/>
            <w:vAlign w:val="center"/>
          </w:tcPr>
          <w:p w14:paraId="528ECBFD" w14:textId="43618D80"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35</w:t>
            </w:r>
          </w:p>
        </w:tc>
        <w:tc>
          <w:tcPr>
            <w:tcW w:w="631" w:type="pct"/>
            <w:vAlign w:val="center"/>
          </w:tcPr>
          <w:p w14:paraId="4B349495" w14:textId="58B83370"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3B34F2A5" w14:textId="32F4F73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48</w:t>
            </w:r>
          </w:p>
        </w:tc>
        <w:tc>
          <w:tcPr>
            <w:tcW w:w="609" w:type="pct"/>
            <w:vAlign w:val="center"/>
          </w:tcPr>
          <w:p w14:paraId="794D6799" w14:textId="67BCA1E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74</w:t>
            </w:r>
          </w:p>
        </w:tc>
        <w:tc>
          <w:tcPr>
            <w:tcW w:w="444" w:type="pct"/>
            <w:vAlign w:val="center"/>
          </w:tcPr>
          <w:p w14:paraId="298C599C" w14:textId="7FE8160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228</w:t>
            </w:r>
          </w:p>
        </w:tc>
      </w:tr>
      <w:tr w:rsidR="00F8367E" w14:paraId="7B1FFCA6" w14:textId="77777777" w:rsidTr="000746DF">
        <w:trPr>
          <w:trHeight w:val="459"/>
        </w:trPr>
        <w:tc>
          <w:tcPr>
            <w:tcW w:w="1035" w:type="pct"/>
            <w:vAlign w:val="center"/>
          </w:tcPr>
          <w:p w14:paraId="7A95F43A" w14:textId="77777777" w:rsidR="00F8367E" w:rsidRPr="00DD478C" w:rsidRDefault="00F8367E" w:rsidP="00F4290F">
            <w:pPr>
              <w:pStyle w:val="TableParagraph"/>
              <w:spacing w:line="275" w:lineRule="exact"/>
              <w:rPr>
                <w:b/>
                <w:color w:val="767171"/>
                <w:sz w:val="24"/>
                <w:szCs w:val="24"/>
              </w:rPr>
            </w:pPr>
            <w:r w:rsidRPr="00DD478C">
              <w:rPr>
                <w:b/>
                <w:color w:val="767171"/>
                <w:spacing w:val="-4"/>
                <w:sz w:val="24"/>
                <w:szCs w:val="24"/>
              </w:rPr>
              <w:t>Roma</w:t>
            </w:r>
          </w:p>
        </w:tc>
        <w:tc>
          <w:tcPr>
            <w:tcW w:w="630" w:type="pct"/>
            <w:vAlign w:val="center"/>
          </w:tcPr>
          <w:p w14:paraId="65C74589" w14:textId="46F43BC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93</w:t>
            </w:r>
          </w:p>
        </w:tc>
        <w:tc>
          <w:tcPr>
            <w:tcW w:w="551" w:type="pct"/>
            <w:vAlign w:val="center"/>
          </w:tcPr>
          <w:p w14:paraId="28C38B56" w14:textId="0ED3132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117</w:t>
            </w:r>
          </w:p>
        </w:tc>
        <w:tc>
          <w:tcPr>
            <w:tcW w:w="551" w:type="pct"/>
            <w:vAlign w:val="center"/>
          </w:tcPr>
          <w:p w14:paraId="70C531AA" w14:textId="350D49B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181</w:t>
            </w:r>
          </w:p>
        </w:tc>
        <w:tc>
          <w:tcPr>
            <w:tcW w:w="631" w:type="pct"/>
            <w:vAlign w:val="center"/>
          </w:tcPr>
          <w:p w14:paraId="580F3547" w14:textId="0D9CB8B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w:t>
            </w:r>
          </w:p>
        </w:tc>
        <w:tc>
          <w:tcPr>
            <w:tcW w:w="550" w:type="pct"/>
            <w:vAlign w:val="center"/>
          </w:tcPr>
          <w:p w14:paraId="5A7BBBA2" w14:textId="06CD984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w:t>
            </w:r>
          </w:p>
        </w:tc>
        <w:tc>
          <w:tcPr>
            <w:tcW w:w="609" w:type="pct"/>
            <w:vAlign w:val="center"/>
          </w:tcPr>
          <w:p w14:paraId="57DA23B2" w14:textId="12613E1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81</w:t>
            </w:r>
          </w:p>
        </w:tc>
        <w:tc>
          <w:tcPr>
            <w:tcW w:w="444" w:type="pct"/>
            <w:vAlign w:val="center"/>
          </w:tcPr>
          <w:p w14:paraId="66984871" w14:textId="04EA6058"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477</w:t>
            </w:r>
          </w:p>
        </w:tc>
      </w:tr>
      <w:tr w:rsidR="00F8367E" w14:paraId="5F538F23" w14:textId="77777777" w:rsidTr="000746DF">
        <w:trPr>
          <w:trHeight w:val="459"/>
        </w:trPr>
        <w:tc>
          <w:tcPr>
            <w:tcW w:w="1035" w:type="pct"/>
            <w:vAlign w:val="center"/>
          </w:tcPr>
          <w:p w14:paraId="152C7833" w14:textId="77777777"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Amberes</w:t>
            </w:r>
          </w:p>
        </w:tc>
        <w:tc>
          <w:tcPr>
            <w:tcW w:w="630" w:type="pct"/>
            <w:vAlign w:val="center"/>
          </w:tcPr>
          <w:p w14:paraId="660BF4CC" w14:textId="56DB8338"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6</w:t>
            </w:r>
          </w:p>
        </w:tc>
        <w:tc>
          <w:tcPr>
            <w:tcW w:w="551" w:type="pct"/>
            <w:vAlign w:val="center"/>
          </w:tcPr>
          <w:p w14:paraId="73BB1FC1" w14:textId="686CD25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5</w:t>
            </w:r>
          </w:p>
        </w:tc>
        <w:tc>
          <w:tcPr>
            <w:tcW w:w="551" w:type="pct"/>
            <w:vAlign w:val="center"/>
          </w:tcPr>
          <w:p w14:paraId="6CBE33A9" w14:textId="6A3503A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11</w:t>
            </w:r>
          </w:p>
        </w:tc>
        <w:tc>
          <w:tcPr>
            <w:tcW w:w="631" w:type="pct"/>
            <w:vAlign w:val="center"/>
          </w:tcPr>
          <w:p w14:paraId="57D0C0AC" w14:textId="0EDB457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68</w:t>
            </w:r>
          </w:p>
        </w:tc>
        <w:tc>
          <w:tcPr>
            <w:tcW w:w="550" w:type="pct"/>
            <w:vAlign w:val="center"/>
          </w:tcPr>
          <w:p w14:paraId="7E7C5E12" w14:textId="6D92F8DE"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81</w:t>
            </w:r>
          </w:p>
        </w:tc>
        <w:tc>
          <w:tcPr>
            <w:tcW w:w="609" w:type="pct"/>
            <w:vAlign w:val="center"/>
          </w:tcPr>
          <w:p w14:paraId="0431E5B5" w14:textId="4305445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14</w:t>
            </w:r>
          </w:p>
        </w:tc>
        <w:tc>
          <w:tcPr>
            <w:tcW w:w="444" w:type="pct"/>
            <w:vAlign w:val="center"/>
          </w:tcPr>
          <w:p w14:paraId="09460C53" w14:textId="429865E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185</w:t>
            </w:r>
          </w:p>
        </w:tc>
      </w:tr>
      <w:tr w:rsidR="00F8367E" w14:paraId="5A137492" w14:textId="77777777" w:rsidTr="000746DF">
        <w:trPr>
          <w:trHeight w:val="459"/>
        </w:trPr>
        <w:tc>
          <w:tcPr>
            <w:tcW w:w="1035" w:type="pct"/>
            <w:vAlign w:val="center"/>
          </w:tcPr>
          <w:p w14:paraId="23A71A64" w14:textId="77777777"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Pensilvania</w:t>
            </w:r>
          </w:p>
        </w:tc>
        <w:tc>
          <w:tcPr>
            <w:tcW w:w="630" w:type="pct"/>
            <w:vAlign w:val="center"/>
          </w:tcPr>
          <w:p w14:paraId="5CAC3EA6" w14:textId="0BCC8605"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441</w:t>
            </w:r>
          </w:p>
        </w:tc>
        <w:tc>
          <w:tcPr>
            <w:tcW w:w="551" w:type="pct"/>
            <w:vAlign w:val="center"/>
          </w:tcPr>
          <w:p w14:paraId="56EC5BB7" w14:textId="3A22D188"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767</w:t>
            </w:r>
          </w:p>
        </w:tc>
        <w:tc>
          <w:tcPr>
            <w:tcW w:w="551" w:type="pct"/>
            <w:vAlign w:val="center"/>
          </w:tcPr>
          <w:p w14:paraId="44876D85" w14:textId="7AC53BF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939</w:t>
            </w:r>
          </w:p>
        </w:tc>
        <w:tc>
          <w:tcPr>
            <w:tcW w:w="631" w:type="pct"/>
            <w:vAlign w:val="center"/>
          </w:tcPr>
          <w:p w14:paraId="1A8172B1" w14:textId="0E32C7D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7319AEF0" w14:textId="40FD455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09" w:type="pct"/>
            <w:vAlign w:val="center"/>
          </w:tcPr>
          <w:p w14:paraId="3B5927B2" w14:textId="14A7BB4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762</w:t>
            </w:r>
          </w:p>
        </w:tc>
        <w:tc>
          <w:tcPr>
            <w:tcW w:w="444" w:type="pct"/>
            <w:vAlign w:val="center"/>
          </w:tcPr>
          <w:p w14:paraId="6654B0E7" w14:textId="0E977F2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2,909</w:t>
            </w:r>
          </w:p>
        </w:tc>
      </w:tr>
      <w:tr w:rsidR="00F8367E" w14:paraId="1F2713E7" w14:textId="77777777" w:rsidTr="000746DF">
        <w:trPr>
          <w:trHeight w:val="459"/>
        </w:trPr>
        <w:tc>
          <w:tcPr>
            <w:tcW w:w="1035" w:type="pct"/>
            <w:vAlign w:val="center"/>
          </w:tcPr>
          <w:p w14:paraId="376BD909" w14:textId="77777777" w:rsidR="00F8367E" w:rsidRPr="00DD478C" w:rsidRDefault="00F8367E" w:rsidP="00F4290F">
            <w:pPr>
              <w:pStyle w:val="TableParagraph"/>
              <w:rPr>
                <w:b/>
                <w:color w:val="767171"/>
                <w:sz w:val="24"/>
                <w:szCs w:val="24"/>
              </w:rPr>
            </w:pPr>
            <w:r w:rsidRPr="00DD478C">
              <w:rPr>
                <w:b/>
                <w:color w:val="767171"/>
                <w:sz w:val="24"/>
                <w:szCs w:val="24"/>
              </w:rPr>
              <w:t>New</w:t>
            </w:r>
            <w:r w:rsidRPr="00DD478C">
              <w:rPr>
                <w:b/>
                <w:color w:val="767171"/>
                <w:spacing w:val="-4"/>
                <w:sz w:val="24"/>
                <w:szCs w:val="24"/>
              </w:rPr>
              <w:t xml:space="preserve"> </w:t>
            </w:r>
            <w:r w:rsidRPr="00DD478C">
              <w:rPr>
                <w:b/>
                <w:color w:val="767171"/>
                <w:spacing w:val="-2"/>
                <w:sz w:val="24"/>
                <w:szCs w:val="24"/>
              </w:rPr>
              <w:t>Jersey</w:t>
            </w:r>
          </w:p>
        </w:tc>
        <w:tc>
          <w:tcPr>
            <w:tcW w:w="630" w:type="pct"/>
            <w:vAlign w:val="center"/>
          </w:tcPr>
          <w:p w14:paraId="3F71F97F" w14:textId="614BC708"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1,129</w:t>
            </w:r>
          </w:p>
        </w:tc>
        <w:tc>
          <w:tcPr>
            <w:tcW w:w="551" w:type="pct"/>
            <w:vAlign w:val="center"/>
          </w:tcPr>
          <w:p w14:paraId="127D6511" w14:textId="7777777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1,255</w:t>
            </w:r>
          </w:p>
        </w:tc>
        <w:tc>
          <w:tcPr>
            <w:tcW w:w="551" w:type="pct"/>
            <w:vAlign w:val="center"/>
          </w:tcPr>
          <w:p w14:paraId="6F9AEE2D" w14:textId="4A0D906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1,601</w:t>
            </w:r>
          </w:p>
        </w:tc>
        <w:tc>
          <w:tcPr>
            <w:tcW w:w="631" w:type="pct"/>
            <w:vAlign w:val="center"/>
          </w:tcPr>
          <w:p w14:paraId="25B02C9C" w14:textId="3BDA5DA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984</w:t>
            </w:r>
          </w:p>
        </w:tc>
        <w:tc>
          <w:tcPr>
            <w:tcW w:w="550" w:type="pct"/>
            <w:vAlign w:val="center"/>
          </w:tcPr>
          <w:p w14:paraId="72AC24AD" w14:textId="7F73D09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880</w:t>
            </w:r>
          </w:p>
        </w:tc>
        <w:tc>
          <w:tcPr>
            <w:tcW w:w="609" w:type="pct"/>
            <w:vAlign w:val="center"/>
          </w:tcPr>
          <w:p w14:paraId="5107F00A" w14:textId="0621B43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1,231</w:t>
            </w:r>
          </w:p>
        </w:tc>
        <w:tc>
          <w:tcPr>
            <w:tcW w:w="444" w:type="pct"/>
            <w:vAlign w:val="center"/>
          </w:tcPr>
          <w:p w14:paraId="38909EC1" w14:textId="6122F42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7,080</w:t>
            </w:r>
          </w:p>
        </w:tc>
      </w:tr>
      <w:tr w:rsidR="00F8367E" w14:paraId="2B01F2F8" w14:textId="77777777" w:rsidTr="000746DF">
        <w:trPr>
          <w:trHeight w:val="459"/>
        </w:trPr>
        <w:tc>
          <w:tcPr>
            <w:tcW w:w="1035" w:type="pct"/>
            <w:vAlign w:val="center"/>
          </w:tcPr>
          <w:p w14:paraId="7FCA6C8C" w14:textId="1493E935" w:rsidR="00F8367E" w:rsidRPr="00DD478C" w:rsidRDefault="00F8367E" w:rsidP="00F4290F">
            <w:pPr>
              <w:pStyle w:val="TableParagraph"/>
              <w:spacing w:line="275" w:lineRule="exact"/>
              <w:rPr>
                <w:b/>
                <w:color w:val="767171"/>
                <w:sz w:val="24"/>
                <w:szCs w:val="24"/>
              </w:rPr>
            </w:pPr>
            <w:r w:rsidRPr="00DD478C">
              <w:rPr>
                <w:b/>
                <w:color w:val="767171"/>
                <w:spacing w:val="-5"/>
                <w:sz w:val="24"/>
                <w:szCs w:val="24"/>
              </w:rPr>
              <w:t>New</w:t>
            </w:r>
            <w:r w:rsidR="00B14607" w:rsidRPr="00DD478C">
              <w:rPr>
                <w:b/>
                <w:color w:val="767171"/>
                <w:sz w:val="24"/>
                <w:szCs w:val="24"/>
              </w:rPr>
              <w:t xml:space="preserve"> </w:t>
            </w:r>
            <w:r w:rsidRPr="00DD478C">
              <w:rPr>
                <w:b/>
                <w:color w:val="767171"/>
                <w:spacing w:val="-2"/>
                <w:sz w:val="24"/>
                <w:szCs w:val="24"/>
              </w:rPr>
              <w:t>Orleans</w:t>
            </w:r>
          </w:p>
        </w:tc>
        <w:tc>
          <w:tcPr>
            <w:tcW w:w="630" w:type="pct"/>
            <w:vAlign w:val="center"/>
          </w:tcPr>
          <w:p w14:paraId="13B32648" w14:textId="5D435AB0"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84</w:t>
            </w:r>
          </w:p>
        </w:tc>
        <w:tc>
          <w:tcPr>
            <w:tcW w:w="551" w:type="pct"/>
            <w:vAlign w:val="center"/>
          </w:tcPr>
          <w:p w14:paraId="5AD04F87" w14:textId="21187E2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121</w:t>
            </w:r>
          </w:p>
        </w:tc>
        <w:tc>
          <w:tcPr>
            <w:tcW w:w="551" w:type="pct"/>
            <w:vAlign w:val="center"/>
          </w:tcPr>
          <w:p w14:paraId="0487D0CD" w14:textId="55FBAC35"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167</w:t>
            </w:r>
          </w:p>
        </w:tc>
        <w:tc>
          <w:tcPr>
            <w:tcW w:w="631" w:type="pct"/>
            <w:vAlign w:val="center"/>
          </w:tcPr>
          <w:p w14:paraId="69620B62" w14:textId="058145E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1,607</w:t>
            </w:r>
          </w:p>
        </w:tc>
        <w:tc>
          <w:tcPr>
            <w:tcW w:w="550" w:type="pct"/>
            <w:vAlign w:val="center"/>
          </w:tcPr>
          <w:p w14:paraId="715B904E" w14:textId="3028819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1,399</w:t>
            </w:r>
          </w:p>
        </w:tc>
        <w:tc>
          <w:tcPr>
            <w:tcW w:w="609" w:type="pct"/>
            <w:vAlign w:val="center"/>
          </w:tcPr>
          <w:p w14:paraId="60BBFB24" w14:textId="621266D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99</w:t>
            </w:r>
          </w:p>
        </w:tc>
        <w:tc>
          <w:tcPr>
            <w:tcW w:w="444" w:type="pct"/>
            <w:vAlign w:val="center"/>
          </w:tcPr>
          <w:p w14:paraId="269E8931" w14:textId="7C2ED36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3,477</w:t>
            </w:r>
          </w:p>
        </w:tc>
      </w:tr>
      <w:tr w:rsidR="00F8367E" w:rsidRPr="00F600E4" w14:paraId="0968F1D5" w14:textId="77777777" w:rsidTr="000746DF">
        <w:trPr>
          <w:trHeight w:val="459"/>
        </w:trPr>
        <w:tc>
          <w:tcPr>
            <w:tcW w:w="1035" w:type="pct"/>
            <w:vAlign w:val="center"/>
          </w:tcPr>
          <w:p w14:paraId="04D2E997" w14:textId="77777777" w:rsidR="00F8367E" w:rsidRPr="00DD478C" w:rsidRDefault="00F8367E" w:rsidP="00F4290F">
            <w:pPr>
              <w:pStyle w:val="TableParagraph"/>
              <w:spacing w:line="360" w:lineRule="auto"/>
              <w:rPr>
                <w:b/>
                <w:color w:val="767171"/>
                <w:sz w:val="24"/>
                <w:szCs w:val="24"/>
              </w:rPr>
            </w:pPr>
            <w:r w:rsidRPr="00DD478C">
              <w:rPr>
                <w:b/>
                <w:color w:val="767171"/>
                <w:spacing w:val="-2"/>
                <w:sz w:val="24"/>
                <w:szCs w:val="24"/>
              </w:rPr>
              <w:t>Orlando, Florida</w:t>
            </w:r>
          </w:p>
        </w:tc>
        <w:tc>
          <w:tcPr>
            <w:tcW w:w="630" w:type="pct"/>
            <w:vAlign w:val="center"/>
          </w:tcPr>
          <w:p w14:paraId="0D77D2DF" w14:textId="10CEB525"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295</w:t>
            </w:r>
          </w:p>
        </w:tc>
        <w:tc>
          <w:tcPr>
            <w:tcW w:w="551" w:type="pct"/>
            <w:vAlign w:val="center"/>
          </w:tcPr>
          <w:p w14:paraId="0B32EC6C" w14:textId="2E8B54E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312</w:t>
            </w:r>
          </w:p>
        </w:tc>
        <w:tc>
          <w:tcPr>
            <w:tcW w:w="551" w:type="pct"/>
            <w:vAlign w:val="center"/>
          </w:tcPr>
          <w:p w14:paraId="3435EBA1" w14:textId="1CB0C93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345</w:t>
            </w:r>
          </w:p>
        </w:tc>
        <w:tc>
          <w:tcPr>
            <w:tcW w:w="631" w:type="pct"/>
            <w:vAlign w:val="center"/>
          </w:tcPr>
          <w:p w14:paraId="137EFF76" w14:textId="2D45E69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185</w:t>
            </w:r>
          </w:p>
        </w:tc>
        <w:tc>
          <w:tcPr>
            <w:tcW w:w="550" w:type="pct"/>
            <w:vAlign w:val="center"/>
          </w:tcPr>
          <w:p w14:paraId="4C469482" w14:textId="13737D6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167</w:t>
            </w:r>
          </w:p>
        </w:tc>
        <w:tc>
          <w:tcPr>
            <w:tcW w:w="609" w:type="pct"/>
            <w:vAlign w:val="center"/>
          </w:tcPr>
          <w:p w14:paraId="2CDE1591" w14:textId="6A5AE74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366</w:t>
            </w:r>
          </w:p>
        </w:tc>
        <w:tc>
          <w:tcPr>
            <w:tcW w:w="444" w:type="pct"/>
            <w:vAlign w:val="center"/>
          </w:tcPr>
          <w:p w14:paraId="6F2F6CAC" w14:textId="388B4AC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1,670</w:t>
            </w:r>
          </w:p>
        </w:tc>
      </w:tr>
      <w:tr w:rsidR="00F8367E" w:rsidRPr="00F600E4" w14:paraId="72008185" w14:textId="77777777" w:rsidTr="000746DF">
        <w:trPr>
          <w:trHeight w:val="459"/>
        </w:trPr>
        <w:tc>
          <w:tcPr>
            <w:tcW w:w="1035" w:type="pct"/>
            <w:vAlign w:val="center"/>
          </w:tcPr>
          <w:p w14:paraId="409C7534" w14:textId="35C26A1D"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Islas</w:t>
            </w:r>
            <w:r w:rsidR="00B14607" w:rsidRPr="00DD478C">
              <w:rPr>
                <w:b/>
                <w:color w:val="767171"/>
                <w:sz w:val="24"/>
                <w:szCs w:val="24"/>
              </w:rPr>
              <w:t xml:space="preserve"> </w:t>
            </w:r>
            <w:r w:rsidRPr="00DD478C">
              <w:rPr>
                <w:b/>
                <w:color w:val="767171"/>
                <w:spacing w:val="-2"/>
                <w:sz w:val="24"/>
                <w:szCs w:val="24"/>
              </w:rPr>
              <w:t>Canarias</w:t>
            </w:r>
          </w:p>
        </w:tc>
        <w:tc>
          <w:tcPr>
            <w:tcW w:w="630" w:type="pct"/>
            <w:vAlign w:val="center"/>
          </w:tcPr>
          <w:p w14:paraId="4D49358A" w14:textId="6E45244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0C97CD52" w14:textId="259999A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w:t>
            </w:r>
          </w:p>
        </w:tc>
        <w:tc>
          <w:tcPr>
            <w:tcW w:w="551" w:type="pct"/>
            <w:vAlign w:val="center"/>
          </w:tcPr>
          <w:p w14:paraId="36AC82A1" w14:textId="36D3F69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31" w:type="pct"/>
            <w:vAlign w:val="center"/>
          </w:tcPr>
          <w:p w14:paraId="131C2B0A" w14:textId="435BBEA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386</w:t>
            </w:r>
          </w:p>
        </w:tc>
        <w:tc>
          <w:tcPr>
            <w:tcW w:w="550" w:type="pct"/>
            <w:vAlign w:val="center"/>
          </w:tcPr>
          <w:p w14:paraId="3AABDC39" w14:textId="7F8057E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437</w:t>
            </w:r>
          </w:p>
        </w:tc>
        <w:tc>
          <w:tcPr>
            <w:tcW w:w="609" w:type="pct"/>
            <w:vAlign w:val="center"/>
          </w:tcPr>
          <w:p w14:paraId="6E2C5C62" w14:textId="02560DC0"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53</w:t>
            </w:r>
          </w:p>
        </w:tc>
        <w:tc>
          <w:tcPr>
            <w:tcW w:w="444" w:type="pct"/>
            <w:vAlign w:val="center"/>
          </w:tcPr>
          <w:p w14:paraId="36E10819" w14:textId="4F6E3A4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880</w:t>
            </w:r>
          </w:p>
        </w:tc>
      </w:tr>
      <w:tr w:rsidR="00F8367E" w:rsidRPr="00F600E4" w14:paraId="31D7AB60" w14:textId="77777777" w:rsidTr="000746DF">
        <w:trPr>
          <w:trHeight w:val="459"/>
        </w:trPr>
        <w:tc>
          <w:tcPr>
            <w:tcW w:w="1035" w:type="pct"/>
            <w:vAlign w:val="center"/>
          </w:tcPr>
          <w:p w14:paraId="1875AE60" w14:textId="77777777"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México</w:t>
            </w:r>
          </w:p>
        </w:tc>
        <w:tc>
          <w:tcPr>
            <w:tcW w:w="630" w:type="pct"/>
            <w:vAlign w:val="center"/>
          </w:tcPr>
          <w:p w14:paraId="75AF5171" w14:textId="2F90D515"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20</w:t>
            </w:r>
          </w:p>
        </w:tc>
        <w:tc>
          <w:tcPr>
            <w:tcW w:w="551" w:type="pct"/>
            <w:vAlign w:val="center"/>
          </w:tcPr>
          <w:p w14:paraId="61D46192" w14:textId="65B51D2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13</w:t>
            </w:r>
          </w:p>
        </w:tc>
        <w:tc>
          <w:tcPr>
            <w:tcW w:w="551" w:type="pct"/>
            <w:vAlign w:val="center"/>
          </w:tcPr>
          <w:p w14:paraId="2BB01241" w14:textId="75265A1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17</w:t>
            </w:r>
          </w:p>
        </w:tc>
        <w:tc>
          <w:tcPr>
            <w:tcW w:w="631" w:type="pct"/>
            <w:vAlign w:val="center"/>
          </w:tcPr>
          <w:p w14:paraId="1CB916E4" w14:textId="0B92B93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29</w:t>
            </w:r>
          </w:p>
        </w:tc>
        <w:tc>
          <w:tcPr>
            <w:tcW w:w="550" w:type="pct"/>
            <w:vAlign w:val="center"/>
          </w:tcPr>
          <w:p w14:paraId="03AFE30D" w14:textId="522490E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09" w:type="pct"/>
            <w:vAlign w:val="center"/>
          </w:tcPr>
          <w:p w14:paraId="0DA6225F" w14:textId="2FBEBE5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29</w:t>
            </w:r>
          </w:p>
        </w:tc>
        <w:tc>
          <w:tcPr>
            <w:tcW w:w="444" w:type="pct"/>
            <w:vAlign w:val="center"/>
          </w:tcPr>
          <w:p w14:paraId="39815647" w14:textId="0C8FC54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108</w:t>
            </w:r>
          </w:p>
        </w:tc>
      </w:tr>
      <w:tr w:rsidR="00F8367E" w14:paraId="75C6D69F" w14:textId="77777777" w:rsidTr="000746DF">
        <w:trPr>
          <w:trHeight w:val="459"/>
        </w:trPr>
        <w:tc>
          <w:tcPr>
            <w:tcW w:w="1035" w:type="pct"/>
            <w:vAlign w:val="center"/>
          </w:tcPr>
          <w:p w14:paraId="6BEBB6CB" w14:textId="23D8D001" w:rsidR="00F8367E" w:rsidRPr="00DD478C" w:rsidRDefault="00F8367E" w:rsidP="00F4290F">
            <w:pPr>
              <w:pStyle w:val="TableParagraph"/>
              <w:rPr>
                <w:b/>
                <w:color w:val="767171"/>
                <w:sz w:val="24"/>
                <w:szCs w:val="24"/>
              </w:rPr>
            </w:pPr>
            <w:r w:rsidRPr="00DD478C">
              <w:rPr>
                <w:b/>
                <w:color w:val="767171"/>
                <w:spacing w:val="-2"/>
                <w:sz w:val="24"/>
                <w:szCs w:val="24"/>
              </w:rPr>
              <w:t>Houston,</w:t>
            </w:r>
            <w:r w:rsidR="00B14607" w:rsidRPr="00DD478C">
              <w:rPr>
                <w:b/>
                <w:color w:val="767171"/>
                <w:sz w:val="24"/>
                <w:szCs w:val="24"/>
              </w:rPr>
              <w:t xml:space="preserve"> </w:t>
            </w:r>
            <w:r w:rsidRPr="00DD478C">
              <w:rPr>
                <w:b/>
                <w:color w:val="767171"/>
                <w:spacing w:val="-4"/>
                <w:sz w:val="24"/>
                <w:szCs w:val="24"/>
              </w:rPr>
              <w:t>Texas</w:t>
            </w:r>
          </w:p>
        </w:tc>
        <w:tc>
          <w:tcPr>
            <w:tcW w:w="630" w:type="pct"/>
            <w:vAlign w:val="center"/>
          </w:tcPr>
          <w:p w14:paraId="4CD079C3" w14:textId="4FD443B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53</w:t>
            </w:r>
          </w:p>
        </w:tc>
        <w:tc>
          <w:tcPr>
            <w:tcW w:w="551" w:type="pct"/>
            <w:vAlign w:val="center"/>
          </w:tcPr>
          <w:p w14:paraId="74DC1CF5" w14:textId="4924DCD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78</w:t>
            </w:r>
          </w:p>
        </w:tc>
        <w:tc>
          <w:tcPr>
            <w:tcW w:w="551" w:type="pct"/>
            <w:vAlign w:val="center"/>
          </w:tcPr>
          <w:p w14:paraId="3B4FCB28" w14:textId="22629F0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92</w:t>
            </w:r>
          </w:p>
        </w:tc>
        <w:tc>
          <w:tcPr>
            <w:tcW w:w="631" w:type="pct"/>
            <w:vAlign w:val="center"/>
          </w:tcPr>
          <w:p w14:paraId="7F318396" w14:textId="7BA0590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80</w:t>
            </w:r>
          </w:p>
        </w:tc>
        <w:tc>
          <w:tcPr>
            <w:tcW w:w="550" w:type="pct"/>
            <w:vAlign w:val="center"/>
          </w:tcPr>
          <w:p w14:paraId="29920B54" w14:textId="1B6B384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77</w:t>
            </w:r>
          </w:p>
        </w:tc>
        <w:tc>
          <w:tcPr>
            <w:tcW w:w="609" w:type="pct"/>
            <w:vAlign w:val="center"/>
          </w:tcPr>
          <w:p w14:paraId="62C9567A" w14:textId="5958499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61</w:t>
            </w:r>
          </w:p>
        </w:tc>
        <w:tc>
          <w:tcPr>
            <w:tcW w:w="444" w:type="pct"/>
            <w:vAlign w:val="center"/>
          </w:tcPr>
          <w:p w14:paraId="610772AA" w14:textId="7382019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441</w:t>
            </w:r>
          </w:p>
        </w:tc>
      </w:tr>
      <w:tr w:rsidR="00F8367E" w14:paraId="62D3872B" w14:textId="77777777" w:rsidTr="000746DF">
        <w:trPr>
          <w:trHeight w:val="459"/>
        </w:trPr>
        <w:tc>
          <w:tcPr>
            <w:tcW w:w="1035" w:type="pct"/>
            <w:vAlign w:val="center"/>
          </w:tcPr>
          <w:p w14:paraId="68247D0F" w14:textId="77777777"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Argentina</w:t>
            </w:r>
          </w:p>
        </w:tc>
        <w:tc>
          <w:tcPr>
            <w:tcW w:w="630" w:type="pct"/>
            <w:vAlign w:val="center"/>
          </w:tcPr>
          <w:p w14:paraId="5ADE867C" w14:textId="4C5D431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w:t>
            </w:r>
          </w:p>
        </w:tc>
        <w:tc>
          <w:tcPr>
            <w:tcW w:w="551" w:type="pct"/>
            <w:vAlign w:val="center"/>
          </w:tcPr>
          <w:p w14:paraId="25DA1B50" w14:textId="73B2040E"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w:t>
            </w:r>
          </w:p>
        </w:tc>
        <w:tc>
          <w:tcPr>
            <w:tcW w:w="551" w:type="pct"/>
            <w:vAlign w:val="center"/>
          </w:tcPr>
          <w:p w14:paraId="3B56A4DA" w14:textId="775E92D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20</w:t>
            </w:r>
          </w:p>
        </w:tc>
        <w:tc>
          <w:tcPr>
            <w:tcW w:w="631" w:type="pct"/>
            <w:vAlign w:val="center"/>
          </w:tcPr>
          <w:p w14:paraId="05FF2267" w14:textId="2282F74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27D78FC7" w14:textId="0AD63B0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09" w:type="pct"/>
            <w:vAlign w:val="center"/>
          </w:tcPr>
          <w:p w14:paraId="13B38E47" w14:textId="1796BDC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48</w:t>
            </w:r>
          </w:p>
        </w:tc>
        <w:tc>
          <w:tcPr>
            <w:tcW w:w="444" w:type="pct"/>
            <w:vAlign w:val="center"/>
          </w:tcPr>
          <w:p w14:paraId="6A65EA1F" w14:textId="66B2B8E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73</w:t>
            </w:r>
          </w:p>
        </w:tc>
      </w:tr>
      <w:tr w:rsidR="00F8367E" w14:paraId="62C254A9" w14:textId="77777777" w:rsidTr="000746DF">
        <w:trPr>
          <w:trHeight w:val="459"/>
        </w:trPr>
        <w:tc>
          <w:tcPr>
            <w:tcW w:w="1035" w:type="pct"/>
            <w:vAlign w:val="center"/>
          </w:tcPr>
          <w:p w14:paraId="67F569A4" w14:textId="77777777"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Colombia</w:t>
            </w:r>
          </w:p>
        </w:tc>
        <w:tc>
          <w:tcPr>
            <w:tcW w:w="630" w:type="pct"/>
            <w:vAlign w:val="center"/>
          </w:tcPr>
          <w:p w14:paraId="4CE29D6E" w14:textId="5EEA37E8"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w:t>
            </w:r>
          </w:p>
        </w:tc>
        <w:tc>
          <w:tcPr>
            <w:tcW w:w="551" w:type="pct"/>
            <w:vAlign w:val="center"/>
          </w:tcPr>
          <w:p w14:paraId="2CBE7189" w14:textId="5356AEB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w:t>
            </w:r>
          </w:p>
        </w:tc>
        <w:tc>
          <w:tcPr>
            <w:tcW w:w="551" w:type="pct"/>
            <w:vAlign w:val="center"/>
          </w:tcPr>
          <w:p w14:paraId="21164FD1" w14:textId="77B9D67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w:t>
            </w:r>
          </w:p>
        </w:tc>
        <w:tc>
          <w:tcPr>
            <w:tcW w:w="631" w:type="pct"/>
            <w:vAlign w:val="center"/>
          </w:tcPr>
          <w:p w14:paraId="7000BD7E" w14:textId="72D057D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15</w:t>
            </w:r>
          </w:p>
        </w:tc>
        <w:tc>
          <w:tcPr>
            <w:tcW w:w="550" w:type="pct"/>
            <w:vAlign w:val="center"/>
          </w:tcPr>
          <w:p w14:paraId="6772904B" w14:textId="51061DB5"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w:t>
            </w:r>
          </w:p>
        </w:tc>
        <w:tc>
          <w:tcPr>
            <w:tcW w:w="609" w:type="pct"/>
            <w:vAlign w:val="center"/>
          </w:tcPr>
          <w:p w14:paraId="31168176" w14:textId="7777777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5</w:t>
            </w:r>
          </w:p>
        </w:tc>
        <w:tc>
          <w:tcPr>
            <w:tcW w:w="444" w:type="pct"/>
            <w:vAlign w:val="center"/>
          </w:tcPr>
          <w:p w14:paraId="47715B24" w14:textId="67BA545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50</w:t>
            </w:r>
          </w:p>
        </w:tc>
      </w:tr>
      <w:tr w:rsidR="00F8367E" w14:paraId="25E7B60E" w14:textId="77777777" w:rsidTr="000746DF">
        <w:trPr>
          <w:trHeight w:val="459"/>
        </w:trPr>
        <w:tc>
          <w:tcPr>
            <w:tcW w:w="1035" w:type="pct"/>
            <w:vAlign w:val="center"/>
          </w:tcPr>
          <w:p w14:paraId="5200738B" w14:textId="29EE287C" w:rsidR="00F8367E" w:rsidRPr="00DD478C" w:rsidRDefault="00F8367E" w:rsidP="00F4290F">
            <w:pPr>
              <w:pStyle w:val="TableParagraph"/>
              <w:spacing w:line="275" w:lineRule="exact"/>
              <w:rPr>
                <w:b/>
                <w:color w:val="767171"/>
                <w:sz w:val="24"/>
                <w:szCs w:val="24"/>
              </w:rPr>
            </w:pPr>
            <w:r w:rsidRPr="00DD478C">
              <w:rPr>
                <w:b/>
                <w:color w:val="767171"/>
                <w:spacing w:val="-2"/>
                <w:sz w:val="24"/>
                <w:szCs w:val="24"/>
              </w:rPr>
              <w:t>Marsella,</w:t>
            </w:r>
            <w:r w:rsidR="00B14607" w:rsidRPr="00DD478C">
              <w:rPr>
                <w:b/>
                <w:color w:val="767171"/>
                <w:sz w:val="24"/>
                <w:szCs w:val="24"/>
              </w:rPr>
              <w:t xml:space="preserve"> </w:t>
            </w:r>
            <w:r w:rsidRPr="00DD478C">
              <w:rPr>
                <w:b/>
                <w:color w:val="767171"/>
                <w:spacing w:val="-2"/>
                <w:sz w:val="24"/>
                <w:szCs w:val="24"/>
              </w:rPr>
              <w:t>Francia</w:t>
            </w:r>
          </w:p>
        </w:tc>
        <w:tc>
          <w:tcPr>
            <w:tcW w:w="630" w:type="pct"/>
            <w:vAlign w:val="center"/>
          </w:tcPr>
          <w:p w14:paraId="765D8B70" w14:textId="470826A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11</w:t>
            </w:r>
          </w:p>
        </w:tc>
        <w:tc>
          <w:tcPr>
            <w:tcW w:w="551" w:type="pct"/>
            <w:vAlign w:val="center"/>
          </w:tcPr>
          <w:p w14:paraId="7DBB2FC2" w14:textId="53BC275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21</w:t>
            </w:r>
          </w:p>
        </w:tc>
        <w:tc>
          <w:tcPr>
            <w:tcW w:w="551" w:type="pct"/>
            <w:vAlign w:val="center"/>
          </w:tcPr>
          <w:p w14:paraId="11243139" w14:textId="4E86932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18</w:t>
            </w:r>
          </w:p>
        </w:tc>
        <w:tc>
          <w:tcPr>
            <w:tcW w:w="631" w:type="pct"/>
            <w:vAlign w:val="center"/>
          </w:tcPr>
          <w:p w14:paraId="3481020B" w14:textId="1764D238"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14</w:t>
            </w:r>
          </w:p>
        </w:tc>
        <w:tc>
          <w:tcPr>
            <w:tcW w:w="550" w:type="pct"/>
            <w:vAlign w:val="center"/>
          </w:tcPr>
          <w:p w14:paraId="54382B86" w14:textId="2F9207D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10</w:t>
            </w:r>
          </w:p>
        </w:tc>
        <w:tc>
          <w:tcPr>
            <w:tcW w:w="609" w:type="pct"/>
            <w:vAlign w:val="center"/>
          </w:tcPr>
          <w:p w14:paraId="09EA911E" w14:textId="29B231E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38</w:t>
            </w:r>
          </w:p>
        </w:tc>
        <w:tc>
          <w:tcPr>
            <w:tcW w:w="444" w:type="pct"/>
            <w:vAlign w:val="center"/>
          </w:tcPr>
          <w:p w14:paraId="06CDF2C9" w14:textId="5F020AD0"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112</w:t>
            </w:r>
          </w:p>
        </w:tc>
      </w:tr>
      <w:tr w:rsidR="00F8367E" w14:paraId="18E8D3DE" w14:textId="77777777" w:rsidTr="000746DF">
        <w:trPr>
          <w:trHeight w:val="459"/>
        </w:trPr>
        <w:tc>
          <w:tcPr>
            <w:tcW w:w="1035" w:type="pct"/>
            <w:vAlign w:val="center"/>
          </w:tcPr>
          <w:p w14:paraId="4A0527D6" w14:textId="3E548582" w:rsidR="00F8367E" w:rsidRPr="00DD478C" w:rsidRDefault="00F8367E" w:rsidP="00F4290F">
            <w:pPr>
              <w:pStyle w:val="TableParagraph"/>
              <w:spacing w:line="275" w:lineRule="exact"/>
              <w:rPr>
                <w:b/>
                <w:color w:val="767171"/>
                <w:spacing w:val="-2"/>
                <w:sz w:val="24"/>
                <w:szCs w:val="24"/>
              </w:rPr>
            </w:pPr>
            <w:r w:rsidRPr="00DD478C">
              <w:rPr>
                <w:b/>
                <w:color w:val="767171"/>
                <w:spacing w:val="-2"/>
                <w:sz w:val="24"/>
                <w:szCs w:val="24"/>
              </w:rPr>
              <w:t>Chicago</w:t>
            </w:r>
          </w:p>
        </w:tc>
        <w:tc>
          <w:tcPr>
            <w:tcW w:w="630" w:type="pct"/>
            <w:vAlign w:val="center"/>
          </w:tcPr>
          <w:p w14:paraId="42D628DD" w14:textId="6E06243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94</w:t>
            </w:r>
          </w:p>
        </w:tc>
        <w:tc>
          <w:tcPr>
            <w:tcW w:w="551" w:type="pct"/>
            <w:vAlign w:val="center"/>
          </w:tcPr>
          <w:p w14:paraId="2CEA843F" w14:textId="2ECBD7C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78</w:t>
            </w:r>
          </w:p>
        </w:tc>
        <w:tc>
          <w:tcPr>
            <w:tcW w:w="551" w:type="pct"/>
            <w:vAlign w:val="center"/>
          </w:tcPr>
          <w:p w14:paraId="3BE0362F" w14:textId="0B83158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130</w:t>
            </w:r>
          </w:p>
        </w:tc>
        <w:tc>
          <w:tcPr>
            <w:tcW w:w="631" w:type="pct"/>
            <w:vAlign w:val="center"/>
          </w:tcPr>
          <w:p w14:paraId="238B85FD" w14:textId="5F92365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88</w:t>
            </w:r>
          </w:p>
        </w:tc>
        <w:tc>
          <w:tcPr>
            <w:tcW w:w="550" w:type="pct"/>
            <w:vAlign w:val="center"/>
          </w:tcPr>
          <w:p w14:paraId="3A9FF761" w14:textId="3C73D3D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78</w:t>
            </w:r>
          </w:p>
        </w:tc>
        <w:tc>
          <w:tcPr>
            <w:tcW w:w="609" w:type="pct"/>
            <w:vAlign w:val="center"/>
          </w:tcPr>
          <w:p w14:paraId="25E20E1F" w14:textId="6C8A98C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60</w:t>
            </w:r>
          </w:p>
        </w:tc>
        <w:tc>
          <w:tcPr>
            <w:tcW w:w="444" w:type="pct"/>
            <w:vAlign w:val="center"/>
          </w:tcPr>
          <w:p w14:paraId="6C44727B" w14:textId="0B856543"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528</w:t>
            </w:r>
          </w:p>
        </w:tc>
      </w:tr>
      <w:tr w:rsidR="00F8367E" w14:paraId="62A9911C" w14:textId="77777777" w:rsidTr="000746DF">
        <w:trPr>
          <w:trHeight w:val="459"/>
        </w:trPr>
        <w:tc>
          <w:tcPr>
            <w:tcW w:w="1035" w:type="pct"/>
            <w:vAlign w:val="center"/>
          </w:tcPr>
          <w:p w14:paraId="3EE0381C" w14:textId="3093F11E" w:rsidR="00F8367E" w:rsidRPr="00DD478C" w:rsidRDefault="00F8367E" w:rsidP="00F4290F">
            <w:pPr>
              <w:pStyle w:val="TableParagraph"/>
              <w:spacing w:line="275" w:lineRule="exact"/>
              <w:rPr>
                <w:b/>
                <w:color w:val="767171"/>
                <w:spacing w:val="-2"/>
                <w:sz w:val="24"/>
                <w:szCs w:val="24"/>
              </w:rPr>
            </w:pPr>
            <w:r w:rsidRPr="00DD478C">
              <w:rPr>
                <w:b/>
                <w:color w:val="767171"/>
                <w:spacing w:val="-2"/>
                <w:sz w:val="24"/>
                <w:szCs w:val="24"/>
              </w:rPr>
              <w:t>Trinidad y Tobago</w:t>
            </w:r>
          </w:p>
        </w:tc>
        <w:tc>
          <w:tcPr>
            <w:tcW w:w="630" w:type="pct"/>
            <w:vAlign w:val="center"/>
          </w:tcPr>
          <w:p w14:paraId="3AD55DB8" w14:textId="67FB2D4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10</w:t>
            </w:r>
          </w:p>
        </w:tc>
        <w:tc>
          <w:tcPr>
            <w:tcW w:w="551" w:type="pct"/>
            <w:vAlign w:val="center"/>
          </w:tcPr>
          <w:p w14:paraId="267923A0" w14:textId="2A05DC95"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10588B6B" w14:textId="3DEC126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31" w:type="pct"/>
            <w:vAlign w:val="center"/>
          </w:tcPr>
          <w:p w14:paraId="2FE936A1" w14:textId="248ABDD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20E17F27" w14:textId="79A141A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09" w:type="pct"/>
            <w:vAlign w:val="center"/>
          </w:tcPr>
          <w:p w14:paraId="05D7CBA5" w14:textId="3A5FD8F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12</w:t>
            </w:r>
          </w:p>
        </w:tc>
        <w:tc>
          <w:tcPr>
            <w:tcW w:w="444" w:type="pct"/>
            <w:vAlign w:val="center"/>
          </w:tcPr>
          <w:p w14:paraId="42AC2F90" w14:textId="0A1351F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22</w:t>
            </w:r>
          </w:p>
        </w:tc>
      </w:tr>
      <w:tr w:rsidR="00F8367E" w14:paraId="0D216344" w14:textId="77777777" w:rsidTr="000746DF">
        <w:trPr>
          <w:trHeight w:val="459"/>
        </w:trPr>
        <w:tc>
          <w:tcPr>
            <w:tcW w:w="1035" w:type="pct"/>
            <w:vAlign w:val="center"/>
          </w:tcPr>
          <w:p w14:paraId="3D117FAA" w14:textId="28DA1E31" w:rsidR="00F8367E" w:rsidRPr="00DD478C" w:rsidRDefault="00F8367E" w:rsidP="00F4290F">
            <w:pPr>
              <w:pStyle w:val="TableParagraph"/>
              <w:spacing w:line="275" w:lineRule="exact"/>
              <w:rPr>
                <w:b/>
                <w:color w:val="767171"/>
                <w:spacing w:val="-2"/>
                <w:sz w:val="24"/>
                <w:szCs w:val="24"/>
              </w:rPr>
            </w:pPr>
            <w:r w:rsidRPr="00DD478C">
              <w:rPr>
                <w:b/>
                <w:color w:val="767171"/>
                <w:spacing w:val="-2"/>
                <w:sz w:val="24"/>
                <w:szCs w:val="24"/>
              </w:rPr>
              <w:t>Frankfurt</w:t>
            </w:r>
          </w:p>
        </w:tc>
        <w:tc>
          <w:tcPr>
            <w:tcW w:w="630" w:type="pct"/>
            <w:vAlign w:val="center"/>
          </w:tcPr>
          <w:p w14:paraId="635B6D87" w14:textId="2D1EA79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29</w:t>
            </w:r>
          </w:p>
        </w:tc>
        <w:tc>
          <w:tcPr>
            <w:tcW w:w="551" w:type="pct"/>
            <w:vAlign w:val="center"/>
          </w:tcPr>
          <w:p w14:paraId="4585CCE7" w14:textId="6BC17EF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35</w:t>
            </w:r>
          </w:p>
        </w:tc>
        <w:tc>
          <w:tcPr>
            <w:tcW w:w="551" w:type="pct"/>
            <w:vAlign w:val="center"/>
          </w:tcPr>
          <w:p w14:paraId="3912933C" w14:textId="3538272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43</w:t>
            </w:r>
          </w:p>
        </w:tc>
        <w:tc>
          <w:tcPr>
            <w:tcW w:w="631" w:type="pct"/>
            <w:vAlign w:val="center"/>
          </w:tcPr>
          <w:p w14:paraId="18A72C0E" w14:textId="4F4C5F2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6051E4F5" w14:textId="3AC6F12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42</w:t>
            </w:r>
          </w:p>
        </w:tc>
        <w:tc>
          <w:tcPr>
            <w:tcW w:w="609" w:type="pct"/>
            <w:vAlign w:val="center"/>
          </w:tcPr>
          <w:p w14:paraId="40C97CF8" w14:textId="4FD19D0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23</w:t>
            </w:r>
          </w:p>
        </w:tc>
        <w:tc>
          <w:tcPr>
            <w:tcW w:w="444" w:type="pct"/>
            <w:vAlign w:val="center"/>
          </w:tcPr>
          <w:p w14:paraId="0CCC1A80" w14:textId="6E96B20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172</w:t>
            </w:r>
          </w:p>
        </w:tc>
      </w:tr>
      <w:tr w:rsidR="00F8367E" w14:paraId="7C14D58A" w14:textId="77777777" w:rsidTr="000746DF">
        <w:trPr>
          <w:trHeight w:val="459"/>
        </w:trPr>
        <w:tc>
          <w:tcPr>
            <w:tcW w:w="1035" w:type="pct"/>
            <w:vAlign w:val="center"/>
          </w:tcPr>
          <w:p w14:paraId="453FF0EE" w14:textId="52457D90" w:rsidR="00F8367E" w:rsidRPr="00DD478C" w:rsidRDefault="00F8367E" w:rsidP="00F4290F">
            <w:pPr>
              <w:pStyle w:val="TableParagraph"/>
              <w:spacing w:line="275" w:lineRule="exact"/>
              <w:rPr>
                <w:b/>
                <w:color w:val="767171"/>
                <w:sz w:val="24"/>
                <w:szCs w:val="24"/>
              </w:rPr>
            </w:pPr>
            <w:proofErr w:type="spellStart"/>
            <w:r w:rsidRPr="00DD478C">
              <w:rPr>
                <w:b/>
                <w:color w:val="767171"/>
                <w:spacing w:val="-2"/>
                <w:sz w:val="24"/>
                <w:szCs w:val="24"/>
              </w:rPr>
              <w:t>Sau</w:t>
            </w:r>
            <w:proofErr w:type="spellEnd"/>
            <w:r w:rsidRPr="00DD478C">
              <w:rPr>
                <w:b/>
                <w:color w:val="767171"/>
                <w:spacing w:val="-2"/>
                <w:sz w:val="24"/>
                <w:szCs w:val="24"/>
              </w:rPr>
              <w:t xml:space="preserve"> Paulo, Brasil</w:t>
            </w:r>
          </w:p>
        </w:tc>
        <w:tc>
          <w:tcPr>
            <w:tcW w:w="630" w:type="pct"/>
            <w:vAlign w:val="center"/>
          </w:tcPr>
          <w:p w14:paraId="410ABCFE" w14:textId="77777777"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540130A4" w14:textId="006DF8AE"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7</w:t>
            </w:r>
          </w:p>
        </w:tc>
        <w:tc>
          <w:tcPr>
            <w:tcW w:w="551" w:type="pct"/>
            <w:vAlign w:val="center"/>
          </w:tcPr>
          <w:p w14:paraId="4CB3F1A6" w14:textId="73B84A6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w:t>
            </w:r>
          </w:p>
        </w:tc>
        <w:tc>
          <w:tcPr>
            <w:tcW w:w="631" w:type="pct"/>
            <w:vAlign w:val="center"/>
          </w:tcPr>
          <w:p w14:paraId="2E4A40A0" w14:textId="5898AAB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w:t>
            </w:r>
          </w:p>
        </w:tc>
        <w:tc>
          <w:tcPr>
            <w:tcW w:w="550" w:type="pct"/>
            <w:vAlign w:val="center"/>
          </w:tcPr>
          <w:p w14:paraId="719E135D" w14:textId="4C76540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2</w:t>
            </w:r>
          </w:p>
        </w:tc>
        <w:tc>
          <w:tcPr>
            <w:tcW w:w="609" w:type="pct"/>
            <w:vAlign w:val="center"/>
          </w:tcPr>
          <w:p w14:paraId="5859BD70" w14:textId="3781DB01"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6</w:t>
            </w:r>
          </w:p>
        </w:tc>
        <w:tc>
          <w:tcPr>
            <w:tcW w:w="444" w:type="pct"/>
            <w:vAlign w:val="center"/>
          </w:tcPr>
          <w:p w14:paraId="05C545D6" w14:textId="22D6131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17</w:t>
            </w:r>
          </w:p>
        </w:tc>
      </w:tr>
      <w:tr w:rsidR="00F8367E" w14:paraId="00D79CEC" w14:textId="77777777" w:rsidTr="000746DF">
        <w:trPr>
          <w:trHeight w:val="459"/>
        </w:trPr>
        <w:tc>
          <w:tcPr>
            <w:tcW w:w="1035" w:type="pct"/>
            <w:vAlign w:val="center"/>
          </w:tcPr>
          <w:p w14:paraId="3A3803D9" w14:textId="5509F35C" w:rsidR="00F8367E" w:rsidRPr="00DD478C" w:rsidRDefault="00F8367E" w:rsidP="00F4290F">
            <w:pPr>
              <w:pStyle w:val="TableParagraph"/>
              <w:spacing w:line="275" w:lineRule="exact"/>
              <w:rPr>
                <w:b/>
                <w:color w:val="767171"/>
                <w:spacing w:val="-2"/>
                <w:sz w:val="24"/>
                <w:szCs w:val="24"/>
              </w:rPr>
            </w:pPr>
            <w:r w:rsidRPr="00DD478C">
              <w:rPr>
                <w:b/>
                <w:color w:val="767171"/>
                <w:spacing w:val="-2"/>
                <w:sz w:val="24"/>
                <w:szCs w:val="24"/>
              </w:rPr>
              <w:t>Rio de Janeiro, Brasil</w:t>
            </w:r>
          </w:p>
        </w:tc>
        <w:tc>
          <w:tcPr>
            <w:tcW w:w="630" w:type="pct"/>
            <w:vAlign w:val="center"/>
          </w:tcPr>
          <w:p w14:paraId="11F871A1" w14:textId="09C5644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032BE025" w14:textId="5F2E365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454296D3" w14:textId="5986FC32"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31" w:type="pct"/>
            <w:vAlign w:val="center"/>
          </w:tcPr>
          <w:p w14:paraId="26A0FD04" w14:textId="3428CC30"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09173D33" w14:textId="22B5393A"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09" w:type="pct"/>
            <w:vAlign w:val="center"/>
          </w:tcPr>
          <w:p w14:paraId="5B939096" w14:textId="0BBB7774"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w:t>
            </w:r>
          </w:p>
        </w:tc>
        <w:tc>
          <w:tcPr>
            <w:tcW w:w="444" w:type="pct"/>
            <w:vAlign w:val="center"/>
          </w:tcPr>
          <w:p w14:paraId="471EBA23" w14:textId="7B14575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1</w:t>
            </w:r>
          </w:p>
        </w:tc>
      </w:tr>
      <w:tr w:rsidR="00F8367E" w14:paraId="72B4BBD4" w14:textId="77777777" w:rsidTr="000746DF">
        <w:trPr>
          <w:trHeight w:val="459"/>
        </w:trPr>
        <w:tc>
          <w:tcPr>
            <w:tcW w:w="1035" w:type="pct"/>
            <w:vAlign w:val="center"/>
          </w:tcPr>
          <w:p w14:paraId="126E651F" w14:textId="08F3BDCF" w:rsidR="00F8367E" w:rsidRPr="00DD478C" w:rsidRDefault="00F8367E" w:rsidP="00F4290F">
            <w:pPr>
              <w:pStyle w:val="TableParagraph"/>
              <w:spacing w:line="275" w:lineRule="exact"/>
              <w:rPr>
                <w:b/>
                <w:color w:val="767171"/>
                <w:spacing w:val="-2"/>
                <w:sz w:val="24"/>
                <w:szCs w:val="24"/>
              </w:rPr>
            </w:pPr>
            <w:r w:rsidRPr="00DD478C">
              <w:rPr>
                <w:b/>
                <w:color w:val="767171"/>
                <w:spacing w:val="-2"/>
                <w:sz w:val="24"/>
                <w:szCs w:val="24"/>
              </w:rPr>
              <w:t>Praga</w:t>
            </w:r>
          </w:p>
        </w:tc>
        <w:tc>
          <w:tcPr>
            <w:tcW w:w="630" w:type="pct"/>
            <w:vAlign w:val="center"/>
          </w:tcPr>
          <w:p w14:paraId="302A1B32" w14:textId="74A596FD"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5A622B33" w14:textId="0AE85126"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1" w:type="pct"/>
            <w:vAlign w:val="center"/>
          </w:tcPr>
          <w:p w14:paraId="03201BCC" w14:textId="2A85F889"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31" w:type="pct"/>
            <w:vAlign w:val="center"/>
          </w:tcPr>
          <w:p w14:paraId="01D7138A" w14:textId="1C2E16D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550" w:type="pct"/>
            <w:vAlign w:val="center"/>
          </w:tcPr>
          <w:p w14:paraId="331551FA" w14:textId="1D612C5B"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0</w:t>
            </w:r>
          </w:p>
        </w:tc>
        <w:tc>
          <w:tcPr>
            <w:tcW w:w="609" w:type="pct"/>
            <w:vAlign w:val="center"/>
          </w:tcPr>
          <w:p w14:paraId="53F6C12D" w14:textId="31E2588F"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w:t>
            </w:r>
          </w:p>
        </w:tc>
        <w:tc>
          <w:tcPr>
            <w:tcW w:w="444" w:type="pct"/>
            <w:vAlign w:val="center"/>
          </w:tcPr>
          <w:p w14:paraId="3C5DB9FC" w14:textId="536C415C" w:rsidR="00F8367E" w:rsidRPr="00DD478C" w:rsidRDefault="00F8367E" w:rsidP="00F4290F">
            <w:pPr>
              <w:pStyle w:val="TableParagraph"/>
              <w:spacing w:line="275" w:lineRule="exact"/>
              <w:jc w:val="center"/>
              <w:rPr>
                <w:color w:val="767171"/>
                <w:spacing w:val="-5"/>
                <w:sz w:val="24"/>
                <w:szCs w:val="24"/>
              </w:rPr>
            </w:pPr>
            <w:r w:rsidRPr="00DD478C">
              <w:rPr>
                <w:color w:val="767171"/>
                <w:spacing w:val="-5"/>
                <w:sz w:val="24"/>
                <w:szCs w:val="24"/>
              </w:rPr>
              <w:t>4</w:t>
            </w:r>
          </w:p>
        </w:tc>
      </w:tr>
      <w:tr w:rsidR="00E73576" w14:paraId="0239AAAB" w14:textId="77777777" w:rsidTr="000746DF">
        <w:trPr>
          <w:trHeight w:val="459"/>
        </w:trPr>
        <w:tc>
          <w:tcPr>
            <w:tcW w:w="1035" w:type="pct"/>
            <w:vAlign w:val="center"/>
          </w:tcPr>
          <w:p w14:paraId="4651152E" w14:textId="61211DE4" w:rsidR="00E73576" w:rsidRPr="00DD478C" w:rsidRDefault="00E73576" w:rsidP="00F4290F">
            <w:pPr>
              <w:pStyle w:val="TableParagraph"/>
              <w:spacing w:line="275" w:lineRule="exact"/>
              <w:rPr>
                <w:b/>
                <w:color w:val="767171"/>
                <w:sz w:val="24"/>
              </w:rPr>
            </w:pPr>
            <w:r w:rsidRPr="00DD478C">
              <w:rPr>
                <w:b/>
                <w:color w:val="767171"/>
                <w:spacing w:val="-2"/>
                <w:sz w:val="24"/>
              </w:rPr>
              <w:t>Exterior</w:t>
            </w:r>
          </w:p>
        </w:tc>
        <w:tc>
          <w:tcPr>
            <w:tcW w:w="630" w:type="pct"/>
            <w:vAlign w:val="center"/>
          </w:tcPr>
          <w:p w14:paraId="2FA65DE7" w14:textId="4F74FCB2" w:rsidR="00E73576" w:rsidRPr="00DD478C" w:rsidRDefault="00E73576" w:rsidP="00F4290F">
            <w:pPr>
              <w:pStyle w:val="TableParagraph"/>
              <w:spacing w:line="275" w:lineRule="exact"/>
              <w:jc w:val="center"/>
              <w:rPr>
                <w:color w:val="767171"/>
                <w:sz w:val="24"/>
              </w:rPr>
            </w:pPr>
            <w:r w:rsidRPr="00DD478C">
              <w:rPr>
                <w:color w:val="767171"/>
                <w:spacing w:val="-5"/>
                <w:sz w:val="24"/>
              </w:rPr>
              <w:t>87</w:t>
            </w:r>
          </w:p>
        </w:tc>
        <w:tc>
          <w:tcPr>
            <w:tcW w:w="551" w:type="pct"/>
            <w:vAlign w:val="center"/>
          </w:tcPr>
          <w:p w14:paraId="1C6D38BE" w14:textId="1CE0BE0B" w:rsidR="00E73576" w:rsidRPr="00DD478C" w:rsidRDefault="00E73576" w:rsidP="00F4290F">
            <w:pPr>
              <w:pStyle w:val="TableParagraph"/>
              <w:spacing w:line="275" w:lineRule="exact"/>
              <w:jc w:val="center"/>
              <w:rPr>
                <w:color w:val="767171"/>
                <w:sz w:val="24"/>
              </w:rPr>
            </w:pPr>
            <w:r w:rsidRPr="00DD478C">
              <w:rPr>
                <w:color w:val="767171"/>
                <w:sz w:val="24"/>
              </w:rPr>
              <w:t>62</w:t>
            </w:r>
          </w:p>
        </w:tc>
        <w:tc>
          <w:tcPr>
            <w:tcW w:w="551" w:type="pct"/>
            <w:vAlign w:val="center"/>
          </w:tcPr>
          <w:p w14:paraId="252691FD" w14:textId="6EE12D1D" w:rsidR="00E73576" w:rsidRPr="00DD478C" w:rsidRDefault="00E73576" w:rsidP="00F4290F">
            <w:pPr>
              <w:pStyle w:val="TableParagraph"/>
              <w:spacing w:line="275" w:lineRule="exact"/>
              <w:jc w:val="center"/>
              <w:rPr>
                <w:color w:val="767171"/>
                <w:sz w:val="24"/>
              </w:rPr>
            </w:pPr>
            <w:r w:rsidRPr="00DD478C">
              <w:rPr>
                <w:color w:val="767171"/>
                <w:sz w:val="24"/>
              </w:rPr>
              <w:t>66</w:t>
            </w:r>
          </w:p>
        </w:tc>
        <w:tc>
          <w:tcPr>
            <w:tcW w:w="631" w:type="pct"/>
            <w:vAlign w:val="center"/>
          </w:tcPr>
          <w:p w14:paraId="53BB5CE4" w14:textId="60B711FF" w:rsidR="00E73576" w:rsidRPr="00DD478C" w:rsidRDefault="00E73576" w:rsidP="00F4290F">
            <w:pPr>
              <w:pStyle w:val="TableParagraph"/>
              <w:spacing w:line="275" w:lineRule="exact"/>
              <w:jc w:val="center"/>
              <w:rPr>
                <w:color w:val="767171"/>
                <w:sz w:val="24"/>
              </w:rPr>
            </w:pPr>
            <w:r w:rsidRPr="00DD478C">
              <w:rPr>
                <w:color w:val="767171"/>
                <w:spacing w:val="-5"/>
                <w:sz w:val="24"/>
              </w:rPr>
              <w:t>68</w:t>
            </w:r>
          </w:p>
        </w:tc>
        <w:tc>
          <w:tcPr>
            <w:tcW w:w="550" w:type="pct"/>
            <w:vAlign w:val="center"/>
          </w:tcPr>
          <w:p w14:paraId="55E789B1" w14:textId="58B6D315" w:rsidR="00E73576" w:rsidRPr="00DD478C" w:rsidRDefault="00E73576" w:rsidP="00F4290F">
            <w:pPr>
              <w:pStyle w:val="TableParagraph"/>
              <w:spacing w:line="275" w:lineRule="exact"/>
              <w:jc w:val="center"/>
              <w:rPr>
                <w:color w:val="767171"/>
                <w:sz w:val="24"/>
              </w:rPr>
            </w:pPr>
            <w:r w:rsidRPr="00DD478C">
              <w:rPr>
                <w:color w:val="767171"/>
                <w:spacing w:val="-5"/>
                <w:sz w:val="24"/>
              </w:rPr>
              <w:t>49</w:t>
            </w:r>
          </w:p>
        </w:tc>
        <w:tc>
          <w:tcPr>
            <w:tcW w:w="609" w:type="pct"/>
            <w:vAlign w:val="center"/>
          </w:tcPr>
          <w:p w14:paraId="2E9A3699" w14:textId="629047EC" w:rsidR="00E73576" w:rsidRPr="00DD478C" w:rsidRDefault="00E73576" w:rsidP="00F4290F">
            <w:pPr>
              <w:pStyle w:val="TableParagraph"/>
              <w:spacing w:line="275" w:lineRule="exact"/>
              <w:jc w:val="center"/>
              <w:rPr>
                <w:color w:val="767171"/>
                <w:sz w:val="24"/>
              </w:rPr>
            </w:pPr>
            <w:r w:rsidRPr="00DD478C">
              <w:rPr>
                <w:color w:val="767171"/>
                <w:spacing w:val="-5"/>
                <w:sz w:val="24"/>
              </w:rPr>
              <w:t>146</w:t>
            </w:r>
          </w:p>
        </w:tc>
        <w:tc>
          <w:tcPr>
            <w:tcW w:w="444" w:type="pct"/>
            <w:vAlign w:val="center"/>
          </w:tcPr>
          <w:p w14:paraId="6D2D699D" w14:textId="067D7C51" w:rsidR="00E73576" w:rsidRPr="00DD478C" w:rsidRDefault="00E73576" w:rsidP="00F4290F">
            <w:pPr>
              <w:pStyle w:val="TableParagraph"/>
              <w:spacing w:line="275" w:lineRule="exact"/>
              <w:jc w:val="center"/>
              <w:rPr>
                <w:color w:val="767171"/>
                <w:sz w:val="24"/>
              </w:rPr>
            </w:pPr>
            <w:r w:rsidRPr="00DD478C">
              <w:rPr>
                <w:color w:val="767171"/>
                <w:spacing w:val="-5"/>
                <w:sz w:val="24"/>
              </w:rPr>
              <w:t>478</w:t>
            </w:r>
          </w:p>
        </w:tc>
      </w:tr>
      <w:tr w:rsidR="00E73576" w14:paraId="065DC71C" w14:textId="77777777" w:rsidTr="000746DF">
        <w:trPr>
          <w:trHeight w:val="459"/>
        </w:trPr>
        <w:tc>
          <w:tcPr>
            <w:tcW w:w="1035" w:type="pct"/>
            <w:shd w:val="clear" w:color="auto" w:fill="9BC2E6"/>
          </w:tcPr>
          <w:p w14:paraId="24CA1427" w14:textId="64844428" w:rsidR="00E73576" w:rsidRPr="00DD478C" w:rsidRDefault="00E73576" w:rsidP="00F4290F">
            <w:pPr>
              <w:pStyle w:val="TableParagraph"/>
              <w:spacing w:line="275" w:lineRule="exact"/>
              <w:rPr>
                <w:b/>
                <w:color w:val="767171"/>
                <w:spacing w:val="-2"/>
                <w:sz w:val="24"/>
              </w:rPr>
            </w:pPr>
            <w:r w:rsidRPr="00DD478C">
              <w:rPr>
                <w:b/>
                <w:color w:val="767171"/>
                <w:spacing w:val="-2"/>
                <w:sz w:val="24"/>
              </w:rPr>
              <w:t>Total</w:t>
            </w:r>
          </w:p>
        </w:tc>
        <w:tc>
          <w:tcPr>
            <w:tcW w:w="630" w:type="pct"/>
            <w:shd w:val="clear" w:color="auto" w:fill="9BC2E6"/>
            <w:vAlign w:val="center"/>
          </w:tcPr>
          <w:p w14:paraId="7773EEA9" w14:textId="0DCE4AA2" w:rsidR="00E73576" w:rsidRPr="00DD478C" w:rsidRDefault="00E73576" w:rsidP="00F4290F">
            <w:pPr>
              <w:pStyle w:val="TableParagraph"/>
              <w:spacing w:line="275" w:lineRule="exact"/>
              <w:jc w:val="center"/>
              <w:rPr>
                <w:color w:val="767171"/>
                <w:spacing w:val="-5"/>
                <w:sz w:val="24"/>
              </w:rPr>
            </w:pPr>
            <w:r w:rsidRPr="00DD478C">
              <w:rPr>
                <w:b/>
                <w:color w:val="767171"/>
                <w:spacing w:val="-2"/>
                <w:sz w:val="24"/>
              </w:rPr>
              <w:t>8,207</w:t>
            </w:r>
          </w:p>
        </w:tc>
        <w:tc>
          <w:tcPr>
            <w:tcW w:w="551" w:type="pct"/>
            <w:shd w:val="clear" w:color="auto" w:fill="9BC2E6"/>
            <w:vAlign w:val="center"/>
          </w:tcPr>
          <w:p w14:paraId="3597C913" w14:textId="4CF6A2EE" w:rsidR="00E73576" w:rsidRPr="00DD478C" w:rsidRDefault="00E73576" w:rsidP="00F4290F">
            <w:pPr>
              <w:pStyle w:val="TableParagraph"/>
              <w:spacing w:line="275" w:lineRule="exact"/>
              <w:jc w:val="center"/>
              <w:rPr>
                <w:color w:val="767171"/>
                <w:sz w:val="24"/>
              </w:rPr>
            </w:pPr>
            <w:r w:rsidRPr="00DD478C">
              <w:rPr>
                <w:b/>
                <w:color w:val="767171"/>
                <w:spacing w:val="-2"/>
                <w:sz w:val="24"/>
              </w:rPr>
              <w:t>8,741</w:t>
            </w:r>
          </w:p>
        </w:tc>
        <w:tc>
          <w:tcPr>
            <w:tcW w:w="551" w:type="pct"/>
            <w:shd w:val="clear" w:color="auto" w:fill="9BC2E6"/>
            <w:vAlign w:val="center"/>
          </w:tcPr>
          <w:p w14:paraId="1B09A529" w14:textId="11E87221" w:rsidR="00E73576" w:rsidRPr="00DD478C" w:rsidRDefault="00E73576" w:rsidP="00F4290F">
            <w:pPr>
              <w:pStyle w:val="TableParagraph"/>
              <w:spacing w:line="275" w:lineRule="exact"/>
              <w:jc w:val="center"/>
              <w:rPr>
                <w:color w:val="767171"/>
                <w:sz w:val="24"/>
              </w:rPr>
            </w:pPr>
            <w:r w:rsidRPr="00DD478C">
              <w:rPr>
                <w:b/>
                <w:color w:val="767171"/>
                <w:spacing w:val="-2"/>
                <w:sz w:val="24"/>
              </w:rPr>
              <w:t>12,232</w:t>
            </w:r>
          </w:p>
        </w:tc>
        <w:tc>
          <w:tcPr>
            <w:tcW w:w="631" w:type="pct"/>
            <w:shd w:val="clear" w:color="auto" w:fill="9BC2E6"/>
            <w:vAlign w:val="center"/>
          </w:tcPr>
          <w:p w14:paraId="5C11E5C4" w14:textId="4940D370" w:rsidR="00E73576" w:rsidRPr="00DD478C" w:rsidRDefault="00E73576" w:rsidP="00F4290F">
            <w:pPr>
              <w:pStyle w:val="TableParagraph"/>
              <w:spacing w:line="275" w:lineRule="exact"/>
              <w:jc w:val="center"/>
              <w:rPr>
                <w:color w:val="767171"/>
                <w:spacing w:val="-5"/>
                <w:sz w:val="24"/>
              </w:rPr>
            </w:pPr>
            <w:r w:rsidRPr="00DD478C">
              <w:rPr>
                <w:b/>
                <w:color w:val="767171"/>
                <w:spacing w:val="-2"/>
                <w:sz w:val="24"/>
              </w:rPr>
              <w:t>10,797</w:t>
            </w:r>
          </w:p>
        </w:tc>
        <w:tc>
          <w:tcPr>
            <w:tcW w:w="550" w:type="pct"/>
            <w:shd w:val="clear" w:color="auto" w:fill="9BC2E6"/>
            <w:vAlign w:val="center"/>
          </w:tcPr>
          <w:p w14:paraId="35A8822C" w14:textId="256A2B11" w:rsidR="00E73576" w:rsidRPr="00DD478C" w:rsidRDefault="00E73576" w:rsidP="00F4290F">
            <w:pPr>
              <w:pStyle w:val="TableParagraph"/>
              <w:spacing w:line="275" w:lineRule="exact"/>
              <w:jc w:val="center"/>
              <w:rPr>
                <w:color w:val="767171"/>
                <w:spacing w:val="-5"/>
                <w:sz w:val="24"/>
              </w:rPr>
            </w:pPr>
            <w:r w:rsidRPr="00DD478C">
              <w:rPr>
                <w:b/>
                <w:color w:val="767171"/>
                <w:spacing w:val="-2"/>
                <w:sz w:val="24"/>
              </w:rPr>
              <w:t>9,189</w:t>
            </w:r>
          </w:p>
        </w:tc>
        <w:tc>
          <w:tcPr>
            <w:tcW w:w="609" w:type="pct"/>
            <w:shd w:val="clear" w:color="auto" w:fill="9BC2E6"/>
            <w:vAlign w:val="center"/>
          </w:tcPr>
          <w:p w14:paraId="1C969007" w14:textId="0A63BB80" w:rsidR="00E73576" w:rsidRPr="00DD478C" w:rsidRDefault="00E73576" w:rsidP="00F4290F">
            <w:pPr>
              <w:pStyle w:val="TableParagraph"/>
              <w:spacing w:line="275" w:lineRule="exact"/>
              <w:jc w:val="center"/>
              <w:rPr>
                <w:color w:val="767171"/>
                <w:spacing w:val="-5"/>
                <w:sz w:val="24"/>
              </w:rPr>
            </w:pPr>
            <w:r w:rsidRPr="00DD478C">
              <w:rPr>
                <w:b/>
                <w:color w:val="767171"/>
                <w:spacing w:val="-2"/>
                <w:sz w:val="24"/>
              </w:rPr>
              <w:t>10,149</w:t>
            </w:r>
          </w:p>
        </w:tc>
        <w:tc>
          <w:tcPr>
            <w:tcW w:w="444" w:type="pct"/>
            <w:shd w:val="clear" w:color="auto" w:fill="9BC2E6"/>
            <w:vAlign w:val="center"/>
          </w:tcPr>
          <w:p w14:paraId="57201F4E" w14:textId="7D61F152" w:rsidR="00E73576" w:rsidRPr="00DD478C" w:rsidRDefault="00E73576" w:rsidP="00F4290F">
            <w:pPr>
              <w:pStyle w:val="TableParagraph"/>
              <w:spacing w:line="275" w:lineRule="exact"/>
              <w:jc w:val="center"/>
              <w:rPr>
                <w:color w:val="767171"/>
                <w:spacing w:val="-5"/>
                <w:sz w:val="24"/>
              </w:rPr>
            </w:pPr>
            <w:r w:rsidRPr="00DD478C">
              <w:rPr>
                <w:b/>
                <w:color w:val="767171"/>
                <w:spacing w:val="-2"/>
                <w:sz w:val="24"/>
              </w:rPr>
              <w:t>59,315</w:t>
            </w:r>
          </w:p>
        </w:tc>
      </w:tr>
    </w:tbl>
    <w:p w14:paraId="37E53D30" w14:textId="5D80D143" w:rsidR="00C97102" w:rsidRPr="000746DF" w:rsidRDefault="001C6A98" w:rsidP="00F4290F">
      <w:pPr>
        <w:spacing w:before="24" w:line="362" w:lineRule="auto"/>
        <w:ind w:right="123"/>
        <w:rPr>
          <w:b/>
          <w:i/>
          <w:iCs/>
          <w:sz w:val="18"/>
        </w:rPr>
      </w:pPr>
      <w:r w:rsidRPr="000746DF">
        <w:rPr>
          <w:b/>
          <w:i/>
          <w:iCs/>
          <w:color w:val="757070"/>
          <w:sz w:val="18"/>
        </w:rPr>
        <w:t>Fuente:</w:t>
      </w:r>
      <w:r w:rsidRPr="000746DF">
        <w:rPr>
          <w:b/>
          <w:i/>
          <w:iCs/>
          <w:color w:val="757070"/>
          <w:spacing w:val="-5"/>
          <w:sz w:val="18"/>
        </w:rPr>
        <w:t xml:space="preserve"> </w:t>
      </w:r>
      <w:r w:rsidRPr="000746DF">
        <w:rPr>
          <w:bCs/>
          <w:i/>
          <w:iCs/>
          <w:color w:val="757070"/>
          <w:sz w:val="18"/>
        </w:rPr>
        <w:t>Departamento</w:t>
      </w:r>
      <w:r w:rsidRPr="000746DF">
        <w:rPr>
          <w:bCs/>
          <w:i/>
          <w:iCs/>
          <w:color w:val="757070"/>
          <w:spacing w:val="-5"/>
          <w:sz w:val="18"/>
        </w:rPr>
        <w:t xml:space="preserve"> </w:t>
      </w:r>
      <w:r w:rsidRPr="000746DF">
        <w:rPr>
          <w:bCs/>
          <w:i/>
          <w:iCs/>
          <w:color w:val="757070"/>
          <w:sz w:val="18"/>
        </w:rPr>
        <w:t>de</w:t>
      </w:r>
      <w:r w:rsidRPr="000746DF">
        <w:rPr>
          <w:bCs/>
          <w:i/>
          <w:iCs/>
          <w:color w:val="757070"/>
          <w:spacing w:val="-5"/>
          <w:sz w:val="18"/>
        </w:rPr>
        <w:t xml:space="preserve"> </w:t>
      </w:r>
      <w:r w:rsidRPr="000746DF">
        <w:rPr>
          <w:bCs/>
          <w:i/>
          <w:iCs/>
          <w:color w:val="757070"/>
          <w:sz w:val="18"/>
        </w:rPr>
        <w:t>Supervisión</w:t>
      </w:r>
      <w:r w:rsidRPr="000746DF">
        <w:rPr>
          <w:bCs/>
          <w:i/>
          <w:iCs/>
          <w:color w:val="757070"/>
          <w:spacing w:val="-6"/>
          <w:sz w:val="18"/>
        </w:rPr>
        <w:t xml:space="preserve"> </w:t>
      </w:r>
      <w:r w:rsidRPr="000746DF">
        <w:rPr>
          <w:bCs/>
          <w:i/>
          <w:iCs/>
          <w:color w:val="757070"/>
          <w:sz w:val="18"/>
        </w:rPr>
        <w:t>Control</w:t>
      </w:r>
      <w:r w:rsidRPr="000746DF">
        <w:rPr>
          <w:bCs/>
          <w:i/>
          <w:iCs/>
          <w:color w:val="757070"/>
          <w:spacing w:val="-6"/>
          <w:sz w:val="18"/>
        </w:rPr>
        <w:t xml:space="preserve"> </w:t>
      </w:r>
      <w:r w:rsidRPr="000746DF">
        <w:rPr>
          <w:bCs/>
          <w:i/>
          <w:iCs/>
          <w:color w:val="757070"/>
          <w:sz w:val="18"/>
        </w:rPr>
        <w:t>/</w:t>
      </w:r>
      <w:r w:rsidRPr="000746DF">
        <w:rPr>
          <w:bCs/>
          <w:i/>
          <w:iCs/>
          <w:color w:val="757070"/>
          <w:spacing w:val="-5"/>
          <w:sz w:val="18"/>
        </w:rPr>
        <w:t xml:space="preserve"> </w:t>
      </w:r>
      <w:r w:rsidRPr="000746DF">
        <w:rPr>
          <w:bCs/>
          <w:i/>
          <w:iCs/>
          <w:color w:val="757070"/>
          <w:sz w:val="18"/>
        </w:rPr>
        <w:t>Sistema</w:t>
      </w:r>
      <w:r w:rsidRPr="000746DF">
        <w:rPr>
          <w:bCs/>
          <w:i/>
          <w:iCs/>
          <w:color w:val="757070"/>
          <w:spacing w:val="-4"/>
          <w:sz w:val="18"/>
        </w:rPr>
        <w:t xml:space="preserve"> </w:t>
      </w:r>
      <w:r w:rsidRPr="000746DF">
        <w:rPr>
          <w:bCs/>
          <w:i/>
          <w:iCs/>
          <w:color w:val="757070"/>
          <w:sz w:val="18"/>
        </w:rPr>
        <w:t>de</w:t>
      </w:r>
      <w:r w:rsidRPr="000746DF">
        <w:rPr>
          <w:bCs/>
          <w:i/>
          <w:iCs/>
          <w:color w:val="757070"/>
          <w:spacing w:val="-5"/>
          <w:sz w:val="18"/>
        </w:rPr>
        <w:t xml:space="preserve"> </w:t>
      </w:r>
      <w:r w:rsidRPr="000746DF">
        <w:rPr>
          <w:bCs/>
          <w:i/>
          <w:iCs/>
          <w:color w:val="757070"/>
          <w:sz w:val="18"/>
        </w:rPr>
        <w:t xml:space="preserve">PC </w:t>
      </w:r>
      <w:r w:rsidRPr="000746DF">
        <w:rPr>
          <w:bCs/>
          <w:i/>
          <w:iCs/>
          <w:color w:val="757070"/>
          <w:spacing w:val="-2"/>
          <w:sz w:val="18"/>
        </w:rPr>
        <w:t>consulta</w:t>
      </w:r>
    </w:p>
    <w:p w14:paraId="6EB1C393" w14:textId="77777777" w:rsidR="000746DF" w:rsidRDefault="001C6A98" w:rsidP="000746DF">
      <w:pPr>
        <w:pStyle w:val="Ttulo2"/>
        <w:spacing w:line="360" w:lineRule="auto"/>
        <w:ind w:left="0" w:firstLine="1"/>
        <w:jc w:val="center"/>
        <w:rPr>
          <w:color w:val="767171"/>
        </w:rPr>
      </w:pPr>
      <w:r w:rsidRPr="00DD478C">
        <w:rPr>
          <w:noProof/>
          <w:color w:val="767171"/>
          <w:lang w:val="en-US"/>
        </w:rPr>
        <w:lastRenderedPageBreak/>
        <w:drawing>
          <wp:anchor distT="0" distB="0" distL="0" distR="0" simplePos="0" relativeHeight="15736320" behindDoc="0" locked="0" layoutInCell="1" allowOverlap="1" wp14:anchorId="2EE72D7A" wp14:editId="75C87C94">
            <wp:simplePos x="0" y="0"/>
            <wp:positionH relativeFrom="page">
              <wp:posOffset>1405881</wp:posOffset>
            </wp:positionH>
            <wp:positionV relativeFrom="paragraph">
              <wp:posOffset>119631</wp:posOffset>
            </wp:positionV>
            <wp:extent cx="692764" cy="673867"/>
            <wp:effectExtent l="0" t="0" r="0" b="0"/>
            <wp:wrapNone/>
            <wp:docPr id="19" name="Image 19"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logo of a passport  Description automatically generated"/>
                    <pic:cNvPicPr/>
                  </pic:nvPicPr>
                  <pic:blipFill>
                    <a:blip r:embed="rId20" cstate="print"/>
                    <a:stretch>
                      <a:fillRect/>
                    </a:stretch>
                  </pic:blipFill>
                  <pic:spPr>
                    <a:xfrm>
                      <a:off x="0" y="0"/>
                      <a:ext cx="692764" cy="673867"/>
                    </a:xfrm>
                    <a:prstGeom prst="rect">
                      <a:avLst/>
                    </a:prstGeom>
                  </pic:spPr>
                </pic:pic>
              </a:graphicData>
            </a:graphic>
          </wp:anchor>
        </w:drawing>
      </w:r>
      <w:r w:rsidRPr="00DD478C">
        <w:rPr>
          <w:color w:val="767171"/>
        </w:rPr>
        <w:t xml:space="preserve">Dirección General de Pasaportes </w:t>
      </w:r>
    </w:p>
    <w:p w14:paraId="4D2BB529" w14:textId="77777777" w:rsidR="000746DF" w:rsidRDefault="001C6A98" w:rsidP="000746DF">
      <w:pPr>
        <w:pStyle w:val="Ttulo2"/>
        <w:spacing w:line="360" w:lineRule="auto"/>
        <w:ind w:left="0" w:firstLine="1"/>
        <w:jc w:val="center"/>
        <w:rPr>
          <w:color w:val="767171"/>
        </w:rPr>
      </w:pPr>
      <w:r w:rsidRPr="00DD478C">
        <w:rPr>
          <w:color w:val="767171"/>
        </w:rPr>
        <w:t xml:space="preserve">Departamento de Supervisión y Control </w:t>
      </w:r>
    </w:p>
    <w:p w14:paraId="284291A7" w14:textId="77777777" w:rsidR="000746DF" w:rsidRDefault="001C6A98" w:rsidP="000746DF">
      <w:pPr>
        <w:pStyle w:val="Ttulo2"/>
        <w:spacing w:line="360" w:lineRule="auto"/>
        <w:ind w:left="0" w:firstLine="1"/>
        <w:jc w:val="center"/>
        <w:rPr>
          <w:color w:val="767171"/>
        </w:rPr>
      </w:pPr>
      <w:r w:rsidRPr="00DD478C">
        <w:rPr>
          <w:color w:val="767171"/>
        </w:rPr>
        <w:t>Pasaportes</w:t>
      </w:r>
      <w:r w:rsidRPr="00DD478C">
        <w:rPr>
          <w:color w:val="767171"/>
          <w:spacing w:val="-14"/>
        </w:rPr>
        <w:t xml:space="preserve"> </w:t>
      </w:r>
      <w:r w:rsidRPr="00DD478C">
        <w:rPr>
          <w:color w:val="767171"/>
        </w:rPr>
        <w:t>Emitidos</w:t>
      </w:r>
      <w:r w:rsidRPr="00DD478C">
        <w:rPr>
          <w:color w:val="767171"/>
          <w:spacing w:val="-14"/>
        </w:rPr>
        <w:t xml:space="preserve"> </w:t>
      </w:r>
      <w:r w:rsidRPr="00DD478C">
        <w:rPr>
          <w:color w:val="767171"/>
        </w:rPr>
        <w:t>Consulados</w:t>
      </w:r>
      <w:r w:rsidRPr="00DD478C">
        <w:rPr>
          <w:color w:val="767171"/>
          <w:spacing w:val="-14"/>
        </w:rPr>
        <w:t xml:space="preserve"> </w:t>
      </w:r>
      <w:r w:rsidRPr="00DD478C">
        <w:rPr>
          <w:color w:val="767171"/>
        </w:rPr>
        <w:t xml:space="preserve">Conectados </w:t>
      </w:r>
    </w:p>
    <w:p w14:paraId="10ADE675" w14:textId="20D1B612" w:rsidR="00C97102" w:rsidRPr="00DD478C" w:rsidRDefault="001C6A98" w:rsidP="000746DF">
      <w:pPr>
        <w:pStyle w:val="Ttulo2"/>
        <w:spacing w:line="360" w:lineRule="auto"/>
        <w:ind w:left="0" w:firstLine="1"/>
        <w:jc w:val="center"/>
        <w:rPr>
          <w:color w:val="767171"/>
        </w:rPr>
      </w:pPr>
      <w:r w:rsidRPr="00DD478C">
        <w:rPr>
          <w:color w:val="767171"/>
        </w:rPr>
        <w:t>Julio - Diciembre 202</w:t>
      </w:r>
      <w:r w:rsidR="007656EA" w:rsidRPr="00DD478C">
        <w:rPr>
          <w:color w:val="767171"/>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0"/>
        <w:gridCol w:w="850"/>
        <w:gridCol w:w="852"/>
        <w:gridCol w:w="992"/>
        <w:gridCol w:w="850"/>
        <w:gridCol w:w="1033"/>
        <w:gridCol w:w="951"/>
        <w:gridCol w:w="822"/>
      </w:tblGrid>
      <w:tr w:rsidR="000746DF" w14:paraId="3A6D0288" w14:textId="77777777" w:rsidTr="004478CC">
        <w:trPr>
          <w:trHeight w:val="516"/>
        </w:trPr>
        <w:tc>
          <w:tcPr>
            <w:tcW w:w="981" w:type="pct"/>
            <w:tcBorders>
              <w:right w:val="single" w:sz="4" w:space="0" w:color="000000"/>
            </w:tcBorders>
            <w:shd w:val="clear" w:color="auto" w:fill="001F5F"/>
            <w:vAlign w:val="center"/>
          </w:tcPr>
          <w:p w14:paraId="7A6ED19E" w14:textId="77777777" w:rsidR="00C97102" w:rsidRDefault="001C6A98" w:rsidP="000746DF">
            <w:pPr>
              <w:pStyle w:val="TableParagraph"/>
              <w:jc w:val="center"/>
              <w:rPr>
                <w:b/>
                <w:sz w:val="24"/>
              </w:rPr>
            </w:pPr>
            <w:r>
              <w:rPr>
                <w:b/>
                <w:color w:val="FFFFFF"/>
                <w:spacing w:val="-2"/>
                <w:sz w:val="24"/>
              </w:rPr>
              <w:t>Consulados</w:t>
            </w:r>
          </w:p>
        </w:tc>
        <w:tc>
          <w:tcPr>
            <w:tcW w:w="538" w:type="pct"/>
            <w:tcBorders>
              <w:left w:val="single" w:sz="4" w:space="0" w:color="000000"/>
              <w:right w:val="single" w:sz="4" w:space="0" w:color="000000"/>
            </w:tcBorders>
            <w:shd w:val="clear" w:color="auto" w:fill="001F5F"/>
            <w:vAlign w:val="center"/>
          </w:tcPr>
          <w:p w14:paraId="086CA6AB" w14:textId="77777777" w:rsidR="00C97102" w:rsidRDefault="001C6A98" w:rsidP="000746DF">
            <w:pPr>
              <w:pStyle w:val="TableParagraph"/>
              <w:jc w:val="center"/>
              <w:rPr>
                <w:b/>
                <w:sz w:val="24"/>
              </w:rPr>
            </w:pPr>
            <w:r>
              <w:rPr>
                <w:b/>
                <w:color w:val="FFFFFF"/>
                <w:spacing w:val="-2"/>
                <w:sz w:val="24"/>
              </w:rPr>
              <w:t>Julio</w:t>
            </w:r>
          </w:p>
        </w:tc>
        <w:tc>
          <w:tcPr>
            <w:tcW w:w="539" w:type="pct"/>
            <w:tcBorders>
              <w:left w:val="single" w:sz="4" w:space="0" w:color="000000"/>
              <w:right w:val="single" w:sz="4" w:space="0" w:color="000000"/>
            </w:tcBorders>
            <w:shd w:val="clear" w:color="auto" w:fill="001F5F"/>
            <w:vAlign w:val="center"/>
          </w:tcPr>
          <w:p w14:paraId="4B42A2CC" w14:textId="77777777" w:rsidR="00C97102" w:rsidRDefault="001C6A98" w:rsidP="000746DF">
            <w:pPr>
              <w:pStyle w:val="TableParagraph"/>
              <w:jc w:val="center"/>
              <w:rPr>
                <w:b/>
                <w:sz w:val="24"/>
              </w:rPr>
            </w:pPr>
            <w:r>
              <w:rPr>
                <w:b/>
                <w:color w:val="FFFFFF"/>
                <w:spacing w:val="-2"/>
                <w:sz w:val="24"/>
              </w:rPr>
              <w:t>Agosto</w:t>
            </w:r>
          </w:p>
        </w:tc>
        <w:tc>
          <w:tcPr>
            <w:tcW w:w="628" w:type="pct"/>
            <w:tcBorders>
              <w:left w:val="single" w:sz="4" w:space="0" w:color="000000"/>
              <w:right w:val="single" w:sz="4" w:space="0" w:color="000000"/>
            </w:tcBorders>
            <w:shd w:val="clear" w:color="auto" w:fill="001F5F"/>
            <w:vAlign w:val="center"/>
          </w:tcPr>
          <w:p w14:paraId="566C3A2F" w14:textId="15FEDA6D" w:rsidR="00C97102" w:rsidRDefault="001C6A98" w:rsidP="000746DF">
            <w:pPr>
              <w:pStyle w:val="TableParagraph"/>
              <w:jc w:val="center"/>
              <w:rPr>
                <w:b/>
                <w:sz w:val="24"/>
              </w:rPr>
            </w:pPr>
            <w:r>
              <w:rPr>
                <w:b/>
                <w:color w:val="FFFFFF"/>
                <w:spacing w:val="-2"/>
                <w:sz w:val="24"/>
              </w:rPr>
              <w:t>Sept</w:t>
            </w:r>
            <w:r w:rsidR="000746DF">
              <w:rPr>
                <w:b/>
                <w:color w:val="FFFFFF"/>
                <w:spacing w:val="-2"/>
                <w:sz w:val="24"/>
              </w:rPr>
              <w:t>.</w:t>
            </w:r>
          </w:p>
        </w:tc>
        <w:tc>
          <w:tcPr>
            <w:tcW w:w="538" w:type="pct"/>
            <w:tcBorders>
              <w:left w:val="single" w:sz="4" w:space="0" w:color="000000"/>
              <w:right w:val="single" w:sz="4" w:space="0" w:color="000000"/>
            </w:tcBorders>
            <w:shd w:val="clear" w:color="auto" w:fill="001F5F"/>
            <w:vAlign w:val="center"/>
          </w:tcPr>
          <w:p w14:paraId="11010142" w14:textId="56C93064" w:rsidR="00C97102" w:rsidRDefault="001C6A98" w:rsidP="000746DF">
            <w:pPr>
              <w:pStyle w:val="TableParagraph"/>
              <w:jc w:val="center"/>
              <w:rPr>
                <w:b/>
                <w:sz w:val="24"/>
              </w:rPr>
            </w:pPr>
            <w:r>
              <w:rPr>
                <w:b/>
                <w:color w:val="FFFFFF"/>
                <w:spacing w:val="-2"/>
                <w:sz w:val="24"/>
              </w:rPr>
              <w:t>Oct</w:t>
            </w:r>
            <w:r w:rsidR="000746DF">
              <w:rPr>
                <w:b/>
                <w:color w:val="FFFFFF"/>
                <w:spacing w:val="-2"/>
                <w:sz w:val="24"/>
              </w:rPr>
              <w:t>.</w:t>
            </w:r>
          </w:p>
        </w:tc>
        <w:tc>
          <w:tcPr>
            <w:tcW w:w="654" w:type="pct"/>
            <w:tcBorders>
              <w:left w:val="single" w:sz="4" w:space="0" w:color="000000"/>
              <w:right w:val="single" w:sz="4" w:space="0" w:color="000000"/>
            </w:tcBorders>
            <w:shd w:val="clear" w:color="auto" w:fill="001F5F"/>
            <w:vAlign w:val="center"/>
          </w:tcPr>
          <w:p w14:paraId="6E99EED5" w14:textId="1471593E" w:rsidR="00C97102" w:rsidRDefault="001C6A98" w:rsidP="000746DF">
            <w:pPr>
              <w:pStyle w:val="TableParagraph"/>
              <w:jc w:val="center"/>
              <w:rPr>
                <w:b/>
                <w:sz w:val="24"/>
              </w:rPr>
            </w:pPr>
            <w:r>
              <w:rPr>
                <w:b/>
                <w:color w:val="FFFFFF"/>
                <w:spacing w:val="-2"/>
                <w:sz w:val="24"/>
              </w:rPr>
              <w:t>Nov</w:t>
            </w:r>
            <w:r w:rsidR="000746DF">
              <w:rPr>
                <w:b/>
                <w:color w:val="FFFFFF"/>
                <w:spacing w:val="-2"/>
                <w:sz w:val="24"/>
              </w:rPr>
              <w:t>.</w:t>
            </w:r>
          </w:p>
        </w:tc>
        <w:tc>
          <w:tcPr>
            <w:tcW w:w="602" w:type="pct"/>
            <w:tcBorders>
              <w:left w:val="single" w:sz="4" w:space="0" w:color="000000"/>
              <w:right w:val="single" w:sz="4" w:space="0" w:color="000000"/>
            </w:tcBorders>
            <w:shd w:val="clear" w:color="auto" w:fill="001F5F"/>
            <w:vAlign w:val="center"/>
          </w:tcPr>
          <w:p w14:paraId="226C4184" w14:textId="587D7827" w:rsidR="00C97102" w:rsidRDefault="001C6A98" w:rsidP="000746DF">
            <w:pPr>
              <w:pStyle w:val="TableParagraph"/>
              <w:jc w:val="center"/>
              <w:rPr>
                <w:b/>
                <w:sz w:val="24"/>
              </w:rPr>
            </w:pPr>
            <w:r>
              <w:rPr>
                <w:b/>
                <w:color w:val="FFFFFF"/>
                <w:spacing w:val="-2"/>
                <w:sz w:val="24"/>
              </w:rPr>
              <w:t>Dic</w:t>
            </w:r>
            <w:r w:rsidR="000746DF">
              <w:rPr>
                <w:b/>
                <w:color w:val="FFFFFF"/>
                <w:spacing w:val="-2"/>
                <w:sz w:val="24"/>
              </w:rPr>
              <w:t>.</w:t>
            </w:r>
          </w:p>
        </w:tc>
        <w:tc>
          <w:tcPr>
            <w:tcW w:w="520" w:type="pct"/>
            <w:tcBorders>
              <w:left w:val="single" w:sz="4" w:space="0" w:color="000000"/>
            </w:tcBorders>
            <w:shd w:val="clear" w:color="auto" w:fill="001F5F"/>
            <w:vAlign w:val="center"/>
          </w:tcPr>
          <w:p w14:paraId="2E1A1A3B" w14:textId="77777777" w:rsidR="00C97102" w:rsidRDefault="001C6A98" w:rsidP="000746DF">
            <w:pPr>
              <w:pStyle w:val="TableParagraph"/>
              <w:jc w:val="center"/>
              <w:rPr>
                <w:b/>
                <w:sz w:val="24"/>
              </w:rPr>
            </w:pPr>
            <w:r>
              <w:rPr>
                <w:b/>
                <w:color w:val="FFFFFF"/>
                <w:spacing w:val="-2"/>
                <w:sz w:val="24"/>
              </w:rPr>
              <w:t>Total</w:t>
            </w:r>
          </w:p>
        </w:tc>
      </w:tr>
      <w:tr w:rsidR="004478CC" w14:paraId="33EB25E6" w14:textId="77777777" w:rsidTr="004478CC">
        <w:trPr>
          <w:trHeight w:val="516"/>
        </w:trPr>
        <w:tc>
          <w:tcPr>
            <w:tcW w:w="981" w:type="pct"/>
            <w:tcBorders>
              <w:left w:val="single" w:sz="4" w:space="0" w:color="000000"/>
              <w:bottom w:val="single" w:sz="4" w:space="0" w:color="000000"/>
              <w:right w:val="single" w:sz="4" w:space="0" w:color="000000"/>
            </w:tcBorders>
            <w:vAlign w:val="center"/>
          </w:tcPr>
          <w:p w14:paraId="0306DE9F" w14:textId="77777777" w:rsidR="00C97102" w:rsidRPr="00DD478C" w:rsidRDefault="001C6A98" w:rsidP="000746DF">
            <w:pPr>
              <w:pStyle w:val="TableParagraph"/>
              <w:spacing w:line="275" w:lineRule="exact"/>
              <w:rPr>
                <w:b/>
                <w:color w:val="767171"/>
                <w:sz w:val="24"/>
              </w:rPr>
            </w:pPr>
            <w:r w:rsidRPr="00DD478C">
              <w:rPr>
                <w:b/>
                <w:color w:val="767171"/>
                <w:spacing w:val="-2"/>
                <w:sz w:val="24"/>
              </w:rPr>
              <w:t>Valencia</w:t>
            </w:r>
          </w:p>
        </w:tc>
        <w:tc>
          <w:tcPr>
            <w:tcW w:w="538" w:type="pct"/>
            <w:tcBorders>
              <w:left w:val="single" w:sz="4" w:space="0" w:color="000000"/>
              <w:bottom w:val="single" w:sz="4" w:space="0" w:color="000000"/>
              <w:right w:val="single" w:sz="4" w:space="0" w:color="000000"/>
            </w:tcBorders>
            <w:vAlign w:val="center"/>
          </w:tcPr>
          <w:p w14:paraId="39972A9E" w14:textId="69347F7B" w:rsidR="00C97102" w:rsidRPr="00DD478C" w:rsidRDefault="001C6A98" w:rsidP="000746DF">
            <w:pPr>
              <w:pStyle w:val="TableParagraph"/>
              <w:spacing w:line="275" w:lineRule="exact"/>
              <w:jc w:val="center"/>
              <w:rPr>
                <w:color w:val="767171"/>
                <w:sz w:val="24"/>
              </w:rPr>
            </w:pPr>
            <w:r w:rsidRPr="00DD478C">
              <w:rPr>
                <w:color w:val="767171"/>
                <w:spacing w:val="-5"/>
                <w:sz w:val="24"/>
              </w:rPr>
              <w:t>1</w:t>
            </w:r>
            <w:r w:rsidR="00A0061B" w:rsidRPr="00DD478C">
              <w:rPr>
                <w:color w:val="767171"/>
                <w:spacing w:val="-5"/>
                <w:sz w:val="24"/>
              </w:rPr>
              <w:t>66</w:t>
            </w:r>
          </w:p>
        </w:tc>
        <w:tc>
          <w:tcPr>
            <w:tcW w:w="539" w:type="pct"/>
            <w:tcBorders>
              <w:left w:val="single" w:sz="4" w:space="0" w:color="000000"/>
              <w:bottom w:val="single" w:sz="4" w:space="0" w:color="000000"/>
              <w:right w:val="single" w:sz="4" w:space="0" w:color="000000"/>
            </w:tcBorders>
            <w:vAlign w:val="center"/>
          </w:tcPr>
          <w:p w14:paraId="774AB35C" w14:textId="4DAA7DF0" w:rsidR="00C97102" w:rsidRPr="00DD478C" w:rsidRDefault="00A0061B" w:rsidP="000746DF">
            <w:pPr>
              <w:pStyle w:val="TableParagraph"/>
              <w:spacing w:line="275" w:lineRule="exact"/>
              <w:jc w:val="center"/>
              <w:rPr>
                <w:color w:val="767171"/>
                <w:sz w:val="24"/>
              </w:rPr>
            </w:pPr>
            <w:r w:rsidRPr="00DD478C">
              <w:rPr>
                <w:color w:val="767171"/>
                <w:spacing w:val="-5"/>
                <w:sz w:val="24"/>
              </w:rPr>
              <w:t>138</w:t>
            </w:r>
          </w:p>
        </w:tc>
        <w:tc>
          <w:tcPr>
            <w:tcW w:w="628" w:type="pct"/>
            <w:tcBorders>
              <w:left w:val="single" w:sz="4" w:space="0" w:color="000000"/>
              <w:bottom w:val="single" w:sz="4" w:space="0" w:color="000000"/>
              <w:right w:val="single" w:sz="4" w:space="0" w:color="000000"/>
            </w:tcBorders>
            <w:vAlign w:val="center"/>
          </w:tcPr>
          <w:p w14:paraId="07CFB79A" w14:textId="4BFB48AF" w:rsidR="00C97102" w:rsidRPr="00DD478C" w:rsidRDefault="0062771E" w:rsidP="000746DF">
            <w:pPr>
              <w:pStyle w:val="TableParagraph"/>
              <w:spacing w:line="275" w:lineRule="exact"/>
              <w:jc w:val="center"/>
              <w:rPr>
                <w:color w:val="767171"/>
                <w:sz w:val="24"/>
              </w:rPr>
            </w:pPr>
            <w:r w:rsidRPr="00DD478C">
              <w:rPr>
                <w:color w:val="767171"/>
                <w:sz w:val="24"/>
              </w:rPr>
              <w:t>124</w:t>
            </w:r>
          </w:p>
        </w:tc>
        <w:tc>
          <w:tcPr>
            <w:tcW w:w="538" w:type="pct"/>
            <w:tcBorders>
              <w:left w:val="single" w:sz="4" w:space="0" w:color="000000"/>
              <w:bottom w:val="single" w:sz="4" w:space="0" w:color="000000"/>
              <w:right w:val="single" w:sz="4" w:space="0" w:color="000000"/>
            </w:tcBorders>
            <w:vAlign w:val="center"/>
          </w:tcPr>
          <w:p w14:paraId="46C34711" w14:textId="74C07C9C" w:rsidR="00C97102" w:rsidRPr="00DD478C" w:rsidRDefault="0060322B" w:rsidP="000746DF">
            <w:pPr>
              <w:pStyle w:val="TableParagraph"/>
              <w:spacing w:line="275" w:lineRule="exact"/>
              <w:jc w:val="center"/>
              <w:rPr>
                <w:color w:val="767171"/>
                <w:sz w:val="24"/>
              </w:rPr>
            </w:pPr>
            <w:r w:rsidRPr="00DD478C">
              <w:rPr>
                <w:color w:val="767171"/>
                <w:sz w:val="24"/>
              </w:rPr>
              <w:t>116</w:t>
            </w:r>
          </w:p>
        </w:tc>
        <w:tc>
          <w:tcPr>
            <w:tcW w:w="654" w:type="pct"/>
            <w:tcBorders>
              <w:left w:val="single" w:sz="4" w:space="0" w:color="000000"/>
              <w:bottom w:val="single" w:sz="4" w:space="0" w:color="000000"/>
              <w:right w:val="single" w:sz="4" w:space="0" w:color="000000"/>
            </w:tcBorders>
            <w:vAlign w:val="center"/>
          </w:tcPr>
          <w:p w14:paraId="4C8A32E3" w14:textId="73746833" w:rsidR="00C97102" w:rsidRPr="00DD478C" w:rsidRDefault="009C22D6" w:rsidP="000746DF">
            <w:pPr>
              <w:pStyle w:val="TableParagraph"/>
              <w:spacing w:line="275" w:lineRule="exact"/>
              <w:jc w:val="center"/>
              <w:rPr>
                <w:color w:val="767171"/>
                <w:sz w:val="24"/>
              </w:rPr>
            </w:pPr>
            <w:r w:rsidRPr="00DD478C">
              <w:rPr>
                <w:color w:val="767171"/>
                <w:sz w:val="24"/>
              </w:rPr>
              <w:t>89</w:t>
            </w:r>
          </w:p>
        </w:tc>
        <w:tc>
          <w:tcPr>
            <w:tcW w:w="602" w:type="pct"/>
            <w:tcBorders>
              <w:left w:val="single" w:sz="4" w:space="0" w:color="000000"/>
              <w:bottom w:val="single" w:sz="4" w:space="0" w:color="000000"/>
              <w:right w:val="single" w:sz="4" w:space="0" w:color="000000"/>
            </w:tcBorders>
            <w:vAlign w:val="center"/>
          </w:tcPr>
          <w:p w14:paraId="6CCF14E4" w14:textId="2E6533C1" w:rsidR="00C97102" w:rsidRPr="00DD478C" w:rsidRDefault="009C22D6" w:rsidP="000746DF">
            <w:pPr>
              <w:pStyle w:val="TableParagraph"/>
              <w:spacing w:line="275" w:lineRule="exact"/>
              <w:jc w:val="center"/>
              <w:rPr>
                <w:color w:val="767171"/>
                <w:sz w:val="24"/>
              </w:rPr>
            </w:pPr>
            <w:r w:rsidRPr="00DD478C">
              <w:rPr>
                <w:color w:val="767171"/>
                <w:sz w:val="24"/>
              </w:rPr>
              <w:t>91</w:t>
            </w:r>
          </w:p>
        </w:tc>
        <w:tc>
          <w:tcPr>
            <w:tcW w:w="520" w:type="pct"/>
            <w:tcBorders>
              <w:left w:val="single" w:sz="4" w:space="0" w:color="000000"/>
              <w:bottom w:val="single" w:sz="4" w:space="0" w:color="000000"/>
              <w:right w:val="single" w:sz="4" w:space="0" w:color="000000"/>
            </w:tcBorders>
            <w:vAlign w:val="center"/>
          </w:tcPr>
          <w:p w14:paraId="5F615448" w14:textId="2DF5FD22" w:rsidR="00C97102" w:rsidRPr="00DD478C" w:rsidRDefault="009C22D6" w:rsidP="000746DF">
            <w:pPr>
              <w:pStyle w:val="TableParagraph"/>
              <w:spacing w:line="275" w:lineRule="exact"/>
              <w:jc w:val="center"/>
              <w:rPr>
                <w:color w:val="767171"/>
                <w:sz w:val="24"/>
              </w:rPr>
            </w:pPr>
            <w:r w:rsidRPr="00DD478C">
              <w:rPr>
                <w:color w:val="767171"/>
                <w:sz w:val="24"/>
              </w:rPr>
              <w:t>724</w:t>
            </w:r>
          </w:p>
        </w:tc>
      </w:tr>
      <w:tr w:rsidR="004478CC" w14:paraId="39DAE6E0"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5F19B6EE" w14:textId="77777777" w:rsidR="00C97102" w:rsidRPr="00DD478C" w:rsidRDefault="001C6A98" w:rsidP="000746DF">
            <w:pPr>
              <w:pStyle w:val="TableParagraph"/>
              <w:rPr>
                <w:b/>
                <w:color w:val="767171"/>
                <w:sz w:val="24"/>
              </w:rPr>
            </w:pPr>
            <w:r w:rsidRPr="00DD478C">
              <w:rPr>
                <w:b/>
                <w:color w:val="767171"/>
                <w:spacing w:val="-2"/>
                <w:sz w:val="24"/>
              </w:rPr>
              <w:t>Barcelona</w:t>
            </w:r>
          </w:p>
        </w:tc>
        <w:tc>
          <w:tcPr>
            <w:tcW w:w="538" w:type="pct"/>
            <w:tcBorders>
              <w:top w:val="single" w:sz="4" w:space="0" w:color="000000"/>
              <w:left w:val="single" w:sz="4" w:space="0" w:color="000000"/>
              <w:bottom w:val="single" w:sz="4" w:space="0" w:color="000000"/>
              <w:right w:val="single" w:sz="4" w:space="0" w:color="000000"/>
            </w:tcBorders>
            <w:vAlign w:val="center"/>
          </w:tcPr>
          <w:p w14:paraId="788BA226" w14:textId="2BB06518" w:rsidR="00C97102" w:rsidRPr="00DD478C" w:rsidRDefault="001C6A98" w:rsidP="000746DF">
            <w:pPr>
              <w:pStyle w:val="TableParagraph"/>
              <w:jc w:val="center"/>
              <w:rPr>
                <w:color w:val="767171"/>
                <w:sz w:val="24"/>
              </w:rPr>
            </w:pPr>
            <w:r w:rsidRPr="00DD478C">
              <w:rPr>
                <w:color w:val="767171"/>
                <w:spacing w:val="-5"/>
                <w:sz w:val="24"/>
              </w:rPr>
              <w:t>3</w:t>
            </w:r>
            <w:r w:rsidR="00A0061B" w:rsidRPr="00DD478C">
              <w:rPr>
                <w:color w:val="767171"/>
                <w:spacing w:val="-5"/>
                <w:sz w:val="24"/>
              </w:rPr>
              <w:t>52</w:t>
            </w:r>
          </w:p>
        </w:tc>
        <w:tc>
          <w:tcPr>
            <w:tcW w:w="539" w:type="pct"/>
            <w:tcBorders>
              <w:top w:val="single" w:sz="4" w:space="0" w:color="000000"/>
              <w:left w:val="single" w:sz="4" w:space="0" w:color="000000"/>
              <w:bottom w:val="single" w:sz="4" w:space="0" w:color="000000"/>
              <w:right w:val="single" w:sz="4" w:space="0" w:color="000000"/>
            </w:tcBorders>
            <w:vAlign w:val="center"/>
          </w:tcPr>
          <w:p w14:paraId="1FD875E8" w14:textId="39C7585C" w:rsidR="00C97102" w:rsidRPr="00DD478C" w:rsidRDefault="00A0061B" w:rsidP="000746DF">
            <w:pPr>
              <w:pStyle w:val="TableParagraph"/>
              <w:jc w:val="center"/>
              <w:rPr>
                <w:color w:val="767171"/>
                <w:sz w:val="24"/>
              </w:rPr>
            </w:pPr>
            <w:r w:rsidRPr="00DD478C">
              <w:rPr>
                <w:color w:val="767171"/>
                <w:spacing w:val="-5"/>
                <w:sz w:val="24"/>
              </w:rPr>
              <w:t>282</w:t>
            </w:r>
          </w:p>
        </w:tc>
        <w:tc>
          <w:tcPr>
            <w:tcW w:w="628" w:type="pct"/>
            <w:tcBorders>
              <w:top w:val="single" w:sz="4" w:space="0" w:color="000000"/>
              <w:left w:val="single" w:sz="4" w:space="0" w:color="000000"/>
              <w:bottom w:val="single" w:sz="4" w:space="0" w:color="000000"/>
              <w:right w:val="single" w:sz="4" w:space="0" w:color="000000"/>
            </w:tcBorders>
            <w:vAlign w:val="center"/>
          </w:tcPr>
          <w:p w14:paraId="4E30008D" w14:textId="50F4123C" w:rsidR="00C97102" w:rsidRPr="00DD478C" w:rsidRDefault="0062771E" w:rsidP="000746DF">
            <w:pPr>
              <w:pStyle w:val="TableParagraph"/>
              <w:jc w:val="center"/>
              <w:rPr>
                <w:color w:val="767171"/>
                <w:sz w:val="24"/>
              </w:rPr>
            </w:pPr>
            <w:r w:rsidRPr="00DD478C">
              <w:rPr>
                <w:color w:val="767171"/>
                <w:sz w:val="24"/>
              </w:rPr>
              <w:t>265</w:t>
            </w:r>
          </w:p>
        </w:tc>
        <w:tc>
          <w:tcPr>
            <w:tcW w:w="538" w:type="pct"/>
            <w:tcBorders>
              <w:top w:val="single" w:sz="4" w:space="0" w:color="000000"/>
              <w:left w:val="single" w:sz="4" w:space="0" w:color="000000"/>
              <w:bottom w:val="single" w:sz="4" w:space="0" w:color="000000"/>
              <w:right w:val="single" w:sz="4" w:space="0" w:color="000000"/>
            </w:tcBorders>
            <w:vAlign w:val="center"/>
          </w:tcPr>
          <w:p w14:paraId="2291EEB3" w14:textId="26B80534" w:rsidR="00C97102" w:rsidRPr="00DD478C" w:rsidRDefault="0060322B" w:rsidP="000746DF">
            <w:pPr>
              <w:pStyle w:val="TableParagraph"/>
              <w:jc w:val="center"/>
              <w:rPr>
                <w:color w:val="767171"/>
                <w:sz w:val="24"/>
              </w:rPr>
            </w:pPr>
            <w:r w:rsidRPr="00DD478C">
              <w:rPr>
                <w:color w:val="767171"/>
                <w:sz w:val="24"/>
              </w:rPr>
              <w:t>318</w:t>
            </w:r>
          </w:p>
        </w:tc>
        <w:tc>
          <w:tcPr>
            <w:tcW w:w="654" w:type="pct"/>
            <w:tcBorders>
              <w:top w:val="single" w:sz="4" w:space="0" w:color="000000"/>
              <w:left w:val="single" w:sz="4" w:space="0" w:color="000000"/>
              <w:bottom w:val="single" w:sz="4" w:space="0" w:color="000000"/>
              <w:right w:val="single" w:sz="4" w:space="0" w:color="000000"/>
            </w:tcBorders>
            <w:vAlign w:val="center"/>
          </w:tcPr>
          <w:p w14:paraId="537F1BD2" w14:textId="051E592D" w:rsidR="00C97102" w:rsidRPr="00DD478C" w:rsidRDefault="009C22D6" w:rsidP="000746DF">
            <w:pPr>
              <w:pStyle w:val="TableParagraph"/>
              <w:jc w:val="center"/>
              <w:rPr>
                <w:color w:val="767171"/>
                <w:sz w:val="24"/>
              </w:rPr>
            </w:pPr>
            <w:r w:rsidRPr="00DD478C">
              <w:rPr>
                <w:color w:val="767171"/>
                <w:sz w:val="24"/>
              </w:rPr>
              <w:t>280</w:t>
            </w:r>
          </w:p>
        </w:tc>
        <w:tc>
          <w:tcPr>
            <w:tcW w:w="602" w:type="pct"/>
            <w:tcBorders>
              <w:top w:val="single" w:sz="4" w:space="0" w:color="000000"/>
              <w:left w:val="single" w:sz="4" w:space="0" w:color="000000"/>
              <w:bottom w:val="single" w:sz="4" w:space="0" w:color="000000"/>
              <w:right w:val="single" w:sz="4" w:space="0" w:color="000000"/>
            </w:tcBorders>
            <w:vAlign w:val="center"/>
          </w:tcPr>
          <w:p w14:paraId="4E5B3C7A" w14:textId="0EBDB7A5" w:rsidR="00C97102" w:rsidRPr="00DD478C" w:rsidRDefault="009C22D6" w:rsidP="000746DF">
            <w:pPr>
              <w:pStyle w:val="TableParagraph"/>
              <w:jc w:val="center"/>
              <w:rPr>
                <w:color w:val="767171"/>
                <w:sz w:val="24"/>
              </w:rPr>
            </w:pPr>
            <w:r w:rsidRPr="00DD478C">
              <w:rPr>
                <w:color w:val="767171"/>
                <w:sz w:val="24"/>
              </w:rPr>
              <w:t>286</w:t>
            </w:r>
          </w:p>
        </w:tc>
        <w:tc>
          <w:tcPr>
            <w:tcW w:w="520" w:type="pct"/>
            <w:tcBorders>
              <w:top w:val="single" w:sz="4" w:space="0" w:color="000000"/>
              <w:left w:val="single" w:sz="4" w:space="0" w:color="000000"/>
              <w:bottom w:val="single" w:sz="4" w:space="0" w:color="000000"/>
              <w:right w:val="single" w:sz="4" w:space="0" w:color="000000"/>
            </w:tcBorders>
            <w:vAlign w:val="center"/>
          </w:tcPr>
          <w:p w14:paraId="1D2BF175" w14:textId="687B89B8" w:rsidR="00C97102" w:rsidRPr="00DD478C" w:rsidRDefault="009C22D6" w:rsidP="000746DF">
            <w:pPr>
              <w:pStyle w:val="TableParagraph"/>
              <w:jc w:val="center"/>
              <w:rPr>
                <w:color w:val="767171"/>
                <w:sz w:val="24"/>
              </w:rPr>
            </w:pPr>
            <w:r w:rsidRPr="00DD478C">
              <w:rPr>
                <w:color w:val="767171"/>
                <w:sz w:val="24"/>
              </w:rPr>
              <w:t>1,783</w:t>
            </w:r>
          </w:p>
        </w:tc>
      </w:tr>
      <w:tr w:rsidR="004478CC" w14:paraId="74674EB9"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1DD80342" w14:textId="77777777" w:rsidR="00C97102" w:rsidRPr="00DD478C" w:rsidRDefault="001C6A98" w:rsidP="000746DF">
            <w:pPr>
              <w:pStyle w:val="TableParagraph"/>
              <w:spacing w:line="275" w:lineRule="exact"/>
              <w:rPr>
                <w:b/>
                <w:color w:val="767171"/>
                <w:sz w:val="24"/>
              </w:rPr>
            </w:pPr>
            <w:r w:rsidRPr="00DD478C">
              <w:rPr>
                <w:b/>
                <w:color w:val="767171"/>
                <w:spacing w:val="-2"/>
                <w:sz w:val="24"/>
              </w:rPr>
              <w:t>Boston</w:t>
            </w:r>
          </w:p>
        </w:tc>
        <w:tc>
          <w:tcPr>
            <w:tcW w:w="538" w:type="pct"/>
            <w:tcBorders>
              <w:top w:val="single" w:sz="4" w:space="0" w:color="000000"/>
              <w:left w:val="single" w:sz="4" w:space="0" w:color="000000"/>
              <w:bottom w:val="single" w:sz="4" w:space="0" w:color="000000"/>
              <w:right w:val="single" w:sz="4" w:space="0" w:color="000000"/>
            </w:tcBorders>
            <w:vAlign w:val="center"/>
          </w:tcPr>
          <w:p w14:paraId="0301B354" w14:textId="119A0B73" w:rsidR="00C97102" w:rsidRPr="00DD478C" w:rsidRDefault="00A0061B" w:rsidP="000746DF">
            <w:pPr>
              <w:pStyle w:val="TableParagraph"/>
              <w:spacing w:line="275" w:lineRule="exact"/>
              <w:jc w:val="center"/>
              <w:rPr>
                <w:color w:val="767171"/>
                <w:sz w:val="24"/>
              </w:rPr>
            </w:pPr>
            <w:r w:rsidRPr="00DD478C">
              <w:rPr>
                <w:color w:val="767171"/>
                <w:spacing w:val="-2"/>
                <w:sz w:val="24"/>
              </w:rPr>
              <w:t>817</w:t>
            </w:r>
          </w:p>
        </w:tc>
        <w:tc>
          <w:tcPr>
            <w:tcW w:w="539" w:type="pct"/>
            <w:tcBorders>
              <w:top w:val="single" w:sz="4" w:space="0" w:color="000000"/>
              <w:left w:val="single" w:sz="4" w:space="0" w:color="000000"/>
              <w:bottom w:val="single" w:sz="4" w:space="0" w:color="000000"/>
              <w:right w:val="single" w:sz="4" w:space="0" w:color="000000"/>
            </w:tcBorders>
            <w:vAlign w:val="center"/>
          </w:tcPr>
          <w:p w14:paraId="73494167" w14:textId="0CB50237" w:rsidR="00C97102" w:rsidRPr="00DD478C" w:rsidRDefault="00A0061B" w:rsidP="000746DF">
            <w:pPr>
              <w:pStyle w:val="TableParagraph"/>
              <w:spacing w:line="275" w:lineRule="exact"/>
              <w:jc w:val="center"/>
              <w:rPr>
                <w:color w:val="767171"/>
                <w:sz w:val="24"/>
              </w:rPr>
            </w:pPr>
            <w:r w:rsidRPr="00DD478C">
              <w:rPr>
                <w:color w:val="767171"/>
                <w:spacing w:val="-5"/>
                <w:sz w:val="24"/>
              </w:rPr>
              <w:t>862</w:t>
            </w:r>
          </w:p>
        </w:tc>
        <w:tc>
          <w:tcPr>
            <w:tcW w:w="628" w:type="pct"/>
            <w:tcBorders>
              <w:top w:val="single" w:sz="4" w:space="0" w:color="000000"/>
              <w:left w:val="single" w:sz="4" w:space="0" w:color="000000"/>
              <w:bottom w:val="single" w:sz="4" w:space="0" w:color="000000"/>
              <w:right w:val="single" w:sz="4" w:space="0" w:color="000000"/>
            </w:tcBorders>
            <w:vAlign w:val="center"/>
          </w:tcPr>
          <w:p w14:paraId="5C5F0CD9" w14:textId="4B15D3D7" w:rsidR="00C97102" w:rsidRPr="00DD478C" w:rsidRDefault="0062771E" w:rsidP="000746DF">
            <w:pPr>
              <w:pStyle w:val="TableParagraph"/>
              <w:spacing w:line="275" w:lineRule="exact"/>
              <w:jc w:val="center"/>
              <w:rPr>
                <w:color w:val="767171"/>
                <w:sz w:val="24"/>
              </w:rPr>
            </w:pPr>
            <w:r w:rsidRPr="00DD478C">
              <w:rPr>
                <w:color w:val="767171"/>
                <w:sz w:val="24"/>
              </w:rPr>
              <w:t>767</w:t>
            </w:r>
          </w:p>
        </w:tc>
        <w:tc>
          <w:tcPr>
            <w:tcW w:w="538" w:type="pct"/>
            <w:tcBorders>
              <w:top w:val="single" w:sz="4" w:space="0" w:color="000000"/>
              <w:left w:val="single" w:sz="4" w:space="0" w:color="000000"/>
              <w:bottom w:val="single" w:sz="4" w:space="0" w:color="000000"/>
              <w:right w:val="single" w:sz="4" w:space="0" w:color="000000"/>
            </w:tcBorders>
            <w:vAlign w:val="center"/>
          </w:tcPr>
          <w:p w14:paraId="457CB820" w14:textId="649135C7" w:rsidR="00C97102" w:rsidRPr="00DD478C" w:rsidRDefault="0060322B" w:rsidP="000746DF">
            <w:pPr>
              <w:pStyle w:val="TableParagraph"/>
              <w:spacing w:line="275" w:lineRule="exact"/>
              <w:jc w:val="center"/>
              <w:rPr>
                <w:color w:val="767171"/>
                <w:sz w:val="24"/>
              </w:rPr>
            </w:pPr>
            <w:r w:rsidRPr="00DD478C">
              <w:rPr>
                <w:color w:val="767171"/>
                <w:sz w:val="24"/>
              </w:rPr>
              <w:t>841</w:t>
            </w:r>
          </w:p>
        </w:tc>
        <w:tc>
          <w:tcPr>
            <w:tcW w:w="654" w:type="pct"/>
            <w:tcBorders>
              <w:top w:val="single" w:sz="4" w:space="0" w:color="000000"/>
              <w:left w:val="single" w:sz="4" w:space="0" w:color="000000"/>
              <w:bottom w:val="single" w:sz="4" w:space="0" w:color="000000"/>
              <w:right w:val="single" w:sz="4" w:space="0" w:color="000000"/>
            </w:tcBorders>
            <w:vAlign w:val="center"/>
          </w:tcPr>
          <w:p w14:paraId="5CB06E8D" w14:textId="2FDF6780" w:rsidR="00C97102" w:rsidRPr="00DD478C" w:rsidRDefault="009C22D6" w:rsidP="000746DF">
            <w:pPr>
              <w:pStyle w:val="TableParagraph"/>
              <w:spacing w:line="275" w:lineRule="exact"/>
              <w:jc w:val="center"/>
              <w:rPr>
                <w:color w:val="767171"/>
                <w:sz w:val="24"/>
              </w:rPr>
            </w:pPr>
            <w:r w:rsidRPr="00DD478C">
              <w:rPr>
                <w:color w:val="767171"/>
                <w:sz w:val="24"/>
              </w:rPr>
              <w:t>683</w:t>
            </w:r>
          </w:p>
        </w:tc>
        <w:tc>
          <w:tcPr>
            <w:tcW w:w="602" w:type="pct"/>
            <w:tcBorders>
              <w:top w:val="single" w:sz="4" w:space="0" w:color="000000"/>
              <w:left w:val="single" w:sz="4" w:space="0" w:color="000000"/>
              <w:bottom w:val="single" w:sz="4" w:space="0" w:color="000000"/>
              <w:right w:val="single" w:sz="4" w:space="0" w:color="000000"/>
            </w:tcBorders>
            <w:vAlign w:val="center"/>
          </w:tcPr>
          <w:p w14:paraId="778E09A3" w14:textId="36F6161B" w:rsidR="00C97102" w:rsidRPr="00DD478C" w:rsidRDefault="009C22D6" w:rsidP="000746DF">
            <w:pPr>
              <w:pStyle w:val="TableParagraph"/>
              <w:spacing w:line="275" w:lineRule="exact"/>
              <w:jc w:val="center"/>
              <w:rPr>
                <w:color w:val="767171"/>
                <w:sz w:val="24"/>
              </w:rPr>
            </w:pPr>
            <w:r w:rsidRPr="00DD478C">
              <w:rPr>
                <w:color w:val="767171"/>
                <w:sz w:val="24"/>
              </w:rPr>
              <w:t>697</w:t>
            </w:r>
          </w:p>
        </w:tc>
        <w:tc>
          <w:tcPr>
            <w:tcW w:w="520" w:type="pct"/>
            <w:tcBorders>
              <w:top w:val="single" w:sz="4" w:space="0" w:color="000000"/>
              <w:left w:val="single" w:sz="4" w:space="0" w:color="000000"/>
              <w:bottom w:val="single" w:sz="4" w:space="0" w:color="000000"/>
              <w:right w:val="single" w:sz="4" w:space="0" w:color="000000"/>
            </w:tcBorders>
            <w:vAlign w:val="center"/>
          </w:tcPr>
          <w:p w14:paraId="1F149A11" w14:textId="183F03EC" w:rsidR="00C97102" w:rsidRPr="00DD478C" w:rsidRDefault="009C22D6" w:rsidP="000746DF">
            <w:pPr>
              <w:pStyle w:val="TableParagraph"/>
              <w:spacing w:line="275" w:lineRule="exact"/>
              <w:jc w:val="center"/>
              <w:rPr>
                <w:color w:val="767171"/>
                <w:sz w:val="24"/>
              </w:rPr>
            </w:pPr>
            <w:r w:rsidRPr="00DD478C">
              <w:rPr>
                <w:color w:val="767171"/>
                <w:sz w:val="24"/>
              </w:rPr>
              <w:t>4,667</w:t>
            </w:r>
          </w:p>
        </w:tc>
      </w:tr>
      <w:tr w:rsidR="004478CC" w14:paraId="4E4BD4E5"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3A43F329" w14:textId="77777777" w:rsidR="00C97102" w:rsidRPr="00DD478C" w:rsidRDefault="001C6A98" w:rsidP="000746DF">
            <w:pPr>
              <w:pStyle w:val="TableParagraph"/>
              <w:spacing w:line="276" w:lineRule="exact"/>
              <w:rPr>
                <w:b/>
                <w:color w:val="767171"/>
                <w:sz w:val="24"/>
              </w:rPr>
            </w:pPr>
            <w:r w:rsidRPr="00DD478C">
              <w:rPr>
                <w:b/>
                <w:color w:val="767171"/>
                <w:spacing w:val="-2"/>
                <w:sz w:val="24"/>
              </w:rPr>
              <w:t>Panamá</w:t>
            </w:r>
          </w:p>
        </w:tc>
        <w:tc>
          <w:tcPr>
            <w:tcW w:w="538" w:type="pct"/>
            <w:tcBorders>
              <w:top w:val="single" w:sz="4" w:space="0" w:color="000000"/>
              <w:left w:val="single" w:sz="4" w:space="0" w:color="000000"/>
              <w:bottom w:val="single" w:sz="4" w:space="0" w:color="000000"/>
              <w:right w:val="single" w:sz="4" w:space="0" w:color="000000"/>
            </w:tcBorders>
            <w:vAlign w:val="center"/>
          </w:tcPr>
          <w:p w14:paraId="5BD451B9" w14:textId="2A8A225E" w:rsidR="00C97102" w:rsidRPr="00DD478C" w:rsidRDefault="001C6A98" w:rsidP="000746DF">
            <w:pPr>
              <w:pStyle w:val="TableParagraph"/>
              <w:spacing w:line="276" w:lineRule="exact"/>
              <w:jc w:val="center"/>
              <w:rPr>
                <w:color w:val="767171"/>
                <w:sz w:val="24"/>
              </w:rPr>
            </w:pPr>
            <w:r w:rsidRPr="00DD478C">
              <w:rPr>
                <w:color w:val="767171"/>
                <w:spacing w:val="-5"/>
                <w:sz w:val="24"/>
              </w:rPr>
              <w:t>12</w:t>
            </w:r>
            <w:r w:rsidR="00A0061B" w:rsidRPr="00DD478C">
              <w:rPr>
                <w:color w:val="767171"/>
                <w:spacing w:val="-5"/>
                <w:sz w:val="24"/>
              </w:rPr>
              <w:t>2</w:t>
            </w:r>
          </w:p>
        </w:tc>
        <w:tc>
          <w:tcPr>
            <w:tcW w:w="539" w:type="pct"/>
            <w:tcBorders>
              <w:top w:val="single" w:sz="4" w:space="0" w:color="000000"/>
              <w:left w:val="single" w:sz="4" w:space="0" w:color="000000"/>
              <w:bottom w:val="single" w:sz="4" w:space="0" w:color="000000"/>
              <w:right w:val="single" w:sz="4" w:space="0" w:color="000000"/>
            </w:tcBorders>
            <w:vAlign w:val="center"/>
          </w:tcPr>
          <w:p w14:paraId="7B4FFA46" w14:textId="32ED419E" w:rsidR="00C97102" w:rsidRPr="00DD478C" w:rsidRDefault="001C6A98" w:rsidP="000746DF">
            <w:pPr>
              <w:pStyle w:val="TableParagraph"/>
              <w:spacing w:line="276" w:lineRule="exact"/>
              <w:jc w:val="center"/>
              <w:rPr>
                <w:color w:val="767171"/>
                <w:sz w:val="24"/>
              </w:rPr>
            </w:pPr>
            <w:r w:rsidRPr="00DD478C">
              <w:rPr>
                <w:color w:val="767171"/>
                <w:spacing w:val="-5"/>
                <w:sz w:val="24"/>
              </w:rPr>
              <w:t>12</w:t>
            </w:r>
            <w:r w:rsidR="00A0061B" w:rsidRPr="00DD478C">
              <w:rPr>
                <w:color w:val="767171"/>
                <w:spacing w:val="-5"/>
                <w:sz w:val="24"/>
              </w:rPr>
              <w:t>9</w:t>
            </w:r>
          </w:p>
        </w:tc>
        <w:tc>
          <w:tcPr>
            <w:tcW w:w="628" w:type="pct"/>
            <w:tcBorders>
              <w:top w:val="single" w:sz="4" w:space="0" w:color="000000"/>
              <w:left w:val="single" w:sz="4" w:space="0" w:color="000000"/>
              <w:bottom w:val="single" w:sz="4" w:space="0" w:color="000000"/>
              <w:right w:val="single" w:sz="4" w:space="0" w:color="000000"/>
            </w:tcBorders>
            <w:vAlign w:val="center"/>
          </w:tcPr>
          <w:p w14:paraId="464147FD" w14:textId="18E3CEA2" w:rsidR="00C97102" w:rsidRPr="00DD478C" w:rsidRDefault="0062771E" w:rsidP="000746DF">
            <w:pPr>
              <w:pStyle w:val="TableParagraph"/>
              <w:spacing w:line="276" w:lineRule="exact"/>
              <w:jc w:val="center"/>
              <w:rPr>
                <w:color w:val="767171"/>
                <w:sz w:val="24"/>
              </w:rPr>
            </w:pPr>
            <w:r w:rsidRPr="00DD478C">
              <w:rPr>
                <w:color w:val="767171"/>
                <w:sz w:val="24"/>
              </w:rPr>
              <w:t>131</w:t>
            </w:r>
          </w:p>
        </w:tc>
        <w:tc>
          <w:tcPr>
            <w:tcW w:w="538" w:type="pct"/>
            <w:tcBorders>
              <w:top w:val="single" w:sz="4" w:space="0" w:color="000000"/>
              <w:left w:val="single" w:sz="4" w:space="0" w:color="000000"/>
              <w:bottom w:val="single" w:sz="4" w:space="0" w:color="000000"/>
              <w:right w:val="single" w:sz="4" w:space="0" w:color="000000"/>
            </w:tcBorders>
            <w:vAlign w:val="center"/>
          </w:tcPr>
          <w:p w14:paraId="517398CA" w14:textId="1E4D208B" w:rsidR="00C97102" w:rsidRPr="00DD478C" w:rsidRDefault="0060322B" w:rsidP="000746DF">
            <w:pPr>
              <w:pStyle w:val="TableParagraph"/>
              <w:spacing w:line="276" w:lineRule="exact"/>
              <w:jc w:val="center"/>
              <w:rPr>
                <w:color w:val="767171"/>
                <w:sz w:val="24"/>
              </w:rPr>
            </w:pPr>
            <w:r w:rsidRPr="00DD478C">
              <w:rPr>
                <w:color w:val="767171"/>
                <w:sz w:val="24"/>
              </w:rPr>
              <w:t>109</w:t>
            </w:r>
          </w:p>
        </w:tc>
        <w:tc>
          <w:tcPr>
            <w:tcW w:w="654" w:type="pct"/>
            <w:tcBorders>
              <w:top w:val="single" w:sz="4" w:space="0" w:color="000000"/>
              <w:left w:val="single" w:sz="4" w:space="0" w:color="000000"/>
              <w:bottom w:val="single" w:sz="4" w:space="0" w:color="000000"/>
              <w:right w:val="single" w:sz="4" w:space="0" w:color="000000"/>
            </w:tcBorders>
            <w:vAlign w:val="center"/>
          </w:tcPr>
          <w:p w14:paraId="5AB95C17" w14:textId="3F426C1B" w:rsidR="00C97102" w:rsidRPr="00DD478C" w:rsidRDefault="00477958" w:rsidP="000746DF">
            <w:pPr>
              <w:pStyle w:val="TableParagraph"/>
              <w:spacing w:line="276" w:lineRule="exact"/>
              <w:jc w:val="center"/>
              <w:rPr>
                <w:color w:val="767171"/>
                <w:sz w:val="24"/>
              </w:rPr>
            </w:pPr>
            <w:r w:rsidRPr="00DD478C">
              <w:rPr>
                <w:color w:val="767171"/>
                <w:sz w:val="24"/>
              </w:rPr>
              <w:t>111</w:t>
            </w:r>
          </w:p>
        </w:tc>
        <w:tc>
          <w:tcPr>
            <w:tcW w:w="602" w:type="pct"/>
            <w:tcBorders>
              <w:top w:val="single" w:sz="4" w:space="0" w:color="000000"/>
              <w:left w:val="single" w:sz="4" w:space="0" w:color="000000"/>
              <w:bottom w:val="single" w:sz="4" w:space="0" w:color="000000"/>
              <w:right w:val="single" w:sz="4" w:space="0" w:color="000000"/>
            </w:tcBorders>
            <w:vAlign w:val="center"/>
          </w:tcPr>
          <w:p w14:paraId="140ECEFA" w14:textId="37AF2A64" w:rsidR="00C97102" w:rsidRPr="00DD478C" w:rsidRDefault="00477958" w:rsidP="000746DF">
            <w:pPr>
              <w:pStyle w:val="TableParagraph"/>
              <w:spacing w:line="276" w:lineRule="exact"/>
              <w:jc w:val="center"/>
              <w:rPr>
                <w:color w:val="767171"/>
                <w:sz w:val="24"/>
              </w:rPr>
            </w:pPr>
            <w:r w:rsidRPr="00DD478C">
              <w:rPr>
                <w:color w:val="767171"/>
                <w:sz w:val="24"/>
              </w:rPr>
              <w:t>113</w:t>
            </w:r>
          </w:p>
        </w:tc>
        <w:tc>
          <w:tcPr>
            <w:tcW w:w="520" w:type="pct"/>
            <w:tcBorders>
              <w:top w:val="single" w:sz="4" w:space="0" w:color="000000"/>
              <w:left w:val="single" w:sz="4" w:space="0" w:color="000000"/>
              <w:bottom w:val="single" w:sz="4" w:space="0" w:color="000000"/>
              <w:right w:val="single" w:sz="4" w:space="0" w:color="000000"/>
            </w:tcBorders>
            <w:vAlign w:val="center"/>
          </w:tcPr>
          <w:p w14:paraId="17270086" w14:textId="5A7B9CF4" w:rsidR="00C97102" w:rsidRPr="00DD478C" w:rsidRDefault="00477958" w:rsidP="000746DF">
            <w:pPr>
              <w:pStyle w:val="TableParagraph"/>
              <w:spacing w:line="276" w:lineRule="exact"/>
              <w:jc w:val="center"/>
              <w:rPr>
                <w:color w:val="767171"/>
                <w:sz w:val="24"/>
              </w:rPr>
            </w:pPr>
            <w:r w:rsidRPr="00DD478C">
              <w:rPr>
                <w:color w:val="767171"/>
                <w:sz w:val="24"/>
              </w:rPr>
              <w:t>715</w:t>
            </w:r>
          </w:p>
        </w:tc>
      </w:tr>
      <w:tr w:rsidR="004478CC" w14:paraId="57AA58D8"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4E332238" w14:textId="77777777" w:rsidR="00C97102" w:rsidRPr="00DD478C" w:rsidRDefault="001C6A98" w:rsidP="000746DF">
            <w:pPr>
              <w:pStyle w:val="TableParagraph"/>
              <w:rPr>
                <w:b/>
                <w:color w:val="767171"/>
                <w:sz w:val="24"/>
              </w:rPr>
            </w:pPr>
            <w:r w:rsidRPr="00DD478C">
              <w:rPr>
                <w:b/>
                <w:color w:val="767171"/>
                <w:sz w:val="24"/>
              </w:rPr>
              <w:t>St.</w:t>
            </w:r>
            <w:r w:rsidRPr="00DD478C">
              <w:rPr>
                <w:b/>
                <w:color w:val="767171"/>
                <w:spacing w:val="-2"/>
                <w:sz w:val="24"/>
              </w:rPr>
              <w:t xml:space="preserve"> </w:t>
            </w:r>
            <w:proofErr w:type="spellStart"/>
            <w:r w:rsidRPr="00DD478C">
              <w:rPr>
                <w:b/>
                <w:color w:val="767171"/>
                <w:spacing w:val="-2"/>
                <w:sz w:val="24"/>
              </w:rPr>
              <w:t>Marteen</w:t>
            </w:r>
            <w:proofErr w:type="spellEnd"/>
          </w:p>
        </w:tc>
        <w:tc>
          <w:tcPr>
            <w:tcW w:w="538" w:type="pct"/>
            <w:tcBorders>
              <w:top w:val="single" w:sz="4" w:space="0" w:color="000000"/>
              <w:left w:val="single" w:sz="4" w:space="0" w:color="000000"/>
              <w:bottom w:val="single" w:sz="4" w:space="0" w:color="000000"/>
              <w:right w:val="single" w:sz="4" w:space="0" w:color="000000"/>
            </w:tcBorders>
            <w:vAlign w:val="center"/>
          </w:tcPr>
          <w:p w14:paraId="1AB48DB2" w14:textId="0CCDE61B" w:rsidR="00C97102" w:rsidRPr="00DD478C" w:rsidRDefault="00F750C9" w:rsidP="000746DF">
            <w:pPr>
              <w:pStyle w:val="TableParagraph"/>
              <w:jc w:val="center"/>
              <w:rPr>
                <w:color w:val="767171"/>
                <w:sz w:val="24"/>
              </w:rPr>
            </w:pPr>
            <w:r w:rsidRPr="00DD478C">
              <w:rPr>
                <w:color w:val="767171"/>
                <w:sz w:val="24"/>
              </w:rPr>
              <w:t>8</w:t>
            </w:r>
            <w:r w:rsidR="00A0061B" w:rsidRPr="00DD478C">
              <w:rPr>
                <w:color w:val="767171"/>
                <w:sz w:val="24"/>
              </w:rPr>
              <w:t>7</w:t>
            </w:r>
          </w:p>
        </w:tc>
        <w:tc>
          <w:tcPr>
            <w:tcW w:w="539" w:type="pct"/>
            <w:tcBorders>
              <w:top w:val="single" w:sz="4" w:space="0" w:color="000000"/>
              <w:left w:val="single" w:sz="4" w:space="0" w:color="000000"/>
              <w:bottom w:val="single" w:sz="4" w:space="0" w:color="000000"/>
              <w:right w:val="single" w:sz="4" w:space="0" w:color="000000"/>
            </w:tcBorders>
            <w:vAlign w:val="center"/>
          </w:tcPr>
          <w:p w14:paraId="1BACA6DB" w14:textId="6B2DE0EF" w:rsidR="00C97102" w:rsidRPr="00DD478C" w:rsidRDefault="00F750C9" w:rsidP="000746DF">
            <w:pPr>
              <w:pStyle w:val="TableParagraph"/>
              <w:jc w:val="center"/>
              <w:rPr>
                <w:color w:val="767171"/>
                <w:sz w:val="24"/>
              </w:rPr>
            </w:pPr>
            <w:r w:rsidRPr="00DD478C">
              <w:rPr>
                <w:color w:val="767171"/>
                <w:spacing w:val="-5"/>
                <w:sz w:val="24"/>
              </w:rPr>
              <w:t>7</w:t>
            </w:r>
            <w:r w:rsidR="001C6A98" w:rsidRPr="00DD478C">
              <w:rPr>
                <w:color w:val="767171"/>
                <w:spacing w:val="-5"/>
                <w:sz w:val="24"/>
              </w:rPr>
              <w:t>9</w:t>
            </w:r>
          </w:p>
        </w:tc>
        <w:tc>
          <w:tcPr>
            <w:tcW w:w="628" w:type="pct"/>
            <w:tcBorders>
              <w:top w:val="single" w:sz="4" w:space="0" w:color="000000"/>
              <w:left w:val="single" w:sz="4" w:space="0" w:color="000000"/>
              <w:bottom w:val="single" w:sz="4" w:space="0" w:color="000000"/>
              <w:right w:val="single" w:sz="4" w:space="0" w:color="000000"/>
            </w:tcBorders>
            <w:vAlign w:val="center"/>
          </w:tcPr>
          <w:p w14:paraId="4989D415" w14:textId="6CECB69D" w:rsidR="00C97102" w:rsidRPr="00DD478C" w:rsidRDefault="0062771E" w:rsidP="000746DF">
            <w:pPr>
              <w:pStyle w:val="TableParagraph"/>
              <w:jc w:val="center"/>
              <w:rPr>
                <w:color w:val="767171"/>
                <w:sz w:val="24"/>
              </w:rPr>
            </w:pPr>
            <w:r w:rsidRPr="00DD478C">
              <w:rPr>
                <w:color w:val="767171"/>
                <w:sz w:val="24"/>
              </w:rPr>
              <w:t>50</w:t>
            </w:r>
          </w:p>
        </w:tc>
        <w:tc>
          <w:tcPr>
            <w:tcW w:w="538" w:type="pct"/>
            <w:tcBorders>
              <w:top w:val="single" w:sz="4" w:space="0" w:color="000000"/>
              <w:left w:val="single" w:sz="4" w:space="0" w:color="000000"/>
              <w:bottom w:val="single" w:sz="4" w:space="0" w:color="000000"/>
              <w:right w:val="single" w:sz="4" w:space="0" w:color="000000"/>
            </w:tcBorders>
            <w:vAlign w:val="center"/>
          </w:tcPr>
          <w:p w14:paraId="479A1021" w14:textId="0E5B6D51" w:rsidR="00C97102" w:rsidRPr="00DD478C" w:rsidRDefault="0060322B" w:rsidP="000746DF">
            <w:pPr>
              <w:pStyle w:val="TableParagraph"/>
              <w:jc w:val="center"/>
              <w:rPr>
                <w:color w:val="767171"/>
                <w:sz w:val="24"/>
              </w:rPr>
            </w:pPr>
            <w:r w:rsidRPr="00DD478C">
              <w:rPr>
                <w:color w:val="767171"/>
                <w:sz w:val="24"/>
              </w:rPr>
              <w:t>48</w:t>
            </w:r>
          </w:p>
        </w:tc>
        <w:tc>
          <w:tcPr>
            <w:tcW w:w="654" w:type="pct"/>
            <w:tcBorders>
              <w:top w:val="single" w:sz="4" w:space="0" w:color="000000"/>
              <w:left w:val="single" w:sz="4" w:space="0" w:color="000000"/>
              <w:bottom w:val="single" w:sz="4" w:space="0" w:color="000000"/>
              <w:right w:val="single" w:sz="4" w:space="0" w:color="000000"/>
            </w:tcBorders>
            <w:vAlign w:val="center"/>
          </w:tcPr>
          <w:p w14:paraId="7C69AE68" w14:textId="6DBA64AA" w:rsidR="00C97102" w:rsidRPr="00DD478C" w:rsidRDefault="00477958" w:rsidP="000746DF">
            <w:pPr>
              <w:pStyle w:val="TableParagraph"/>
              <w:jc w:val="center"/>
              <w:rPr>
                <w:color w:val="767171"/>
                <w:sz w:val="24"/>
              </w:rPr>
            </w:pPr>
            <w:r w:rsidRPr="00DD478C">
              <w:rPr>
                <w:color w:val="767171"/>
                <w:sz w:val="24"/>
              </w:rPr>
              <w:t>50</w:t>
            </w:r>
          </w:p>
        </w:tc>
        <w:tc>
          <w:tcPr>
            <w:tcW w:w="602" w:type="pct"/>
            <w:tcBorders>
              <w:top w:val="single" w:sz="4" w:space="0" w:color="000000"/>
              <w:left w:val="single" w:sz="4" w:space="0" w:color="000000"/>
              <w:bottom w:val="single" w:sz="4" w:space="0" w:color="000000"/>
              <w:right w:val="single" w:sz="4" w:space="0" w:color="000000"/>
            </w:tcBorders>
            <w:vAlign w:val="center"/>
          </w:tcPr>
          <w:p w14:paraId="7D54C59C" w14:textId="0A6B696E" w:rsidR="00C97102" w:rsidRPr="00DD478C" w:rsidRDefault="00477958" w:rsidP="000746DF">
            <w:pPr>
              <w:pStyle w:val="TableParagraph"/>
              <w:jc w:val="center"/>
              <w:rPr>
                <w:color w:val="767171"/>
                <w:sz w:val="24"/>
              </w:rPr>
            </w:pPr>
            <w:r w:rsidRPr="00DD478C">
              <w:rPr>
                <w:color w:val="767171"/>
                <w:sz w:val="24"/>
              </w:rPr>
              <w:t>51</w:t>
            </w:r>
          </w:p>
        </w:tc>
        <w:tc>
          <w:tcPr>
            <w:tcW w:w="520" w:type="pct"/>
            <w:tcBorders>
              <w:top w:val="single" w:sz="4" w:space="0" w:color="000000"/>
              <w:left w:val="single" w:sz="4" w:space="0" w:color="000000"/>
              <w:bottom w:val="single" w:sz="4" w:space="0" w:color="000000"/>
              <w:right w:val="single" w:sz="4" w:space="0" w:color="000000"/>
            </w:tcBorders>
            <w:vAlign w:val="center"/>
          </w:tcPr>
          <w:p w14:paraId="382DFF5D" w14:textId="2E85C5D7" w:rsidR="00C97102" w:rsidRPr="00DD478C" w:rsidRDefault="00477958" w:rsidP="000746DF">
            <w:pPr>
              <w:pStyle w:val="TableParagraph"/>
              <w:jc w:val="center"/>
              <w:rPr>
                <w:color w:val="767171"/>
                <w:sz w:val="24"/>
              </w:rPr>
            </w:pPr>
            <w:r w:rsidRPr="00DD478C">
              <w:rPr>
                <w:color w:val="767171"/>
                <w:sz w:val="24"/>
              </w:rPr>
              <w:t>365</w:t>
            </w:r>
          </w:p>
        </w:tc>
      </w:tr>
      <w:tr w:rsidR="004478CC" w14:paraId="634FEB2E"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3D1F29F0" w14:textId="77777777" w:rsidR="00C97102" w:rsidRPr="00DD478C" w:rsidRDefault="001C6A98" w:rsidP="000746DF">
            <w:pPr>
              <w:pStyle w:val="TableParagraph"/>
              <w:spacing w:line="275" w:lineRule="exact"/>
              <w:rPr>
                <w:b/>
                <w:color w:val="767171"/>
                <w:sz w:val="24"/>
              </w:rPr>
            </w:pPr>
            <w:r w:rsidRPr="00DD478C">
              <w:rPr>
                <w:b/>
                <w:color w:val="767171"/>
                <w:spacing w:val="-2"/>
                <w:sz w:val="24"/>
              </w:rPr>
              <w:t>Hamburgo</w:t>
            </w:r>
          </w:p>
        </w:tc>
        <w:tc>
          <w:tcPr>
            <w:tcW w:w="538" w:type="pct"/>
            <w:tcBorders>
              <w:top w:val="single" w:sz="4" w:space="0" w:color="000000"/>
              <w:left w:val="single" w:sz="4" w:space="0" w:color="000000"/>
              <w:bottom w:val="single" w:sz="4" w:space="0" w:color="000000"/>
              <w:right w:val="single" w:sz="4" w:space="0" w:color="000000"/>
            </w:tcBorders>
            <w:vAlign w:val="center"/>
          </w:tcPr>
          <w:p w14:paraId="6F98C35C" w14:textId="0D1E0C09" w:rsidR="00C97102" w:rsidRPr="00DD478C" w:rsidRDefault="001C6A98" w:rsidP="000746DF">
            <w:pPr>
              <w:pStyle w:val="TableParagraph"/>
              <w:spacing w:line="275" w:lineRule="exact"/>
              <w:jc w:val="center"/>
              <w:rPr>
                <w:color w:val="767171"/>
                <w:sz w:val="24"/>
              </w:rPr>
            </w:pPr>
            <w:r w:rsidRPr="00DD478C">
              <w:rPr>
                <w:color w:val="767171"/>
                <w:spacing w:val="-5"/>
                <w:sz w:val="24"/>
              </w:rPr>
              <w:t>4</w:t>
            </w:r>
            <w:r w:rsidR="00F750C9" w:rsidRPr="00DD478C">
              <w:rPr>
                <w:color w:val="767171"/>
                <w:spacing w:val="-5"/>
                <w:sz w:val="24"/>
              </w:rPr>
              <w:t>5</w:t>
            </w:r>
          </w:p>
        </w:tc>
        <w:tc>
          <w:tcPr>
            <w:tcW w:w="539" w:type="pct"/>
            <w:tcBorders>
              <w:top w:val="single" w:sz="4" w:space="0" w:color="000000"/>
              <w:left w:val="single" w:sz="4" w:space="0" w:color="000000"/>
              <w:bottom w:val="single" w:sz="4" w:space="0" w:color="000000"/>
              <w:right w:val="single" w:sz="4" w:space="0" w:color="000000"/>
            </w:tcBorders>
            <w:vAlign w:val="center"/>
          </w:tcPr>
          <w:p w14:paraId="528BA532" w14:textId="630E4A8D" w:rsidR="00C97102" w:rsidRPr="00DD478C" w:rsidRDefault="00F750C9" w:rsidP="000746DF">
            <w:pPr>
              <w:pStyle w:val="TableParagraph"/>
              <w:spacing w:line="275" w:lineRule="exact"/>
              <w:jc w:val="center"/>
              <w:rPr>
                <w:color w:val="767171"/>
                <w:sz w:val="24"/>
              </w:rPr>
            </w:pPr>
            <w:r w:rsidRPr="00DD478C">
              <w:rPr>
                <w:color w:val="767171"/>
                <w:sz w:val="24"/>
              </w:rPr>
              <w:t>37</w:t>
            </w:r>
          </w:p>
        </w:tc>
        <w:tc>
          <w:tcPr>
            <w:tcW w:w="628" w:type="pct"/>
            <w:tcBorders>
              <w:top w:val="single" w:sz="4" w:space="0" w:color="000000"/>
              <w:left w:val="single" w:sz="4" w:space="0" w:color="000000"/>
              <w:bottom w:val="single" w:sz="4" w:space="0" w:color="000000"/>
              <w:right w:val="single" w:sz="4" w:space="0" w:color="000000"/>
            </w:tcBorders>
            <w:vAlign w:val="center"/>
          </w:tcPr>
          <w:p w14:paraId="524D43E8" w14:textId="051CF7CD" w:rsidR="00C97102" w:rsidRPr="00DD478C" w:rsidRDefault="0062771E" w:rsidP="000746DF">
            <w:pPr>
              <w:pStyle w:val="TableParagraph"/>
              <w:spacing w:line="275" w:lineRule="exact"/>
              <w:jc w:val="center"/>
              <w:rPr>
                <w:color w:val="767171"/>
                <w:sz w:val="24"/>
              </w:rPr>
            </w:pPr>
            <w:r w:rsidRPr="00DD478C">
              <w:rPr>
                <w:color w:val="767171"/>
                <w:sz w:val="24"/>
              </w:rPr>
              <w:t>22</w:t>
            </w:r>
          </w:p>
        </w:tc>
        <w:tc>
          <w:tcPr>
            <w:tcW w:w="538" w:type="pct"/>
            <w:tcBorders>
              <w:top w:val="single" w:sz="4" w:space="0" w:color="000000"/>
              <w:left w:val="single" w:sz="4" w:space="0" w:color="000000"/>
              <w:bottom w:val="single" w:sz="4" w:space="0" w:color="000000"/>
              <w:right w:val="single" w:sz="4" w:space="0" w:color="000000"/>
            </w:tcBorders>
            <w:vAlign w:val="center"/>
          </w:tcPr>
          <w:p w14:paraId="793305D3" w14:textId="3E769D58" w:rsidR="00C97102" w:rsidRPr="00DD478C" w:rsidRDefault="0060322B" w:rsidP="000746DF">
            <w:pPr>
              <w:pStyle w:val="TableParagraph"/>
              <w:spacing w:line="275" w:lineRule="exact"/>
              <w:jc w:val="center"/>
              <w:rPr>
                <w:color w:val="767171"/>
                <w:sz w:val="24"/>
              </w:rPr>
            </w:pPr>
            <w:r w:rsidRPr="00DD478C">
              <w:rPr>
                <w:color w:val="767171"/>
                <w:sz w:val="24"/>
              </w:rPr>
              <w:t>24</w:t>
            </w:r>
          </w:p>
        </w:tc>
        <w:tc>
          <w:tcPr>
            <w:tcW w:w="654" w:type="pct"/>
            <w:tcBorders>
              <w:top w:val="single" w:sz="4" w:space="0" w:color="000000"/>
              <w:left w:val="single" w:sz="4" w:space="0" w:color="000000"/>
              <w:bottom w:val="single" w:sz="4" w:space="0" w:color="000000"/>
              <w:right w:val="single" w:sz="4" w:space="0" w:color="000000"/>
            </w:tcBorders>
            <w:vAlign w:val="center"/>
          </w:tcPr>
          <w:p w14:paraId="35737B18" w14:textId="1B4FC114" w:rsidR="00C97102" w:rsidRPr="00DD478C" w:rsidRDefault="00477958" w:rsidP="000746DF">
            <w:pPr>
              <w:pStyle w:val="TableParagraph"/>
              <w:spacing w:line="275" w:lineRule="exact"/>
              <w:jc w:val="center"/>
              <w:rPr>
                <w:color w:val="767171"/>
                <w:sz w:val="24"/>
              </w:rPr>
            </w:pPr>
            <w:r w:rsidRPr="00DD478C">
              <w:rPr>
                <w:color w:val="767171"/>
                <w:sz w:val="24"/>
              </w:rPr>
              <w:t>14</w:t>
            </w:r>
          </w:p>
        </w:tc>
        <w:tc>
          <w:tcPr>
            <w:tcW w:w="602" w:type="pct"/>
            <w:tcBorders>
              <w:top w:val="single" w:sz="4" w:space="0" w:color="000000"/>
              <w:left w:val="single" w:sz="4" w:space="0" w:color="000000"/>
              <w:bottom w:val="single" w:sz="4" w:space="0" w:color="000000"/>
              <w:right w:val="single" w:sz="4" w:space="0" w:color="000000"/>
            </w:tcBorders>
            <w:vAlign w:val="center"/>
          </w:tcPr>
          <w:p w14:paraId="2A4622E8" w14:textId="17CBCD88" w:rsidR="00C97102" w:rsidRPr="00DD478C" w:rsidRDefault="00477958" w:rsidP="000746DF">
            <w:pPr>
              <w:pStyle w:val="TableParagraph"/>
              <w:spacing w:line="275" w:lineRule="exact"/>
              <w:jc w:val="center"/>
              <w:rPr>
                <w:color w:val="767171"/>
                <w:sz w:val="24"/>
              </w:rPr>
            </w:pPr>
            <w:r w:rsidRPr="00DD478C">
              <w:rPr>
                <w:color w:val="767171"/>
                <w:sz w:val="24"/>
              </w:rPr>
              <w:t>14</w:t>
            </w:r>
          </w:p>
        </w:tc>
        <w:tc>
          <w:tcPr>
            <w:tcW w:w="520" w:type="pct"/>
            <w:tcBorders>
              <w:top w:val="single" w:sz="4" w:space="0" w:color="000000"/>
              <w:left w:val="single" w:sz="4" w:space="0" w:color="000000"/>
              <w:bottom w:val="single" w:sz="4" w:space="0" w:color="000000"/>
              <w:right w:val="single" w:sz="4" w:space="0" w:color="000000"/>
            </w:tcBorders>
            <w:vAlign w:val="center"/>
          </w:tcPr>
          <w:p w14:paraId="5FB5FA4B" w14:textId="54EA83F1" w:rsidR="00C97102" w:rsidRPr="00DD478C" w:rsidRDefault="00477958" w:rsidP="000746DF">
            <w:pPr>
              <w:pStyle w:val="TableParagraph"/>
              <w:spacing w:line="275" w:lineRule="exact"/>
              <w:jc w:val="center"/>
              <w:rPr>
                <w:color w:val="767171"/>
                <w:sz w:val="24"/>
              </w:rPr>
            </w:pPr>
            <w:r w:rsidRPr="00DD478C">
              <w:rPr>
                <w:color w:val="767171"/>
                <w:sz w:val="24"/>
              </w:rPr>
              <w:t>156</w:t>
            </w:r>
          </w:p>
        </w:tc>
      </w:tr>
      <w:tr w:rsidR="004478CC" w14:paraId="334AFB9F"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0BFE3F0C" w14:textId="77777777" w:rsidR="00C97102" w:rsidRPr="00DD478C" w:rsidRDefault="001C6A98" w:rsidP="000746DF">
            <w:pPr>
              <w:pStyle w:val="TableParagraph"/>
              <w:spacing w:line="275" w:lineRule="exact"/>
              <w:rPr>
                <w:b/>
                <w:color w:val="767171"/>
                <w:sz w:val="24"/>
              </w:rPr>
            </w:pPr>
            <w:r w:rsidRPr="00DD478C">
              <w:rPr>
                <w:b/>
                <w:color w:val="767171"/>
                <w:spacing w:val="-2"/>
                <w:sz w:val="24"/>
              </w:rPr>
              <w:t>Madrid</w:t>
            </w:r>
          </w:p>
        </w:tc>
        <w:tc>
          <w:tcPr>
            <w:tcW w:w="538" w:type="pct"/>
            <w:tcBorders>
              <w:top w:val="single" w:sz="4" w:space="0" w:color="000000"/>
              <w:left w:val="single" w:sz="4" w:space="0" w:color="000000"/>
              <w:bottom w:val="single" w:sz="4" w:space="0" w:color="000000"/>
              <w:right w:val="single" w:sz="4" w:space="0" w:color="000000"/>
            </w:tcBorders>
            <w:vAlign w:val="center"/>
          </w:tcPr>
          <w:p w14:paraId="33C56216" w14:textId="5B27C376" w:rsidR="00C97102" w:rsidRPr="00DD478C" w:rsidRDefault="001C6A98" w:rsidP="000746DF">
            <w:pPr>
              <w:pStyle w:val="TableParagraph"/>
              <w:spacing w:line="275" w:lineRule="exact"/>
              <w:jc w:val="center"/>
              <w:rPr>
                <w:color w:val="767171"/>
                <w:sz w:val="24"/>
              </w:rPr>
            </w:pPr>
            <w:r w:rsidRPr="00DD478C">
              <w:rPr>
                <w:color w:val="767171"/>
                <w:spacing w:val="-5"/>
                <w:sz w:val="24"/>
              </w:rPr>
              <w:t>4</w:t>
            </w:r>
            <w:r w:rsidR="00F750C9" w:rsidRPr="00DD478C">
              <w:rPr>
                <w:color w:val="767171"/>
                <w:spacing w:val="-5"/>
                <w:sz w:val="24"/>
              </w:rPr>
              <w:t>76</w:t>
            </w:r>
          </w:p>
        </w:tc>
        <w:tc>
          <w:tcPr>
            <w:tcW w:w="539" w:type="pct"/>
            <w:tcBorders>
              <w:top w:val="single" w:sz="4" w:space="0" w:color="000000"/>
              <w:left w:val="single" w:sz="4" w:space="0" w:color="000000"/>
              <w:bottom w:val="single" w:sz="4" w:space="0" w:color="000000"/>
              <w:right w:val="single" w:sz="4" w:space="0" w:color="000000"/>
            </w:tcBorders>
            <w:vAlign w:val="center"/>
          </w:tcPr>
          <w:p w14:paraId="3650BEB5" w14:textId="75649E3F" w:rsidR="00C97102" w:rsidRPr="00DD478C" w:rsidRDefault="00F750C9" w:rsidP="000746DF">
            <w:pPr>
              <w:pStyle w:val="TableParagraph"/>
              <w:spacing w:line="275" w:lineRule="exact"/>
              <w:jc w:val="center"/>
              <w:rPr>
                <w:color w:val="767171"/>
                <w:sz w:val="24"/>
              </w:rPr>
            </w:pPr>
            <w:r w:rsidRPr="00DD478C">
              <w:rPr>
                <w:color w:val="767171"/>
                <w:spacing w:val="-5"/>
                <w:sz w:val="24"/>
              </w:rPr>
              <w:t>434</w:t>
            </w:r>
          </w:p>
        </w:tc>
        <w:tc>
          <w:tcPr>
            <w:tcW w:w="628" w:type="pct"/>
            <w:tcBorders>
              <w:top w:val="single" w:sz="4" w:space="0" w:color="000000"/>
              <w:left w:val="single" w:sz="4" w:space="0" w:color="000000"/>
              <w:bottom w:val="single" w:sz="4" w:space="0" w:color="000000"/>
              <w:right w:val="single" w:sz="4" w:space="0" w:color="000000"/>
            </w:tcBorders>
            <w:vAlign w:val="center"/>
          </w:tcPr>
          <w:p w14:paraId="52B101FD" w14:textId="6BAA91EC" w:rsidR="00C97102" w:rsidRPr="00DD478C" w:rsidRDefault="0062771E" w:rsidP="000746DF">
            <w:pPr>
              <w:pStyle w:val="TableParagraph"/>
              <w:spacing w:line="275" w:lineRule="exact"/>
              <w:jc w:val="center"/>
              <w:rPr>
                <w:color w:val="767171"/>
                <w:sz w:val="24"/>
              </w:rPr>
            </w:pPr>
            <w:r w:rsidRPr="00DD478C">
              <w:rPr>
                <w:color w:val="767171"/>
                <w:sz w:val="24"/>
              </w:rPr>
              <w:t>401</w:t>
            </w:r>
          </w:p>
        </w:tc>
        <w:tc>
          <w:tcPr>
            <w:tcW w:w="538" w:type="pct"/>
            <w:tcBorders>
              <w:top w:val="single" w:sz="4" w:space="0" w:color="000000"/>
              <w:left w:val="single" w:sz="4" w:space="0" w:color="000000"/>
              <w:bottom w:val="single" w:sz="4" w:space="0" w:color="000000"/>
              <w:right w:val="single" w:sz="4" w:space="0" w:color="000000"/>
            </w:tcBorders>
            <w:vAlign w:val="center"/>
          </w:tcPr>
          <w:p w14:paraId="6BA637C0" w14:textId="3014E58F" w:rsidR="00C97102" w:rsidRPr="00DD478C" w:rsidRDefault="0060322B" w:rsidP="000746DF">
            <w:pPr>
              <w:pStyle w:val="TableParagraph"/>
              <w:spacing w:line="275" w:lineRule="exact"/>
              <w:jc w:val="center"/>
              <w:rPr>
                <w:color w:val="767171"/>
                <w:sz w:val="24"/>
              </w:rPr>
            </w:pPr>
            <w:r w:rsidRPr="00DD478C">
              <w:rPr>
                <w:color w:val="767171"/>
                <w:sz w:val="24"/>
              </w:rPr>
              <w:t>457</w:t>
            </w:r>
          </w:p>
        </w:tc>
        <w:tc>
          <w:tcPr>
            <w:tcW w:w="654" w:type="pct"/>
            <w:tcBorders>
              <w:top w:val="single" w:sz="4" w:space="0" w:color="000000"/>
              <w:left w:val="single" w:sz="4" w:space="0" w:color="000000"/>
              <w:bottom w:val="single" w:sz="4" w:space="0" w:color="000000"/>
              <w:right w:val="single" w:sz="4" w:space="0" w:color="000000"/>
            </w:tcBorders>
            <w:vAlign w:val="center"/>
          </w:tcPr>
          <w:p w14:paraId="62B5AFB8" w14:textId="4565FC8B" w:rsidR="00C97102" w:rsidRPr="00DD478C" w:rsidRDefault="00477958" w:rsidP="000746DF">
            <w:pPr>
              <w:pStyle w:val="TableParagraph"/>
              <w:spacing w:line="275" w:lineRule="exact"/>
              <w:jc w:val="center"/>
              <w:rPr>
                <w:color w:val="767171"/>
                <w:sz w:val="24"/>
              </w:rPr>
            </w:pPr>
            <w:r w:rsidRPr="00DD478C">
              <w:rPr>
                <w:color w:val="767171"/>
                <w:sz w:val="24"/>
              </w:rPr>
              <w:t>378</w:t>
            </w:r>
          </w:p>
        </w:tc>
        <w:tc>
          <w:tcPr>
            <w:tcW w:w="602" w:type="pct"/>
            <w:tcBorders>
              <w:top w:val="single" w:sz="4" w:space="0" w:color="000000"/>
              <w:left w:val="single" w:sz="4" w:space="0" w:color="000000"/>
              <w:bottom w:val="single" w:sz="4" w:space="0" w:color="000000"/>
              <w:right w:val="single" w:sz="4" w:space="0" w:color="000000"/>
            </w:tcBorders>
            <w:vAlign w:val="center"/>
          </w:tcPr>
          <w:p w14:paraId="6F230021" w14:textId="14EE8F34" w:rsidR="00C97102" w:rsidRPr="00DD478C" w:rsidRDefault="00477958" w:rsidP="000746DF">
            <w:pPr>
              <w:pStyle w:val="TableParagraph"/>
              <w:spacing w:line="275" w:lineRule="exact"/>
              <w:jc w:val="center"/>
              <w:rPr>
                <w:color w:val="767171"/>
                <w:sz w:val="24"/>
              </w:rPr>
            </w:pPr>
            <w:r w:rsidRPr="00DD478C">
              <w:rPr>
                <w:color w:val="767171"/>
                <w:sz w:val="24"/>
              </w:rPr>
              <w:t>386</w:t>
            </w:r>
          </w:p>
        </w:tc>
        <w:tc>
          <w:tcPr>
            <w:tcW w:w="520" w:type="pct"/>
            <w:tcBorders>
              <w:top w:val="single" w:sz="4" w:space="0" w:color="000000"/>
              <w:left w:val="single" w:sz="4" w:space="0" w:color="000000"/>
              <w:bottom w:val="single" w:sz="4" w:space="0" w:color="000000"/>
              <w:right w:val="single" w:sz="4" w:space="0" w:color="000000"/>
            </w:tcBorders>
            <w:vAlign w:val="center"/>
          </w:tcPr>
          <w:p w14:paraId="2CC8ED79" w14:textId="234B6A22" w:rsidR="00C97102" w:rsidRPr="00DD478C" w:rsidRDefault="00477958" w:rsidP="000746DF">
            <w:pPr>
              <w:pStyle w:val="TableParagraph"/>
              <w:spacing w:line="275" w:lineRule="exact"/>
              <w:jc w:val="center"/>
              <w:rPr>
                <w:color w:val="767171"/>
                <w:sz w:val="24"/>
              </w:rPr>
            </w:pPr>
            <w:r w:rsidRPr="00DD478C">
              <w:rPr>
                <w:color w:val="767171"/>
                <w:sz w:val="24"/>
              </w:rPr>
              <w:t>2,532</w:t>
            </w:r>
          </w:p>
        </w:tc>
      </w:tr>
      <w:tr w:rsidR="004478CC" w14:paraId="2768538D"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5EA3D33C" w14:textId="77777777" w:rsidR="00C97102" w:rsidRPr="00DD478C" w:rsidRDefault="001C6A98" w:rsidP="000746DF">
            <w:pPr>
              <w:pStyle w:val="TableParagraph"/>
              <w:rPr>
                <w:b/>
                <w:color w:val="767171"/>
                <w:sz w:val="24"/>
              </w:rPr>
            </w:pPr>
            <w:r w:rsidRPr="00DD478C">
              <w:rPr>
                <w:b/>
                <w:color w:val="767171"/>
                <w:spacing w:val="-2"/>
                <w:sz w:val="24"/>
              </w:rPr>
              <w:t>Génova</w:t>
            </w:r>
          </w:p>
        </w:tc>
        <w:tc>
          <w:tcPr>
            <w:tcW w:w="538" w:type="pct"/>
            <w:tcBorders>
              <w:top w:val="single" w:sz="4" w:space="0" w:color="000000"/>
              <w:left w:val="single" w:sz="4" w:space="0" w:color="000000"/>
              <w:bottom w:val="single" w:sz="4" w:space="0" w:color="000000"/>
              <w:right w:val="single" w:sz="4" w:space="0" w:color="000000"/>
            </w:tcBorders>
            <w:vAlign w:val="center"/>
          </w:tcPr>
          <w:p w14:paraId="4DEB81C8" w14:textId="7B408602" w:rsidR="00C97102" w:rsidRPr="00DD478C" w:rsidRDefault="001C6A98" w:rsidP="000746DF">
            <w:pPr>
              <w:pStyle w:val="TableParagraph"/>
              <w:jc w:val="center"/>
              <w:rPr>
                <w:color w:val="767171"/>
                <w:sz w:val="24"/>
              </w:rPr>
            </w:pPr>
            <w:r w:rsidRPr="00DD478C">
              <w:rPr>
                <w:color w:val="767171"/>
                <w:spacing w:val="-5"/>
                <w:sz w:val="24"/>
              </w:rPr>
              <w:t>1</w:t>
            </w:r>
            <w:r w:rsidR="00F750C9" w:rsidRPr="00DD478C">
              <w:rPr>
                <w:color w:val="767171"/>
                <w:spacing w:val="-5"/>
                <w:sz w:val="24"/>
              </w:rPr>
              <w:t>48</w:t>
            </w:r>
          </w:p>
        </w:tc>
        <w:tc>
          <w:tcPr>
            <w:tcW w:w="539" w:type="pct"/>
            <w:tcBorders>
              <w:top w:val="single" w:sz="4" w:space="0" w:color="000000"/>
              <w:left w:val="single" w:sz="4" w:space="0" w:color="000000"/>
              <w:bottom w:val="single" w:sz="4" w:space="0" w:color="000000"/>
              <w:right w:val="single" w:sz="4" w:space="0" w:color="000000"/>
            </w:tcBorders>
            <w:vAlign w:val="center"/>
          </w:tcPr>
          <w:p w14:paraId="5EDEBF74" w14:textId="1E5B768C" w:rsidR="00C97102" w:rsidRPr="00DD478C" w:rsidRDefault="00F750C9" w:rsidP="000746DF">
            <w:pPr>
              <w:pStyle w:val="TableParagraph"/>
              <w:jc w:val="center"/>
              <w:rPr>
                <w:color w:val="767171"/>
                <w:sz w:val="24"/>
              </w:rPr>
            </w:pPr>
            <w:r w:rsidRPr="00DD478C">
              <w:rPr>
                <w:color w:val="767171"/>
                <w:spacing w:val="-5"/>
                <w:sz w:val="24"/>
              </w:rPr>
              <w:t>79</w:t>
            </w:r>
          </w:p>
        </w:tc>
        <w:tc>
          <w:tcPr>
            <w:tcW w:w="628" w:type="pct"/>
            <w:tcBorders>
              <w:top w:val="single" w:sz="4" w:space="0" w:color="000000"/>
              <w:left w:val="single" w:sz="4" w:space="0" w:color="000000"/>
              <w:bottom w:val="single" w:sz="4" w:space="0" w:color="000000"/>
              <w:right w:val="single" w:sz="4" w:space="0" w:color="000000"/>
            </w:tcBorders>
            <w:vAlign w:val="center"/>
          </w:tcPr>
          <w:p w14:paraId="2263B144" w14:textId="62ABDC58" w:rsidR="00C97102" w:rsidRPr="00DD478C" w:rsidRDefault="0062771E" w:rsidP="000746DF">
            <w:pPr>
              <w:pStyle w:val="TableParagraph"/>
              <w:jc w:val="center"/>
              <w:rPr>
                <w:color w:val="767171"/>
                <w:sz w:val="24"/>
              </w:rPr>
            </w:pPr>
            <w:r w:rsidRPr="00DD478C">
              <w:rPr>
                <w:color w:val="767171"/>
                <w:sz w:val="24"/>
              </w:rPr>
              <w:t>78</w:t>
            </w:r>
          </w:p>
        </w:tc>
        <w:tc>
          <w:tcPr>
            <w:tcW w:w="538" w:type="pct"/>
            <w:tcBorders>
              <w:top w:val="single" w:sz="4" w:space="0" w:color="000000"/>
              <w:left w:val="single" w:sz="4" w:space="0" w:color="000000"/>
              <w:bottom w:val="single" w:sz="4" w:space="0" w:color="000000"/>
              <w:right w:val="single" w:sz="4" w:space="0" w:color="000000"/>
            </w:tcBorders>
            <w:vAlign w:val="center"/>
          </w:tcPr>
          <w:p w14:paraId="6594354C" w14:textId="31E52E36" w:rsidR="00C97102" w:rsidRPr="00DD478C" w:rsidRDefault="0060322B" w:rsidP="000746DF">
            <w:pPr>
              <w:pStyle w:val="TableParagraph"/>
              <w:jc w:val="center"/>
              <w:rPr>
                <w:color w:val="767171"/>
                <w:sz w:val="24"/>
              </w:rPr>
            </w:pPr>
            <w:r w:rsidRPr="00DD478C">
              <w:rPr>
                <w:color w:val="767171"/>
                <w:sz w:val="24"/>
              </w:rPr>
              <w:t>107</w:t>
            </w:r>
          </w:p>
        </w:tc>
        <w:tc>
          <w:tcPr>
            <w:tcW w:w="654" w:type="pct"/>
            <w:tcBorders>
              <w:top w:val="single" w:sz="4" w:space="0" w:color="000000"/>
              <w:left w:val="single" w:sz="4" w:space="0" w:color="000000"/>
              <w:bottom w:val="single" w:sz="4" w:space="0" w:color="000000"/>
              <w:right w:val="single" w:sz="4" w:space="0" w:color="000000"/>
            </w:tcBorders>
            <w:vAlign w:val="center"/>
          </w:tcPr>
          <w:p w14:paraId="01CD9C46" w14:textId="130058DB" w:rsidR="00C97102" w:rsidRPr="00DD478C" w:rsidRDefault="00477958" w:rsidP="000746DF">
            <w:pPr>
              <w:pStyle w:val="TableParagraph"/>
              <w:jc w:val="center"/>
              <w:rPr>
                <w:color w:val="767171"/>
                <w:sz w:val="24"/>
              </w:rPr>
            </w:pPr>
            <w:r w:rsidRPr="00DD478C">
              <w:rPr>
                <w:color w:val="767171"/>
                <w:sz w:val="24"/>
              </w:rPr>
              <w:t>66</w:t>
            </w:r>
          </w:p>
        </w:tc>
        <w:tc>
          <w:tcPr>
            <w:tcW w:w="602" w:type="pct"/>
            <w:tcBorders>
              <w:top w:val="single" w:sz="4" w:space="0" w:color="000000"/>
              <w:left w:val="single" w:sz="4" w:space="0" w:color="000000"/>
              <w:bottom w:val="single" w:sz="4" w:space="0" w:color="000000"/>
              <w:right w:val="single" w:sz="4" w:space="0" w:color="000000"/>
            </w:tcBorders>
            <w:vAlign w:val="center"/>
          </w:tcPr>
          <w:p w14:paraId="47F0DFFA" w14:textId="131C36B7" w:rsidR="00C97102" w:rsidRPr="00DD478C" w:rsidRDefault="00477958" w:rsidP="000746DF">
            <w:pPr>
              <w:pStyle w:val="TableParagraph"/>
              <w:jc w:val="center"/>
              <w:rPr>
                <w:color w:val="767171"/>
                <w:sz w:val="24"/>
              </w:rPr>
            </w:pPr>
            <w:r w:rsidRPr="00DD478C">
              <w:rPr>
                <w:color w:val="767171"/>
                <w:sz w:val="24"/>
              </w:rPr>
              <w:t>67</w:t>
            </w:r>
          </w:p>
        </w:tc>
        <w:tc>
          <w:tcPr>
            <w:tcW w:w="520" w:type="pct"/>
            <w:tcBorders>
              <w:top w:val="single" w:sz="4" w:space="0" w:color="000000"/>
              <w:left w:val="single" w:sz="4" w:space="0" w:color="000000"/>
              <w:bottom w:val="single" w:sz="4" w:space="0" w:color="000000"/>
              <w:right w:val="single" w:sz="4" w:space="0" w:color="000000"/>
            </w:tcBorders>
            <w:vAlign w:val="center"/>
          </w:tcPr>
          <w:p w14:paraId="7ECD5CA6" w14:textId="20942371" w:rsidR="00C97102" w:rsidRPr="00DD478C" w:rsidRDefault="00477958" w:rsidP="000746DF">
            <w:pPr>
              <w:pStyle w:val="TableParagraph"/>
              <w:jc w:val="center"/>
              <w:rPr>
                <w:color w:val="767171"/>
                <w:sz w:val="24"/>
              </w:rPr>
            </w:pPr>
            <w:r w:rsidRPr="00DD478C">
              <w:rPr>
                <w:color w:val="767171"/>
                <w:sz w:val="24"/>
              </w:rPr>
              <w:t>545</w:t>
            </w:r>
          </w:p>
        </w:tc>
      </w:tr>
      <w:tr w:rsidR="004478CC" w14:paraId="39A0DAA4"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685A1CD1" w14:textId="77777777" w:rsidR="00C97102" w:rsidRPr="00DD478C" w:rsidRDefault="001C6A98" w:rsidP="000746DF">
            <w:pPr>
              <w:pStyle w:val="TableParagraph"/>
              <w:spacing w:line="275" w:lineRule="exact"/>
              <w:rPr>
                <w:b/>
                <w:color w:val="767171"/>
                <w:sz w:val="24"/>
              </w:rPr>
            </w:pPr>
            <w:r w:rsidRPr="00DD478C">
              <w:rPr>
                <w:b/>
                <w:color w:val="767171"/>
                <w:spacing w:val="-2"/>
                <w:sz w:val="24"/>
              </w:rPr>
              <w:t>Miami</w:t>
            </w:r>
          </w:p>
        </w:tc>
        <w:tc>
          <w:tcPr>
            <w:tcW w:w="538" w:type="pct"/>
            <w:tcBorders>
              <w:top w:val="single" w:sz="4" w:space="0" w:color="000000"/>
              <w:left w:val="single" w:sz="4" w:space="0" w:color="000000"/>
              <w:bottom w:val="single" w:sz="4" w:space="0" w:color="000000"/>
              <w:right w:val="single" w:sz="4" w:space="0" w:color="000000"/>
            </w:tcBorders>
            <w:vAlign w:val="center"/>
          </w:tcPr>
          <w:p w14:paraId="64105A89" w14:textId="7EC9BCAD" w:rsidR="00C97102" w:rsidRPr="00DD478C" w:rsidRDefault="001C6A98" w:rsidP="000746DF">
            <w:pPr>
              <w:pStyle w:val="TableParagraph"/>
              <w:spacing w:line="275" w:lineRule="exact"/>
              <w:jc w:val="center"/>
              <w:rPr>
                <w:color w:val="767171"/>
                <w:sz w:val="24"/>
              </w:rPr>
            </w:pPr>
            <w:r w:rsidRPr="00DD478C">
              <w:rPr>
                <w:color w:val="767171"/>
                <w:spacing w:val="-5"/>
                <w:sz w:val="24"/>
              </w:rPr>
              <w:t>2</w:t>
            </w:r>
            <w:r w:rsidR="00F750C9" w:rsidRPr="00DD478C">
              <w:rPr>
                <w:color w:val="767171"/>
                <w:spacing w:val="-5"/>
                <w:sz w:val="24"/>
              </w:rPr>
              <w:t>75</w:t>
            </w:r>
          </w:p>
        </w:tc>
        <w:tc>
          <w:tcPr>
            <w:tcW w:w="539" w:type="pct"/>
            <w:tcBorders>
              <w:top w:val="single" w:sz="4" w:space="0" w:color="000000"/>
              <w:left w:val="single" w:sz="4" w:space="0" w:color="000000"/>
              <w:bottom w:val="single" w:sz="4" w:space="0" w:color="000000"/>
              <w:right w:val="single" w:sz="4" w:space="0" w:color="000000"/>
            </w:tcBorders>
            <w:vAlign w:val="center"/>
          </w:tcPr>
          <w:p w14:paraId="626E2717" w14:textId="1FEFBA0A" w:rsidR="00C97102" w:rsidRPr="00DD478C" w:rsidRDefault="00F750C9" w:rsidP="000746DF">
            <w:pPr>
              <w:pStyle w:val="TableParagraph"/>
              <w:spacing w:line="275" w:lineRule="exact"/>
              <w:jc w:val="center"/>
              <w:rPr>
                <w:color w:val="767171"/>
                <w:sz w:val="24"/>
              </w:rPr>
            </w:pPr>
            <w:r w:rsidRPr="00DD478C">
              <w:rPr>
                <w:color w:val="767171"/>
                <w:spacing w:val="-5"/>
                <w:sz w:val="24"/>
              </w:rPr>
              <w:t>261</w:t>
            </w:r>
          </w:p>
        </w:tc>
        <w:tc>
          <w:tcPr>
            <w:tcW w:w="628" w:type="pct"/>
            <w:tcBorders>
              <w:top w:val="single" w:sz="4" w:space="0" w:color="000000"/>
              <w:left w:val="single" w:sz="4" w:space="0" w:color="000000"/>
              <w:bottom w:val="single" w:sz="4" w:space="0" w:color="000000"/>
              <w:right w:val="single" w:sz="4" w:space="0" w:color="000000"/>
            </w:tcBorders>
            <w:vAlign w:val="center"/>
          </w:tcPr>
          <w:p w14:paraId="36DE77B8" w14:textId="31FF3EEF" w:rsidR="00C97102" w:rsidRPr="00DD478C" w:rsidRDefault="0062771E" w:rsidP="000746DF">
            <w:pPr>
              <w:pStyle w:val="TableParagraph"/>
              <w:spacing w:line="275" w:lineRule="exact"/>
              <w:jc w:val="center"/>
              <w:rPr>
                <w:color w:val="767171"/>
                <w:sz w:val="24"/>
              </w:rPr>
            </w:pPr>
            <w:r w:rsidRPr="00DD478C">
              <w:rPr>
                <w:color w:val="767171"/>
                <w:sz w:val="24"/>
              </w:rPr>
              <w:t>233</w:t>
            </w:r>
          </w:p>
        </w:tc>
        <w:tc>
          <w:tcPr>
            <w:tcW w:w="538" w:type="pct"/>
            <w:tcBorders>
              <w:top w:val="single" w:sz="4" w:space="0" w:color="000000"/>
              <w:left w:val="single" w:sz="4" w:space="0" w:color="000000"/>
              <w:bottom w:val="single" w:sz="4" w:space="0" w:color="000000"/>
              <w:right w:val="single" w:sz="4" w:space="0" w:color="000000"/>
            </w:tcBorders>
            <w:vAlign w:val="center"/>
          </w:tcPr>
          <w:p w14:paraId="0FA3A9EF" w14:textId="513A975A" w:rsidR="00C97102" w:rsidRPr="00DD478C" w:rsidRDefault="0060322B" w:rsidP="000746DF">
            <w:pPr>
              <w:pStyle w:val="TableParagraph"/>
              <w:spacing w:line="275" w:lineRule="exact"/>
              <w:jc w:val="center"/>
              <w:rPr>
                <w:color w:val="767171"/>
                <w:sz w:val="24"/>
              </w:rPr>
            </w:pPr>
            <w:r w:rsidRPr="00DD478C">
              <w:rPr>
                <w:color w:val="767171"/>
                <w:sz w:val="24"/>
              </w:rPr>
              <w:t>256</w:t>
            </w:r>
          </w:p>
        </w:tc>
        <w:tc>
          <w:tcPr>
            <w:tcW w:w="654" w:type="pct"/>
            <w:tcBorders>
              <w:top w:val="single" w:sz="4" w:space="0" w:color="000000"/>
              <w:left w:val="single" w:sz="4" w:space="0" w:color="000000"/>
              <w:bottom w:val="single" w:sz="4" w:space="0" w:color="000000"/>
              <w:right w:val="single" w:sz="4" w:space="0" w:color="000000"/>
            </w:tcBorders>
            <w:vAlign w:val="center"/>
          </w:tcPr>
          <w:p w14:paraId="14BAF25F" w14:textId="2F87DED7" w:rsidR="00C97102" w:rsidRPr="00DD478C" w:rsidRDefault="00477958" w:rsidP="000746DF">
            <w:pPr>
              <w:pStyle w:val="TableParagraph"/>
              <w:spacing w:line="275" w:lineRule="exact"/>
              <w:jc w:val="center"/>
              <w:rPr>
                <w:color w:val="767171"/>
                <w:sz w:val="24"/>
              </w:rPr>
            </w:pPr>
            <w:r w:rsidRPr="00DD478C">
              <w:rPr>
                <w:color w:val="767171"/>
                <w:sz w:val="24"/>
              </w:rPr>
              <w:t>221</w:t>
            </w:r>
          </w:p>
        </w:tc>
        <w:tc>
          <w:tcPr>
            <w:tcW w:w="602" w:type="pct"/>
            <w:tcBorders>
              <w:top w:val="single" w:sz="4" w:space="0" w:color="000000"/>
              <w:left w:val="single" w:sz="4" w:space="0" w:color="000000"/>
              <w:bottom w:val="single" w:sz="4" w:space="0" w:color="000000"/>
              <w:right w:val="single" w:sz="4" w:space="0" w:color="000000"/>
            </w:tcBorders>
            <w:vAlign w:val="center"/>
          </w:tcPr>
          <w:p w14:paraId="62F0D0FF" w14:textId="20EA6C03" w:rsidR="00C97102" w:rsidRPr="00DD478C" w:rsidRDefault="00477958" w:rsidP="000746DF">
            <w:pPr>
              <w:pStyle w:val="TableParagraph"/>
              <w:spacing w:line="275" w:lineRule="exact"/>
              <w:jc w:val="center"/>
              <w:rPr>
                <w:color w:val="767171"/>
                <w:sz w:val="24"/>
              </w:rPr>
            </w:pPr>
            <w:r w:rsidRPr="00DD478C">
              <w:rPr>
                <w:color w:val="767171"/>
                <w:sz w:val="24"/>
              </w:rPr>
              <w:t>225</w:t>
            </w:r>
          </w:p>
        </w:tc>
        <w:tc>
          <w:tcPr>
            <w:tcW w:w="520" w:type="pct"/>
            <w:tcBorders>
              <w:top w:val="single" w:sz="4" w:space="0" w:color="000000"/>
              <w:left w:val="single" w:sz="4" w:space="0" w:color="000000"/>
              <w:bottom w:val="single" w:sz="4" w:space="0" w:color="000000"/>
              <w:right w:val="single" w:sz="4" w:space="0" w:color="000000"/>
            </w:tcBorders>
            <w:vAlign w:val="center"/>
          </w:tcPr>
          <w:p w14:paraId="4B8EA01A" w14:textId="10F86C3E" w:rsidR="00C97102" w:rsidRPr="00DD478C" w:rsidRDefault="00477958" w:rsidP="000746DF">
            <w:pPr>
              <w:pStyle w:val="TableParagraph"/>
              <w:spacing w:line="275" w:lineRule="exact"/>
              <w:jc w:val="center"/>
              <w:rPr>
                <w:color w:val="767171"/>
                <w:sz w:val="24"/>
              </w:rPr>
            </w:pPr>
            <w:r w:rsidRPr="00DD478C">
              <w:rPr>
                <w:color w:val="767171"/>
                <w:sz w:val="24"/>
              </w:rPr>
              <w:t>1,471</w:t>
            </w:r>
          </w:p>
        </w:tc>
      </w:tr>
      <w:tr w:rsidR="004478CC" w14:paraId="71FAEDFF"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6AF08D35" w14:textId="77777777" w:rsidR="00C97102" w:rsidRPr="00DD478C" w:rsidRDefault="001C6A98" w:rsidP="000746DF">
            <w:pPr>
              <w:pStyle w:val="TableParagraph"/>
              <w:spacing w:line="275" w:lineRule="exact"/>
              <w:rPr>
                <w:b/>
                <w:color w:val="767171"/>
                <w:sz w:val="24"/>
              </w:rPr>
            </w:pPr>
            <w:r w:rsidRPr="00DD478C">
              <w:rPr>
                <w:b/>
                <w:color w:val="767171"/>
                <w:spacing w:val="-2"/>
                <w:sz w:val="24"/>
              </w:rPr>
              <w:t>Milano</w:t>
            </w:r>
          </w:p>
        </w:tc>
        <w:tc>
          <w:tcPr>
            <w:tcW w:w="538" w:type="pct"/>
            <w:tcBorders>
              <w:top w:val="single" w:sz="4" w:space="0" w:color="000000"/>
              <w:left w:val="single" w:sz="4" w:space="0" w:color="000000"/>
              <w:bottom w:val="single" w:sz="4" w:space="0" w:color="000000"/>
              <w:right w:val="single" w:sz="4" w:space="0" w:color="000000"/>
            </w:tcBorders>
            <w:vAlign w:val="center"/>
          </w:tcPr>
          <w:p w14:paraId="29661CF9" w14:textId="66CBC3B3" w:rsidR="00C97102" w:rsidRPr="00DD478C" w:rsidRDefault="001C6A98" w:rsidP="000746DF">
            <w:pPr>
              <w:pStyle w:val="TableParagraph"/>
              <w:spacing w:line="275" w:lineRule="exact"/>
              <w:jc w:val="center"/>
              <w:rPr>
                <w:color w:val="767171"/>
                <w:sz w:val="24"/>
              </w:rPr>
            </w:pPr>
            <w:r w:rsidRPr="00DD478C">
              <w:rPr>
                <w:color w:val="767171"/>
                <w:spacing w:val="-5"/>
                <w:sz w:val="24"/>
              </w:rPr>
              <w:t>2</w:t>
            </w:r>
            <w:r w:rsidR="00036CD1" w:rsidRPr="00DD478C">
              <w:rPr>
                <w:color w:val="767171"/>
                <w:spacing w:val="-5"/>
                <w:sz w:val="24"/>
              </w:rPr>
              <w:t>92</w:t>
            </w:r>
          </w:p>
        </w:tc>
        <w:tc>
          <w:tcPr>
            <w:tcW w:w="539" w:type="pct"/>
            <w:tcBorders>
              <w:top w:val="single" w:sz="4" w:space="0" w:color="000000"/>
              <w:left w:val="single" w:sz="4" w:space="0" w:color="000000"/>
              <w:bottom w:val="single" w:sz="4" w:space="0" w:color="000000"/>
              <w:right w:val="single" w:sz="4" w:space="0" w:color="000000"/>
            </w:tcBorders>
            <w:vAlign w:val="center"/>
          </w:tcPr>
          <w:p w14:paraId="4D723387" w14:textId="0689379C" w:rsidR="00C97102" w:rsidRPr="00DD478C" w:rsidRDefault="0001624D" w:rsidP="000746DF">
            <w:pPr>
              <w:pStyle w:val="TableParagraph"/>
              <w:spacing w:line="275" w:lineRule="exact"/>
              <w:jc w:val="center"/>
              <w:rPr>
                <w:color w:val="767171"/>
                <w:sz w:val="24"/>
              </w:rPr>
            </w:pPr>
            <w:r w:rsidRPr="00DD478C">
              <w:rPr>
                <w:color w:val="767171"/>
                <w:spacing w:val="-5"/>
                <w:sz w:val="24"/>
              </w:rPr>
              <w:t>162</w:t>
            </w:r>
          </w:p>
        </w:tc>
        <w:tc>
          <w:tcPr>
            <w:tcW w:w="628" w:type="pct"/>
            <w:tcBorders>
              <w:top w:val="single" w:sz="4" w:space="0" w:color="000000"/>
              <w:left w:val="single" w:sz="4" w:space="0" w:color="000000"/>
              <w:bottom w:val="single" w:sz="4" w:space="0" w:color="000000"/>
              <w:right w:val="single" w:sz="4" w:space="0" w:color="000000"/>
            </w:tcBorders>
            <w:vAlign w:val="center"/>
          </w:tcPr>
          <w:p w14:paraId="312FAF4A" w14:textId="6235E3D3" w:rsidR="00C97102" w:rsidRPr="00DD478C" w:rsidRDefault="0062771E" w:rsidP="000746DF">
            <w:pPr>
              <w:pStyle w:val="TableParagraph"/>
              <w:spacing w:line="275" w:lineRule="exact"/>
              <w:jc w:val="center"/>
              <w:rPr>
                <w:color w:val="767171"/>
                <w:sz w:val="24"/>
              </w:rPr>
            </w:pPr>
            <w:r w:rsidRPr="00DD478C">
              <w:rPr>
                <w:color w:val="767171"/>
                <w:sz w:val="24"/>
              </w:rPr>
              <w:t>145</w:t>
            </w:r>
          </w:p>
        </w:tc>
        <w:tc>
          <w:tcPr>
            <w:tcW w:w="538" w:type="pct"/>
            <w:tcBorders>
              <w:top w:val="single" w:sz="4" w:space="0" w:color="000000"/>
              <w:left w:val="single" w:sz="4" w:space="0" w:color="000000"/>
              <w:bottom w:val="single" w:sz="4" w:space="0" w:color="000000"/>
              <w:right w:val="single" w:sz="4" w:space="0" w:color="000000"/>
            </w:tcBorders>
            <w:vAlign w:val="center"/>
          </w:tcPr>
          <w:p w14:paraId="0D647D48" w14:textId="6E7FBA84" w:rsidR="00C97102" w:rsidRPr="00DD478C" w:rsidRDefault="0060322B" w:rsidP="000746DF">
            <w:pPr>
              <w:pStyle w:val="TableParagraph"/>
              <w:spacing w:line="275" w:lineRule="exact"/>
              <w:jc w:val="center"/>
              <w:rPr>
                <w:color w:val="767171"/>
                <w:sz w:val="24"/>
              </w:rPr>
            </w:pPr>
            <w:r w:rsidRPr="00DD478C">
              <w:rPr>
                <w:color w:val="767171"/>
                <w:sz w:val="24"/>
              </w:rPr>
              <w:t>200</w:t>
            </w:r>
          </w:p>
        </w:tc>
        <w:tc>
          <w:tcPr>
            <w:tcW w:w="654" w:type="pct"/>
            <w:tcBorders>
              <w:top w:val="single" w:sz="4" w:space="0" w:color="000000"/>
              <w:left w:val="single" w:sz="4" w:space="0" w:color="000000"/>
              <w:bottom w:val="single" w:sz="4" w:space="0" w:color="000000"/>
              <w:right w:val="single" w:sz="4" w:space="0" w:color="000000"/>
            </w:tcBorders>
            <w:vAlign w:val="center"/>
          </w:tcPr>
          <w:p w14:paraId="6326ED00" w14:textId="20C09D3A" w:rsidR="00C97102" w:rsidRPr="00DD478C" w:rsidRDefault="00477958" w:rsidP="000746DF">
            <w:pPr>
              <w:pStyle w:val="TableParagraph"/>
              <w:spacing w:line="275" w:lineRule="exact"/>
              <w:jc w:val="center"/>
              <w:rPr>
                <w:color w:val="767171"/>
                <w:sz w:val="24"/>
              </w:rPr>
            </w:pPr>
            <w:r w:rsidRPr="00DD478C">
              <w:rPr>
                <w:color w:val="767171"/>
                <w:sz w:val="24"/>
              </w:rPr>
              <w:t>191</w:t>
            </w:r>
          </w:p>
        </w:tc>
        <w:tc>
          <w:tcPr>
            <w:tcW w:w="602" w:type="pct"/>
            <w:tcBorders>
              <w:top w:val="single" w:sz="4" w:space="0" w:color="000000"/>
              <w:left w:val="single" w:sz="4" w:space="0" w:color="000000"/>
              <w:bottom w:val="single" w:sz="4" w:space="0" w:color="000000"/>
              <w:right w:val="single" w:sz="4" w:space="0" w:color="000000"/>
            </w:tcBorders>
            <w:vAlign w:val="center"/>
          </w:tcPr>
          <w:p w14:paraId="675EFB87" w14:textId="57B08C55" w:rsidR="00C97102" w:rsidRPr="00DD478C" w:rsidRDefault="00477958" w:rsidP="000746DF">
            <w:pPr>
              <w:pStyle w:val="TableParagraph"/>
              <w:spacing w:line="275" w:lineRule="exact"/>
              <w:jc w:val="center"/>
              <w:rPr>
                <w:color w:val="767171"/>
                <w:sz w:val="24"/>
              </w:rPr>
            </w:pPr>
            <w:r w:rsidRPr="00DD478C">
              <w:rPr>
                <w:color w:val="767171"/>
                <w:sz w:val="24"/>
              </w:rPr>
              <w:t>195</w:t>
            </w:r>
          </w:p>
        </w:tc>
        <w:tc>
          <w:tcPr>
            <w:tcW w:w="520" w:type="pct"/>
            <w:tcBorders>
              <w:top w:val="single" w:sz="4" w:space="0" w:color="000000"/>
              <w:left w:val="single" w:sz="4" w:space="0" w:color="000000"/>
              <w:bottom w:val="single" w:sz="4" w:space="0" w:color="000000"/>
              <w:right w:val="single" w:sz="4" w:space="0" w:color="000000"/>
            </w:tcBorders>
            <w:vAlign w:val="center"/>
          </w:tcPr>
          <w:p w14:paraId="41E464C7" w14:textId="42399A34" w:rsidR="00C97102" w:rsidRPr="00DD478C" w:rsidRDefault="00477958" w:rsidP="000746DF">
            <w:pPr>
              <w:pStyle w:val="TableParagraph"/>
              <w:spacing w:line="275" w:lineRule="exact"/>
              <w:jc w:val="center"/>
              <w:rPr>
                <w:color w:val="767171"/>
                <w:sz w:val="24"/>
              </w:rPr>
            </w:pPr>
            <w:r w:rsidRPr="00DD478C">
              <w:rPr>
                <w:color w:val="767171"/>
                <w:sz w:val="24"/>
              </w:rPr>
              <w:t>1,185</w:t>
            </w:r>
          </w:p>
        </w:tc>
      </w:tr>
      <w:tr w:rsidR="004478CC" w14:paraId="1336B41F"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42894952" w14:textId="77777777" w:rsidR="00C97102" w:rsidRPr="00DD478C" w:rsidRDefault="001C6A98" w:rsidP="000746DF">
            <w:pPr>
              <w:pStyle w:val="TableParagraph"/>
              <w:spacing w:line="275" w:lineRule="exact"/>
              <w:rPr>
                <w:b/>
                <w:color w:val="767171"/>
                <w:sz w:val="24"/>
              </w:rPr>
            </w:pPr>
            <w:r w:rsidRPr="00DD478C">
              <w:rPr>
                <w:b/>
                <w:color w:val="767171"/>
                <w:sz w:val="24"/>
              </w:rPr>
              <w:t>Puerto</w:t>
            </w:r>
            <w:r w:rsidRPr="00DD478C">
              <w:rPr>
                <w:b/>
                <w:color w:val="767171"/>
                <w:spacing w:val="-2"/>
                <w:sz w:val="24"/>
              </w:rPr>
              <w:t xml:space="preserve"> </w:t>
            </w:r>
            <w:r w:rsidRPr="00DD478C">
              <w:rPr>
                <w:b/>
                <w:color w:val="767171"/>
                <w:spacing w:val="-4"/>
                <w:sz w:val="24"/>
              </w:rPr>
              <w:t>Rico</w:t>
            </w:r>
          </w:p>
        </w:tc>
        <w:tc>
          <w:tcPr>
            <w:tcW w:w="538" w:type="pct"/>
            <w:tcBorders>
              <w:top w:val="single" w:sz="4" w:space="0" w:color="000000"/>
              <w:left w:val="single" w:sz="4" w:space="0" w:color="000000"/>
              <w:bottom w:val="single" w:sz="4" w:space="0" w:color="000000"/>
              <w:right w:val="single" w:sz="4" w:space="0" w:color="000000"/>
            </w:tcBorders>
            <w:vAlign w:val="center"/>
          </w:tcPr>
          <w:p w14:paraId="27CEA808" w14:textId="195682B8" w:rsidR="00C97102" w:rsidRPr="00DD478C" w:rsidRDefault="0001624D" w:rsidP="000746DF">
            <w:pPr>
              <w:pStyle w:val="TableParagraph"/>
              <w:spacing w:line="275" w:lineRule="exact"/>
              <w:jc w:val="center"/>
              <w:rPr>
                <w:color w:val="767171"/>
                <w:sz w:val="24"/>
              </w:rPr>
            </w:pPr>
            <w:r w:rsidRPr="00DD478C">
              <w:rPr>
                <w:color w:val="767171"/>
                <w:spacing w:val="-5"/>
                <w:sz w:val="24"/>
              </w:rPr>
              <w:t>328</w:t>
            </w:r>
          </w:p>
        </w:tc>
        <w:tc>
          <w:tcPr>
            <w:tcW w:w="539" w:type="pct"/>
            <w:tcBorders>
              <w:top w:val="single" w:sz="4" w:space="0" w:color="000000"/>
              <w:left w:val="single" w:sz="4" w:space="0" w:color="000000"/>
              <w:bottom w:val="single" w:sz="4" w:space="0" w:color="000000"/>
              <w:right w:val="single" w:sz="4" w:space="0" w:color="000000"/>
            </w:tcBorders>
            <w:vAlign w:val="center"/>
          </w:tcPr>
          <w:p w14:paraId="3E10FB32" w14:textId="76155624" w:rsidR="00C97102" w:rsidRPr="00DD478C" w:rsidRDefault="0001624D" w:rsidP="000746DF">
            <w:pPr>
              <w:pStyle w:val="TableParagraph"/>
              <w:spacing w:line="275" w:lineRule="exact"/>
              <w:jc w:val="center"/>
              <w:rPr>
                <w:color w:val="767171"/>
                <w:sz w:val="24"/>
              </w:rPr>
            </w:pPr>
            <w:r w:rsidRPr="00DD478C">
              <w:rPr>
                <w:color w:val="767171"/>
                <w:spacing w:val="-5"/>
                <w:sz w:val="24"/>
              </w:rPr>
              <w:t>290</w:t>
            </w:r>
          </w:p>
        </w:tc>
        <w:tc>
          <w:tcPr>
            <w:tcW w:w="628" w:type="pct"/>
            <w:tcBorders>
              <w:top w:val="single" w:sz="4" w:space="0" w:color="000000"/>
              <w:left w:val="single" w:sz="4" w:space="0" w:color="000000"/>
              <w:bottom w:val="single" w:sz="4" w:space="0" w:color="000000"/>
              <w:right w:val="single" w:sz="4" w:space="0" w:color="000000"/>
            </w:tcBorders>
            <w:vAlign w:val="center"/>
          </w:tcPr>
          <w:p w14:paraId="2C818129" w14:textId="0584F531" w:rsidR="00C97102" w:rsidRPr="00DD478C" w:rsidRDefault="0062771E" w:rsidP="000746DF">
            <w:pPr>
              <w:pStyle w:val="TableParagraph"/>
              <w:spacing w:line="275" w:lineRule="exact"/>
              <w:jc w:val="center"/>
              <w:rPr>
                <w:color w:val="767171"/>
                <w:sz w:val="24"/>
              </w:rPr>
            </w:pPr>
            <w:r w:rsidRPr="00DD478C">
              <w:rPr>
                <w:color w:val="767171"/>
                <w:sz w:val="24"/>
              </w:rPr>
              <w:t>294</w:t>
            </w:r>
          </w:p>
        </w:tc>
        <w:tc>
          <w:tcPr>
            <w:tcW w:w="538" w:type="pct"/>
            <w:tcBorders>
              <w:top w:val="single" w:sz="4" w:space="0" w:color="000000"/>
              <w:left w:val="single" w:sz="4" w:space="0" w:color="000000"/>
              <w:bottom w:val="single" w:sz="4" w:space="0" w:color="000000"/>
              <w:right w:val="single" w:sz="4" w:space="0" w:color="000000"/>
            </w:tcBorders>
            <w:vAlign w:val="center"/>
          </w:tcPr>
          <w:p w14:paraId="7F44CD1E" w14:textId="189DF0D3" w:rsidR="00C97102" w:rsidRPr="00DD478C" w:rsidRDefault="00A04E70" w:rsidP="000746DF">
            <w:pPr>
              <w:pStyle w:val="TableParagraph"/>
              <w:spacing w:line="275" w:lineRule="exact"/>
              <w:jc w:val="center"/>
              <w:rPr>
                <w:color w:val="767171"/>
                <w:sz w:val="24"/>
              </w:rPr>
            </w:pPr>
            <w:r w:rsidRPr="00DD478C">
              <w:rPr>
                <w:color w:val="767171"/>
                <w:sz w:val="24"/>
              </w:rPr>
              <w:t>357</w:t>
            </w:r>
          </w:p>
        </w:tc>
        <w:tc>
          <w:tcPr>
            <w:tcW w:w="654" w:type="pct"/>
            <w:tcBorders>
              <w:top w:val="single" w:sz="4" w:space="0" w:color="000000"/>
              <w:left w:val="single" w:sz="4" w:space="0" w:color="000000"/>
              <w:bottom w:val="single" w:sz="4" w:space="0" w:color="000000"/>
              <w:right w:val="single" w:sz="4" w:space="0" w:color="000000"/>
            </w:tcBorders>
            <w:vAlign w:val="center"/>
          </w:tcPr>
          <w:p w14:paraId="0D7E0631" w14:textId="775C0059" w:rsidR="00C97102" w:rsidRPr="00DD478C" w:rsidRDefault="00477958" w:rsidP="000746DF">
            <w:pPr>
              <w:pStyle w:val="TableParagraph"/>
              <w:spacing w:line="275" w:lineRule="exact"/>
              <w:jc w:val="center"/>
              <w:rPr>
                <w:color w:val="767171"/>
                <w:sz w:val="24"/>
              </w:rPr>
            </w:pPr>
            <w:r w:rsidRPr="00DD478C">
              <w:rPr>
                <w:color w:val="767171"/>
                <w:sz w:val="24"/>
              </w:rPr>
              <w:t>320</w:t>
            </w:r>
          </w:p>
        </w:tc>
        <w:tc>
          <w:tcPr>
            <w:tcW w:w="602" w:type="pct"/>
            <w:tcBorders>
              <w:top w:val="single" w:sz="4" w:space="0" w:color="000000"/>
              <w:left w:val="single" w:sz="4" w:space="0" w:color="000000"/>
              <w:bottom w:val="single" w:sz="4" w:space="0" w:color="000000"/>
              <w:right w:val="single" w:sz="4" w:space="0" w:color="000000"/>
            </w:tcBorders>
            <w:vAlign w:val="center"/>
          </w:tcPr>
          <w:p w14:paraId="36C036E1" w14:textId="739ED26F" w:rsidR="00C97102" w:rsidRPr="00DD478C" w:rsidRDefault="00477958" w:rsidP="000746DF">
            <w:pPr>
              <w:pStyle w:val="TableParagraph"/>
              <w:spacing w:line="275" w:lineRule="exact"/>
              <w:jc w:val="center"/>
              <w:rPr>
                <w:color w:val="767171"/>
                <w:sz w:val="24"/>
              </w:rPr>
            </w:pPr>
            <w:r w:rsidRPr="00DD478C">
              <w:rPr>
                <w:color w:val="767171"/>
                <w:sz w:val="24"/>
              </w:rPr>
              <w:t>326</w:t>
            </w:r>
          </w:p>
        </w:tc>
        <w:tc>
          <w:tcPr>
            <w:tcW w:w="520" w:type="pct"/>
            <w:tcBorders>
              <w:top w:val="single" w:sz="4" w:space="0" w:color="000000"/>
              <w:left w:val="single" w:sz="4" w:space="0" w:color="000000"/>
              <w:bottom w:val="single" w:sz="4" w:space="0" w:color="000000"/>
              <w:right w:val="single" w:sz="4" w:space="0" w:color="000000"/>
            </w:tcBorders>
            <w:vAlign w:val="center"/>
          </w:tcPr>
          <w:p w14:paraId="07062E9B" w14:textId="3173C828" w:rsidR="00477958" w:rsidRPr="00DD478C" w:rsidRDefault="00477958" w:rsidP="000746DF">
            <w:pPr>
              <w:pStyle w:val="TableParagraph"/>
              <w:spacing w:line="275" w:lineRule="exact"/>
              <w:jc w:val="center"/>
              <w:rPr>
                <w:color w:val="767171"/>
                <w:sz w:val="24"/>
              </w:rPr>
            </w:pPr>
            <w:r w:rsidRPr="00DD478C">
              <w:rPr>
                <w:color w:val="767171"/>
                <w:sz w:val="24"/>
              </w:rPr>
              <w:t>1,915</w:t>
            </w:r>
          </w:p>
        </w:tc>
      </w:tr>
      <w:tr w:rsidR="004478CC" w14:paraId="2B9AC576"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34A8CB80" w14:textId="77777777" w:rsidR="00C97102" w:rsidRPr="00DD478C" w:rsidRDefault="001C6A98" w:rsidP="000746DF">
            <w:pPr>
              <w:pStyle w:val="TableParagraph"/>
              <w:spacing w:line="275" w:lineRule="exact"/>
              <w:rPr>
                <w:b/>
                <w:color w:val="767171"/>
                <w:sz w:val="24"/>
              </w:rPr>
            </w:pPr>
            <w:r w:rsidRPr="00DD478C">
              <w:rPr>
                <w:b/>
                <w:color w:val="767171"/>
                <w:spacing w:val="-2"/>
                <w:sz w:val="24"/>
              </w:rPr>
              <w:t>Zúrich</w:t>
            </w:r>
          </w:p>
        </w:tc>
        <w:tc>
          <w:tcPr>
            <w:tcW w:w="538" w:type="pct"/>
            <w:tcBorders>
              <w:top w:val="single" w:sz="4" w:space="0" w:color="000000"/>
              <w:left w:val="single" w:sz="4" w:space="0" w:color="000000"/>
              <w:bottom w:val="single" w:sz="4" w:space="0" w:color="000000"/>
              <w:right w:val="single" w:sz="4" w:space="0" w:color="000000"/>
            </w:tcBorders>
            <w:vAlign w:val="center"/>
          </w:tcPr>
          <w:p w14:paraId="4A93B6DB" w14:textId="493A1E8F" w:rsidR="00C97102" w:rsidRPr="00DD478C" w:rsidRDefault="001C6A98" w:rsidP="000746DF">
            <w:pPr>
              <w:pStyle w:val="TableParagraph"/>
              <w:spacing w:line="275" w:lineRule="exact"/>
              <w:jc w:val="center"/>
              <w:rPr>
                <w:color w:val="767171"/>
                <w:sz w:val="24"/>
              </w:rPr>
            </w:pPr>
            <w:r w:rsidRPr="00DD478C">
              <w:rPr>
                <w:color w:val="767171"/>
                <w:spacing w:val="-5"/>
                <w:sz w:val="24"/>
              </w:rPr>
              <w:t>1</w:t>
            </w:r>
            <w:r w:rsidR="0001624D" w:rsidRPr="00DD478C">
              <w:rPr>
                <w:color w:val="767171"/>
                <w:spacing w:val="-5"/>
                <w:sz w:val="24"/>
              </w:rPr>
              <w:t>1</w:t>
            </w:r>
            <w:r w:rsidRPr="00DD478C">
              <w:rPr>
                <w:color w:val="767171"/>
                <w:spacing w:val="-5"/>
                <w:sz w:val="24"/>
              </w:rPr>
              <w:t>0</w:t>
            </w:r>
          </w:p>
        </w:tc>
        <w:tc>
          <w:tcPr>
            <w:tcW w:w="539" w:type="pct"/>
            <w:tcBorders>
              <w:top w:val="single" w:sz="4" w:space="0" w:color="000000"/>
              <w:left w:val="single" w:sz="4" w:space="0" w:color="000000"/>
              <w:bottom w:val="single" w:sz="4" w:space="0" w:color="000000"/>
              <w:right w:val="single" w:sz="4" w:space="0" w:color="000000"/>
            </w:tcBorders>
            <w:vAlign w:val="center"/>
          </w:tcPr>
          <w:p w14:paraId="1FDAC2BB" w14:textId="6BDEB188" w:rsidR="00C97102" w:rsidRPr="00DD478C" w:rsidRDefault="0001624D" w:rsidP="000746DF">
            <w:pPr>
              <w:pStyle w:val="TableParagraph"/>
              <w:spacing w:line="275" w:lineRule="exact"/>
              <w:jc w:val="center"/>
              <w:rPr>
                <w:color w:val="767171"/>
                <w:sz w:val="24"/>
              </w:rPr>
            </w:pPr>
            <w:r w:rsidRPr="00DD478C">
              <w:rPr>
                <w:color w:val="767171"/>
                <w:spacing w:val="-5"/>
                <w:sz w:val="24"/>
              </w:rPr>
              <w:t>99</w:t>
            </w:r>
          </w:p>
        </w:tc>
        <w:tc>
          <w:tcPr>
            <w:tcW w:w="628" w:type="pct"/>
            <w:tcBorders>
              <w:top w:val="single" w:sz="4" w:space="0" w:color="000000"/>
              <w:left w:val="single" w:sz="4" w:space="0" w:color="000000"/>
              <w:bottom w:val="single" w:sz="4" w:space="0" w:color="000000"/>
              <w:right w:val="single" w:sz="4" w:space="0" w:color="000000"/>
            </w:tcBorders>
            <w:vAlign w:val="center"/>
          </w:tcPr>
          <w:p w14:paraId="266D4B3D" w14:textId="76A3A871" w:rsidR="00C97102" w:rsidRPr="00DD478C" w:rsidRDefault="0062771E" w:rsidP="000746DF">
            <w:pPr>
              <w:pStyle w:val="TableParagraph"/>
              <w:spacing w:line="275" w:lineRule="exact"/>
              <w:jc w:val="center"/>
              <w:rPr>
                <w:color w:val="767171"/>
                <w:sz w:val="24"/>
              </w:rPr>
            </w:pPr>
            <w:r w:rsidRPr="00DD478C">
              <w:rPr>
                <w:color w:val="767171"/>
                <w:sz w:val="24"/>
              </w:rPr>
              <w:t>107</w:t>
            </w:r>
          </w:p>
        </w:tc>
        <w:tc>
          <w:tcPr>
            <w:tcW w:w="538" w:type="pct"/>
            <w:tcBorders>
              <w:top w:val="single" w:sz="4" w:space="0" w:color="000000"/>
              <w:left w:val="single" w:sz="4" w:space="0" w:color="000000"/>
              <w:bottom w:val="single" w:sz="4" w:space="0" w:color="000000"/>
              <w:right w:val="single" w:sz="4" w:space="0" w:color="000000"/>
            </w:tcBorders>
            <w:vAlign w:val="center"/>
          </w:tcPr>
          <w:p w14:paraId="49EC2BB1" w14:textId="0CF638C0" w:rsidR="00C97102" w:rsidRPr="00DD478C" w:rsidRDefault="00A04E70" w:rsidP="000746DF">
            <w:pPr>
              <w:pStyle w:val="TableParagraph"/>
              <w:spacing w:line="275" w:lineRule="exact"/>
              <w:jc w:val="center"/>
              <w:rPr>
                <w:color w:val="767171"/>
                <w:sz w:val="24"/>
              </w:rPr>
            </w:pPr>
            <w:r w:rsidRPr="00DD478C">
              <w:rPr>
                <w:color w:val="767171"/>
                <w:sz w:val="24"/>
              </w:rPr>
              <w:t>75</w:t>
            </w:r>
          </w:p>
        </w:tc>
        <w:tc>
          <w:tcPr>
            <w:tcW w:w="654" w:type="pct"/>
            <w:tcBorders>
              <w:top w:val="single" w:sz="4" w:space="0" w:color="000000"/>
              <w:left w:val="single" w:sz="4" w:space="0" w:color="000000"/>
              <w:bottom w:val="single" w:sz="4" w:space="0" w:color="000000"/>
              <w:right w:val="single" w:sz="4" w:space="0" w:color="000000"/>
            </w:tcBorders>
            <w:vAlign w:val="center"/>
          </w:tcPr>
          <w:p w14:paraId="0454F88D" w14:textId="72B80374" w:rsidR="00C97102" w:rsidRPr="00DD478C" w:rsidRDefault="00477958" w:rsidP="000746DF">
            <w:pPr>
              <w:pStyle w:val="TableParagraph"/>
              <w:spacing w:line="275" w:lineRule="exact"/>
              <w:jc w:val="center"/>
              <w:rPr>
                <w:color w:val="767171"/>
                <w:sz w:val="24"/>
              </w:rPr>
            </w:pPr>
            <w:r w:rsidRPr="00DD478C">
              <w:rPr>
                <w:color w:val="767171"/>
                <w:sz w:val="24"/>
              </w:rPr>
              <w:t>81</w:t>
            </w:r>
          </w:p>
        </w:tc>
        <w:tc>
          <w:tcPr>
            <w:tcW w:w="602" w:type="pct"/>
            <w:tcBorders>
              <w:top w:val="single" w:sz="4" w:space="0" w:color="000000"/>
              <w:left w:val="single" w:sz="4" w:space="0" w:color="000000"/>
              <w:bottom w:val="single" w:sz="4" w:space="0" w:color="000000"/>
              <w:right w:val="single" w:sz="4" w:space="0" w:color="000000"/>
            </w:tcBorders>
            <w:vAlign w:val="center"/>
          </w:tcPr>
          <w:p w14:paraId="4ACFE521" w14:textId="1D2DE716" w:rsidR="00C97102" w:rsidRPr="00DD478C" w:rsidRDefault="00477958" w:rsidP="000746DF">
            <w:pPr>
              <w:pStyle w:val="TableParagraph"/>
              <w:spacing w:line="275" w:lineRule="exact"/>
              <w:jc w:val="center"/>
              <w:rPr>
                <w:color w:val="767171"/>
                <w:sz w:val="24"/>
              </w:rPr>
            </w:pPr>
            <w:r w:rsidRPr="00DD478C">
              <w:rPr>
                <w:color w:val="767171"/>
                <w:sz w:val="24"/>
              </w:rPr>
              <w:t>83</w:t>
            </w:r>
          </w:p>
        </w:tc>
        <w:tc>
          <w:tcPr>
            <w:tcW w:w="520" w:type="pct"/>
            <w:tcBorders>
              <w:top w:val="single" w:sz="4" w:space="0" w:color="000000"/>
              <w:left w:val="single" w:sz="4" w:space="0" w:color="000000"/>
              <w:bottom w:val="single" w:sz="4" w:space="0" w:color="000000"/>
              <w:right w:val="single" w:sz="4" w:space="0" w:color="000000"/>
            </w:tcBorders>
            <w:vAlign w:val="center"/>
          </w:tcPr>
          <w:p w14:paraId="24960DC3" w14:textId="699473BD" w:rsidR="00C97102" w:rsidRPr="00DD478C" w:rsidRDefault="00477958" w:rsidP="000746DF">
            <w:pPr>
              <w:pStyle w:val="TableParagraph"/>
              <w:spacing w:line="275" w:lineRule="exact"/>
              <w:jc w:val="center"/>
              <w:rPr>
                <w:color w:val="767171"/>
                <w:sz w:val="24"/>
              </w:rPr>
            </w:pPr>
            <w:r w:rsidRPr="00DD478C">
              <w:rPr>
                <w:color w:val="767171"/>
                <w:sz w:val="24"/>
              </w:rPr>
              <w:t>555</w:t>
            </w:r>
          </w:p>
        </w:tc>
      </w:tr>
      <w:tr w:rsidR="004478CC" w14:paraId="35C89AB1"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6B960E9D" w14:textId="77777777" w:rsidR="00C97102" w:rsidRPr="00DD478C" w:rsidRDefault="001C6A98" w:rsidP="000746DF">
            <w:pPr>
              <w:pStyle w:val="TableParagraph"/>
              <w:spacing w:line="275" w:lineRule="exact"/>
              <w:rPr>
                <w:b/>
                <w:color w:val="767171"/>
                <w:sz w:val="24"/>
              </w:rPr>
            </w:pPr>
            <w:r w:rsidRPr="00DD478C">
              <w:rPr>
                <w:b/>
                <w:color w:val="767171"/>
                <w:sz w:val="24"/>
              </w:rPr>
              <w:t>New</w:t>
            </w:r>
            <w:r w:rsidRPr="00DD478C">
              <w:rPr>
                <w:b/>
                <w:color w:val="767171"/>
                <w:spacing w:val="-4"/>
                <w:sz w:val="24"/>
              </w:rPr>
              <w:t xml:space="preserve"> York</w:t>
            </w:r>
          </w:p>
        </w:tc>
        <w:tc>
          <w:tcPr>
            <w:tcW w:w="538" w:type="pct"/>
            <w:tcBorders>
              <w:top w:val="single" w:sz="4" w:space="0" w:color="000000"/>
              <w:left w:val="single" w:sz="4" w:space="0" w:color="000000"/>
              <w:bottom w:val="single" w:sz="4" w:space="0" w:color="000000"/>
              <w:right w:val="single" w:sz="4" w:space="0" w:color="000000"/>
            </w:tcBorders>
            <w:vAlign w:val="center"/>
          </w:tcPr>
          <w:p w14:paraId="76BB9990" w14:textId="09D1A970" w:rsidR="00C97102" w:rsidRPr="00DD478C" w:rsidRDefault="0001624D" w:rsidP="000746DF">
            <w:pPr>
              <w:pStyle w:val="TableParagraph"/>
              <w:spacing w:line="275" w:lineRule="exact"/>
              <w:jc w:val="center"/>
              <w:rPr>
                <w:color w:val="767171"/>
                <w:sz w:val="24"/>
              </w:rPr>
            </w:pPr>
            <w:r w:rsidRPr="00DD478C">
              <w:rPr>
                <w:color w:val="767171"/>
                <w:sz w:val="24"/>
              </w:rPr>
              <w:t>2,599</w:t>
            </w:r>
          </w:p>
        </w:tc>
        <w:tc>
          <w:tcPr>
            <w:tcW w:w="539" w:type="pct"/>
            <w:tcBorders>
              <w:top w:val="single" w:sz="4" w:space="0" w:color="000000"/>
              <w:left w:val="single" w:sz="4" w:space="0" w:color="000000"/>
              <w:bottom w:val="single" w:sz="4" w:space="0" w:color="000000"/>
              <w:right w:val="single" w:sz="4" w:space="0" w:color="000000"/>
            </w:tcBorders>
            <w:vAlign w:val="center"/>
          </w:tcPr>
          <w:p w14:paraId="15FF2552" w14:textId="18DEF2D3" w:rsidR="00C97102" w:rsidRPr="00DD478C" w:rsidRDefault="0001624D" w:rsidP="000746DF">
            <w:pPr>
              <w:pStyle w:val="TableParagraph"/>
              <w:spacing w:line="275" w:lineRule="exact"/>
              <w:jc w:val="center"/>
              <w:rPr>
                <w:color w:val="767171"/>
                <w:sz w:val="24"/>
              </w:rPr>
            </w:pPr>
            <w:r w:rsidRPr="00DD478C">
              <w:rPr>
                <w:color w:val="767171"/>
                <w:spacing w:val="-2"/>
                <w:sz w:val="24"/>
              </w:rPr>
              <w:t>2,572</w:t>
            </w:r>
          </w:p>
        </w:tc>
        <w:tc>
          <w:tcPr>
            <w:tcW w:w="628" w:type="pct"/>
            <w:tcBorders>
              <w:top w:val="single" w:sz="4" w:space="0" w:color="000000"/>
              <w:left w:val="single" w:sz="4" w:space="0" w:color="000000"/>
              <w:bottom w:val="single" w:sz="4" w:space="0" w:color="000000"/>
              <w:right w:val="single" w:sz="4" w:space="0" w:color="000000"/>
            </w:tcBorders>
            <w:vAlign w:val="center"/>
          </w:tcPr>
          <w:p w14:paraId="784785F0" w14:textId="32F776F2" w:rsidR="00C97102" w:rsidRPr="00DD478C" w:rsidRDefault="0062771E" w:rsidP="000746DF">
            <w:pPr>
              <w:pStyle w:val="TableParagraph"/>
              <w:spacing w:line="275" w:lineRule="exact"/>
              <w:jc w:val="center"/>
              <w:rPr>
                <w:color w:val="767171"/>
                <w:sz w:val="24"/>
              </w:rPr>
            </w:pPr>
            <w:r w:rsidRPr="00DD478C">
              <w:rPr>
                <w:color w:val="767171"/>
                <w:sz w:val="24"/>
              </w:rPr>
              <w:t>2375</w:t>
            </w:r>
          </w:p>
        </w:tc>
        <w:tc>
          <w:tcPr>
            <w:tcW w:w="538" w:type="pct"/>
            <w:tcBorders>
              <w:top w:val="single" w:sz="4" w:space="0" w:color="000000"/>
              <w:left w:val="single" w:sz="4" w:space="0" w:color="000000"/>
              <w:bottom w:val="single" w:sz="4" w:space="0" w:color="000000"/>
              <w:right w:val="single" w:sz="4" w:space="0" w:color="000000"/>
            </w:tcBorders>
            <w:vAlign w:val="center"/>
          </w:tcPr>
          <w:p w14:paraId="6AEA4F81" w14:textId="54201356" w:rsidR="00C97102" w:rsidRPr="00DD478C" w:rsidRDefault="00A04E70" w:rsidP="000746DF">
            <w:pPr>
              <w:pStyle w:val="TableParagraph"/>
              <w:spacing w:line="275" w:lineRule="exact"/>
              <w:jc w:val="center"/>
              <w:rPr>
                <w:color w:val="767171"/>
                <w:sz w:val="24"/>
              </w:rPr>
            </w:pPr>
            <w:r w:rsidRPr="00DD478C">
              <w:rPr>
                <w:color w:val="767171"/>
                <w:sz w:val="24"/>
              </w:rPr>
              <w:t>2,413</w:t>
            </w:r>
          </w:p>
        </w:tc>
        <w:tc>
          <w:tcPr>
            <w:tcW w:w="654" w:type="pct"/>
            <w:tcBorders>
              <w:top w:val="single" w:sz="4" w:space="0" w:color="000000"/>
              <w:left w:val="single" w:sz="4" w:space="0" w:color="000000"/>
              <w:bottom w:val="single" w:sz="4" w:space="0" w:color="000000"/>
              <w:right w:val="single" w:sz="4" w:space="0" w:color="000000"/>
            </w:tcBorders>
            <w:vAlign w:val="center"/>
          </w:tcPr>
          <w:p w14:paraId="39F909DD" w14:textId="29818329" w:rsidR="00C97102" w:rsidRPr="00DD478C" w:rsidRDefault="00477958" w:rsidP="000746DF">
            <w:pPr>
              <w:pStyle w:val="TableParagraph"/>
              <w:spacing w:line="275" w:lineRule="exact"/>
              <w:jc w:val="center"/>
              <w:rPr>
                <w:color w:val="767171"/>
                <w:sz w:val="24"/>
              </w:rPr>
            </w:pPr>
            <w:r w:rsidRPr="00DD478C">
              <w:rPr>
                <w:color w:val="767171"/>
                <w:sz w:val="24"/>
              </w:rPr>
              <w:t>2,076</w:t>
            </w:r>
          </w:p>
        </w:tc>
        <w:tc>
          <w:tcPr>
            <w:tcW w:w="602" w:type="pct"/>
            <w:tcBorders>
              <w:top w:val="single" w:sz="4" w:space="0" w:color="000000"/>
              <w:left w:val="single" w:sz="4" w:space="0" w:color="000000"/>
              <w:bottom w:val="single" w:sz="4" w:space="0" w:color="000000"/>
              <w:right w:val="single" w:sz="4" w:space="0" w:color="000000"/>
            </w:tcBorders>
            <w:vAlign w:val="center"/>
          </w:tcPr>
          <w:p w14:paraId="21FC42D2" w14:textId="13344C9E" w:rsidR="00C97102" w:rsidRPr="00DD478C" w:rsidRDefault="00477958" w:rsidP="000746DF">
            <w:pPr>
              <w:pStyle w:val="TableParagraph"/>
              <w:spacing w:line="275" w:lineRule="exact"/>
              <w:jc w:val="center"/>
              <w:rPr>
                <w:color w:val="767171"/>
                <w:sz w:val="24"/>
              </w:rPr>
            </w:pPr>
            <w:r w:rsidRPr="00DD478C">
              <w:rPr>
                <w:color w:val="767171"/>
                <w:sz w:val="24"/>
              </w:rPr>
              <w:t>2,118</w:t>
            </w:r>
          </w:p>
        </w:tc>
        <w:tc>
          <w:tcPr>
            <w:tcW w:w="520" w:type="pct"/>
            <w:tcBorders>
              <w:top w:val="single" w:sz="4" w:space="0" w:color="000000"/>
              <w:left w:val="single" w:sz="4" w:space="0" w:color="000000"/>
              <w:bottom w:val="single" w:sz="4" w:space="0" w:color="000000"/>
              <w:right w:val="single" w:sz="4" w:space="0" w:color="000000"/>
            </w:tcBorders>
            <w:vAlign w:val="center"/>
          </w:tcPr>
          <w:p w14:paraId="659C3C77" w14:textId="070A62CA" w:rsidR="00C97102" w:rsidRPr="00DD478C" w:rsidRDefault="00477958" w:rsidP="000746DF">
            <w:pPr>
              <w:pStyle w:val="TableParagraph"/>
              <w:spacing w:line="275" w:lineRule="exact"/>
              <w:jc w:val="center"/>
              <w:rPr>
                <w:color w:val="767171"/>
                <w:sz w:val="24"/>
              </w:rPr>
            </w:pPr>
            <w:r w:rsidRPr="00DD478C">
              <w:rPr>
                <w:color w:val="767171"/>
                <w:sz w:val="24"/>
              </w:rPr>
              <w:t>14,153</w:t>
            </w:r>
          </w:p>
        </w:tc>
      </w:tr>
      <w:tr w:rsidR="004478CC" w14:paraId="153C27E8" w14:textId="77777777" w:rsidTr="004478CC">
        <w:trPr>
          <w:trHeight w:val="728"/>
        </w:trPr>
        <w:tc>
          <w:tcPr>
            <w:tcW w:w="981" w:type="pct"/>
            <w:tcBorders>
              <w:top w:val="single" w:sz="4" w:space="0" w:color="000000"/>
              <w:left w:val="single" w:sz="4" w:space="0" w:color="000000"/>
              <w:bottom w:val="single" w:sz="4" w:space="0" w:color="000000"/>
              <w:right w:val="single" w:sz="4" w:space="0" w:color="000000"/>
            </w:tcBorders>
            <w:vAlign w:val="center"/>
          </w:tcPr>
          <w:p w14:paraId="6BE33CA2" w14:textId="77777777" w:rsidR="00C97102" w:rsidRPr="00DD478C" w:rsidRDefault="001C6A98" w:rsidP="000746DF">
            <w:pPr>
              <w:pStyle w:val="TableParagraph"/>
              <w:spacing w:line="275" w:lineRule="exact"/>
              <w:rPr>
                <w:b/>
                <w:color w:val="767171"/>
                <w:sz w:val="24"/>
              </w:rPr>
            </w:pPr>
            <w:r w:rsidRPr="00DD478C">
              <w:rPr>
                <w:b/>
                <w:color w:val="767171"/>
                <w:spacing w:val="-2"/>
                <w:sz w:val="24"/>
              </w:rPr>
              <w:t>Toronto,</w:t>
            </w:r>
          </w:p>
          <w:p w14:paraId="079A05DF" w14:textId="77777777" w:rsidR="00C97102" w:rsidRPr="00DD478C" w:rsidRDefault="001C6A98" w:rsidP="000746DF">
            <w:pPr>
              <w:pStyle w:val="TableParagraph"/>
              <w:rPr>
                <w:b/>
                <w:color w:val="767171"/>
                <w:sz w:val="24"/>
              </w:rPr>
            </w:pPr>
            <w:r w:rsidRPr="00DD478C">
              <w:rPr>
                <w:b/>
                <w:color w:val="767171"/>
                <w:spacing w:val="-2"/>
                <w:sz w:val="24"/>
              </w:rPr>
              <w:t>Canadá</w:t>
            </w:r>
          </w:p>
        </w:tc>
        <w:tc>
          <w:tcPr>
            <w:tcW w:w="538" w:type="pct"/>
            <w:tcBorders>
              <w:top w:val="single" w:sz="4" w:space="0" w:color="000000"/>
              <w:left w:val="single" w:sz="4" w:space="0" w:color="000000"/>
              <w:bottom w:val="single" w:sz="4" w:space="0" w:color="000000"/>
              <w:right w:val="single" w:sz="4" w:space="0" w:color="000000"/>
            </w:tcBorders>
            <w:vAlign w:val="center"/>
          </w:tcPr>
          <w:p w14:paraId="3ADFE898" w14:textId="3E0A58C5" w:rsidR="00C97102" w:rsidRPr="00DD478C" w:rsidRDefault="001C6A98" w:rsidP="000746DF">
            <w:pPr>
              <w:pStyle w:val="TableParagraph"/>
              <w:jc w:val="center"/>
              <w:rPr>
                <w:color w:val="767171"/>
                <w:sz w:val="24"/>
              </w:rPr>
            </w:pPr>
            <w:r w:rsidRPr="00DD478C">
              <w:rPr>
                <w:color w:val="767171"/>
                <w:spacing w:val="-5"/>
                <w:sz w:val="24"/>
              </w:rPr>
              <w:t>3</w:t>
            </w:r>
            <w:r w:rsidR="0001624D" w:rsidRPr="00DD478C">
              <w:rPr>
                <w:color w:val="767171"/>
                <w:spacing w:val="-5"/>
                <w:sz w:val="24"/>
              </w:rPr>
              <w:t>0</w:t>
            </w:r>
          </w:p>
        </w:tc>
        <w:tc>
          <w:tcPr>
            <w:tcW w:w="539" w:type="pct"/>
            <w:tcBorders>
              <w:top w:val="single" w:sz="4" w:space="0" w:color="000000"/>
              <w:left w:val="single" w:sz="4" w:space="0" w:color="000000"/>
              <w:bottom w:val="single" w:sz="4" w:space="0" w:color="000000"/>
              <w:right w:val="single" w:sz="4" w:space="0" w:color="000000"/>
            </w:tcBorders>
            <w:vAlign w:val="center"/>
          </w:tcPr>
          <w:p w14:paraId="3AEAEBFB" w14:textId="448CA422" w:rsidR="00C97102" w:rsidRPr="00DD478C" w:rsidRDefault="001C6A98" w:rsidP="000746DF">
            <w:pPr>
              <w:pStyle w:val="TableParagraph"/>
              <w:jc w:val="center"/>
              <w:rPr>
                <w:color w:val="767171"/>
                <w:sz w:val="24"/>
              </w:rPr>
            </w:pPr>
            <w:r w:rsidRPr="00DD478C">
              <w:rPr>
                <w:color w:val="767171"/>
                <w:spacing w:val="-5"/>
                <w:sz w:val="24"/>
              </w:rPr>
              <w:t>5</w:t>
            </w:r>
            <w:r w:rsidR="0001624D" w:rsidRPr="00DD478C">
              <w:rPr>
                <w:color w:val="767171"/>
                <w:spacing w:val="-5"/>
                <w:sz w:val="24"/>
              </w:rPr>
              <w:t>2</w:t>
            </w:r>
          </w:p>
        </w:tc>
        <w:tc>
          <w:tcPr>
            <w:tcW w:w="628" w:type="pct"/>
            <w:tcBorders>
              <w:top w:val="single" w:sz="4" w:space="0" w:color="000000"/>
              <w:left w:val="single" w:sz="4" w:space="0" w:color="000000"/>
              <w:bottom w:val="single" w:sz="4" w:space="0" w:color="000000"/>
              <w:right w:val="single" w:sz="4" w:space="0" w:color="000000"/>
            </w:tcBorders>
            <w:vAlign w:val="center"/>
          </w:tcPr>
          <w:p w14:paraId="616BD113" w14:textId="6C3CAEA9" w:rsidR="00C97102" w:rsidRPr="00DD478C" w:rsidRDefault="0062771E" w:rsidP="000746DF">
            <w:pPr>
              <w:pStyle w:val="TableParagraph"/>
              <w:jc w:val="center"/>
              <w:rPr>
                <w:color w:val="767171"/>
                <w:sz w:val="24"/>
              </w:rPr>
            </w:pPr>
            <w:r w:rsidRPr="00DD478C">
              <w:rPr>
                <w:color w:val="767171"/>
                <w:spacing w:val="-5"/>
                <w:sz w:val="24"/>
              </w:rPr>
              <w:t>52</w:t>
            </w:r>
          </w:p>
        </w:tc>
        <w:tc>
          <w:tcPr>
            <w:tcW w:w="538" w:type="pct"/>
            <w:tcBorders>
              <w:top w:val="single" w:sz="4" w:space="0" w:color="000000"/>
              <w:left w:val="single" w:sz="4" w:space="0" w:color="000000"/>
              <w:bottom w:val="single" w:sz="4" w:space="0" w:color="000000"/>
              <w:right w:val="single" w:sz="4" w:space="0" w:color="000000"/>
            </w:tcBorders>
            <w:vAlign w:val="center"/>
          </w:tcPr>
          <w:p w14:paraId="0040BE64" w14:textId="301A6F5E" w:rsidR="00C97102" w:rsidRPr="00DD478C" w:rsidRDefault="00A04E70" w:rsidP="000746DF">
            <w:pPr>
              <w:pStyle w:val="TableParagraph"/>
              <w:jc w:val="center"/>
              <w:rPr>
                <w:color w:val="767171"/>
                <w:sz w:val="24"/>
              </w:rPr>
            </w:pPr>
            <w:r w:rsidRPr="00DD478C">
              <w:rPr>
                <w:color w:val="767171"/>
                <w:sz w:val="24"/>
              </w:rPr>
              <w:t>63</w:t>
            </w:r>
          </w:p>
        </w:tc>
        <w:tc>
          <w:tcPr>
            <w:tcW w:w="654" w:type="pct"/>
            <w:tcBorders>
              <w:top w:val="single" w:sz="4" w:space="0" w:color="000000"/>
              <w:left w:val="single" w:sz="4" w:space="0" w:color="000000"/>
              <w:bottom w:val="single" w:sz="4" w:space="0" w:color="000000"/>
              <w:right w:val="single" w:sz="4" w:space="0" w:color="000000"/>
            </w:tcBorders>
            <w:vAlign w:val="center"/>
          </w:tcPr>
          <w:p w14:paraId="4ED4B8CD" w14:textId="2C70B8B2" w:rsidR="00C97102" w:rsidRPr="00DD478C" w:rsidRDefault="00477958" w:rsidP="000746DF">
            <w:pPr>
              <w:pStyle w:val="TableParagraph"/>
              <w:jc w:val="center"/>
              <w:rPr>
                <w:color w:val="767171"/>
                <w:sz w:val="24"/>
              </w:rPr>
            </w:pPr>
            <w:r w:rsidRPr="00DD478C">
              <w:rPr>
                <w:color w:val="767171"/>
                <w:sz w:val="24"/>
              </w:rPr>
              <w:t>42</w:t>
            </w:r>
          </w:p>
        </w:tc>
        <w:tc>
          <w:tcPr>
            <w:tcW w:w="602" w:type="pct"/>
            <w:tcBorders>
              <w:top w:val="single" w:sz="4" w:space="0" w:color="000000"/>
              <w:left w:val="single" w:sz="4" w:space="0" w:color="000000"/>
              <w:bottom w:val="single" w:sz="4" w:space="0" w:color="000000"/>
              <w:right w:val="single" w:sz="4" w:space="0" w:color="000000"/>
            </w:tcBorders>
            <w:vAlign w:val="center"/>
          </w:tcPr>
          <w:p w14:paraId="51C26C56" w14:textId="38AD2413" w:rsidR="00C97102" w:rsidRPr="00DD478C" w:rsidRDefault="00477958" w:rsidP="000746DF">
            <w:pPr>
              <w:pStyle w:val="TableParagraph"/>
              <w:jc w:val="center"/>
              <w:rPr>
                <w:color w:val="767171"/>
                <w:sz w:val="24"/>
              </w:rPr>
            </w:pPr>
            <w:r w:rsidRPr="00DD478C">
              <w:rPr>
                <w:color w:val="767171"/>
                <w:sz w:val="24"/>
              </w:rPr>
              <w:t>43</w:t>
            </w:r>
          </w:p>
        </w:tc>
        <w:tc>
          <w:tcPr>
            <w:tcW w:w="520" w:type="pct"/>
            <w:tcBorders>
              <w:top w:val="single" w:sz="4" w:space="0" w:color="000000"/>
              <w:left w:val="single" w:sz="4" w:space="0" w:color="000000"/>
              <w:bottom w:val="single" w:sz="4" w:space="0" w:color="000000"/>
              <w:right w:val="single" w:sz="4" w:space="0" w:color="000000"/>
            </w:tcBorders>
            <w:vAlign w:val="center"/>
          </w:tcPr>
          <w:p w14:paraId="2AC2FBA1" w14:textId="477536E0" w:rsidR="00C97102" w:rsidRPr="00DD478C" w:rsidRDefault="00477958" w:rsidP="000746DF">
            <w:pPr>
              <w:pStyle w:val="TableParagraph"/>
              <w:jc w:val="center"/>
              <w:rPr>
                <w:color w:val="767171"/>
                <w:sz w:val="24"/>
              </w:rPr>
            </w:pPr>
            <w:r w:rsidRPr="00DD478C">
              <w:rPr>
                <w:color w:val="767171"/>
                <w:spacing w:val="-5"/>
                <w:sz w:val="24"/>
              </w:rPr>
              <w:t>282</w:t>
            </w:r>
          </w:p>
        </w:tc>
      </w:tr>
      <w:tr w:rsidR="004478CC" w14:paraId="09D863E9"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3FD3AFA5" w14:textId="77777777" w:rsidR="00C97102" w:rsidRPr="00DD478C" w:rsidRDefault="001C6A98" w:rsidP="000746DF">
            <w:pPr>
              <w:pStyle w:val="TableParagraph"/>
              <w:rPr>
                <w:b/>
                <w:color w:val="767171"/>
                <w:sz w:val="24"/>
              </w:rPr>
            </w:pPr>
            <w:r w:rsidRPr="00DD478C">
              <w:rPr>
                <w:b/>
                <w:color w:val="767171"/>
                <w:spacing w:val="-2"/>
                <w:sz w:val="24"/>
              </w:rPr>
              <w:t>Guadalupe</w:t>
            </w:r>
          </w:p>
        </w:tc>
        <w:tc>
          <w:tcPr>
            <w:tcW w:w="538" w:type="pct"/>
            <w:tcBorders>
              <w:top w:val="single" w:sz="4" w:space="0" w:color="000000"/>
              <w:left w:val="single" w:sz="4" w:space="0" w:color="000000"/>
              <w:bottom w:val="single" w:sz="4" w:space="0" w:color="000000"/>
              <w:right w:val="single" w:sz="4" w:space="0" w:color="000000"/>
            </w:tcBorders>
            <w:vAlign w:val="center"/>
          </w:tcPr>
          <w:p w14:paraId="370627E8" w14:textId="77777777" w:rsidR="00C97102" w:rsidRPr="00DD478C" w:rsidRDefault="001C6A98" w:rsidP="000746DF">
            <w:pPr>
              <w:pStyle w:val="TableParagraph"/>
              <w:jc w:val="center"/>
              <w:rPr>
                <w:color w:val="767171"/>
                <w:sz w:val="24"/>
              </w:rPr>
            </w:pPr>
            <w:r w:rsidRPr="00DD478C">
              <w:rPr>
                <w:color w:val="767171"/>
                <w:spacing w:val="-10"/>
                <w:sz w:val="24"/>
              </w:rPr>
              <w:t>0</w:t>
            </w:r>
          </w:p>
        </w:tc>
        <w:tc>
          <w:tcPr>
            <w:tcW w:w="539" w:type="pct"/>
            <w:tcBorders>
              <w:top w:val="single" w:sz="4" w:space="0" w:color="000000"/>
              <w:left w:val="single" w:sz="4" w:space="0" w:color="000000"/>
              <w:bottom w:val="single" w:sz="4" w:space="0" w:color="000000"/>
              <w:right w:val="single" w:sz="4" w:space="0" w:color="000000"/>
            </w:tcBorders>
            <w:vAlign w:val="center"/>
          </w:tcPr>
          <w:p w14:paraId="0235B664" w14:textId="77777777" w:rsidR="00C97102" w:rsidRPr="00DD478C" w:rsidRDefault="001C6A98" w:rsidP="000746DF">
            <w:pPr>
              <w:pStyle w:val="TableParagraph"/>
              <w:jc w:val="center"/>
              <w:rPr>
                <w:color w:val="767171"/>
                <w:sz w:val="24"/>
              </w:rPr>
            </w:pPr>
            <w:r w:rsidRPr="00DD478C">
              <w:rPr>
                <w:color w:val="767171"/>
                <w:spacing w:val="-10"/>
                <w:sz w:val="24"/>
              </w:rPr>
              <w:t>0</w:t>
            </w:r>
          </w:p>
        </w:tc>
        <w:tc>
          <w:tcPr>
            <w:tcW w:w="628" w:type="pct"/>
            <w:tcBorders>
              <w:top w:val="single" w:sz="4" w:space="0" w:color="000000"/>
              <w:left w:val="single" w:sz="4" w:space="0" w:color="000000"/>
              <w:bottom w:val="single" w:sz="4" w:space="0" w:color="000000"/>
              <w:right w:val="single" w:sz="4" w:space="0" w:color="000000"/>
            </w:tcBorders>
            <w:vAlign w:val="center"/>
          </w:tcPr>
          <w:p w14:paraId="61A2DC43" w14:textId="77777777" w:rsidR="00C97102" w:rsidRPr="00DD478C" w:rsidRDefault="001C6A98" w:rsidP="000746DF">
            <w:pPr>
              <w:pStyle w:val="TableParagraph"/>
              <w:jc w:val="center"/>
              <w:rPr>
                <w:color w:val="767171"/>
                <w:sz w:val="24"/>
              </w:rPr>
            </w:pPr>
            <w:r w:rsidRPr="00DD478C">
              <w:rPr>
                <w:color w:val="767171"/>
                <w:spacing w:val="-10"/>
                <w:sz w:val="24"/>
              </w:rPr>
              <w:t>0</w:t>
            </w:r>
          </w:p>
        </w:tc>
        <w:tc>
          <w:tcPr>
            <w:tcW w:w="538" w:type="pct"/>
            <w:tcBorders>
              <w:top w:val="single" w:sz="4" w:space="0" w:color="000000"/>
              <w:left w:val="single" w:sz="4" w:space="0" w:color="000000"/>
              <w:bottom w:val="single" w:sz="4" w:space="0" w:color="000000"/>
              <w:right w:val="single" w:sz="4" w:space="0" w:color="000000"/>
            </w:tcBorders>
            <w:vAlign w:val="center"/>
          </w:tcPr>
          <w:p w14:paraId="3FE8F08D" w14:textId="77777777" w:rsidR="00C97102" w:rsidRPr="00DD478C" w:rsidRDefault="001C6A98" w:rsidP="000746DF">
            <w:pPr>
              <w:pStyle w:val="TableParagraph"/>
              <w:jc w:val="center"/>
              <w:rPr>
                <w:color w:val="767171"/>
                <w:sz w:val="24"/>
              </w:rPr>
            </w:pPr>
            <w:r w:rsidRPr="00DD478C">
              <w:rPr>
                <w:color w:val="767171"/>
                <w:spacing w:val="-10"/>
                <w:sz w:val="24"/>
              </w:rPr>
              <w:t>0</w:t>
            </w:r>
          </w:p>
        </w:tc>
        <w:tc>
          <w:tcPr>
            <w:tcW w:w="654" w:type="pct"/>
            <w:tcBorders>
              <w:top w:val="single" w:sz="4" w:space="0" w:color="000000"/>
              <w:left w:val="single" w:sz="4" w:space="0" w:color="000000"/>
              <w:bottom w:val="single" w:sz="4" w:space="0" w:color="000000"/>
              <w:right w:val="single" w:sz="4" w:space="0" w:color="000000"/>
            </w:tcBorders>
            <w:vAlign w:val="center"/>
          </w:tcPr>
          <w:p w14:paraId="66612584" w14:textId="76C6FC8C" w:rsidR="00C97102" w:rsidRPr="00DD478C" w:rsidRDefault="00477958" w:rsidP="000746DF">
            <w:pPr>
              <w:pStyle w:val="TableParagraph"/>
              <w:jc w:val="center"/>
              <w:rPr>
                <w:color w:val="767171"/>
                <w:sz w:val="24"/>
              </w:rPr>
            </w:pPr>
            <w:r w:rsidRPr="00DD478C">
              <w:rPr>
                <w:color w:val="767171"/>
                <w:sz w:val="24"/>
              </w:rPr>
              <w:t>0</w:t>
            </w:r>
          </w:p>
        </w:tc>
        <w:tc>
          <w:tcPr>
            <w:tcW w:w="602" w:type="pct"/>
            <w:tcBorders>
              <w:top w:val="single" w:sz="4" w:space="0" w:color="000000"/>
              <w:left w:val="single" w:sz="4" w:space="0" w:color="000000"/>
              <w:bottom w:val="single" w:sz="4" w:space="0" w:color="000000"/>
              <w:right w:val="single" w:sz="4" w:space="0" w:color="000000"/>
            </w:tcBorders>
            <w:vAlign w:val="center"/>
          </w:tcPr>
          <w:p w14:paraId="37E9200E" w14:textId="4AD38A82" w:rsidR="00C97102" w:rsidRPr="00DD478C" w:rsidRDefault="00477958" w:rsidP="000746DF">
            <w:pPr>
              <w:pStyle w:val="TableParagraph"/>
              <w:jc w:val="center"/>
              <w:rPr>
                <w:color w:val="767171"/>
                <w:sz w:val="24"/>
              </w:rPr>
            </w:pPr>
            <w:r w:rsidRPr="00DD478C">
              <w:rPr>
                <w:color w:val="767171"/>
                <w:sz w:val="24"/>
              </w:rPr>
              <w:t>0</w:t>
            </w:r>
          </w:p>
        </w:tc>
        <w:tc>
          <w:tcPr>
            <w:tcW w:w="520" w:type="pct"/>
            <w:tcBorders>
              <w:top w:val="single" w:sz="4" w:space="0" w:color="000000"/>
              <w:left w:val="single" w:sz="4" w:space="0" w:color="000000"/>
              <w:bottom w:val="single" w:sz="4" w:space="0" w:color="000000"/>
              <w:right w:val="single" w:sz="4" w:space="0" w:color="000000"/>
            </w:tcBorders>
            <w:vAlign w:val="center"/>
          </w:tcPr>
          <w:p w14:paraId="057F9088" w14:textId="5954AA73" w:rsidR="00C97102" w:rsidRPr="00DD478C" w:rsidRDefault="00A0061B" w:rsidP="000746DF">
            <w:pPr>
              <w:pStyle w:val="TableParagraph"/>
              <w:jc w:val="center"/>
              <w:rPr>
                <w:color w:val="767171"/>
                <w:sz w:val="24"/>
              </w:rPr>
            </w:pPr>
            <w:r w:rsidRPr="00DD478C">
              <w:rPr>
                <w:color w:val="767171"/>
                <w:spacing w:val="-10"/>
                <w:sz w:val="24"/>
              </w:rPr>
              <w:t>0</w:t>
            </w:r>
          </w:p>
        </w:tc>
      </w:tr>
      <w:tr w:rsidR="004478CC" w14:paraId="44BBAC74" w14:textId="77777777" w:rsidTr="004478CC">
        <w:trPr>
          <w:trHeight w:val="746"/>
        </w:trPr>
        <w:tc>
          <w:tcPr>
            <w:tcW w:w="981" w:type="pct"/>
            <w:tcBorders>
              <w:top w:val="single" w:sz="4" w:space="0" w:color="000000"/>
              <w:left w:val="single" w:sz="4" w:space="0" w:color="000000"/>
              <w:bottom w:val="single" w:sz="4" w:space="0" w:color="000000"/>
              <w:right w:val="single" w:sz="4" w:space="0" w:color="000000"/>
            </w:tcBorders>
            <w:vAlign w:val="center"/>
          </w:tcPr>
          <w:p w14:paraId="4D7DA574" w14:textId="77777777" w:rsidR="00C97102" w:rsidRPr="00DD478C" w:rsidRDefault="001C6A98" w:rsidP="000746DF">
            <w:pPr>
              <w:pStyle w:val="TableParagraph"/>
              <w:spacing w:line="275" w:lineRule="exact"/>
              <w:rPr>
                <w:b/>
                <w:color w:val="767171"/>
                <w:sz w:val="24"/>
              </w:rPr>
            </w:pPr>
            <w:r w:rsidRPr="00DD478C">
              <w:rPr>
                <w:b/>
                <w:color w:val="767171"/>
                <w:spacing w:val="-2"/>
                <w:sz w:val="24"/>
              </w:rPr>
              <w:t>Montreal,</w:t>
            </w:r>
          </w:p>
          <w:p w14:paraId="68413BBD" w14:textId="77777777" w:rsidR="00C97102" w:rsidRPr="00DD478C" w:rsidRDefault="001C6A98" w:rsidP="000746DF">
            <w:pPr>
              <w:pStyle w:val="TableParagraph"/>
              <w:rPr>
                <w:b/>
                <w:color w:val="767171"/>
                <w:sz w:val="24"/>
              </w:rPr>
            </w:pPr>
            <w:r w:rsidRPr="00DD478C">
              <w:rPr>
                <w:b/>
                <w:color w:val="767171"/>
                <w:spacing w:val="-2"/>
                <w:sz w:val="24"/>
              </w:rPr>
              <w:t>Canadá</w:t>
            </w:r>
          </w:p>
        </w:tc>
        <w:tc>
          <w:tcPr>
            <w:tcW w:w="538" w:type="pct"/>
            <w:tcBorders>
              <w:top w:val="single" w:sz="4" w:space="0" w:color="000000"/>
              <w:left w:val="single" w:sz="4" w:space="0" w:color="000000"/>
              <w:bottom w:val="single" w:sz="4" w:space="0" w:color="000000"/>
              <w:right w:val="single" w:sz="4" w:space="0" w:color="000000"/>
            </w:tcBorders>
            <w:vAlign w:val="center"/>
          </w:tcPr>
          <w:p w14:paraId="299DB161" w14:textId="63A7DA80" w:rsidR="00C97102" w:rsidRPr="00DD478C" w:rsidRDefault="0001624D" w:rsidP="000746DF">
            <w:pPr>
              <w:pStyle w:val="TableParagraph"/>
              <w:jc w:val="center"/>
              <w:rPr>
                <w:color w:val="767171"/>
                <w:sz w:val="24"/>
              </w:rPr>
            </w:pPr>
            <w:r w:rsidRPr="00DD478C">
              <w:rPr>
                <w:color w:val="767171"/>
                <w:spacing w:val="-5"/>
                <w:sz w:val="24"/>
              </w:rPr>
              <w:t>22</w:t>
            </w:r>
          </w:p>
        </w:tc>
        <w:tc>
          <w:tcPr>
            <w:tcW w:w="539" w:type="pct"/>
            <w:tcBorders>
              <w:top w:val="single" w:sz="4" w:space="0" w:color="000000"/>
              <w:left w:val="single" w:sz="4" w:space="0" w:color="000000"/>
              <w:bottom w:val="single" w:sz="4" w:space="0" w:color="000000"/>
              <w:right w:val="single" w:sz="4" w:space="0" w:color="000000"/>
            </w:tcBorders>
            <w:vAlign w:val="center"/>
          </w:tcPr>
          <w:p w14:paraId="21AAA969" w14:textId="01EDD176" w:rsidR="00C97102" w:rsidRPr="00DD478C" w:rsidRDefault="0001624D" w:rsidP="000746DF">
            <w:pPr>
              <w:pStyle w:val="TableParagraph"/>
              <w:jc w:val="center"/>
              <w:rPr>
                <w:color w:val="767171"/>
                <w:sz w:val="24"/>
              </w:rPr>
            </w:pPr>
            <w:r w:rsidRPr="00DD478C">
              <w:rPr>
                <w:color w:val="767171"/>
                <w:spacing w:val="-5"/>
                <w:sz w:val="24"/>
              </w:rPr>
              <w:t>16</w:t>
            </w:r>
          </w:p>
        </w:tc>
        <w:tc>
          <w:tcPr>
            <w:tcW w:w="628" w:type="pct"/>
            <w:tcBorders>
              <w:top w:val="single" w:sz="4" w:space="0" w:color="000000"/>
              <w:left w:val="single" w:sz="4" w:space="0" w:color="000000"/>
              <w:bottom w:val="single" w:sz="4" w:space="0" w:color="000000"/>
              <w:right w:val="single" w:sz="4" w:space="0" w:color="000000"/>
            </w:tcBorders>
            <w:vAlign w:val="center"/>
          </w:tcPr>
          <w:p w14:paraId="2B31EC73" w14:textId="2C44F218" w:rsidR="00C97102" w:rsidRPr="00DD478C" w:rsidRDefault="00A04E70" w:rsidP="000746DF">
            <w:pPr>
              <w:pStyle w:val="TableParagraph"/>
              <w:jc w:val="center"/>
              <w:rPr>
                <w:color w:val="767171"/>
                <w:sz w:val="24"/>
              </w:rPr>
            </w:pPr>
            <w:r w:rsidRPr="00DD478C">
              <w:rPr>
                <w:color w:val="767171"/>
                <w:sz w:val="24"/>
              </w:rPr>
              <w:t>32</w:t>
            </w:r>
          </w:p>
        </w:tc>
        <w:tc>
          <w:tcPr>
            <w:tcW w:w="538" w:type="pct"/>
            <w:tcBorders>
              <w:top w:val="single" w:sz="4" w:space="0" w:color="000000"/>
              <w:left w:val="single" w:sz="4" w:space="0" w:color="000000"/>
              <w:bottom w:val="single" w:sz="4" w:space="0" w:color="000000"/>
              <w:right w:val="single" w:sz="4" w:space="0" w:color="000000"/>
            </w:tcBorders>
            <w:vAlign w:val="center"/>
          </w:tcPr>
          <w:p w14:paraId="3548C04F" w14:textId="0BF3438D" w:rsidR="00C97102" w:rsidRPr="00DD478C" w:rsidRDefault="00A04E70" w:rsidP="000746DF">
            <w:pPr>
              <w:pStyle w:val="TableParagraph"/>
              <w:jc w:val="center"/>
              <w:rPr>
                <w:color w:val="767171"/>
                <w:sz w:val="24"/>
              </w:rPr>
            </w:pPr>
            <w:r w:rsidRPr="00DD478C">
              <w:rPr>
                <w:color w:val="767171"/>
                <w:sz w:val="24"/>
              </w:rPr>
              <w:t>29</w:t>
            </w:r>
          </w:p>
        </w:tc>
        <w:tc>
          <w:tcPr>
            <w:tcW w:w="654" w:type="pct"/>
            <w:tcBorders>
              <w:top w:val="single" w:sz="4" w:space="0" w:color="000000"/>
              <w:left w:val="single" w:sz="4" w:space="0" w:color="000000"/>
              <w:bottom w:val="single" w:sz="4" w:space="0" w:color="000000"/>
              <w:right w:val="single" w:sz="4" w:space="0" w:color="000000"/>
            </w:tcBorders>
            <w:vAlign w:val="center"/>
          </w:tcPr>
          <w:p w14:paraId="430669F2" w14:textId="45C8793A" w:rsidR="00C97102" w:rsidRPr="00DD478C" w:rsidRDefault="005B41FA" w:rsidP="000746DF">
            <w:pPr>
              <w:pStyle w:val="TableParagraph"/>
              <w:jc w:val="center"/>
              <w:rPr>
                <w:color w:val="767171"/>
                <w:sz w:val="24"/>
              </w:rPr>
            </w:pPr>
            <w:r w:rsidRPr="00DD478C">
              <w:rPr>
                <w:color w:val="767171"/>
                <w:sz w:val="24"/>
              </w:rPr>
              <w:t>34</w:t>
            </w:r>
          </w:p>
        </w:tc>
        <w:tc>
          <w:tcPr>
            <w:tcW w:w="602" w:type="pct"/>
            <w:tcBorders>
              <w:top w:val="single" w:sz="4" w:space="0" w:color="000000"/>
              <w:left w:val="single" w:sz="4" w:space="0" w:color="000000"/>
              <w:bottom w:val="single" w:sz="4" w:space="0" w:color="000000"/>
              <w:right w:val="single" w:sz="4" w:space="0" w:color="000000"/>
            </w:tcBorders>
            <w:vAlign w:val="center"/>
          </w:tcPr>
          <w:p w14:paraId="681B3B2F" w14:textId="394327E9" w:rsidR="00C97102" w:rsidRPr="00DD478C" w:rsidRDefault="005B41FA" w:rsidP="000746DF">
            <w:pPr>
              <w:pStyle w:val="TableParagraph"/>
              <w:jc w:val="center"/>
              <w:rPr>
                <w:color w:val="767171"/>
                <w:sz w:val="24"/>
              </w:rPr>
            </w:pPr>
            <w:r w:rsidRPr="00DD478C">
              <w:rPr>
                <w:color w:val="767171"/>
                <w:sz w:val="24"/>
              </w:rPr>
              <w:t>35</w:t>
            </w:r>
          </w:p>
        </w:tc>
        <w:tc>
          <w:tcPr>
            <w:tcW w:w="520" w:type="pct"/>
            <w:tcBorders>
              <w:top w:val="single" w:sz="4" w:space="0" w:color="000000"/>
              <w:left w:val="single" w:sz="4" w:space="0" w:color="000000"/>
              <w:bottom w:val="single" w:sz="4" w:space="0" w:color="000000"/>
              <w:right w:val="single" w:sz="4" w:space="0" w:color="000000"/>
            </w:tcBorders>
            <w:vAlign w:val="center"/>
          </w:tcPr>
          <w:p w14:paraId="77BA64D8" w14:textId="2A53D59A" w:rsidR="00C97102" w:rsidRPr="00DD478C" w:rsidRDefault="005B41FA" w:rsidP="000746DF">
            <w:pPr>
              <w:pStyle w:val="TableParagraph"/>
              <w:jc w:val="center"/>
              <w:rPr>
                <w:color w:val="767171"/>
                <w:sz w:val="24"/>
              </w:rPr>
            </w:pPr>
            <w:r w:rsidRPr="00DD478C">
              <w:rPr>
                <w:color w:val="767171"/>
                <w:spacing w:val="-5"/>
                <w:sz w:val="24"/>
              </w:rPr>
              <w:t>168</w:t>
            </w:r>
          </w:p>
        </w:tc>
      </w:tr>
      <w:tr w:rsidR="004478CC" w14:paraId="0024E784"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6ED3ACE3" w14:textId="77777777" w:rsidR="00C97102" w:rsidRPr="00DD478C" w:rsidRDefault="001C6A98" w:rsidP="000746DF">
            <w:pPr>
              <w:pStyle w:val="TableParagraph"/>
              <w:spacing w:line="275" w:lineRule="exact"/>
              <w:rPr>
                <w:b/>
                <w:color w:val="767171"/>
                <w:sz w:val="24"/>
              </w:rPr>
            </w:pPr>
            <w:r w:rsidRPr="00DD478C">
              <w:rPr>
                <w:b/>
                <w:color w:val="767171"/>
                <w:spacing w:val="-2"/>
                <w:sz w:val="24"/>
              </w:rPr>
              <w:t>Aruba</w:t>
            </w:r>
          </w:p>
        </w:tc>
        <w:tc>
          <w:tcPr>
            <w:tcW w:w="538" w:type="pct"/>
            <w:tcBorders>
              <w:top w:val="single" w:sz="4" w:space="0" w:color="000000"/>
              <w:left w:val="single" w:sz="4" w:space="0" w:color="000000"/>
              <w:bottom w:val="single" w:sz="4" w:space="0" w:color="000000"/>
              <w:right w:val="single" w:sz="4" w:space="0" w:color="000000"/>
            </w:tcBorders>
            <w:vAlign w:val="center"/>
          </w:tcPr>
          <w:p w14:paraId="499C7CFF" w14:textId="1831CE72" w:rsidR="00C97102" w:rsidRPr="00DD478C" w:rsidRDefault="0001624D" w:rsidP="000746DF">
            <w:pPr>
              <w:pStyle w:val="TableParagraph"/>
              <w:spacing w:line="275" w:lineRule="exact"/>
              <w:jc w:val="center"/>
              <w:rPr>
                <w:color w:val="767171"/>
                <w:sz w:val="24"/>
              </w:rPr>
            </w:pPr>
            <w:r w:rsidRPr="00DD478C">
              <w:rPr>
                <w:color w:val="767171"/>
                <w:sz w:val="24"/>
              </w:rPr>
              <w:t>25</w:t>
            </w:r>
          </w:p>
        </w:tc>
        <w:tc>
          <w:tcPr>
            <w:tcW w:w="539" w:type="pct"/>
            <w:tcBorders>
              <w:top w:val="single" w:sz="4" w:space="0" w:color="000000"/>
              <w:left w:val="single" w:sz="4" w:space="0" w:color="000000"/>
              <w:bottom w:val="single" w:sz="4" w:space="0" w:color="000000"/>
              <w:right w:val="single" w:sz="4" w:space="0" w:color="000000"/>
            </w:tcBorders>
            <w:vAlign w:val="center"/>
          </w:tcPr>
          <w:p w14:paraId="13741848" w14:textId="35FB129A" w:rsidR="00C97102" w:rsidRPr="00DD478C" w:rsidRDefault="0001624D" w:rsidP="000746DF">
            <w:pPr>
              <w:pStyle w:val="TableParagraph"/>
              <w:spacing w:line="275" w:lineRule="exact"/>
              <w:jc w:val="center"/>
              <w:rPr>
                <w:color w:val="767171"/>
                <w:sz w:val="24"/>
              </w:rPr>
            </w:pPr>
            <w:r w:rsidRPr="00DD478C">
              <w:rPr>
                <w:color w:val="767171"/>
                <w:spacing w:val="-5"/>
                <w:sz w:val="24"/>
              </w:rPr>
              <w:t>20</w:t>
            </w:r>
          </w:p>
        </w:tc>
        <w:tc>
          <w:tcPr>
            <w:tcW w:w="628" w:type="pct"/>
            <w:tcBorders>
              <w:top w:val="single" w:sz="4" w:space="0" w:color="000000"/>
              <w:left w:val="single" w:sz="4" w:space="0" w:color="000000"/>
              <w:bottom w:val="single" w:sz="4" w:space="0" w:color="000000"/>
              <w:right w:val="single" w:sz="4" w:space="0" w:color="000000"/>
            </w:tcBorders>
            <w:vAlign w:val="center"/>
          </w:tcPr>
          <w:p w14:paraId="67D44D3B" w14:textId="16D996E0" w:rsidR="00C97102" w:rsidRPr="00DD478C" w:rsidRDefault="00A04E70" w:rsidP="000746DF">
            <w:pPr>
              <w:pStyle w:val="TableParagraph"/>
              <w:spacing w:line="275" w:lineRule="exact"/>
              <w:jc w:val="center"/>
              <w:rPr>
                <w:color w:val="767171"/>
                <w:sz w:val="24"/>
              </w:rPr>
            </w:pPr>
            <w:r w:rsidRPr="00DD478C">
              <w:rPr>
                <w:color w:val="767171"/>
                <w:sz w:val="24"/>
              </w:rPr>
              <w:t>20</w:t>
            </w:r>
          </w:p>
        </w:tc>
        <w:tc>
          <w:tcPr>
            <w:tcW w:w="538" w:type="pct"/>
            <w:tcBorders>
              <w:top w:val="single" w:sz="4" w:space="0" w:color="000000"/>
              <w:left w:val="single" w:sz="4" w:space="0" w:color="000000"/>
              <w:bottom w:val="single" w:sz="4" w:space="0" w:color="000000"/>
              <w:right w:val="single" w:sz="4" w:space="0" w:color="000000"/>
            </w:tcBorders>
            <w:vAlign w:val="center"/>
          </w:tcPr>
          <w:p w14:paraId="56A3D0C9" w14:textId="0E734255" w:rsidR="00C97102" w:rsidRPr="00DD478C" w:rsidRDefault="00A04E70" w:rsidP="000746DF">
            <w:pPr>
              <w:pStyle w:val="TableParagraph"/>
              <w:spacing w:line="275" w:lineRule="exact"/>
              <w:jc w:val="center"/>
              <w:rPr>
                <w:color w:val="767171"/>
                <w:sz w:val="24"/>
              </w:rPr>
            </w:pPr>
            <w:r w:rsidRPr="00DD478C">
              <w:rPr>
                <w:color w:val="767171"/>
                <w:sz w:val="24"/>
              </w:rPr>
              <w:t>0</w:t>
            </w:r>
          </w:p>
        </w:tc>
        <w:tc>
          <w:tcPr>
            <w:tcW w:w="654" w:type="pct"/>
            <w:tcBorders>
              <w:top w:val="single" w:sz="4" w:space="0" w:color="000000"/>
              <w:left w:val="single" w:sz="4" w:space="0" w:color="000000"/>
              <w:bottom w:val="single" w:sz="4" w:space="0" w:color="000000"/>
              <w:right w:val="single" w:sz="4" w:space="0" w:color="000000"/>
            </w:tcBorders>
            <w:vAlign w:val="center"/>
          </w:tcPr>
          <w:p w14:paraId="658D8EA0" w14:textId="6D36475D" w:rsidR="00C97102" w:rsidRPr="00DD478C" w:rsidRDefault="005B41FA" w:rsidP="000746DF">
            <w:pPr>
              <w:pStyle w:val="TableParagraph"/>
              <w:spacing w:line="275" w:lineRule="exact"/>
              <w:jc w:val="center"/>
              <w:rPr>
                <w:color w:val="767171"/>
                <w:sz w:val="24"/>
              </w:rPr>
            </w:pPr>
            <w:r w:rsidRPr="00DD478C">
              <w:rPr>
                <w:color w:val="767171"/>
                <w:sz w:val="24"/>
              </w:rPr>
              <w:t>0</w:t>
            </w:r>
          </w:p>
        </w:tc>
        <w:tc>
          <w:tcPr>
            <w:tcW w:w="602" w:type="pct"/>
            <w:tcBorders>
              <w:top w:val="single" w:sz="4" w:space="0" w:color="000000"/>
              <w:left w:val="single" w:sz="4" w:space="0" w:color="000000"/>
              <w:bottom w:val="single" w:sz="4" w:space="0" w:color="000000"/>
              <w:right w:val="single" w:sz="4" w:space="0" w:color="000000"/>
            </w:tcBorders>
            <w:vAlign w:val="center"/>
          </w:tcPr>
          <w:p w14:paraId="02A587A4" w14:textId="565CB37E" w:rsidR="00C97102" w:rsidRPr="00DD478C" w:rsidRDefault="005B41FA" w:rsidP="000746DF">
            <w:pPr>
              <w:pStyle w:val="TableParagraph"/>
              <w:spacing w:line="275" w:lineRule="exact"/>
              <w:jc w:val="center"/>
              <w:rPr>
                <w:color w:val="767171"/>
                <w:sz w:val="24"/>
              </w:rPr>
            </w:pPr>
            <w:r w:rsidRPr="00DD478C">
              <w:rPr>
                <w:color w:val="767171"/>
                <w:sz w:val="24"/>
              </w:rPr>
              <w:t>0</w:t>
            </w:r>
          </w:p>
        </w:tc>
        <w:tc>
          <w:tcPr>
            <w:tcW w:w="520" w:type="pct"/>
            <w:tcBorders>
              <w:top w:val="single" w:sz="4" w:space="0" w:color="000000"/>
              <w:left w:val="single" w:sz="4" w:space="0" w:color="000000"/>
              <w:bottom w:val="single" w:sz="4" w:space="0" w:color="000000"/>
              <w:right w:val="single" w:sz="4" w:space="0" w:color="000000"/>
            </w:tcBorders>
            <w:vAlign w:val="center"/>
          </w:tcPr>
          <w:p w14:paraId="23514731" w14:textId="6D3454B7" w:rsidR="00C97102" w:rsidRPr="00DD478C" w:rsidRDefault="005B41FA" w:rsidP="000746DF">
            <w:pPr>
              <w:pStyle w:val="TableParagraph"/>
              <w:spacing w:line="275" w:lineRule="exact"/>
              <w:jc w:val="center"/>
              <w:rPr>
                <w:color w:val="767171"/>
                <w:sz w:val="24"/>
              </w:rPr>
            </w:pPr>
            <w:r w:rsidRPr="00DD478C">
              <w:rPr>
                <w:color w:val="767171"/>
                <w:spacing w:val="-5"/>
                <w:sz w:val="24"/>
              </w:rPr>
              <w:t>65</w:t>
            </w:r>
          </w:p>
        </w:tc>
      </w:tr>
      <w:tr w:rsidR="004478CC" w14:paraId="4DC03113"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22D26CBA" w14:textId="77777777" w:rsidR="000B0201" w:rsidRPr="00DD478C" w:rsidRDefault="000B0201" w:rsidP="000746DF">
            <w:pPr>
              <w:pStyle w:val="TableParagraph"/>
              <w:spacing w:line="276" w:lineRule="exact"/>
              <w:rPr>
                <w:b/>
                <w:color w:val="767171"/>
                <w:sz w:val="24"/>
              </w:rPr>
            </w:pPr>
            <w:r w:rsidRPr="00DD478C">
              <w:rPr>
                <w:b/>
                <w:color w:val="767171"/>
                <w:sz w:val="24"/>
              </w:rPr>
              <w:t xml:space="preserve">Los </w:t>
            </w:r>
            <w:r w:rsidRPr="00DD478C">
              <w:rPr>
                <w:b/>
                <w:color w:val="767171"/>
                <w:spacing w:val="-2"/>
                <w:sz w:val="24"/>
              </w:rPr>
              <w:t>Ángeles</w:t>
            </w:r>
          </w:p>
        </w:tc>
        <w:tc>
          <w:tcPr>
            <w:tcW w:w="538" w:type="pct"/>
            <w:tcBorders>
              <w:top w:val="single" w:sz="4" w:space="0" w:color="000000"/>
              <w:left w:val="single" w:sz="4" w:space="0" w:color="000000"/>
              <w:bottom w:val="single" w:sz="4" w:space="0" w:color="000000"/>
              <w:right w:val="single" w:sz="4" w:space="0" w:color="000000"/>
            </w:tcBorders>
            <w:vAlign w:val="center"/>
          </w:tcPr>
          <w:p w14:paraId="7DA1D0C4" w14:textId="0448BFE0" w:rsidR="000B0201" w:rsidRPr="00DD478C" w:rsidRDefault="000B0201" w:rsidP="000746DF">
            <w:pPr>
              <w:pStyle w:val="TableParagraph"/>
              <w:spacing w:line="276" w:lineRule="exact"/>
              <w:jc w:val="center"/>
              <w:rPr>
                <w:color w:val="767171"/>
                <w:sz w:val="24"/>
              </w:rPr>
            </w:pPr>
            <w:r w:rsidRPr="00DD478C">
              <w:rPr>
                <w:color w:val="767171"/>
                <w:spacing w:val="-5"/>
                <w:sz w:val="24"/>
              </w:rPr>
              <w:t>24</w:t>
            </w:r>
          </w:p>
        </w:tc>
        <w:tc>
          <w:tcPr>
            <w:tcW w:w="539" w:type="pct"/>
            <w:tcBorders>
              <w:top w:val="single" w:sz="4" w:space="0" w:color="000000"/>
              <w:left w:val="single" w:sz="4" w:space="0" w:color="000000"/>
              <w:bottom w:val="single" w:sz="4" w:space="0" w:color="000000"/>
              <w:right w:val="single" w:sz="4" w:space="0" w:color="000000"/>
            </w:tcBorders>
            <w:vAlign w:val="center"/>
          </w:tcPr>
          <w:p w14:paraId="43D2FC71" w14:textId="2483DF2C" w:rsidR="000B0201" w:rsidRPr="00DD478C" w:rsidRDefault="000B0201" w:rsidP="000746DF">
            <w:pPr>
              <w:pStyle w:val="TableParagraph"/>
              <w:spacing w:line="276" w:lineRule="exact"/>
              <w:jc w:val="center"/>
              <w:rPr>
                <w:color w:val="767171"/>
                <w:sz w:val="24"/>
              </w:rPr>
            </w:pPr>
            <w:r w:rsidRPr="00DD478C">
              <w:rPr>
                <w:color w:val="767171"/>
                <w:spacing w:val="-10"/>
                <w:sz w:val="24"/>
              </w:rPr>
              <w:t>49</w:t>
            </w:r>
          </w:p>
        </w:tc>
        <w:tc>
          <w:tcPr>
            <w:tcW w:w="628" w:type="pct"/>
            <w:tcBorders>
              <w:top w:val="single" w:sz="4" w:space="0" w:color="000000"/>
              <w:left w:val="single" w:sz="4" w:space="0" w:color="000000"/>
              <w:bottom w:val="single" w:sz="4" w:space="0" w:color="000000"/>
              <w:right w:val="single" w:sz="4" w:space="0" w:color="000000"/>
            </w:tcBorders>
            <w:vAlign w:val="center"/>
          </w:tcPr>
          <w:p w14:paraId="102B6407" w14:textId="5997609F" w:rsidR="000B0201" w:rsidRPr="00DD478C" w:rsidRDefault="000B0201" w:rsidP="000746DF">
            <w:pPr>
              <w:pStyle w:val="TableParagraph"/>
              <w:spacing w:line="276" w:lineRule="exact"/>
              <w:jc w:val="center"/>
              <w:rPr>
                <w:color w:val="767171"/>
                <w:sz w:val="24"/>
              </w:rPr>
            </w:pPr>
            <w:r w:rsidRPr="00DD478C">
              <w:rPr>
                <w:color w:val="767171"/>
                <w:sz w:val="24"/>
              </w:rPr>
              <w:t>43</w:t>
            </w:r>
          </w:p>
        </w:tc>
        <w:tc>
          <w:tcPr>
            <w:tcW w:w="538" w:type="pct"/>
            <w:tcBorders>
              <w:top w:val="single" w:sz="4" w:space="0" w:color="000000"/>
              <w:left w:val="single" w:sz="4" w:space="0" w:color="000000"/>
              <w:bottom w:val="single" w:sz="4" w:space="0" w:color="000000"/>
              <w:right w:val="single" w:sz="4" w:space="0" w:color="000000"/>
            </w:tcBorders>
            <w:vAlign w:val="center"/>
          </w:tcPr>
          <w:p w14:paraId="6BA92660" w14:textId="67DC2A8B" w:rsidR="000B0201" w:rsidRPr="00DD478C" w:rsidRDefault="000B0201" w:rsidP="000746DF">
            <w:pPr>
              <w:pStyle w:val="TableParagraph"/>
              <w:spacing w:line="276" w:lineRule="exact"/>
              <w:jc w:val="center"/>
              <w:rPr>
                <w:color w:val="767171"/>
                <w:sz w:val="24"/>
              </w:rPr>
            </w:pPr>
            <w:r w:rsidRPr="00DD478C">
              <w:rPr>
                <w:color w:val="767171"/>
                <w:sz w:val="24"/>
              </w:rPr>
              <w:t>62</w:t>
            </w:r>
          </w:p>
        </w:tc>
        <w:tc>
          <w:tcPr>
            <w:tcW w:w="654" w:type="pct"/>
            <w:tcBorders>
              <w:top w:val="single" w:sz="4" w:space="0" w:color="000000"/>
              <w:left w:val="single" w:sz="4" w:space="0" w:color="000000"/>
              <w:bottom w:val="single" w:sz="4" w:space="0" w:color="000000"/>
              <w:right w:val="single" w:sz="4" w:space="0" w:color="000000"/>
            </w:tcBorders>
            <w:vAlign w:val="center"/>
          </w:tcPr>
          <w:p w14:paraId="533215CD" w14:textId="03EA077B" w:rsidR="000B0201" w:rsidRPr="00DD478C" w:rsidRDefault="000B0201" w:rsidP="000746DF">
            <w:pPr>
              <w:pStyle w:val="TableParagraph"/>
              <w:spacing w:line="276" w:lineRule="exact"/>
              <w:jc w:val="center"/>
              <w:rPr>
                <w:color w:val="767171"/>
                <w:sz w:val="24"/>
              </w:rPr>
            </w:pPr>
            <w:r w:rsidRPr="00DD478C">
              <w:rPr>
                <w:color w:val="767171"/>
                <w:sz w:val="24"/>
              </w:rPr>
              <w:t>46</w:t>
            </w:r>
          </w:p>
        </w:tc>
        <w:tc>
          <w:tcPr>
            <w:tcW w:w="602" w:type="pct"/>
            <w:tcBorders>
              <w:top w:val="single" w:sz="4" w:space="0" w:color="000000"/>
              <w:left w:val="single" w:sz="4" w:space="0" w:color="000000"/>
              <w:bottom w:val="single" w:sz="4" w:space="0" w:color="000000"/>
              <w:right w:val="single" w:sz="4" w:space="0" w:color="000000"/>
            </w:tcBorders>
            <w:vAlign w:val="center"/>
          </w:tcPr>
          <w:p w14:paraId="437B4D16" w14:textId="28E29DDA" w:rsidR="000B0201" w:rsidRPr="00DD478C" w:rsidRDefault="000B0201" w:rsidP="000746DF">
            <w:pPr>
              <w:pStyle w:val="TableParagraph"/>
              <w:spacing w:line="276" w:lineRule="exact"/>
              <w:jc w:val="center"/>
              <w:rPr>
                <w:color w:val="767171"/>
                <w:sz w:val="24"/>
              </w:rPr>
            </w:pPr>
            <w:r w:rsidRPr="00DD478C">
              <w:rPr>
                <w:color w:val="767171"/>
                <w:sz w:val="24"/>
              </w:rPr>
              <w:t>47</w:t>
            </w:r>
          </w:p>
        </w:tc>
        <w:tc>
          <w:tcPr>
            <w:tcW w:w="520" w:type="pct"/>
            <w:tcBorders>
              <w:top w:val="single" w:sz="4" w:space="0" w:color="000000"/>
              <w:left w:val="single" w:sz="4" w:space="0" w:color="000000"/>
              <w:bottom w:val="single" w:sz="4" w:space="0" w:color="000000"/>
              <w:right w:val="single" w:sz="4" w:space="0" w:color="000000"/>
            </w:tcBorders>
            <w:vAlign w:val="center"/>
          </w:tcPr>
          <w:p w14:paraId="6C49293E" w14:textId="2412A9EB" w:rsidR="000B0201" w:rsidRPr="00DD478C" w:rsidRDefault="000B0201" w:rsidP="000746DF">
            <w:pPr>
              <w:pStyle w:val="TableParagraph"/>
              <w:spacing w:line="276" w:lineRule="exact"/>
              <w:jc w:val="center"/>
              <w:rPr>
                <w:color w:val="767171"/>
                <w:sz w:val="24"/>
              </w:rPr>
            </w:pPr>
            <w:r w:rsidRPr="00DD478C">
              <w:rPr>
                <w:color w:val="767171"/>
                <w:spacing w:val="-5"/>
                <w:sz w:val="24"/>
              </w:rPr>
              <w:t>271</w:t>
            </w:r>
          </w:p>
        </w:tc>
      </w:tr>
      <w:tr w:rsidR="004478CC" w14:paraId="5FAB6F60" w14:textId="77777777" w:rsidTr="004478CC">
        <w:trPr>
          <w:trHeight w:val="516"/>
        </w:trPr>
        <w:tc>
          <w:tcPr>
            <w:tcW w:w="981" w:type="pct"/>
            <w:tcBorders>
              <w:top w:val="single" w:sz="4" w:space="0" w:color="000000"/>
              <w:left w:val="single" w:sz="4" w:space="0" w:color="000000"/>
              <w:bottom w:val="single" w:sz="4" w:space="0" w:color="000000"/>
              <w:right w:val="single" w:sz="4" w:space="0" w:color="000000"/>
            </w:tcBorders>
            <w:vAlign w:val="center"/>
          </w:tcPr>
          <w:p w14:paraId="11623538" w14:textId="2F53186E" w:rsidR="00E73576" w:rsidRPr="00DD478C" w:rsidRDefault="00E73576" w:rsidP="000746DF">
            <w:pPr>
              <w:pStyle w:val="TableParagraph"/>
              <w:rPr>
                <w:b/>
                <w:color w:val="767171"/>
                <w:spacing w:val="-2"/>
                <w:sz w:val="24"/>
              </w:rPr>
            </w:pPr>
            <w:r w:rsidRPr="00DD478C">
              <w:rPr>
                <w:b/>
                <w:color w:val="767171"/>
                <w:spacing w:val="-2"/>
                <w:sz w:val="24"/>
              </w:rPr>
              <w:t>Washington</w:t>
            </w:r>
          </w:p>
        </w:tc>
        <w:tc>
          <w:tcPr>
            <w:tcW w:w="538" w:type="pct"/>
            <w:tcBorders>
              <w:top w:val="single" w:sz="4" w:space="0" w:color="000000"/>
              <w:left w:val="single" w:sz="4" w:space="0" w:color="000000"/>
              <w:bottom w:val="single" w:sz="4" w:space="0" w:color="000000"/>
              <w:right w:val="single" w:sz="4" w:space="0" w:color="000000"/>
            </w:tcBorders>
            <w:vAlign w:val="center"/>
          </w:tcPr>
          <w:p w14:paraId="7FA06F4B" w14:textId="3875A280" w:rsidR="00E73576" w:rsidRPr="00DD478C" w:rsidRDefault="00E73576" w:rsidP="000746DF">
            <w:pPr>
              <w:pStyle w:val="TableParagraph"/>
              <w:jc w:val="center"/>
              <w:rPr>
                <w:color w:val="767171"/>
                <w:spacing w:val="-5"/>
                <w:sz w:val="24"/>
              </w:rPr>
            </w:pPr>
            <w:r w:rsidRPr="00DD478C">
              <w:rPr>
                <w:color w:val="767171"/>
                <w:spacing w:val="-5"/>
                <w:sz w:val="24"/>
              </w:rPr>
              <w:t>145</w:t>
            </w:r>
          </w:p>
        </w:tc>
        <w:tc>
          <w:tcPr>
            <w:tcW w:w="539" w:type="pct"/>
            <w:tcBorders>
              <w:top w:val="single" w:sz="4" w:space="0" w:color="000000"/>
              <w:left w:val="single" w:sz="4" w:space="0" w:color="000000"/>
              <w:bottom w:val="single" w:sz="4" w:space="0" w:color="000000"/>
              <w:right w:val="single" w:sz="4" w:space="0" w:color="000000"/>
            </w:tcBorders>
            <w:vAlign w:val="center"/>
          </w:tcPr>
          <w:p w14:paraId="48DA9B2A" w14:textId="3EBB399E" w:rsidR="00E73576" w:rsidRPr="00DD478C" w:rsidRDefault="00E73576" w:rsidP="000746DF">
            <w:pPr>
              <w:pStyle w:val="TableParagraph"/>
              <w:jc w:val="center"/>
              <w:rPr>
                <w:color w:val="767171"/>
                <w:spacing w:val="-5"/>
                <w:sz w:val="24"/>
              </w:rPr>
            </w:pPr>
            <w:r w:rsidRPr="00DD478C">
              <w:rPr>
                <w:color w:val="767171"/>
                <w:spacing w:val="-5"/>
                <w:sz w:val="24"/>
              </w:rPr>
              <w:t>60</w:t>
            </w:r>
          </w:p>
        </w:tc>
        <w:tc>
          <w:tcPr>
            <w:tcW w:w="628" w:type="pct"/>
            <w:tcBorders>
              <w:top w:val="single" w:sz="4" w:space="0" w:color="000000"/>
              <w:left w:val="single" w:sz="4" w:space="0" w:color="000000"/>
              <w:bottom w:val="single" w:sz="4" w:space="0" w:color="000000"/>
              <w:right w:val="single" w:sz="4" w:space="0" w:color="000000"/>
            </w:tcBorders>
            <w:vAlign w:val="center"/>
          </w:tcPr>
          <w:p w14:paraId="057F6B1C" w14:textId="65799652" w:rsidR="00E73576" w:rsidRPr="00DD478C" w:rsidRDefault="00E73576" w:rsidP="000746DF">
            <w:pPr>
              <w:pStyle w:val="TableParagraph"/>
              <w:jc w:val="center"/>
              <w:rPr>
                <w:color w:val="767171"/>
                <w:sz w:val="24"/>
              </w:rPr>
            </w:pPr>
            <w:r w:rsidRPr="00DD478C">
              <w:rPr>
                <w:color w:val="767171"/>
                <w:sz w:val="24"/>
              </w:rPr>
              <w:t>108</w:t>
            </w:r>
          </w:p>
        </w:tc>
        <w:tc>
          <w:tcPr>
            <w:tcW w:w="538" w:type="pct"/>
            <w:tcBorders>
              <w:top w:val="single" w:sz="4" w:space="0" w:color="000000"/>
              <w:left w:val="single" w:sz="4" w:space="0" w:color="000000"/>
              <w:bottom w:val="single" w:sz="4" w:space="0" w:color="000000"/>
              <w:right w:val="single" w:sz="4" w:space="0" w:color="000000"/>
            </w:tcBorders>
            <w:vAlign w:val="center"/>
          </w:tcPr>
          <w:p w14:paraId="043CC447" w14:textId="0B22F2D7" w:rsidR="00E73576" w:rsidRPr="00DD478C" w:rsidRDefault="00E73576" w:rsidP="000746DF">
            <w:pPr>
              <w:pStyle w:val="TableParagraph"/>
              <w:jc w:val="center"/>
              <w:rPr>
                <w:color w:val="767171"/>
                <w:sz w:val="24"/>
              </w:rPr>
            </w:pPr>
            <w:r w:rsidRPr="00DD478C">
              <w:rPr>
                <w:color w:val="767171"/>
                <w:sz w:val="24"/>
              </w:rPr>
              <w:t>222</w:t>
            </w:r>
          </w:p>
        </w:tc>
        <w:tc>
          <w:tcPr>
            <w:tcW w:w="654" w:type="pct"/>
            <w:tcBorders>
              <w:top w:val="single" w:sz="4" w:space="0" w:color="000000"/>
              <w:left w:val="single" w:sz="4" w:space="0" w:color="000000"/>
              <w:bottom w:val="single" w:sz="4" w:space="0" w:color="000000"/>
              <w:right w:val="single" w:sz="4" w:space="0" w:color="000000"/>
            </w:tcBorders>
            <w:vAlign w:val="center"/>
          </w:tcPr>
          <w:p w14:paraId="2A4286A0" w14:textId="4119C827" w:rsidR="00E73576" w:rsidRPr="00DD478C" w:rsidRDefault="00E73576" w:rsidP="000746DF">
            <w:pPr>
              <w:pStyle w:val="TableParagraph"/>
              <w:jc w:val="center"/>
              <w:rPr>
                <w:color w:val="767171"/>
                <w:sz w:val="24"/>
              </w:rPr>
            </w:pPr>
            <w:r w:rsidRPr="00DD478C">
              <w:rPr>
                <w:color w:val="767171"/>
                <w:sz w:val="24"/>
              </w:rPr>
              <w:t>138</w:t>
            </w:r>
          </w:p>
        </w:tc>
        <w:tc>
          <w:tcPr>
            <w:tcW w:w="602" w:type="pct"/>
            <w:tcBorders>
              <w:top w:val="single" w:sz="4" w:space="0" w:color="000000"/>
              <w:left w:val="single" w:sz="4" w:space="0" w:color="000000"/>
              <w:bottom w:val="single" w:sz="4" w:space="0" w:color="000000"/>
              <w:right w:val="single" w:sz="4" w:space="0" w:color="000000"/>
            </w:tcBorders>
            <w:vAlign w:val="center"/>
          </w:tcPr>
          <w:p w14:paraId="55336FC1" w14:textId="12750F92" w:rsidR="00E73576" w:rsidRPr="00DD478C" w:rsidRDefault="00E73576" w:rsidP="000746DF">
            <w:pPr>
              <w:pStyle w:val="TableParagraph"/>
              <w:jc w:val="center"/>
              <w:rPr>
                <w:color w:val="767171"/>
                <w:sz w:val="24"/>
              </w:rPr>
            </w:pPr>
            <w:r w:rsidRPr="00DD478C">
              <w:rPr>
                <w:color w:val="767171"/>
                <w:sz w:val="24"/>
              </w:rPr>
              <w:t>141</w:t>
            </w:r>
          </w:p>
        </w:tc>
        <w:tc>
          <w:tcPr>
            <w:tcW w:w="520" w:type="pct"/>
            <w:tcBorders>
              <w:top w:val="single" w:sz="4" w:space="0" w:color="000000"/>
              <w:left w:val="single" w:sz="4" w:space="0" w:color="000000"/>
              <w:bottom w:val="single" w:sz="4" w:space="0" w:color="000000"/>
              <w:right w:val="single" w:sz="4" w:space="0" w:color="000000"/>
            </w:tcBorders>
            <w:vAlign w:val="center"/>
          </w:tcPr>
          <w:p w14:paraId="315331D4" w14:textId="32EF0CC6" w:rsidR="00E73576" w:rsidRPr="00DD478C" w:rsidRDefault="00E73576" w:rsidP="000746DF">
            <w:pPr>
              <w:pStyle w:val="TableParagraph"/>
              <w:jc w:val="center"/>
              <w:rPr>
                <w:color w:val="767171"/>
                <w:sz w:val="24"/>
              </w:rPr>
            </w:pPr>
            <w:r w:rsidRPr="00DD478C">
              <w:rPr>
                <w:color w:val="767171"/>
                <w:sz w:val="24"/>
              </w:rPr>
              <w:t>814</w:t>
            </w:r>
          </w:p>
        </w:tc>
      </w:tr>
      <w:tr w:rsidR="000746DF" w:rsidRPr="009C6442" w14:paraId="6798D839" w14:textId="77777777" w:rsidTr="004478CC">
        <w:trPr>
          <w:trHeight w:val="459"/>
        </w:trPr>
        <w:tc>
          <w:tcPr>
            <w:tcW w:w="981"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77E0314C" w14:textId="77777777" w:rsidR="00E73576" w:rsidRPr="009C6442" w:rsidRDefault="00E73576" w:rsidP="004478CC">
            <w:pPr>
              <w:pStyle w:val="TableParagraph"/>
              <w:spacing w:line="360" w:lineRule="auto"/>
              <w:jc w:val="center"/>
              <w:rPr>
                <w:b/>
                <w:color w:val="717676"/>
                <w:sz w:val="24"/>
              </w:rPr>
            </w:pPr>
            <w:r>
              <w:rPr>
                <w:b/>
                <w:color w:val="FFFFFF"/>
                <w:spacing w:val="-2"/>
                <w:sz w:val="24"/>
              </w:rPr>
              <w:lastRenderedPageBreak/>
              <w:t>Consulados</w:t>
            </w:r>
          </w:p>
        </w:tc>
        <w:tc>
          <w:tcPr>
            <w:tcW w:w="538"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6ED0168C" w14:textId="77777777" w:rsidR="00E73576" w:rsidRPr="009C6442" w:rsidRDefault="00E73576" w:rsidP="004478CC">
            <w:pPr>
              <w:pStyle w:val="TableParagraph"/>
              <w:spacing w:line="360" w:lineRule="auto"/>
              <w:jc w:val="center"/>
              <w:rPr>
                <w:color w:val="717676"/>
                <w:spacing w:val="-5"/>
                <w:sz w:val="24"/>
              </w:rPr>
            </w:pPr>
            <w:r>
              <w:rPr>
                <w:b/>
                <w:color w:val="FFFFFF"/>
                <w:spacing w:val="-2"/>
                <w:sz w:val="24"/>
              </w:rPr>
              <w:t>Julio</w:t>
            </w:r>
          </w:p>
        </w:tc>
        <w:tc>
          <w:tcPr>
            <w:tcW w:w="539"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3FFDEAAD" w14:textId="77777777" w:rsidR="00E73576" w:rsidRPr="009C6442" w:rsidRDefault="00E73576" w:rsidP="004478CC">
            <w:pPr>
              <w:pStyle w:val="TableParagraph"/>
              <w:spacing w:line="360" w:lineRule="auto"/>
              <w:jc w:val="center"/>
              <w:rPr>
                <w:color w:val="717676"/>
                <w:spacing w:val="-10"/>
                <w:sz w:val="24"/>
              </w:rPr>
            </w:pPr>
            <w:r>
              <w:rPr>
                <w:b/>
                <w:color w:val="FFFFFF"/>
                <w:spacing w:val="-2"/>
                <w:sz w:val="24"/>
              </w:rPr>
              <w:t>Agosto</w:t>
            </w:r>
          </w:p>
        </w:tc>
        <w:tc>
          <w:tcPr>
            <w:tcW w:w="628"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0B20C565" w14:textId="62752794" w:rsidR="00E73576" w:rsidRPr="009C6442" w:rsidRDefault="00E73576" w:rsidP="004478CC">
            <w:pPr>
              <w:pStyle w:val="TableParagraph"/>
              <w:spacing w:line="360" w:lineRule="auto"/>
              <w:jc w:val="center"/>
              <w:rPr>
                <w:color w:val="717676"/>
                <w:sz w:val="24"/>
              </w:rPr>
            </w:pPr>
            <w:r>
              <w:rPr>
                <w:b/>
                <w:color w:val="FFFFFF"/>
                <w:spacing w:val="-2"/>
                <w:sz w:val="24"/>
              </w:rPr>
              <w:t>Sep</w:t>
            </w:r>
            <w:r w:rsidR="000746DF">
              <w:rPr>
                <w:b/>
                <w:color w:val="FFFFFF"/>
                <w:spacing w:val="-2"/>
                <w:sz w:val="24"/>
              </w:rPr>
              <w:t>.</w:t>
            </w:r>
          </w:p>
        </w:tc>
        <w:tc>
          <w:tcPr>
            <w:tcW w:w="538"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03415F4E" w14:textId="40E8F5FD" w:rsidR="00E73576" w:rsidRPr="009C6442" w:rsidRDefault="00E73576" w:rsidP="004478CC">
            <w:pPr>
              <w:pStyle w:val="TableParagraph"/>
              <w:spacing w:line="360" w:lineRule="auto"/>
              <w:jc w:val="center"/>
              <w:rPr>
                <w:color w:val="717676"/>
                <w:sz w:val="24"/>
              </w:rPr>
            </w:pPr>
            <w:r>
              <w:rPr>
                <w:b/>
                <w:color w:val="FFFFFF"/>
                <w:spacing w:val="-2"/>
                <w:sz w:val="24"/>
              </w:rPr>
              <w:t>Oct</w:t>
            </w:r>
            <w:r w:rsidR="000746DF">
              <w:rPr>
                <w:b/>
                <w:color w:val="FFFFFF"/>
                <w:spacing w:val="-2"/>
                <w:sz w:val="24"/>
              </w:rPr>
              <w:t>.</w:t>
            </w:r>
          </w:p>
        </w:tc>
        <w:tc>
          <w:tcPr>
            <w:tcW w:w="654"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7DF1DBDE" w14:textId="3EEBFF3D" w:rsidR="00E73576" w:rsidRPr="009C6442" w:rsidRDefault="00E73576" w:rsidP="004478CC">
            <w:pPr>
              <w:pStyle w:val="TableParagraph"/>
              <w:spacing w:line="360" w:lineRule="auto"/>
              <w:jc w:val="center"/>
              <w:rPr>
                <w:color w:val="717676"/>
                <w:sz w:val="24"/>
              </w:rPr>
            </w:pPr>
            <w:r>
              <w:rPr>
                <w:b/>
                <w:color w:val="FFFFFF"/>
                <w:spacing w:val="-2"/>
                <w:sz w:val="24"/>
              </w:rPr>
              <w:t>Nov</w:t>
            </w:r>
            <w:r w:rsidR="00291966">
              <w:rPr>
                <w:b/>
                <w:color w:val="FFFFFF"/>
                <w:spacing w:val="-2"/>
                <w:sz w:val="24"/>
              </w:rPr>
              <w:t>.</w:t>
            </w:r>
          </w:p>
        </w:tc>
        <w:tc>
          <w:tcPr>
            <w:tcW w:w="602"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428CDE1E" w14:textId="174F8591" w:rsidR="00E73576" w:rsidRPr="009C6442" w:rsidRDefault="00E73576" w:rsidP="004478CC">
            <w:pPr>
              <w:pStyle w:val="TableParagraph"/>
              <w:spacing w:line="360" w:lineRule="auto"/>
              <w:jc w:val="center"/>
              <w:rPr>
                <w:color w:val="717676"/>
                <w:sz w:val="24"/>
              </w:rPr>
            </w:pPr>
            <w:r>
              <w:rPr>
                <w:b/>
                <w:color w:val="FFFFFF"/>
                <w:spacing w:val="-2"/>
                <w:sz w:val="24"/>
              </w:rPr>
              <w:t>Dic</w:t>
            </w:r>
            <w:r w:rsidR="00291966">
              <w:rPr>
                <w:b/>
                <w:color w:val="FFFFFF"/>
                <w:spacing w:val="-2"/>
                <w:sz w:val="24"/>
              </w:rPr>
              <w:t>.</w:t>
            </w:r>
          </w:p>
        </w:tc>
        <w:tc>
          <w:tcPr>
            <w:tcW w:w="520"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3132093B" w14:textId="77777777" w:rsidR="00E73576" w:rsidRPr="009C6442" w:rsidRDefault="00E73576" w:rsidP="004478CC">
            <w:pPr>
              <w:pStyle w:val="TableParagraph"/>
              <w:spacing w:line="360" w:lineRule="auto"/>
              <w:jc w:val="center"/>
              <w:rPr>
                <w:color w:val="717676"/>
                <w:spacing w:val="-5"/>
                <w:sz w:val="24"/>
              </w:rPr>
            </w:pPr>
            <w:r>
              <w:rPr>
                <w:b/>
                <w:color w:val="FFFFFF"/>
                <w:spacing w:val="-2"/>
                <w:sz w:val="24"/>
              </w:rPr>
              <w:t>Total</w:t>
            </w:r>
          </w:p>
        </w:tc>
      </w:tr>
      <w:tr w:rsidR="004478CC" w14:paraId="35E6EC41" w14:textId="77777777" w:rsidTr="004478CC">
        <w:trPr>
          <w:trHeight w:val="459"/>
        </w:trPr>
        <w:tc>
          <w:tcPr>
            <w:tcW w:w="981" w:type="pct"/>
            <w:tcBorders>
              <w:top w:val="single" w:sz="4" w:space="0" w:color="000000"/>
              <w:left w:val="single" w:sz="4" w:space="0" w:color="000000"/>
              <w:bottom w:val="single" w:sz="4" w:space="0" w:color="000000"/>
              <w:right w:val="single" w:sz="4" w:space="0" w:color="000000"/>
            </w:tcBorders>
            <w:vAlign w:val="center"/>
          </w:tcPr>
          <w:p w14:paraId="5FB23A74" w14:textId="77777777" w:rsidR="00E73576" w:rsidRPr="00DD478C" w:rsidRDefault="00E73576" w:rsidP="004478CC">
            <w:pPr>
              <w:pStyle w:val="TableParagraph"/>
              <w:spacing w:line="360" w:lineRule="auto"/>
              <w:rPr>
                <w:b/>
                <w:color w:val="767171"/>
                <w:sz w:val="24"/>
              </w:rPr>
            </w:pPr>
            <w:r w:rsidRPr="00DD478C">
              <w:rPr>
                <w:b/>
                <w:color w:val="767171"/>
                <w:spacing w:val="-2"/>
                <w:sz w:val="24"/>
              </w:rPr>
              <w:t>Paris,</w:t>
            </w:r>
          </w:p>
          <w:p w14:paraId="53794BBB" w14:textId="77777777" w:rsidR="00E73576" w:rsidRPr="00DD478C" w:rsidRDefault="00E73576" w:rsidP="004478CC">
            <w:pPr>
              <w:pStyle w:val="TableParagraph"/>
              <w:spacing w:line="360" w:lineRule="auto"/>
              <w:rPr>
                <w:b/>
                <w:color w:val="767171"/>
                <w:sz w:val="24"/>
              </w:rPr>
            </w:pPr>
            <w:r w:rsidRPr="00DD478C">
              <w:rPr>
                <w:b/>
                <w:color w:val="767171"/>
                <w:spacing w:val="-2"/>
                <w:sz w:val="24"/>
              </w:rPr>
              <w:t>Francia</w:t>
            </w:r>
          </w:p>
        </w:tc>
        <w:tc>
          <w:tcPr>
            <w:tcW w:w="538" w:type="pct"/>
            <w:tcBorders>
              <w:top w:val="single" w:sz="4" w:space="0" w:color="000000"/>
              <w:left w:val="single" w:sz="4" w:space="0" w:color="000000"/>
              <w:bottom w:val="single" w:sz="4" w:space="0" w:color="000000"/>
              <w:right w:val="single" w:sz="4" w:space="0" w:color="000000"/>
            </w:tcBorders>
            <w:vAlign w:val="center"/>
          </w:tcPr>
          <w:p w14:paraId="6F5B2BBC" w14:textId="5882C851" w:rsidR="00E73576" w:rsidRPr="00DD478C" w:rsidRDefault="00E73576" w:rsidP="004478CC">
            <w:pPr>
              <w:pStyle w:val="TableParagraph"/>
              <w:spacing w:line="360" w:lineRule="auto"/>
              <w:jc w:val="center"/>
              <w:rPr>
                <w:color w:val="767171"/>
                <w:sz w:val="24"/>
              </w:rPr>
            </w:pPr>
            <w:r w:rsidRPr="00DD478C">
              <w:rPr>
                <w:color w:val="767171"/>
                <w:spacing w:val="-5"/>
                <w:sz w:val="24"/>
              </w:rPr>
              <w:t>95</w:t>
            </w:r>
          </w:p>
        </w:tc>
        <w:tc>
          <w:tcPr>
            <w:tcW w:w="539" w:type="pct"/>
            <w:tcBorders>
              <w:top w:val="single" w:sz="4" w:space="0" w:color="000000"/>
              <w:left w:val="single" w:sz="4" w:space="0" w:color="000000"/>
              <w:bottom w:val="single" w:sz="4" w:space="0" w:color="000000"/>
              <w:right w:val="single" w:sz="4" w:space="0" w:color="000000"/>
            </w:tcBorders>
            <w:vAlign w:val="center"/>
          </w:tcPr>
          <w:p w14:paraId="17A9AD3B" w14:textId="58EBF54C" w:rsidR="00E73576" w:rsidRPr="00DD478C" w:rsidRDefault="00E73576" w:rsidP="004478CC">
            <w:pPr>
              <w:pStyle w:val="TableParagraph"/>
              <w:spacing w:line="360" w:lineRule="auto"/>
              <w:jc w:val="center"/>
              <w:rPr>
                <w:color w:val="767171"/>
                <w:sz w:val="24"/>
              </w:rPr>
            </w:pPr>
            <w:r w:rsidRPr="00DD478C">
              <w:rPr>
                <w:color w:val="767171"/>
                <w:spacing w:val="-5"/>
                <w:sz w:val="24"/>
              </w:rPr>
              <w:t>83</w:t>
            </w:r>
          </w:p>
        </w:tc>
        <w:tc>
          <w:tcPr>
            <w:tcW w:w="628" w:type="pct"/>
            <w:tcBorders>
              <w:top w:val="single" w:sz="4" w:space="0" w:color="000000"/>
              <w:left w:val="single" w:sz="4" w:space="0" w:color="000000"/>
              <w:bottom w:val="single" w:sz="4" w:space="0" w:color="000000"/>
              <w:right w:val="single" w:sz="4" w:space="0" w:color="000000"/>
            </w:tcBorders>
            <w:vAlign w:val="center"/>
          </w:tcPr>
          <w:p w14:paraId="6367737E" w14:textId="1F9F4A1B" w:rsidR="00E73576" w:rsidRPr="00DD478C" w:rsidRDefault="00E73576" w:rsidP="004478CC">
            <w:pPr>
              <w:pStyle w:val="TableParagraph"/>
              <w:spacing w:line="360" w:lineRule="auto"/>
              <w:jc w:val="center"/>
              <w:rPr>
                <w:color w:val="767171"/>
                <w:sz w:val="24"/>
              </w:rPr>
            </w:pPr>
            <w:r w:rsidRPr="00DD478C">
              <w:rPr>
                <w:color w:val="767171"/>
                <w:sz w:val="24"/>
              </w:rPr>
              <w:t>72</w:t>
            </w:r>
          </w:p>
        </w:tc>
        <w:tc>
          <w:tcPr>
            <w:tcW w:w="538" w:type="pct"/>
            <w:tcBorders>
              <w:top w:val="single" w:sz="4" w:space="0" w:color="000000"/>
              <w:left w:val="single" w:sz="4" w:space="0" w:color="000000"/>
              <w:bottom w:val="single" w:sz="4" w:space="0" w:color="000000"/>
              <w:right w:val="single" w:sz="4" w:space="0" w:color="000000"/>
            </w:tcBorders>
            <w:vAlign w:val="center"/>
          </w:tcPr>
          <w:p w14:paraId="12C6986B" w14:textId="7BBF79A1" w:rsidR="00E73576" w:rsidRPr="00DD478C" w:rsidRDefault="00E73576" w:rsidP="004478CC">
            <w:pPr>
              <w:pStyle w:val="TableParagraph"/>
              <w:spacing w:line="360" w:lineRule="auto"/>
              <w:jc w:val="center"/>
              <w:rPr>
                <w:color w:val="767171"/>
                <w:sz w:val="24"/>
              </w:rPr>
            </w:pPr>
            <w:r w:rsidRPr="00DD478C">
              <w:rPr>
                <w:color w:val="767171"/>
                <w:sz w:val="24"/>
              </w:rPr>
              <w:t>55</w:t>
            </w:r>
          </w:p>
        </w:tc>
        <w:tc>
          <w:tcPr>
            <w:tcW w:w="654" w:type="pct"/>
            <w:tcBorders>
              <w:top w:val="single" w:sz="4" w:space="0" w:color="000000"/>
              <w:left w:val="single" w:sz="4" w:space="0" w:color="000000"/>
              <w:bottom w:val="single" w:sz="4" w:space="0" w:color="000000"/>
              <w:right w:val="single" w:sz="4" w:space="0" w:color="000000"/>
            </w:tcBorders>
            <w:vAlign w:val="center"/>
          </w:tcPr>
          <w:p w14:paraId="67D20D12" w14:textId="386286B3" w:rsidR="00E73576" w:rsidRPr="00DD478C" w:rsidRDefault="00E73576" w:rsidP="004478CC">
            <w:pPr>
              <w:pStyle w:val="TableParagraph"/>
              <w:spacing w:line="360" w:lineRule="auto"/>
              <w:jc w:val="center"/>
              <w:rPr>
                <w:color w:val="767171"/>
                <w:sz w:val="24"/>
              </w:rPr>
            </w:pPr>
            <w:r w:rsidRPr="00DD478C">
              <w:rPr>
                <w:color w:val="767171"/>
                <w:sz w:val="24"/>
              </w:rPr>
              <w:t>69</w:t>
            </w:r>
          </w:p>
        </w:tc>
        <w:tc>
          <w:tcPr>
            <w:tcW w:w="602" w:type="pct"/>
            <w:tcBorders>
              <w:top w:val="single" w:sz="4" w:space="0" w:color="000000"/>
              <w:left w:val="single" w:sz="4" w:space="0" w:color="000000"/>
              <w:bottom w:val="single" w:sz="4" w:space="0" w:color="000000"/>
              <w:right w:val="single" w:sz="4" w:space="0" w:color="000000"/>
            </w:tcBorders>
            <w:vAlign w:val="center"/>
          </w:tcPr>
          <w:p w14:paraId="004C6155" w14:textId="557D69F2" w:rsidR="00E73576" w:rsidRPr="00DD478C" w:rsidRDefault="00E73576" w:rsidP="004478CC">
            <w:pPr>
              <w:pStyle w:val="TableParagraph"/>
              <w:spacing w:line="360" w:lineRule="auto"/>
              <w:jc w:val="center"/>
              <w:rPr>
                <w:color w:val="767171"/>
                <w:sz w:val="24"/>
              </w:rPr>
            </w:pPr>
            <w:r w:rsidRPr="00DD478C">
              <w:rPr>
                <w:color w:val="767171"/>
                <w:sz w:val="24"/>
              </w:rPr>
              <w:t>70</w:t>
            </w:r>
          </w:p>
        </w:tc>
        <w:tc>
          <w:tcPr>
            <w:tcW w:w="520" w:type="pct"/>
            <w:tcBorders>
              <w:top w:val="single" w:sz="4" w:space="0" w:color="000000"/>
              <w:left w:val="single" w:sz="4" w:space="0" w:color="000000"/>
              <w:bottom w:val="single" w:sz="4" w:space="0" w:color="000000"/>
              <w:right w:val="single" w:sz="4" w:space="0" w:color="000000"/>
            </w:tcBorders>
            <w:vAlign w:val="center"/>
          </w:tcPr>
          <w:p w14:paraId="0D3E9BAD" w14:textId="10BEB7F7" w:rsidR="00E73576" w:rsidRPr="00DD478C" w:rsidRDefault="00E73576" w:rsidP="004478CC">
            <w:pPr>
              <w:pStyle w:val="TableParagraph"/>
              <w:spacing w:line="360" w:lineRule="auto"/>
              <w:jc w:val="center"/>
              <w:rPr>
                <w:color w:val="767171"/>
                <w:sz w:val="24"/>
              </w:rPr>
            </w:pPr>
            <w:r w:rsidRPr="00DD478C">
              <w:rPr>
                <w:color w:val="767171"/>
                <w:sz w:val="24"/>
              </w:rPr>
              <w:t>444</w:t>
            </w:r>
          </w:p>
        </w:tc>
      </w:tr>
      <w:tr w:rsidR="004478CC" w14:paraId="58129479" w14:textId="77777777" w:rsidTr="004478CC">
        <w:trPr>
          <w:trHeight w:val="459"/>
        </w:trPr>
        <w:tc>
          <w:tcPr>
            <w:tcW w:w="981" w:type="pct"/>
            <w:tcBorders>
              <w:top w:val="single" w:sz="4" w:space="0" w:color="000000"/>
              <w:left w:val="single" w:sz="4" w:space="0" w:color="000000"/>
              <w:bottom w:val="single" w:sz="4" w:space="0" w:color="000000"/>
              <w:right w:val="single" w:sz="4" w:space="0" w:color="000000"/>
            </w:tcBorders>
            <w:vAlign w:val="center"/>
          </w:tcPr>
          <w:p w14:paraId="77024880" w14:textId="77777777" w:rsidR="00E73576" w:rsidRPr="00DD478C" w:rsidRDefault="00E73576" w:rsidP="004478CC">
            <w:pPr>
              <w:pStyle w:val="TableParagraph"/>
              <w:spacing w:line="360" w:lineRule="auto"/>
              <w:rPr>
                <w:b/>
                <w:color w:val="767171"/>
                <w:sz w:val="24"/>
              </w:rPr>
            </w:pPr>
            <w:r w:rsidRPr="00DD478C">
              <w:rPr>
                <w:b/>
                <w:color w:val="767171"/>
                <w:spacing w:val="-2"/>
                <w:sz w:val="24"/>
              </w:rPr>
              <w:t>Chile</w:t>
            </w:r>
          </w:p>
        </w:tc>
        <w:tc>
          <w:tcPr>
            <w:tcW w:w="538" w:type="pct"/>
            <w:tcBorders>
              <w:top w:val="single" w:sz="4" w:space="0" w:color="000000"/>
              <w:left w:val="single" w:sz="4" w:space="0" w:color="000000"/>
              <w:bottom w:val="single" w:sz="4" w:space="0" w:color="000000"/>
              <w:right w:val="single" w:sz="4" w:space="0" w:color="000000"/>
            </w:tcBorders>
            <w:vAlign w:val="center"/>
          </w:tcPr>
          <w:p w14:paraId="2DA451AF" w14:textId="5B669BBA" w:rsidR="00E73576" w:rsidRPr="00DD478C" w:rsidRDefault="00E73576" w:rsidP="004478CC">
            <w:pPr>
              <w:pStyle w:val="TableParagraph"/>
              <w:spacing w:line="360" w:lineRule="auto"/>
              <w:jc w:val="center"/>
              <w:rPr>
                <w:color w:val="767171"/>
                <w:sz w:val="24"/>
              </w:rPr>
            </w:pPr>
            <w:r w:rsidRPr="00DD478C">
              <w:rPr>
                <w:color w:val="767171"/>
                <w:spacing w:val="-5"/>
                <w:sz w:val="24"/>
              </w:rPr>
              <w:t>138</w:t>
            </w:r>
          </w:p>
        </w:tc>
        <w:tc>
          <w:tcPr>
            <w:tcW w:w="539" w:type="pct"/>
            <w:tcBorders>
              <w:top w:val="single" w:sz="4" w:space="0" w:color="000000"/>
              <w:left w:val="single" w:sz="4" w:space="0" w:color="000000"/>
              <w:bottom w:val="single" w:sz="4" w:space="0" w:color="000000"/>
              <w:right w:val="single" w:sz="4" w:space="0" w:color="000000"/>
            </w:tcBorders>
            <w:vAlign w:val="center"/>
          </w:tcPr>
          <w:p w14:paraId="13DE71BB" w14:textId="533A1FDD" w:rsidR="00E73576" w:rsidRPr="00DD478C" w:rsidRDefault="00E73576" w:rsidP="004478CC">
            <w:pPr>
              <w:pStyle w:val="TableParagraph"/>
              <w:spacing w:line="360" w:lineRule="auto"/>
              <w:jc w:val="center"/>
              <w:rPr>
                <w:color w:val="767171"/>
                <w:sz w:val="24"/>
              </w:rPr>
            </w:pPr>
            <w:r w:rsidRPr="00DD478C">
              <w:rPr>
                <w:color w:val="767171"/>
                <w:spacing w:val="-5"/>
                <w:sz w:val="24"/>
              </w:rPr>
              <w:t>210</w:t>
            </w:r>
          </w:p>
        </w:tc>
        <w:tc>
          <w:tcPr>
            <w:tcW w:w="628" w:type="pct"/>
            <w:tcBorders>
              <w:top w:val="single" w:sz="4" w:space="0" w:color="000000"/>
              <w:left w:val="single" w:sz="4" w:space="0" w:color="000000"/>
              <w:bottom w:val="single" w:sz="4" w:space="0" w:color="000000"/>
              <w:right w:val="single" w:sz="4" w:space="0" w:color="000000"/>
            </w:tcBorders>
            <w:vAlign w:val="center"/>
          </w:tcPr>
          <w:p w14:paraId="57BDCD87" w14:textId="0FBEA4C1" w:rsidR="00E73576" w:rsidRPr="00DD478C" w:rsidRDefault="00E73576" w:rsidP="004478CC">
            <w:pPr>
              <w:pStyle w:val="TableParagraph"/>
              <w:spacing w:line="360" w:lineRule="auto"/>
              <w:jc w:val="center"/>
              <w:rPr>
                <w:color w:val="767171"/>
                <w:sz w:val="24"/>
              </w:rPr>
            </w:pPr>
            <w:r w:rsidRPr="00DD478C">
              <w:rPr>
                <w:color w:val="767171"/>
                <w:sz w:val="24"/>
              </w:rPr>
              <w:t>80</w:t>
            </w:r>
          </w:p>
        </w:tc>
        <w:tc>
          <w:tcPr>
            <w:tcW w:w="538" w:type="pct"/>
            <w:tcBorders>
              <w:top w:val="single" w:sz="4" w:space="0" w:color="000000"/>
              <w:left w:val="single" w:sz="4" w:space="0" w:color="000000"/>
              <w:bottom w:val="single" w:sz="4" w:space="0" w:color="000000"/>
              <w:right w:val="single" w:sz="4" w:space="0" w:color="000000"/>
            </w:tcBorders>
            <w:vAlign w:val="center"/>
          </w:tcPr>
          <w:p w14:paraId="27828F88" w14:textId="67E8298D" w:rsidR="00E73576" w:rsidRPr="00DD478C" w:rsidRDefault="00E73576" w:rsidP="004478CC">
            <w:pPr>
              <w:pStyle w:val="TableParagraph"/>
              <w:spacing w:line="360" w:lineRule="auto"/>
              <w:jc w:val="center"/>
              <w:rPr>
                <w:color w:val="767171"/>
                <w:sz w:val="24"/>
              </w:rPr>
            </w:pPr>
            <w:r w:rsidRPr="00DD478C">
              <w:rPr>
                <w:color w:val="767171"/>
                <w:sz w:val="24"/>
              </w:rPr>
              <w:t>130</w:t>
            </w:r>
          </w:p>
        </w:tc>
        <w:tc>
          <w:tcPr>
            <w:tcW w:w="654" w:type="pct"/>
            <w:tcBorders>
              <w:top w:val="single" w:sz="4" w:space="0" w:color="000000"/>
              <w:left w:val="single" w:sz="4" w:space="0" w:color="000000"/>
              <w:bottom w:val="single" w:sz="4" w:space="0" w:color="000000"/>
              <w:right w:val="single" w:sz="4" w:space="0" w:color="000000"/>
            </w:tcBorders>
            <w:vAlign w:val="center"/>
          </w:tcPr>
          <w:p w14:paraId="56C925ED" w14:textId="03491401" w:rsidR="00E73576" w:rsidRPr="00DD478C" w:rsidRDefault="00E73576" w:rsidP="004478CC">
            <w:pPr>
              <w:pStyle w:val="TableParagraph"/>
              <w:spacing w:line="360" w:lineRule="auto"/>
              <w:jc w:val="center"/>
              <w:rPr>
                <w:color w:val="767171"/>
                <w:sz w:val="24"/>
              </w:rPr>
            </w:pPr>
            <w:r w:rsidRPr="00DD478C">
              <w:rPr>
                <w:color w:val="767171"/>
                <w:sz w:val="24"/>
              </w:rPr>
              <w:t>160</w:t>
            </w:r>
          </w:p>
        </w:tc>
        <w:tc>
          <w:tcPr>
            <w:tcW w:w="602" w:type="pct"/>
            <w:tcBorders>
              <w:top w:val="single" w:sz="4" w:space="0" w:color="000000"/>
              <w:left w:val="single" w:sz="4" w:space="0" w:color="000000"/>
              <w:bottom w:val="single" w:sz="4" w:space="0" w:color="000000"/>
              <w:right w:val="single" w:sz="4" w:space="0" w:color="000000"/>
            </w:tcBorders>
            <w:vAlign w:val="center"/>
          </w:tcPr>
          <w:p w14:paraId="7DC0E6E9" w14:textId="40A49A9D" w:rsidR="00E73576" w:rsidRPr="00DD478C" w:rsidRDefault="00E73576" w:rsidP="004478CC">
            <w:pPr>
              <w:pStyle w:val="TableParagraph"/>
              <w:spacing w:line="360" w:lineRule="auto"/>
              <w:jc w:val="center"/>
              <w:rPr>
                <w:color w:val="767171"/>
                <w:sz w:val="24"/>
              </w:rPr>
            </w:pPr>
            <w:r w:rsidRPr="00DD478C">
              <w:rPr>
                <w:color w:val="767171"/>
                <w:sz w:val="24"/>
              </w:rPr>
              <w:t>163</w:t>
            </w:r>
          </w:p>
        </w:tc>
        <w:tc>
          <w:tcPr>
            <w:tcW w:w="520" w:type="pct"/>
            <w:tcBorders>
              <w:top w:val="single" w:sz="4" w:space="0" w:color="000000"/>
              <w:left w:val="single" w:sz="4" w:space="0" w:color="000000"/>
              <w:bottom w:val="single" w:sz="4" w:space="0" w:color="000000"/>
              <w:right w:val="single" w:sz="4" w:space="0" w:color="000000"/>
            </w:tcBorders>
            <w:vAlign w:val="center"/>
          </w:tcPr>
          <w:p w14:paraId="6C677579" w14:textId="7F755456" w:rsidR="00E73576" w:rsidRPr="00DD478C" w:rsidRDefault="00E73576" w:rsidP="004478CC">
            <w:pPr>
              <w:pStyle w:val="TableParagraph"/>
              <w:spacing w:line="360" w:lineRule="auto"/>
              <w:jc w:val="center"/>
              <w:rPr>
                <w:color w:val="767171"/>
                <w:sz w:val="24"/>
              </w:rPr>
            </w:pPr>
            <w:r w:rsidRPr="00DD478C">
              <w:rPr>
                <w:color w:val="767171"/>
                <w:sz w:val="24"/>
              </w:rPr>
              <w:t>881</w:t>
            </w:r>
          </w:p>
        </w:tc>
      </w:tr>
      <w:tr w:rsidR="004478CC" w14:paraId="6A7A1859"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31F67C9E" w14:textId="77777777" w:rsidR="00E73576" w:rsidRPr="00DD478C" w:rsidRDefault="00E73576" w:rsidP="004478CC">
            <w:pPr>
              <w:pStyle w:val="TableParagraph"/>
              <w:spacing w:line="360" w:lineRule="auto"/>
              <w:rPr>
                <w:b/>
                <w:color w:val="767171"/>
                <w:sz w:val="24"/>
              </w:rPr>
            </w:pPr>
            <w:r w:rsidRPr="00DD478C">
              <w:rPr>
                <w:b/>
                <w:color w:val="767171"/>
                <w:spacing w:val="-2"/>
                <w:sz w:val="24"/>
              </w:rPr>
              <w:t>Antigua,</w:t>
            </w:r>
          </w:p>
          <w:p w14:paraId="58179483" w14:textId="77777777" w:rsidR="00E73576" w:rsidRPr="00DD478C" w:rsidRDefault="00E73576" w:rsidP="004478CC">
            <w:pPr>
              <w:pStyle w:val="TableParagraph"/>
              <w:spacing w:line="360" w:lineRule="auto"/>
              <w:rPr>
                <w:b/>
                <w:color w:val="767171"/>
                <w:sz w:val="24"/>
              </w:rPr>
            </w:pPr>
            <w:r w:rsidRPr="00DD478C">
              <w:rPr>
                <w:b/>
                <w:color w:val="767171"/>
                <w:spacing w:val="-2"/>
                <w:sz w:val="24"/>
              </w:rPr>
              <w:t>Barbuda</w:t>
            </w:r>
          </w:p>
        </w:tc>
        <w:tc>
          <w:tcPr>
            <w:tcW w:w="538" w:type="pct"/>
            <w:vAlign w:val="center"/>
          </w:tcPr>
          <w:p w14:paraId="1BA93AA3" w14:textId="32945D51" w:rsidR="00E73576" w:rsidRPr="00DD478C" w:rsidRDefault="00E73576" w:rsidP="004478CC">
            <w:pPr>
              <w:pStyle w:val="TableParagraph"/>
              <w:spacing w:line="360" w:lineRule="auto"/>
              <w:jc w:val="center"/>
              <w:rPr>
                <w:color w:val="767171"/>
                <w:sz w:val="24"/>
              </w:rPr>
            </w:pPr>
            <w:r w:rsidRPr="00DD478C">
              <w:rPr>
                <w:color w:val="767171"/>
                <w:spacing w:val="-10"/>
                <w:sz w:val="24"/>
              </w:rPr>
              <w:t>6</w:t>
            </w:r>
          </w:p>
        </w:tc>
        <w:tc>
          <w:tcPr>
            <w:tcW w:w="539" w:type="pct"/>
            <w:vAlign w:val="center"/>
          </w:tcPr>
          <w:p w14:paraId="463B38E9" w14:textId="197FE640" w:rsidR="00E73576" w:rsidRPr="00DD478C" w:rsidRDefault="00E73576" w:rsidP="004478CC">
            <w:pPr>
              <w:pStyle w:val="TableParagraph"/>
              <w:spacing w:line="360" w:lineRule="auto"/>
              <w:jc w:val="center"/>
              <w:rPr>
                <w:color w:val="767171"/>
                <w:sz w:val="24"/>
              </w:rPr>
            </w:pPr>
            <w:r w:rsidRPr="00DD478C">
              <w:rPr>
                <w:color w:val="767171"/>
                <w:spacing w:val="-10"/>
                <w:sz w:val="24"/>
              </w:rPr>
              <w:t>13</w:t>
            </w:r>
          </w:p>
        </w:tc>
        <w:tc>
          <w:tcPr>
            <w:tcW w:w="628" w:type="pct"/>
            <w:vAlign w:val="center"/>
          </w:tcPr>
          <w:p w14:paraId="6903173D" w14:textId="1FC34AE5" w:rsidR="00E73576" w:rsidRPr="00DD478C" w:rsidRDefault="00E73576" w:rsidP="004478CC">
            <w:pPr>
              <w:pStyle w:val="TableParagraph"/>
              <w:spacing w:line="360" w:lineRule="auto"/>
              <w:jc w:val="center"/>
              <w:rPr>
                <w:color w:val="767171"/>
                <w:sz w:val="24"/>
              </w:rPr>
            </w:pPr>
            <w:r w:rsidRPr="00DD478C">
              <w:rPr>
                <w:color w:val="767171"/>
                <w:sz w:val="24"/>
              </w:rPr>
              <w:t>6</w:t>
            </w:r>
          </w:p>
        </w:tc>
        <w:tc>
          <w:tcPr>
            <w:tcW w:w="538" w:type="pct"/>
            <w:vAlign w:val="center"/>
          </w:tcPr>
          <w:p w14:paraId="369F5BC6" w14:textId="508EE8FA" w:rsidR="00E73576" w:rsidRPr="00DD478C" w:rsidRDefault="00E73576" w:rsidP="004478CC">
            <w:pPr>
              <w:pStyle w:val="TableParagraph"/>
              <w:spacing w:line="360" w:lineRule="auto"/>
              <w:jc w:val="center"/>
              <w:rPr>
                <w:color w:val="767171"/>
                <w:sz w:val="24"/>
              </w:rPr>
            </w:pPr>
            <w:r w:rsidRPr="00DD478C">
              <w:rPr>
                <w:color w:val="767171"/>
                <w:sz w:val="24"/>
              </w:rPr>
              <w:t>8</w:t>
            </w:r>
          </w:p>
        </w:tc>
        <w:tc>
          <w:tcPr>
            <w:tcW w:w="654" w:type="pct"/>
            <w:vAlign w:val="center"/>
          </w:tcPr>
          <w:p w14:paraId="1A9081E4" w14:textId="53315802"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34D3BBD4" w14:textId="270A2CCE"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39D9901A" w14:textId="70C930F2" w:rsidR="00E73576" w:rsidRPr="00DD478C" w:rsidRDefault="00E73576" w:rsidP="004478CC">
            <w:pPr>
              <w:pStyle w:val="TableParagraph"/>
              <w:spacing w:line="360" w:lineRule="auto"/>
              <w:jc w:val="center"/>
              <w:rPr>
                <w:color w:val="767171"/>
                <w:sz w:val="24"/>
              </w:rPr>
            </w:pPr>
            <w:r w:rsidRPr="00DD478C">
              <w:rPr>
                <w:color w:val="767171"/>
                <w:sz w:val="24"/>
              </w:rPr>
              <w:t>33</w:t>
            </w:r>
          </w:p>
        </w:tc>
      </w:tr>
      <w:tr w:rsidR="004478CC" w14:paraId="6DB28060"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6905058A" w14:textId="77777777" w:rsidR="00E73576" w:rsidRPr="00DD478C" w:rsidRDefault="00E73576" w:rsidP="004478CC">
            <w:pPr>
              <w:pStyle w:val="TableParagraph"/>
              <w:spacing w:line="360" w:lineRule="auto"/>
              <w:rPr>
                <w:b/>
                <w:color w:val="767171"/>
                <w:sz w:val="24"/>
              </w:rPr>
            </w:pPr>
            <w:r w:rsidRPr="00DD478C">
              <w:rPr>
                <w:b/>
                <w:color w:val="767171"/>
                <w:spacing w:val="-2"/>
                <w:sz w:val="24"/>
              </w:rPr>
              <w:t>Ámsterdam</w:t>
            </w:r>
          </w:p>
        </w:tc>
        <w:tc>
          <w:tcPr>
            <w:tcW w:w="538" w:type="pct"/>
            <w:vAlign w:val="center"/>
          </w:tcPr>
          <w:p w14:paraId="00B27EF7" w14:textId="73AA7B2D" w:rsidR="00E73576" w:rsidRPr="00DD478C" w:rsidRDefault="00E73576" w:rsidP="004478CC">
            <w:pPr>
              <w:pStyle w:val="TableParagraph"/>
              <w:spacing w:line="360" w:lineRule="auto"/>
              <w:jc w:val="center"/>
              <w:rPr>
                <w:color w:val="767171"/>
                <w:sz w:val="24"/>
              </w:rPr>
            </w:pPr>
            <w:r w:rsidRPr="00DD478C">
              <w:rPr>
                <w:color w:val="767171"/>
                <w:sz w:val="24"/>
              </w:rPr>
              <w:t>44</w:t>
            </w:r>
          </w:p>
        </w:tc>
        <w:tc>
          <w:tcPr>
            <w:tcW w:w="539" w:type="pct"/>
            <w:vAlign w:val="center"/>
          </w:tcPr>
          <w:p w14:paraId="5ABD788F" w14:textId="1362F24E" w:rsidR="00E73576" w:rsidRPr="00DD478C" w:rsidRDefault="00E73576" w:rsidP="004478CC">
            <w:pPr>
              <w:pStyle w:val="TableParagraph"/>
              <w:spacing w:line="360" w:lineRule="auto"/>
              <w:jc w:val="center"/>
              <w:rPr>
                <w:color w:val="767171"/>
                <w:sz w:val="24"/>
              </w:rPr>
            </w:pPr>
            <w:r w:rsidRPr="00DD478C">
              <w:rPr>
                <w:color w:val="767171"/>
                <w:spacing w:val="-5"/>
                <w:sz w:val="24"/>
              </w:rPr>
              <w:t>25</w:t>
            </w:r>
          </w:p>
        </w:tc>
        <w:tc>
          <w:tcPr>
            <w:tcW w:w="628" w:type="pct"/>
            <w:vAlign w:val="center"/>
          </w:tcPr>
          <w:p w14:paraId="31C6F3F2" w14:textId="4B622D6E" w:rsidR="00E73576" w:rsidRPr="00DD478C" w:rsidRDefault="00E73576" w:rsidP="004478CC">
            <w:pPr>
              <w:pStyle w:val="TableParagraph"/>
              <w:spacing w:line="360" w:lineRule="auto"/>
              <w:jc w:val="center"/>
              <w:rPr>
                <w:color w:val="767171"/>
                <w:sz w:val="24"/>
              </w:rPr>
            </w:pPr>
            <w:r w:rsidRPr="00DD478C">
              <w:rPr>
                <w:color w:val="767171"/>
                <w:sz w:val="24"/>
              </w:rPr>
              <w:t>30</w:t>
            </w:r>
          </w:p>
        </w:tc>
        <w:tc>
          <w:tcPr>
            <w:tcW w:w="538" w:type="pct"/>
            <w:vAlign w:val="center"/>
          </w:tcPr>
          <w:p w14:paraId="388962BB" w14:textId="0C38D1BC" w:rsidR="00E73576" w:rsidRPr="00DD478C" w:rsidRDefault="00E73576" w:rsidP="004478CC">
            <w:pPr>
              <w:pStyle w:val="TableParagraph"/>
              <w:spacing w:line="360" w:lineRule="auto"/>
              <w:jc w:val="center"/>
              <w:rPr>
                <w:color w:val="767171"/>
                <w:sz w:val="24"/>
              </w:rPr>
            </w:pPr>
            <w:r w:rsidRPr="00DD478C">
              <w:rPr>
                <w:color w:val="767171"/>
                <w:sz w:val="24"/>
              </w:rPr>
              <w:t>31</w:t>
            </w:r>
          </w:p>
        </w:tc>
        <w:tc>
          <w:tcPr>
            <w:tcW w:w="654" w:type="pct"/>
            <w:vAlign w:val="center"/>
          </w:tcPr>
          <w:p w14:paraId="099D7548" w14:textId="2FE37256" w:rsidR="00E73576" w:rsidRPr="00DD478C" w:rsidRDefault="00E73576" w:rsidP="004478CC">
            <w:pPr>
              <w:pStyle w:val="TableParagraph"/>
              <w:spacing w:line="360" w:lineRule="auto"/>
              <w:jc w:val="center"/>
              <w:rPr>
                <w:color w:val="767171"/>
                <w:sz w:val="24"/>
              </w:rPr>
            </w:pPr>
            <w:r w:rsidRPr="00DD478C">
              <w:rPr>
                <w:color w:val="767171"/>
                <w:sz w:val="24"/>
              </w:rPr>
              <w:t>30</w:t>
            </w:r>
          </w:p>
        </w:tc>
        <w:tc>
          <w:tcPr>
            <w:tcW w:w="602" w:type="pct"/>
            <w:vAlign w:val="center"/>
          </w:tcPr>
          <w:p w14:paraId="78A8FA5C" w14:textId="57F12567" w:rsidR="00E73576" w:rsidRPr="00DD478C" w:rsidRDefault="00E73576" w:rsidP="004478CC">
            <w:pPr>
              <w:pStyle w:val="TableParagraph"/>
              <w:spacing w:line="360" w:lineRule="auto"/>
              <w:jc w:val="center"/>
              <w:rPr>
                <w:color w:val="767171"/>
                <w:sz w:val="24"/>
              </w:rPr>
            </w:pPr>
            <w:r w:rsidRPr="00DD478C">
              <w:rPr>
                <w:color w:val="767171"/>
                <w:sz w:val="24"/>
              </w:rPr>
              <w:t>31</w:t>
            </w:r>
          </w:p>
        </w:tc>
        <w:tc>
          <w:tcPr>
            <w:tcW w:w="520" w:type="pct"/>
            <w:vAlign w:val="center"/>
          </w:tcPr>
          <w:p w14:paraId="059985E6" w14:textId="7ABF78FC" w:rsidR="00E73576" w:rsidRPr="00DD478C" w:rsidRDefault="00E73576" w:rsidP="004478CC">
            <w:pPr>
              <w:pStyle w:val="TableParagraph"/>
              <w:spacing w:line="360" w:lineRule="auto"/>
              <w:jc w:val="center"/>
              <w:rPr>
                <w:color w:val="767171"/>
                <w:sz w:val="24"/>
              </w:rPr>
            </w:pPr>
            <w:r w:rsidRPr="00DD478C">
              <w:rPr>
                <w:color w:val="767171"/>
                <w:sz w:val="24"/>
              </w:rPr>
              <w:t>191</w:t>
            </w:r>
          </w:p>
        </w:tc>
      </w:tr>
      <w:tr w:rsidR="004478CC" w14:paraId="7522B84F"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73F3C913" w14:textId="77777777" w:rsidR="00E73576" w:rsidRPr="00DD478C" w:rsidRDefault="00E73576" w:rsidP="004478CC">
            <w:pPr>
              <w:pStyle w:val="TableParagraph"/>
              <w:spacing w:line="360" w:lineRule="auto"/>
              <w:rPr>
                <w:b/>
                <w:color w:val="767171"/>
                <w:sz w:val="24"/>
              </w:rPr>
            </w:pPr>
            <w:r w:rsidRPr="00DD478C">
              <w:rPr>
                <w:b/>
                <w:color w:val="767171"/>
                <w:spacing w:val="-2"/>
                <w:sz w:val="24"/>
              </w:rPr>
              <w:t>Curazao</w:t>
            </w:r>
          </w:p>
        </w:tc>
        <w:tc>
          <w:tcPr>
            <w:tcW w:w="538" w:type="pct"/>
            <w:vAlign w:val="center"/>
          </w:tcPr>
          <w:p w14:paraId="6A75D4D0" w14:textId="47C1C09A" w:rsidR="00E73576" w:rsidRPr="00DD478C" w:rsidRDefault="00E73576" w:rsidP="004478CC">
            <w:pPr>
              <w:pStyle w:val="TableParagraph"/>
              <w:spacing w:line="360" w:lineRule="auto"/>
              <w:jc w:val="center"/>
              <w:rPr>
                <w:color w:val="767171"/>
                <w:sz w:val="24"/>
              </w:rPr>
            </w:pPr>
            <w:r w:rsidRPr="00DD478C">
              <w:rPr>
                <w:color w:val="767171"/>
                <w:spacing w:val="-5"/>
                <w:sz w:val="24"/>
              </w:rPr>
              <w:t>19</w:t>
            </w:r>
          </w:p>
        </w:tc>
        <w:tc>
          <w:tcPr>
            <w:tcW w:w="539" w:type="pct"/>
            <w:vAlign w:val="center"/>
          </w:tcPr>
          <w:p w14:paraId="45721397" w14:textId="6BDEA55D" w:rsidR="00E73576" w:rsidRPr="00DD478C" w:rsidRDefault="00E73576" w:rsidP="004478CC">
            <w:pPr>
              <w:pStyle w:val="TableParagraph"/>
              <w:spacing w:line="360" w:lineRule="auto"/>
              <w:jc w:val="center"/>
              <w:rPr>
                <w:color w:val="767171"/>
                <w:sz w:val="24"/>
              </w:rPr>
            </w:pPr>
            <w:r w:rsidRPr="00DD478C">
              <w:rPr>
                <w:color w:val="767171"/>
                <w:spacing w:val="-10"/>
                <w:sz w:val="24"/>
              </w:rPr>
              <w:t>0</w:t>
            </w:r>
          </w:p>
        </w:tc>
        <w:tc>
          <w:tcPr>
            <w:tcW w:w="628" w:type="pct"/>
            <w:vAlign w:val="center"/>
          </w:tcPr>
          <w:p w14:paraId="44667480" w14:textId="07763208" w:rsidR="00E73576" w:rsidRPr="00DD478C" w:rsidRDefault="00E73576" w:rsidP="004478CC">
            <w:pPr>
              <w:pStyle w:val="TableParagraph"/>
              <w:spacing w:line="360" w:lineRule="auto"/>
              <w:jc w:val="center"/>
              <w:rPr>
                <w:color w:val="767171"/>
                <w:sz w:val="24"/>
              </w:rPr>
            </w:pPr>
            <w:r w:rsidRPr="00DD478C">
              <w:rPr>
                <w:color w:val="767171"/>
                <w:sz w:val="24"/>
              </w:rPr>
              <w:t>26</w:t>
            </w:r>
          </w:p>
        </w:tc>
        <w:tc>
          <w:tcPr>
            <w:tcW w:w="538" w:type="pct"/>
            <w:vAlign w:val="center"/>
          </w:tcPr>
          <w:p w14:paraId="29903AE0" w14:textId="6CAFC983" w:rsidR="00E73576" w:rsidRPr="00DD478C" w:rsidRDefault="00E73576" w:rsidP="004478CC">
            <w:pPr>
              <w:pStyle w:val="TableParagraph"/>
              <w:spacing w:line="360" w:lineRule="auto"/>
              <w:jc w:val="center"/>
              <w:rPr>
                <w:color w:val="767171"/>
                <w:sz w:val="24"/>
              </w:rPr>
            </w:pPr>
            <w:r w:rsidRPr="00DD478C">
              <w:rPr>
                <w:color w:val="767171"/>
                <w:sz w:val="24"/>
              </w:rPr>
              <w:t>47</w:t>
            </w:r>
          </w:p>
        </w:tc>
        <w:tc>
          <w:tcPr>
            <w:tcW w:w="654" w:type="pct"/>
            <w:vAlign w:val="center"/>
          </w:tcPr>
          <w:p w14:paraId="1D2F7E31" w14:textId="1E9149B2"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4208D6F9" w14:textId="46C4E5BD"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682BD8A2" w14:textId="5FA75943" w:rsidR="00E73576" w:rsidRPr="00DD478C" w:rsidRDefault="00E73576" w:rsidP="004478CC">
            <w:pPr>
              <w:pStyle w:val="TableParagraph"/>
              <w:spacing w:line="360" w:lineRule="auto"/>
              <w:jc w:val="center"/>
              <w:rPr>
                <w:color w:val="767171"/>
                <w:sz w:val="24"/>
              </w:rPr>
            </w:pPr>
            <w:r w:rsidRPr="00DD478C">
              <w:rPr>
                <w:color w:val="767171"/>
                <w:sz w:val="24"/>
              </w:rPr>
              <w:t>92</w:t>
            </w:r>
          </w:p>
        </w:tc>
      </w:tr>
      <w:tr w:rsidR="004478CC" w14:paraId="773F31E0"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50059965" w14:textId="77777777" w:rsidR="00E73576" w:rsidRPr="00DD478C" w:rsidRDefault="00E73576" w:rsidP="004478CC">
            <w:pPr>
              <w:pStyle w:val="TableParagraph"/>
              <w:spacing w:line="360" w:lineRule="auto"/>
              <w:rPr>
                <w:b/>
                <w:color w:val="767171"/>
                <w:sz w:val="24"/>
              </w:rPr>
            </w:pPr>
            <w:r w:rsidRPr="00DD478C">
              <w:rPr>
                <w:b/>
                <w:color w:val="767171"/>
                <w:spacing w:val="-4"/>
                <w:sz w:val="24"/>
              </w:rPr>
              <w:t>Roma</w:t>
            </w:r>
          </w:p>
        </w:tc>
        <w:tc>
          <w:tcPr>
            <w:tcW w:w="538" w:type="pct"/>
            <w:vAlign w:val="center"/>
          </w:tcPr>
          <w:p w14:paraId="01DAAAB6" w14:textId="1E92F000" w:rsidR="00E73576" w:rsidRPr="00DD478C" w:rsidRDefault="00E73576" w:rsidP="004478CC">
            <w:pPr>
              <w:pStyle w:val="TableParagraph"/>
              <w:spacing w:line="360" w:lineRule="auto"/>
              <w:jc w:val="center"/>
              <w:rPr>
                <w:color w:val="767171"/>
                <w:sz w:val="24"/>
              </w:rPr>
            </w:pPr>
            <w:r w:rsidRPr="00DD478C">
              <w:rPr>
                <w:color w:val="767171"/>
                <w:spacing w:val="-5"/>
                <w:sz w:val="24"/>
              </w:rPr>
              <w:t>134</w:t>
            </w:r>
          </w:p>
        </w:tc>
        <w:tc>
          <w:tcPr>
            <w:tcW w:w="539" w:type="pct"/>
            <w:vAlign w:val="center"/>
          </w:tcPr>
          <w:p w14:paraId="3CD3B4A0" w14:textId="107ED202" w:rsidR="00E73576" w:rsidRPr="00DD478C" w:rsidRDefault="00E73576" w:rsidP="004478CC">
            <w:pPr>
              <w:pStyle w:val="TableParagraph"/>
              <w:spacing w:line="360" w:lineRule="auto"/>
              <w:jc w:val="center"/>
              <w:rPr>
                <w:color w:val="767171"/>
                <w:sz w:val="24"/>
              </w:rPr>
            </w:pPr>
            <w:r w:rsidRPr="00DD478C">
              <w:rPr>
                <w:color w:val="767171"/>
                <w:spacing w:val="-5"/>
                <w:sz w:val="24"/>
              </w:rPr>
              <w:t>36</w:t>
            </w:r>
          </w:p>
        </w:tc>
        <w:tc>
          <w:tcPr>
            <w:tcW w:w="628" w:type="pct"/>
            <w:vAlign w:val="center"/>
          </w:tcPr>
          <w:p w14:paraId="20C533EC" w14:textId="5FB4E9C1" w:rsidR="00E73576" w:rsidRPr="00DD478C" w:rsidRDefault="00E73576" w:rsidP="004478CC">
            <w:pPr>
              <w:pStyle w:val="TableParagraph"/>
              <w:spacing w:line="360" w:lineRule="auto"/>
              <w:jc w:val="center"/>
              <w:rPr>
                <w:color w:val="767171"/>
                <w:sz w:val="24"/>
              </w:rPr>
            </w:pPr>
            <w:r w:rsidRPr="00DD478C">
              <w:rPr>
                <w:color w:val="767171"/>
                <w:sz w:val="24"/>
              </w:rPr>
              <w:t>47</w:t>
            </w:r>
          </w:p>
        </w:tc>
        <w:tc>
          <w:tcPr>
            <w:tcW w:w="538" w:type="pct"/>
            <w:vAlign w:val="center"/>
          </w:tcPr>
          <w:p w14:paraId="4865AE64" w14:textId="56919B49" w:rsidR="00E73576" w:rsidRPr="00DD478C" w:rsidRDefault="00E73576" w:rsidP="004478CC">
            <w:pPr>
              <w:pStyle w:val="TableParagraph"/>
              <w:spacing w:line="360" w:lineRule="auto"/>
              <w:jc w:val="center"/>
              <w:rPr>
                <w:color w:val="767171"/>
                <w:sz w:val="24"/>
              </w:rPr>
            </w:pPr>
            <w:r w:rsidRPr="00DD478C">
              <w:rPr>
                <w:color w:val="767171"/>
                <w:sz w:val="24"/>
              </w:rPr>
              <w:t>117</w:t>
            </w:r>
          </w:p>
        </w:tc>
        <w:tc>
          <w:tcPr>
            <w:tcW w:w="654" w:type="pct"/>
            <w:vAlign w:val="center"/>
          </w:tcPr>
          <w:p w14:paraId="7FDFFB01" w14:textId="6ACB980A" w:rsidR="00E73576" w:rsidRPr="00DD478C" w:rsidRDefault="00E73576" w:rsidP="004478CC">
            <w:pPr>
              <w:pStyle w:val="TableParagraph"/>
              <w:spacing w:line="360" w:lineRule="auto"/>
              <w:jc w:val="center"/>
              <w:rPr>
                <w:color w:val="767171"/>
                <w:sz w:val="24"/>
              </w:rPr>
            </w:pPr>
            <w:r w:rsidRPr="00DD478C">
              <w:rPr>
                <w:color w:val="767171"/>
                <w:sz w:val="24"/>
              </w:rPr>
              <w:t>85</w:t>
            </w:r>
          </w:p>
        </w:tc>
        <w:tc>
          <w:tcPr>
            <w:tcW w:w="602" w:type="pct"/>
            <w:vAlign w:val="center"/>
          </w:tcPr>
          <w:p w14:paraId="4EAD5CE8" w14:textId="2394AA26" w:rsidR="00E73576" w:rsidRPr="00DD478C" w:rsidRDefault="00E73576" w:rsidP="004478CC">
            <w:pPr>
              <w:pStyle w:val="TableParagraph"/>
              <w:spacing w:line="360" w:lineRule="auto"/>
              <w:jc w:val="center"/>
              <w:rPr>
                <w:color w:val="767171"/>
                <w:sz w:val="24"/>
              </w:rPr>
            </w:pPr>
            <w:r w:rsidRPr="00DD478C">
              <w:rPr>
                <w:color w:val="767171"/>
                <w:sz w:val="24"/>
              </w:rPr>
              <w:t>87</w:t>
            </w:r>
          </w:p>
        </w:tc>
        <w:tc>
          <w:tcPr>
            <w:tcW w:w="520" w:type="pct"/>
            <w:vAlign w:val="center"/>
          </w:tcPr>
          <w:p w14:paraId="6BD220BF" w14:textId="01529B78" w:rsidR="00E73576" w:rsidRPr="00DD478C" w:rsidRDefault="00E73576" w:rsidP="004478CC">
            <w:pPr>
              <w:pStyle w:val="TableParagraph"/>
              <w:spacing w:line="360" w:lineRule="auto"/>
              <w:jc w:val="center"/>
              <w:rPr>
                <w:color w:val="767171"/>
                <w:sz w:val="24"/>
              </w:rPr>
            </w:pPr>
            <w:r w:rsidRPr="00DD478C">
              <w:rPr>
                <w:color w:val="767171"/>
                <w:sz w:val="24"/>
              </w:rPr>
              <w:t>506</w:t>
            </w:r>
          </w:p>
        </w:tc>
      </w:tr>
      <w:tr w:rsidR="004478CC" w14:paraId="2A6F8B55"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4E694D32" w14:textId="77777777" w:rsidR="00E73576" w:rsidRPr="00DD478C" w:rsidRDefault="00E73576" w:rsidP="004478CC">
            <w:pPr>
              <w:pStyle w:val="TableParagraph"/>
              <w:spacing w:line="360" w:lineRule="auto"/>
              <w:rPr>
                <w:b/>
                <w:color w:val="767171"/>
                <w:sz w:val="24"/>
              </w:rPr>
            </w:pPr>
            <w:r w:rsidRPr="00DD478C">
              <w:rPr>
                <w:b/>
                <w:color w:val="767171"/>
                <w:spacing w:val="-2"/>
                <w:sz w:val="24"/>
              </w:rPr>
              <w:t>Amberes</w:t>
            </w:r>
          </w:p>
        </w:tc>
        <w:tc>
          <w:tcPr>
            <w:tcW w:w="538" w:type="pct"/>
            <w:vAlign w:val="center"/>
          </w:tcPr>
          <w:p w14:paraId="38C34384" w14:textId="1F9AD81F" w:rsidR="00E73576" w:rsidRPr="00DD478C" w:rsidRDefault="00E73576" w:rsidP="004478CC">
            <w:pPr>
              <w:pStyle w:val="TableParagraph"/>
              <w:spacing w:line="360" w:lineRule="auto"/>
              <w:jc w:val="center"/>
              <w:rPr>
                <w:color w:val="767171"/>
                <w:sz w:val="24"/>
              </w:rPr>
            </w:pPr>
            <w:r w:rsidRPr="00DD478C">
              <w:rPr>
                <w:color w:val="767171"/>
                <w:spacing w:val="-10"/>
                <w:sz w:val="24"/>
              </w:rPr>
              <w:t>15</w:t>
            </w:r>
          </w:p>
        </w:tc>
        <w:tc>
          <w:tcPr>
            <w:tcW w:w="539" w:type="pct"/>
            <w:vAlign w:val="center"/>
          </w:tcPr>
          <w:p w14:paraId="3601FC51" w14:textId="21D1A2E4" w:rsidR="00E73576" w:rsidRPr="00DD478C" w:rsidRDefault="00E73576" w:rsidP="004478CC">
            <w:pPr>
              <w:pStyle w:val="TableParagraph"/>
              <w:spacing w:line="360" w:lineRule="auto"/>
              <w:jc w:val="center"/>
              <w:rPr>
                <w:color w:val="767171"/>
                <w:sz w:val="24"/>
              </w:rPr>
            </w:pPr>
            <w:r w:rsidRPr="00DD478C">
              <w:rPr>
                <w:color w:val="767171"/>
                <w:spacing w:val="-5"/>
                <w:sz w:val="24"/>
              </w:rPr>
              <w:t>0</w:t>
            </w:r>
          </w:p>
        </w:tc>
        <w:tc>
          <w:tcPr>
            <w:tcW w:w="628" w:type="pct"/>
            <w:vAlign w:val="center"/>
          </w:tcPr>
          <w:p w14:paraId="05396F58" w14:textId="79F13134" w:rsidR="00E73576" w:rsidRPr="00DD478C" w:rsidRDefault="00E73576" w:rsidP="004478CC">
            <w:pPr>
              <w:pStyle w:val="TableParagraph"/>
              <w:spacing w:line="360" w:lineRule="auto"/>
              <w:jc w:val="center"/>
              <w:rPr>
                <w:color w:val="767171"/>
                <w:sz w:val="24"/>
              </w:rPr>
            </w:pPr>
            <w:r w:rsidRPr="00DD478C">
              <w:rPr>
                <w:color w:val="767171"/>
                <w:sz w:val="24"/>
              </w:rPr>
              <w:t>12</w:t>
            </w:r>
          </w:p>
        </w:tc>
        <w:tc>
          <w:tcPr>
            <w:tcW w:w="538" w:type="pct"/>
            <w:vAlign w:val="center"/>
          </w:tcPr>
          <w:p w14:paraId="07713420" w14:textId="2AFF2234"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54" w:type="pct"/>
            <w:vAlign w:val="center"/>
          </w:tcPr>
          <w:p w14:paraId="1CE96919" w14:textId="1EA19634"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4171A3C5" w14:textId="2D6534A6"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3FA4A58B" w14:textId="2B606DE8" w:rsidR="00E73576" w:rsidRPr="00DD478C" w:rsidRDefault="00E73576" w:rsidP="004478CC">
            <w:pPr>
              <w:pStyle w:val="TableParagraph"/>
              <w:spacing w:line="360" w:lineRule="auto"/>
              <w:jc w:val="center"/>
              <w:rPr>
                <w:color w:val="767171"/>
                <w:sz w:val="24"/>
              </w:rPr>
            </w:pPr>
            <w:r w:rsidRPr="00DD478C">
              <w:rPr>
                <w:color w:val="767171"/>
                <w:sz w:val="24"/>
              </w:rPr>
              <w:t>27</w:t>
            </w:r>
          </w:p>
        </w:tc>
      </w:tr>
      <w:tr w:rsidR="004478CC" w14:paraId="4630CEAE"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1440FA72" w14:textId="77777777" w:rsidR="00E73576" w:rsidRPr="00DD478C" w:rsidRDefault="00E73576" w:rsidP="004478CC">
            <w:pPr>
              <w:pStyle w:val="TableParagraph"/>
              <w:spacing w:line="360" w:lineRule="auto"/>
              <w:rPr>
                <w:b/>
                <w:color w:val="767171"/>
                <w:sz w:val="24"/>
              </w:rPr>
            </w:pPr>
            <w:r w:rsidRPr="00DD478C">
              <w:rPr>
                <w:b/>
                <w:color w:val="767171"/>
                <w:spacing w:val="-2"/>
                <w:sz w:val="24"/>
              </w:rPr>
              <w:t>Pensilvania</w:t>
            </w:r>
          </w:p>
        </w:tc>
        <w:tc>
          <w:tcPr>
            <w:tcW w:w="538" w:type="pct"/>
            <w:vAlign w:val="center"/>
          </w:tcPr>
          <w:p w14:paraId="1BD4B498" w14:textId="7A40961C" w:rsidR="00E73576" w:rsidRPr="00DD478C" w:rsidRDefault="00E73576" w:rsidP="004478CC">
            <w:pPr>
              <w:pStyle w:val="TableParagraph"/>
              <w:spacing w:line="360" w:lineRule="auto"/>
              <w:jc w:val="center"/>
              <w:rPr>
                <w:color w:val="767171"/>
                <w:sz w:val="24"/>
              </w:rPr>
            </w:pPr>
            <w:r w:rsidRPr="00DD478C">
              <w:rPr>
                <w:color w:val="767171"/>
                <w:spacing w:val="-5"/>
                <w:sz w:val="24"/>
              </w:rPr>
              <w:t>795</w:t>
            </w:r>
          </w:p>
        </w:tc>
        <w:tc>
          <w:tcPr>
            <w:tcW w:w="539" w:type="pct"/>
            <w:vAlign w:val="center"/>
          </w:tcPr>
          <w:p w14:paraId="4A20E224" w14:textId="27D2B898" w:rsidR="00E73576" w:rsidRPr="00DD478C" w:rsidRDefault="00E73576" w:rsidP="004478CC">
            <w:pPr>
              <w:pStyle w:val="TableParagraph"/>
              <w:spacing w:line="360" w:lineRule="auto"/>
              <w:jc w:val="center"/>
              <w:rPr>
                <w:color w:val="767171"/>
                <w:sz w:val="24"/>
              </w:rPr>
            </w:pPr>
            <w:r w:rsidRPr="00DD478C">
              <w:rPr>
                <w:color w:val="767171"/>
                <w:spacing w:val="-5"/>
                <w:sz w:val="24"/>
              </w:rPr>
              <w:t>636</w:t>
            </w:r>
          </w:p>
        </w:tc>
        <w:tc>
          <w:tcPr>
            <w:tcW w:w="628" w:type="pct"/>
            <w:vAlign w:val="center"/>
          </w:tcPr>
          <w:p w14:paraId="6A905E62" w14:textId="79D695E0" w:rsidR="00E73576" w:rsidRPr="00DD478C" w:rsidRDefault="00E73576" w:rsidP="004478CC">
            <w:pPr>
              <w:pStyle w:val="TableParagraph"/>
              <w:spacing w:line="360" w:lineRule="auto"/>
              <w:jc w:val="center"/>
              <w:rPr>
                <w:color w:val="767171"/>
                <w:sz w:val="24"/>
              </w:rPr>
            </w:pPr>
            <w:r w:rsidRPr="00DD478C">
              <w:rPr>
                <w:color w:val="767171"/>
                <w:sz w:val="24"/>
              </w:rPr>
              <w:t>600</w:t>
            </w:r>
          </w:p>
        </w:tc>
        <w:tc>
          <w:tcPr>
            <w:tcW w:w="538" w:type="pct"/>
            <w:vAlign w:val="center"/>
          </w:tcPr>
          <w:p w14:paraId="3F81D79A" w14:textId="72F1D209" w:rsidR="00E73576" w:rsidRPr="00DD478C" w:rsidRDefault="00E73576" w:rsidP="004478CC">
            <w:pPr>
              <w:pStyle w:val="TableParagraph"/>
              <w:spacing w:line="360" w:lineRule="auto"/>
              <w:jc w:val="center"/>
              <w:rPr>
                <w:color w:val="767171"/>
                <w:sz w:val="24"/>
              </w:rPr>
            </w:pPr>
            <w:r w:rsidRPr="00DD478C">
              <w:rPr>
                <w:color w:val="767171"/>
                <w:sz w:val="24"/>
              </w:rPr>
              <w:t>688</w:t>
            </w:r>
          </w:p>
        </w:tc>
        <w:tc>
          <w:tcPr>
            <w:tcW w:w="654" w:type="pct"/>
            <w:vAlign w:val="center"/>
          </w:tcPr>
          <w:p w14:paraId="73390E67" w14:textId="69C804D4" w:rsidR="00E73576" w:rsidRPr="00DD478C" w:rsidRDefault="00E73576" w:rsidP="004478CC">
            <w:pPr>
              <w:pStyle w:val="TableParagraph"/>
              <w:spacing w:line="360" w:lineRule="auto"/>
              <w:jc w:val="center"/>
              <w:rPr>
                <w:color w:val="767171"/>
                <w:sz w:val="24"/>
              </w:rPr>
            </w:pPr>
            <w:r w:rsidRPr="00DD478C">
              <w:rPr>
                <w:color w:val="767171"/>
                <w:sz w:val="24"/>
              </w:rPr>
              <w:t>679</w:t>
            </w:r>
          </w:p>
        </w:tc>
        <w:tc>
          <w:tcPr>
            <w:tcW w:w="602" w:type="pct"/>
            <w:vAlign w:val="center"/>
          </w:tcPr>
          <w:p w14:paraId="6EEA6EFD" w14:textId="28BAF97D" w:rsidR="00E73576" w:rsidRPr="00DD478C" w:rsidRDefault="00E73576" w:rsidP="004478CC">
            <w:pPr>
              <w:pStyle w:val="TableParagraph"/>
              <w:spacing w:line="360" w:lineRule="auto"/>
              <w:jc w:val="center"/>
              <w:rPr>
                <w:color w:val="767171"/>
                <w:sz w:val="24"/>
              </w:rPr>
            </w:pPr>
            <w:r w:rsidRPr="00DD478C">
              <w:rPr>
                <w:color w:val="767171"/>
                <w:sz w:val="24"/>
              </w:rPr>
              <w:t>693</w:t>
            </w:r>
          </w:p>
        </w:tc>
        <w:tc>
          <w:tcPr>
            <w:tcW w:w="520" w:type="pct"/>
            <w:vAlign w:val="center"/>
          </w:tcPr>
          <w:p w14:paraId="32B0DD91" w14:textId="11ACF212" w:rsidR="00E73576" w:rsidRPr="00DD478C" w:rsidRDefault="00E73576" w:rsidP="004478CC">
            <w:pPr>
              <w:pStyle w:val="TableParagraph"/>
              <w:spacing w:line="360" w:lineRule="auto"/>
              <w:jc w:val="center"/>
              <w:rPr>
                <w:color w:val="767171"/>
                <w:sz w:val="24"/>
              </w:rPr>
            </w:pPr>
            <w:r w:rsidRPr="00DD478C">
              <w:rPr>
                <w:color w:val="767171"/>
                <w:sz w:val="24"/>
              </w:rPr>
              <w:t>4,091</w:t>
            </w:r>
          </w:p>
        </w:tc>
      </w:tr>
      <w:tr w:rsidR="004478CC" w14:paraId="472CB7FF"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5975BC3B" w14:textId="77777777" w:rsidR="00E73576" w:rsidRPr="00DD478C" w:rsidRDefault="00E73576" w:rsidP="004478CC">
            <w:pPr>
              <w:pStyle w:val="TableParagraph"/>
              <w:spacing w:line="360" w:lineRule="auto"/>
              <w:rPr>
                <w:b/>
                <w:color w:val="767171"/>
                <w:sz w:val="24"/>
              </w:rPr>
            </w:pPr>
            <w:r w:rsidRPr="00DD478C">
              <w:rPr>
                <w:b/>
                <w:color w:val="767171"/>
                <w:sz w:val="24"/>
              </w:rPr>
              <w:t>New</w:t>
            </w:r>
            <w:r w:rsidRPr="00DD478C">
              <w:rPr>
                <w:b/>
                <w:color w:val="767171"/>
                <w:spacing w:val="-4"/>
                <w:sz w:val="24"/>
              </w:rPr>
              <w:t xml:space="preserve"> </w:t>
            </w:r>
            <w:r w:rsidRPr="00DD478C">
              <w:rPr>
                <w:b/>
                <w:color w:val="767171"/>
                <w:spacing w:val="-2"/>
                <w:sz w:val="24"/>
              </w:rPr>
              <w:t>Jersey</w:t>
            </w:r>
          </w:p>
        </w:tc>
        <w:tc>
          <w:tcPr>
            <w:tcW w:w="538" w:type="pct"/>
            <w:vAlign w:val="center"/>
          </w:tcPr>
          <w:p w14:paraId="14C3072B" w14:textId="342890C5" w:rsidR="00E73576" w:rsidRPr="00DD478C" w:rsidRDefault="00E73576" w:rsidP="004478CC">
            <w:pPr>
              <w:pStyle w:val="TableParagraph"/>
              <w:spacing w:line="360" w:lineRule="auto"/>
              <w:jc w:val="center"/>
              <w:rPr>
                <w:color w:val="767171"/>
                <w:sz w:val="24"/>
              </w:rPr>
            </w:pPr>
            <w:r w:rsidRPr="00DD478C">
              <w:rPr>
                <w:color w:val="767171"/>
                <w:spacing w:val="-2"/>
                <w:sz w:val="24"/>
              </w:rPr>
              <w:t>1,336</w:t>
            </w:r>
          </w:p>
        </w:tc>
        <w:tc>
          <w:tcPr>
            <w:tcW w:w="539" w:type="pct"/>
            <w:vAlign w:val="center"/>
          </w:tcPr>
          <w:p w14:paraId="18F6A709" w14:textId="52ED640E" w:rsidR="00E73576" w:rsidRPr="00DD478C" w:rsidRDefault="00E73576" w:rsidP="004478CC">
            <w:pPr>
              <w:pStyle w:val="TableParagraph"/>
              <w:spacing w:line="360" w:lineRule="auto"/>
              <w:jc w:val="center"/>
              <w:rPr>
                <w:color w:val="767171"/>
                <w:sz w:val="24"/>
              </w:rPr>
            </w:pPr>
            <w:r w:rsidRPr="00DD478C">
              <w:rPr>
                <w:color w:val="767171"/>
                <w:spacing w:val="-5"/>
                <w:sz w:val="24"/>
              </w:rPr>
              <w:t>1,019</w:t>
            </w:r>
          </w:p>
        </w:tc>
        <w:tc>
          <w:tcPr>
            <w:tcW w:w="628" w:type="pct"/>
            <w:vAlign w:val="center"/>
          </w:tcPr>
          <w:p w14:paraId="4972B067" w14:textId="69D1529F" w:rsidR="00E73576" w:rsidRPr="00DD478C" w:rsidRDefault="00E73576" w:rsidP="004478CC">
            <w:pPr>
              <w:pStyle w:val="TableParagraph"/>
              <w:spacing w:line="360" w:lineRule="auto"/>
              <w:jc w:val="center"/>
              <w:rPr>
                <w:color w:val="767171"/>
                <w:sz w:val="24"/>
              </w:rPr>
            </w:pPr>
            <w:r w:rsidRPr="00DD478C">
              <w:rPr>
                <w:color w:val="767171"/>
                <w:sz w:val="24"/>
              </w:rPr>
              <w:t>1,054</w:t>
            </w:r>
          </w:p>
        </w:tc>
        <w:tc>
          <w:tcPr>
            <w:tcW w:w="538" w:type="pct"/>
            <w:vAlign w:val="center"/>
          </w:tcPr>
          <w:p w14:paraId="4FE638BB" w14:textId="2359DDF4" w:rsidR="00E73576" w:rsidRPr="00DD478C" w:rsidRDefault="00E73576" w:rsidP="004478CC">
            <w:pPr>
              <w:pStyle w:val="TableParagraph"/>
              <w:spacing w:line="360" w:lineRule="auto"/>
              <w:jc w:val="center"/>
              <w:rPr>
                <w:color w:val="767171"/>
                <w:sz w:val="24"/>
              </w:rPr>
            </w:pPr>
            <w:r w:rsidRPr="00DD478C">
              <w:rPr>
                <w:color w:val="767171"/>
                <w:sz w:val="24"/>
              </w:rPr>
              <w:t>1,105</w:t>
            </w:r>
          </w:p>
        </w:tc>
        <w:tc>
          <w:tcPr>
            <w:tcW w:w="654" w:type="pct"/>
            <w:vAlign w:val="center"/>
          </w:tcPr>
          <w:p w14:paraId="4E1B4B8E" w14:textId="0AECA881" w:rsidR="00E73576" w:rsidRPr="00DD478C" w:rsidRDefault="00E73576" w:rsidP="004478CC">
            <w:pPr>
              <w:pStyle w:val="TableParagraph"/>
              <w:spacing w:line="360" w:lineRule="auto"/>
              <w:jc w:val="center"/>
              <w:rPr>
                <w:color w:val="767171"/>
                <w:sz w:val="24"/>
              </w:rPr>
            </w:pPr>
            <w:r w:rsidRPr="00DD478C">
              <w:rPr>
                <w:color w:val="767171"/>
                <w:sz w:val="24"/>
              </w:rPr>
              <w:t>882</w:t>
            </w:r>
          </w:p>
        </w:tc>
        <w:tc>
          <w:tcPr>
            <w:tcW w:w="602" w:type="pct"/>
            <w:vAlign w:val="center"/>
          </w:tcPr>
          <w:p w14:paraId="082E5677" w14:textId="30A27829" w:rsidR="00E73576" w:rsidRPr="00DD478C" w:rsidRDefault="00E73576" w:rsidP="004478CC">
            <w:pPr>
              <w:pStyle w:val="TableParagraph"/>
              <w:spacing w:line="360" w:lineRule="auto"/>
              <w:jc w:val="center"/>
              <w:rPr>
                <w:color w:val="767171"/>
                <w:sz w:val="24"/>
              </w:rPr>
            </w:pPr>
            <w:r w:rsidRPr="00DD478C">
              <w:rPr>
                <w:color w:val="767171"/>
                <w:sz w:val="24"/>
              </w:rPr>
              <w:t>900</w:t>
            </w:r>
          </w:p>
        </w:tc>
        <w:tc>
          <w:tcPr>
            <w:tcW w:w="520" w:type="pct"/>
            <w:vAlign w:val="center"/>
          </w:tcPr>
          <w:p w14:paraId="74B7B878" w14:textId="7A6B2249" w:rsidR="00E73576" w:rsidRPr="00DD478C" w:rsidRDefault="00E73576" w:rsidP="004478CC">
            <w:pPr>
              <w:pStyle w:val="TableParagraph"/>
              <w:spacing w:line="360" w:lineRule="auto"/>
              <w:jc w:val="center"/>
              <w:rPr>
                <w:color w:val="767171"/>
                <w:sz w:val="24"/>
              </w:rPr>
            </w:pPr>
            <w:r w:rsidRPr="00DD478C">
              <w:rPr>
                <w:color w:val="767171"/>
                <w:sz w:val="24"/>
              </w:rPr>
              <w:t>6,296</w:t>
            </w:r>
          </w:p>
        </w:tc>
      </w:tr>
      <w:tr w:rsidR="004478CC" w14:paraId="516B7599"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018CFE9D" w14:textId="0F1D731F" w:rsidR="00E73576" w:rsidRPr="00DD478C" w:rsidRDefault="00E73576" w:rsidP="004478CC">
            <w:pPr>
              <w:pStyle w:val="TableParagraph"/>
              <w:spacing w:line="360" w:lineRule="auto"/>
              <w:rPr>
                <w:b/>
                <w:color w:val="767171"/>
                <w:sz w:val="24"/>
              </w:rPr>
            </w:pPr>
            <w:r w:rsidRPr="00DD478C">
              <w:rPr>
                <w:b/>
                <w:color w:val="767171"/>
                <w:spacing w:val="-5"/>
                <w:sz w:val="24"/>
              </w:rPr>
              <w:t>New</w:t>
            </w:r>
            <w:r w:rsidR="004478CC">
              <w:rPr>
                <w:b/>
                <w:color w:val="767171"/>
                <w:spacing w:val="-5"/>
                <w:sz w:val="24"/>
              </w:rPr>
              <w:t xml:space="preserve"> </w:t>
            </w:r>
            <w:r w:rsidRPr="00DD478C">
              <w:rPr>
                <w:b/>
                <w:color w:val="767171"/>
                <w:spacing w:val="-2"/>
                <w:sz w:val="24"/>
              </w:rPr>
              <w:t>Orleans</w:t>
            </w:r>
          </w:p>
        </w:tc>
        <w:tc>
          <w:tcPr>
            <w:tcW w:w="538" w:type="pct"/>
            <w:vAlign w:val="center"/>
          </w:tcPr>
          <w:p w14:paraId="1910835C" w14:textId="26BE35DC" w:rsidR="00E73576" w:rsidRPr="00DD478C" w:rsidRDefault="00E73576" w:rsidP="004478CC">
            <w:pPr>
              <w:pStyle w:val="TableParagraph"/>
              <w:spacing w:line="360" w:lineRule="auto"/>
              <w:jc w:val="center"/>
              <w:rPr>
                <w:color w:val="767171"/>
                <w:sz w:val="24"/>
              </w:rPr>
            </w:pPr>
            <w:r w:rsidRPr="00DD478C">
              <w:rPr>
                <w:color w:val="767171"/>
                <w:spacing w:val="-5"/>
                <w:sz w:val="24"/>
              </w:rPr>
              <w:t>142</w:t>
            </w:r>
          </w:p>
        </w:tc>
        <w:tc>
          <w:tcPr>
            <w:tcW w:w="539" w:type="pct"/>
            <w:vAlign w:val="center"/>
          </w:tcPr>
          <w:p w14:paraId="298C2E5A" w14:textId="79ECA311" w:rsidR="00E73576" w:rsidRPr="00DD478C" w:rsidRDefault="00E73576" w:rsidP="004478CC">
            <w:pPr>
              <w:pStyle w:val="TableParagraph"/>
              <w:spacing w:line="360" w:lineRule="auto"/>
              <w:jc w:val="center"/>
              <w:rPr>
                <w:color w:val="767171"/>
                <w:sz w:val="24"/>
              </w:rPr>
            </w:pPr>
            <w:r w:rsidRPr="00DD478C">
              <w:rPr>
                <w:color w:val="767171"/>
                <w:spacing w:val="-5"/>
                <w:sz w:val="24"/>
              </w:rPr>
              <w:t>53</w:t>
            </w:r>
          </w:p>
        </w:tc>
        <w:tc>
          <w:tcPr>
            <w:tcW w:w="628" w:type="pct"/>
            <w:vAlign w:val="center"/>
          </w:tcPr>
          <w:p w14:paraId="01DAEE15" w14:textId="4AC6328D" w:rsidR="00E73576" w:rsidRPr="00DD478C" w:rsidRDefault="00E73576" w:rsidP="004478CC">
            <w:pPr>
              <w:pStyle w:val="TableParagraph"/>
              <w:spacing w:line="360" w:lineRule="auto"/>
              <w:jc w:val="center"/>
              <w:rPr>
                <w:color w:val="767171"/>
                <w:sz w:val="24"/>
              </w:rPr>
            </w:pPr>
            <w:r w:rsidRPr="00DD478C">
              <w:rPr>
                <w:color w:val="767171"/>
                <w:sz w:val="24"/>
              </w:rPr>
              <w:t>99</w:t>
            </w:r>
          </w:p>
        </w:tc>
        <w:tc>
          <w:tcPr>
            <w:tcW w:w="538" w:type="pct"/>
            <w:vAlign w:val="center"/>
          </w:tcPr>
          <w:p w14:paraId="46EC3A03" w14:textId="576D3147" w:rsidR="00E73576" w:rsidRPr="00DD478C" w:rsidRDefault="00E73576" w:rsidP="004478CC">
            <w:pPr>
              <w:pStyle w:val="TableParagraph"/>
              <w:spacing w:line="360" w:lineRule="auto"/>
              <w:jc w:val="center"/>
              <w:rPr>
                <w:color w:val="767171"/>
                <w:sz w:val="24"/>
              </w:rPr>
            </w:pPr>
            <w:r w:rsidRPr="00DD478C">
              <w:rPr>
                <w:color w:val="767171"/>
                <w:sz w:val="24"/>
              </w:rPr>
              <w:t>91</w:t>
            </w:r>
          </w:p>
        </w:tc>
        <w:tc>
          <w:tcPr>
            <w:tcW w:w="654" w:type="pct"/>
            <w:vAlign w:val="center"/>
          </w:tcPr>
          <w:p w14:paraId="6F7A64E3" w14:textId="6B648D8E" w:rsidR="00E73576" w:rsidRPr="00DD478C" w:rsidRDefault="00E73576" w:rsidP="004478CC">
            <w:pPr>
              <w:pStyle w:val="TableParagraph"/>
              <w:spacing w:line="360" w:lineRule="auto"/>
              <w:jc w:val="center"/>
              <w:rPr>
                <w:color w:val="767171"/>
                <w:sz w:val="24"/>
              </w:rPr>
            </w:pPr>
            <w:r w:rsidRPr="00DD478C">
              <w:rPr>
                <w:color w:val="767171"/>
                <w:sz w:val="24"/>
              </w:rPr>
              <w:t>57</w:t>
            </w:r>
          </w:p>
        </w:tc>
        <w:tc>
          <w:tcPr>
            <w:tcW w:w="602" w:type="pct"/>
            <w:vAlign w:val="center"/>
          </w:tcPr>
          <w:p w14:paraId="457D3ED1" w14:textId="4BE471C5" w:rsidR="00E73576" w:rsidRPr="00DD478C" w:rsidRDefault="00E73576" w:rsidP="004478CC">
            <w:pPr>
              <w:pStyle w:val="TableParagraph"/>
              <w:spacing w:line="360" w:lineRule="auto"/>
              <w:jc w:val="center"/>
              <w:rPr>
                <w:color w:val="767171"/>
                <w:sz w:val="24"/>
              </w:rPr>
            </w:pPr>
            <w:r w:rsidRPr="00DD478C">
              <w:rPr>
                <w:color w:val="767171"/>
                <w:sz w:val="24"/>
              </w:rPr>
              <w:t>58</w:t>
            </w:r>
          </w:p>
        </w:tc>
        <w:tc>
          <w:tcPr>
            <w:tcW w:w="520" w:type="pct"/>
            <w:vAlign w:val="center"/>
          </w:tcPr>
          <w:p w14:paraId="70DFB68F" w14:textId="27F4BBCE" w:rsidR="00E73576" w:rsidRPr="00DD478C" w:rsidRDefault="00E73576" w:rsidP="004478CC">
            <w:pPr>
              <w:pStyle w:val="TableParagraph"/>
              <w:spacing w:line="360" w:lineRule="auto"/>
              <w:jc w:val="center"/>
              <w:rPr>
                <w:color w:val="767171"/>
                <w:sz w:val="24"/>
              </w:rPr>
            </w:pPr>
            <w:r w:rsidRPr="00DD478C">
              <w:rPr>
                <w:color w:val="767171"/>
                <w:sz w:val="24"/>
              </w:rPr>
              <w:t>500</w:t>
            </w:r>
          </w:p>
        </w:tc>
      </w:tr>
      <w:tr w:rsidR="004478CC" w14:paraId="2048BDF0"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228B4CEB" w14:textId="77777777" w:rsidR="00E73576" w:rsidRPr="00DD478C" w:rsidRDefault="00E73576" w:rsidP="004478CC">
            <w:pPr>
              <w:pStyle w:val="TableParagraph"/>
              <w:spacing w:line="360" w:lineRule="auto"/>
              <w:rPr>
                <w:b/>
                <w:color w:val="767171"/>
                <w:sz w:val="24"/>
              </w:rPr>
            </w:pPr>
            <w:r w:rsidRPr="00DD478C">
              <w:rPr>
                <w:b/>
                <w:color w:val="767171"/>
                <w:spacing w:val="-2"/>
                <w:sz w:val="24"/>
              </w:rPr>
              <w:t>Orlando,</w:t>
            </w:r>
          </w:p>
          <w:p w14:paraId="5512A125" w14:textId="77777777" w:rsidR="00E73576" w:rsidRPr="00DD478C" w:rsidRDefault="00E73576" w:rsidP="004478CC">
            <w:pPr>
              <w:pStyle w:val="TableParagraph"/>
              <w:spacing w:line="360" w:lineRule="auto"/>
              <w:rPr>
                <w:b/>
                <w:color w:val="767171"/>
                <w:sz w:val="24"/>
              </w:rPr>
            </w:pPr>
            <w:r w:rsidRPr="00DD478C">
              <w:rPr>
                <w:b/>
                <w:color w:val="767171"/>
                <w:spacing w:val="-2"/>
                <w:sz w:val="24"/>
              </w:rPr>
              <w:t>Florida</w:t>
            </w:r>
          </w:p>
        </w:tc>
        <w:tc>
          <w:tcPr>
            <w:tcW w:w="538" w:type="pct"/>
            <w:vAlign w:val="center"/>
          </w:tcPr>
          <w:p w14:paraId="46BCF71C" w14:textId="40C3BB8B" w:rsidR="00E73576" w:rsidRPr="00DD478C" w:rsidRDefault="00E73576" w:rsidP="004478CC">
            <w:pPr>
              <w:pStyle w:val="TableParagraph"/>
              <w:spacing w:line="360" w:lineRule="auto"/>
              <w:jc w:val="center"/>
              <w:rPr>
                <w:color w:val="767171"/>
                <w:sz w:val="24"/>
              </w:rPr>
            </w:pPr>
            <w:r w:rsidRPr="00DD478C">
              <w:rPr>
                <w:color w:val="767171"/>
                <w:spacing w:val="-5"/>
                <w:sz w:val="24"/>
              </w:rPr>
              <w:t>383</w:t>
            </w:r>
          </w:p>
        </w:tc>
        <w:tc>
          <w:tcPr>
            <w:tcW w:w="539" w:type="pct"/>
            <w:vAlign w:val="center"/>
          </w:tcPr>
          <w:p w14:paraId="5A60D1E0" w14:textId="148C95A5" w:rsidR="00E73576" w:rsidRPr="00DD478C" w:rsidRDefault="00E73576" w:rsidP="004478CC">
            <w:pPr>
              <w:pStyle w:val="TableParagraph"/>
              <w:spacing w:line="360" w:lineRule="auto"/>
              <w:jc w:val="center"/>
              <w:rPr>
                <w:color w:val="767171"/>
                <w:sz w:val="24"/>
              </w:rPr>
            </w:pPr>
            <w:r w:rsidRPr="00DD478C">
              <w:rPr>
                <w:color w:val="767171"/>
                <w:spacing w:val="-5"/>
                <w:sz w:val="24"/>
              </w:rPr>
              <w:t>287</w:t>
            </w:r>
          </w:p>
        </w:tc>
        <w:tc>
          <w:tcPr>
            <w:tcW w:w="628" w:type="pct"/>
            <w:vAlign w:val="center"/>
          </w:tcPr>
          <w:p w14:paraId="4F605D02" w14:textId="5ADF38F2" w:rsidR="00E73576" w:rsidRPr="00DD478C" w:rsidRDefault="00E73576" w:rsidP="004478CC">
            <w:pPr>
              <w:pStyle w:val="TableParagraph"/>
              <w:spacing w:line="360" w:lineRule="auto"/>
              <w:jc w:val="center"/>
              <w:rPr>
                <w:color w:val="767171"/>
                <w:sz w:val="24"/>
              </w:rPr>
            </w:pPr>
            <w:r w:rsidRPr="00DD478C">
              <w:rPr>
                <w:color w:val="767171"/>
                <w:sz w:val="24"/>
              </w:rPr>
              <w:t>230</w:t>
            </w:r>
          </w:p>
        </w:tc>
        <w:tc>
          <w:tcPr>
            <w:tcW w:w="538" w:type="pct"/>
            <w:vAlign w:val="center"/>
          </w:tcPr>
          <w:p w14:paraId="3EDCFF60" w14:textId="5C90CBAB" w:rsidR="00E73576" w:rsidRPr="00DD478C" w:rsidRDefault="00E73576" w:rsidP="004478CC">
            <w:pPr>
              <w:pStyle w:val="TableParagraph"/>
              <w:spacing w:line="360" w:lineRule="auto"/>
              <w:jc w:val="center"/>
              <w:rPr>
                <w:color w:val="767171"/>
                <w:sz w:val="24"/>
              </w:rPr>
            </w:pPr>
            <w:r w:rsidRPr="00DD478C">
              <w:rPr>
                <w:color w:val="767171"/>
                <w:sz w:val="24"/>
              </w:rPr>
              <w:t>255</w:t>
            </w:r>
          </w:p>
        </w:tc>
        <w:tc>
          <w:tcPr>
            <w:tcW w:w="654" w:type="pct"/>
            <w:vAlign w:val="center"/>
          </w:tcPr>
          <w:p w14:paraId="3F3DE40F" w14:textId="4AA21553" w:rsidR="00E73576" w:rsidRPr="00DD478C" w:rsidRDefault="00E73576" w:rsidP="004478CC">
            <w:pPr>
              <w:pStyle w:val="TableParagraph"/>
              <w:spacing w:line="360" w:lineRule="auto"/>
              <w:jc w:val="center"/>
              <w:rPr>
                <w:color w:val="767171"/>
                <w:sz w:val="24"/>
              </w:rPr>
            </w:pPr>
            <w:r w:rsidRPr="00DD478C">
              <w:rPr>
                <w:color w:val="767171"/>
                <w:sz w:val="24"/>
              </w:rPr>
              <w:t>274</w:t>
            </w:r>
          </w:p>
        </w:tc>
        <w:tc>
          <w:tcPr>
            <w:tcW w:w="602" w:type="pct"/>
            <w:vAlign w:val="center"/>
          </w:tcPr>
          <w:p w14:paraId="4462F9A7" w14:textId="61829A28" w:rsidR="00E73576" w:rsidRPr="00DD478C" w:rsidRDefault="00E73576" w:rsidP="004478CC">
            <w:pPr>
              <w:pStyle w:val="TableParagraph"/>
              <w:spacing w:line="360" w:lineRule="auto"/>
              <w:jc w:val="center"/>
              <w:rPr>
                <w:color w:val="767171"/>
                <w:sz w:val="24"/>
              </w:rPr>
            </w:pPr>
            <w:r w:rsidRPr="00DD478C">
              <w:rPr>
                <w:color w:val="767171"/>
                <w:sz w:val="24"/>
              </w:rPr>
              <w:t>279</w:t>
            </w:r>
          </w:p>
        </w:tc>
        <w:tc>
          <w:tcPr>
            <w:tcW w:w="520" w:type="pct"/>
            <w:vAlign w:val="center"/>
          </w:tcPr>
          <w:p w14:paraId="24104C38" w14:textId="233C832D" w:rsidR="00E73576" w:rsidRPr="00DD478C" w:rsidRDefault="00E73576" w:rsidP="004478CC">
            <w:pPr>
              <w:pStyle w:val="TableParagraph"/>
              <w:spacing w:line="360" w:lineRule="auto"/>
              <w:jc w:val="center"/>
              <w:rPr>
                <w:color w:val="767171"/>
                <w:sz w:val="24"/>
              </w:rPr>
            </w:pPr>
            <w:r w:rsidRPr="00DD478C">
              <w:rPr>
                <w:color w:val="767171"/>
                <w:sz w:val="24"/>
              </w:rPr>
              <w:t>1,708</w:t>
            </w:r>
          </w:p>
        </w:tc>
      </w:tr>
      <w:tr w:rsidR="004478CC" w14:paraId="2BE951CD"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467B9DFF" w14:textId="26D6AEAF" w:rsidR="00E73576" w:rsidRPr="00DD478C" w:rsidRDefault="00E73576" w:rsidP="004478CC">
            <w:pPr>
              <w:pStyle w:val="TableParagraph"/>
              <w:spacing w:line="360" w:lineRule="auto"/>
              <w:rPr>
                <w:b/>
                <w:color w:val="767171"/>
                <w:sz w:val="24"/>
              </w:rPr>
            </w:pPr>
            <w:r w:rsidRPr="00DD478C">
              <w:rPr>
                <w:b/>
                <w:color w:val="767171"/>
                <w:spacing w:val="-2"/>
                <w:sz w:val="24"/>
              </w:rPr>
              <w:t>Islas</w:t>
            </w:r>
            <w:r w:rsidR="004478CC">
              <w:rPr>
                <w:b/>
                <w:color w:val="767171"/>
                <w:spacing w:val="-2"/>
                <w:sz w:val="24"/>
              </w:rPr>
              <w:t xml:space="preserve"> </w:t>
            </w:r>
            <w:r w:rsidRPr="00DD478C">
              <w:rPr>
                <w:b/>
                <w:color w:val="767171"/>
                <w:spacing w:val="-2"/>
                <w:sz w:val="24"/>
              </w:rPr>
              <w:t>Canarias</w:t>
            </w:r>
          </w:p>
        </w:tc>
        <w:tc>
          <w:tcPr>
            <w:tcW w:w="538" w:type="pct"/>
            <w:vAlign w:val="center"/>
          </w:tcPr>
          <w:p w14:paraId="0F691A14" w14:textId="2FFE94CB" w:rsidR="00E73576" w:rsidRPr="00DD478C" w:rsidRDefault="00E73576" w:rsidP="004478CC">
            <w:pPr>
              <w:pStyle w:val="TableParagraph"/>
              <w:spacing w:line="360" w:lineRule="auto"/>
              <w:jc w:val="center"/>
              <w:rPr>
                <w:color w:val="767171"/>
                <w:sz w:val="24"/>
              </w:rPr>
            </w:pPr>
            <w:r w:rsidRPr="00DD478C">
              <w:rPr>
                <w:color w:val="767171"/>
                <w:spacing w:val="-10"/>
                <w:sz w:val="24"/>
              </w:rPr>
              <w:t>10</w:t>
            </w:r>
          </w:p>
        </w:tc>
        <w:tc>
          <w:tcPr>
            <w:tcW w:w="539" w:type="pct"/>
            <w:vAlign w:val="center"/>
          </w:tcPr>
          <w:p w14:paraId="4E1A2DF5" w14:textId="6EF7C729" w:rsidR="00E73576" w:rsidRPr="00DD478C" w:rsidRDefault="00E73576" w:rsidP="004478CC">
            <w:pPr>
              <w:pStyle w:val="TableParagraph"/>
              <w:spacing w:line="360" w:lineRule="auto"/>
              <w:jc w:val="center"/>
              <w:rPr>
                <w:color w:val="767171"/>
                <w:sz w:val="24"/>
              </w:rPr>
            </w:pPr>
            <w:r w:rsidRPr="00DD478C">
              <w:rPr>
                <w:color w:val="767171"/>
                <w:sz w:val="24"/>
              </w:rPr>
              <w:t>16</w:t>
            </w:r>
          </w:p>
        </w:tc>
        <w:tc>
          <w:tcPr>
            <w:tcW w:w="628" w:type="pct"/>
            <w:vAlign w:val="center"/>
          </w:tcPr>
          <w:p w14:paraId="5D61EEC9" w14:textId="4098893C"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38" w:type="pct"/>
            <w:vAlign w:val="center"/>
          </w:tcPr>
          <w:p w14:paraId="11128C9C" w14:textId="36D59D29" w:rsidR="00E73576" w:rsidRPr="00DD478C" w:rsidRDefault="00E73576" w:rsidP="004478CC">
            <w:pPr>
              <w:pStyle w:val="TableParagraph"/>
              <w:spacing w:line="360" w:lineRule="auto"/>
              <w:jc w:val="center"/>
              <w:rPr>
                <w:color w:val="767171"/>
                <w:sz w:val="24"/>
              </w:rPr>
            </w:pPr>
            <w:r w:rsidRPr="00DD478C">
              <w:rPr>
                <w:color w:val="767171"/>
                <w:sz w:val="24"/>
              </w:rPr>
              <w:t>8</w:t>
            </w:r>
          </w:p>
        </w:tc>
        <w:tc>
          <w:tcPr>
            <w:tcW w:w="654" w:type="pct"/>
            <w:vAlign w:val="center"/>
          </w:tcPr>
          <w:p w14:paraId="0FA8EC41" w14:textId="6A60D528"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5E7C3A33" w14:textId="1FDE5D90"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5ED1A665" w14:textId="236584A8" w:rsidR="00E73576" w:rsidRPr="00DD478C" w:rsidRDefault="00E73576" w:rsidP="004478CC">
            <w:pPr>
              <w:pStyle w:val="TableParagraph"/>
              <w:spacing w:line="360" w:lineRule="auto"/>
              <w:jc w:val="center"/>
              <w:rPr>
                <w:color w:val="767171"/>
                <w:sz w:val="24"/>
              </w:rPr>
            </w:pPr>
            <w:r w:rsidRPr="00DD478C">
              <w:rPr>
                <w:color w:val="767171"/>
                <w:sz w:val="24"/>
              </w:rPr>
              <w:t>34</w:t>
            </w:r>
          </w:p>
        </w:tc>
      </w:tr>
      <w:tr w:rsidR="004478CC" w14:paraId="7E338B55"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30F3E889" w14:textId="77777777" w:rsidR="00E73576" w:rsidRPr="00DD478C" w:rsidRDefault="00E73576" w:rsidP="004478CC">
            <w:pPr>
              <w:pStyle w:val="TableParagraph"/>
              <w:spacing w:line="360" w:lineRule="auto"/>
              <w:rPr>
                <w:b/>
                <w:color w:val="767171"/>
                <w:sz w:val="24"/>
              </w:rPr>
            </w:pPr>
            <w:r w:rsidRPr="00DD478C">
              <w:rPr>
                <w:b/>
                <w:color w:val="767171"/>
                <w:spacing w:val="-2"/>
                <w:sz w:val="24"/>
              </w:rPr>
              <w:t>México</w:t>
            </w:r>
          </w:p>
        </w:tc>
        <w:tc>
          <w:tcPr>
            <w:tcW w:w="538" w:type="pct"/>
            <w:vAlign w:val="center"/>
          </w:tcPr>
          <w:p w14:paraId="182C990D" w14:textId="4601F180" w:rsidR="00E73576" w:rsidRPr="00DD478C" w:rsidRDefault="00E73576" w:rsidP="004478CC">
            <w:pPr>
              <w:pStyle w:val="TableParagraph"/>
              <w:spacing w:line="360" w:lineRule="auto"/>
              <w:jc w:val="center"/>
              <w:rPr>
                <w:color w:val="767171"/>
                <w:sz w:val="24"/>
              </w:rPr>
            </w:pPr>
            <w:r w:rsidRPr="00DD478C">
              <w:rPr>
                <w:color w:val="767171"/>
                <w:spacing w:val="-5"/>
                <w:sz w:val="24"/>
              </w:rPr>
              <w:t>9</w:t>
            </w:r>
          </w:p>
        </w:tc>
        <w:tc>
          <w:tcPr>
            <w:tcW w:w="539" w:type="pct"/>
            <w:vAlign w:val="center"/>
          </w:tcPr>
          <w:p w14:paraId="01F853EE" w14:textId="5544A886" w:rsidR="00E73576" w:rsidRPr="00DD478C" w:rsidRDefault="00E73576" w:rsidP="004478CC">
            <w:pPr>
              <w:pStyle w:val="TableParagraph"/>
              <w:spacing w:line="360" w:lineRule="auto"/>
              <w:jc w:val="center"/>
              <w:rPr>
                <w:color w:val="767171"/>
                <w:sz w:val="24"/>
              </w:rPr>
            </w:pPr>
            <w:r w:rsidRPr="00DD478C">
              <w:rPr>
                <w:color w:val="767171"/>
                <w:sz w:val="24"/>
              </w:rPr>
              <w:t>23</w:t>
            </w:r>
          </w:p>
        </w:tc>
        <w:tc>
          <w:tcPr>
            <w:tcW w:w="628" w:type="pct"/>
            <w:vAlign w:val="center"/>
          </w:tcPr>
          <w:p w14:paraId="2EB87A86" w14:textId="28BAC517" w:rsidR="00E73576" w:rsidRPr="00DD478C" w:rsidRDefault="00E73576" w:rsidP="004478CC">
            <w:pPr>
              <w:pStyle w:val="TableParagraph"/>
              <w:spacing w:line="360" w:lineRule="auto"/>
              <w:jc w:val="center"/>
              <w:rPr>
                <w:color w:val="767171"/>
                <w:sz w:val="24"/>
              </w:rPr>
            </w:pPr>
            <w:r w:rsidRPr="00DD478C">
              <w:rPr>
                <w:color w:val="767171"/>
                <w:sz w:val="24"/>
              </w:rPr>
              <w:t>32</w:t>
            </w:r>
          </w:p>
        </w:tc>
        <w:tc>
          <w:tcPr>
            <w:tcW w:w="538" w:type="pct"/>
            <w:vAlign w:val="center"/>
          </w:tcPr>
          <w:p w14:paraId="76412ED6" w14:textId="2027D435"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54" w:type="pct"/>
            <w:vAlign w:val="center"/>
          </w:tcPr>
          <w:p w14:paraId="3DAEB583" w14:textId="089EE465"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72764079" w14:textId="52ACB57B"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3D9452A6" w14:textId="11A55D21" w:rsidR="00E73576" w:rsidRPr="00DD478C" w:rsidRDefault="00E73576" w:rsidP="004478CC">
            <w:pPr>
              <w:pStyle w:val="TableParagraph"/>
              <w:spacing w:line="360" w:lineRule="auto"/>
              <w:jc w:val="center"/>
              <w:rPr>
                <w:color w:val="767171"/>
                <w:sz w:val="24"/>
              </w:rPr>
            </w:pPr>
            <w:r w:rsidRPr="00DD478C">
              <w:rPr>
                <w:color w:val="767171"/>
                <w:sz w:val="24"/>
              </w:rPr>
              <w:t>64</w:t>
            </w:r>
          </w:p>
        </w:tc>
      </w:tr>
      <w:tr w:rsidR="004478CC" w14:paraId="1B8D0C1B"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1A7544B3" w14:textId="77777777" w:rsidR="00E73576" w:rsidRPr="00DD478C" w:rsidRDefault="00E73576" w:rsidP="004478CC">
            <w:pPr>
              <w:pStyle w:val="TableParagraph"/>
              <w:spacing w:line="360" w:lineRule="auto"/>
              <w:rPr>
                <w:b/>
                <w:color w:val="767171"/>
                <w:sz w:val="24"/>
              </w:rPr>
            </w:pPr>
            <w:r w:rsidRPr="00DD478C">
              <w:rPr>
                <w:b/>
                <w:color w:val="767171"/>
                <w:spacing w:val="-2"/>
                <w:sz w:val="24"/>
              </w:rPr>
              <w:t>Houston,</w:t>
            </w:r>
          </w:p>
          <w:p w14:paraId="1FD95495" w14:textId="77777777" w:rsidR="00E73576" w:rsidRPr="00DD478C" w:rsidRDefault="00E73576" w:rsidP="004478CC">
            <w:pPr>
              <w:pStyle w:val="TableParagraph"/>
              <w:spacing w:line="360" w:lineRule="auto"/>
              <w:rPr>
                <w:b/>
                <w:color w:val="767171"/>
                <w:sz w:val="24"/>
              </w:rPr>
            </w:pPr>
            <w:r w:rsidRPr="00DD478C">
              <w:rPr>
                <w:b/>
                <w:color w:val="767171"/>
                <w:spacing w:val="-4"/>
                <w:sz w:val="24"/>
              </w:rPr>
              <w:t>Texas</w:t>
            </w:r>
          </w:p>
        </w:tc>
        <w:tc>
          <w:tcPr>
            <w:tcW w:w="538" w:type="pct"/>
            <w:vAlign w:val="center"/>
          </w:tcPr>
          <w:p w14:paraId="6F8E8B87" w14:textId="6A2C959F" w:rsidR="00E73576" w:rsidRPr="00DD478C" w:rsidRDefault="00E73576" w:rsidP="004478CC">
            <w:pPr>
              <w:pStyle w:val="TableParagraph"/>
              <w:spacing w:line="360" w:lineRule="auto"/>
              <w:jc w:val="center"/>
              <w:rPr>
                <w:color w:val="767171"/>
                <w:sz w:val="24"/>
              </w:rPr>
            </w:pPr>
            <w:r w:rsidRPr="00DD478C">
              <w:rPr>
                <w:color w:val="767171"/>
                <w:spacing w:val="-5"/>
                <w:sz w:val="24"/>
              </w:rPr>
              <w:t>74</w:t>
            </w:r>
          </w:p>
        </w:tc>
        <w:tc>
          <w:tcPr>
            <w:tcW w:w="539" w:type="pct"/>
            <w:vAlign w:val="center"/>
          </w:tcPr>
          <w:p w14:paraId="4A8BAB1C" w14:textId="7ED95766" w:rsidR="00E73576" w:rsidRPr="00DD478C" w:rsidRDefault="00E73576" w:rsidP="004478CC">
            <w:pPr>
              <w:pStyle w:val="TableParagraph"/>
              <w:spacing w:line="360" w:lineRule="auto"/>
              <w:jc w:val="center"/>
              <w:rPr>
                <w:color w:val="767171"/>
                <w:sz w:val="24"/>
              </w:rPr>
            </w:pPr>
            <w:r w:rsidRPr="00DD478C">
              <w:rPr>
                <w:color w:val="767171"/>
                <w:spacing w:val="-5"/>
                <w:sz w:val="24"/>
              </w:rPr>
              <w:t>55</w:t>
            </w:r>
          </w:p>
        </w:tc>
        <w:tc>
          <w:tcPr>
            <w:tcW w:w="628" w:type="pct"/>
            <w:vAlign w:val="center"/>
          </w:tcPr>
          <w:p w14:paraId="6B302EC1" w14:textId="3EBA0E3D" w:rsidR="00E73576" w:rsidRPr="00DD478C" w:rsidRDefault="00E73576" w:rsidP="004478CC">
            <w:pPr>
              <w:pStyle w:val="TableParagraph"/>
              <w:spacing w:line="360" w:lineRule="auto"/>
              <w:jc w:val="center"/>
              <w:rPr>
                <w:color w:val="767171"/>
                <w:sz w:val="24"/>
              </w:rPr>
            </w:pPr>
            <w:r w:rsidRPr="00DD478C">
              <w:rPr>
                <w:color w:val="767171"/>
                <w:sz w:val="24"/>
              </w:rPr>
              <w:t>59</w:t>
            </w:r>
          </w:p>
        </w:tc>
        <w:tc>
          <w:tcPr>
            <w:tcW w:w="538" w:type="pct"/>
            <w:vAlign w:val="center"/>
          </w:tcPr>
          <w:p w14:paraId="327E9D4C" w14:textId="54BB8040" w:rsidR="00E73576" w:rsidRPr="00DD478C" w:rsidRDefault="00E73576" w:rsidP="004478CC">
            <w:pPr>
              <w:pStyle w:val="TableParagraph"/>
              <w:spacing w:line="360" w:lineRule="auto"/>
              <w:jc w:val="center"/>
              <w:rPr>
                <w:color w:val="767171"/>
                <w:sz w:val="24"/>
              </w:rPr>
            </w:pPr>
            <w:r w:rsidRPr="00DD478C">
              <w:rPr>
                <w:color w:val="767171"/>
                <w:sz w:val="24"/>
              </w:rPr>
              <w:t>67</w:t>
            </w:r>
          </w:p>
        </w:tc>
        <w:tc>
          <w:tcPr>
            <w:tcW w:w="654" w:type="pct"/>
            <w:vAlign w:val="center"/>
          </w:tcPr>
          <w:p w14:paraId="3E6537C3" w14:textId="3B358F76" w:rsidR="00E73576" w:rsidRPr="00DD478C" w:rsidRDefault="00E73576" w:rsidP="004478CC">
            <w:pPr>
              <w:pStyle w:val="TableParagraph"/>
              <w:spacing w:line="360" w:lineRule="auto"/>
              <w:jc w:val="center"/>
              <w:rPr>
                <w:color w:val="767171"/>
                <w:sz w:val="24"/>
              </w:rPr>
            </w:pPr>
            <w:r w:rsidRPr="00DD478C">
              <w:rPr>
                <w:color w:val="767171"/>
                <w:sz w:val="24"/>
              </w:rPr>
              <w:t>47</w:t>
            </w:r>
          </w:p>
        </w:tc>
        <w:tc>
          <w:tcPr>
            <w:tcW w:w="602" w:type="pct"/>
            <w:vAlign w:val="center"/>
          </w:tcPr>
          <w:p w14:paraId="4C1914CC" w14:textId="295C6753" w:rsidR="00E73576" w:rsidRPr="00DD478C" w:rsidRDefault="00E73576" w:rsidP="004478CC">
            <w:pPr>
              <w:pStyle w:val="TableParagraph"/>
              <w:spacing w:line="360" w:lineRule="auto"/>
              <w:jc w:val="center"/>
              <w:rPr>
                <w:color w:val="767171"/>
                <w:sz w:val="24"/>
              </w:rPr>
            </w:pPr>
            <w:r w:rsidRPr="00DD478C">
              <w:rPr>
                <w:color w:val="767171"/>
                <w:sz w:val="24"/>
              </w:rPr>
              <w:t>48</w:t>
            </w:r>
          </w:p>
        </w:tc>
        <w:tc>
          <w:tcPr>
            <w:tcW w:w="520" w:type="pct"/>
            <w:vAlign w:val="center"/>
          </w:tcPr>
          <w:p w14:paraId="793FB198" w14:textId="7CB889AF" w:rsidR="00E73576" w:rsidRPr="00DD478C" w:rsidRDefault="00E73576" w:rsidP="004478CC">
            <w:pPr>
              <w:pStyle w:val="TableParagraph"/>
              <w:spacing w:line="360" w:lineRule="auto"/>
              <w:jc w:val="center"/>
              <w:rPr>
                <w:color w:val="767171"/>
                <w:sz w:val="24"/>
              </w:rPr>
            </w:pPr>
            <w:r w:rsidRPr="00DD478C">
              <w:rPr>
                <w:color w:val="767171"/>
                <w:sz w:val="24"/>
              </w:rPr>
              <w:t>350</w:t>
            </w:r>
          </w:p>
        </w:tc>
      </w:tr>
      <w:tr w:rsidR="004478CC" w14:paraId="1777C4A4"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0D163344" w14:textId="77777777" w:rsidR="00E73576" w:rsidRPr="00DD478C" w:rsidRDefault="00E73576" w:rsidP="004478CC">
            <w:pPr>
              <w:pStyle w:val="TableParagraph"/>
              <w:spacing w:line="360" w:lineRule="auto"/>
              <w:rPr>
                <w:b/>
                <w:color w:val="767171"/>
                <w:sz w:val="24"/>
              </w:rPr>
            </w:pPr>
            <w:r w:rsidRPr="00DD478C">
              <w:rPr>
                <w:b/>
                <w:color w:val="767171"/>
                <w:spacing w:val="-2"/>
                <w:sz w:val="24"/>
              </w:rPr>
              <w:t>Argentina</w:t>
            </w:r>
          </w:p>
        </w:tc>
        <w:tc>
          <w:tcPr>
            <w:tcW w:w="538" w:type="pct"/>
            <w:vAlign w:val="center"/>
          </w:tcPr>
          <w:p w14:paraId="27B967CF" w14:textId="19F2DB6B" w:rsidR="00E73576" w:rsidRPr="00DD478C" w:rsidRDefault="00E73576" w:rsidP="004478CC">
            <w:pPr>
              <w:pStyle w:val="TableParagraph"/>
              <w:spacing w:line="360" w:lineRule="auto"/>
              <w:jc w:val="center"/>
              <w:rPr>
                <w:color w:val="767171"/>
                <w:sz w:val="24"/>
              </w:rPr>
            </w:pPr>
            <w:r w:rsidRPr="00DD478C">
              <w:rPr>
                <w:color w:val="767171"/>
                <w:sz w:val="24"/>
              </w:rPr>
              <w:t>53</w:t>
            </w:r>
          </w:p>
        </w:tc>
        <w:tc>
          <w:tcPr>
            <w:tcW w:w="539" w:type="pct"/>
            <w:vAlign w:val="center"/>
          </w:tcPr>
          <w:p w14:paraId="0ED03B35" w14:textId="77777777" w:rsidR="00E73576" w:rsidRPr="00DD478C" w:rsidRDefault="00E73576" w:rsidP="004478CC">
            <w:pPr>
              <w:pStyle w:val="TableParagraph"/>
              <w:spacing w:line="360" w:lineRule="auto"/>
              <w:jc w:val="center"/>
              <w:rPr>
                <w:color w:val="767171"/>
                <w:sz w:val="24"/>
              </w:rPr>
            </w:pPr>
            <w:r w:rsidRPr="00DD478C">
              <w:rPr>
                <w:color w:val="767171"/>
                <w:spacing w:val="-10"/>
                <w:sz w:val="24"/>
              </w:rPr>
              <w:t>0</w:t>
            </w:r>
          </w:p>
        </w:tc>
        <w:tc>
          <w:tcPr>
            <w:tcW w:w="628" w:type="pct"/>
            <w:vAlign w:val="center"/>
          </w:tcPr>
          <w:p w14:paraId="657C0CE9" w14:textId="02C11786"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38" w:type="pct"/>
            <w:vAlign w:val="center"/>
          </w:tcPr>
          <w:p w14:paraId="63082A5F" w14:textId="44B02F98"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54" w:type="pct"/>
            <w:vAlign w:val="center"/>
          </w:tcPr>
          <w:p w14:paraId="4B4E75A6" w14:textId="10CD6767"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1C0433CE" w14:textId="3304A379"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684418C9" w14:textId="273C2730" w:rsidR="00E73576" w:rsidRPr="00DD478C" w:rsidRDefault="00E73576" w:rsidP="004478CC">
            <w:pPr>
              <w:pStyle w:val="TableParagraph"/>
              <w:spacing w:line="360" w:lineRule="auto"/>
              <w:jc w:val="center"/>
              <w:rPr>
                <w:color w:val="767171"/>
                <w:sz w:val="24"/>
              </w:rPr>
            </w:pPr>
            <w:r w:rsidRPr="00DD478C">
              <w:rPr>
                <w:color w:val="767171"/>
                <w:sz w:val="24"/>
              </w:rPr>
              <w:t>53</w:t>
            </w:r>
          </w:p>
        </w:tc>
      </w:tr>
      <w:tr w:rsidR="004478CC" w14:paraId="7049CE02"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68BF9773" w14:textId="77777777" w:rsidR="00E73576" w:rsidRPr="00DD478C" w:rsidRDefault="00E73576" w:rsidP="004478CC">
            <w:pPr>
              <w:pStyle w:val="TableParagraph"/>
              <w:spacing w:line="360" w:lineRule="auto"/>
              <w:rPr>
                <w:b/>
                <w:color w:val="767171"/>
                <w:sz w:val="24"/>
              </w:rPr>
            </w:pPr>
            <w:r w:rsidRPr="00DD478C">
              <w:rPr>
                <w:b/>
                <w:color w:val="767171"/>
                <w:spacing w:val="-2"/>
                <w:sz w:val="24"/>
              </w:rPr>
              <w:t>Colombia</w:t>
            </w:r>
          </w:p>
        </w:tc>
        <w:tc>
          <w:tcPr>
            <w:tcW w:w="538" w:type="pct"/>
            <w:vAlign w:val="center"/>
          </w:tcPr>
          <w:p w14:paraId="192208BF" w14:textId="74C3A27E" w:rsidR="00E73576" w:rsidRPr="00DD478C" w:rsidRDefault="00E73576" w:rsidP="004478CC">
            <w:pPr>
              <w:pStyle w:val="TableParagraph"/>
              <w:spacing w:line="360" w:lineRule="auto"/>
              <w:jc w:val="center"/>
              <w:rPr>
                <w:color w:val="767171"/>
                <w:sz w:val="24"/>
              </w:rPr>
            </w:pPr>
            <w:r w:rsidRPr="00DD478C">
              <w:rPr>
                <w:color w:val="767171"/>
                <w:spacing w:val="-10"/>
                <w:sz w:val="24"/>
              </w:rPr>
              <w:t>4</w:t>
            </w:r>
          </w:p>
        </w:tc>
        <w:tc>
          <w:tcPr>
            <w:tcW w:w="539" w:type="pct"/>
            <w:vAlign w:val="center"/>
          </w:tcPr>
          <w:p w14:paraId="49B6456D" w14:textId="2AA3801B" w:rsidR="00E73576" w:rsidRPr="00DD478C" w:rsidRDefault="00E73576" w:rsidP="004478CC">
            <w:pPr>
              <w:pStyle w:val="TableParagraph"/>
              <w:spacing w:line="360" w:lineRule="auto"/>
              <w:jc w:val="center"/>
              <w:rPr>
                <w:color w:val="767171"/>
                <w:sz w:val="24"/>
              </w:rPr>
            </w:pPr>
            <w:r w:rsidRPr="00DD478C">
              <w:rPr>
                <w:color w:val="767171"/>
                <w:spacing w:val="-10"/>
                <w:sz w:val="24"/>
              </w:rPr>
              <w:t>1</w:t>
            </w:r>
          </w:p>
        </w:tc>
        <w:tc>
          <w:tcPr>
            <w:tcW w:w="628" w:type="pct"/>
            <w:vAlign w:val="center"/>
          </w:tcPr>
          <w:p w14:paraId="70924FB8" w14:textId="361EB1BD" w:rsidR="00E73576" w:rsidRPr="00DD478C" w:rsidRDefault="00E73576" w:rsidP="004478CC">
            <w:pPr>
              <w:pStyle w:val="TableParagraph"/>
              <w:spacing w:line="360" w:lineRule="auto"/>
              <w:jc w:val="center"/>
              <w:rPr>
                <w:color w:val="767171"/>
                <w:sz w:val="24"/>
              </w:rPr>
            </w:pPr>
            <w:r w:rsidRPr="00DD478C">
              <w:rPr>
                <w:color w:val="767171"/>
                <w:sz w:val="24"/>
              </w:rPr>
              <w:t>9</w:t>
            </w:r>
          </w:p>
        </w:tc>
        <w:tc>
          <w:tcPr>
            <w:tcW w:w="538" w:type="pct"/>
            <w:vAlign w:val="center"/>
          </w:tcPr>
          <w:p w14:paraId="38093FFA" w14:textId="49FBA556" w:rsidR="00E73576" w:rsidRPr="00DD478C" w:rsidRDefault="00E73576" w:rsidP="004478CC">
            <w:pPr>
              <w:pStyle w:val="TableParagraph"/>
              <w:spacing w:line="360" w:lineRule="auto"/>
              <w:jc w:val="center"/>
              <w:rPr>
                <w:color w:val="767171"/>
                <w:sz w:val="24"/>
              </w:rPr>
            </w:pPr>
            <w:r w:rsidRPr="00DD478C">
              <w:rPr>
                <w:color w:val="767171"/>
                <w:sz w:val="24"/>
              </w:rPr>
              <w:t>14</w:t>
            </w:r>
          </w:p>
        </w:tc>
        <w:tc>
          <w:tcPr>
            <w:tcW w:w="654" w:type="pct"/>
            <w:vAlign w:val="center"/>
          </w:tcPr>
          <w:p w14:paraId="55E836A8" w14:textId="18B419C7" w:rsidR="00E73576" w:rsidRPr="00DD478C" w:rsidRDefault="00E73576" w:rsidP="004478CC">
            <w:pPr>
              <w:pStyle w:val="TableParagraph"/>
              <w:spacing w:line="360" w:lineRule="auto"/>
              <w:jc w:val="center"/>
              <w:rPr>
                <w:color w:val="767171"/>
                <w:sz w:val="24"/>
              </w:rPr>
            </w:pPr>
            <w:r w:rsidRPr="00DD478C">
              <w:rPr>
                <w:color w:val="767171"/>
                <w:sz w:val="24"/>
              </w:rPr>
              <w:t>11</w:t>
            </w:r>
          </w:p>
        </w:tc>
        <w:tc>
          <w:tcPr>
            <w:tcW w:w="602" w:type="pct"/>
            <w:vAlign w:val="center"/>
          </w:tcPr>
          <w:p w14:paraId="4885A6E5" w14:textId="4B48B3F9" w:rsidR="00E73576" w:rsidRPr="00DD478C" w:rsidRDefault="00E73576" w:rsidP="004478CC">
            <w:pPr>
              <w:pStyle w:val="TableParagraph"/>
              <w:spacing w:line="360" w:lineRule="auto"/>
              <w:jc w:val="center"/>
              <w:rPr>
                <w:color w:val="767171"/>
                <w:sz w:val="24"/>
              </w:rPr>
            </w:pPr>
            <w:r w:rsidRPr="00DD478C">
              <w:rPr>
                <w:color w:val="767171"/>
                <w:sz w:val="24"/>
              </w:rPr>
              <w:t>11</w:t>
            </w:r>
          </w:p>
        </w:tc>
        <w:tc>
          <w:tcPr>
            <w:tcW w:w="520" w:type="pct"/>
            <w:vAlign w:val="center"/>
          </w:tcPr>
          <w:p w14:paraId="4A606D31" w14:textId="433C289E" w:rsidR="00E73576" w:rsidRPr="00DD478C" w:rsidRDefault="00E73576" w:rsidP="004478CC">
            <w:pPr>
              <w:pStyle w:val="TableParagraph"/>
              <w:spacing w:line="360" w:lineRule="auto"/>
              <w:jc w:val="center"/>
              <w:rPr>
                <w:color w:val="767171"/>
                <w:sz w:val="24"/>
              </w:rPr>
            </w:pPr>
            <w:r w:rsidRPr="00DD478C">
              <w:rPr>
                <w:color w:val="767171"/>
                <w:sz w:val="24"/>
              </w:rPr>
              <w:t>50</w:t>
            </w:r>
          </w:p>
        </w:tc>
      </w:tr>
      <w:tr w:rsidR="004478CC" w14:paraId="486AE215"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5A71216E" w14:textId="77777777" w:rsidR="00E73576" w:rsidRPr="00DD478C" w:rsidRDefault="00E73576" w:rsidP="004478CC">
            <w:pPr>
              <w:pStyle w:val="TableParagraph"/>
              <w:spacing w:line="360" w:lineRule="auto"/>
              <w:rPr>
                <w:b/>
                <w:color w:val="767171"/>
                <w:sz w:val="24"/>
              </w:rPr>
            </w:pPr>
            <w:r w:rsidRPr="00DD478C">
              <w:rPr>
                <w:b/>
                <w:color w:val="767171"/>
                <w:spacing w:val="-2"/>
                <w:sz w:val="24"/>
              </w:rPr>
              <w:t>Marsella,</w:t>
            </w:r>
          </w:p>
          <w:p w14:paraId="411C58CB" w14:textId="77777777" w:rsidR="00E73576" w:rsidRPr="00DD478C" w:rsidRDefault="00E73576" w:rsidP="004478CC">
            <w:pPr>
              <w:pStyle w:val="TableParagraph"/>
              <w:spacing w:line="360" w:lineRule="auto"/>
              <w:rPr>
                <w:b/>
                <w:color w:val="767171"/>
                <w:sz w:val="24"/>
              </w:rPr>
            </w:pPr>
            <w:r w:rsidRPr="00DD478C">
              <w:rPr>
                <w:b/>
                <w:color w:val="767171"/>
                <w:spacing w:val="-2"/>
                <w:sz w:val="24"/>
              </w:rPr>
              <w:t>Francia</w:t>
            </w:r>
          </w:p>
        </w:tc>
        <w:tc>
          <w:tcPr>
            <w:tcW w:w="538" w:type="pct"/>
            <w:vAlign w:val="center"/>
          </w:tcPr>
          <w:p w14:paraId="778749CC" w14:textId="58843C72" w:rsidR="00E73576" w:rsidRPr="00DD478C" w:rsidRDefault="00E73576" w:rsidP="004478CC">
            <w:pPr>
              <w:pStyle w:val="TableParagraph"/>
              <w:spacing w:line="360" w:lineRule="auto"/>
              <w:jc w:val="center"/>
              <w:rPr>
                <w:color w:val="767171"/>
                <w:sz w:val="24"/>
              </w:rPr>
            </w:pPr>
            <w:r w:rsidRPr="00DD478C">
              <w:rPr>
                <w:color w:val="767171"/>
                <w:spacing w:val="-5"/>
                <w:sz w:val="24"/>
              </w:rPr>
              <w:t>27</w:t>
            </w:r>
          </w:p>
        </w:tc>
        <w:tc>
          <w:tcPr>
            <w:tcW w:w="539" w:type="pct"/>
            <w:vAlign w:val="center"/>
          </w:tcPr>
          <w:p w14:paraId="1C270016" w14:textId="1DE4F3FE" w:rsidR="00E73576" w:rsidRPr="00DD478C" w:rsidRDefault="00E73576" w:rsidP="004478CC">
            <w:pPr>
              <w:pStyle w:val="TableParagraph"/>
              <w:spacing w:line="360" w:lineRule="auto"/>
              <w:jc w:val="center"/>
              <w:rPr>
                <w:color w:val="767171"/>
                <w:sz w:val="24"/>
              </w:rPr>
            </w:pPr>
            <w:r w:rsidRPr="00DD478C">
              <w:rPr>
                <w:color w:val="767171"/>
                <w:spacing w:val="-10"/>
                <w:sz w:val="24"/>
              </w:rPr>
              <w:t>0</w:t>
            </w:r>
          </w:p>
        </w:tc>
        <w:tc>
          <w:tcPr>
            <w:tcW w:w="628" w:type="pct"/>
            <w:vAlign w:val="center"/>
          </w:tcPr>
          <w:p w14:paraId="1F3B11E7" w14:textId="63B5D712" w:rsidR="00E73576" w:rsidRPr="00DD478C" w:rsidRDefault="00E73576" w:rsidP="004478CC">
            <w:pPr>
              <w:pStyle w:val="TableParagraph"/>
              <w:spacing w:line="360" w:lineRule="auto"/>
              <w:jc w:val="center"/>
              <w:rPr>
                <w:color w:val="767171"/>
                <w:sz w:val="24"/>
              </w:rPr>
            </w:pPr>
            <w:r w:rsidRPr="00DD478C">
              <w:rPr>
                <w:color w:val="767171"/>
                <w:sz w:val="24"/>
              </w:rPr>
              <w:t>8</w:t>
            </w:r>
          </w:p>
        </w:tc>
        <w:tc>
          <w:tcPr>
            <w:tcW w:w="538" w:type="pct"/>
            <w:vAlign w:val="center"/>
          </w:tcPr>
          <w:p w14:paraId="382A9074" w14:textId="424171C1" w:rsidR="00E73576" w:rsidRPr="00DD478C" w:rsidRDefault="00E73576" w:rsidP="004478CC">
            <w:pPr>
              <w:pStyle w:val="TableParagraph"/>
              <w:spacing w:line="360" w:lineRule="auto"/>
              <w:jc w:val="center"/>
              <w:rPr>
                <w:color w:val="767171"/>
                <w:sz w:val="24"/>
              </w:rPr>
            </w:pPr>
            <w:r w:rsidRPr="00DD478C">
              <w:rPr>
                <w:color w:val="767171"/>
                <w:sz w:val="24"/>
              </w:rPr>
              <w:t>18</w:t>
            </w:r>
          </w:p>
        </w:tc>
        <w:tc>
          <w:tcPr>
            <w:tcW w:w="654" w:type="pct"/>
            <w:vAlign w:val="center"/>
          </w:tcPr>
          <w:p w14:paraId="53F47B32" w14:textId="0DC5E8BE"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65270AD3" w14:textId="7C7E79E4"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25D71C71" w14:textId="709B3825" w:rsidR="00E73576" w:rsidRPr="00DD478C" w:rsidRDefault="00E73576" w:rsidP="004478CC">
            <w:pPr>
              <w:pStyle w:val="TableParagraph"/>
              <w:spacing w:line="360" w:lineRule="auto"/>
              <w:jc w:val="center"/>
              <w:rPr>
                <w:color w:val="767171"/>
                <w:sz w:val="24"/>
              </w:rPr>
            </w:pPr>
            <w:r w:rsidRPr="00DD478C">
              <w:rPr>
                <w:color w:val="767171"/>
                <w:sz w:val="24"/>
              </w:rPr>
              <w:t>53</w:t>
            </w:r>
          </w:p>
        </w:tc>
      </w:tr>
      <w:tr w:rsidR="004478CC" w14:paraId="5809CCAD"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477020F6" w14:textId="77777777" w:rsidR="00E73576" w:rsidRPr="00DD478C" w:rsidRDefault="00E73576" w:rsidP="004478CC">
            <w:pPr>
              <w:pStyle w:val="TableParagraph"/>
              <w:spacing w:line="360" w:lineRule="auto"/>
              <w:rPr>
                <w:b/>
                <w:color w:val="767171"/>
                <w:sz w:val="24"/>
              </w:rPr>
            </w:pPr>
            <w:r w:rsidRPr="00DD478C">
              <w:rPr>
                <w:b/>
                <w:color w:val="767171"/>
                <w:spacing w:val="-2"/>
                <w:sz w:val="24"/>
              </w:rPr>
              <w:t>Chicago</w:t>
            </w:r>
          </w:p>
        </w:tc>
        <w:tc>
          <w:tcPr>
            <w:tcW w:w="538" w:type="pct"/>
            <w:vAlign w:val="center"/>
          </w:tcPr>
          <w:p w14:paraId="33AD5556" w14:textId="011363D2" w:rsidR="00E73576" w:rsidRPr="00DD478C" w:rsidRDefault="00E73576" w:rsidP="004478CC">
            <w:pPr>
              <w:pStyle w:val="TableParagraph"/>
              <w:spacing w:line="360" w:lineRule="auto"/>
              <w:jc w:val="center"/>
              <w:rPr>
                <w:color w:val="767171"/>
                <w:sz w:val="24"/>
              </w:rPr>
            </w:pPr>
            <w:r w:rsidRPr="00DD478C">
              <w:rPr>
                <w:color w:val="767171"/>
                <w:spacing w:val="-5"/>
                <w:sz w:val="24"/>
              </w:rPr>
              <w:t>147</w:t>
            </w:r>
          </w:p>
        </w:tc>
        <w:tc>
          <w:tcPr>
            <w:tcW w:w="539" w:type="pct"/>
            <w:vAlign w:val="center"/>
          </w:tcPr>
          <w:p w14:paraId="1BAF8129" w14:textId="384B76CE" w:rsidR="00E73576" w:rsidRPr="00DD478C" w:rsidRDefault="00E73576" w:rsidP="004478CC">
            <w:pPr>
              <w:pStyle w:val="TableParagraph"/>
              <w:spacing w:line="360" w:lineRule="auto"/>
              <w:jc w:val="center"/>
              <w:rPr>
                <w:color w:val="767171"/>
                <w:sz w:val="24"/>
              </w:rPr>
            </w:pPr>
            <w:r w:rsidRPr="00DD478C">
              <w:rPr>
                <w:color w:val="767171"/>
                <w:spacing w:val="-5"/>
                <w:sz w:val="24"/>
              </w:rPr>
              <w:t>171</w:t>
            </w:r>
          </w:p>
        </w:tc>
        <w:tc>
          <w:tcPr>
            <w:tcW w:w="628" w:type="pct"/>
            <w:vAlign w:val="center"/>
          </w:tcPr>
          <w:p w14:paraId="36FACF39" w14:textId="5A0A3584" w:rsidR="00E73576" w:rsidRPr="00DD478C" w:rsidRDefault="00E73576" w:rsidP="004478CC">
            <w:pPr>
              <w:pStyle w:val="TableParagraph"/>
              <w:spacing w:line="360" w:lineRule="auto"/>
              <w:jc w:val="center"/>
              <w:rPr>
                <w:color w:val="767171"/>
                <w:sz w:val="24"/>
              </w:rPr>
            </w:pPr>
            <w:r w:rsidRPr="00DD478C">
              <w:rPr>
                <w:color w:val="767171"/>
                <w:sz w:val="24"/>
              </w:rPr>
              <w:t>118</w:t>
            </w:r>
          </w:p>
        </w:tc>
        <w:tc>
          <w:tcPr>
            <w:tcW w:w="538" w:type="pct"/>
            <w:vAlign w:val="center"/>
          </w:tcPr>
          <w:p w14:paraId="4EEC8291" w14:textId="2C2BAEC2" w:rsidR="00E73576" w:rsidRPr="00DD478C" w:rsidRDefault="00E73576" w:rsidP="004478CC">
            <w:pPr>
              <w:pStyle w:val="TableParagraph"/>
              <w:spacing w:line="360" w:lineRule="auto"/>
              <w:jc w:val="center"/>
              <w:rPr>
                <w:color w:val="767171"/>
                <w:sz w:val="24"/>
              </w:rPr>
            </w:pPr>
            <w:r w:rsidRPr="00DD478C">
              <w:rPr>
                <w:color w:val="767171"/>
                <w:sz w:val="24"/>
              </w:rPr>
              <w:t>109</w:t>
            </w:r>
          </w:p>
        </w:tc>
        <w:tc>
          <w:tcPr>
            <w:tcW w:w="654" w:type="pct"/>
            <w:vAlign w:val="center"/>
          </w:tcPr>
          <w:p w14:paraId="6259CBBE" w14:textId="02A5D072" w:rsidR="00E73576" w:rsidRPr="00DD478C" w:rsidRDefault="00E73576" w:rsidP="004478CC">
            <w:pPr>
              <w:pStyle w:val="TableParagraph"/>
              <w:spacing w:line="360" w:lineRule="auto"/>
              <w:jc w:val="center"/>
              <w:rPr>
                <w:color w:val="767171"/>
                <w:sz w:val="24"/>
              </w:rPr>
            </w:pPr>
            <w:r w:rsidRPr="00DD478C">
              <w:rPr>
                <w:color w:val="767171"/>
                <w:sz w:val="24"/>
              </w:rPr>
              <w:t>165</w:t>
            </w:r>
          </w:p>
        </w:tc>
        <w:tc>
          <w:tcPr>
            <w:tcW w:w="602" w:type="pct"/>
            <w:vAlign w:val="center"/>
          </w:tcPr>
          <w:p w14:paraId="29EA1469" w14:textId="446C399C" w:rsidR="00E73576" w:rsidRPr="00DD478C" w:rsidRDefault="00E73576" w:rsidP="004478CC">
            <w:pPr>
              <w:pStyle w:val="TableParagraph"/>
              <w:spacing w:line="360" w:lineRule="auto"/>
              <w:jc w:val="center"/>
              <w:rPr>
                <w:color w:val="767171"/>
                <w:sz w:val="24"/>
              </w:rPr>
            </w:pPr>
            <w:r w:rsidRPr="00DD478C">
              <w:rPr>
                <w:color w:val="767171"/>
                <w:sz w:val="24"/>
              </w:rPr>
              <w:t>168</w:t>
            </w:r>
          </w:p>
        </w:tc>
        <w:tc>
          <w:tcPr>
            <w:tcW w:w="520" w:type="pct"/>
            <w:vAlign w:val="center"/>
          </w:tcPr>
          <w:p w14:paraId="141DD890" w14:textId="0EFE4181" w:rsidR="00E73576" w:rsidRPr="00DD478C" w:rsidRDefault="00E73576" w:rsidP="004478CC">
            <w:pPr>
              <w:pStyle w:val="TableParagraph"/>
              <w:spacing w:line="360" w:lineRule="auto"/>
              <w:jc w:val="center"/>
              <w:rPr>
                <w:color w:val="767171"/>
                <w:sz w:val="24"/>
              </w:rPr>
            </w:pPr>
            <w:r w:rsidRPr="00DD478C">
              <w:rPr>
                <w:color w:val="767171"/>
                <w:sz w:val="24"/>
              </w:rPr>
              <w:t>878</w:t>
            </w:r>
          </w:p>
        </w:tc>
      </w:tr>
      <w:tr w:rsidR="004478CC" w14:paraId="1EE14300"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2BCD5791" w14:textId="0AC9FC58" w:rsidR="00E73576" w:rsidRPr="00DD478C" w:rsidRDefault="00E73576" w:rsidP="004478CC">
            <w:pPr>
              <w:pStyle w:val="TableParagraph"/>
              <w:spacing w:line="360" w:lineRule="auto"/>
              <w:rPr>
                <w:b/>
                <w:color w:val="767171"/>
                <w:spacing w:val="-2"/>
                <w:sz w:val="24"/>
              </w:rPr>
            </w:pPr>
            <w:r w:rsidRPr="00DD478C">
              <w:rPr>
                <w:b/>
                <w:color w:val="767171"/>
                <w:spacing w:val="-2"/>
                <w:sz w:val="24"/>
              </w:rPr>
              <w:t>Trinidad y Tobago</w:t>
            </w:r>
          </w:p>
        </w:tc>
        <w:tc>
          <w:tcPr>
            <w:tcW w:w="538" w:type="pct"/>
            <w:vAlign w:val="center"/>
          </w:tcPr>
          <w:p w14:paraId="7FA5252C" w14:textId="42197FBF"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0</w:t>
            </w:r>
          </w:p>
        </w:tc>
        <w:tc>
          <w:tcPr>
            <w:tcW w:w="539" w:type="pct"/>
            <w:vAlign w:val="center"/>
          </w:tcPr>
          <w:p w14:paraId="7D8FFE78" w14:textId="6746A417"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0</w:t>
            </w:r>
          </w:p>
        </w:tc>
        <w:tc>
          <w:tcPr>
            <w:tcW w:w="628" w:type="pct"/>
            <w:vAlign w:val="center"/>
          </w:tcPr>
          <w:p w14:paraId="18223A9B" w14:textId="58C5D040"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16</w:t>
            </w:r>
          </w:p>
        </w:tc>
        <w:tc>
          <w:tcPr>
            <w:tcW w:w="538" w:type="pct"/>
            <w:vAlign w:val="center"/>
          </w:tcPr>
          <w:p w14:paraId="742F0D45" w14:textId="1748188B"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3</w:t>
            </w:r>
          </w:p>
        </w:tc>
        <w:tc>
          <w:tcPr>
            <w:tcW w:w="654" w:type="pct"/>
            <w:vAlign w:val="center"/>
          </w:tcPr>
          <w:p w14:paraId="4C1CFC6A" w14:textId="73238502"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0F0C3B2A" w14:textId="7399ECEF"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634666C3" w14:textId="32CCBDCB"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19</w:t>
            </w:r>
          </w:p>
        </w:tc>
      </w:tr>
      <w:tr w:rsidR="004478CC" w14:paraId="22D8B23D"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33AE675E" w14:textId="433A14AD" w:rsidR="00E73576" w:rsidRPr="00DD478C" w:rsidRDefault="00E73576" w:rsidP="004478CC">
            <w:pPr>
              <w:pStyle w:val="TableParagraph"/>
              <w:spacing w:line="360" w:lineRule="auto"/>
              <w:rPr>
                <w:b/>
                <w:color w:val="767171"/>
                <w:spacing w:val="-2"/>
                <w:sz w:val="24"/>
              </w:rPr>
            </w:pPr>
            <w:r w:rsidRPr="00DD478C">
              <w:rPr>
                <w:b/>
                <w:color w:val="767171"/>
                <w:spacing w:val="-2"/>
                <w:sz w:val="24"/>
              </w:rPr>
              <w:t>Frankfurt</w:t>
            </w:r>
          </w:p>
        </w:tc>
        <w:tc>
          <w:tcPr>
            <w:tcW w:w="538" w:type="pct"/>
            <w:vAlign w:val="center"/>
          </w:tcPr>
          <w:p w14:paraId="44C057FE" w14:textId="79C376EE"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54</w:t>
            </w:r>
          </w:p>
        </w:tc>
        <w:tc>
          <w:tcPr>
            <w:tcW w:w="539" w:type="pct"/>
            <w:vAlign w:val="center"/>
          </w:tcPr>
          <w:p w14:paraId="21FC72C2" w14:textId="260D85DF"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77</w:t>
            </w:r>
          </w:p>
        </w:tc>
        <w:tc>
          <w:tcPr>
            <w:tcW w:w="628" w:type="pct"/>
            <w:vAlign w:val="center"/>
          </w:tcPr>
          <w:p w14:paraId="6CCB3AE4" w14:textId="362B1207"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46</w:t>
            </w:r>
          </w:p>
        </w:tc>
        <w:tc>
          <w:tcPr>
            <w:tcW w:w="538" w:type="pct"/>
            <w:vAlign w:val="center"/>
          </w:tcPr>
          <w:p w14:paraId="4B9F226E" w14:textId="3EAF9092"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36</w:t>
            </w:r>
          </w:p>
        </w:tc>
        <w:tc>
          <w:tcPr>
            <w:tcW w:w="654" w:type="pct"/>
            <w:vAlign w:val="center"/>
          </w:tcPr>
          <w:p w14:paraId="32F8BB7D" w14:textId="3FA73025" w:rsidR="00E73576" w:rsidRPr="00DD478C" w:rsidRDefault="00E73576" w:rsidP="004478CC">
            <w:pPr>
              <w:pStyle w:val="TableParagraph"/>
              <w:spacing w:line="360" w:lineRule="auto"/>
              <w:jc w:val="center"/>
              <w:rPr>
                <w:color w:val="767171"/>
                <w:sz w:val="24"/>
              </w:rPr>
            </w:pPr>
            <w:r w:rsidRPr="00DD478C">
              <w:rPr>
                <w:color w:val="767171"/>
                <w:sz w:val="24"/>
              </w:rPr>
              <w:t>12</w:t>
            </w:r>
          </w:p>
        </w:tc>
        <w:tc>
          <w:tcPr>
            <w:tcW w:w="602" w:type="pct"/>
            <w:vAlign w:val="center"/>
          </w:tcPr>
          <w:p w14:paraId="0B3D88F9" w14:textId="3A7904C6" w:rsidR="00E73576" w:rsidRPr="00DD478C" w:rsidRDefault="00E73576" w:rsidP="004478CC">
            <w:pPr>
              <w:pStyle w:val="TableParagraph"/>
              <w:spacing w:line="360" w:lineRule="auto"/>
              <w:jc w:val="center"/>
              <w:rPr>
                <w:color w:val="767171"/>
                <w:sz w:val="24"/>
              </w:rPr>
            </w:pPr>
            <w:r w:rsidRPr="00DD478C">
              <w:rPr>
                <w:color w:val="767171"/>
                <w:sz w:val="24"/>
              </w:rPr>
              <w:t>12</w:t>
            </w:r>
          </w:p>
        </w:tc>
        <w:tc>
          <w:tcPr>
            <w:tcW w:w="520" w:type="pct"/>
            <w:vAlign w:val="center"/>
          </w:tcPr>
          <w:p w14:paraId="52BC74C6" w14:textId="223AF90A"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237</w:t>
            </w:r>
          </w:p>
        </w:tc>
      </w:tr>
      <w:tr w:rsidR="004478CC" w14:paraId="20C47845"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9"/>
        </w:trPr>
        <w:tc>
          <w:tcPr>
            <w:tcW w:w="981" w:type="pct"/>
            <w:vAlign w:val="center"/>
          </w:tcPr>
          <w:p w14:paraId="290DDF4F" w14:textId="356B9BE6" w:rsidR="00E73576" w:rsidRPr="00DD478C" w:rsidRDefault="00E73576" w:rsidP="004478CC">
            <w:pPr>
              <w:pStyle w:val="TableParagraph"/>
              <w:spacing w:line="360" w:lineRule="auto"/>
              <w:rPr>
                <w:b/>
                <w:color w:val="767171"/>
                <w:spacing w:val="-2"/>
                <w:sz w:val="24"/>
              </w:rPr>
            </w:pPr>
            <w:r w:rsidRPr="00DD478C">
              <w:rPr>
                <w:b/>
                <w:color w:val="767171"/>
                <w:spacing w:val="-2"/>
                <w:sz w:val="24"/>
              </w:rPr>
              <w:t>San Paulo, Brasil</w:t>
            </w:r>
          </w:p>
        </w:tc>
        <w:tc>
          <w:tcPr>
            <w:tcW w:w="538" w:type="pct"/>
            <w:vAlign w:val="center"/>
          </w:tcPr>
          <w:p w14:paraId="143C987E" w14:textId="7C4891D6"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0</w:t>
            </w:r>
          </w:p>
        </w:tc>
        <w:tc>
          <w:tcPr>
            <w:tcW w:w="539" w:type="pct"/>
            <w:vAlign w:val="center"/>
          </w:tcPr>
          <w:p w14:paraId="73B2D57D" w14:textId="070FB582"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0</w:t>
            </w:r>
          </w:p>
        </w:tc>
        <w:tc>
          <w:tcPr>
            <w:tcW w:w="628" w:type="pct"/>
            <w:vAlign w:val="center"/>
          </w:tcPr>
          <w:p w14:paraId="2EB513B3" w14:textId="00B2EBF6"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0</w:t>
            </w:r>
          </w:p>
        </w:tc>
        <w:tc>
          <w:tcPr>
            <w:tcW w:w="538" w:type="pct"/>
            <w:vAlign w:val="center"/>
          </w:tcPr>
          <w:p w14:paraId="73C17418" w14:textId="6B12E487"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8</w:t>
            </w:r>
          </w:p>
        </w:tc>
        <w:tc>
          <w:tcPr>
            <w:tcW w:w="654" w:type="pct"/>
            <w:vAlign w:val="center"/>
          </w:tcPr>
          <w:p w14:paraId="5F8FB427" w14:textId="4ED5F6AB"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602" w:type="pct"/>
            <w:vAlign w:val="center"/>
          </w:tcPr>
          <w:p w14:paraId="26FF2AB0" w14:textId="0164EB98" w:rsidR="00E73576" w:rsidRPr="00DD478C" w:rsidRDefault="00E73576" w:rsidP="004478CC">
            <w:pPr>
              <w:pStyle w:val="TableParagraph"/>
              <w:spacing w:line="360" w:lineRule="auto"/>
              <w:jc w:val="center"/>
              <w:rPr>
                <w:color w:val="767171"/>
                <w:sz w:val="24"/>
              </w:rPr>
            </w:pPr>
            <w:r w:rsidRPr="00DD478C">
              <w:rPr>
                <w:color w:val="767171"/>
                <w:sz w:val="24"/>
              </w:rPr>
              <w:t>0</w:t>
            </w:r>
          </w:p>
        </w:tc>
        <w:tc>
          <w:tcPr>
            <w:tcW w:w="520" w:type="pct"/>
            <w:vAlign w:val="center"/>
          </w:tcPr>
          <w:p w14:paraId="261578B5" w14:textId="17AEE829" w:rsidR="00E73576" w:rsidRPr="00DD478C" w:rsidRDefault="00E73576" w:rsidP="004478CC">
            <w:pPr>
              <w:pStyle w:val="TableParagraph"/>
              <w:spacing w:line="360" w:lineRule="auto"/>
              <w:jc w:val="center"/>
              <w:rPr>
                <w:color w:val="767171"/>
                <w:spacing w:val="-5"/>
                <w:sz w:val="24"/>
              </w:rPr>
            </w:pPr>
            <w:r w:rsidRPr="00DD478C">
              <w:rPr>
                <w:color w:val="767171"/>
                <w:spacing w:val="-5"/>
                <w:sz w:val="24"/>
              </w:rPr>
              <w:t>8</w:t>
            </w:r>
          </w:p>
        </w:tc>
      </w:tr>
      <w:tr w:rsidR="000746DF" w:rsidRPr="00FF4AE8" w14:paraId="31396A45"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shd w:val="clear" w:color="auto" w:fill="002060"/>
            <w:vAlign w:val="center"/>
          </w:tcPr>
          <w:p w14:paraId="1F9919A3" w14:textId="77777777" w:rsidR="00E73576" w:rsidRPr="00850BF3" w:rsidRDefault="00E73576" w:rsidP="004478CC">
            <w:pPr>
              <w:pStyle w:val="TableParagraph"/>
              <w:jc w:val="center"/>
              <w:rPr>
                <w:b/>
                <w:color w:val="767070"/>
                <w:spacing w:val="-2"/>
                <w:sz w:val="24"/>
              </w:rPr>
            </w:pPr>
            <w:r>
              <w:rPr>
                <w:b/>
                <w:color w:val="FFFFFF"/>
                <w:spacing w:val="-2"/>
                <w:sz w:val="24"/>
              </w:rPr>
              <w:lastRenderedPageBreak/>
              <w:t>Consulados</w:t>
            </w:r>
          </w:p>
        </w:tc>
        <w:tc>
          <w:tcPr>
            <w:tcW w:w="538" w:type="pct"/>
            <w:shd w:val="clear" w:color="auto" w:fill="002060"/>
            <w:vAlign w:val="center"/>
          </w:tcPr>
          <w:p w14:paraId="4F793EAE" w14:textId="77777777" w:rsidR="00E73576" w:rsidRPr="00FF4AE8" w:rsidRDefault="00E73576" w:rsidP="004478CC">
            <w:pPr>
              <w:pStyle w:val="TableParagraph"/>
              <w:jc w:val="center"/>
              <w:rPr>
                <w:color w:val="767171"/>
                <w:spacing w:val="-5"/>
                <w:sz w:val="24"/>
              </w:rPr>
            </w:pPr>
            <w:r>
              <w:rPr>
                <w:b/>
                <w:color w:val="FFFFFF"/>
                <w:spacing w:val="-2"/>
                <w:sz w:val="24"/>
              </w:rPr>
              <w:t>Julio</w:t>
            </w:r>
          </w:p>
        </w:tc>
        <w:tc>
          <w:tcPr>
            <w:tcW w:w="539" w:type="pct"/>
            <w:shd w:val="clear" w:color="auto" w:fill="002060"/>
            <w:vAlign w:val="center"/>
          </w:tcPr>
          <w:p w14:paraId="79668973" w14:textId="77777777" w:rsidR="00E73576" w:rsidRPr="00FF4AE8" w:rsidRDefault="00E73576" w:rsidP="004478CC">
            <w:pPr>
              <w:pStyle w:val="TableParagraph"/>
              <w:jc w:val="center"/>
              <w:rPr>
                <w:color w:val="767171"/>
                <w:spacing w:val="-5"/>
                <w:sz w:val="24"/>
              </w:rPr>
            </w:pPr>
            <w:r>
              <w:rPr>
                <w:b/>
                <w:color w:val="FFFFFF"/>
                <w:spacing w:val="-2"/>
                <w:sz w:val="24"/>
              </w:rPr>
              <w:t>Agosto</w:t>
            </w:r>
          </w:p>
        </w:tc>
        <w:tc>
          <w:tcPr>
            <w:tcW w:w="628" w:type="pct"/>
            <w:shd w:val="clear" w:color="auto" w:fill="002060"/>
            <w:vAlign w:val="center"/>
          </w:tcPr>
          <w:p w14:paraId="6DB404B9" w14:textId="2F441FD7" w:rsidR="00E73576" w:rsidRPr="00FF4AE8" w:rsidRDefault="00E73576" w:rsidP="004478CC">
            <w:pPr>
              <w:pStyle w:val="TableParagraph"/>
              <w:jc w:val="center"/>
              <w:rPr>
                <w:color w:val="767171"/>
                <w:spacing w:val="-5"/>
                <w:sz w:val="24"/>
              </w:rPr>
            </w:pPr>
            <w:r>
              <w:rPr>
                <w:b/>
                <w:color w:val="FFFFFF"/>
                <w:spacing w:val="-2"/>
                <w:sz w:val="24"/>
              </w:rPr>
              <w:t>Sept</w:t>
            </w:r>
            <w:r w:rsidR="004478CC">
              <w:rPr>
                <w:b/>
                <w:color w:val="FFFFFF"/>
                <w:spacing w:val="-2"/>
                <w:sz w:val="24"/>
              </w:rPr>
              <w:t>.</w:t>
            </w:r>
          </w:p>
        </w:tc>
        <w:tc>
          <w:tcPr>
            <w:tcW w:w="538" w:type="pct"/>
            <w:shd w:val="clear" w:color="auto" w:fill="002060"/>
            <w:vAlign w:val="center"/>
          </w:tcPr>
          <w:p w14:paraId="2E262877" w14:textId="16F80E01" w:rsidR="00E73576" w:rsidRPr="00FF4AE8" w:rsidRDefault="00E73576" w:rsidP="004478CC">
            <w:pPr>
              <w:pStyle w:val="TableParagraph"/>
              <w:jc w:val="center"/>
              <w:rPr>
                <w:color w:val="767171"/>
                <w:spacing w:val="-5"/>
                <w:sz w:val="24"/>
              </w:rPr>
            </w:pPr>
            <w:r>
              <w:rPr>
                <w:b/>
                <w:color w:val="FFFFFF"/>
                <w:spacing w:val="-2"/>
                <w:sz w:val="24"/>
              </w:rPr>
              <w:t>Oct</w:t>
            </w:r>
            <w:r w:rsidR="004478CC">
              <w:rPr>
                <w:b/>
                <w:color w:val="FFFFFF"/>
                <w:spacing w:val="-2"/>
                <w:sz w:val="24"/>
              </w:rPr>
              <w:t>.</w:t>
            </w:r>
          </w:p>
        </w:tc>
        <w:tc>
          <w:tcPr>
            <w:tcW w:w="654" w:type="pct"/>
            <w:shd w:val="clear" w:color="auto" w:fill="002060"/>
            <w:vAlign w:val="center"/>
          </w:tcPr>
          <w:p w14:paraId="08EB2F6E" w14:textId="2156B2B2" w:rsidR="004478CC" w:rsidRPr="004478CC" w:rsidRDefault="00E73576" w:rsidP="004478CC">
            <w:pPr>
              <w:pStyle w:val="TableParagraph"/>
              <w:jc w:val="center"/>
              <w:rPr>
                <w:b/>
                <w:color w:val="FFFFFF"/>
                <w:spacing w:val="-2"/>
                <w:sz w:val="24"/>
              </w:rPr>
            </w:pPr>
            <w:r>
              <w:rPr>
                <w:b/>
                <w:color w:val="FFFFFF"/>
                <w:spacing w:val="-2"/>
                <w:sz w:val="24"/>
              </w:rPr>
              <w:t>Nov</w:t>
            </w:r>
            <w:r w:rsidR="004478CC">
              <w:rPr>
                <w:b/>
                <w:color w:val="FFFFFF"/>
                <w:spacing w:val="-2"/>
                <w:sz w:val="24"/>
              </w:rPr>
              <w:t>.</w:t>
            </w:r>
          </w:p>
        </w:tc>
        <w:tc>
          <w:tcPr>
            <w:tcW w:w="602" w:type="pct"/>
            <w:shd w:val="clear" w:color="auto" w:fill="002060"/>
            <w:vAlign w:val="center"/>
          </w:tcPr>
          <w:p w14:paraId="41874C67" w14:textId="0FC94197" w:rsidR="004478CC" w:rsidRPr="004478CC" w:rsidRDefault="00E73576" w:rsidP="004478CC">
            <w:pPr>
              <w:pStyle w:val="TableParagraph"/>
              <w:jc w:val="center"/>
              <w:rPr>
                <w:b/>
                <w:color w:val="FFFFFF"/>
                <w:spacing w:val="-2"/>
                <w:sz w:val="24"/>
              </w:rPr>
            </w:pPr>
            <w:r>
              <w:rPr>
                <w:b/>
                <w:color w:val="FFFFFF"/>
                <w:spacing w:val="-2"/>
                <w:sz w:val="24"/>
              </w:rPr>
              <w:t>Dic</w:t>
            </w:r>
            <w:r w:rsidR="004478CC">
              <w:rPr>
                <w:b/>
                <w:color w:val="FFFFFF"/>
                <w:spacing w:val="-2"/>
                <w:sz w:val="24"/>
              </w:rPr>
              <w:t>.</w:t>
            </w:r>
          </w:p>
        </w:tc>
        <w:tc>
          <w:tcPr>
            <w:tcW w:w="520" w:type="pct"/>
            <w:shd w:val="clear" w:color="auto" w:fill="002060"/>
            <w:vAlign w:val="center"/>
          </w:tcPr>
          <w:p w14:paraId="7E8AE328" w14:textId="77777777" w:rsidR="00E73576" w:rsidRPr="00FF4AE8" w:rsidRDefault="00E73576" w:rsidP="004478CC">
            <w:pPr>
              <w:pStyle w:val="TableParagraph"/>
              <w:jc w:val="center"/>
              <w:rPr>
                <w:color w:val="767171"/>
                <w:spacing w:val="-5"/>
                <w:sz w:val="24"/>
              </w:rPr>
            </w:pPr>
            <w:r>
              <w:rPr>
                <w:b/>
                <w:color w:val="FFFFFF"/>
                <w:spacing w:val="-2"/>
                <w:sz w:val="24"/>
              </w:rPr>
              <w:t>Total</w:t>
            </w:r>
          </w:p>
        </w:tc>
      </w:tr>
      <w:tr w:rsidR="004478CC" w14:paraId="4F357DE0"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tcBorders>
              <w:bottom w:val="single" w:sz="4" w:space="0" w:color="000000"/>
            </w:tcBorders>
            <w:vAlign w:val="center"/>
          </w:tcPr>
          <w:p w14:paraId="670FC8C6" w14:textId="6DFA1FD1" w:rsidR="00E73576" w:rsidRPr="00DD478C" w:rsidRDefault="00E73576" w:rsidP="004478CC">
            <w:pPr>
              <w:pStyle w:val="TableParagraph"/>
              <w:rPr>
                <w:b/>
                <w:color w:val="767171"/>
                <w:spacing w:val="-2"/>
                <w:sz w:val="24"/>
              </w:rPr>
            </w:pPr>
            <w:r w:rsidRPr="00DD478C">
              <w:rPr>
                <w:b/>
                <w:color w:val="767171"/>
                <w:spacing w:val="-2"/>
                <w:sz w:val="24"/>
              </w:rPr>
              <w:t>Rio de</w:t>
            </w:r>
            <w:r w:rsidR="004478CC">
              <w:rPr>
                <w:b/>
                <w:color w:val="767171"/>
                <w:spacing w:val="-2"/>
                <w:sz w:val="24"/>
              </w:rPr>
              <w:t xml:space="preserve"> </w:t>
            </w:r>
            <w:r w:rsidRPr="00DD478C">
              <w:rPr>
                <w:b/>
                <w:color w:val="767171"/>
                <w:spacing w:val="-2"/>
                <w:sz w:val="24"/>
              </w:rPr>
              <w:t>Janeiro, Brasil</w:t>
            </w:r>
          </w:p>
        </w:tc>
        <w:tc>
          <w:tcPr>
            <w:tcW w:w="538" w:type="pct"/>
            <w:tcBorders>
              <w:bottom w:val="single" w:sz="4" w:space="0" w:color="000000"/>
            </w:tcBorders>
            <w:vAlign w:val="center"/>
          </w:tcPr>
          <w:p w14:paraId="63963449" w14:textId="50AB215E" w:rsidR="00E73576" w:rsidRPr="00DD478C" w:rsidRDefault="00E73576" w:rsidP="004478CC">
            <w:pPr>
              <w:pStyle w:val="TableParagraph"/>
              <w:jc w:val="center"/>
              <w:rPr>
                <w:color w:val="767171"/>
                <w:spacing w:val="-5"/>
                <w:sz w:val="24"/>
              </w:rPr>
            </w:pPr>
            <w:r w:rsidRPr="00DD478C">
              <w:rPr>
                <w:color w:val="767171"/>
                <w:spacing w:val="-5"/>
                <w:sz w:val="24"/>
              </w:rPr>
              <w:t>3</w:t>
            </w:r>
          </w:p>
        </w:tc>
        <w:tc>
          <w:tcPr>
            <w:tcW w:w="539" w:type="pct"/>
            <w:tcBorders>
              <w:bottom w:val="single" w:sz="4" w:space="0" w:color="000000"/>
            </w:tcBorders>
            <w:vAlign w:val="center"/>
          </w:tcPr>
          <w:p w14:paraId="1460C4FD" w14:textId="502BECFD" w:rsidR="00E73576" w:rsidRPr="00DD478C" w:rsidRDefault="00E73576" w:rsidP="004478CC">
            <w:pPr>
              <w:pStyle w:val="TableParagraph"/>
              <w:jc w:val="center"/>
              <w:rPr>
                <w:color w:val="767171"/>
                <w:spacing w:val="-5"/>
                <w:sz w:val="24"/>
              </w:rPr>
            </w:pPr>
            <w:r w:rsidRPr="00DD478C">
              <w:rPr>
                <w:color w:val="767171"/>
                <w:spacing w:val="-5"/>
                <w:sz w:val="24"/>
              </w:rPr>
              <w:t>0</w:t>
            </w:r>
          </w:p>
        </w:tc>
        <w:tc>
          <w:tcPr>
            <w:tcW w:w="628" w:type="pct"/>
            <w:tcBorders>
              <w:bottom w:val="single" w:sz="4" w:space="0" w:color="000000"/>
            </w:tcBorders>
            <w:vAlign w:val="center"/>
          </w:tcPr>
          <w:p w14:paraId="5F71EA09" w14:textId="3AAAE58F" w:rsidR="00E73576" w:rsidRPr="00DD478C" w:rsidRDefault="00E73576" w:rsidP="004478CC">
            <w:pPr>
              <w:pStyle w:val="TableParagraph"/>
              <w:jc w:val="center"/>
              <w:rPr>
                <w:color w:val="767171"/>
                <w:spacing w:val="-5"/>
                <w:sz w:val="24"/>
              </w:rPr>
            </w:pPr>
            <w:r w:rsidRPr="00DD478C">
              <w:rPr>
                <w:color w:val="767171"/>
                <w:spacing w:val="-5"/>
                <w:sz w:val="24"/>
              </w:rPr>
              <w:t>3</w:t>
            </w:r>
          </w:p>
        </w:tc>
        <w:tc>
          <w:tcPr>
            <w:tcW w:w="538" w:type="pct"/>
            <w:tcBorders>
              <w:bottom w:val="single" w:sz="4" w:space="0" w:color="000000"/>
            </w:tcBorders>
            <w:vAlign w:val="center"/>
          </w:tcPr>
          <w:p w14:paraId="302C4A17" w14:textId="4935781D" w:rsidR="00E73576" w:rsidRPr="00DD478C" w:rsidRDefault="00E73576" w:rsidP="004478CC">
            <w:pPr>
              <w:pStyle w:val="TableParagraph"/>
              <w:jc w:val="center"/>
              <w:rPr>
                <w:color w:val="767171"/>
                <w:spacing w:val="-5"/>
                <w:sz w:val="24"/>
              </w:rPr>
            </w:pPr>
            <w:r w:rsidRPr="00DD478C">
              <w:rPr>
                <w:color w:val="767171"/>
                <w:spacing w:val="-5"/>
                <w:sz w:val="24"/>
              </w:rPr>
              <w:t>7</w:t>
            </w:r>
          </w:p>
        </w:tc>
        <w:tc>
          <w:tcPr>
            <w:tcW w:w="654" w:type="pct"/>
            <w:tcBorders>
              <w:bottom w:val="single" w:sz="4" w:space="0" w:color="000000"/>
            </w:tcBorders>
            <w:vAlign w:val="center"/>
          </w:tcPr>
          <w:p w14:paraId="2E2320A2" w14:textId="46454C6F" w:rsidR="00E73576" w:rsidRPr="00DD478C" w:rsidRDefault="00E73576" w:rsidP="004478CC">
            <w:pPr>
              <w:pStyle w:val="TableParagraph"/>
              <w:jc w:val="center"/>
              <w:rPr>
                <w:color w:val="767171"/>
                <w:sz w:val="24"/>
              </w:rPr>
            </w:pPr>
            <w:r w:rsidRPr="00DD478C">
              <w:rPr>
                <w:color w:val="767171"/>
                <w:sz w:val="24"/>
              </w:rPr>
              <w:t>6</w:t>
            </w:r>
          </w:p>
        </w:tc>
        <w:tc>
          <w:tcPr>
            <w:tcW w:w="602" w:type="pct"/>
            <w:tcBorders>
              <w:bottom w:val="single" w:sz="4" w:space="0" w:color="000000"/>
            </w:tcBorders>
            <w:vAlign w:val="center"/>
          </w:tcPr>
          <w:p w14:paraId="14A7BD3F" w14:textId="6B9219F6" w:rsidR="00E73576" w:rsidRPr="00DD478C" w:rsidRDefault="00E73576" w:rsidP="004478CC">
            <w:pPr>
              <w:pStyle w:val="TableParagraph"/>
              <w:jc w:val="center"/>
              <w:rPr>
                <w:color w:val="767171"/>
                <w:sz w:val="24"/>
              </w:rPr>
            </w:pPr>
            <w:r w:rsidRPr="00DD478C">
              <w:rPr>
                <w:color w:val="767171"/>
                <w:sz w:val="24"/>
              </w:rPr>
              <w:t>6</w:t>
            </w:r>
          </w:p>
        </w:tc>
        <w:tc>
          <w:tcPr>
            <w:tcW w:w="520" w:type="pct"/>
            <w:tcBorders>
              <w:bottom w:val="single" w:sz="4" w:space="0" w:color="000000"/>
            </w:tcBorders>
            <w:vAlign w:val="center"/>
          </w:tcPr>
          <w:p w14:paraId="0213DDED" w14:textId="57507560" w:rsidR="00E73576" w:rsidRPr="00DD478C" w:rsidRDefault="00E73576" w:rsidP="004478CC">
            <w:pPr>
              <w:pStyle w:val="TableParagraph"/>
              <w:jc w:val="center"/>
              <w:rPr>
                <w:color w:val="767171"/>
                <w:spacing w:val="-5"/>
                <w:sz w:val="24"/>
              </w:rPr>
            </w:pPr>
            <w:r w:rsidRPr="00DD478C">
              <w:rPr>
                <w:color w:val="767171"/>
                <w:spacing w:val="-5"/>
                <w:sz w:val="24"/>
              </w:rPr>
              <w:t>25</w:t>
            </w:r>
          </w:p>
        </w:tc>
      </w:tr>
      <w:tr w:rsidR="004478CC" w14:paraId="5C83C326"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tcBorders>
              <w:bottom w:val="single" w:sz="4" w:space="0" w:color="auto"/>
            </w:tcBorders>
            <w:vAlign w:val="center"/>
          </w:tcPr>
          <w:p w14:paraId="1D1BF3E6" w14:textId="381E946E" w:rsidR="00E73576" w:rsidRPr="00DD478C" w:rsidRDefault="00E73576" w:rsidP="004478CC">
            <w:pPr>
              <w:pStyle w:val="TableParagraph"/>
              <w:rPr>
                <w:b/>
                <w:color w:val="767171"/>
                <w:spacing w:val="-2"/>
                <w:sz w:val="24"/>
              </w:rPr>
            </w:pPr>
            <w:r w:rsidRPr="00DD478C">
              <w:rPr>
                <w:b/>
                <w:color w:val="767171"/>
                <w:spacing w:val="-2"/>
                <w:sz w:val="24"/>
              </w:rPr>
              <w:t>Praga</w:t>
            </w:r>
          </w:p>
        </w:tc>
        <w:tc>
          <w:tcPr>
            <w:tcW w:w="538" w:type="pct"/>
            <w:tcBorders>
              <w:bottom w:val="single" w:sz="4" w:space="0" w:color="auto"/>
            </w:tcBorders>
            <w:vAlign w:val="center"/>
          </w:tcPr>
          <w:p w14:paraId="54688F2D" w14:textId="402F7795" w:rsidR="00E73576" w:rsidRPr="00DD478C" w:rsidRDefault="00E73576" w:rsidP="004478CC">
            <w:pPr>
              <w:pStyle w:val="TableParagraph"/>
              <w:jc w:val="center"/>
              <w:rPr>
                <w:color w:val="767171"/>
                <w:spacing w:val="-5"/>
                <w:sz w:val="24"/>
              </w:rPr>
            </w:pPr>
            <w:r w:rsidRPr="00DD478C">
              <w:rPr>
                <w:color w:val="767171"/>
                <w:spacing w:val="-5"/>
                <w:sz w:val="24"/>
              </w:rPr>
              <w:t>2</w:t>
            </w:r>
          </w:p>
        </w:tc>
        <w:tc>
          <w:tcPr>
            <w:tcW w:w="539" w:type="pct"/>
            <w:tcBorders>
              <w:bottom w:val="single" w:sz="4" w:space="0" w:color="auto"/>
            </w:tcBorders>
            <w:vAlign w:val="center"/>
          </w:tcPr>
          <w:p w14:paraId="4A499C45" w14:textId="16AA9440" w:rsidR="00E73576" w:rsidRPr="00DD478C" w:rsidRDefault="00E73576" w:rsidP="004478CC">
            <w:pPr>
              <w:pStyle w:val="TableParagraph"/>
              <w:jc w:val="center"/>
              <w:rPr>
                <w:color w:val="767171"/>
                <w:spacing w:val="-5"/>
                <w:sz w:val="24"/>
              </w:rPr>
            </w:pPr>
            <w:r w:rsidRPr="00DD478C">
              <w:rPr>
                <w:color w:val="767171"/>
                <w:spacing w:val="-5"/>
                <w:sz w:val="24"/>
              </w:rPr>
              <w:t>0</w:t>
            </w:r>
          </w:p>
        </w:tc>
        <w:tc>
          <w:tcPr>
            <w:tcW w:w="628" w:type="pct"/>
            <w:tcBorders>
              <w:bottom w:val="single" w:sz="4" w:space="0" w:color="auto"/>
            </w:tcBorders>
            <w:vAlign w:val="center"/>
          </w:tcPr>
          <w:p w14:paraId="04FCE4A1" w14:textId="1B2D9F5E" w:rsidR="00E73576" w:rsidRPr="00DD478C" w:rsidRDefault="00E73576" w:rsidP="004478CC">
            <w:pPr>
              <w:pStyle w:val="TableParagraph"/>
              <w:jc w:val="center"/>
              <w:rPr>
                <w:color w:val="767171"/>
                <w:spacing w:val="-5"/>
                <w:sz w:val="24"/>
              </w:rPr>
            </w:pPr>
            <w:r w:rsidRPr="00DD478C">
              <w:rPr>
                <w:color w:val="767171"/>
                <w:spacing w:val="-5"/>
                <w:sz w:val="24"/>
              </w:rPr>
              <w:t>6</w:t>
            </w:r>
          </w:p>
        </w:tc>
        <w:tc>
          <w:tcPr>
            <w:tcW w:w="538" w:type="pct"/>
            <w:tcBorders>
              <w:bottom w:val="single" w:sz="4" w:space="0" w:color="auto"/>
            </w:tcBorders>
            <w:vAlign w:val="center"/>
          </w:tcPr>
          <w:p w14:paraId="74DB94A1" w14:textId="736595B8" w:rsidR="00E73576" w:rsidRPr="00DD478C" w:rsidRDefault="00E73576" w:rsidP="004478CC">
            <w:pPr>
              <w:pStyle w:val="TableParagraph"/>
              <w:jc w:val="center"/>
              <w:rPr>
                <w:color w:val="767171"/>
                <w:spacing w:val="-5"/>
                <w:sz w:val="24"/>
              </w:rPr>
            </w:pPr>
            <w:r w:rsidRPr="00DD478C">
              <w:rPr>
                <w:color w:val="767171"/>
                <w:spacing w:val="-5"/>
                <w:sz w:val="24"/>
              </w:rPr>
              <w:t>3</w:t>
            </w:r>
          </w:p>
        </w:tc>
        <w:tc>
          <w:tcPr>
            <w:tcW w:w="654" w:type="pct"/>
            <w:tcBorders>
              <w:bottom w:val="single" w:sz="4" w:space="0" w:color="auto"/>
            </w:tcBorders>
            <w:vAlign w:val="center"/>
          </w:tcPr>
          <w:p w14:paraId="26E1E1C5" w14:textId="3DBB2789" w:rsidR="00E73576" w:rsidRPr="00DD478C" w:rsidRDefault="00E73576" w:rsidP="004478CC">
            <w:pPr>
              <w:pStyle w:val="TableParagraph"/>
              <w:jc w:val="center"/>
              <w:rPr>
                <w:color w:val="767171"/>
                <w:sz w:val="24"/>
              </w:rPr>
            </w:pPr>
            <w:r w:rsidRPr="00DD478C">
              <w:rPr>
                <w:color w:val="767171"/>
                <w:sz w:val="24"/>
              </w:rPr>
              <w:t>0</w:t>
            </w:r>
          </w:p>
        </w:tc>
        <w:tc>
          <w:tcPr>
            <w:tcW w:w="602" w:type="pct"/>
            <w:tcBorders>
              <w:bottom w:val="single" w:sz="4" w:space="0" w:color="auto"/>
            </w:tcBorders>
            <w:vAlign w:val="center"/>
          </w:tcPr>
          <w:p w14:paraId="429F1104" w14:textId="725EE66F" w:rsidR="00E73576" w:rsidRPr="00DD478C" w:rsidRDefault="00E73576" w:rsidP="004478CC">
            <w:pPr>
              <w:pStyle w:val="TableParagraph"/>
              <w:jc w:val="center"/>
              <w:rPr>
                <w:color w:val="767171"/>
                <w:sz w:val="24"/>
              </w:rPr>
            </w:pPr>
            <w:r w:rsidRPr="00DD478C">
              <w:rPr>
                <w:color w:val="767171"/>
                <w:sz w:val="24"/>
              </w:rPr>
              <w:t>0</w:t>
            </w:r>
          </w:p>
        </w:tc>
        <w:tc>
          <w:tcPr>
            <w:tcW w:w="520" w:type="pct"/>
            <w:tcBorders>
              <w:bottom w:val="single" w:sz="4" w:space="0" w:color="auto"/>
            </w:tcBorders>
            <w:vAlign w:val="center"/>
          </w:tcPr>
          <w:p w14:paraId="6B5CA71C" w14:textId="6DE7D839" w:rsidR="00E73576" w:rsidRPr="00DD478C" w:rsidRDefault="00E73576" w:rsidP="004478CC">
            <w:pPr>
              <w:pStyle w:val="TableParagraph"/>
              <w:jc w:val="center"/>
              <w:rPr>
                <w:color w:val="767171"/>
                <w:spacing w:val="-5"/>
                <w:sz w:val="24"/>
              </w:rPr>
            </w:pPr>
            <w:r w:rsidRPr="00DD478C">
              <w:rPr>
                <w:color w:val="767171"/>
                <w:spacing w:val="-5"/>
                <w:sz w:val="24"/>
              </w:rPr>
              <w:t>11</w:t>
            </w:r>
          </w:p>
        </w:tc>
      </w:tr>
      <w:tr w:rsidR="004478CC" w:rsidRPr="00FF4AE8" w14:paraId="5059A26F"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vAlign w:val="center"/>
          </w:tcPr>
          <w:p w14:paraId="27DFFABC" w14:textId="77777777" w:rsidR="00E73576" w:rsidRPr="00DD478C" w:rsidRDefault="00E73576" w:rsidP="004478CC">
            <w:pPr>
              <w:pStyle w:val="TableParagraph"/>
              <w:spacing w:line="275" w:lineRule="exact"/>
              <w:rPr>
                <w:b/>
                <w:color w:val="767171"/>
                <w:spacing w:val="-2"/>
                <w:sz w:val="24"/>
              </w:rPr>
            </w:pPr>
            <w:r w:rsidRPr="00DD478C">
              <w:rPr>
                <w:b/>
                <w:color w:val="767171"/>
                <w:spacing w:val="-2"/>
                <w:sz w:val="24"/>
              </w:rPr>
              <w:t>Mayagüez, PR.</w:t>
            </w:r>
          </w:p>
        </w:tc>
        <w:tc>
          <w:tcPr>
            <w:tcW w:w="538" w:type="pct"/>
            <w:vAlign w:val="center"/>
          </w:tcPr>
          <w:p w14:paraId="56A2B4FE"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10</w:t>
            </w:r>
          </w:p>
        </w:tc>
        <w:tc>
          <w:tcPr>
            <w:tcW w:w="539" w:type="pct"/>
            <w:vAlign w:val="center"/>
          </w:tcPr>
          <w:p w14:paraId="3B06650B"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5</w:t>
            </w:r>
          </w:p>
        </w:tc>
        <w:tc>
          <w:tcPr>
            <w:tcW w:w="628" w:type="pct"/>
            <w:vAlign w:val="center"/>
          </w:tcPr>
          <w:p w14:paraId="7F5F18A1"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3</w:t>
            </w:r>
          </w:p>
        </w:tc>
        <w:tc>
          <w:tcPr>
            <w:tcW w:w="538" w:type="pct"/>
            <w:vAlign w:val="center"/>
          </w:tcPr>
          <w:p w14:paraId="7E40DD2F"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14</w:t>
            </w:r>
          </w:p>
        </w:tc>
        <w:tc>
          <w:tcPr>
            <w:tcW w:w="654" w:type="pct"/>
            <w:vAlign w:val="center"/>
          </w:tcPr>
          <w:p w14:paraId="1972484A" w14:textId="77777777" w:rsidR="00E73576" w:rsidRPr="00DD478C" w:rsidRDefault="00E73576" w:rsidP="004478CC">
            <w:pPr>
              <w:pStyle w:val="TableParagraph"/>
              <w:spacing w:line="275" w:lineRule="exact"/>
              <w:jc w:val="center"/>
              <w:rPr>
                <w:color w:val="767171"/>
                <w:sz w:val="24"/>
              </w:rPr>
            </w:pPr>
            <w:r w:rsidRPr="00DD478C">
              <w:rPr>
                <w:color w:val="767171"/>
                <w:sz w:val="24"/>
              </w:rPr>
              <w:t>0</w:t>
            </w:r>
          </w:p>
        </w:tc>
        <w:tc>
          <w:tcPr>
            <w:tcW w:w="602" w:type="pct"/>
            <w:vAlign w:val="center"/>
          </w:tcPr>
          <w:p w14:paraId="504C0E3B" w14:textId="77777777" w:rsidR="00E73576" w:rsidRPr="00DD478C" w:rsidRDefault="00E73576" w:rsidP="004478CC">
            <w:pPr>
              <w:pStyle w:val="TableParagraph"/>
              <w:spacing w:line="275" w:lineRule="exact"/>
              <w:jc w:val="center"/>
              <w:rPr>
                <w:color w:val="767171"/>
                <w:sz w:val="24"/>
              </w:rPr>
            </w:pPr>
            <w:r w:rsidRPr="00DD478C">
              <w:rPr>
                <w:color w:val="767171"/>
                <w:sz w:val="24"/>
              </w:rPr>
              <w:t>0</w:t>
            </w:r>
          </w:p>
        </w:tc>
        <w:tc>
          <w:tcPr>
            <w:tcW w:w="520" w:type="pct"/>
            <w:vAlign w:val="center"/>
          </w:tcPr>
          <w:p w14:paraId="10CAD4FD"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32</w:t>
            </w:r>
          </w:p>
        </w:tc>
      </w:tr>
      <w:tr w:rsidR="004478CC" w:rsidRPr="00FF4AE8" w14:paraId="2D079E7C"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vAlign w:val="center"/>
          </w:tcPr>
          <w:p w14:paraId="19B962D4" w14:textId="77777777" w:rsidR="00E73576" w:rsidRPr="00DD478C" w:rsidRDefault="00E73576" w:rsidP="004478CC">
            <w:pPr>
              <w:pStyle w:val="TableParagraph"/>
              <w:spacing w:line="275" w:lineRule="exact"/>
              <w:rPr>
                <w:b/>
                <w:color w:val="767171"/>
                <w:spacing w:val="-2"/>
                <w:sz w:val="24"/>
              </w:rPr>
            </w:pPr>
            <w:r w:rsidRPr="00DD478C">
              <w:rPr>
                <w:b/>
                <w:color w:val="767171"/>
                <w:spacing w:val="-2"/>
                <w:sz w:val="24"/>
              </w:rPr>
              <w:t>Quito, Ecuador</w:t>
            </w:r>
          </w:p>
        </w:tc>
        <w:tc>
          <w:tcPr>
            <w:tcW w:w="538" w:type="pct"/>
            <w:vAlign w:val="center"/>
          </w:tcPr>
          <w:p w14:paraId="78112512"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0</w:t>
            </w:r>
          </w:p>
        </w:tc>
        <w:tc>
          <w:tcPr>
            <w:tcW w:w="539" w:type="pct"/>
            <w:vAlign w:val="center"/>
          </w:tcPr>
          <w:p w14:paraId="44C81D5F"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12</w:t>
            </w:r>
          </w:p>
        </w:tc>
        <w:tc>
          <w:tcPr>
            <w:tcW w:w="628" w:type="pct"/>
            <w:vAlign w:val="center"/>
          </w:tcPr>
          <w:p w14:paraId="4C1BACD6"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7</w:t>
            </w:r>
          </w:p>
        </w:tc>
        <w:tc>
          <w:tcPr>
            <w:tcW w:w="538" w:type="pct"/>
            <w:vAlign w:val="center"/>
          </w:tcPr>
          <w:p w14:paraId="5CC27A16"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0</w:t>
            </w:r>
          </w:p>
        </w:tc>
        <w:tc>
          <w:tcPr>
            <w:tcW w:w="654" w:type="pct"/>
            <w:vAlign w:val="center"/>
          </w:tcPr>
          <w:p w14:paraId="2BD290DC" w14:textId="77777777" w:rsidR="00E73576" w:rsidRPr="00DD478C" w:rsidRDefault="00E73576" w:rsidP="004478CC">
            <w:pPr>
              <w:pStyle w:val="TableParagraph"/>
              <w:spacing w:line="275" w:lineRule="exact"/>
              <w:jc w:val="center"/>
              <w:rPr>
                <w:color w:val="767171"/>
                <w:sz w:val="24"/>
              </w:rPr>
            </w:pPr>
            <w:r w:rsidRPr="00DD478C">
              <w:rPr>
                <w:color w:val="767171"/>
                <w:sz w:val="24"/>
              </w:rPr>
              <w:t>0</w:t>
            </w:r>
          </w:p>
        </w:tc>
        <w:tc>
          <w:tcPr>
            <w:tcW w:w="602" w:type="pct"/>
            <w:vAlign w:val="center"/>
          </w:tcPr>
          <w:p w14:paraId="480C0CDB" w14:textId="77777777" w:rsidR="00E73576" w:rsidRPr="00DD478C" w:rsidRDefault="00E73576" w:rsidP="004478CC">
            <w:pPr>
              <w:pStyle w:val="TableParagraph"/>
              <w:spacing w:line="275" w:lineRule="exact"/>
              <w:jc w:val="center"/>
              <w:rPr>
                <w:color w:val="767171"/>
                <w:sz w:val="24"/>
              </w:rPr>
            </w:pPr>
            <w:r w:rsidRPr="00DD478C">
              <w:rPr>
                <w:color w:val="767171"/>
                <w:sz w:val="24"/>
              </w:rPr>
              <w:t>0</w:t>
            </w:r>
          </w:p>
        </w:tc>
        <w:tc>
          <w:tcPr>
            <w:tcW w:w="520" w:type="pct"/>
            <w:vAlign w:val="center"/>
          </w:tcPr>
          <w:p w14:paraId="11560B99"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19</w:t>
            </w:r>
          </w:p>
        </w:tc>
      </w:tr>
      <w:tr w:rsidR="004478CC" w:rsidRPr="00FF4AE8" w14:paraId="4C23E0EC"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vAlign w:val="center"/>
          </w:tcPr>
          <w:p w14:paraId="1857D3D7" w14:textId="77777777" w:rsidR="00E73576" w:rsidRPr="00DD478C" w:rsidRDefault="00E73576" w:rsidP="004478CC">
            <w:pPr>
              <w:pStyle w:val="TableParagraph"/>
              <w:spacing w:line="275" w:lineRule="exact"/>
              <w:rPr>
                <w:b/>
                <w:color w:val="767171"/>
                <w:spacing w:val="-2"/>
                <w:sz w:val="24"/>
              </w:rPr>
            </w:pPr>
            <w:r w:rsidRPr="00DD478C">
              <w:rPr>
                <w:b/>
                <w:color w:val="767171"/>
                <w:spacing w:val="-2"/>
                <w:sz w:val="24"/>
              </w:rPr>
              <w:t>Grecia</w:t>
            </w:r>
          </w:p>
        </w:tc>
        <w:tc>
          <w:tcPr>
            <w:tcW w:w="538" w:type="pct"/>
            <w:vAlign w:val="center"/>
          </w:tcPr>
          <w:p w14:paraId="7C669BF2"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0</w:t>
            </w:r>
          </w:p>
        </w:tc>
        <w:tc>
          <w:tcPr>
            <w:tcW w:w="539" w:type="pct"/>
            <w:vAlign w:val="center"/>
          </w:tcPr>
          <w:p w14:paraId="07797FA4"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0</w:t>
            </w:r>
          </w:p>
        </w:tc>
        <w:tc>
          <w:tcPr>
            <w:tcW w:w="628" w:type="pct"/>
            <w:vAlign w:val="center"/>
          </w:tcPr>
          <w:p w14:paraId="5B225945"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5</w:t>
            </w:r>
          </w:p>
        </w:tc>
        <w:tc>
          <w:tcPr>
            <w:tcW w:w="538" w:type="pct"/>
            <w:vAlign w:val="center"/>
          </w:tcPr>
          <w:p w14:paraId="4FC789BA"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5</w:t>
            </w:r>
          </w:p>
        </w:tc>
        <w:tc>
          <w:tcPr>
            <w:tcW w:w="654" w:type="pct"/>
            <w:vAlign w:val="center"/>
          </w:tcPr>
          <w:p w14:paraId="34FB805C" w14:textId="77777777" w:rsidR="00E73576" w:rsidRPr="00DD478C" w:rsidRDefault="00E73576" w:rsidP="004478CC">
            <w:pPr>
              <w:pStyle w:val="TableParagraph"/>
              <w:spacing w:line="275" w:lineRule="exact"/>
              <w:jc w:val="center"/>
              <w:rPr>
                <w:color w:val="767171"/>
                <w:sz w:val="24"/>
              </w:rPr>
            </w:pPr>
            <w:r w:rsidRPr="00DD478C">
              <w:rPr>
                <w:color w:val="767171"/>
                <w:sz w:val="24"/>
              </w:rPr>
              <w:t>2</w:t>
            </w:r>
          </w:p>
        </w:tc>
        <w:tc>
          <w:tcPr>
            <w:tcW w:w="602" w:type="pct"/>
            <w:vAlign w:val="center"/>
          </w:tcPr>
          <w:p w14:paraId="2F781075" w14:textId="77777777" w:rsidR="00E73576" w:rsidRPr="00DD478C" w:rsidRDefault="00E73576" w:rsidP="004478CC">
            <w:pPr>
              <w:pStyle w:val="TableParagraph"/>
              <w:spacing w:line="275" w:lineRule="exact"/>
              <w:jc w:val="center"/>
              <w:rPr>
                <w:color w:val="767171"/>
                <w:sz w:val="24"/>
              </w:rPr>
            </w:pPr>
            <w:r w:rsidRPr="00DD478C">
              <w:rPr>
                <w:color w:val="767171"/>
                <w:sz w:val="24"/>
              </w:rPr>
              <w:t>2</w:t>
            </w:r>
          </w:p>
        </w:tc>
        <w:tc>
          <w:tcPr>
            <w:tcW w:w="520" w:type="pct"/>
            <w:vAlign w:val="center"/>
          </w:tcPr>
          <w:p w14:paraId="2C1C1379" w14:textId="77777777" w:rsidR="00E73576" w:rsidRPr="00DD478C" w:rsidRDefault="00E73576" w:rsidP="004478CC">
            <w:pPr>
              <w:pStyle w:val="TableParagraph"/>
              <w:spacing w:line="275" w:lineRule="exact"/>
              <w:jc w:val="center"/>
              <w:rPr>
                <w:color w:val="767171"/>
                <w:spacing w:val="-5"/>
                <w:sz w:val="24"/>
              </w:rPr>
            </w:pPr>
            <w:r w:rsidRPr="00DD478C">
              <w:rPr>
                <w:color w:val="767171"/>
                <w:spacing w:val="-5"/>
                <w:sz w:val="24"/>
              </w:rPr>
              <w:t>14</w:t>
            </w:r>
          </w:p>
        </w:tc>
      </w:tr>
      <w:tr w:rsidR="004478CC" w:rsidRPr="00FF4AE8" w14:paraId="70E68A9A"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vAlign w:val="center"/>
          </w:tcPr>
          <w:p w14:paraId="1778A104" w14:textId="77777777" w:rsidR="00E73576" w:rsidRPr="00DD478C" w:rsidRDefault="00E73576" w:rsidP="004478CC">
            <w:pPr>
              <w:pStyle w:val="TableParagraph"/>
              <w:spacing w:line="275" w:lineRule="exact"/>
              <w:rPr>
                <w:b/>
                <w:color w:val="767171"/>
                <w:sz w:val="24"/>
              </w:rPr>
            </w:pPr>
            <w:r w:rsidRPr="00DD478C">
              <w:rPr>
                <w:b/>
                <w:color w:val="767171"/>
                <w:spacing w:val="-2"/>
                <w:sz w:val="24"/>
              </w:rPr>
              <w:t>Exterior</w:t>
            </w:r>
          </w:p>
        </w:tc>
        <w:tc>
          <w:tcPr>
            <w:tcW w:w="538" w:type="pct"/>
            <w:vAlign w:val="center"/>
          </w:tcPr>
          <w:p w14:paraId="09C5E3C8" w14:textId="77777777" w:rsidR="00E73576" w:rsidRPr="00DD478C" w:rsidRDefault="00E73576" w:rsidP="004478CC">
            <w:pPr>
              <w:pStyle w:val="TableParagraph"/>
              <w:spacing w:line="275" w:lineRule="exact"/>
              <w:jc w:val="center"/>
              <w:rPr>
                <w:color w:val="767171"/>
                <w:sz w:val="24"/>
              </w:rPr>
            </w:pPr>
            <w:r w:rsidRPr="00DD478C">
              <w:rPr>
                <w:color w:val="767171"/>
                <w:sz w:val="24"/>
              </w:rPr>
              <w:t>52</w:t>
            </w:r>
          </w:p>
        </w:tc>
        <w:tc>
          <w:tcPr>
            <w:tcW w:w="539" w:type="pct"/>
            <w:vAlign w:val="center"/>
          </w:tcPr>
          <w:p w14:paraId="07C03485" w14:textId="77777777" w:rsidR="00E73576" w:rsidRPr="00DD478C" w:rsidRDefault="00E73576" w:rsidP="004478CC">
            <w:pPr>
              <w:pStyle w:val="TableParagraph"/>
              <w:spacing w:line="275" w:lineRule="exact"/>
              <w:jc w:val="center"/>
              <w:rPr>
                <w:color w:val="767171"/>
                <w:sz w:val="24"/>
              </w:rPr>
            </w:pPr>
            <w:r w:rsidRPr="00DD478C">
              <w:rPr>
                <w:color w:val="767171"/>
                <w:sz w:val="24"/>
              </w:rPr>
              <w:t>22</w:t>
            </w:r>
          </w:p>
        </w:tc>
        <w:tc>
          <w:tcPr>
            <w:tcW w:w="628" w:type="pct"/>
            <w:vAlign w:val="center"/>
          </w:tcPr>
          <w:p w14:paraId="73AB8304" w14:textId="77777777" w:rsidR="00E73576" w:rsidRPr="00DD478C" w:rsidRDefault="00E73576" w:rsidP="004478CC">
            <w:pPr>
              <w:pStyle w:val="TableParagraph"/>
              <w:spacing w:line="275" w:lineRule="exact"/>
              <w:jc w:val="center"/>
              <w:rPr>
                <w:color w:val="767171"/>
                <w:sz w:val="24"/>
              </w:rPr>
            </w:pPr>
            <w:r w:rsidRPr="00DD478C">
              <w:rPr>
                <w:color w:val="767171"/>
                <w:sz w:val="24"/>
              </w:rPr>
              <w:t>81</w:t>
            </w:r>
          </w:p>
        </w:tc>
        <w:tc>
          <w:tcPr>
            <w:tcW w:w="538" w:type="pct"/>
            <w:vAlign w:val="center"/>
          </w:tcPr>
          <w:p w14:paraId="15CE3335" w14:textId="77777777" w:rsidR="00E73576" w:rsidRPr="00DD478C" w:rsidRDefault="00E73576" w:rsidP="004478CC">
            <w:pPr>
              <w:pStyle w:val="TableParagraph"/>
              <w:spacing w:line="275" w:lineRule="exact"/>
              <w:jc w:val="center"/>
              <w:rPr>
                <w:color w:val="767171"/>
                <w:sz w:val="24"/>
              </w:rPr>
            </w:pPr>
            <w:r w:rsidRPr="00DD478C">
              <w:rPr>
                <w:color w:val="767171"/>
                <w:sz w:val="24"/>
              </w:rPr>
              <w:t>25</w:t>
            </w:r>
          </w:p>
        </w:tc>
        <w:tc>
          <w:tcPr>
            <w:tcW w:w="654" w:type="pct"/>
            <w:vAlign w:val="center"/>
          </w:tcPr>
          <w:p w14:paraId="228F2A62" w14:textId="77777777" w:rsidR="00E73576" w:rsidRPr="00DD478C" w:rsidRDefault="00E73576" w:rsidP="004478CC">
            <w:pPr>
              <w:pStyle w:val="TableParagraph"/>
              <w:spacing w:line="275" w:lineRule="exact"/>
              <w:jc w:val="center"/>
              <w:rPr>
                <w:color w:val="767171"/>
                <w:sz w:val="24"/>
              </w:rPr>
            </w:pPr>
            <w:r w:rsidRPr="00DD478C">
              <w:rPr>
                <w:color w:val="767171"/>
                <w:sz w:val="24"/>
              </w:rPr>
              <w:t>0</w:t>
            </w:r>
          </w:p>
        </w:tc>
        <w:tc>
          <w:tcPr>
            <w:tcW w:w="602" w:type="pct"/>
            <w:vAlign w:val="center"/>
          </w:tcPr>
          <w:p w14:paraId="6959B8EE" w14:textId="77777777" w:rsidR="00E73576" w:rsidRPr="00DD478C" w:rsidRDefault="00E73576" w:rsidP="004478CC">
            <w:pPr>
              <w:pStyle w:val="TableParagraph"/>
              <w:spacing w:line="275" w:lineRule="exact"/>
              <w:jc w:val="center"/>
              <w:rPr>
                <w:color w:val="767171"/>
                <w:sz w:val="24"/>
              </w:rPr>
            </w:pPr>
            <w:r w:rsidRPr="00DD478C">
              <w:rPr>
                <w:color w:val="767171"/>
                <w:sz w:val="24"/>
              </w:rPr>
              <w:t>0</w:t>
            </w:r>
          </w:p>
        </w:tc>
        <w:tc>
          <w:tcPr>
            <w:tcW w:w="520" w:type="pct"/>
            <w:vAlign w:val="center"/>
          </w:tcPr>
          <w:p w14:paraId="32187FAB" w14:textId="77777777" w:rsidR="00E73576" w:rsidRPr="00DD478C" w:rsidRDefault="00E73576" w:rsidP="004478CC">
            <w:pPr>
              <w:pStyle w:val="TableParagraph"/>
              <w:spacing w:line="275" w:lineRule="exact"/>
              <w:jc w:val="center"/>
              <w:rPr>
                <w:color w:val="767171"/>
                <w:sz w:val="24"/>
              </w:rPr>
            </w:pPr>
            <w:r w:rsidRPr="00DD478C">
              <w:rPr>
                <w:color w:val="767171"/>
                <w:sz w:val="24"/>
              </w:rPr>
              <w:t>180</w:t>
            </w:r>
          </w:p>
        </w:tc>
      </w:tr>
      <w:tr w:rsidR="000746DF" w:rsidRPr="00FF4AE8" w14:paraId="7952DC9B" w14:textId="77777777" w:rsidTr="004478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6"/>
        </w:trPr>
        <w:tc>
          <w:tcPr>
            <w:tcW w:w="981" w:type="pct"/>
            <w:shd w:val="clear" w:color="auto" w:fill="9BC2E6"/>
            <w:vAlign w:val="center"/>
          </w:tcPr>
          <w:p w14:paraId="57601AB9" w14:textId="77777777" w:rsidR="00E73576" w:rsidRPr="00DD478C" w:rsidRDefault="00E73576" w:rsidP="004478CC">
            <w:pPr>
              <w:pStyle w:val="TableParagraph"/>
              <w:spacing w:line="275" w:lineRule="exact"/>
              <w:rPr>
                <w:b/>
                <w:color w:val="767171"/>
                <w:sz w:val="24"/>
              </w:rPr>
            </w:pPr>
            <w:r w:rsidRPr="00DD478C">
              <w:rPr>
                <w:b/>
                <w:color w:val="767171"/>
                <w:spacing w:val="-2"/>
                <w:sz w:val="24"/>
              </w:rPr>
              <w:t>Total</w:t>
            </w:r>
          </w:p>
        </w:tc>
        <w:tc>
          <w:tcPr>
            <w:tcW w:w="538" w:type="pct"/>
            <w:shd w:val="clear" w:color="auto" w:fill="9BC2E6"/>
            <w:vAlign w:val="center"/>
          </w:tcPr>
          <w:p w14:paraId="1CEE10E3" w14:textId="77777777" w:rsidR="00E73576" w:rsidRPr="00DD478C" w:rsidRDefault="00E73576" w:rsidP="004478CC">
            <w:pPr>
              <w:pStyle w:val="TableParagraph"/>
              <w:spacing w:line="275" w:lineRule="exact"/>
              <w:jc w:val="center"/>
              <w:rPr>
                <w:b/>
                <w:color w:val="767171"/>
                <w:sz w:val="24"/>
              </w:rPr>
            </w:pPr>
            <w:r w:rsidRPr="00DD478C">
              <w:rPr>
                <w:b/>
                <w:color w:val="767171"/>
                <w:sz w:val="24"/>
              </w:rPr>
              <w:t>9,615</w:t>
            </w:r>
          </w:p>
        </w:tc>
        <w:tc>
          <w:tcPr>
            <w:tcW w:w="539" w:type="pct"/>
            <w:shd w:val="clear" w:color="auto" w:fill="9BC2E6"/>
            <w:vAlign w:val="center"/>
          </w:tcPr>
          <w:p w14:paraId="740A9A98" w14:textId="77777777" w:rsidR="00E73576" w:rsidRPr="00DD478C" w:rsidRDefault="00E73576" w:rsidP="004478CC">
            <w:pPr>
              <w:pStyle w:val="TableParagraph"/>
              <w:spacing w:line="275" w:lineRule="exact"/>
              <w:jc w:val="center"/>
              <w:rPr>
                <w:b/>
                <w:color w:val="767171"/>
                <w:sz w:val="24"/>
              </w:rPr>
            </w:pPr>
            <w:r w:rsidRPr="00DD478C">
              <w:rPr>
                <w:b/>
                <w:color w:val="767171"/>
                <w:sz w:val="24"/>
              </w:rPr>
              <w:t>8,365</w:t>
            </w:r>
          </w:p>
        </w:tc>
        <w:tc>
          <w:tcPr>
            <w:tcW w:w="628" w:type="pct"/>
            <w:shd w:val="clear" w:color="auto" w:fill="9BC2E6"/>
            <w:vAlign w:val="center"/>
          </w:tcPr>
          <w:p w14:paraId="55D9BA05" w14:textId="77777777" w:rsidR="00E73576" w:rsidRPr="00DD478C" w:rsidRDefault="00E73576" w:rsidP="004478CC">
            <w:pPr>
              <w:pStyle w:val="TableParagraph"/>
              <w:spacing w:line="275" w:lineRule="exact"/>
              <w:jc w:val="center"/>
              <w:rPr>
                <w:b/>
                <w:color w:val="767171"/>
                <w:sz w:val="24"/>
              </w:rPr>
            </w:pPr>
            <w:r w:rsidRPr="00DD478C">
              <w:rPr>
                <w:b/>
                <w:color w:val="767171"/>
                <w:sz w:val="24"/>
              </w:rPr>
              <w:t>7,896</w:t>
            </w:r>
          </w:p>
        </w:tc>
        <w:tc>
          <w:tcPr>
            <w:tcW w:w="538" w:type="pct"/>
            <w:shd w:val="clear" w:color="auto" w:fill="9BC2E6"/>
            <w:vAlign w:val="center"/>
          </w:tcPr>
          <w:p w14:paraId="1CC234F3" w14:textId="77777777" w:rsidR="00E73576" w:rsidRPr="00DD478C" w:rsidRDefault="00E73576" w:rsidP="004478CC">
            <w:pPr>
              <w:pStyle w:val="TableParagraph"/>
              <w:spacing w:line="275" w:lineRule="exact"/>
              <w:jc w:val="center"/>
              <w:rPr>
                <w:b/>
                <w:color w:val="767171"/>
                <w:sz w:val="24"/>
              </w:rPr>
            </w:pPr>
            <w:r w:rsidRPr="00DD478C">
              <w:rPr>
                <w:b/>
                <w:color w:val="767171"/>
                <w:sz w:val="24"/>
              </w:rPr>
              <w:t>8,541</w:t>
            </w:r>
          </w:p>
        </w:tc>
        <w:tc>
          <w:tcPr>
            <w:tcW w:w="654" w:type="pct"/>
            <w:shd w:val="clear" w:color="auto" w:fill="9BC2E6"/>
            <w:vAlign w:val="center"/>
          </w:tcPr>
          <w:p w14:paraId="61760DAA" w14:textId="77777777" w:rsidR="00E73576" w:rsidRPr="00DD478C" w:rsidRDefault="00E73576" w:rsidP="004478CC">
            <w:pPr>
              <w:pStyle w:val="TableParagraph"/>
              <w:spacing w:line="275" w:lineRule="exact"/>
              <w:jc w:val="center"/>
              <w:rPr>
                <w:b/>
                <w:color w:val="767171"/>
                <w:sz w:val="24"/>
              </w:rPr>
            </w:pPr>
            <w:r w:rsidRPr="00DD478C">
              <w:rPr>
                <w:b/>
                <w:color w:val="767171"/>
                <w:sz w:val="24"/>
              </w:rPr>
              <w:t>7,299</w:t>
            </w:r>
          </w:p>
        </w:tc>
        <w:tc>
          <w:tcPr>
            <w:tcW w:w="602" w:type="pct"/>
            <w:shd w:val="clear" w:color="auto" w:fill="9BC2E6"/>
            <w:vAlign w:val="center"/>
          </w:tcPr>
          <w:p w14:paraId="08F7263A" w14:textId="77777777" w:rsidR="00E73576" w:rsidRPr="00DD478C" w:rsidRDefault="00E73576" w:rsidP="004478CC">
            <w:pPr>
              <w:pStyle w:val="TableParagraph"/>
              <w:spacing w:line="275" w:lineRule="exact"/>
              <w:jc w:val="center"/>
              <w:rPr>
                <w:b/>
                <w:color w:val="767171"/>
                <w:sz w:val="24"/>
              </w:rPr>
            </w:pPr>
            <w:r w:rsidRPr="00DD478C">
              <w:rPr>
                <w:b/>
                <w:color w:val="767171"/>
                <w:sz w:val="24"/>
              </w:rPr>
              <w:t>7,445</w:t>
            </w:r>
          </w:p>
        </w:tc>
        <w:tc>
          <w:tcPr>
            <w:tcW w:w="520" w:type="pct"/>
            <w:shd w:val="clear" w:color="auto" w:fill="9BC2E6"/>
            <w:vAlign w:val="center"/>
          </w:tcPr>
          <w:p w14:paraId="0C822F07" w14:textId="77777777" w:rsidR="00E73576" w:rsidRPr="00DD478C" w:rsidRDefault="00E73576" w:rsidP="004478CC">
            <w:pPr>
              <w:pStyle w:val="TableParagraph"/>
              <w:spacing w:line="275" w:lineRule="exact"/>
              <w:jc w:val="center"/>
              <w:rPr>
                <w:b/>
                <w:color w:val="767171"/>
                <w:sz w:val="24"/>
              </w:rPr>
            </w:pPr>
            <w:r w:rsidRPr="00DD478C">
              <w:rPr>
                <w:b/>
                <w:color w:val="767171"/>
                <w:sz w:val="24"/>
              </w:rPr>
              <w:t>49,161</w:t>
            </w:r>
          </w:p>
        </w:tc>
      </w:tr>
      <w:tr w:rsidR="00E73576" w14:paraId="60351A8E" w14:textId="77777777" w:rsidTr="00074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0"/>
        </w:trPr>
        <w:tc>
          <w:tcPr>
            <w:tcW w:w="5000" w:type="pct"/>
            <w:gridSpan w:val="8"/>
            <w:tcBorders>
              <w:top w:val="single" w:sz="4" w:space="0" w:color="auto"/>
              <w:left w:val="nil"/>
              <w:bottom w:val="nil"/>
              <w:right w:val="nil"/>
            </w:tcBorders>
          </w:tcPr>
          <w:p w14:paraId="6B681861" w14:textId="77777777" w:rsidR="00E73576" w:rsidRPr="004478CC" w:rsidRDefault="00E73576" w:rsidP="000746DF">
            <w:pPr>
              <w:pStyle w:val="TableParagraph"/>
              <w:rPr>
                <w:bCs/>
                <w:i/>
                <w:iCs/>
                <w:color w:val="757070"/>
                <w:sz w:val="18"/>
              </w:rPr>
            </w:pPr>
            <w:r w:rsidRPr="004478CC">
              <w:rPr>
                <w:b/>
                <w:i/>
                <w:iCs/>
                <w:color w:val="757070"/>
                <w:sz w:val="18"/>
              </w:rPr>
              <w:t xml:space="preserve">Fuente: </w:t>
            </w:r>
            <w:r w:rsidRPr="004478CC">
              <w:rPr>
                <w:bCs/>
                <w:i/>
                <w:iCs/>
                <w:color w:val="757070"/>
                <w:sz w:val="18"/>
              </w:rPr>
              <w:t>Departamento de Supervisión y Control / Sistema de PC consulta</w:t>
            </w:r>
          </w:p>
          <w:p w14:paraId="67E6C336" w14:textId="77777777" w:rsidR="00E73576" w:rsidRDefault="00E73576" w:rsidP="000746DF">
            <w:pPr>
              <w:pStyle w:val="TableParagraph"/>
              <w:rPr>
                <w:color w:val="747474"/>
                <w:spacing w:val="-5"/>
                <w:sz w:val="24"/>
              </w:rPr>
            </w:pPr>
          </w:p>
          <w:p w14:paraId="4C186DB2" w14:textId="77777777" w:rsidR="00E73576" w:rsidRDefault="00E73576" w:rsidP="000746DF">
            <w:pPr>
              <w:pStyle w:val="TableParagraph"/>
              <w:rPr>
                <w:color w:val="747474"/>
                <w:spacing w:val="-5"/>
                <w:sz w:val="24"/>
              </w:rPr>
            </w:pPr>
          </w:p>
        </w:tc>
      </w:tr>
    </w:tbl>
    <w:p w14:paraId="14F0CCB8" w14:textId="77777777" w:rsidR="00C97102" w:rsidRDefault="00C97102">
      <w:pPr>
        <w:spacing w:line="362" w:lineRule="auto"/>
        <w:rPr>
          <w:b/>
          <w:sz w:val="18"/>
        </w:rPr>
        <w:sectPr w:rsidR="00C97102" w:rsidSect="004E347B">
          <w:type w:val="continuous"/>
          <w:pgSz w:w="12240" w:h="15840" w:code="1"/>
          <w:pgMar w:top="1440" w:right="2160" w:bottom="1440" w:left="2160" w:header="0" w:footer="1077" w:gutter="0"/>
          <w:cols w:space="720"/>
        </w:sectPr>
      </w:pPr>
    </w:p>
    <w:p w14:paraId="74EA77F9" w14:textId="77777777" w:rsidR="00C97102" w:rsidRPr="00DD478C" w:rsidRDefault="001C6A98" w:rsidP="004478CC">
      <w:pPr>
        <w:pStyle w:val="Ttulo1"/>
        <w:numPr>
          <w:ilvl w:val="0"/>
          <w:numId w:val="13"/>
        </w:numPr>
        <w:tabs>
          <w:tab w:val="left" w:pos="2619"/>
        </w:tabs>
        <w:spacing w:before="0" w:line="360" w:lineRule="auto"/>
        <w:ind w:left="0" w:hanging="449"/>
        <w:jc w:val="center"/>
        <w:rPr>
          <w:color w:val="767171"/>
        </w:rPr>
      </w:pPr>
      <w:bookmarkStart w:id="16" w:name="_bookmark6"/>
      <w:bookmarkEnd w:id="16"/>
      <w:r w:rsidRPr="00DD478C">
        <w:rPr>
          <w:color w:val="767171"/>
        </w:rPr>
        <w:lastRenderedPageBreak/>
        <w:t>Resultados</w:t>
      </w:r>
      <w:r w:rsidRPr="00DD478C">
        <w:rPr>
          <w:color w:val="767171"/>
          <w:spacing w:val="-11"/>
        </w:rPr>
        <w:t xml:space="preserve"> </w:t>
      </w:r>
      <w:r w:rsidRPr="00DD478C">
        <w:rPr>
          <w:color w:val="767171"/>
        </w:rPr>
        <w:t>Áreas</w:t>
      </w:r>
      <w:r w:rsidRPr="00DD478C">
        <w:rPr>
          <w:color w:val="767171"/>
          <w:spacing w:val="-4"/>
        </w:rPr>
        <w:t xml:space="preserve"> </w:t>
      </w:r>
      <w:r w:rsidRPr="00DD478C">
        <w:rPr>
          <w:color w:val="767171"/>
        </w:rPr>
        <w:t>Transversales</w:t>
      </w:r>
      <w:r w:rsidRPr="00DD478C">
        <w:rPr>
          <w:color w:val="767171"/>
          <w:spacing w:val="-4"/>
        </w:rPr>
        <w:t xml:space="preserve"> </w:t>
      </w:r>
      <w:r w:rsidRPr="00DD478C">
        <w:rPr>
          <w:color w:val="767171"/>
        </w:rPr>
        <w:t>y</w:t>
      </w:r>
      <w:r w:rsidRPr="00DD478C">
        <w:rPr>
          <w:color w:val="767171"/>
          <w:spacing w:val="-7"/>
        </w:rPr>
        <w:t xml:space="preserve"> </w:t>
      </w:r>
      <w:r w:rsidRPr="00DD478C">
        <w:rPr>
          <w:color w:val="767171"/>
        </w:rPr>
        <w:t>de</w:t>
      </w:r>
      <w:r w:rsidRPr="00DD478C">
        <w:rPr>
          <w:color w:val="767171"/>
          <w:spacing w:val="-8"/>
        </w:rPr>
        <w:t xml:space="preserve"> </w:t>
      </w:r>
      <w:r w:rsidRPr="00DD478C">
        <w:rPr>
          <w:color w:val="767171"/>
          <w:spacing w:val="-2"/>
        </w:rPr>
        <w:t>Apoyo.</w:t>
      </w:r>
    </w:p>
    <w:p w14:paraId="62097015" w14:textId="77777777" w:rsidR="00C97102" w:rsidRPr="00DD478C" w:rsidRDefault="001C6A98" w:rsidP="004478CC">
      <w:pPr>
        <w:pStyle w:val="Textoindependiente"/>
        <w:spacing w:line="360" w:lineRule="auto"/>
        <w:jc w:val="center"/>
        <w:rPr>
          <w:b/>
          <w:color w:val="767171"/>
          <w:sz w:val="14"/>
        </w:rPr>
      </w:pPr>
      <w:r w:rsidRPr="00DD478C">
        <w:rPr>
          <w:b/>
          <w:noProof/>
          <w:color w:val="767171"/>
          <w:sz w:val="14"/>
          <w:lang w:val="en-US"/>
        </w:rPr>
        <mc:AlternateContent>
          <mc:Choice Requires="wps">
            <w:drawing>
              <wp:anchor distT="0" distB="0" distL="0" distR="0" simplePos="0" relativeHeight="487596032" behindDoc="1" locked="0" layoutInCell="1" allowOverlap="1" wp14:anchorId="2760431C" wp14:editId="32FB6110">
                <wp:simplePos x="0" y="0"/>
                <wp:positionH relativeFrom="page">
                  <wp:posOffset>3638550</wp:posOffset>
                </wp:positionH>
                <wp:positionV relativeFrom="paragraph">
                  <wp:posOffset>119397</wp:posOffset>
                </wp:positionV>
                <wp:extent cx="46355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5AED344">
              <v:shape id="Graphic 20" style="position:absolute;margin-left:286.5pt;margin-top:9.4pt;width:36.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" w14:anchorId="2D0101BC">
                <v:path arrowok="t"/>
                <w10:wrap type="topAndBottom" anchorx="page"/>
              </v:shape>
            </w:pict>
          </mc:Fallback>
        </mc:AlternateContent>
      </w:r>
    </w:p>
    <w:p w14:paraId="1F1DD3BC" w14:textId="77777777" w:rsidR="00C97102" w:rsidRPr="00DD478C" w:rsidRDefault="00C97102" w:rsidP="004478CC">
      <w:pPr>
        <w:pStyle w:val="Textoindependiente"/>
        <w:spacing w:line="360" w:lineRule="auto"/>
        <w:rPr>
          <w:b/>
          <w:color w:val="767171"/>
          <w:sz w:val="28"/>
        </w:rPr>
      </w:pPr>
    </w:p>
    <w:p w14:paraId="5650A1AC" w14:textId="77777777" w:rsidR="00C97102" w:rsidRPr="00DD478C" w:rsidRDefault="001C6A98" w:rsidP="00FB7AD3">
      <w:pPr>
        <w:pStyle w:val="Ttulo2"/>
        <w:numPr>
          <w:ilvl w:val="1"/>
          <w:numId w:val="8"/>
        </w:numPr>
        <w:tabs>
          <w:tab w:val="left" w:pos="0"/>
        </w:tabs>
        <w:spacing w:line="360" w:lineRule="auto"/>
        <w:ind w:left="0" w:firstLine="0"/>
        <w:rPr>
          <w:color w:val="767171"/>
        </w:rPr>
      </w:pPr>
      <w:bookmarkStart w:id="17" w:name="_bookmark7"/>
      <w:bookmarkEnd w:id="17"/>
      <w:r w:rsidRPr="00DD478C">
        <w:rPr>
          <w:color w:val="767171"/>
        </w:rPr>
        <w:t>Desempeño</w:t>
      </w:r>
      <w:r w:rsidRPr="00DD478C">
        <w:rPr>
          <w:color w:val="767171"/>
          <w:spacing w:val="-3"/>
        </w:rPr>
        <w:t xml:space="preserve"> </w:t>
      </w:r>
      <w:r w:rsidRPr="00DD478C">
        <w:rPr>
          <w:color w:val="767171"/>
        </w:rPr>
        <w:t>Dirección</w:t>
      </w:r>
      <w:r w:rsidRPr="00DD478C">
        <w:rPr>
          <w:color w:val="767171"/>
          <w:spacing w:val="-2"/>
        </w:rPr>
        <w:t xml:space="preserve"> </w:t>
      </w:r>
      <w:r w:rsidRPr="00DD478C">
        <w:rPr>
          <w:color w:val="767171"/>
        </w:rPr>
        <w:t>Administrativa</w:t>
      </w:r>
      <w:r w:rsidRPr="00DD478C">
        <w:rPr>
          <w:color w:val="767171"/>
          <w:spacing w:val="-2"/>
        </w:rPr>
        <w:t xml:space="preserve"> Financiera</w:t>
      </w:r>
    </w:p>
    <w:p w14:paraId="6E571D2C" w14:textId="65D7CA79" w:rsidR="00C97102" w:rsidRPr="004478CC" w:rsidRDefault="001C6A98" w:rsidP="00FB7AD3">
      <w:pPr>
        <w:pStyle w:val="Ttulo2"/>
        <w:numPr>
          <w:ilvl w:val="2"/>
          <w:numId w:val="8"/>
        </w:numPr>
        <w:tabs>
          <w:tab w:val="left" w:pos="142"/>
        </w:tabs>
        <w:spacing w:line="360" w:lineRule="auto"/>
        <w:ind w:left="0" w:firstLine="0"/>
        <w:jc w:val="left"/>
        <w:rPr>
          <w:color w:val="767171"/>
        </w:rPr>
      </w:pPr>
      <w:bookmarkStart w:id="18" w:name="_bookmark8"/>
      <w:bookmarkEnd w:id="18"/>
      <w:r w:rsidRPr="00DD478C">
        <w:rPr>
          <w:color w:val="767171"/>
        </w:rPr>
        <w:t>Desempeño</w:t>
      </w:r>
      <w:r w:rsidRPr="00DD478C">
        <w:rPr>
          <w:color w:val="767171"/>
          <w:spacing w:val="-4"/>
        </w:rPr>
        <w:t xml:space="preserve"> </w:t>
      </w:r>
      <w:r w:rsidRPr="00DD478C">
        <w:rPr>
          <w:color w:val="767171"/>
        </w:rPr>
        <w:t>Departamento</w:t>
      </w:r>
      <w:r w:rsidRPr="00DD478C">
        <w:rPr>
          <w:color w:val="767171"/>
          <w:spacing w:val="-3"/>
        </w:rPr>
        <w:t xml:space="preserve"> </w:t>
      </w:r>
      <w:r w:rsidRPr="00DD478C">
        <w:rPr>
          <w:color w:val="767171"/>
          <w:spacing w:val="-2"/>
        </w:rPr>
        <w:t>Administrativo</w:t>
      </w:r>
    </w:p>
    <w:p w14:paraId="227F6DD5" w14:textId="77777777" w:rsidR="004478CC" w:rsidRPr="00DD478C" w:rsidRDefault="004478CC" w:rsidP="004478CC">
      <w:pPr>
        <w:pStyle w:val="Ttulo2"/>
        <w:tabs>
          <w:tab w:val="left" w:pos="142"/>
        </w:tabs>
        <w:spacing w:line="360" w:lineRule="auto"/>
        <w:ind w:left="0"/>
        <w:rPr>
          <w:color w:val="767171"/>
        </w:rPr>
      </w:pPr>
    </w:p>
    <w:p w14:paraId="1F070B16" w14:textId="77777777" w:rsidR="00C97102" w:rsidRPr="00DD478C" w:rsidRDefault="001C6A98" w:rsidP="004478CC">
      <w:pPr>
        <w:pStyle w:val="Textoindependiente"/>
        <w:spacing w:line="360" w:lineRule="auto"/>
        <w:jc w:val="both"/>
        <w:rPr>
          <w:color w:val="767171"/>
        </w:rPr>
      </w:pPr>
      <w:r w:rsidRPr="00DD478C">
        <w:rPr>
          <w:color w:val="767171"/>
        </w:rPr>
        <w:t>El Departamento Administrativo se mantuvo ejerciendo satisfactoriamente la gestión de dirección y apoyo con las diferentes Divisiones y Secciones que lo integran, con la finalidad de satisfacer de manera óptima las necesidades y requerimientos presentados en cada una de ellas y así garantizar una operatividad eficiente</w:t>
      </w:r>
      <w:r w:rsidRPr="00DD478C">
        <w:rPr>
          <w:color w:val="767171"/>
          <w:spacing w:val="-2"/>
        </w:rPr>
        <w:t xml:space="preserve"> </w:t>
      </w:r>
      <w:r w:rsidRPr="00DD478C">
        <w:rPr>
          <w:color w:val="767171"/>
        </w:rPr>
        <w:t>en</w:t>
      </w:r>
      <w:r w:rsidRPr="00DD478C">
        <w:rPr>
          <w:color w:val="767171"/>
          <w:spacing w:val="-2"/>
        </w:rPr>
        <w:t xml:space="preserve"> </w:t>
      </w:r>
      <w:r w:rsidRPr="00DD478C">
        <w:rPr>
          <w:color w:val="767171"/>
        </w:rPr>
        <w:t>la</w:t>
      </w:r>
      <w:r w:rsidRPr="00DD478C">
        <w:rPr>
          <w:color w:val="767171"/>
          <w:spacing w:val="-2"/>
        </w:rPr>
        <w:t xml:space="preserve"> </w:t>
      </w:r>
      <w:r w:rsidRPr="00DD478C">
        <w:rPr>
          <w:color w:val="767171"/>
        </w:rPr>
        <w:t>institución,</w:t>
      </w:r>
      <w:r w:rsidRPr="00DD478C">
        <w:rPr>
          <w:color w:val="767171"/>
          <w:spacing w:val="-1"/>
        </w:rPr>
        <w:t xml:space="preserve"> </w:t>
      </w:r>
      <w:r w:rsidRPr="00DD478C">
        <w:rPr>
          <w:color w:val="767171"/>
        </w:rPr>
        <w:t>permitiendo</w:t>
      </w:r>
      <w:r w:rsidRPr="00DD478C">
        <w:rPr>
          <w:color w:val="767171"/>
          <w:spacing w:val="-2"/>
        </w:rPr>
        <w:t xml:space="preserve"> </w:t>
      </w:r>
      <w:r w:rsidRPr="00DD478C">
        <w:rPr>
          <w:color w:val="767171"/>
        </w:rPr>
        <w:t>avanzar</w:t>
      </w:r>
      <w:r w:rsidRPr="00DD478C">
        <w:rPr>
          <w:color w:val="767171"/>
          <w:spacing w:val="-2"/>
        </w:rPr>
        <w:t xml:space="preserve"> </w:t>
      </w:r>
      <w:r w:rsidRPr="00DD478C">
        <w:rPr>
          <w:color w:val="767171"/>
        </w:rPr>
        <w:t>en el</w:t>
      </w:r>
      <w:r w:rsidRPr="00DD478C">
        <w:rPr>
          <w:color w:val="767171"/>
          <w:spacing w:val="-2"/>
        </w:rPr>
        <w:t xml:space="preserve"> </w:t>
      </w:r>
      <w:r w:rsidRPr="00DD478C">
        <w:rPr>
          <w:color w:val="767171"/>
        </w:rPr>
        <w:t>logro</w:t>
      </w:r>
      <w:r w:rsidRPr="00DD478C">
        <w:rPr>
          <w:color w:val="767171"/>
          <w:spacing w:val="-2"/>
        </w:rPr>
        <w:t xml:space="preserve"> </w:t>
      </w:r>
      <w:r w:rsidRPr="00DD478C">
        <w:rPr>
          <w:color w:val="767171"/>
        </w:rPr>
        <w:t>de</w:t>
      </w:r>
      <w:r w:rsidRPr="00DD478C">
        <w:rPr>
          <w:color w:val="767171"/>
          <w:spacing w:val="-2"/>
        </w:rPr>
        <w:t xml:space="preserve"> </w:t>
      </w:r>
      <w:r w:rsidRPr="00DD478C">
        <w:rPr>
          <w:color w:val="767171"/>
        </w:rPr>
        <w:t>las</w:t>
      </w:r>
      <w:r w:rsidRPr="00DD478C">
        <w:rPr>
          <w:color w:val="767171"/>
          <w:spacing w:val="-2"/>
        </w:rPr>
        <w:t xml:space="preserve"> </w:t>
      </w:r>
      <w:r w:rsidRPr="00DD478C">
        <w:rPr>
          <w:color w:val="767171"/>
        </w:rPr>
        <w:t>metas</w:t>
      </w:r>
      <w:r w:rsidRPr="00DD478C">
        <w:rPr>
          <w:color w:val="767171"/>
          <w:spacing w:val="-2"/>
        </w:rPr>
        <w:t xml:space="preserve"> </w:t>
      </w:r>
      <w:r w:rsidRPr="00DD478C">
        <w:rPr>
          <w:color w:val="767171"/>
        </w:rPr>
        <w:t>planteadas dentro la estrategia de la DGP.</w:t>
      </w:r>
    </w:p>
    <w:p w14:paraId="6C410642" w14:textId="77777777" w:rsidR="00C97102" w:rsidRPr="00DD478C" w:rsidRDefault="00C97102" w:rsidP="004478CC">
      <w:pPr>
        <w:pStyle w:val="Textoindependiente"/>
        <w:spacing w:line="360" w:lineRule="auto"/>
        <w:rPr>
          <w:color w:val="767171"/>
        </w:rPr>
      </w:pPr>
    </w:p>
    <w:p w14:paraId="159A05D2" w14:textId="77777777" w:rsidR="00C97102" w:rsidRPr="00DD478C" w:rsidRDefault="001C6A98" w:rsidP="004478CC">
      <w:pPr>
        <w:pStyle w:val="Textoindependiente"/>
        <w:spacing w:line="360" w:lineRule="auto"/>
        <w:jc w:val="both"/>
        <w:rPr>
          <w:color w:val="767171"/>
        </w:rPr>
      </w:pPr>
      <w:r w:rsidRPr="00DD478C">
        <w:rPr>
          <w:color w:val="767171"/>
        </w:rPr>
        <w:t>A</w:t>
      </w:r>
      <w:r w:rsidRPr="00DD478C">
        <w:rPr>
          <w:color w:val="767171"/>
          <w:spacing w:val="-5"/>
        </w:rPr>
        <w:t xml:space="preserve"> </w:t>
      </w:r>
      <w:r w:rsidRPr="00DD478C">
        <w:rPr>
          <w:color w:val="767171"/>
        </w:rPr>
        <w:t>continuación,</w:t>
      </w:r>
      <w:r w:rsidRPr="00DD478C">
        <w:rPr>
          <w:color w:val="767171"/>
          <w:spacing w:val="-4"/>
        </w:rPr>
        <w:t xml:space="preserve"> </w:t>
      </w:r>
      <w:r w:rsidRPr="00DD478C">
        <w:rPr>
          <w:color w:val="767171"/>
        </w:rPr>
        <w:t>citamos</w:t>
      </w:r>
      <w:r w:rsidRPr="00DD478C">
        <w:rPr>
          <w:color w:val="767171"/>
          <w:spacing w:val="-2"/>
        </w:rPr>
        <w:t xml:space="preserve"> </w:t>
      </w:r>
      <w:r w:rsidRPr="00DD478C">
        <w:rPr>
          <w:color w:val="767171"/>
        </w:rPr>
        <w:t>los</w:t>
      </w:r>
      <w:r w:rsidRPr="00DD478C">
        <w:rPr>
          <w:color w:val="767171"/>
          <w:spacing w:val="-4"/>
        </w:rPr>
        <w:t xml:space="preserve"> </w:t>
      </w:r>
      <w:r w:rsidRPr="00DD478C">
        <w:rPr>
          <w:color w:val="767171"/>
        </w:rPr>
        <w:t>logros</w:t>
      </w:r>
      <w:r w:rsidRPr="00DD478C">
        <w:rPr>
          <w:color w:val="767171"/>
          <w:spacing w:val="-4"/>
        </w:rPr>
        <w:t xml:space="preserve"> </w:t>
      </w:r>
      <w:r w:rsidRPr="00DD478C">
        <w:rPr>
          <w:color w:val="767171"/>
        </w:rPr>
        <w:t>alcanzados</w:t>
      </w:r>
      <w:r w:rsidRPr="00DD478C">
        <w:rPr>
          <w:color w:val="767171"/>
          <w:spacing w:val="-4"/>
        </w:rPr>
        <w:t xml:space="preserve"> </w:t>
      </w:r>
      <w:r w:rsidRPr="00DD478C">
        <w:rPr>
          <w:color w:val="767171"/>
        </w:rPr>
        <w:t>en</w:t>
      </w:r>
      <w:r w:rsidRPr="00DD478C">
        <w:rPr>
          <w:color w:val="767171"/>
          <w:spacing w:val="-2"/>
        </w:rPr>
        <w:t xml:space="preserve"> </w:t>
      </w:r>
      <w:r w:rsidRPr="00DD478C">
        <w:rPr>
          <w:color w:val="767171"/>
        </w:rPr>
        <w:t>cada</w:t>
      </w:r>
      <w:r w:rsidRPr="00DD478C">
        <w:rPr>
          <w:color w:val="767171"/>
          <w:spacing w:val="-5"/>
        </w:rPr>
        <w:t xml:space="preserve"> </w:t>
      </w:r>
      <w:r w:rsidRPr="00DD478C">
        <w:rPr>
          <w:color w:val="767171"/>
        </w:rPr>
        <w:t>una</w:t>
      </w:r>
      <w:r w:rsidRPr="00DD478C">
        <w:rPr>
          <w:color w:val="767171"/>
          <w:spacing w:val="-5"/>
        </w:rPr>
        <w:t xml:space="preserve"> </w:t>
      </w:r>
      <w:r w:rsidRPr="00DD478C">
        <w:rPr>
          <w:color w:val="767171"/>
        </w:rPr>
        <w:t>de</w:t>
      </w:r>
      <w:r w:rsidRPr="00DD478C">
        <w:rPr>
          <w:color w:val="767171"/>
          <w:spacing w:val="-5"/>
        </w:rPr>
        <w:t xml:space="preserve"> </w:t>
      </w:r>
      <w:r w:rsidRPr="00DD478C">
        <w:rPr>
          <w:color w:val="767171"/>
        </w:rPr>
        <w:t>las áreas,</w:t>
      </w:r>
      <w:r w:rsidRPr="00DD478C">
        <w:rPr>
          <w:color w:val="767171"/>
          <w:spacing w:val="-4"/>
        </w:rPr>
        <w:t xml:space="preserve"> </w:t>
      </w:r>
      <w:r w:rsidRPr="00DD478C">
        <w:rPr>
          <w:color w:val="767171"/>
        </w:rPr>
        <w:t>resaltando que, la División de Compras y Contrataciones ejerció la labor de intermediario en los procesos de “adquisición de mobiliarios”, “adquisición de materiales y suministros”,</w:t>
      </w:r>
      <w:r w:rsidRPr="00DD478C">
        <w:rPr>
          <w:color w:val="767171"/>
          <w:spacing w:val="-6"/>
        </w:rPr>
        <w:t xml:space="preserve"> </w:t>
      </w:r>
      <w:r w:rsidRPr="00DD478C">
        <w:rPr>
          <w:color w:val="767171"/>
        </w:rPr>
        <w:t>“servicios</w:t>
      </w:r>
      <w:r w:rsidRPr="00DD478C">
        <w:rPr>
          <w:color w:val="767171"/>
          <w:spacing w:val="-4"/>
        </w:rPr>
        <w:t xml:space="preserve"> </w:t>
      </w:r>
      <w:r w:rsidRPr="00DD478C">
        <w:rPr>
          <w:color w:val="767171"/>
        </w:rPr>
        <w:t>de</w:t>
      </w:r>
      <w:r w:rsidRPr="00DD478C">
        <w:rPr>
          <w:color w:val="767171"/>
          <w:spacing w:val="-7"/>
        </w:rPr>
        <w:t xml:space="preserve"> </w:t>
      </w:r>
      <w:r w:rsidRPr="00DD478C">
        <w:rPr>
          <w:color w:val="767171"/>
        </w:rPr>
        <w:t>desinfección”,</w:t>
      </w:r>
      <w:r w:rsidRPr="00DD478C">
        <w:rPr>
          <w:color w:val="767171"/>
          <w:spacing w:val="-5"/>
        </w:rPr>
        <w:t xml:space="preserve"> </w:t>
      </w:r>
      <w:r w:rsidRPr="00DD478C">
        <w:rPr>
          <w:color w:val="767171"/>
        </w:rPr>
        <w:t>“servicios</w:t>
      </w:r>
      <w:r w:rsidRPr="00DD478C">
        <w:rPr>
          <w:color w:val="767171"/>
          <w:spacing w:val="-7"/>
        </w:rPr>
        <w:t xml:space="preserve"> </w:t>
      </w:r>
      <w:r w:rsidRPr="00DD478C">
        <w:rPr>
          <w:color w:val="767171"/>
        </w:rPr>
        <w:t>de</w:t>
      </w:r>
      <w:r w:rsidRPr="00DD478C">
        <w:rPr>
          <w:color w:val="767171"/>
          <w:spacing w:val="-6"/>
        </w:rPr>
        <w:t xml:space="preserve"> </w:t>
      </w:r>
      <w:r w:rsidRPr="00DD478C">
        <w:rPr>
          <w:color w:val="767171"/>
        </w:rPr>
        <w:t>fumigación”,</w:t>
      </w:r>
      <w:r w:rsidRPr="00DD478C">
        <w:rPr>
          <w:color w:val="767171"/>
          <w:spacing w:val="-5"/>
        </w:rPr>
        <w:t xml:space="preserve"> </w:t>
      </w:r>
      <w:r w:rsidRPr="00DD478C">
        <w:rPr>
          <w:color w:val="767171"/>
        </w:rPr>
        <w:t>“adquisición de lectores de firma”, “readecuación de data center”, “adquisición de cubículos y archivos aéreos”, “adquisición de impresora de carnets”, entre otros.</w:t>
      </w:r>
    </w:p>
    <w:p w14:paraId="50DDF5DF" w14:textId="77777777" w:rsidR="00C97102" w:rsidRPr="00DD478C" w:rsidRDefault="00C97102" w:rsidP="004478CC">
      <w:pPr>
        <w:pStyle w:val="Textoindependiente"/>
        <w:spacing w:line="360" w:lineRule="auto"/>
        <w:rPr>
          <w:color w:val="767171"/>
        </w:rPr>
      </w:pPr>
    </w:p>
    <w:p w14:paraId="57FD3B8F" w14:textId="77777777" w:rsidR="004B5B39" w:rsidRPr="00DD478C" w:rsidRDefault="004B5B39" w:rsidP="004478CC">
      <w:pPr>
        <w:pStyle w:val="Textoindependiente"/>
        <w:spacing w:line="360" w:lineRule="auto"/>
        <w:jc w:val="both"/>
        <w:rPr>
          <w:color w:val="767171"/>
        </w:rPr>
      </w:pPr>
      <w:r w:rsidRPr="00DD478C">
        <w:rPr>
          <w:color w:val="767171"/>
        </w:rPr>
        <w:t xml:space="preserve">En cuanto </w:t>
      </w:r>
      <w:r w:rsidRPr="00DD478C">
        <w:rPr>
          <w:b/>
          <w:color w:val="767171"/>
        </w:rPr>
        <w:t>División</w:t>
      </w:r>
      <w:r w:rsidRPr="00DD478C">
        <w:rPr>
          <w:b/>
          <w:color w:val="767171"/>
          <w:spacing w:val="-1"/>
        </w:rPr>
        <w:t xml:space="preserve"> </w:t>
      </w:r>
      <w:r w:rsidRPr="00DD478C">
        <w:rPr>
          <w:b/>
          <w:color w:val="767171"/>
        </w:rPr>
        <w:t>de</w:t>
      </w:r>
      <w:r w:rsidRPr="00DD478C">
        <w:rPr>
          <w:b/>
          <w:color w:val="767171"/>
          <w:spacing w:val="-1"/>
        </w:rPr>
        <w:t xml:space="preserve"> </w:t>
      </w:r>
      <w:r w:rsidRPr="00DD478C">
        <w:rPr>
          <w:b/>
          <w:color w:val="767171"/>
        </w:rPr>
        <w:t>Servicios Generales</w:t>
      </w:r>
      <w:r w:rsidRPr="00DD478C">
        <w:rPr>
          <w:color w:val="767171"/>
          <w:lang w:eastAsia="es-MX"/>
        </w:rPr>
        <w:t>, mediante la coordinación, control y supervisión de las actividades relacionadas con el apoyo logístico, la mayordomía y el mantenimiento de la planta física, ha centrado sus esfuerzos en atender y dar solución a las necesidades tanto de la Sede Central como de las Oficinas Provinciales de la DGP. En este sentido, se han ejecutado las siguientes acciones:</w:t>
      </w:r>
    </w:p>
    <w:p w14:paraId="00AAA8D4" w14:textId="77777777" w:rsidR="00C97102" w:rsidRPr="00DD478C" w:rsidRDefault="00C97102" w:rsidP="004478CC">
      <w:pPr>
        <w:pStyle w:val="Textoindependiente"/>
        <w:spacing w:line="360" w:lineRule="auto"/>
        <w:rPr>
          <w:color w:val="767171"/>
        </w:rPr>
      </w:pPr>
    </w:p>
    <w:p w14:paraId="5511F350" w14:textId="6F76B724" w:rsidR="001C54DE" w:rsidRPr="00DD478C" w:rsidRDefault="001C54DE" w:rsidP="004478CC">
      <w:pPr>
        <w:pStyle w:val="Textoindependiente"/>
        <w:spacing w:line="360" w:lineRule="auto"/>
        <w:jc w:val="both"/>
        <w:rPr>
          <w:color w:val="767171"/>
        </w:rPr>
      </w:pPr>
      <w:r w:rsidRPr="00DD478C">
        <w:rPr>
          <w:color w:val="767171"/>
        </w:rPr>
        <w:t>A través de la coordinación, control y supervisión de las actividades de apoyo logístico, mantenimiento de la planta física y servicios de mayordomía, esta división asegura la continuidad operativa y el adecuado estado de las instalaciones.</w:t>
      </w:r>
    </w:p>
    <w:p w14:paraId="2CB01E0E" w14:textId="0DA5511C" w:rsidR="001C54DE" w:rsidRDefault="001C54DE" w:rsidP="004478CC">
      <w:pPr>
        <w:spacing w:line="360" w:lineRule="auto"/>
        <w:jc w:val="both"/>
        <w:rPr>
          <w:color w:val="767171"/>
          <w:sz w:val="24"/>
          <w:szCs w:val="24"/>
        </w:rPr>
      </w:pPr>
      <w:r w:rsidRPr="00DD478C">
        <w:rPr>
          <w:color w:val="767171"/>
          <w:sz w:val="24"/>
          <w:szCs w:val="24"/>
        </w:rPr>
        <w:t xml:space="preserve">Durante el periodo enero – diciembre de 2025, se llevaron a cabo diversas acciones orientadas a fortalecer la infraestructura, garantizar la seguridad, mejorar la </w:t>
      </w:r>
      <w:r w:rsidRPr="00DD478C">
        <w:rPr>
          <w:color w:val="767171"/>
          <w:sz w:val="24"/>
          <w:szCs w:val="24"/>
        </w:rPr>
        <w:lastRenderedPageBreak/>
        <w:t>experiencia de los usuarios y asegurar la eficiencia en los servicios, realizando jornadas de mantenimiento, reparaciones, instalaciones y levantamientos técnicos en diversas Oficinas Provinciales de Pasaportes (OPP), así como en la Sede Central y en puntos GOB.</w:t>
      </w:r>
    </w:p>
    <w:p w14:paraId="1A2552A6" w14:textId="77777777" w:rsidR="004478CC" w:rsidRPr="00DD478C" w:rsidRDefault="004478CC" w:rsidP="004478CC">
      <w:pPr>
        <w:spacing w:line="360" w:lineRule="auto"/>
        <w:jc w:val="both"/>
        <w:rPr>
          <w:color w:val="767171"/>
          <w:sz w:val="24"/>
          <w:szCs w:val="24"/>
        </w:rPr>
      </w:pPr>
    </w:p>
    <w:p w14:paraId="7B7DB854" w14:textId="77777777" w:rsidR="001C54DE" w:rsidRPr="00DD478C" w:rsidRDefault="001C54DE" w:rsidP="004478CC">
      <w:pPr>
        <w:spacing w:line="360" w:lineRule="auto"/>
        <w:jc w:val="both"/>
        <w:rPr>
          <w:b/>
          <w:bCs/>
          <w:color w:val="767171"/>
          <w:sz w:val="24"/>
          <w:szCs w:val="24"/>
        </w:rPr>
      </w:pPr>
      <w:r w:rsidRPr="00DD478C">
        <w:rPr>
          <w:b/>
          <w:bCs/>
          <w:color w:val="767171"/>
          <w:sz w:val="24"/>
          <w:szCs w:val="24"/>
        </w:rPr>
        <w:t>Primer semestre 2025</w:t>
      </w:r>
    </w:p>
    <w:p w14:paraId="21156607" w14:textId="24E07BFA" w:rsidR="001C54DE" w:rsidRDefault="001C54DE" w:rsidP="004478CC">
      <w:pPr>
        <w:spacing w:line="360" w:lineRule="auto"/>
        <w:jc w:val="both"/>
        <w:rPr>
          <w:color w:val="767171"/>
          <w:sz w:val="24"/>
          <w:szCs w:val="24"/>
        </w:rPr>
      </w:pPr>
      <w:r w:rsidRPr="00DD478C">
        <w:rPr>
          <w:color w:val="767171"/>
          <w:sz w:val="24"/>
          <w:szCs w:val="24"/>
        </w:rPr>
        <w:t xml:space="preserve">Durante el primer semestre, se desarrolló múltiples trabajos de mantenimiento, reparación y levantamientos técnicos en diversas oficinas del país. En </w:t>
      </w:r>
      <w:proofErr w:type="spellStart"/>
      <w:r w:rsidRPr="00DD478C">
        <w:rPr>
          <w:color w:val="767171"/>
          <w:sz w:val="24"/>
          <w:szCs w:val="24"/>
        </w:rPr>
        <w:t>Megacentro</w:t>
      </w:r>
      <w:proofErr w:type="spellEnd"/>
      <w:r w:rsidRPr="00DD478C">
        <w:rPr>
          <w:color w:val="767171"/>
          <w:sz w:val="24"/>
          <w:szCs w:val="24"/>
        </w:rPr>
        <w:t xml:space="preserve"> se realizaron labores de pintura y mantenimiento a las unidades de aire acondicionado, mientras que en San Pedro de Macorís se ejecutó la instalación de un tinaco, mantenimiento al banco de baterías del inversor, cambio de batería y chequeo del generador eléctrico, levantamientos estructurales, arquitectónicos y técnicos, reparación de aire acondicionado, instalación de un televisor en la sala de contribuyentes y mantenimiento general. En San Francisco de Macorís se efectuaron levantamientos arquitectónicos, mantenimientos eléctricos y de aires acondicionados, así como cambios de lámparas y reparaciones puntuales. En Bonao se trabajó en la reparación de bóveda, limpieza de filtros, solución de filtraciones y mantenimiento a las unidades de aire y banco de baterías. En la Sede Central se inició la instalación del generador eléctrico de 800 KVA. En Santiago se realizaron mantenimientos a aires, banco de baterías, reparaciones eléctricas, levantamientos técnicos y mantenimiento general. En Montecristi se llevaron a cabo evaluaciones estructurales y levantamientos arquitectónicos, mientras que en Azua se instalaron baterías e inversor, se realizaron mantenimientos eléctricos y de aires, además de levantamientos técnicos. En Higüey se trabajó en la planta eléctrica y plafones de aires; en Samaná se efectuó el montaje y desmontaje del operativo de Pasaporte en Ruta; en Punto GOB Santiago se hicieron levantamientos de espacios y mobiliario; en Barahona se ejecutaron mantenimientos de aires, chequeos de generadores y levantamientos técnicos; en Nagua se realizaron mantenimientos eléctricos, de aires, banco de baterías e instalación de llavín; y en Puerto Plata se efectuó mantenimiento de aires y del sistema de baterías e inversor.</w:t>
      </w:r>
    </w:p>
    <w:p w14:paraId="5300FF35" w14:textId="77777777" w:rsidR="004478CC" w:rsidRPr="00DD478C" w:rsidRDefault="004478CC" w:rsidP="004478CC">
      <w:pPr>
        <w:spacing w:line="360" w:lineRule="auto"/>
        <w:jc w:val="both"/>
        <w:rPr>
          <w:color w:val="767171"/>
          <w:sz w:val="24"/>
          <w:szCs w:val="24"/>
        </w:rPr>
      </w:pPr>
    </w:p>
    <w:p w14:paraId="4CF7E998" w14:textId="77777777" w:rsidR="001C54DE" w:rsidRPr="004478CC" w:rsidRDefault="001C54DE" w:rsidP="004478CC">
      <w:pPr>
        <w:spacing w:line="360" w:lineRule="auto"/>
        <w:jc w:val="both"/>
        <w:rPr>
          <w:b/>
          <w:bCs/>
          <w:color w:val="767171"/>
          <w:sz w:val="24"/>
          <w:szCs w:val="24"/>
        </w:rPr>
      </w:pPr>
      <w:r w:rsidRPr="004478CC">
        <w:rPr>
          <w:b/>
          <w:bCs/>
          <w:color w:val="767171"/>
          <w:sz w:val="24"/>
          <w:szCs w:val="24"/>
        </w:rPr>
        <w:lastRenderedPageBreak/>
        <w:t>Segundo semestre 2025</w:t>
      </w:r>
    </w:p>
    <w:p w14:paraId="5DC937E5" w14:textId="77777777" w:rsidR="001C54DE" w:rsidRPr="004478CC" w:rsidRDefault="001C54DE" w:rsidP="004478CC">
      <w:pPr>
        <w:spacing w:line="360" w:lineRule="auto"/>
        <w:jc w:val="both"/>
        <w:rPr>
          <w:color w:val="767171"/>
          <w:sz w:val="24"/>
          <w:szCs w:val="24"/>
        </w:rPr>
      </w:pPr>
      <w:r w:rsidRPr="004478CC">
        <w:rPr>
          <w:color w:val="767171"/>
          <w:sz w:val="24"/>
          <w:szCs w:val="24"/>
        </w:rPr>
        <w:t>Durante el segundo semestre se continuaron las labores de mantenimiento y soporte en las distintas oficinas provinciales. En San Pedro de Macorís se reparó el aire de la oficina del encargado, se realizó la desinstalación e instalación de un televisor, además de mantenimientos al banco de baterías, aire acondicionado y chequeo de la planta eléctrica. En San Francisco de Macorís se revisó la línea de alimentación de energía, se efectuaron mantenimientos a los aires, inspecciones eléctricas y trabajos en la planta. En Higüey se dio mantenimiento al aire de la oficina TIC. En Punto GOB Santiago se ejecutó la instalación y traslado de mampara y bóveda para el nuevo punto. En Azua se realizaron trabajos en la planta eléctrica y los aires debido a fallas en el sistema; y en Bonao se efectuaron movilizaciones de unidades de aire. En Nagua se instaló una batería para el inversor, se dio mantenimiento al aire y se realizó mantenimiento general. En Santiago se llevaron a cabo múltiples intervenciones, incluyendo mantenimientos de aire y planta, saneamiento de filtraciones, trabajos de pintura, montaje de motor fan de compresores, sustitución de baterías de inversor y mantenimiento general. En Puerto Plata se supervisó la instalación de hierros en ventanas y se revisó el aire del área de captura. En La Vega se realizaron mantenimientos a los aires de producción y entrega, reparaciones del sistema eléctrico, montaje y desmontaje de aires y mantenimiento general y en Montecristi se ejecutó un mantenimiento profundo del aire, instalación de bomba y línea eléctrica, reparación de drenaje y techo, impermeabilización, pintura, cambio de llaves y reparación del tanque del inodoro.</w:t>
      </w:r>
    </w:p>
    <w:p w14:paraId="7E9BA036" w14:textId="77777777" w:rsidR="00C97102" w:rsidRPr="004478CC" w:rsidRDefault="00C97102" w:rsidP="004478CC">
      <w:pPr>
        <w:pStyle w:val="Textoindependiente"/>
        <w:spacing w:line="360" w:lineRule="auto"/>
        <w:jc w:val="both"/>
        <w:rPr>
          <w:color w:val="767171"/>
        </w:rPr>
      </w:pPr>
    </w:p>
    <w:p w14:paraId="30E4C2F9" w14:textId="77777777" w:rsidR="004B5B39" w:rsidRPr="004478CC" w:rsidRDefault="004B5B39" w:rsidP="004478CC">
      <w:pPr>
        <w:pStyle w:val="Textoindependiente"/>
        <w:spacing w:line="360" w:lineRule="auto"/>
        <w:jc w:val="both"/>
        <w:rPr>
          <w:color w:val="767171"/>
        </w:rPr>
      </w:pPr>
      <w:r w:rsidRPr="004478CC">
        <w:rPr>
          <w:color w:val="767171"/>
        </w:rPr>
        <w:t xml:space="preserve">En la </w:t>
      </w:r>
      <w:r w:rsidRPr="004478CC">
        <w:rPr>
          <w:b/>
          <w:color w:val="767171"/>
        </w:rPr>
        <w:t>Sección de Transportación</w:t>
      </w:r>
      <w:r w:rsidRPr="004478CC">
        <w:rPr>
          <w:color w:val="767171"/>
        </w:rPr>
        <w:t xml:space="preserve">, con el objetivo de garantizar un eficiente servicio de transporte en la institución, se ha realizado la gestión de coordinar y supervisar la distribución, uso y mantenimiento de la flotilla de vehículos, así como la adquisición de nuevos vehículos los cuales fueron ejecutados de la siguiente </w:t>
      </w:r>
      <w:r w:rsidRPr="004478CC">
        <w:rPr>
          <w:color w:val="767171"/>
          <w:spacing w:val="-2"/>
        </w:rPr>
        <w:t>manera:</w:t>
      </w:r>
    </w:p>
    <w:p w14:paraId="531888A6" w14:textId="77777777" w:rsidR="004B5B39" w:rsidRPr="004478CC" w:rsidRDefault="004B5B39" w:rsidP="004478CC">
      <w:pPr>
        <w:pStyle w:val="Textoindependiente"/>
        <w:spacing w:line="360" w:lineRule="auto"/>
        <w:jc w:val="both"/>
        <w:rPr>
          <w:color w:val="767171"/>
        </w:rPr>
      </w:pPr>
    </w:p>
    <w:p w14:paraId="6F3F3001" w14:textId="77777777" w:rsidR="004B5B39" w:rsidRPr="004478CC" w:rsidRDefault="004B5B39" w:rsidP="004478CC">
      <w:pPr>
        <w:pStyle w:val="Prrafodelista"/>
        <w:numPr>
          <w:ilvl w:val="0"/>
          <w:numId w:val="7"/>
        </w:numPr>
        <w:tabs>
          <w:tab w:val="left" w:pos="1440"/>
        </w:tabs>
        <w:spacing w:line="360" w:lineRule="auto"/>
        <w:ind w:left="0"/>
        <w:jc w:val="both"/>
        <w:rPr>
          <w:rFonts w:ascii="Symbol" w:hAnsi="Symbol"/>
          <w:color w:val="767171"/>
          <w:sz w:val="24"/>
          <w:szCs w:val="24"/>
        </w:rPr>
      </w:pPr>
      <w:r w:rsidRPr="004478CC">
        <w:rPr>
          <w:color w:val="767171"/>
          <w:sz w:val="24"/>
          <w:szCs w:val="24"/>
        </w:rPr>
        <w:t>Adquisición</w:t>
      </w:r>
      <w:r w:rsidRPr="004478CC">
        <w:rPr>
          <w:color w:val="767171"/>
          <w:spacing w:val="-1"/>
          <w:sz w:val="24"/>
          <w:szCs w:val="24"/>
        </w:rPr>
        <w:t xml:space="preserve"> </w:t>
      </w:r>
      <w:r w:rsidRPr="004478CC">
        <w:rPr>
          <w:color w:val="767171"/>
          <w:sz w:val="24"/>
          <w:szCs w:val="24"/>
        </w:rPr>
        <w:t>de</w:t>
      </w:r>
      <w:r w:rsidRPr="004478CC">
        <w:rPr>
          <w:color w:val="767171"/>
          <w:spacing w:val="-1"/>
          <w:sz w:val="24"/>
          <w:szCs w:val="24"/>
        </w:rPr>
        <w:t xml:space="preserve"> ocho (</w:t>
      </w:r>
      <w:r w:rsidRPr="004478CC">
        <w:rPr>
          <w:color w:val="767171"/>
          <w:sz w:val="24"/>
          <w:szCs w:val="24"/>
        </w:rPr>
        <w:t>8) camionetas</w:t>
      </w:r>
      <w:r w:rsidRPr="004478CC">
        <w:rPr>
          <w:color w:val="767171"/>
          <w:spacing w:val="-1"/>
          <w:sz w:val="24"/>
          <w:szCs w:val="24"/>
        </w:rPr>
        <w:t xml:space="preserve"> </w:t>
      </w:r>
      <w:r w:rsidRPr="004478CC">
        <w:rPr>
          <w:color w:val="767171"/>
          <w:sz w:val="24"/>
          <w:szCs w:val="24"/>
        </w:rPr>
        <w:t>de</w:t>
      </w:r>
      <w:r w:rsidRPr="004478CC">
        <w:rPr>
          <w:color w:val="767171"/>
          <w:spacing w:val="-2"/>
          <w:sz w:val="24"/>
          <w:szCs w:val="24"/>
        </w:rPr>
        <w:t xml:space="preserve"> </w:t>
      </w:r>
      <w:r w:rsidRPr="004478CC">
        <w:rPr>
          <w:color w:val="767171"/>
          <w:sz w:val="24"/>
          <w:szCs w:val="24"/>
        </w:rPr>
        <w:t>doble</w:t>
      </w:r>
      <w:r w:rsidRPr="004478CC">
        <w:rPr>
          <w:color w:val="767171"/>
          <w:spacing w:val="-1"/>
          <w:sz w:val="24"/>
          <w:szCs w:val="24"/>
        </w:rPr>
        <w:t xml:space="preserve"> </w:t>
      </w:r>
      <w:r w:rsidRPr="004478CC">
        <w:rPr>
          <w:color w:val="767171"/>
          <w:sz w:val="24"/>
          <w:szCs w:val="24"/>
        </w:rPr>
        <w:t xml:space="preserve">cabina </w:t>
      </w:r>
      <w:r w:rsidRPr="004478CC">
        <w:rPr>
          <w:color w:val="767171"/>
          <w:spacing w:val="-4"/>
          <w:sz w:val="24"/>
          <w:szCs w:val="24"/>
        </w:rPr>
        <w:t>2025.</w:t>
      </w:r>
    </w:p>
    <w:p w14:paraId="66217F30" w14:textId="77777777" w:rsidR="004B5B39" w:rsidRPr="004478CC" w:rsidRDefault="004B5B39" w:rsidP="004478CC">
      <w:pPr>
        <w:pStyle w:val="Prrafodelista"/>
        <w:numPr>
          <w:ilvl w:val="0"/>
          <w:numId w:val="7"/>
        </w:numPr>
        <w:tabs>
          <w:tab w:val="left" w:pos="1440"/>
        </w:tabs>
        <w:spacing w:line="360" w:lineRule="auto"/>
        <w:ind w:left="0"/>
        <w:jc w:val="both"/>
        <w:rPr>
          <w:rFonts w:ascii="Symbol" w:hAnsi="Symbol"/>
          <w:color w:val="767171"/>
          <w:sz w:val="24"/>
          <w:szCs w:val="24"/>
        </w:rPr>
      </w:pPr>
      <w:r w:rsidRPr="004478CC">
        <w:rPr>
          <w:color w:val="767171"/>
          <w:sz w:val="24"/>
          <w:szCs w:val="24"/>
        </w:rPr>
        <w:t>Adquisición</w:t>
      </w:r>
      <w:r w:rsidRPr="004478CC">
        <w:rPr>
          <w:color w:val="767171"/>
          <w:spacing w:val="-5"/>
          <w:sz w:val="24"/>
          <w:szCs w:val="24"/>
        </w:rPr>
        <w:t xml:space="preserve"> </w:t>
      </w:r>
      <w:r w:rsidRPr="004478CC">
        <w:rPr>
          <w:color w:val="767171"/>
          <w:sz w:val="24"/>
          <w:szCs w:val="24"/>
        </w:rPr>
        <w:t>de</w:t>
      </w:r>
      <w:r w:rsidRPr="004478CC">
        <w:rPr>
          <w:color w:val="767171"/>
          <w:spacing w:val="-7"/>
          <w:sz w:val="24"/>
          <w:szCs w:val="24"/>
        </w:rPr>
        <w:t xml:space="preserve"> una (</w:t>
      </w:r>
      <w:r w:rsidRPr="004478CC">
        <w:rPr>
          <w:color w:val="767171"/>
          <w:sz w:val="24"/>
          <w:szCs w:val="24"/>
        </w:rPr>
        <w:t>1)</w:t>
      </w:r>
      <w:r w:rsidRPr="004478CC">
        <w:rPr>
          <w:color w:val="767171"/>
          <w:spacing w:val="-4"/>
          <w:sz w:val="24"/>
          <w:szCs w:val="24"/>
        </w:rPr>
        <w:t xml:space="preserve"> </w:t>
      </w:r>
      <w:r w:rsidRPr="004478CC">
        <w:rPr>
          <w:color w:val="767171"/>
          <w:sz w:val="24"/>
          <w:szCs w:val="24"/>
        </w:rPr>
        <w:t>furgoneta,</w:t>
      </w:r>
      <w:r w:rsidRPr="004478CC">
        <w:rPr>
          <w:color w:val="767171"/>
          <w:spacing w:val="-3"/>
          <w:sz w:val="24"/>
          <w:szCs w:val="24"/>
        </w:rPr>
        <w:t xml:space="preserve"> </w:t>
      </w:r>
      <w:r w:rsidRPr="004478CC">
        <w:rPr>
          <w:color w:val="767171"/>
          <w:sz w:val="24"/>
          <w:szCs w:val="24"/>
        </w:rPr>
        <w:t>año</w:t>
      </w:r>
      <w:r w:rsidRPr="004478CC">
        <w:rPr>
          <w:color w:val="767171"/>
          <w:spacing w:val="-6"/>
          <w:sz w:val="24"/>
          <w:szCs w:val="24"/>
        </w:rPr>
        <w:t xml:space="preserve"> </w:t>
      </w:r>
      <w:r w:rsidRPr="004478CC">
        <w:rPr>
          <w:color w:val="767171"/>
          <w:sz w:val="24"/>
          <w:szCs w:val="24"/>
        </w:rPr>
        <w:t>2025,</w:t>
      </w:r>
      <w:r w:rsidRPr="004478CC">
        <w:rPr>
          <w:color w:val="767171"/>
          <w:spacing w:val="-6"/>
          <w:sz w:val="24"/>
          <w:szCs w:val="24"/>
        </w:rPr>
        <w:t xml:space="preserve"> </w:t>
      </w:r>
      <w:r w:rsidRPr="004478CC">
        <w:rPr>
          <w:color w:val="767171"/>
          <w:sz w:val="24"/>
          <w:szCs w:val="24"/>
        </w:rPr>
        <w:t>para</w:t>
      </w:r>
      <w:r w:rsidRPr="004478CC">
        <w:rPr>
          <w:color w:val="767171"/>
          <w:spacing w:val="-7"/>
          <w:sz w:val="24"/>
          <w:szCs w:val="24"/>
        </w:rPr>
        <w:t xml:space="preserve"> </w:t>
      </w:r>
      <w:r w:rsidRPr="004478CC">
        <w:rPr>
          <w:color w:val="767171"/>
          <w:sz w:val="24"/>
          <w:szCs w:val="24"/>
        </w:rPr>
        <w:t>uso</w:t>
      </w:r>
      <w:r w:rsidRPr="004478CC">
        <w:rPr>
          <w:color w:val="767171"/>
          <w:spacing w:val="-6"/>
          <w:sz w:val="24"/>
          <w:szCs w:val="24"/>
        </w:rPr>
        <w:t xml:space="preserve"> </w:t>
      </w:r>
      <w:r w:rsidRPr="004478CC">
        <w:rPr>
          <w:color w:val="767171"/>
          <w:sz w:val="24"/>
          <w:szCs w:val="24"/>
        </w:rPr>
        <w:t>del</w:t>
      </w:r>
      <w:r w:rsidRPr="004478CC">
        <w:rPr>
          <w:color w:val="767171"/>
          <w:spacing w:val="-5"/>
          <w:sz w:val="24"/>
          <w:szCs w:val="24"/>
        </w:rPr>
        <w:t xml:space="preserve"> </w:t>
      </w:r>
      <w:r w:rsidRPr="004478CC">
        <w:rPr>
          <w:color w:val="767171"/>
          <w:sz w:val="24"/>
          <w:szCs w:val="24"/>
        </w:rPr>
        <w:t>transporte</w:t>
      </w:r>
      <w:r w:rsidRPr="004478CC">
        <w:rPr>
          <w:color w:val="767171"/>
          <w:spacing w:val="-5"/>
          <w:sz w:val="24"/>
          <w:szCs w:val="24"/>
        </w:rPr>
        <w:t xml:space="preserve"> </w:t>
      </w:r>
      <w:r w:rsidRPr="004478CC">
        <w:rPr>
          <w:color w:val="767171"/>
          <w:sz w:val="24"/>
          <w:szCs w:val="24"/>
        </w:rPr>
        <w:t xml:space="preserve">de </w:t>
      </w:r>
      <w:r w:rsidRPr="004478CC">
        <w:rPr>
          <w:color w:val="767171"/>
          <w:spacing w:val="-2"/>
          <w:sz w:val="24"/>
          <w:szCs w:val="24"/>
        </w:rPr>
        <w:t xml:space="preserve">libretas, la </w:t>
      </w:r>
      <w:r w:rsidRPr="004478CC">
        <w:rPr>
          <w:color w:val="767171"/>
          <w:spacing w:val="-2"/>
          <w:sz w:val="24"/>
          <w:szCs w:val="24"/>
        </w:rPr>
        <w:lastRenderedPageBreak/>
        <w:t>misma está en la fase final del proceso a entrega.</w:t>
      </w:r>
    </w:p>
    <w:p w14:paraId="2E1932C6" w14:textId="77777777" w:rsidR="004B5B39" w:rsidRPr="004478CC" w:rsidRDefault="004B5B39" w:rsidP="004478CC">
      <w:pPr>
        <w:pStyle w:val="Prrafodelista"/>
        <w:numPr>
          <w:ilvl w:val="0"/>
          <w:numId w:val="7"/>
        </w:numPr>
        <w:tabs>
          <w:tab w:val="left" w:pos="1440"/>
        </w:tabs>
        <w:spacing w:line="360" w:lineRule="auto"/>
        <w:ind w:left="0"/>
        <w:jc w:val="both"/>
        <w:rPr>
          <w:rFonts w:ascii="Symbol" w:hAnsi="Symbol"/>
          <w:color w:val="767171"/>
          <w:sz w:val="24"/>
          <w:szCs w:val="24"/>
        </w:rPr>
      </w:pPr>
      <w:r w:rsidRPr="004478CC">
        <w:rPr>
          <w:color w:val="767171"/>
          <w:sz w:val="24"/>
          <w:szCs w:val="24"/>
        </w:rPr>
        <w:t>Adquisición</w:t>
      </w:r>
      <w:r w:rsidRPr="004478CC">
        <w:rPr>
          <w:color w:val="767171"/>
          <w:spacing w:val="-3"/>
          <w:sz w:val="24"/>
          <w:szCs w:val="24"/>
        </w:rPr>
        <w:t xml:space="preserve"> </w:t>
      </w:r>
      <w:r w:rsidRPr="004478CC">
        <w:rPr>
          <w:color w:val="767171"/>
          <w:sz w:val="24"/>
          <w:szCs w:val="24"/>
        </w:rPr>
        <w:t>de tres (03)</w:t>
      </w:r>
      <w:r w:rsidRPr="004478CC">
        <w:rPr>
          <w:color w:val="767171"/>
          <w:spacing w:val="-1"/>
          <w:sz w:val="24"/>
          <w:szCs w:val="24"/>
        </w:rPr>
        <w:t xml:space="preserve"> </w:t>
      </w:r>
      <w:r w:rsidRPr="004478CC">
        <w:rPr>
          <w:color w:val="767171"/>
          <w:sz w:val="24"/>
          <w:szCs w:val="24"/>
        </w:rPr>
        <w:t>motocicletas, año 2022,</w:t>
      </w:r>
      <w:r w:rsidRPr="004478CC">
        <w:rPr>
          <w:color w:val="767171"/>
          <w:spacing w:val="-1"/>
          <w:sz w:val="24"/>
          <w:szCs w:val="24"/>
        </w:rPr>
        <w:t xml:space="preserve"> </w:t>
      </w:r>
      <w:r w:rsidRPr="004478CC">
        <w:rPr>
          <w:color w:val="767171"/>
          <w:sz w:val="24"/>
          <w:szCs w:val="24"/>
        </w:rPr>
        <w:t>para</w:t>
      </w:r>
      <w:r w:rsidRPr="004478CC">
        <w:rPr>
          <w:color w:val="767171"/>
          <w:spacing w:val="-2"/>
          <w:sz w:val="24"/>
          <w:szCs w:val="24"/>
        </w:rPr>
        <w:t xml:space="preserve"> </w:t>
      </w:r>
      <w:r w:rsidRPr="004478CC">
        <w:rPr>
          <w:color w:val="767171"/>
          <w:sz w:val="24"/>
          <w:szCs w:val="24"/>
        </w:rPr>
        <w:t>uso correspondencia</w:t>
      </w:r>
      <w:r w:rsidRPr="004478CC">
        <w:rPr>
          <w:color w:val="767171"/>
          <w:spacing w:val="-2"/>
          <w:sz w:val="24"/>
          <w:szCs w:val="24"/>
        </w:rPr>
        <w:t>.</w:t>
      </w:r>
    </w:p>
    <w:p w14:paraId="27D29EFE" w14:textId="77777777" w:rsidR="000B0201" w:rsidRPr="004478CC" w:rsidRDefault="004B5B39" w:rsidP="004478CC">
      <w:pPr>
        <w:pStyle w:val="Prrafodelista"/>
        <w:widowControl/>
        <w:numPr>
          <w:ilvl w:val="0"/>
          <w:numId w:val="25"/>
        </w:numPr>
        <w:autoSpaceDE/>
        <w:autoSpaceDN/>
        <w:spacing w:line="360" w:lineRule="auto"/>
        <w:ind w:left="0"/>
        <w:contextualSpacing/>
        <w:jc w:val="both"/>
        <w:rPr>
          <w:bCs/>
          <w:color w:val="767171"/>
          <w:sz w:val="24"/>
          <w:szCs w:val="24"/>
        </w:rPr>
      </w:pPr>
      <w:r w:rsidRPr="004478CC">
        <w:rPr>
          <w:bCs/>
          <w:color w:val="767171"/>
          <w:sz w:val="24"/>
          <w:szCs w:val="24"/>
        </w:rPr>
        <w:t>Adquisición de servicios para mantenimientos preventivos y correctivos para la</w:t>
      </w:r>
    </w:p>
    <w:p w14:paraId="17BDA3B5" w14:textId="1079B2F2" w:rsidR="004B5B39" w:rsidRPr="004478CC" w:rsidRDefault="004B5B39" w:rsidP="004478CC">
      <w:pPr>
        <w:pStyle w:val="Prrafodelista"/>
        <w:widowControl/>
        <w:autoSpaceDE/>
        <w:autoSpaceDN/>
        <w:spacing w:line="360" w:lineRule="auto"/>
        <w:ind w:left="0" w:firstLine="0"/>
        <w:contextualSpacing/>
        <w:jc w:val="both"/>
        <w:rPr>
          <w:bCs/>
          <w:color w:val="767171"/>
          <w:sz w:val="24"/>
          <w:szCs w:val="24"/>
        </w:rPr>
      </w:pPr>
      <w:r w:rsidRPr="004478CC">
        <w:rPr>
          <w:bCs/>
          <w:color w:val="767171"/>
          <w:sz w:val="24"/>
          <w:szCs w:val="24"/>
        </w:rPr>
        <w:t xml:space="preserve"> flotilla vehicular.</w:t>
      </w:r>
    </w:p>
    <w:p w14:paraId="613E1F0F" w14:textId="77777777" w:rsidR="004B5B39" w:rsidRPr="004478CC" w:rsidRDefault="004B5B39" w:rsidP="004478CC">
      <w:pPr>
        <w:pStyle w:val="Prrafodelista"/>
        <w:widowControl/>
        <w:numPr>
          <w:ilvl w:val="0"/>
          <w:numId w:val="25"/>
        </w:numPr>
        <w:autoSpaceDE/>
        <w:autoSpaceDN/>
        <w:spacing w:line="360" w:lineRule="auto"/>
        <w:ind w:left="0"/>
        <w:contextualSpacing/>
        <w:jc w:val="both"/>
        <w:rPr>
          <w:bCs/>
          <w:color w:val="767171"/>
          <w:sz w:val="24"/>
          <w:szCs w:val="24"/>
        </w:rPr>
      </w:pPr>
      <w:r w:rsidRPr="004478CC">
        <w:rPr>
          <w:bCs/>
          <w:color w:val="767171"/>
          <w:sz w:val="24"/>
          <w:szCs w:val="24"/>
        </w:rPr>
        <w:t>Adquisición de servicios de tapicería para la flotilla vehicular.</w:t>
      </w:r>
    </w:p>
    <w:p w14:paraId="273A6728" w14:textId="77777777" w:rsidR="004B5B39" w:rsidRPr="004478CC" w:rsidRDefault="004B5B39" w:rsidP="004478CC">
      <w:pPr>
        <w:pStyle w:val="Prrafodelista"/>
        <w:widowControl/>
        <w:numPr>
          <w:ilvl w:val="0"/>
          <w:numId w:val="25"/>
        </w:numPr>
        <w:autoSpaceDE/>
        <w:autoSpaceDN/>
        <w:spacing w:line="360" w:lineRule="auto"/>
        <w:ind w:left="0"/>
        <w:contextualSpacing/>
        <w:jc w:val="both"/>
        <w:rPr>
          <w:bCs/>
          <w:color w:val="767171"/>
          <w:sz w:val="24"/>
          <w:szCs w:val="24"/>
        </w:rPr>
      </w:pPr>
      <w:r w:rsidRPr="004478CC">
        <w:rPr>
          <w:bCs/>
          <w:color w:val="767171"/>
          <w:sz w:val="24"/>
          <w:szCs w:val="24"/>
        </w:rPr>
        <w:t>Adquisición de servicios de reparación de aire A/C, para la flotilla vehicular.</w:t>
      </w:r>
    </w:p>
    <w:p w14:paraId="069421CE" w14:textId="77777777" w:rsidR="004B5B39" w:rsidRPr="004478CC" w:rsidRDefault="004B5B39" w:rsidP="004478CC">
      <w:pPr>
        <w:pStyle w:val="Prrafodelista"/>
        <w:widowControl/>
        <w:numPr>
          <w:ilvl w:val="0"/>
          <w:numId w:val="24"/>
        </w:numPr>
        <w:autoSpaceDE/>
        <w:autoSpaceDN/>
        <w:spacing w:line="360" w:lineRule="auto"/>
        <w:ind w:left="0"/>
        <w:contextualSpacing/>
        <w:jc w:val="both"/>
        <w:rPr>
          <w:bCs/>
          <w:color w:val="767171"/>
          <w:sz w:val="24"/>
          <w:szCs w:val="24"/>
        </w:rPr>
      </w:pPr>
      <w:r w:rsidRPr="004478CC">
        <w:rPr>
          <w:bCs/>
          <w:color w:val="767171"/>
          <w:sz w:val="24"/>
          <w:szCs w:val="24"/>
        </w:rPr>
        <w:t xml:space="preserve">Adquisición de servicios </w:t>
      </w:r>
      <w:proofErr w:type="spellStart"/>
      <w:r w:rsidRPr="004478CC">
        <w:rPr>
          <w:bCs/>
          <w:color w:val="767171"/>
          <w:sz w:val="24"/>
          <w:szCs w:val="24"/>
        </w:rPr>
        <w:t>desabolladura</w:t>
      </w:r>
      <w:proofErr w:type="spellEnd"/>
      <w:r w:rsidRPr="004478CC">
        <w:rPr>
          <w:bCs/>
          <w:color w:val="767171"/>
          <w:sz w:val="24"/>
          <w:szCs w:val="24"/>
        </w:rPr>
        <w:t xml:space="preserve"> y pintura, para la flotilla vehicular.</w:t>
      </w:r>
    </w:p>
    <w:p w14:paraId="7BE19F1E" w14:textId="77777777" w:rsidR="004B5B39" w:rsidRPr="004478CC" w:rsidRDefault="004B5B39" w:rsidP="004478CC">
      <w:pPr>
        <w:pStyle w:val="Prrafodelista"/>
        <w:widowControl/>
        <w:numPr>
          <w:ilvl w:val="0"/>
          <w:numId w:val="24"/>
        </w:numPr>
        <w:autoSpaceDE/>
        <w:autoSpaceDN/>
        <w:spacing w:line="360" w:lineRule="auto"/>
        <w:ind w:left="0"/>
        <w:contextualSpacing/>
        <w:jc w:val="both"/>
        <w:rPr>
          <w:bCs/>
          <w:color w:val="767171"/>
          <w:sz w:val="24"/>
          <w:szCs w:val="24"/>
        </w:rPr>
      </w:pPr>
      <w:r w:rsidRPr="004478CC">
        <w:rPr>
          <w:bCs/>
          <w:color w:val="767171"/>
          <w:sz w:val="24"/>
          <w:szCs w:val="24"/>
        </w:rPr>
        <w:t>Realizamos los mantenimientos preventivos y correctivos a la flotilla vehicular de esta Institución cada 03 meses, sumando un total de (53) unidades vehiculares.</w:t>
      </w:r>
    </w:p>
    <w:p w14:paraId="3E944C4D" w14:textId="19A24673" w:rsidR="00C97102" w:rsidRPr="004478CC" w:rsidRDefault="004B5B39" w:rsidP="004478CC">
      <w:pPr>
        <w:pStyle w:val="Prrafodelista"/>
        <w:numPr>
          <w:ilvl w:val="0"/>
          <w:numId w:val="7"/>
        </w:numPr>
        <w:tabs>
          <w:tab w:val="left" w:pos="1439"/>
        </w:tabs>
        <w:spacing w:line="360" w:lineRule="auto"/>
        <w:ind w:left="0" w:hanging="357"/>
        <w:jc w:val="both"/>
        <w:rPr>
          <w:rFonts w:ascii="Symbol" w:hAnsi="Symbol"/>
          <w:color w:val="767171"/>
          <w:sz w:val="24"/>
          <w:szCs w:val="24"/>
        </w:rPr>
      </w:pPr>
      <w:r w:rsidRPr="004478CC">
        <w:rPr>
          <w:bCs/>
          <w:color w:val="767171"/>
          <w:sz w:val="24"/>
          <w:szCs w:val="24"/>
        </w:rPr>
        <w:t>Esta Dirección General de Pasaportes llevó a cabo varios operativos de jornada extendida e introdujeron nuevos horarios de trabajo en la tarde y noche debido al gran volumen de solicitudes de pasaportes, por lo que nuestra Sección de Transportación, elaboró un plan estratégico para la coordinación de las rutas de empleados, el cual se extendía hasta las 10:00 pm, y se está cumpliendo satisfactoriamente.</w:t>
      </w:r>
    </w:p>
    <w:p w14:paraId="5A40050E" w14:textId="77777777" w:rsidR="00C97102" w:rsidRPr="004478CC" w:rsidRDefault="00C97102" w:rsidP="004478CC">
      <w:pPr>
        <w:pStyle w:val="Textoindependiente"/>
        <w:spacing w:line="360" w:lineRule="auto"/>
        <w:jc w:val="both"/>
        <w:rPr>
          <w:color w:val="767171"/>
        </w:rPr>
      </w:pPr>
    </w:p>
    <w:p w14:paraId="667E0CA3" w14:textId="77777777" w:rsidR="004B5B39" w:rsidRPr="004478CC" w:rsidRDefault="001C6A98" w:rsidP="004478CC">
      <w:pPr>
        <w:pStyle w:val="Textoindependiente"/>
        <w:spacing w:line="360" w:lineRule="auto"/>
        <w:jc w:val="both"/>
        <w:rPr>
          <w:color w:val="767171"/>
        </w:rPr>
      </w:pPr>
      <w:r w:rsidRPr="004478CC">
        <w:rPr>
          <w:b/>
          <w:color w:val="767171"/>
        </w:rPr>
        <w:t xml:space="preserve">División de Almacén y Suministro </w:t>
      </w:r>
      <w:r w:rsidR="004B5B39" w:rsidRPr="004478CC">
        <w:rPr>
          <w:color w:val="767171"/>
        </w:rPr>
        <w:t>ha desarrollado la programación y coordinación de la recepción y custodia de los materiales y equipos en los almacenes, garantizando la distribución y entrega de éstos a las áreas según los requerimientos. Las tareas desarrolladas para lograrlo fueron:</w:t>
      </w:r>
    </w:p>
    <w:p w14:paraId="008BECFF"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color w:val="767171"/>
          <w:sz w:val="24"/>
          <w:szCs w:val="24"/>
        </w:rPr>
      </w:pPr>
      <w:r w:rsidRPr="004478CC">
        <w:rPr>
          <w:color w:val="767171"/>
          <w:sz w:val="24"/>
          <w:szCs w:val="24"/>
          <w:lang w:val="es-DO"/>
        </w:rPr>
        <w:t>En la recepción de las mercancías verificamos las entregas, para asegurar que los productos que se reciben sean correctos y estén en buen estado, confirmando que la orden de compra y la factura estén iguales. </w:t>
      </w:r>
    </w:p>
    <w:p w14:paraId="130FAC42"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color w:val="767171"/>
          <w:sz w:val="24"/>
          <w:szCs w:val="24"/>
        </w:rPr>
      </w:pPr>
      <w:r w:rsidRPr="004478CC">
        <w:rPr>
          <w:color w:val="767171"/>
          <w:sz w:val="24"/>
          <w:szCs w:val="24"/>
          <w:lang w:val="es-DO"/>
        </w:rPr>
        <w:t>Realizamos inventario trimestral y nos aseguramos de que todos los productos estén almacenados correctamente. </w:t>
      </w:r>
    </w:p>
    <w:p w14:paraId="5B502D9A"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color w:val="767171"/>
          <w:sz w:val="24"/>
          <w:szCs w:val="24"/>
        </w:rPr>
      </w:pPr>
      <w:r w:rsidRPr="004478CC">
        <w:rPr>
          <w:color w:val="767171"/>
          <w:sz w:val="24"/>
          <w:szCs w:val="24"/>
          <w:lang w:val="es-DO"/>
        </w:rPr>
        <w:t>Tenemos en cuenta diferentes factores como por ejemplo el tipo de producto, sus condiciones correctas de almacenamiento, el espacio disponible y la rotación de la mercancía, entre otras. </w:t>
      </w:r>
    </w:p>
    <w:p w14:paraId="2DF2592E"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color w:val="767171"/>
          <w:sz w:val="24"/>
          <w:szCs w:val="24"/>
        </w:rPr>
      </w:pPr>
      <w:r w:rsidRPr="004478CC">
        <w:rPr>
          <w:color w:val="767171"/>
          <w:sz w:val="24"/>
          <w:szCs w:val="24"/>
        </w:rPr>
        <w:t>Clasificación y preparación de requisiciones en orden de prioridad.</w:t>
      </w:r>
    </w:p>
    <w:p w14:paraId="45540EFB"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color w:val="767171"/>
          <w:sz w:val="24"/>
          <w:szCs w:val="24"/>
        </w:rPr>
      </w:pPr>
      <w:r w:rsidRPr="004478CC">
        <w:rPr>
          <w:color w:val="767171"/>
          <w:sz w:val="24"/>
          <w:szCs w:val="24"/>
        </w:rPr>
        <w:t>Asignación de codificación y registro de todas las mercancías que ingresan al almacén.</w:t>
      </w:r>
    </w:p>
    <w:p w14:paraId="44CF81C9"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bCs/>
          <w:color w:val="767171"/>
          <w:sz w:val="24"/>
          <w:szCs w:val="24"/>
        </w:rPr>
      </w:pPr>
      <w:r w:rsidRPr="004478CC">
        <w:rPr>
          <w:bCs/>
          <w:color w:val="767171"/>
          <w:sz w:val="24"/>
          <w:szCs w:val="24"/>
        </w:rPr>
        <w:lastRenderedPageBreak/>
        <w:t>Mantenimiento actualizado de los datos en las tarjetas de inventarios, apegados a la precisión e integridad.</w:t>
      </w:r>
    </w:p>
    <w:p w14:paraId="67B2C440" w14:textId="77777777" w:rsidR="004B5B39" w:rsidRPr="004478CC" w:rsidRDefault="004B5B39" w:rsidP="004478CC">
      <w:pPr>
        <w:pStyle w:val="Prrafodelista"/>
        <w:widowControl/>
        <w:numPr>
          <w:ilvl w:val="0"/>
          <w:numId w:val="7"/>
        </w:numPr>
        <w:autoSpaceDE/>
        <w:autoSpaceDN/>
        <w:spacing w:line="360" w:lineRule="auto"/>
        <w:ind w:left="0"/>
        <w:contextualSpacing/>
        <w:jc w:val="both"/>
        <w:rPr>
          <w:bCs/>
          <w:color w:val="767171"/>
          <w:sz w:val="24"/>
          <w:szCs w:val="24"/>
        </w:rPr>
      </w:pPr>
      <w:r w:rsidRPr="004478CC">
        <w:rPr>
          <w:bCs/>
          <w:color w:val="767171"/>
          <w:sz w:val="24"/>
          <w:szCs w:val="24"/>
        </w:rPr>
        <w:t>Control en las entradas y salidas de los artículos materiales.</w:t>
      </w:r>
    </w:p>
    <w:p w14:paraId="2CCB15EB" w14:textId="77777777" w:rsidR="00CC43AC" w:rsidRPr="004478CC" w:rsidRDefault="004B5B39" w:rsidP="004478CC">
      <w:pPr>
        <w:pStyle w:val="Prrafodelista"/>
        <w:widowControl/>
        <w:numPr>
          <w:ilvl w:val="0"/>
          <w:numId w:val="7"/>
        </w:numPr>
        <w:autoSpaceDE/>
        <w:autoSpaceDN/>
        <w:spacing w:line="360" w:lineRule="auto"/>
        <w:ind w:left="0"/>
        <w:contextualSpacing/>
        <w:jc w:val="both"/>
        <w:rPr>
          <w:rFonts w:ascii="Symbol" w:hAnsi="Symbol"/>
          <w:color w:val="767171"/>
          <w:sz w:val="24"/>
          <w:szCs w:val="24"/>
        </w:rPr>
      </w:pPr>
      <w:r w:rsidRPr="004478CC">
        <w:rPr>
          <w:color w:val="767171"/>
          <w:sz w:val="24"/>
          <w:szCs w:val="24"/>
        </w:rPr>
        <w:t xml:space="preserve">Cumplimiento con los procedimientos en materia de seguridad establecidos en la Institución. </w:t>
      </w:r>
    </w:p>
    <w:p w14:paraId="65CED404" w14:textId="614EF2F2" w:rsidR="00C97102" w:rsidRPr="004478CC" w:rsidRDefault="004B5B39" w:rsidP="004478CC">
      <w:pPr>
        <w:pStyle w:val="Prrafodelista"/>
        <w:widowControl/>
        <w:numPr>
          <w:ilvl w:val="0"/>
          <w:numId w:val="7"/>
        </w:numPr>
        <w:autoSpaceDE/>
        <w:autoSpaceDN/>
        <w:spacing w:line="360" w:lineRule="auto"/>
        <w:ind w:left="0"/>
        <w:contextualSpacing/>
        <w:jc w:val="both"/>
        <w:rPr>
          <w:rFonts w:ascii="Symbol" w:hAnsi="Symbol"/>
          <w:color w:val="767171"/>
          <w:sz w:val="24"/>
          <w:szCs w:val="24"/>
        </w:rPr>
      </w:pPr>
      <w:r w:rsidRPr="004478CC">
        <w:rPr>
          <w:bCs/>
          <w:color w:val="767171"/>
          <w:sz w:val="24"/>
          <w:szCs w:val="24"/>
        </w:rPr>
        <w:t>Realizando revisiones internas de los procesos, a fin de que estén alineados a las metas y objetivos, realizando ajustes oportunos si fuere necesario</w:t>
      </w:r>
      <w:r w:rsidR="001C6A98" w:rsidRPr="004478CC">
        <w:rPr>
          <w:color w:val="767171"/>
          <w:sz w:val="24"/>
          <w:szCs w:val="24"/>
        </w:rPr>
        <w:t>.</w:t>
      </w:r>
    </w:p>
    <w:p w14:paraId="3F6AA216" w14:textId="77777777" w:rsidR="00C97102" w:rsidRPr="004478CC" w:rsidRDefault="001C6A98" w:rsidP="004478CC">
      <w:pPr>
        <w:pStyle w:val="Prrafodelista"/>
        <w:numPr>
          <w:ilvl w:val="0"/>
          <w:numId w:val="7"/>
        </w:numPr>
        <w:tabs>
          <w:tab w:val="left" w:pos="1440"/>
        </w:tabs>
        <w:spacing w:line="360" w:lineRule="auto"/>
        <w:ind w:left="0"/>
        <w:jc w:val="both"/>
        <w:rPr>
          <w:rFonts w:ascii="Symbol" w:hAnsi="Symbol"/>
          <w:color w:val="767171"/>
          <w:sz w:val="24"/>
          <w:szCs w:val="24"/>
        </w:rPr>
      </w:pPr>
      <w:r w:rsidRPr="004478CC">
        <w:rPr>
          <w:color w:val="767171"/>
          <w:sz w:val="24"/>
          <w:szCs w:val="24"/>
        </w:rPr>
        <w:t>Control</w:t>
      </w:r>
      <w:r w:rsidRPr="004478CC">
        <w:rPr>
          <w:color w:val="767171"/>
          <w:spacing w:val="-2"/>
          <w:sz w:val="24"/>
          <w:szCs w:val="24"/>
        </w:rPr>
        <w:t xml:space="preserve"> </w:t>
      </w:r>
      <w:r w:rsidRPr="004478CC">
        <w:rPr>
          <w:color w:val="767171"/>
          <w:sz w:val="24"/>
          <w:szCs w:val="24"/>
        </w:rPr>
        <w:t>en</w:t>
      </w:r>
      <w:r w:rsidRPr="004478CC">
        <w:rPr>
          <w:color w:val="767171"/>
          <w:spacing w:val="-1"/>
          <w:sz w:val="24"/>
          <w:szCs w:val="24"/>
        </w:rPr>
        <w:t xml:space="preserve"> </w:t>
      </w:r>
      <w:r w:rsidRPr="004478CC">
        <w:rPr>
          <w:color w:val="767171"/>
          <w:sz w:val="24"/>
          <w:szCs w:val="24"/>
        </w:rPr>
        <w:t>las</w:t>
      </w:r>
      <w:r w:rsidRPr="004478CC">
        <w:rPr>
          <w:color w:val="767171"/>
          <w:spacing w:val="-1"/>
          <w:sz w:val="24"/>
          <w:szCs w:val="24"/>
        </w:rPr>
        <w:t xml:space="preserve"> </w:t>
      </w:r>
      <w:r w:rsidRPr="004478CC">
        <w:rPr>
          <w:color w:val="767171"/>
          <w:sz w:val="24"/>
          <w:szCs w:val="24"/>
        </w:rPr>
        <w:t>entradas</w:t>
      </w:r>
      <w:r w:rsidRPr="004478CC">
        <w:rPr>
          <w:color w:val="767171"/>
          <w:spacing w:val="-1"/>
          <w:sz w:val="24"/>
          <w:szCs w:val="24"/>
        </w:rPr>
        <w:t xml:space="preserve"> </w:t>
      </w:r>
      <w:r w:rsidRPr="004478CC">
        <w:rPr>
          <w:color w:val="767171"/>
          <w:sz w:val="24"/>
          <w:szCs w:val="24"/>
        </w:rPr>
        <w:t>y</w:t>
      </w:r>
      <w:r w:rsidRPr="004478CC">
        <w:rPr>
          <w:color w:val="767171"/>
          <w:spacing w:val="1"/>
          <w:sz w:val="24"/>
          <w:szCs w:val="24"/>
        </w:rPr>
        <w:t xml:space="preserve"> </w:t>
      </w:r>
      <w:r w:rsidRPr="004478CC">
        <w:rPr>
          <w:color w:val="767171"/>
          <w:sz w:val="24"/>
          <w:szCs w:val="24"/>
        </w:rPr>
        <w:t>salidas</w:t>
      </w:r>
      <w:r w:rsidRPr="004478CC">
        <w:rPr>
          <w:color w:val="767171"/>
          <w:spacing w:val="-1"/>
          <w:sz w:val="24"/>
          <w:szCs w:val="24"/>
        </w:rPr>
        <w:t xml:space="preserve"> </w:t>
      </w:r>
      <w:r w:rsidRPr="004478CC">
        <w:rPr>
          <w:color w:val="767171"/>
          <w:sz w:val="24"/>
          <w:szCs w:val="24"/>
        </w:rPr>
        <w:t>de</w:t>
      </w:r>
      <w:r w:rsidRPr="004478CC">
        <w:rPr>
          <w:color w:val="767171"/>
          <w:spacing w:val="-2"/>
          <w:sz w:val="24"/>
          <w:szCs w:val="24"/>
        </w:rPr>
        <w:t xml:space="preserve"> </w:t>
      </w:r>
      <w:r w:rsidRPr="004478CC">
        <w:rPr>
          <w:color w:val="767171"/>
          <w:sz w:val="24"/>
          <w:szCs w:val="24"/>
        </w:rPr>
        <w:t>los</w:t>
      </w:r>
      <w:r w:rsidRPr="004478CC">
        <w:rPr>
          <w:color w:val="767171"/>
          <w:spacing w:val="-1"/>
          <w:sz w:val="24"/>
          <w:szCs w:val="24"/>
        </w:rPr>
        <w:t xml:space="preserve"> </w:t>
      </w:r>
      <w:r w:rsidRPr="004478CC">
        <w:rPr>
          <w:color w:val="767171"/>
          <w:sz w:val="24"/>
          <w:szCs w:val="24"/>
        </w:rPr>
        <w:t>artículos</w:t>
      </w:r>
      <w:r w:rsidRPr="004478CC">
        <w:rPr>
          <w:color w:val="767171"/>
          <w:spacing w:val="-1"/>
          <w:sz w:val="24"/>
          <w:szCs w:val="24"/>
        </w:rPr>
        <w:t xml:space="preserve"> </w:t>
      </w:r>
      <w:r w:rsidRPr="004478CC">
        <w:rPr>
          <w:color w:val="767171"/>
          <w:spacing w:val="-2"/>
          <w:sz w:val="24"/>
          <w:szCs w:val="24"/>
        </w:rPr>
        <w:t>materiales.</w:t>
      </w:r>
    </w:p>
    <w:p w14:paraId="78D8FC15" w14:textId="77777777" w:rsidR="00C97102" w:rsidRPr="004478CC" w:rsidRDefault="001C6A98" w:rsidP="004478CC">
      <w:pPr>
        <w:pStyle w:val="Prrafodelista"/>
        <w:numPr>
          <w:ilvl w:val="0"/>
          <w:numId w:val="7"/>
        </w:numPr>
        <w:tabs>
          <w:tab w:val="left" w:pos="1440"/>
        </w:tabs>
        <w:spacing w:line="360" w:lineRule="auto"/>
        <w:ind w:left="0"/>
        <w:jc w:val="both"/>
        <w:rPr>
          <w:rFonts w:ascii="Symbol" w:hAnsi="Symbol"/>
          <w:color w:val="767171"/>
          <w:sz w:val="24"/>
          <w:szCs w:val="24"/>
        </w:rPr>
      </w:pPr>
      <w:r w:rsidRPr="004478CC">
        <w:rPr>
          <w:color w:val="767171"/>
          <w:sz w:val="24"/>
          <w:szCs w:val="24"/>
        </w:rPr>
        <w:t>Cumplimiento</w:t>
      </w:r>
      <w:r w:rsidRPr="004478CC">
        <w:rPr>
          <w:color w:val="767171"/>
          <w:spacing w:val="-3"/>
          <w:sz w:val="24"/>
          <w:szCs w:val="24"/>
        </w:rPr>
        <w:t xml:space="preserve"> </w:t>
      </w:r>
      <w:r w:rsidRPr="004478CC">
        <w:rPr>
          <w:color w:val="767171"/>
          <w:sz w:val="24"/>
          <w:szCs w:val="24"/>
        </w:rPr>
        <w:t>con</w:t>
      </w:r>
      <w:r w:rsidRPr="004478CC">
        <w:rPr>
          <w:color w:val="767171"/>
          <w:spacing w:val="-3"/>
          <w:sz w:val="24"/>
          <w:szCs w:val="24"/>
        </w:rPr>
        <w:t xml:space="preserve"> </w:t>
      </w:r>
      <w:r w:rsidRPr="004478CC">
        <w:rPr>
          <w:color w:val="767171"/>
          <w:sz w:val="24"/>
          <w:szCs w:val="24"/>
        </w:rPr>
        <w:t>los</w:t>
      </w:r>
      <w:r w:rsidRPr="004478CC">
        <w:rPr>
          <w:color w:val="767171"/>
          <w:spacing w:val="-3"/>
          <w:sz w:val="24"/>
          <w:szCs w:val="24"/>
        </w:rPr>
        <w:t xml:space="preserve"> </w:t>
      </w:r>
      <w:r w:rsidRPr="004478CC">
        <w:rPr>
          <w:color w:val="767171"/>
          <w:sz w:val="24"/>
          <w:szCs w:val="24"/>
        </w:rPr>
        <w:t>procedimientos</w:t>
      </w:r>
      <w:r w:rsidRPr="004478CC">
        <w:rPr>
          <w:color w:val="767171"/>
          <w:spacing w:val="-3"/>
          <w:sz w:val="24"/>
          <w:szCs w:val="24"/>
        </w:rPr>
        <w:t xml:space="preserve"> </w:t>
      </w:r>
      <w:r w:rsidRPr="004478CC">
        <w:rPr>
          <w:color w:val="767171"/>
          <w:sz w:val="24"/>
          <w:szCs w:val="24"/>
        </w:rPr>
        <w:t>en</w:t>
      </w:r>
      <w:r w:rsidRPr="004478CC">
        <w:rPr>
          <w:color w:val="767171"/>
          <w:spacing w:val="-3"/>
          <w:sz w:val="24"/>
          <w:szCs w:val="24"/>
        </w:rPr>
        <w:t xml:space="preserve"> </w:t>
      </w:r>
      <w:r w:rsidRPr="004478CC">
        <w:rPr>
          <w:color w:val="767171"/>
          <w:sz w:val="24"/>
          <w:szCs w:val="24"/>
        </w:rPr>
        <w:t>materia</w:t>
      </w:r>
      <w:r w:rsidRPr="004478CC">
        <w:rPr>
          <w:color w:val="767171"/>
          <w:spacing w:val="-2"/>
          <w:sz w:val="24"/>
          <w:szCs w:val="24"/>
        </w:rPr>
        <w:t xml:space="preserve"> </w:t>
      </w:r>
      <w:r w:rsidRPr="004478CC">
        <w:rPr>
          <w:color w:val="767171"/>
          <w:sz w:val="24"/>
          <w:szCs w:val="24"/>
        </w:rPr>
        <w:t>de</w:t>
      </w:r>
      <w:r w:rsidRPr="004478CC">
        <w:rPr>
          <w:color w:val="767171"/>
          <w:spacing w:val="-4"/>
          <w:sz w:val="24"/>
          <w:szCs w:val="24"/>
        </w:rPr>
        <w:t xml:space="preserve"> </w:t>
      </w:r>
      <w:r w:rsidRPr="004478CC">
        <w:rPr>
          <w:color w:val="767171"/>
          <w:sz w:val="24"/>
          <w:szCs w:val="24"/>
        </w:rPr>
        <w:t>seguridad</w:t>
      </w:r>
      <w:r w:rsidRPr="004478CC">
        <w:rPr>
          <w:color w:val="767171"/>
          <w:spacing w:val="-1"/>
          <w:sz w:val="24"/>
          <w:szCs w:val="24"/>
        </w:rPr>
        <w:t xml:space="preserve"> </w:t>
      </w:r>
      <w:r w:rsidRPr="004478CC">
        <w:rPr>
          <w:color w:val="767171"/>
          <w:sz w:val="24"/>
          <w:szCs w:val="24"/>
        </w:rPr>
        <w:t>establecidos</w:t>
      </w:r>
      <w:r w:rsidRPr="004478CC">
        <w:rPr>
          <w:color w:val="767171"/>
          <w:spacing w:val="-3"/>
          <w:sz w:val="24"/>
          <w:szCs w:val="24"/>
        </w:rPr>
        <w:t xml:space="preserve"> </w:t>
      </w:r>
      <w:r w:rsidRPr="004478CC">
        <w:rPr>
          <w:color w:val="767171"/>
          <w:sz w:val="24"/>
          <w:szCs w:val="24"/>
        </w:rPr>
        <w:t>en la Institución.</w:t>
      </w:r>
    </w:p>
    <w:p w14:paraId="374BA685" w14:textId="77777777" w:rsidR="00C97102" w:rsidRPr="004478CC" w:rsidRDefault="001C6A98" w:rsidP="004478CC">
      <w:pPr>
        <w:pStyle w:val="Prrafodelista"/>
        <w:numPr>
          <w:ilvl w:val="0"/>
          <w:numId w:val="7"/>
        </w:numPr>
        <w:tabs>
          <w:tab w:val="left" w:pos="1440"/>
        </w:tabs>
        <w:spacing w:line="360" w:lineRule="auto"/>
        <w:ind w:left="0"/>
        <w:jc w:val="both"/>
        <w:rPr>
          <w:rFonts w:ascii="Symbol" w:hAnsi="Symbol"/>
          <w:color w:val="767171"/>
          <w:sz w:val="24"/>
          <w:szCs w:val="24"/>
        </w:rPr>
      </w:pPr>
      <w:r w:rsidRPr="004478CC">
        <w:rPr>
          <w:color w:val="767171"/>
          <w:sz w:val="24"/>
          <w:szCs w:val="24"/>
        </w:rPr>
        <w:t>Realizando revisiones internas de los procesos, a fin de que estén alineados a las metas y objetivos, realizando ajustes oportunos si fuere necesario.</w:t>
      </w:r>
    </w:p>
    <w:p w14:paraId="6DEFF89F" w14:textId="72674932" w:rsidR="00C97102" w:rsidRPr="004478CC" w:rsidRDefault="004B5B39" w:rsidP="004478CC">
      <w:pPr>
        <w:pStyle w:val="Textoindependiente"/>
        <w:spacing w:before="240" w:line="360" w:lineRule="auto"/>
        <w:jc w:val="both"/>
        <w:rPr>
          <w:color w:val="767171"/>
        </w:rPr>
      </w:pPr>
      <w:r w:rsidRPr="004478CC">
        <w:rPr>
          <w:b/>
          <w:color w:val="767171"/>
        </w:rPr>
        <w:t xml:space="preserve">Sección de Correspondencia </w:t>
      </w:r>
      <w:r w:rsidRPr="004478CC">
        <w:rPr>
          <w:bCs/>
          <w:color w:val="767171"/>
        </w:rPr>
        <w:t xml:space="preserve">Se </w:t>
      </w:r>
      <w:r w:rsidRPr="004478CC">
        <w:rPr>
          <w:rFonts w:eastAsia="Calibri"/>
          <w:bCs/>
          <w:color w:val="767171"/>
        </w:rPr>
        <w:t xml:space="preserve">ha desarrollado la </w:t>
      </w:r>
      <w:r w:rsidRPr="004478CC">
        <w:rPr>
          <w:rFonts w:eastAsia="Calibri"/>
          <w:color w:val="767171"/>
        </w:rPr>
        <w:t xml:space="preserve">modalidad de registro secuencial escrito de los documentos recibidos y enviados, manteniendo a la vez una copia de estos y clasificación según el destino del documento.  </w:t>
      </w:r>
      <w:r w:rsidRPr="004478CC">
        <w:rPr>
          <w:rFonts w:eastAsia="Calibri"/>
          <w:bCs/>
          <w:color w:val="767171"/>
        </w:rPr>
        <w:t xml:space="preserve">El informe de las entradas y salidas de correspondencias en este lapso tiene la siguiente distribución: correspondencias entrantes y salientes de cancillería </w:t>
      </w:r>
      <w:r w:rsidRPr="004478CC">
        <w:rPr>
          <w:rFonts w:eastAsia="Calibri"/>
          <w:b/>
          <w:color w:val="767171"/>
        </w:rPr>
        <w:t>(949)</w:t>
      </w:r>
      <w:r w:rsidRPr="004478CC">
        <w:rPr>
          <w:rFonts w:eastAsia="Calibri"/>
          <w:bCs/>
          <w:color w:val="767171"/>
        </w:rPr>
        <w:t xml:space="preserve">, comunicaciones recibidas </w:t>
      </w:r>
      <w:r w:rsidRPr="004478CC">
        <w:rPr>
          <w:rFonts w:eastAsia="Calibri"/>
          <w:b/>
          <w:color w:val="767171"/>
        </w:rPr>
        <w:t>(1,603)</w:t>
      </w:r>
      <w:r w:rsidRPr="004478CC">
        <w:rPr>
          <w:rFonts w:eastAsia="Calibri"/>
          <w:bCs/>
          <w:color w:val="767171"/>
        </w:rPr>
        <w:t xml:space="preserve">, comunicaciones enviadas </w:t>
      </w:r>
      <w:r w:rsidRPr="004478CC">
        <w:rPr>
          <w:rFonts w:eastAsia="Calibri"/>
          <w:b/>
          <w:color w:val="767171"/>
        </w:rPr>
        <w:t>(1,005)</w:t>
      </w:r>
      <w:r w:rsidRPr="004478CC">
        <w:rPr>
          <w:rFonts w:eastAsia="Calibri"/>
          <w:bCs/>
          <w:color w:val="767171"/>
        </w:rPr>
        <w:t xml:space="preserve">, facturas </w:t>
      </w:r>
      <w:r w:rsidRPr="004478CC">
        <w:rPr>
          <w:rFonts w:eastAsia="Calibri"/>
          <w:b/>
          <w:color w:val="767171"/>
        </w:rPr>
        <w:t>(119)</w:t>
      </w:r>
      <w:r w:rsidRPr="004478CC">
        <w:rPr>
          <w:rFonts w:eastAsia="Calibri"/>
          <w:bCs/>
          <w:color w:val="767171"/>
        </w:rPr>
        <w:t xml:space="preserve">, siendo el total de </w:t>
      </w:r>
      <w:r w:rsidRPr="004478CC">
        <w:rPr>
          <w:rFonts w:eastAsia="Calibri"/>
          <w:b/>
          <w:color w:val="767171"/>
        </w:rPr>
        <w:t>3,756</w:t>
      </w:r>
      <w:r w:rsidRPr="004478CC">
        <w:rPr>
          <w:rFonts w:eastAsia="Calibri"/>
          <w:bCs/>
          <w:color w:val="767171"/>
        </w:rPr>
        <w:t xml:space="preserve"> correspondencias en los meses de enero a diciembre del año 2025</w:t>
      </w:r>
      <w:r w:rsidR="001C6A98" w:rsidRPr="004478CC">
        <w:rPr>
          <w:color w:val="767171"/>
        </w:rPr>
        <w:t>.</w:t>
      </w:r>
    </w:p>
    <w:p w14:paraId="32CE0C7F" w14:textId="77777777" w:rsidR="004B5B39" w:rsidRPr="004478CC" w:rsidRDefault="004B5B39" w:rsidP="004478CC">
      <w:pPr>
        <w:spacing w:before="240" w:line="360" w:lineRule="auto"/>
        <w:jc w:val="both"/>
        <w:rPr>
          <w:rFonts w:eastAsia="Calibri"/>
          <w:color w:val="767171"/>
          <w:sz w:val="24"/>
          <w:szCs w:val="24"/>
        </w:rPr>
      </w:pPr>
      <w:r w:rsidRPr="004478CC">
        <w:rPr>
          <w:b/>
          <w:color w:val="767171"/>
          <w:sz w:val="24"/>
          <w:szCs w:val="24"/>
        </w:rPr>
        <w:t>Sección</w:t>
      </w:r>
      <w:r w:rsidRPr="004478CC">
        <w:rPr>
          <w:b/>
          <w:color w:val="767171"/>
          <w:spacing w:val="-10"/>
          <w:sz w:val="24"/>
          <w:szCs w:val="24"/>
        </w:rPr>
        <w:t xml:space="preserve"> </w:t>
      </w:r>
      <w:r w:rsidRPr="004478CC">
        <w:rPr>
          <w:b/>
          <w:color w:val="767171"/>
          <w:sz w:val="24"/>
          <w:szCs w:val="24"/>
        </w:rPr>
        <w:t>Archivo</w:t>
      </w:r>
      <w:r w:rsidRPr="004478CC">
        <w:rPr>
          <w:b/>
          <w:color w:val="767171"/>
          <w:spacing w:val="-11"/>
          <w:sz w:val="24"/>
          <w:szCs w:val="24"/>
        </w:rPr>
        <w:t xml:space="preserve"> </w:t>
      </w:r>
      <w:r w:rsidRPr="004478CC">
        <w:rPr>
          <w:b/>
          <w:color w:val="767171"/>
          <w:sz w:val="24"/>
          <w:szCs w:val="24"/>
        </w:rPr>
        <w:t>Central</w:t>
      </w:r>
      <w:r w:rsidRPr="004478CC">
        <w:rPr>
          <w:color w:val="767171"/>
          <w:sz w:val="24"/>
          <w:szCs w:val="24"/>
        </w:rPr>
        <w:t>.</w:t>
      </w:r>
      <w:r w:rsidRPr="004478CC">
        <w:rPr>
          <w:rFonts w:eastAsia="Calibri"/>
          <w:color w:val="767171"/>
          <w:sz w:val="24"/>
          <w:szCs w:val="24"/>
        </w:rPr>
        <w:t xml:space="preserve"> durante el año 2025, ha seguido los lineamientos establecidos para proporcionar toda la información necesaria a los diferentes departamentos con la mejor brevedad posible, durante este periodo:</w:t>
      </w:r>
    </w:p>
    <w:p w14:paraId="25C22121" w14:textId="77777777" w:rsidR="004B5B39" w:rsidRPr="004478CC" w:rsidRDefault="004B5B39" w:rsidP="004478CC">
      <w:pPr>
        <w:pStyle w:val="Prrafodelista"/>
        <w:widowControl/>
        <w:numPr>
          <w:ilvl w:val="0"/>
          <w:numId w:val="26"/>
        </w:numPr>
        <w:autoSpaceDE/>
        <w:autoSpaceDN/>
        <w:spacing w:before="240" w:line="360" w:lineRule="auto"/>
        <w:ind w:left="0"/>
        <w:contextualSpacing/>
        <w:jc w:val="both"/>
        <w:rPr>
          <w:color w:val="767171"/>
          <w:sz w:val="24"/>
          <w:szCs w:val="24"/>
        </w:rPr>
      </w:pPr>
      <w:r w:rsidRPr="004478CC">
        <w:rPr>
          <w:color w:val="767171"/>
          <w:sz w:val="24"/>
          <w:szCs w:val="24"/>
        </w:rPr>
        <w:t>Se realizaron 73 certificaciones del Departamento Legal.</w:t>
      </w:r>
    </w:p>
    <w:p w14:paraId="3A3F7135" w14:textId="77777777" w:rsidR="00CC43AC" w:rsidRPr="004478CC" w:rsidRDefault="004B5B39" w:rsidP="004478CC">
      <w:pPr>
        <w:pStyle w:val="Prrafodelista"/>
        <w:widowControl/>
        <w:numPr>
          <w:ilvl w:val="0"/>
          <w:numId w:val="26"/>
        </w:numPr>
        <w:autoSpaceDE/>
        <w:autoSpaceDN/>
        <w:spacing w:before="240" w:line="360" w:lineRule="auto"/>
        <w:ind w:left="0" w:hanging="357"/>
        <w:contextualSpacing/>
        <w:jc w:val="both"/>
        <w:rPr>
          <w:color w:val="767171"/>
          <w:sz w:val="24"/>
          <w:szCs w:val="24"/>
        </w:rPr>
      </w:pPr>
      <w:r w:rsidRPr="004478CC">
        <w:rPr>
          <w:color w:val="767171"/>
          <w:sz w:val="24"/>
          <w:szCs w:val="24"/>
        </w:rPr>
        <w:t>Se realizaron 25 certificaciones del Departamento Antifraudes.</w:t>
      </w:r>
    </w:p>
    <w:p w14:paraId="6DF3E7B0" w14:textId="76D3E685" w:rsidR="00C97102" w:rsidRPr="004478CC" w:rsidRDefault="004B5B39" w:rsidP="004478CC">
      <w:pPr>
        <w:pStyle w:val="Prrafodelista"/>
        <w:widowControl/>
        <w:numPr>
          <w:ilvl w:val="0"/>
          <w:numId w:val="26"/>
        </w:numPr>
        <w:autoSpaceDE/>
        <w:autoSpaceDN/>
        <w:spacing w:before="240" w:line="360" w:lineRule="auto"/>
        <w:ind w:left="0" w:hanging="357"/>
        <w:contextualSpacing/>
        <w:jc w:val="both"/>
        <w:rPr>
          <w:color w:val="767171"/>
          <w:sz w:val="24"/>
          <w:szCs w:val="24"/>
        </w:rPr>
      </w:pPr>
      <w:r w:rsidRPr="004478CC">
        <w:rPr>
          <w:color w:val="767171"/>
          <w:sz w:val="24"/>
          <w:szCs w:val="24"/>
        </w:rPr>
        <w:t>Se realizaron 36 expedientes de exempleado solicitado por Recursos Humanos</w:t>
      </w:r>
      <w:r w:rsidR="001C6A98" w:rsidRPr="004478CC">
        <w:rPr>
          <w:color w:val="767171"/>
          <w:sz w:val="24"/>
          <w:szCs w:val="24"/>
        </w:rPr>
        <w:t>.</w:t>
      </w:r>
    </w:p>
    <w:p w14:paraId="23ED96DB" w14:textId="6E91FD63" w:rsidR="00CC43AC" w:rsidRPr="00DD478C" w:rsidRDefault="004B5B39" w:rsidP="004478CC">
      <w:pPr>
        <w:pStyle w:val="Textoindependiente"/>
        <w:spacing w:before="240" w:line="360" w:lineRule="auto"/>
        <w:jc w:val="both"/>
        <w:rPr>
          <w:color w:val="767171"/>
        </w:rPr>
      </w:pPr>
      <w:r w:rsidRPr="00DD478C">
        <w:rPr>
          <w:b/>
          <w:color w:val="767171"/>
        </w:rPr>
        <w:t>La División de Compras y Contrataciones</w:t>
      </w:r>
      <w:r w:rsidRPr="00DD478C">
        <w:rPr>
          <w:color w:val="767171"/>
        </w:rPr>
        <w:t xml:space="preserve">, </w:t>
      </w:r>
      <w:r w:rsidRPr="00DD478C">
        <w:rPr>
          <w:color w:val="767171"/>
          <w:lang w:eastAsia="es-MX"/>
        </w:rPr>
        <w:t xml:space="preserve">desempeñó un papel fundamental al garantizar que todas las adquisiciones de materiales, mobiliarios y equipos, así </w:t>
      </w:r>
      <w:r w:rsidRPr="00DD478C">
        <w:rPr>
          <w:color w:val="767171"/>
          <w:lang w:eastAsia="es-MX"/>
        </w:rPr>
        <w:lastRenderedPageBreak/>
        <w:t>como la contratación de servicios, se realizar</w:t>
      </w:r>
      <w:r w:rsidR="002D235B" w:rsidRPr="00DD478C">
        <w:rPr>
          <w:color w:val="767171"/>
          <w:lang w:eastAsia="es-MX"/>
        </w:rPr>
        <w:t>á</w:t>
      </w:r>
      <w:r w:rsidRPr="00DD478C">
        <w:rPr>
          <w:color w:val="767171"/>
          <w:lang w:eastAsia="es-MX"/>
        </w:rPr>
        <w:t>n conforme a las normas y procedimientos establecidos por la Ley No. 340-06 sobre Compras y Contrataciones Públicas. Este compromiso asegura transparencia, eficiencia y cumplimiento legal en cada proceso ejecutado</w:t>
      </w:r>
      <w:r w:rsidR="001C6A98" w:rsidRPr="00DD478C">
        <w:rPr>
          <w:color w:val="767171"/>
        </w:rPr>
        <w:t>.</w:t>
      </w:r>
    </w:p>
    <w:p w14:paraId="45ECF8DF" w14:textId="3945BC3E" w:rsidR="00C97102" w:rsidRPr="00DD478C" w:rsidRDefault="004B5B39" w:rsidP="004478CC">
      <w:pPr>
        <w:pStyle w:val="Textoindependiente"/>
        <w:spacing w:before="240" w:line="360" w:lineRule="auto"/>
        <w:jc w:val="both"/>
        <w:rPr>
          <w:color w:val="767171"/>
        </w:rPr>
      </w:pPr>
      <w:r w:rsidRPr="00DD478C">
        <w:rPr>
          <w:color w:val="767171"/>
        </w:rPr>
        <w:t>En conjunto con la Dirección de Planificación y Desarrollo, se elaboró el Plan Anual</w:t>
      </w:r>
      <w:r w:rsidRPr="00DD478C">
        <w:rPr>
          <w:color w:val="767171"/>
          <w:spacing w:val="-13"/>
        </w:rPr>
        <w:t xml:space="preserve"> </w:t>
      </w:r>
      <w:r w:rsidRPr="00DD478C">
        <w:rPr>
          <w:color w:val="767171"/>
        </w:rPr>
        <w:t>de</w:t>
      </w:r>
      <w:r w:rsidRPr="00DD478C">
        <w:rPr>
          <w:color w:val="767171"/>
          <w:spacing w:val="-14"/>
        </w:rPr>
        <w:t xml:space="preserve"> </w:t>
      </w:r>
      <w:r w:rsidRPr="00DD478C">
        <w:rPr>
          <w:color w:val="767171"/>
        </w:rPr>
        <w:t>Compras</w:t>
      </w:r>
      <w:r w:rsidRPr="00DD478C">
        <w:rPr>
          <w:color w:val="767171"/>
          <w:spacing w:val="-13"/>
        </w:rPr>
        <w:t xml:space="preserve"> </w:t>
      </w:r>
      <w:r w:rsidRPr="00DD478C">
        <w:rPr>
          <w:color w:val="767171"/>
        </w:rPr>
        <w:t>(PACC)</w:t>
      </w:r>
      <w:r w:rsidRPr="00DD478C">
        <w:rPr>
          <w:color w:val="767171"/>
          <w:spacing w:val="-14"/>
        </w:rPr>
        <w:t xml:space="preserve"> </w:t>
      </w:r>
      <w:r w:rsidRPr="00DD478C">
        <w:rPr>
          <w:color w:val="767171"/>
        </w:rPr>
        <w:t>2025,</w:t>
      </w:r>
      <w:r w:rsidRPr="00DD478C">
        <w:rPr>
          <w:color w:val="767171"/>
          <w:spacing w:val="-13"/>
        </w:rPr>
        <w:t xml:space="preserve"> </w:t>
      </w:r>
      <w:r w:rsidRPr="00DD478C">
        <w:rPr>
          <w:color w:val="767171"/>
        </w:rPr>
        <w:t>con</w:t>
      </w:r>
      <w:r w:rsidRPr="00DD478C">
        <w:rPr>
          <w:color w:val="767171"/>
          <w:spacing w:val="-13"/>
        </w:rPr>
        <w:t xml:space="preserve"> </w:t>
      </w:r>
      <w:r w:rsidRPr="00DD478C">
        <w:rPr>
          <w:color w:val="767171"/>
        </w:rPr>
        <w:t>todas</w:t>
      </w:r>
      <w:r w:rsidRPr="00DD478C">
        <w:rPr>
          <w:color w:val="767171"/>
          <w:spacing w:val="-13"/>
        </w:rPr>
        <w:t xml:space="preserve"> </w:t>
      </w:r>
      <w:r w:rsidRPr="00DD478C">
        <w:rPr>
          <w:color w:val="767171"/>
        </w:rPr>
        <w:t>las</w:t>
      </w:r>
      <w:r w:rsidRPr="00DD478C">
        <w:rPr>
          <w:color w:val="767171"/>
          <w:spacing w:val="-13"/>
        </w:rPr>
        <w:t xml:space="preserve"> </w:t>
      </w:r>
      <w:r w:rsidRPr="00DD478C">
        <w:rPr>
          <w:color w:val="767171"/>
        </w:rPr>
        <w:t>áreas</w:t>
      </w:r>
      <w:r w:rsidRPr="00DD478C">
        <w:rPr>
          <w:color w:val="767171"/>
          <w:spacing w:val="-13"/>
        </w:rPr>
        <w:t xml:space="preserve"> </w:t>
      </w:r>
      <w:r w:rsidRPr="00DD478C">
        <w:rPr>
          <w:color w:val="767171"/>
        </w:rPr>
        <w:t>involucradas</w:t>
      </w:r>
      <w:r w:rsidRPr="00DD478C">
        <w:rPr>
          <w:color w:val="767171"/>
          <w:spacing w:val="-13"/>
        </w:rPr>
        <w:t xml:space="preserve"> </w:t>
      </w:r>
      <w:r w:rsidRPr="00DD478C">
        <w:rPr>
          <w:color w:val="767171"/>
        </w:rPr>
        <w:t>de</w:t>
      </w:r>
      <w:r w:rsidRPr="00DD478C">
        <w:rPr>
          <w:color w:val="767171"/>
          <w:spacing w:val="-14"/>
        </w:rPr>
        <w:t xml:space="preserve"> </w:t>
      </w:r>
      <w:r w:rsidRPr="00DD478C">
        <w:rPr>
          <w:color w:val="767171"/>
        </w:rPr>
        <w:t>la</w:t>
      </w:r>
      <w:r w:rsidRPr="00DD478C">
        <w:rPr>
          <w:color w:val="767171"/>
          <w:spacing w:val="-14"/>
        </w:rPr>
        <w:t xml:space="preserve"> </w:t>
      </w:r>
      <w:r w:rsidRPr="00DD478C">
        <w:rPr>
          <w:color w:val="767171"/>
        </w:rPr>
        <w:t>institución, donde se integraron sus planes de acuerdo con los parámetros y plantillas establecidas. Ver cuadro anexo</w:t>
      </w:r>
      <w:r w:rsidR="001C6A98" w:rsidRPr="00DD478C">
        <w:rPr>
          <w:color w:val="767171"/>
        </w:rPr>
        <w:t>.</w:t>
      </w:r>
    </w:p>
    <w:p w14:paraId="2F146984" w14:textId="77777777" w:rsidR="00C97102" w:rsidRDefault="00C97102">
      <w:pPr>
        <w:pStyle w:val="Textoindependiente"/>
        <w:spacing w:line="360" w:lineRule="auto"/>
        <w:jc w:val="both"/>
        <w:sectPr w:rsidR="00C97102" w:rsidSect="004E347B">
          <w:pgSz w:w="12240" w:h="15840"/>
          <w:pgMar w:top="1440" w:right="2160" w:bottom="1440" w:left="2160" w:header="0" w:footer="1077" w:gutter="0"/>
          <w:cols w:space="720"/>
        </w:sectPr>
      </w:pPr>
    </w:p>
    <w:p w14:paraId="3D20B303" w14:textId="34490875" w:rsidR="00C97102" w:rsidRPr="007A1803" w:rsidRDefault="001C6A98" w:rsidP="004478CC">
      <w:pPr>
        <w:pStyle w:val="Ttulo2"/>
        <w:numPr>
          <w:ilvl w:val="0"/>
          <w:numId w:val="6"/>
        </w:numPr>
        <w:tabs>
          <w:tab w:val="left" w:pos="142"/>
        </w:tabs>
        <w:ind w:left="142" w:right="57" w:firstLine="0"/>
        <w:jc w:val="left"/>
        <w:rPr>
          <w:color w:val="767171"/>
        </w:rPr>
      </w:pPr>
      <w:bookmarkStart w:id="19" w:name="_bookmark9"/>
      <w:bookmarkEnd w:id="19"/>
      <w:r w:rsidRPr="007A1803">
        <w:rPr>
          <w:color w:val="767171"/>
        </w:rPr>
        <w:lastRenderedPageBreak/>
        <w:t>Plan</w:t>
      </w:r>
      <w:r w:rsidRPr="007A1803">
        <w:rPr>
          <w:color w:val="767171"/>
          <w:spacing w:val="-1"/>
        </w:rPr>
        <w:t xml:space="preserve"> </w:t>
      </w:r>
      <w:r w:rsidRPr="007A1803">
        <w:rPr>
          <w:color w:val="767171"/>
        </w:rPr>
        <w:t>Anual</w:t>
      </w:r>
      <w:r w:rsidRPr="007A1803">
        <w:rPr>
          <w:color w:val="767171"/>
          <w:spacing w:val="-2"/>
        </w:rPr>
        <w:t xml:space="preserve"> </w:t>
      </w:r>
      <w:r w:rsidRPr="007A1803">
        <w:rPr>
          <w:color w:val="767171"/>
        </w:rPr>
        <w:t>de</w:t>
      </w:r>
      <w:r w:rsidRPr="007A1803">
        <w:rPr>
          <w:color w:val="767171"/>
          <w:spacing w:val="-2"/>
        </w:rPr>
        <w:t xml:space="preserve"> </w:t>
      </w:r>
      <w:r w:rsidRPr="007A1803">
        <w:rPr>
          <w:color w:val="767171"/>
        </w:rPr>
        <w:t>Compras y</w:t>
      </w:r>
      <w:r w:rsidRPr="007A1803">
        <w:rPr>
          <w:color w:val="767171"/>
          <w:spacing w:val="-1"/>
        </w:rPr>
        <w:t xml:space="preserve"> </w:t>
      </w:r>
      <w:r w:rsidRPr="007A1803">
        <w:rPr>
          <w:color w:val="767171"/>
        </w:rPr>
        <w:t>Contrataciones (PACC)</w:t>
      </w:r>
      <w:r w:rsidRPr="007A1803">
        <w:rPr>
          <w:color w:val="767171"/>
          <w:spacing w:val="-2"/>
        </w:rPr>
        <w:t xml:space="preserve"> </w:t>
      </w:r>
      <w:r w:rsidRPr="007A1803">
        <w:rPr>
          <w:color w:val="767171"/>
          <w:spacing w:val="-4"/>
        </w:rPr>
        <w:t>202</w:t>
      </w:r>
      <w:r w:rsidR="007A1803" w:rsidRPr="007A1803">
        <w:rPr>
          <w:color w:val="767171"/>
          <w:spacing w:val="-4"/>
        </w:rPr>
        <w:t>5</w:t>
      </w:r>
    </w:p>
    <w:p w14:paraId="2A804D90" w14:textId="77777777" w:rsidR="00C97102" w:rsidRDefault="001C6A98">
      <w:pPr>
        <w:pStyle w:val="Textoindependiente"/>
        <w:spacing w:before="8"/>
        <w:rPr>
          <w:b/>
          <w:sz w:val="18"/>
        </w:rPr>
      </w:pPr>
      <w:r>
        <w:rPr>
          <w:b/>
          <w:noProof/>
          <w:sz w:val="18"/>
          <w:lang w:val="en-US"/>
        </w:rPr>
        <w:drawing>
          <wp:anchor distT="0" distB="0" distL="0" distR="0" simplePos="0" relativeHeight="487596544" behindDoc="1" locked="0" layoutInCell="1" allowOverlap="1" wp14:anchorId="70C77F1F" wp14:editId="3064C013">
            <wp:simplePos x="0" y="0"/>
            <wp:positionH relativeFrom="page">
              <wp:posOffset>2530479</wp:posOffset>
            </wp:positionH>
            <wp:positionV relativeFrom="paragraph">
              <wp:posOffset>152225</wp:posOffset>
            </wp:positionV>
            <wp:extent cx="2758784" cy="39833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2758784" cy="398335"/>
                    </a:xfrm>
                    <a:prstGeom prst="rect">
                      <a:avLst/>
                    </a:prstGeom>
                  </pic:spPr>
                </pic:pic>
              </a:graphicData>
            </a:graphic>
          </wp:anchor>
        </w:drawing>
      </w:r>
    </w:p>
    <w:p w14:paraId="172C4E21" w14:textId="77777777" w:rsidR="00C97102" w:rsidRDefault="00C97102">
      <w:pPr>
        <w:pStyle w:val="Textoindependiente"/>
        <w:spacing w:before="7"/>
        <w:rPr>
          <w:b/>
          <w:sz w:val="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49"/>
        <w:gridCol w:w="1220"/>
        <w:gridCol w:w="2541"/>
      </w:tblGrid>
      <w:tr w:rsidR="00C97102" w14:paraId="29142E04" w14:textId="77777777" w:rsidTr="004478CC">
        <w:trPr>
          <w:trHeight w:val="414"/>
        </w:trPr>
        <w:tc>
          <w:tcPr>
            <w:tcW w:w="5000" w:type="pct"/>
            <w:gridSpan w:val="3"/>
            <w:shd w:val="clear" w:color="auto" w:fill="001F5F"/>
          </w:tcPr>
          <w:p w14:paraId="19BE000A" w14:textId="77777777" w:rsidR="00C97102" w:rsidRDefault="001C6A98">
            <w:pPr>
              <w:pStyle w:val="TableParagraph"/>
              <w:spacing w:before="1"/>
              <w:ind w:left="6"/>
              <w:jc w:val="center"/>
              <w:rPr>
                <w:b/>
                <w:sz w:val="24"/>
              </w:rPr>
            </w:pPr>
            <w:r>
              <w:rPr>
                <w:b/>
                <w:color w:val="FFFFFF"/>
                <w:sz w:val="24"/>
              </w:rPr>
              <w:t>Datos</w:t>
            </w:r>
            <w:r>
              <w:rPr>
                <w:b/>
                <w:color w:val="FFFFFF"/>
                <w:spacing w:val="-2"/>
                <w:sz w:val="24"/>
              </w:rPr>
              <w:t xml:space="preserve"> </w:t>
            </w:r>
            <w:r>
              <w:rPr>
                <w:b/>
                <w:color w:val="FFFFFF"/>
                <w:sz w:val="24"/>
              </w:rPr>
              <w:t>de</w:t>
            </w:r>
            <w:r>
              <w:rPr>
                <w:b/>
                <w:color w:val="FFFFFF"/>
                <w:spacing w:val="-2"/>
                <w:sz w:val="24"/>
              </w:rPr>
              <w:t xml:space="preserve"> </w:t>
            </w:r>
            <w:r>
              <w:rPr>
                <w:b/>
                <w:color w:val="FFFFFF"/>
                <w:sz w:val="24"/>
              </w:rPr>
              <w:t>Cabecera</w:t>
            </w:r>
            <w:r>
              <w:rPr>
                <w:b/>
                <w:color w:val="FFFFFF"/>
                <w:spacing w:val="-1"/>
                <w:sz w:val="24"/>
              </w:rPr>
              <w:t xml:space="preserve"> </w:t>
            </w:r>
            <w:r>
              <w:rPr>
                <w:b/>
                <w:color w:val="FFFFFF"/>
                <w:spacing w:val="-4"/>
                <w:sz w:val="24"/>
              </w:rPr>
              <w:t>PACC</w:t>
            </w:r>
          </w:p>
        </w:tc>
      </w:tr>
      <w:tr w:rsidR="00C97102" w14:paraId="7B4ECD5B" w14:textId="77777777" w:rsidTr="004478CC">
        <w:trPr>
          <w:trHeight w:val="414"/>
        </w:trPr>
        <w:tc>
          <w:tcPr>
            <w:tcW w:w="2623" w:type="pct"/>
          </w:tcPr>
          <w:p w14:paraId="063613A4" w14:textId="77777777" w:rsidR="00C97102" w:rsidRPr="00DD478C" w:rsidRDefault="001C6A98">
            <w:pPr>
              <w:pStyle w:val="TableParagraph"/>
              <w:spacing w:line="275" w:lineRule="exact"/>
              <w:ind w:left="69"/>
              <w:rPr>
                <w:b/>
                <w:color w:val="767171"/>
                <w:sz w:val="24"/>
              </w:rPr>
            </w:pPr>
            <w:r w:rsidRPr="00DD478C">
              <w:rPr>
                <w:b/>
                <w:color w:val="767171"/>
                <w:sz w:val="24"/>
              </w:rPr>
              <w:t xml:space="preserve">Monto Estimado </w:t>
            </w:r>
            <w:r w:rsidRPr="00DD478C">
              <w:rPr>
                <w:b/>
                <w:color w:val="767171"/>
                <w:spacing w:val="-2"/>
                <w:sz w:val="24"/>
              </w:rPr>
              <w:t>Total</w:t>
            </w:r>
          </w:p>
        </w:tc>
        <w:tc>
          <w:tcPr>
            <w:tcW w:w="2377" w:type="pct"/>
            <w:gridSpan w:val="2"/>
          </w:tcPr>
          <w:p w14:paraId="639C394B" w14:textId="5ECCCB5D" w:rsidR="00C97102" w:rsidRPr="00DD478C" w:rsidRDefault="001C6A98">
            <w:pPr>
              <w:pStyle w:val="TableParagraph"/>
              <w:spacing w:line="275" w:lineRule="exact"/>
              <w:ind w:left="1122"/>
              <w:rPr>
                <w:color w:val="767171"/>
                <w:sz w:val="24"/>
              </w:rPr>
            </w:pPr>
            <w:r w:rsidRPr="00DD478C">
              <w:rPr>
                <w:color w:val="767171"/>
                <w:sz w:val="24"/>
              </w:rPr>
              <w:t xml:space="preserve">$ </w:t>
            </w:r>
            <w:r w:rsidRPr="00DD478C">
              <w:rPr>
                <w:color w:val="767171"/>
                <w:spacing w:val="-2"/>
                <w:sz w:val="24"/>
              </w:rPr>
              <w:t>1</w:t>
            </w:r>
            <w:r w:rsidR="0083475A" w:rsidRPr="00DD478C">
              <w:rPr>
                <w:color w:val="767171"/>
                <w:spacing w:val="-2"/>
                <w:sz w:val="24"/>
              </w:rPr>
              <w:t>,119,128,817.95</w:t>
            </w:r>
          </w:p>
        </w:tc>
      </w:tr>
      <w:tr w:rsidR="00C97102" w14:paraId="445E9B59" w14:textId="77777777" w:rsidTr="004478CC">
        <w:trPr>
          <w:trHeight w:val="412"/>
        </w:trPr>
        <w:tc>
          <w:tcPr>
            <w:tcW w:w="2623" w:type="pct"/>
          </w:tcPr>
          <w:p w14:paraId="19291778" w14:textId="567538CB" w:rsidR="00C97102" w:rsidRPr="00DD478C" w:rsidRDefault="0083475A">
            <w:pPr>
              <w:pStyle w:val="TableParagraph"/>
              <w:spacing w:line="275" w:lineRule="exact"/>
              <w:ind w:left="69"/>
              <w:rPr>
                <w:b/>
                <w:color w:val="767171"/>
                <w:sz w:val="24"/>
              </w:rPr>
            </w:pPr>
            <w:r w:rsidRPr="00DD478C">
              <w:rPr>
                <w:b/>
                <w:color w:val="767171"/>
                <w:sz w:val="24"/>
              </w:rPr>
              <w:t>Monto Total Contratado</w:t>
            </w:r>
          </w:p>
        </w:tc>
        <w:tc>
          <w:tcPr>
            <w:tcW w:w="2377" w:type="pct"/>
            <w:gridSpan w:val="2"/>
          </w:tcPr>
          <w:p w14:paraId="5876105D" w14:textId="4CA89E63" w:rsidR="00C97102" w:rsidRPr="00DD478C" w:rsidRDefault="0083475A">
            <w:pPr>
              <w:pStyle w:val="TableParagraph"/>
              <w:spacing w:line="275" w:lineRule="exact"/>
              <w:ind w:left="5"/>
              <w:jc w:val="center"/>
              <w:rPr>
                <w:color w:val="767171"/>
                <w:sz w:val="24"/>
              </w:rPr>
            </w:pPr>
            <w:r w:rsidRPr="00DD478C">
              <w:rPr>
                <w:color w:val="767171"/>
                <w:spacing w:val="-5"/>
                <w:sz w:val="24"/>
              </w:rPr>
              <w:t>225</w:t>
            </w:r>
          </w:p>
        </w:tc>
      </w:tr>
      <w:tr w:rsidR="0083475A" w14:paraId="78006663" w14:textId="77777777" w:rsidTr="004478CC">
        <w:trPr>
          <w:trHeight w:val="412"/>
        </w:trPr>
        <w:tc>
          <w:tcPr>
            <w:tcW w:w="2623" w:type="pct"/>
          </w:tcPr>
          <w:p w14:paraId="53C398F7" w14:textId="21CE895B" w:rsidR="0083475A" w:rsidRPr="00DD478C" w:rsidRDefault="0083475A" w:rsidP="0083475A">
            <w:pPr>
              <w:pStyle w:val="TableParagraph"/>
              <w:spacing w:line="275" w:lineRule="exact"/>
              <w:ind w:left="69"/>
              <w:rPr>
                <w:b/>
                <w:color w:val="767171"/>
                <w:sz w:val="24"/>
              </w:rPr>
            </w:pPr>
            <w:r w:rsidRPr="00DD478C">
              <w:rPr>
                <w:b/>
                <w:color w:val="767171"/>
                <w:sz w:val="24"/>
              </w:rPr>
              <w:t>Cantidad</w:t>
            </w:r>
            <w:r w:rsidRPr="00DD478C">
              <w:rPr>
                <w:b/>
                <w:color w:val="767171"/>
                <w:spacing w:val="-2"/>
                <w:sz w:val="24"/>
              </w:rPr>
              <w:t xml:space="preserve"> </w:t>
            </w:r>
            <w:r w:rsidRPr="00DD478C">
              <w:rPr>
                <w:b/>
                <w:color w:val="767171"/>
                <w:sz w:val="24"/>
              </w:rPr>
              <w:t>De</w:t>
            </w:r>
            <w:r w:rsidRPr="00DD478C">
              <w:rPr>
                <w:b/>
                <w:color w:val="767171"/>
                <w:spacing w:val="-3"/>
                <w:sz w:val="24"/>
              </w:rPr>
              <w:t xml:space="preserve"> </w:t>
            </w:r>
            <w:r w:rsidRPr="00DD478C">
              <w:rPr>
                <w:b/>
                <w:color w:val="767171"/>
                <w:sz w:val="24"/>
              </w:rPr>
              <w:t>Procesos</w:t>
            </w:r>
            <w:r w:rsidRPr="00DD478C">
              <w:rPr>
                <w:b/>
                <w:color w:val="767171"/>
                <w:spacing w:val="1"/>
                <w:sz w:val="24"/>
              </w:rPr>
              <w:t xml:space="preserve"> </w:t>
            </w:r>
            <w:r w:rsidRPr="00DD478C">
              <w:rPr>
                <w:b/>
                <w:color w:val="767171"/>
                <w:spacing w:val="-2"/>
                <w:sz w:val="24"/>
              </w:rPr>
              <w:t>Registrados</w:t>
            </w:r>
          </w:p>
        </w:tc>
        <w:tc>
          <w:tcPr>
            <w:tcW w:w="2377" w:type="pct"/>
            <w:gridSpan w:val="2"/>
          </w:tcPr>
          <w:p w14:paraId="11D01D4A" w14:textId="0B781F22" w:rsidR="0083475A" w:rsidRPr="00DD478C" w:rsidRDefault="0083475A" w:rsidP="0083475A">
            <w:pPr>
              <w:pStyle w:val="TableParagraph"/>
              <w:spacing w:line="275" w:lineRule="exact"/>
              <w:ind w:left="5"/>
              <w:jc w:val="center"/>
              <w:rPr>
                <w:color w:val="767171"/>
                <w:spacing w:val="-5"/>
                <w:sz w:val="24"/>
              </w:rPr>
            </w:pPr>
            <w:r w:rsidRPr="00DD478C">
              <w:rPr>
                <w:color w:val="767171"/>
                <w:spacing w:val="-5"/>
                <w:sz w:val="24"/>
              </w:rPr>
              <w:t>98</w:t>
            </w:r>
          </w:p>
        </w:tc>
      </w:tr>
      <w:tr w:rsidR="0083475A" w14:paraId="7EC67063" w14:textId="77777777" w:rsidTr="004478CC">
        <w:trPr>
          <w:trHeight w:val="414"/>
        </w:trPr>
        <w:tc>
          <w:tcPr>
            <w:tcW w:w="2623" w:type="pct"/>
          </w:tcPr>
          <w:p w14:paraId="7C7A7DD2" w14:textId="77777777" w:rsidR="0083475A" w:rsidRPr="00DD478C" w:rsidRDefault="0083475A" w:rsidP="0083475A">
            <w:pPr>
              <w:pStyle w:val="TableParagraph"/>
              <w:spacing w:before="1"/>
              <w:ind w:left="69"/>
              <w:rPr>
                <w:b/>
                <w:color w:val="767171"/>
                <w:sz w:val="24"/>
              </w:rPr>
            </w:pPr>
            <w:r w:rsidRPr="00DD478C">
              <w:rPr>
                <w:b/>
                <w:color w:val="767171"/>
                <w:spacing w:val="-2"/>
                <w:sz w:val="24"/>
              </w:rPr>
              <w:t>Capítulo</w:t>
            </w:r>
          </w:p>
        </w:tc>
        <w:tc>
          <w:tcPr>
            <w:tcW w:w="2377" w:type="pct"/>
            <w:gridSpan w:val="2"/>
          </w:tcPr>
          <w:p w14:paraId="0239CEFD" w14:textId="77777777" w:rsidR="0083475A" w:rsidRPr="00DD478C" w:rsidRDefault="0083475A" w:rsidP="0083475A">
            <w:pPr>
              <w:pStyle w:val="TableParagraph"/>
              <w:spacing w:before="1"/>
              <w:ind w:left="5"/>
              <w:jc w:val="center"/>
              <w:rPr>
                <w:color w:val="767171"/>
                <w:sz w:val="24"/>
              </w:rPr>
            </w:pPr>
            <w:r w:rsidRPr="00DD478C">
              <w:rPr>
                <w:color w:val="767171"/>
                <w:spacing w:val="-4"/>
                <w:sz w:val="24"/>
              </w:rPr>
              <w:t>0204</w:t>
            </w:r>
          </w:p>
        </w:tc>
      </w:tr>
      <w:tr w:rsidR="0083475A" w14:paraId="1854A498" w14:textId="77777777" w:rsidTr="004478CC">
        <w:trPr>
          <w:trHeight w:val="414"/>
        </w:trPr>
        <w:tc>
          <w:tcPr>
            <w:tcW w:w="2623" w:type="pct"/>
          </w:tcPr>
          <w:p w14:paraId="1DD273D1" w14:textId="77777777" w:rsidR="0083475A" w:rsidRPr="00DD478C" w:rsidRDefault="0083475A" w:rsidP="0083475A">
            <w:pPr>
              <w:pStyle w:val="TableParagraph"/>
              <w:spacing w:line="275" w:lineRule="exact"/>
              <w:ind w:left="69"/>
              <w:rPr>
                <w:b/>
                <w:color w:val="767171"/>
                <w:sz w:val="24"/>
              </w:rPr>
            </w:pPr>
            <w:r w:rsidRPr="00DD478C">
              <w:rPr>
                <w:b/>
                <w:color w:val="767171"/>
                <w:spacing w:val="-2"/>
                <w:sz w:val="24"/>
              </w:rPr>
              <w:t>Subcapítulo</w:t>
            </w:r>
          </w:p>
        </w:tc>
        <w:tc>
          <w:tcPr>
            <w:tcW w:w="2377" w:type="pct"/>
            <w:gridSpan w:val="2"/>
          </w:tcPr>
          <w:p w14:paraId="2DB1C80F" w14:textId="77777777" w:rsidR="0083475A" w:rsidRPr="00DD478C" w:rsidRDefault="0083475A" w:rsidP="0083475A">
            <w:pPr>
              <w:pStyle w:val="TableParagraph"/>
              <w:spacing w:line="275" w:lineRule="exact"/>
              <w:ind w:left="5"/>
              <w:jc w:val="center"/>
              <w:rPr>
                <w:color w:val="767171"/>
                <w:sz w:val="24"/>
              </w:rPr>
            </w:pPr>
            <w:r w:rsidRPr="00DD478C">
              <w:rPr>
                <w:color w:val="767171"/>
                <w:spacing w:val="-5"/>
                <w:sz w:val="24"/>
              </w:rPr>
              <w:t>01</w:t>
            </w:r>
          </w:p>
        </w:tc>
      </w:tr>
      <w:tr w:rsidR="0083475A" w14:paraId="5FA8D463" w14:textId="77777777" w:rsidTr="004478CC">
        <w:trPr>
          <w:trHeight w:val="412"/>
        </w:trPr>
        <w:tc>
          <w:tcPr>
            <w:tcW w:w="2623" w:type="pct"/>
          </w:tcPr>
          <w:p w14:paraId="023B1717" w14:textId="364670D5" w:rsidR="0083475A" w:rsidRPr="00DD478C" w:rsidRDefault="0083475A" w:rsidP="0083475A">
            <w:pPr>
              <w:pStyle w:val="TableParagraph"/>
              <w:spacing w:line="275" w:lineRule="exact"/>
              <w:ind w:left="69"/>
              <w:rPr>
                <w:b/>
                <w:color w:val="767171"/>
                <w:sz w:val="24"/>
              </w:rPr>
            </w:pPr>
            <w:r w:rsidRPr="00DD478C">
              <w:rPr>
                <w:b/>
                <w:color w:val="767171"/>
                <w:sz w:val="24"/>
              </w:rPr>
              <w:t xml:space="preserve">Unidad </w:t>
            </w:r>
            <w:r w:rsidRPr="00DD478C">
              <w:rPr>
                <w:b/>
                <w:color w:val="767171"/>
                <w:spacing w:val="-2"/>
                <w:sz w:val="24"/>
              </w:rPr>
              <w:t>Ejecuto</w:t>
            </w:r>
            <w:r w:rsidR="009571C8" w:rsidRPr="00DD478C">
              <w:rPr>
                <w:b/>
                <w:color w:val="767171"/>
                <w:spacing w:val="-2"/>
                <w:sz w:val="24"/>
              </w:rPr>
              <w:t>ra</w:t>
            </w:r>
          </w:p>
        </w:tc>
        <w:tc>
          <w:tcPr>
            <w:tcW w:w="2377" w:type="pct"/>
            <w:gridSpan w:val="2"/>
          </w:tcPr>
          <w:p w14:paraId="2FF185DA" w14:textId="77777777" w:rsidR="0083475A" w:rsidRPr="00DD478C" w:rsidRDefault="0083475A" w:rsidP="0083475A">
            <w:pPr>
              <w:pStyle w:val="TableParagraph"/>
              <w:spacing w:line="275" w:lineRule="exact"/>
              <w:ind w:left="5"/>
              <w:jc w:val="center"/>
              <w:rPr>
                <w:color w:val="767171"/>
                <w:sz w:val="24"/>
              </w:rPr>
            </w:pPr>
            <w:r w:rsidRPr="00DD478C">
              <w:rPr>
                <w:color w:val="767171"/>
                <w:spacing w:val="-4"/>
                <w:sz w:val="24"/>
              </w:rPr>
              <w:t>0002</w:t>
            </w:r>
          </w:p>
        </w:tc>
      </w:tr>
      <w:tr w:rsidR="0083475A" w14:paraId="66FD89E5" w14:textId="77777777" w:rsidTr="004478CC">
        <w:trPr>
          <w:trHeight w:val="414"/>
        </w:trPr>
        <w:tc>
          <w:tcPr>
            <w:tcW w:w="2623" w:type="pct"/>
          </w:tcPr>
          <w:p w14:paraId="6AE8C2CA" w14:textId="77777777" w:rsidR="0083475A" w:rsidRPr="00DD478C" w:rsidRDefault="0083475A" w:rsidP="0083475A">
            <w:pPr>
              <w:pStyle w:val="TableParagraph"/>
              <w:spacing w:before="1"/>
              <w:ind w:left="69"/>
              <w:rPr>
                <w:b/>
                <w:color w:val="767171"/>
                <w:sz w:val="24"/>
              </w:rPr>
            </w:pPr>
            <w:r w:rsidRPr="00DD478C">
              <w:rPr>
                <w:b/>
                <w:color w:val="767171"/>
                <w:sz w:val="24"/>
              </w:rPr>
              <w:t>Unidad De</w:t>
            </w:r>
            <w:r w:rsidRPr="00DD478C">
              <w:rPr>
                <w:b/>
                <w:color w:val="767171"/>
                <w:spacing w:val="-2"/>
                <w:sz w:val="24"/>
              </w:rPr>
              <w:t xml:space="preserve"> Compra</w:t>
            </w:r>
          </w:p>
        </w:tc>
        <w:tc>
          <w:tcPr>
            <w:tcW w:w="2377" w:type="pct"/>
            <w:gridSpan w:val="2"/>
          </w:tcPr>
          <w:p w14:paraId="7E859DA4" w14:textId="77777777" w:rsidR="0083475A" w:rsidRPr="00DD478C" w:rsidRDefault="0083475A" w:rsidP="0083475A">
            <w:pPr>
              <w:pStyle w:val="TableParagraph"/>
              <w:spacing w:before="1"/>
              <w:ind w:left="458"/>
              <w:rPr>
                <w:color w:val="767171"/>
                <w:sz w:val="24"/>
              </w:rPr>
            </w:pPr>
            <w:r w:rsidRPr="00DD478C">
              <w:rPr>
                <w:color w:val="767171"/>
                <w:sz w:val="24"/>
              </w:rPr>
              <w:t>Dirección</w:t>
            </w:r>
            <w:r w:rsidRPr="00DD478C">
              <w:rPr>
                <w:color w:val="767171"/>
                <w:spacing w:val="-2"/>
                <w:sz w:val="24"/>
              </w:rPr>
              <w:t xml:space="preserve"> </w:t>
            </w:r>
            <w:r w:rsidRPr="00DD478C">
              <w:rPr>
                <w:color w:val="767171"/>
                <w:sz w:val="24"/>
              </w:rPr>
              <w:t>General</w:t>
            </w:r>
            <w:r w:rsidRPr="00DD478C">
              <w:rPr>
                <w:color w:val="767171"/>
                <w:spacing w:val="-1"/>
                <w:sz w:val="24"/>
              </w:rPr>
              <w:t xml:space="preserve"> </w:t>
            </w:r>
            <w:r w:rsidRPr="00DD478C">
              <w:rPr>
                <w:color w:val="767171"/>
                <w:sz w:val="24"/>
              </w:rPr>
              <w:t>De</w:t>
            </w:r>
            <w:r w:rsidRPr="00DD478C">
              <w:rPr>
                <w:color w:val="767171"/>
                <w:spacing w:val="-2"/>
                <w:sz w:val="24"/>
              </w:rPr>
              <w:t xml:space="preserve"> Pasaportes</w:t>
            </w:r>
          </w:p>
        </w:tc>
      </w:tr>
      <w:tr w:rsidR="0083475A" w14:paraId="439D024D" w14:textId="77777777" w:rsidTr="004478CC">
        <w:trPr>
          <w:trHeight w:val="414"/>
        </w:trPr>
        <w:tc>
          <w:tcPr>
            <w:tcW w:w="2623" w:type="pct"/>
          </w:tcPr>
          <w:p w14:paraId="27A016FF" w14:textId="77777777" w:rsidR="0083475A" w:rsidRPr="00DD478C" w:rsidRDefault="0083475A" w:rsidP="0083475A">
            <w:pPr>
              <w:pStyle w:val="TableParagraph"/>
              <w:spacing w:line="275" w:lineRule="exact"/>
              <w:ind w:left="69"/>
              <w:rPr>
                <w:b/>
                <w:color w:val="767171"/>
                <w:sz w:val="24"/>
              </w:rPr>
            </w:pPr>
            <w:r w:rsidRPr="00DD478C">
              <w:rPr>
                <w:b/>
                <w:color w:val="767171"/>
                <w:sz w:val="24"/>
              </w:rPr>
              <w:t xml:space="preserve">Año </w:t>
            </w:r>
            <w:r w:rsidRPr="00DD478C">
              <w:rPr>
                <w:b/>
                <w:color w:val="767171"/>
                <w:spacing w:val="-2"/>
                <w:sz w:val="24"/>
              </w:rPr>
              <w:t>Fiscal</w:t>
            </w:r>
          </w:p>
        </w:tc>
        <w:tc>
          <w:tcPr>
            <w:tcW w:w="2377" w:type="pct"/>
            <w:gridSpan w:val="2"/>
          </w:tcPr>
          <w:p w14:paraId="439EF154" w14:textId="2046C59D" w:rsidR="0083475A" w:rsidRPr="00DD478C" w:rsidRDefault="0083475A" w:rsidP="0083475A">
            <w:pPr>
              <w:pStyle w:val="TableParagraph"/>
              <w:spacing w:line="275" w:lineRule="exact"/>
              <w:ind w:left="5"/>
              <w:jc w:val="center"/>
              <w:rPr>
                <w:color w:val="767171"/>
                <w:sz w:val="24"/>
              </w:rPr>
            </w:pPr>
            <w:r w:rsidRPr="00DD478C">
              <w:rPr>
                <w:color w:val="767171"/>
                <w:spacing w:val="-4"/>
                <w:sz w:val="24"/>
              </w:rPr>
              <w:t>2025</w:t>
            </w:r>
          </w:p>
        </w:tc>
      </w:tr>
      <w:tr w:rsidR="0083475A" w14:paraId="3DDAF3D6" w14:textId="77777777" w:rsidTr="004478CC">
        <w:trPr>
          <w:trHeight w:val="412"/>
        </w:trPr>
        <w:tc>
          <w:tcPr>
            <w:tcW w:w="2623" w:type="pct"/>
          </w:tcPr>
          <w:p w14:paraId="796E1531" w14:textId="77777777" w:rsidR="0083475A" w:rsidRPr="00DD478C" w:rsidRDefault="0083475A" w:rsidP="0083475A">
            <w:pPr>
              <w:pStyle w:val="TableParagraph"/>
              <w:spacing w:line="275" w:lineRule="exact"/>
              <w:ind w:left="69"/>
              <w:rPr>
                <w:b/>
                <w:color w:val="767171"/>
                <w:sz w:val="24"/>
              </w:rPr>
            </w:pPr>
            <w:r w:rsidRPr="00DD478C">
              <w:rPr>
                <w:b/>
                <w:color w:val="767171"/>
                <w:sz w:val="24"/>
              </w:rPr>
              <w:t>Fecha</w:t>
            </w:r>
            <w:r w:rsidRPr="00DD478C">
              <w:rPr>
                <w:b/>
                <w:color w:val="767171"/>
                <w:spacing w:val="-3"/>
                <w:sz w:val="24"/>
              </w:rPr>
              <w:t xml:space="preserve"> </w:t>
            </w:r>
            <w:r w:rsidRPr="00DD478C">
              <w:rPr>
                <w:b/>
                <w:color w:val="767171"/>
                <w:spacing w:val="-2"/>
                <w:sz w:val="24"/>
              </w:rPr>
              <w:t>Aprobación</w:t>
            </w:r>
          </w:p>
        </w:tc>
        <w:tc>
          <w:tcPr>
            <w:tcW w:w="2377" w:type="pct"/>
            <w:gridSpan w:val="2"/>
          </w:tcPr>
          <w:p w14:paraId="0F2FF51C" w14:textId="47636A5A" w:rsidR="0083475A" w:rsidRPr="00DD478C" w:rsidRDefault="009571C8" w:rsidP="009571C8">
            <w:pPr>
              <w:pStyle w:val="TableParagraph"/>
              <w:jc w:val="center"/>
              <w:rPr>
                <w:color w:val="767171"/>
              </w:rPr>
            </w:pPr>
            <w:r w:rsidRPr="00DD478C">
              <w:rPr>
                <w:color w:val="767171"/>
              </w:rPr>
              <w:t>-</w:t>
            </w:r>
          </w:p>
        </w:tc>
      </w:tr>
      <w:tr w:rsidR="0083475A" w14:paraId="273EFFF8" w14:textId="77777777" w:rsidTr="004478CC">
        <w:trPr>
          <w:trHeight w:val="414"/>
        </w:trPr>
        <w:tc>
          <w:tcPr>
            <w:tcW w:w="5000" w:type="pct"/>
            <w:gridSpan w:val="3"/>
            <w:shd w:val="clear" w:color="auto" w:fill="001F5F"/>
          </w:tcPr>
          <w:p w14:paraId="13C92938" w14:textId="2437832E" w:rsidR="0083475A" w:rsidRDefault="0083475A" w:rsidP="0083475A">
            <w:pPr>
              <w:pStyle w:val="TableParagraph"/>
              <w:spacing w:line="275" w:lineRule="exact"/>
              <w:ind w:left="6" w:right="6"/>
              <w:jc w:val="center"/>
              <w:rPr>
                <w:b/>
                <w:sz w:val="24"/>
              </w:rPr>
            </w:pPr>
            <w:r>
              <w:rPr>
                <w:b/>
                <w:color w:val="FFFFFF"/>
                <w:sz w:val="24"/>
              </w:rPr>
              <w:t>Montos</w:t>
            </w:r>
            <w:r>
              <w:rPr>
                <w:b/>
                <w:color w:val="FFFFFF"/>
                <w:spacing w:val="-2"/>
                <w:sz w:val="24"/>
              </w:rPr>
              <w:t xml:space="preserve"> </w:t>
            </w:r>
            <w:r>
              <w:rPr>
                <w:b/>
                <w:color w:val="FFFFFF"/>
                <w:sz w:val="24"/>
              </w:rPr>
              <w:t>Adjudicados</w:t>
            </w:r>
            <w:r>
              <w:rPr>
                <w:b/>
                <w:color w:val="FFFFFF"/>
                <w:spacing w:val="-4"/>
                <w:sz w:val="24"/>
              </w:rPr>
              <w:t xml:space="preserve"> </w:t>
            </w:r>
            <w:r>
              <w:rPr>
                <w:b/>
                <w:color w:val="FFFFFF"/>
                <w:sz w:val="24"/>
              </w:rPr>
              <w:t>Según</w:t>
            </w:r>
            <w:r>
              <w:rPr>
                <w:b/>
                <w:color w:val="FFFFFF"/>
                <w:spacing w:val="-1"/>
                <w:sz w:val="24"/>
              </w:rPr>
              <w:t xml:space="preserve"> </w:t>
            </w:r>
            <w:r>
              <w:rPr>
                <w:b/>
                <w:color w:val="FFFFFF"/>
                <w:sz w:val="24"/>
              </w:rPr>
              <w:t>Objeto</w:t>
            </w:r>
            <w:r>
              <w:rPr>
                <w:b/>
                <w:color w:val="FFFFFF"/>
                <w:spacing w:val="-1"/>
                <w:sz w:val="24"/>
              </w:rPr>
              <w:t xml:space="preserve"> </w:t>
            </w:r>
            <w:r>
              <w:rPr>
                <w:b/>
                <w:color w:val="FFFFFF"/>
                <w:sz w:val="24"/>
              </w:rPr>
              <w:t>De</w:t>
            </w:r>
            <w:r>
              <w:rPr>
                <w:b/>
                <w:color w:val="FFFFFF"/>
                <w:spacing w:val="-2"/>
                <w:sz w:val="24"/>
              </w:rPr>
              <w:t xml:space="preserve"> Contratación</w:t>
            </w:r>
          </w:p>
        </w:tc>
      </w:tr>
      <w:tr w:rsidR="0083475A" w14:paraId="4C1C89CA" w14:textId="77777777" w:rsidTr="004478CC">
        <w:trPr>
          <w:trHeight w:val="414"/>
        </w:trPr>
        <w:tc>
          <w:tcPr>
            <w:tcW w:w="2623" w:type="pct"/>
          </w:tcPr>
          <w:p w14:paraId="36EE9088" w14:textId="77777777" w:rsidR="0083475A" w:rsidRPr="00DD478C" w:rsidRDefault="0083475A" w:rsidP="0083475A">
            <w:pPr>
              <w:pStyle w:val="TableParagraph"/>
              <w:spacing w:line="275" w:lineRule="exact"/>
              <w:ind w:left="69"/>
              <w:rPr>
                <w:b/>
                <w:color w:val="767171"/>
                <w:sz w:val="24"/>
              </w:rPr>
            </w:pPr>
            <w:r w:rsidRPr="00DD478C">
              <w:rPr>
                <w:b/>
                <w:color w:val="767171"/>
                <w:spacing w:val="-2"/>
                <w:sz w:val="24"/>
              </w:rPr>
              <w:t>Bienes</w:t>
            </w:r>
          </w:p>
        </w:tc>
        <w:tc>
          <w:tcPr>
            <w:tcW w:w="771" w:type="pct"/>
            <w:tcBorders>
              <w:right w:val="nil"/>
            </w:tcBorders>
          </w:tcPr>
          <w:p w14:paraId="792B7729"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13876439" w14:textId="65952591" w:rsidR="0083475A" w:rsidRPr="00DD478C" w:rsidRDefault="0083475A" w:rsidP="0083475A">
            <w:pPr>
              <w:pStyle w:val="TableParagraph"/>
              <w:spacing w:line="275" w:lineRule="exact"/>
              <w:ind w:right="277"/>
              <w:jc w:val="right"/>
              <w:rPr>
                <w:color w:val="767171"/>
                <w:sz w:val="24"/>
              </w:rPr>
            </w:pPr>
            <w:r w:rsidRPr="00DD478C">
              <w:rPr>
                <w:color w:val="767171"/>
                <w:sz w:val="24"/>
              </w:rPr>
              <w:t>119,549,802.21</w:t>
            </w:r>
          </w:p>
        </w:tc>
      </w:tr>
      <w:tr w:rsidR="0083475A" w14:paraId="217D36B0" w14:textId="77777777" w:rsidTr="004478CC">
        <w:trPr>
          <w:trHeight w:val="412"/>
        </w:trPr>
        <w:tc>
          <w:tcPr>
            <w:tcW w:w="2623" w:type="pct"/>
          </w:tcPr>
          <w:p w14:paraId="7DDEF53A" w14:textId="77777777" w:rsidR="0083475A" w:rsidRPr="00DD478C" w:rsidRDefault="0083475A" w:rsidP="0083475A">
            <w:pPr>
              <w:pStyle w:val="TableParagraph"/>
              <w:spacing w:line="275" w:lineRule="exact"/>
              <w:ind w:left="69"/>
              <w:rPr>
                <w:b/>
                <w:color w:val="767171"/>
                <w:sz w:val="24"/>
              </w:rPr>
            </w:pPr>
            <w:r w:rsidRPr="00DD478C">
              <w:rPr>
                <w:b/>
                <w:color w:val="767171"/>
                <w:spacing w:val="-4"/>
                <w:sz w:val="24"/>
              </w:rPr>
              <w:t>Obras</w:t>
            </w:r>
          </w:p>
        </w:tc>
        <w:tc>
          <w:tcPr>
            <w:tcW w:w="771" w:type="pct"/>
            <w:tcBorders>
              <w:right w:val="nil"/>
            </w:tcBorders>
          </w:tcPr>
          <w:p w14:paraId="6D72B305"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644AB7E2" w14:textId="354D1884" w:rsidR="0083475A" w:rsidRPr="00DD478C" w:rsidRDefault="0083475A" w:rsidP="0083475A">
            <w:pPr>
              <w:pStyle w:val="TableParagraph"/>
              <w:spacing w:line="275" w:lineRule="exact"/>
              <w:ind w:right="278"/>
              <w:jc w:val="right"/>
              <w:rPr>
                <w:color w:val="767171"/>
                <w:sz w:val="24"/>
              </w:rPr>
            </w:pPr>
          </w:p>
        </w:tc>
      </w:tr>
      <w:tr w:rsidR="0083475A" w14:paraId="1113ECE8" w14:textId="77777777" w:rsidTr="004478CC">
        <w:trPr>
          <w:trHeight w:val="414"/>
        </w:trPr>
        <w:tc>
          <w:tcPr>
            <w:tcW w:w="2623" w:type="pct"/>
          </w:tcPr>
          <w:p w14:paraId="5BA7D2C1" w14:textId="77777777" w:rsidR="0083475A" w:rsidRPr="00DD478C" w:rsidRDefault="0083475A" w:rsidP="0083475A">
            <w:pPr>
              <w:pStyle w:val="TableParagraph"/>
              <w:spacing w:line="275" w:lineRule="exact"/>
              <w:ind w:left="69"/>
              <w:rPr>
                <w:b/>
                <w:color w:val="767171"/>
                <w:sz w:val="24"/>
              </w:rPr>
            </w:pPr>
            <w:r w:rsidRPr="00DD478C">
              <w:rPr>
                <w:b/>
                <w:color w:val="767171"/>
                <w:spacing w:val="-2"/>
                <w:sz w:val="24"/>
              </w:rPr>
              <w:t>Servicios</w:t>
            </w:r>
          </w:p>
        </w:tc>
        <w:tc>
          <w:tcPr>
            <w:tcW w:w="771" w:type="pct"/>
            <w:tcBorders>
              <w:right w:val="nil"/>
            </w:tcBorders>
          </w:tcPr>
          <w:p w14:paraId="504D27A1"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3AF62C72" w14:textId="345CF73D" w:rsidR="0083475A" w:rsidRPr="00DD478C" w:rsidRDefault="0083475A" w:rsidP="0083475A">
            <w:pPr>
              <w:pStyle w:val="TableParagraph"/>
              <w:spacing w:line="275" w:lineRule="exact"/>
              <w:ind w:right="278"/>
              <w:jc w:val="right"/>
              <w:rPr>
                <w:color w:val="767171"/>
                <w:sz w:val="24"/>
              </w:rPr>
            </w:pPr>
            <w:r w:rsidRPr="00DD478C">
              <w:rPr>
                <w:color w:val="767171"/>
                <w:sz w:val="24"/>
              </w:rPr>
              <w:t>139,794,696.00</w:t>
            </w:r>
          </w:p>
        </w:tc>
      </w:tr>
      <w:tr w:rsidR="0083475A" w14:paraId="47B107E2" w14:textId="77777777" w:rsidTr="004478CC">
        <w:trPr>
          <w:trHeight w:val="415"/>
        </w:trPr>
        <w:tc>
          <w:tcPr>
            <w:tcW w:w="2623" w:type="pct"/>
          </w:tcPr>
          <w:p w14:paraId="44742B71" w14:textId="77777777" w:rsidR="0083475A" w:rsidRPr="00DD478C" w:rsidRDefault="0083475A" w:rsidP="0083475A">
            <w:pPr>
              <w:pStyle w:val="TableParagraph"/>
              <w:spacing w:line="275" w:lineRule="exact"/>
              <w:ind w:left="69"/>
              <w:rPr>
                <w:b/>
                <w:color w:val="767171"/>
                <w:sz w:val="24"/>
              </w:rPr>
            </w:pPr>
            <w:r w:rsidRPr="00DD478C">
              <w:rPr>
                <w:b/>
                <w:color w:val="767171"/>
                <w:sz w:val="24"/>
              </w:rPr>
              <w:t>Servicios:</w:t>
            </w:r>
            <w:r w:rsidRPr="00DD478C">
              <w:rPr>
                <w:b/>
                <w:color w:val="767171"/>
                <w:spacing w:val="-2"/>
                <w:sz w:val="24"/>
              </w:rPr>
              <w:t xml:space="preserve"> Consultoría</w:t>
            </w:r>
          </w:p>
        </w:tc>
        <w:tc>
          <w:tcPr>
            <w:tcW w:w="771" w:type="pct"/>
            <w:tcBorders>
              <w:right w:val="nil"/>
            </w:tcBorders>
          </w:tcPr>
          <w:p w14:paraId="37B35981"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767D8054" w14:textId="77777777" w:rsidR="0083475A" w:rsidRPr="00DD478C" w:rsidRDefault="0083475A" w:rsidP="0083475A">
            <w:pPr>
              <w:pStyle w:val="TableParagraph"/>
              <w:spacing w:line="275" w:lineRule="exact"/>
              <w:ind w:left="133"/>
              <w:jc w:val="center"/>
              <w:rPr>
                <w:color w:val="767171"/>
                <w:sz w:val="24"/>
              </w:rPr>
            </w:pPr>
            <w:r w:rsidRPr="00DD478C">
              <w:rPr>
                <w:color w:val="767171"/>
                <w:spacing w:val="-10"/>
                <w:sz w:val="24"/>
              </w:rPr>
              <w:t>-</w:t>
            </w:r>
          </w:p>
        </w:tc>
      </w:tr>
      <w:tr w:rsidR="0083475A" w14:paraId="226ED3E2" w14:textId="77777777" w:rsidTr="004478CC">
        <w:trPr>
          <w:trHeight w:val="393"/>
        </w:trPr>
        <w:tc>
          <w:tcPr>
            <w:tcW w:w="2623" w:type="pct"/>
          </w:tcPr>
          <w:p w14:paraId="6D883C32" w14:textId="77777777" w:rsidR="0083475A" w:rsidRPr="00DD478C" w:rsidRDefault="0083475A" w:rsidP="004A0E42">
            <w:pPr>
              <w:pStyle w:val="TableParagraph"/>
              <w:spacing w:line="275" w:lineRule="exact"/>
              <w:ind w:left="68"/>
              <w:rPr>
                <w:b/>
                <w:color w:val="767171"/>
                <w:sz w:val="24"/>
              </w:rPr>
            </w:pPr>
            <w:r w:rsidRPr="00DD478C">
              <w:rPr>
                <w:b/>
                <w:color w:val="767171"/>
                <w:sz w:val="24"/>
              </w:rPr>
              <w:t>Servicios:</w:t>
            </w:r>
            <w:r w:rsidRPr="00DD478C">
              <w:rPr>
                <w:b/>
                <w:color w:val="767171"/>
                <w:spacing w:val="-2"/>
                <w:sz w:val="24"/>
              </w:rPr>
              <w:t xml:space="preserve"> </w:t>
            </w:r>
            <w:r w:rsidRPr="00DD478C">
              <w:rPr>
                <w:b/>
                <w:color w:val="767171"/>
                <w:sz w:val="24"/>
              </w:rPr>
              <w:t>Consultoría</w:t>
            </w:r>
            <w:r w:rsidRPr="00DD478C">
              <w:rPr>
                <w:b/>
                <w:color w:val="767171"/>
                <w:spacing w:val="-1"/>
                <w:sz w:val="24"/>
              </w:rPr>
              <w:t xml:space="preserve"> </w:t>
            </w:r>
            <w:r w:rsidRPr="00DD478C">
              <w:rPr>
                <w:b/>
                <w:color w:val="767171"/>
                <w:sz w:val="24"/>
              </w:rPr>
              <w:t>Basada</w:t>
            </w:r>
            <w:r w:rsidRPr="00DD478C">
              <w:rPr>
                <w:b/>
                <w:color w:val="767171"/>
                <w:spacing w:val="-1"/>
                <w:sz w:val="24"/>
              </w:rPr>
              <w:t xml:space="preserve"> </w:t>
            </w:r>
            <w:r w:rsidRPr="00DD478C">
              <w:rPr>
                <w:b/>
                <w:color w:val="767171"/>
                <w:sz w:val="24"/>
              </w:rPr>
              <w:t>En</w:t>
            </w:r>
            <w:r w:rsidRPr="00DD478C">
              <w:rPr>
                <w:b/>
                <w:color w:val="767171"/>
                <w:spacing w:val="-3"/>
                <w:sz w:val="24"/>
              </w:rPr>
              <w:t xml:space="preserve"> </w:t>
            </w:r>
            <w:r w:rsidRPr="00DD478C">
              <w:rPr>
                <w:b/>
                <w:color w:val="767171"/>
                <w:spacing w:val="-5"/>
                <w:sz w:val="24"/>
              </w:rPr>
              <w:t>La</w:t>
            </w:r>
          </w:p>
          <w:p w14:paraId="1E7A34DD" w14:textId="77777777" w:rsidR="0083475A" w:rsidRPr="00DD478C" w:rsidRDefault="0083475A" w:rsidP="004A0E42">
            <w:pPr>
              <w:pStyle w:val="TableParagraph"/>
              <w:ind w:left="68"/>
              <w:rPr>
                <w:b/>
                <w:color w:val="767171"/>
                <w:sz w:val="24"/>
              </w:rPr>
            </w:pPr>
            <w:r w:rsidRPr="00DD478C">
              <w:rPr>
                <w:b/>
                <w:color w:val="767171"/>
                <w:sz w:val="24"/>
              </w:rPr>
              <w:t>Calidad</w:t>
            </w:r>
            <w:r w:rsidRPr="00DD478C">
              <w:rPr>
                <w:b/>
                <w:color w:val="767171"/>
                <w:spacing w:val="-2"/>
                <w:sz w:val="24"/>
              </w:rPr>
              <w:t xml:space="preserve"> </w:t>
            </w:r>
            <w:r w:rsidRPr="00DD478C">
              <w:rPr>
                <w:b/>
                <w:color w:val="767171"/>
                <w:sz w:val="24"/>
              </w:rPr>
              <w:t>De</w:t>
            </w:r>
            <w:r w:rsidRPr="00DD478C">
              <w:rPr>
                <w:b/>
                <w:color w:val="767171"/>
                <w:spacing w:val="-2"/>
                <w:sz w:val="24"/>
              </w:rPr>
              <w:t xml:space="preserve"> </w:t>
            </w:r>
            <w:r w:rsidRPr="00DD478C">
              <w:rPr>
                <w:b/>
                <w:color w:val="767171"/>
                <w:sz w:val="24"/>
              </w:rPr>
              <w:t>Los</w:t>
            </w:r>
            <w:r w:rsidRPr="00DD478C">
              <w:rPr>
                <w:b/>
                <w:color w:val="767171"/>
                <w:spacing w:val="1"/>
                <w:sz w:val="24"/>
              </w:rPr>
              <w:t xml:space="preserve"> </w:t>
            </w:r>
            <w:r w:rsidRPr="00DD478C">
              <w:rPr>
                <w:b/>
                <w:color w:val="767171"/>
                <w:spacing w:val="-2"/>
                <w:sz w:val="24"/>
              </w:rPr>
              <w:t>Servicios</w:t>
            </w:r>
          </w:p>
        </w:tc>
        <w:tc>
          <w:tcPr>
            <w:tcW w:w="771" w:type="pct"/>
            <w:tcBorders>
              <w:right w:val="nil"/>
            </w:tcBorders>
          </w:tcPr>
          <w:p w14:paraId="3DF1A00F" w14:textId="77777777" w:rsidR="0083475A" w:rsidRPr="00DD478C" w:rsidRDefault="0083475A" w:rsidP="0083475A">
            <w:pPr>
              <w:pStyle w:val="TableParagraph"/>
              <w:ind w:left="68"/>
              <w:rPr>
                <w:color w:val="767171"/>
                <w:sz w:val="24"/>
              </w:rPr>
            </w:pPr>
            <w:r w:rsidRPr="00DD478C">
              <w:rPr>
                <w:color w:val="767171"/>
                <w:spacing w:val="-5"/>
                <w:sz w:val="24"/>
              </w:rPr>
              <w:t>RD$</w:t>
            </w:r>
          </w:p>
        </w:tc>
        <w:tc>
          <w:tcPr>
            <w:tcW w:w="1606" w:type="pct"/>
            <w:tcBorders>
              <w:left w:val="nil"/>
            </w:tcBorders>
          </w:tcPr>
          <w:p w14:paraId="1285648B" w14:textId="2AF5C228" w:rsidR="0083475A" w:rsidRPr="00DD478C" w:rsidRDefault="004A0E42" w:rsidP="0083475A">
            <w:pPr>
              <w:pStyle w:val="TableParagraph"/>
              <w:ind w:left="133"/>
              <w:jc w:val="center"/>
              <w:rPr>
                <w:color w:val="767171"/>
                <w:sz w:val="24"/>
              </w:rPr>
            </w:pPr>
            <w:r w:rsidRPr="00DD478C">
              <w:rPr>
                <w:color w:val="767171"/>
                <w:sz w:val="24"/>
              </w:rPr>
              <w:t>-</w:t>
            </w:r>
          </w:p>
        </w:tc>
      </w:tr>
      <w:tr w:rsidR="0083475A" w14:paraId="2D586C30" w14:textId="77777777" w:rsidTr="004478CC">
        <w:trPr>
          <w:trHeight w:val="412"/>
        </w:trPr>
        <w:tc>
          <w:tcPr>
            <w:tcW w:w="5000" w:type="pct"/>
            <w:gridSpan w:val="3"/>
            <w:shd w:val="clear" w:color="auto" w:fill="001F5F"/>
          </w:tcPr>
          <w:p w14:paraId="10C33F19" w14:textId="1E49017C" w:rsidR="0083475A" w:rsidRDefault="0083475A" w:rsidP="0083475A">
            <w:pPr>
              <w:pStyle w:val="TableParagraph"/>
              <w:spacing w:line="275" w:lineRule="exact"/>
              <w:ind w:left="6" w:right="4"/>
              <w:jc w:val="center"/>
              <w:rPr>
                <w:b/>
                <w:sz w:val="24"/>
              </w:rPr>
            </w:pPr>
            <w:r>
              <w:rPr>
                <w:b/>
                <w:color w:val="FFFFFF"/>
                <w:sz w:val="24"/>
              </w:rPr>
              <w:t>Montos</w:t>
            </w:r>
            <w:r>
              <w:rPr>
                <w:b/>
                <w:color w:val="FFFFFF"/>
                <w:spacing w:val="-1"/>
                <w:sz w:val="24"/>
              </w:rPr>
              <w:t xml:space="preserve"> </w:t>
            </w:r>
            <w:r w:rsidR="00DD6362">
              <w:rPr>
                <w:b/>
                <w:color w:val="FFFFFF"/>
                <w:sz w:val="24"/>
              </w:rPr>
              <w:t>Adjudicado</w:t>
            </w:r>
            <w:r>
              <w:rPr>
                <w:b/>
                <w:color w:val="FFFFFF"/>
                <w:spacing w:val="-4"/>
                <w:sz w:val="24"/>
              </w:rPr>
              <w:t xml:space="preserve"> </w:t>
            </w:r>
            <w:r>
              <w:rPr>
                <w:b/>
                <w:color w:val="FFFFFF"/>
                <w:sz w:val="24"/>
              </w:rPr>
              <w:t>Según</w:t>
            </w:r>
            <w:r>
              <w:rPr>
                <w:b/>
                <w:color w:val="FFFFFF"/>
                <w:spacing w:val="-1"/>
                <w:sz w:val="24"/>
              </w:rPr>
              <w:t xml:space="preserve"> </w:t>
            </w:r>
            <w:r>
              <w:rPr>
                <w:b/>
                <w:color w:val="FFFFFF"/>
                <w:sz w:val="24"/>
              </w:rPr>
              <w:t>La</w:t>
            </w:r>
            <w:r>
              <w:rPr>
                <w:b/>
                <w:color w:val="FFFFFF"/>
                <w:spacing w:val="-1"/>
                <w:sz w:val="24"/>
              </w:rPr>
              <w:t xml:space="preserve"> </w:t>
            </w:r>
            <w:r>
              <w:rPr>
                <w:b/>
                <w:color w:val="FFFFFF"/>
                <w:sz w:val="24"/>
              </w:rPr>
              <w:t>Calificación</w:t>
            </w:r>
            <w:r>
              <w:rPr>
                <w:b/>
                <w:color w:val="FFFFFF"/>
                <w:spacing w:val="2"/>
                <w:sz w:val="24"/>
              </w:rPr>
              <w:t xml:space="preserve"> </w:t>
            </w:r>
            <w:r>
              <w:rPr>
                <w:b/>
                <w:color w:val="FFFFFF"/>
                <w:spacing w:val="-2"/>
                <w:sz w:val="24"/>
              </w:rPr>
              <w:t>MiPymes</w:t>
            </w:r>
          </w:p>
        </w:tc>
      </w:tr>
      <w:tr w:rsidR="0083475A" w14:paraId="62FCC2E1" w14:textId="77777777" w:rsidTr="004478CC">
        <w:trPr>
          <w:trHeight w:val="414"/>
        </w:trPr>
        <w:tc>
          <w:tcPr>
            <w:tcW w:w="2623" w:type="pct"/>
          </w:tcPr>
          <w:p w14:paraId="343B3991" w14:textId="77777777" w:rsidR="0083475A" w:rsidRPr="00DD478C" w:rsidRDefault="0083475A" w:rsidP="0083475A">
            <w:pPr>
              <w:pStyle w:val="TableParagraph"/>
              <w:spacing w:before="1"/>
              <w:ind w:left="69"/>
              <w:rPr>
                <w:b/>
                <w:color w:val="767171"/>
                <w:sz w:val="24"/>
              </w:rPr>
            </w:pPr>
            <w:r w:rsidRPr="00DD478C">
              <w:rPr>
                <w:b/>
                <w:color w:val="767171"/>
                <w:spacing w:val="-2"/>
                <w:sz w:val="24"/>
              </w:rPr>
              <w:t>MiPymes</w:t>
            </w:r>
          </w:p>
        </w:tc>
        <w:tc>
          <w:tcPr>
            <w:tcW w:w="771" w:type="pct"/>
            <w:tcBorders>
              <w:right w:val="nil"/>
            </w:tcBorders>
          </w:tcPr>
          <w:p w14:paraId="5F1C3821" w14:textId="77777777" w:rsidR="0083475A" w:rsidRPr="00DD478C" w:rsidRDefault="0083475A" w:rsidP="0083475A">
            <w:pPr>
              <w:pStyle w:val="TableParagraph"/>
              <w:spacing w:before="1"/>
              <w:ind w:left="68"/>
              <w:rPr>
                <w:color w:val="767171"/>
                <w:sz w:val="24"/>
              </w:rPr>
            </w:pPr>
            <w:r w:rsidRPr="00DD478C">
              <w:rPr>
                <w:color w:val="767171"/>
                <w:spacing w:val="-5"/>
                <w:sz w:val="24"/>
              </w:rPr>
              <w:t>RD$</w:t>
            </w:r>
          </w:p>
        </w:tc>
        <w:tc>
          <w:tcPr>
            <w:tcW w:w="1606" w:type="pct"/>
            <w:tcBorders>
              <w:left w:val="nil"/>
            </w:tcBorders>
          </w:tcPr>
          <w:p w14:paraId="58A23CA1" w14:textId="1AE3FB60" w:rsidR="00DD6362" w:rsidRPr="00DD478C" w:rsidRDefault="00DD6362" w:rsidP="00DD6362">
            <w:pPr>
              <w:pStyle w:val="TableParagraph"/>
              <w:spacing w:before="1"/>
              <w:ind w:right="278"/>
              <w:jc w:val="right"/>
              <w:rPr>
                <w:color w:val="767171"/>
                <w:spacing w:val="-2"/>
                <w:sz w:val="24"/>
              </w:rPr>
            </w:pPr>
            <w:r w:rsidRPr="00DD478C">
              <w:rPr>
                <w:color w:val="767171"/>
                <w:spacing w:val="-2"/>
                <w:sz w:val="24"/>
              </w:rPr>
              <w:t>121,051,534.00</w:t>
            </w:r>
          </w:p>
        </w:tc>
      </w:tr>
      <w:tr w:rsidR="0083475A" w14:paraId="48175274" w14:textId="77777777" w:rsidTr="004478CC">
        <w:trPr>
          <w:trHeight w:val="414"/>
        </w:trPr>
        <w:tc>
          <w:tcPr>
            <w:tcW w:w="2623" w:type="pct"/>
          </w:tcPr>
          <w:p w14:paraId="15CD1C24" w14:textId="77777777" w:rsidR="0083475A" w:rsidRPr="00DD478C" w:rsidRDefault="0083475A" w:rsidP="0083475A">
            <w:pPr>
              <w:pStyle w:val="TableParagraph"/>
              <w:spacing w:line="275" w:lineRule="exact"/>
              <w:ind w:left="69"/>
              <w:rPr>
                <w:b/>
                <w:color w:val="767171"/>
                <w:sz w:val="24"/>
              </w:rPr>
            </w:pPr>
            <w:r w:rsidRPr="00DD478C">
              <w:rPr>
                <w:b/>
                <w:color w:val="767171"/>
                <w:sz w:val="24"/>
              </w:rPr>
              <w:t>MiPymes</w:t>
            </w:r>
            <w:r w:rsidRPr="00DD478C">
              <w:rPr>
                <w:b/>
                <w:color w:val="767171"/>
                <w:spacing w:val="-3"/>
                <w:sz w:val="24"/>
              </w:rPr>
              <w:t xml:space="preserve"> </w:t>
            </w:r>
            <w:r w:rsidRPr="00DD478C">
              <w:rPr>
                <w:b/>
                <w:color w:val="767171"/>
                <w:spacing w:val="-4"/>
                <w:sz w:val="24"/>
              </w:rPr>
              <w:t>Mujer</w:t>
            </w:r>
          </w:p>
        </w:tc>
        <w:tc>
          <w:tcPr>
            <w:tcW w:w="771" w:type="pct"/>
            <w:tcBorders>
              <w:right w:val="nil"/>
            </w:tcBorders>
          </w:tcPr>
          <w:p w14:paraId="78BD41DA"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0F9451EB" w14:textId="46C1C406" w:rsidR="0083475A" w:rsidRPr="00DD478C" w:rsidRDefault="00DD6362" w:rsidP="0083475A">
            <w:pPr>
              <w:pStyle w:val="TableParagraph"/>
              <w:spacing w:line="275" w:lineRule="exact"/>
              <w:ind w:right="278"/>
              <w:jc w:val="right"/>
              <w:rPr>
                <w:color w:val="767171"/>
                <w:sz w:val="24"/>
              </w:rPr>
            </w:pPr>
            <w:r w:rsidRPr="00DD478C">
              <w:rPr>
                <w:color w:val="767171"/>
                <w:spacing w:val="-2"/>
                <w:sz w:val="24"/>
              </w:rPr>
              <w:t>43,024,030.00</w:t>
            </w:r>
          </w:p>
        </w:tc>
      </w:tr>
      <w:tr w:rsidR="0083475A" w14:paraId="421EC34A" w14:textId="77777777" w:rsidTr="004478CC">
        <w:trPr>
          <w:trHeight w:val="412"/>
        </w:trPr>
        <w:tc>
          <w:tcPr>
            <w:tcW w:w="2623" w:type="pct"/>
          </w:tcPr>
          <w:p w14:paraId="41C2FAD1" w14:textId="77777777" w:rsidR="0083475A" w:rsidRPr="00DD478C" w:rsidRDefault="0083475A" w:rsidP="0083475A">
            <w:pPr>
              <w:pStyle w:val="TableParagraph"/>
              <w:spacing w:line="275" w:lineRule="exact"/>
              <w:ind w:left="69"/>
              <w:rPr>
                <w:b/>
                <w:color w:val="767171"/>
                <w:sz w:val="24"/>
              </w:rPr>
            </w:pPr>
            <w:r w:rsidRPr="00DD478C">
              <w:rPr>
                <w:b/>
                <w:color w:val="767171"/>
                <w:sz w:val="24"/>
              </w:rPr>
              <w:t>No</w:t>
            </w:r>
            <w:r w:rsidRPr="00DD478C">
              <w:rPr>
                <w:b/>
                <w:color w:val="767171"/>
                <w:spacing w:val="-1"/>
                <w:sz w:val="24"/>
              </w:rPr>
              <w:t xml:space="preserve"> </w:t>
            </w:r>
            <w:r w:rsidRPr="00DD478C">
              <w:rPr>
                <w:b/>
                <w:color w:val="767171"/>
                <w:spacing w:val="-2"/>
                <w:sz w:val="24"/>
              </w:rPr>
              <w:t>MiPymes</w:t>
            </w:r>
          </w:p>
        </w:tc>
        <w:tc>
          <w:tcPr>
            <w:tcW w:w="771" w:type="pct"/>
            <w:tcBorders>
              <w:right w:val="nil"/>
            </w:tcBorders>
          </w:tcPr>
          <w:p w14:paraId="701CF31F"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21A7EC3E" w14:textId="04E7379C" w:rsidR="0083475A" w:rsidRPr="00DD478C" w:rsidRDefault="0083475A" w:rsidP="0083475A">
            <w:pPr>
              <w:pStyle w:val="TableParagraph"/>
              <w:spacing w:line="275" w:lineRule="exact"/>
              <w:ind w:right="278"/>
              <w:jc w:val="center"/>
              <w:rPr>
                <w:color w:val="767171"/>
                <w:sz w:val="24"/>
              </w:rPr>
            </w:pPr>
            <w:r w:rsidRPr="00DD478C">
              <w:rPr>
                <w:color w:val="767171"/>
                <w:spacing w:val="-10"/>
                <w:sz w:val="24"/>
              </w:rPr>
              <w:t>-</w:t>
            </w:r>
          </w:p>
        </w:tc>
      </w:tr>
      <w:tr w:rsidR="0083475A" w14:paraId="1F61E152" w14:textId="77777777" w:rsidTr="004478CC">
        <w:trPr>
          <w:trHeight w:val="414"/>
        </w:trPr>
        <w:tc>
          <w:tcPr>
            <w:tcW w:w="5000" w:type="pct"/>
            <w:gridSpan w:val="3"/>
            <w:shd w:val="clear" w:color="auto" w:fill="001F5F"/>
          </w:tcPr>
          <w:p w14:paraId="3136D3A3" w14:textId="26DD951C" w:rsidR="0083475A" w:rsidRDefault="0083475A" w:rsidP="0083475A">
            <w:pPr>
              <w:pStyle w:val="TableParagraph"/>
              <w:spacing w:line="275" w:lineRule="exact"/>
              <w:ind w:left="6" w:right="5"/>
              <w:jc w:val="center"/>
              <w:rPr>
                <w:b/>
                <w:sz w:val="24"/>
              </w:rPr>
            </w:pPr>
            <w:r>
              <w:rPr>
                <w:b/>
                <w:color w:val="FFFFFF"/>
                <w:sz w:val="24"/>
              </w:rPr>
              <w:t>Montos</w:t>
            </w:r>
            <w:r>
              <w:rPr>
                <w:b/>
                <w:color w:val="FFFFFF"/>
                <w:spacing w:val="-1"/>
                <w:sz w:val="24"/>
              </w:rPr>
              <w:t xml:space="preserve"> </w:t>
            </w:r>
            <w:r w:rsidR="00DD6362">
              <w:rPr>
                <w:b/>
                <w:color w:val="FFFFFF"/>
                <w:sz w:val="24"/>
              </w:rPr>
              <w:t>Adjudicado</w:t>
            </w:r>
            <w:r>
              <w:rPr>
                <w:b/>
                <w:color w:val="FFFFFF"/>
                <w:spacing w:val="-3"/>
                <w:sz w:val="24"/>
              </w:rPr>
              <w:t xml:space="preserve"> </w:t>
            </w:r>
            <w:r>
              <w:rPr>
                <w:b/>
                <w:color w:val="FFFFFF"/>
                <w:sz w:val="24"/>
              </w:rPr>
              <w:t>Según</w:t>
            </w:r>
            <w:r>
              <w:rPr>
                <w:b/>
                <w:color w:val="FFFFFF"/>
                <w:spacing w:val="1"/>
                <w:sz w:val="24"/>
              </w:rPr>
              <w:t xml:space="preserve"> </w:t>
            </w:r>
            <w:r>
              <w:rPr>
                <w:b/>
                <w:color w:val="FFFFFF"/>
                <w:sz w:val="24"/>
              </w:rPr>
              <w:t>Tipo De</w:t>
            </w:r>
            <w:r>
              <w:rPr>
                <w:b/>
                <w:color w:val="FFFFFF"/>
                <w:spacing w:val="-2"/>
                <w:sz w:val="24"/>
              </w:rPr>
              <w:t xml:space="preserve"> Procedimiento</w:t>
            </w:r>
          </w:p>
        </w:tc>
      </w:tr>
      <w:tr w:rsidR="0083475A" w14:paraId="5800458C" w14:textId="77777777" w:rsidTr="004478CC">
        <w:trPr>
          <w:trHeight w:val="415"/>
        </w:trPr>
        <w:tc>
          <w:tcPr>
            <w:tcW w:w="2623" w:type="pct"/>
          </w:tcPr>
          <w:p w14:paraId="090DB6BF" w14:textId="77777777" w:rsidR="0083475A" w:rsidRPr="00DD478C" w:rsidRDefault="0083475A" w:rsidP="0083475A">
            <w:pPr>
              <w:pStyle w:val="TableParagraph"/>
              <w:spacing w:line="275" w:lineRule="exact"/>
              <w:ind w:left="69"/>
              <w:rPr>
                <w:b/>
                <w:color w:val="767171"/>
                <w:sz w:val="24"/>
              </w:rPr>
            </w:pPr>
            <w:r w:rsidRPr="00DD478C">
              <w:rPr>
                <w:b/>
                <w:color w:val="767171"/>
                <w:sz w:val="24"/>
              </w:rPr>
              <w:t>Compras</w:t>
            </w:r>
            <w:r w:rsidRPr="00DD478C">
              <w:rPr>
                <w:b/>
                <w:color w:val="767171"/>
                <w:spacing w:val="-1"/>
                <w:sz w:val="24"/>
              </w:rPr>
              <w:t xml:space="preserve"> </w:t>
            </w:r>
            <w:r w:rsidRPr="00DD478C">
              <w:rPr>
                <w:b/>
                <w:color w:val="767171"/>
                <w:sz w:val="24"/>
              </w:rPr>
              <w:t>Por</w:t>
            </w:r>
            <w:r w:rsidRPr="00DD478C">
              <w:rPr>
                <w:b/>
                <w:color w:val="767171"/>
                <w:spacing w:val="-2"/>
                <w:sz w:val="24"/>
              </w:rPr>
              <w:t xml:space="preserve"> </w:t>
            </w:r>
            <w:r w:rsidRPr="00DD478C">
              <w:rPr>
                <w:b/>
                <w:color w:val="767171"/>
                <w:sz w:val="24"/>
              </w:rPr>
              <w:t>Debajo</w:t>
            </w:r>
            <w:r w:rsidRPr="00DD478C">
              <w:rPr>
                <w:b/>
                <w:color w:val="767171"/>
                <w:spacing w:val="-1"/>
                <w:sz w:val="24"/>
              </w:rPr>
              <w:t xml:space="preserve"> </w:t>
            </w:r>
            <w:r w:rsidRPr="00DD478C">
              <w:rPr>
                <w:b/>
                <w:color w:val="767171"/>
                <w:sz w:val="24"/>
              </w:rPr>
              <w:t>Del</w:t>
            </w:r>
            <w:r w:rsidRPr="00DD478C">
              <w:rPr>
                <w:b/>
                <w:color w:val="767171"/>
                <w:spacing w:val="-1"/>
                <w:sz w:val="24"/>
              </w:rPr>
              <w:t xml:space="preserve"> </w:t>
            </w:r>
            <w:r w:rsidRPr="00DD478C">
              <w:rPr>
                <w:b/>
                <w:color w:val="767171"/>
                <w:spacing w:val="-2"/>
                <w:sz w:val="24"/>
              </w:rPr>
              <w:t>Umbral</w:t>
            </w:r>
          </w:p>
        </w:tc>
        <w:tc>
          <w:tcPr>
            <w:tcW w:w="771" w:type="pct"/>
            <w:tcBorders>
              <w:right w:val="nil"/>
            </w:tcBorders>
          </w:tcPr>
          <w:p w14:paraId="6E287A73"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21EE8F68" w14:textId="55495837" w:rsidR="0083475A" w:rsidRPr="00DD478C" w:rsidRDefault="00DD6362" w:rsidP="0083475A">
            <w:pPr>
              <w:pStyle w:val="TableParagraph"/>
              <w:spacing w:line="275" w:lineRule="exact"/>
              <w:ind w:right="278"/>
              <w:jc w:val="right"/>
              <w:rPr>
                <w:color w:val="767171"/>
                <w:sz w:val="24"/>
              </w:rPr>
            </w:pPr>
            <w:r w:rsidRPr="00DD478C">
              <w:rPr>
                <w:color w:val="767171"/>
                <w:spacing w:val="-2"/>
                <w:sz w:val="24"/>
              </w:rPr>
              <w:t>14,363,061.21</w:t>
            </w:r>
          </w:p>
        </w:tc>
      </w:tr>
      <w:tr w:rsidR="0083475A" w14:paraId="1FEC6057" w14:textId="77777777" w:rsidTr="004478CC">
        <w:trPr>
          <w:trHeight w:val="412"/>
        </w:trPr>
        <w:tc>
          <w:tcPr>
            <w:tcW w:w="2623" w:type="pct"/>
          </w:tcPr>
          <w:p w14:paraId="1D78F19D" w14:textId="77777777" w:rsidR="0083475A" w:rsidRPr="00DD478C" w:rsidRDefault="0083475A" w:rsidP="0083475A">
            <w:pPr>
              <w:pStyle w:val="TableParagraph"/>
              <w:spacing w:line="275" w:lineRule="exact"/>
              <w:ind w:left="69"/>
              <w:rPr>
                <w:b/>
                <w:color w:val="767171"/>
                <w:sz w:val="24"/>
              </w:rPr>
            </w:pPr>
            <w:r w:rsidRPr="00DD478C">
              <w:rPr>
                <w:b/>
                <w:color w:val="767171"/>
                <w:sz w:val="24"/>
              </w:rPr>
              <w:t>Compra</w:t>
            </w:r>
            <w:r w:rsidRPr="00DD478C">
              <w:rPr>
                <w:b/>
                <w:color w:val="767171"/>
                <w:spacing w:val="-1"/>
                <w:sz w:val="24"/>
              </w:rPr>
              <w:t xml:space="preserve"> </w:t>
            </w:r>
            <w:r w:rsidRPr="00DD478C">
              <w:rPr>
                <w:b/>
                <w:color w:val="767171"/>
                <w:spacing w:val="-2"/>
                <w:sz w:val="24"/>
              </w:rPr>
              <w:t>Menor</w:t>
            </w:r>
          </w:p>
        </w:tc>
        <w:tc>
          <w:tcPr>
            <w:tcW w:w="771" w:type="pct"/>
            <w:tcBorders>
              <w:right w:val="nil"/>
            </w:tcBorders>
          </w:tcPr>
          <w:p w14:paraId="43D9E123"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189ED209" w14:textId="172F5AD6" w:rsidR="0083475A" w:rsidRPr="00DD478C" w:rsidRDefault="00DD6362" w:rsidP="0083475A">
            <w:pPr>
              <w:pStyle w:val="TableParagraph"/>
              <w:spacing w:line="275" w:lineRule="exact"/>
              <w:ind w:right="278"/>
              <w:jc w:val="right"/>
              <w:rPr>
                <w:color w:val="767171"/>
                <w:sz w:val="24"/>
              </w:rPr>
            </w:pPr>
            <w:r w:rsidRPr="00DD478C">
              <w:rPr>
                <w:color w:val="767171"/>
                <w:spacing w:val="-2"/>
                <w:sz w:val="24"/>
              </w:rPr>
              <w:t>55,305,418.00</w:t>
            </w:r>
          </w:p>
        </w:tc>
      </w:tr>
      <w:tr w:rsidR="0083475A" w14:paraId="36F9A8DD" w14:textId="77777777" w:rsidTr="004478CC">
        <w:trPr>
          <w:trHeight w:val="414"/>
        </w:trPr>
        <w:tc>
          <w:tcPr>
            <w:tcW w:w="2623" w:type="pct"/>
          </w:tcPr>
          <w:p w14:paraId="4A389E81" w14:textId="77777777" w:rsidR="0083475A" w:rsidRPr="00DD478C" w:rsidRDefault="0083475A" w:rsidP="0083475A">
            <w:pPr>
              <w:pStyle w:val="TableParagraph"/>
              <w:spacing w:line="275" w:lineRule="exact"/>
              <w:ind w:left="69"/>
              <w:rPr>
                <w:b/>
                <w:color w:val="767171"/>
                <w:sz w:val="24"/>
              </w:rPr>
            </w:pPr>
            <w:r w:rsidRPr="00DD478C">
              <w:rPr>
                <w:b/>
                <w:color w:val="767171"/>
                <w:sz w:val="24"/>
              </w:rPr>
              <w:t>Comparación</w:t>
            </w:r>
            <w:r w:rsidRPr="00DD478C">
              <w:rPr>
                <w:b/>
                <w:color w:val="767171"/>
                <w:spacing w:val="-1"/>
                <w:sz w:val="24"/>
              </w:rPr>
              <w:t xml:space="preserve"> </w:t>
            </w:r>
            <w:r w:rsidRPr="00DD478C">
              <w:rPr>
                <w:b/>
                <w:color w:val="767171"/>
                <w:sz w:val="24"/>
              </w:rPr>
              <w:t>De</w:t>
            </w:r>
            <w:r w:rsidRPr="00DD478C">
              <w:rPr>
                <w:b/>
                <w:color w:val="767171"/>
                <w:spacing w:val="-2"/>
                <w:sz w:val="24"/>
              </w:rPr>
              <w:t xml:space="preserve"> Precios</w:t>
            </w:r>
          </w:p>
        </w:tc>
        <w:tc>
          <w:tcPr>
            <w:tcW w:w="771" w:type="pct"/>
            <w:tcBorders>
              <w:right w:val="nil"/>
            </w:tcBorders>
          </w:tcPr>
          <w:p w14:paraId="79259DD7"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33253F49" w14:textId="45535511" w:rsidR="0083475A" w:rsidRPr="00DD478C" w:rsidRDefault="00DD6362" w:rsidP="0083475A">
            <w:pPr>
              <w:pStyle w:val="TableParagraph"/>
              <w:spacing w:line="275" w:lineRule="exact"/>
              <w:ind w:right="278"/>
              <w:jc w:val="right"/>
              <w:rPr>
                <w:color w:val="767171"/>
                <w:sz w:val="24"/>
              </w:rPr>
            </w:pPr>
            <w:r w:rsidRPr="00DD478C">
              <w:rPr>
                <w:color w:val="767171"/>
                <w:spacing w:val="-2"/>
                <w:sz w:val="24"/>
              </w:rPr>
              <w:t>101,048,994.00</w:t>
            </w:r>
          </w:p>
        </w:tc>
      </w:tr>
      <w:tr w:rsidR="0083475A" w14:paraId="62B860AA" w14:textId="77777777" w:rsidTr="004478CC">
        <w:trPr>
          <w:trHeight w:val="414"/>
        </w:trPr>
        <w:tc>
          <w:tcPr>
            <w:tcW w:w="2623" w:type="pct"/>
          </w:tcPr>
          <w:p w14:paraId="22CFFBDB" w14:textId="18AEE7EF" w:rsidR="0083475A" w:rsidRPr="00DD478C" w:rsidRDefault="0083475A" w:rsidP="0083475A">
            <w:pPr>
              <w:pStyle w:val="TableParagraph"/>
              <w:spacing w:line="275" w:lineRule="exact"/>
              <w:ind w:left="69"/>
              <w:rPr>
                <w:b/>
                <w:color w:val="767171"/>
                <w:sz w:val="24"/>
              </w:rPr>
            </w:pPr>
            <w:r w:rsidRPr="00DD478C">
              <w:rPr>
                <w:b/>
                <w:color w:val="767171"/>
                <w:sz w:val="24"/>
              </w:rPr>
              <w:t>Licitación</w:t>
            </w:r>
            <w:r w:rsidRPr="00DD478C">
              <w:rPr>
                <w:b/>
                <w:color w:val="767171"/>
                <w:spacing w:val="-1"/>
                <w:sz w:val="24"/>
              </w:rPr>
              <w:t xml:space="preserve"> </w:t>
            </w:r>
            <w:r w:rsidRPr="00DD478C">
              <w:rPr>
                <w:b/>
                <w:color w:val="767171"/>
                <w:spacing w:val="-2"/>
                <w:sz w:val="24"/>
              </w:rPr>
              <w:t>P</w:t>
            </w:r>
            <w:r w:rsidR="002D235B" w:rsidRPr="00DD478C">
              <w:rPr>
                <w:b/>
                <w:color w:val="767171"/>
                <w:spacing w:val="-2"/>
                <w:sz w:val="24"/>
              </w:rPr>
              <w:t>ú</w:t>
            </w:r>
            <w:r w:rsidRPr="00DD478C">
              <w:rPr>
                <w:b/>
                <w:color w:val="767171"/>
                <w:spacing w:val="-2"/>
                <w:sz w:val="24"/>
              </w:rPr>
              <w:t>blica</w:t>
            </w:r>
          </w:p>
        </w:tc>
        <w:tc>
          <w:tcPr>
            <w:tcW w:w="771" w:type="pct"/>
            <w:tcBorders>
              <w:right w:val="nil"/>
            </w:tcBorders>
          </w:tcPr>
          <w:p w14:paraId="1FFDC4AC"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656EB23B" w14:textId="44969827" w:rsidR="0083475A" w:rsidRPr="00DD478C" w:rsidRDefault="00DD6362" w:rsidP="0083475A">
            <w:pPr>
              <w:pStyle w:val="TableParagraph"/>
              <w:spacing w:line="275" w:lineRule="exact"/>
              <w:ind w:right="278"/>
              <w:jc w:val="right"/>
              <w:rPr>
                <w:color w:val="767171"/>
                <w:sz w:val="24"/>
              </w:rPr>
            </w:pPr>
            <w:r w:rsidRPr="00DD478C">
              <w:rPr>
                <w:color w:val="767171"/>
                <w:spacing w:val="-2"/>
                <w:sz w:val="24"/>
              </w:rPr>
              <w:t>88,902,310.00</w:t>
            </w:r>
          </w:p>
        </w:tc>
      </w:tr>
      <w:tr w:rsidR="0083475A" w14:paraId="5E8C8F6A" w14:textId="77777777" w:rsidTr="004478CC">
        <w:trPr>
          <w:trHeight w:val="412"/>
        </w:trPr>
        <w:tc>
          <w:tcPr>
            <w:tcW w:w="2623" w:type="pct"/>
          </w:tcPr>
          <w:p w14:paraId="566154CA" w14:textId="77777777" w:rsidR="0083475A" w:rsidRPr="00DD478C" w:rsidRDefault="0083475A" w:rsidP="0083475A">
            <w:pPr>
              <w:pStyle w:val="TableParagraph"/>
              <w:spacing w:line="275" w:lineRule="exact"/>
              <w:ind w:left="69"/>
              <w:rPr>
                <w:b/>
                <w:color w:val="767171"/>
                <w:sz w:val="24"/>
              </w:rPr>
            </w:pPr>
            <w:r w:rsidRPr="00DD478C">
              <w:rPr>
                <w:b/>
                <w:color w:val="767171"/>
                <w:sz w:val="24"/>
              </w:rPr>
              <w:t>Licitación</w:t>
            </w:r>
            <w:r w:rsidRPr="00DD478C">
              <w:rPr>
                <w:b/>
                <w:color w:val="767171"/>
                <w:spacing w:val="-1"/>
                <w:sz w:val="24"/>
              </w:rPr>
              <w:t xml:space="preserve"> </w:t>
            </w:r>
            <w:r w:rsidRPr="00DD478C">
              <w:rPr>
                <w:b/>
                <w:color w:val="767171"/>
                <w:sz w:val="24"/>
              </w:rPr>
              <w:t>Pública</w:t>
            </w:r>
            <w:r w:rsidRPr="00DD478C">
              <w:rPr>
                <w:b/>
                <w:color w:val="767171"/>
                <w:spacing w:val="-1"/>
                <w:sz w:val="24"/>
              </w:rPr>
              <w:t xml:space="preserve"> </w:t>
            </w:r>
            <w:r w:rsidRPr="00DD478C">
              <w:rPr>
                <w:b/>
                <w:color w:val="767171"/>
                <w:spacing w:val="-2"/>
                <w:sz w:val="24"/>
              </w:rPr>
              <w:t>Internacional</w:t>
            </w:r>
          </w:p>
        </w:tc>
        <w:tc>
          <w:tcPr>
            <w:tcW w:w="771" w:type="pct"/>
            <w:tcBorders>
              <w:right w:val="nil"/>
            </w:tcBorders>
          </w:tcPr>
          <w:p w14:paraId="6EFEACF6"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3B3E4291" w14:textId="77777777" w:rsidR="0083475A" w:rsidRPr="00DD478C" w:rsidRDefault="0083475A" w:rsidP="0083475A">
            <w:pPr>
              <w:pStyle w:val="TableParagraph"/>
              <w:spacing w:line="275" w:lineRule="exact"/>
              <w:ind w:left="133"/>
              <w:jc w:val="center"/>
              <w:rPr>
                <w:color w:val="767171"/>
                <w:sz w:val="24"/>
              </w:rPr>
            </w:pPr>
            <w:r w:rsidRPr="00DD478C">
              <w:rPr>
                <w:color w:val="767171"/>
                <w:spacing w:val="-10"/>
                <w:sz w:val="24"/>
              </w:rPr>
              <w:t>-</w:t>
            </w:r>
          </w:p>
        </w:tc>
      </w:tr>
      <w:tr w:rsidR="0083475A" w14:paraId="2075DCE5" w14:textId="77777777" w:rsidTr="004478CC">
        <w:trPr>
          <w:trHeight w:val="414"/>
        </w:trPr>
        <w:tc>
          <w:tcPr>
            <w:tcW w:w="2623" w:type="pct"/>
          </w:tcPr>
          <w:p w14:paraId="5166AE13" w14:textId="77777777" w:rsidR="0083475A" w:rsidRPr="00DD478C" w:rsidRDefault="0083475A" w:rsidP="0083475A">
            <w:pPr>
              <w:pStyle w:val="TableParagraph"/>
              <w:spacing w:line="275" w:lineRule="exact"/>
              <w:ind w:left="69"/>
              <w:rPr>
                <w:b/>
                <w:color w:val="767171"/>
                <w:sz w:val="24"/>
              </w:rPr>
            </w:pPr>
            <w:r w:rsidRPr="00DD478C">
              <w:rPr>
                <w:b/>
                <w:color w:val="767171"/>
                <w:sz w:val="24"/>
              </w:rPr>
              <w:t>Licitación</w:t>
            </w:r>
            <w:r w:rsidRPr="00DD478C">
              <w:rPr>
                <w:b/>
                <w:color w:val="767171"/>
                <w:spacing w:val="-1"/>
                <w:sz w:val="24"/>
              </w:rPr>
              <w:t xml:space="preserve"> </w:t>
            </w:r>
            <w:r w:rsidRPr="00DD478C">
              <w:rPr>
                <w:b/>
                <w:color w:val="767171"/>
                <w:spacing w:val="-2"/>
                <w:sz w:val="24"/>
              </w:rPr>
              <w:t>Restringida</w:t>
            </w:r>
          </w:p>
        </w:tc>
        <w:tc>
          <w:tcPr>
            <w:tcW w:w="771" w:type="pct"/>
            <w:tcBorders>
              <w:right w:val="nil"/>
            </w:tcBorders>
          </w:tcPr>
          <w:p w14:paraId="6B30DD33" w14:textId="77777777" w:rsidR="0083475A" w:rsidRPr="00DD478C" w:rsidRDefault="0083475A" w:rsidP="0083475A">
            <w:pPr>
              <w:pStyle w:val="TableParagraph"/>
              <w:spacing w:line="275" w:lineRule="exact"/>
              <w:ind w:left="68"/>
              <w:rPr>
                <w:color w:val="767171"/>
                <w:sz w:val="24"/>
              </w:rPr>
            </w:pPr>
            <w:r w:rsidRPr="00DD478C">
              <w:rPr>
                <w:color w:val="767171"/>
                <w:spacing w:val="-5"/>
                <w:sz w:val="24"/>
              </w:rPr>
              <w:t>RD$</w:t>
            </w:r>
          </w:p>
        </w:tc>
        <w:tc>
          <w:tcPr>
            <w:tcW w:w="1606" w:type="pct"/>
            <w:tcBorders>
              <w:left w:val="nil"/>
            </w:tcBorders>
          </w:tcPr>
          <w:p w14:paraId="4CA2E69C" w14:textId="77777777" w:rsidR="0083475A" w:rsidRPr="00DD478C" w:rsidRDefault="0083475A" w:rsidP="0083475A">
            <w:pPr>
              <w:pStyle w:val="TableParagraph"/>
              <w:spacing w:line="275" w:lineRule="exact"/>
              <w:ind w:left="133"/>
              <w:jc w:val="center"/>
              <w:rPr>
                <w:color w:val="767171"/>
                <w:sz w:val="24"/>
              </w:rPr>
            </w:pPr>
            <w:r w:rsidRPr="00DD478C">
              <w:rPr>
                <w:color w:val="767171"/>
                <w:spacing w:val="-10"/>
                <w:sz w:val="24"/>
              </w:rPr>
              <w:t>-</w:t>
            </w:r>
          </w:p>
        </w:tc>
      </w:tr>
    </w:tbl>
    <w:p w14:paraId="64A7F815" w14:textId="77777777" w:rsidR="00C97102" w:rsidRDefault="00C97102">
      <w:pPr>
        <w:pStyle w:val="TableParagraph"/>
        <w:spacing w:line="275" w:lineRule="exact"/>
        <w:jc w:val="center"/>
        <w:rPr>
          <w:sz w:val="24"/>
        </w:rPr>
        <w:sectPr w:rsidR="00C97102" w:rsidSect="004E347B">
          <w:pgSz w:w="12240" w:h="15840"/>
          <w:pgMar w:top="1440" w:right="2160" w:bottom="1440" w:left="2160" w:header="0" w:footer="1077" w:gutter="0"/>
          <w:cols w:space="720"/>
        </w:sect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673"/>
        <w:gridCol w:w="1440"/>
      </w:tblGrid>
      <w:tr w:rsidR="00C97102" w14:paraId="662EB54F" w14:textId="77777777">
        <w:trPr>
          <w:trHeight w:val="415"/>
        </w:trPr>
        <w:tc>
          <w:tcPr>
            <w:tcW w:w="8650" w:type="dxa"/>
            <w:gridSpan w:val="3"/>
            <w:shd w:val="clear" w:color="auto" w:fill="001F5F"/>
          </w:tcPr>
          <w:p w14:paraId="1AE534FE" w14:textId="77777777" w:rsidR="00C97102" w:rsidRDefault="001C6A98">
            <w:pPr>
              <w:pStyle w:val="TableParagraph"/>
              <w:spacing w:line="275" w:lineRule="exact"/>
              <w:ind w:left="6" w:right="6"/>
              <w:jc w:val="center"/>
              <w:rPr>
                <w:b/>
                <w:sz w:val="24"/>
              </w:rPr>
            </w:pPr>
            <w:r>
              <w:rPr>
                <w:b/>
                <w:color w:val="FFFFFF"/>
                <w:sz w:val="24"/>
              </w:rPr>
              <w:lastRenderedPageBreak/>
              <w:t>Montos</w:t>
            </w:r>
            <w:r>
              <w:rPr>
                <w:b/>
                <w:color w:val="FFFFFF"/>
                <w:spacing w:val="-1"/>
                <w:sz w:val="24"/>
              </w:rPr>
              <w:t xml:space="preserve"> </w:t>
            </w:r>
            <w:r>
              <w:rPr>
                <w:b/>
                <w:color w:val="FFFFFF"/>
                <w:sz w:val="24"/>
              </w:rPr>
              <w:t>Estimados</w:t>
            </w:r>
            <w:r>
              <w:rPr>
                <w:b/>
                <w:color w:val="FFFFFF"/>
                <w:spacing w:val="-3"/>
                <w:sz w:val="24"/>
              </w:rPr>
              <w:t xml:space="preserve"> </w:t>
            </w:r>
            <w:r>
              <w:rPr>
                <w:b/>
                <w:color w:val="FFFFFF"/>
                <w:sz w:val="24"/>
              </w:rPr>
              <w:t>Según</w:t>
            </w:r>
            <w:r>
              <w:rPr>
                <w:b/>
                <w:color w:val="FFFFFF"/>
                <w:spacing w:val="-1"/>
                <w:sz w:val="24"/>
              </w:rPr>
              <w:t xml:space="preserve"> </w:t>
            </w:r>
            <w:r>
              <w:rPr>
                <w:b/>
                <w:color w:val="FFFFFF"/>
                <w:sz w:val="24"/>
              </w:rPr>
              <w:t>Tipo De</w:t>
            </w:r>
            <w:r>
              <w:rPr>
                <w:b/>
                <w:color w:val="FFFFFF"/>
                <w:spacing w:val="-2"/>
                <w:sz w:val="24"/>
              </w:rPr>
              <w:t xml:space="preserve"> Procedimiento</w:t>
            </w:r>
          </w:p>
        </w:tc>
      </w:tr>
      <w:tr w:rsidR="00C97102" w14:paraId="59A1C83C" w14:textId="77777777" w:rsidTr="007A1803">
        <w:trPr>
          <w:trHeight w:val="412"/>
        </w:trPr>
        <w:tc>
          <w:tcPr>
            <w:tcW w:w="4537" w:type="dxa"/>
          </w:tcPr>
          <w:p w14:paraId="28EE8B04" w14:textId="77777777" w:rsidR="00C97102" w:rsidRPr="00DD478C" w:rsidRDefault="001C6A98">
            <w:pPr>
              <w:pStyle w:val="TableParagraph"/>
              <w:spacing w:line="275" w:lineRule="exact"/>
              <w:ind w:left="69"/>
              <w:rPr>
                <w:b/>
                <w:color w:val="767171"/>
                <w:sz w:val="24"/>
              </w:rPr>
            </w:pPr>
            <w:r w:rsidRPr="00DD478C">
              <w:rPr>
                <w:b/>
                <w:color w:val="767171"/>
                <w:sz w:val="24"/>
              </w:rPr>
              <w:t>Sorteo</w:t>
            </w:r>
            <w:r w:rsidRPr="00DD478C">
              <w:rPr>
                <w:b/>
                <w:color w:val="767171"/>
                <w:spacing w:val="-2"/>
                <w:sz w:val="24"/>
              </w:rPr>
              <w:t xml:space="preserve"> </w:t>
            </w:r>
            <w:r w:rsidRPr="00DD478C">
              <w:rPr>
                <w:b/>
                <w:color w:val="767171"/>
                <w:sz w:val="24"/>
              </w:rPr>
              <w:t>De</w:t>
            </w:r>
            <w:r w:rsidRPr="00DD478C">
              <w:rPr>
                <w:b/>
                <w:color w:val="767171"/>
                <w:spacing w:val="-3"/>
                <w:sz w:val="24"/>
              </w:rPr>
              <w:t xml:space="preserve"> </w:t>
            </w:r>
            <w:r w:rsidRPr="00DD478C">
              <w:rPr>
                <w:b/>
                <w:color w:val="767171"/>
                <w:spacing w:val="-2"/>
                <w:sz w:val="24"/>
              </w:rPr>
              <w:t>Obras</w:t>
            </w:r>
          </w:p>
        </w:tc>
        <w:tc>
          <w:tcPr>
            <w:tcW w:w="2673" w:type="dxa"/>
            <w:tcBorders>
              <w:right w:val="nil"/>
            </w:tcBorders>
          </w:tcPr>
          <w:p w14:paraId="6257E0D5" w14:textId="77777777" w:rsidR="00C97102" w:rsidRPr="00DD478C" w:rsidRDefault="001C6A98">
            <w:pPr>
              <w:pStyle w:val="TableParagraph"/>
              <w:spacing w:line="275" w:lineRule="exact"/>
              <w:ind w:left="68"/>
              <w:rPr>
                <w:color w:val="767171"/>
                <w:sz w:val="24"/>
              </w:rPr>
            </w:pPr>
            <w:r w:rsidRPr="00DD478C">
              <w:rPr>
                <w:color w:val="767171"/>
                <w:spacing w:val="-5"/>
                <w:sz w:val="24"/>
              </w:rPr>
              <w:t>RD$</w:t>
            </w:r>
          </w:p>
        </w:tc>
        <w:tc>
          <w:tcPr>
            <w:tcW w:w="1440" w:type="dxa"/>
            <w:tcBorders>
              <w:left w:val="nil"/>
            </w:tcBorders>
          </w:tcPr>
          <w:p w14:paraId="6059370D" w14:textId="77777777" w:rsidR="00C97102" w:rsidRPr="00DD478C" w:rsidRDefault="001C6A98">
            <w:pPr>
              <w:pStyle w:val="TableParagraph"/>
              <w:spacing w:line="275" w:lineRule="exact"/>
              <w:ind w:right="14"/>
              <w:jc w:val="center"/>
              <w:rPr>
                <w:color w:val="767171"/>
                <w:sz w:val="24"/>
              </w:rPr>
            </w:pPr>
            <w:r w:rsidRPr="00DD478C">
              <w:rPr>
                <w:color w:val="767171"/>
                <w:spacing w:val="-10"/>
                <w:sz w:val="24"/>
              </w:rPr>
              <w:t>-</w:t>
            </w:r>
          </w:p>
        </w:tc>
      </w:tr>
      <w:tr w:rsidR="00C97102" w14:paraId="1C581087" w14:textId="77777777" w:rsidTr="007A1803">
        <w:trPr>
          <w:trHeight w:val="827"/>
        </w:trPr>
        <w:tc>
          <w:tcPr>
            <w:tcW w:w="4537" w:type="dxa"/>
          </w:tcPr>
          <w:p w14:paraId="2E8B8FD2" w14:textId="77777777" w:rsidR="00C97102" w:rsidRPr="00DD478C" w:rsidRDefault="001C6A98">
            <w:pPr>
              <w:pStyle w:val="TableParagraph"/>
              <w:spacing w:line="275" w:lineRule="exact"/>
              <w:ind w:left="69"/>
              <w:rPr>
                <w:b/>
                <w:color w:val="767171"/>
                <w:sz w:val="24"/>
              </w:rPr>
            </w:pPr>
            <w:r w:rsidRPr="00DD478C">
              <w:rPr>
                <w:b/>
                <w:color w:val="767171"/>
                <w:sz w:val="24"/>
              </w:rPr>
              <w:t>Excepción</w:t>
            </w:r>
            <w:r w:rsidRPr="00DD478C">
              <w:rPr>
                <w:b/>
                <w:color w:val="767171"/>
                <w:spacing w:val="-1"/>
                <w:sz w:val="24"/>
              </w:rPr>
              <w:t xml:space="preserve"> </w:t>
            </w:r>
            <w:r w:rsidRPr="00DD478C">
              <w:rPr>
                <w:b/>
                <w:color w:val="767171"/>
                <w:sz w:val="24"/>
              </w:rPr>
              <w:t>-</w:t>
            </w:r>
            <w:r w:rsidRPr="00DD478C">
              <w:rPr>
                <w:b/>
                <w:color w:val="767171"/>
                <w:spacing w:val="-2"/>
                <w:sz w:val="24"/>
              </w:rPr>
              <w:t xml:space="preserve"> </w:t>
            </w:r>
            <w:r w:rsidRPr="00DD478C">
              <w:rPr>
                <w:b/>
                <w:color w:val="767171"/>
                <w:sz w:val="24"/>
              </w:rPr>
              <w:t>Bienes</w:t>
            </w:r>
            <w:r w:rsidRPr="00DD478C">
              <w:rPr>
                <w:b/>
                <w:color w:val="767171"/>
                <w:spacing w:val="-2"/>
                <w:sz w:val="24"/>
              </w:rPr>
              <w:t xml:space="preserve"> </w:t>
            </w:r>
            <w:r w:rsidRPr="00DD478C">
              <w:rPr>
                <w:b/>
                <w:color w:val="767171"/>
                <w:sz w:val="24"/>
              </w:rPr>
              <w:t>O</w:t>
            </w:r>
            <w:r w:rsidRPr="00DD478C">
              <w:rPr>
                <w:b/>
                <w:color w:val="767171"/>
                <w:spacing w:val="-1"/>
                <w:sz w:val="24"/>
              </w:rPr>
              <w:t xml:space="preserve"> </w:t>
            </w:r>
            <w:r w:rsidRPr="00DD478C">
              <w:rPr>
                <w:b/>
                <w:color w:val="767171"/>
                <w:sz w:val="24"/>
              </w:rPr>
              <w:t>Servicios</w:t>
            </w:r>
            <w:r w:rsidRPr="00DD478C">
              <w:rPr>
                <w:b/>
                <w:color w:val="767171"/>
                <w:spacing w:val="-1"/>
                <w:sz w:val="24"/>
              </w:rPr>
              <w:t xml:space="preserve"> </w:t>
            </w:r>
            <w:r w:rsidRPr="00DD478C">
              <w:rPr>
                <w:b/>
                <w:color w:val="767171"/>
                <w:spacing w:val="-5"/>
                <w:sz w:val="24"/>
              </w:rPr>
              <w:t>Con</w:t>
            </w:r>
          </w:p>
          <w:p w14:paraId="3B1945F4" w14:textId="77777777" w:rsidR="00C97102" w:rsidRPr="00DD478C" w:rsidRDefault="001C6A98">
            <w:pPr>
              <w:pStyle w:val="TableParagraph"/>
              <w:spacing w:before="139"/>
              <w:ind w:left="69"/>
              <w:rPr>
                <w:b/>
                <w:color w:val="767171"/>
                <w:sz w:val="24"/>
              </w:rPr>
            </w:pPr>
            <w:r w:rsidRPr="00DD478C">
              <w:rPr>
                <w:b/>
                <w:color w:val="767171"/>
                <w:spacing w:val="-2"/>
                <w:sz w:val="24"/>
              </w:rPr>
              <w:t>Exclusividad</w:t>
            </w:r>
          </w:p>
        </w:tc>
        <w:tc>
          <w:tcPr>
            <w:tcW w:w="2673" w:type="dxa"/>
            <w:tcBorders>
              <w:right w:val="nil"/>
            </w:tcBorders>
          </w:tcPr>
          <w:p w14:paraId="539D733D" w14:textId="77777777" w:rsidR="00C97102" w:rsidRPr="00DD478C" w:rsidRDefault="00C97102">
            <w:pPr>
              <w:pStyle w:val="TableParagraph"/>
              <w:spacing w:before="138"/>
              <w:rPr>
                <w:b/>
                <w:color w:val="767171"/>
                <w:sz w:val="24"/>
              </w:rPr>
            </w:pPr>
          </w:p>
          <w:p w14:paraId="5A5ABD94" w14:textId="77777777" w:rsidR="00C97102" w:rsidRPr="00DD478C" w:rsidRDefault="001C6A98">
            <w:pPr>
              <w:pStyle w:val="TableParagraph"/>
              <w:ind w:left="68"/>
              <w:rPr>
                <w:color w:val="767171"/>
                <w:sz w:val="24"/>
              </w:rPr>
            </w:pPr>
            <w:r w:rsidRPr="00DD478C">
              <w:rPr>
                <w:color w:val="767171"/>
                <w:spacing w:val="-5"/>
                <w:sz w:val="24"/>
              </w:rPr>
              <w:t>RD$</w:t>
            </w:r>
          </w:p>
        </w:tc>
        <w:tc>
          <w:tcPr>
            <w:tcW w:w="1440" w:type="dxa"/>
            <w:tcBorders>
              <w:left w:val="nil"/>
            </w:tcBorders>
          </w:tcPr>
          <w:p w14:paraId="2C58B7EF" w14:textId="77777777" w:rsidR="00DD6362" w:rsidRPr="00DD478C" w:rsidRDefault="00DD6362">
            <w:pPr>
              <w:pStyle w:val="TableParagraph"/>
              <w:ind w:left="963"/>
              <w:rPr>
                <w:color w:val="767171"/>
                <w:spacing w:val="-10"/>
                <w:sz w:val="24"/>
              </w:rPr>
            </w:pPr>
          </w:p>
          <w:p w14:paraId="204F46B3" w14:textId="30730883" w:rsidR="00C97102" w:rsidRPr="00DD478C" w:rsidRDefault="007A1803" w:rsidP="007A1803">
            <w:pPr>
              <w:pStyle w:val="TableParagraph"/>
              <w:rPr>
                <w:color w:val="767171"/>
                <w:sz w:val="24"/>
              </w:rPr>
            </w:pPr>
            <w:r w:rsidRPr="00DD478C">
              <w:rPr>
                <w:color w:val="767171"/>
                <w:spacing w:val="-10"/>
                <w:sz w:val="24"/>
              </w:rPr>
              <w:t xml:space="preserve">             </w:t>
            </w:r>
            <w:r w:rsidR="00DD6362" w:rsidRPr="00DD478C">
              <w:rPr>
                <w:color w:val="767171"/>
                <w:spacing w:val="-10"/>
                <w:sz w:val="24"/>
              </w:rPr>
              <w:t>-</w:t>
            </w:r>
          </w:p>
        </w:tc>
      </w:tr>
      <w:tr w:rsidR="00C97102" w14:paraId="41FC3FA2" w14:textId="77777777" w:rsidTr="007A1803">
        <w:trPr>
          <w:trHeight w:val="1242"/>
        </w:trPr>
        <w:tc>
          <w:tcPr>
            <w:tcW w:w="4537" w:type="dxa"/>
          </w:tcPr>
          <w:p w14:paraId="797EDA2A" w14:textId="77777777" w:rsidR="00C97102" w:rsidRPr="00DD478C" w:rsidRDefault="001C6A98">
            <w:pPr>
              <w:pStyle w:val="TableParagraph"/>
              <w:spacing w:before="1" w:line="360" w:lineRule="auto"/>
              <w:ind w:left="69"/>
              <w:rPr>
                <w:b/>
                <w:color w:val="767171"/>
                <w:sz w:val="24"/>
              </w:rPr>
            </w:pPr>
            <w:r w:rsidRPr="00DD478C">
              <w:rPr>
                <w:b/>
                <w:color w:val="767171"/>
                <w:sz w:val="24"/>
              </w:rPr>
              <w:t>Excepción - Construcción, Instalación O Adquisición</w:t>
            </w:r>
            <w:r w:rsidRPr="00DD478C">
              <w:rPr>
                <w:b/>
                <w:color w:val="767171"/>
                <w:spacing w:val="-1"/>
                <w:sz w:val="24"/>
              </w:rPr>
              <w:t xml:space="preserve"> </w:t>
            </w:r>
            <w:r w:rsidRPr="00DD478C">
              <w:rPr>
                <w:b/>
                <w:color w:val="767171"/>
                <w:sz w:val="24"/>
              </w:rPr>
              <w:t>De</w:t>
            </w:r>
            <w:r w:rsidRPr="00DD478C">
              <w:rPr>
                <w:b/>
                <w:color w:val="767171"/>
                <w:spacing w:val="-3"/>
                <w:sz w:val="24"/>
              </w:rPr>
              <w:t xml:space="preserve"> </w:t>
            </w:r>
            <w:r w:rsidRPr="00DD478C">
              <w:rPr>
                <w:b/>
                <w:color w:val="767171"/>
                <w:sz w:val="24"/>
              </w:rPr>
              <w:t>Oficinas Para</w:t>
            </w:r>
            <w:r w:rsidRPr="00DD478C">
              <w:rPr>
                <w:b/>
                <w:color w:val="767171"/>
                <w:spacing w:val="-1"/>
                <w:sz w:val="24"/>
              </w:rPr>
              <w:t xml:space="preserve"> </w:t>
            </w:r>
            <w:r w:rsidRPr="00DD478C">
              <w:rPr>
                <w:b/>
                <w:color w:val="767171"/>
                <w:sz w:val="24"/>
              </w:rPr>
              <w:t xml:space="preserve">El </w:t>
            </w:r>
            <w:r w:rsidRPr="00DD478C">
              <w:rPr>
                <w:b/>
                <w:color w:val="767171"/>
                <w:spacing w:val="-2"/>
                <w:sz w:val="24"/>
              </w:rPr>
              <w:t>Servicio</w:t>
            </w:r>
          </w:p>
          <w:p w14:paraId="12847645" w14:textId="77777777" w:rsidR="00C97102" w:rsidRPr="00DD478C" w:rsidRDefault="001C6A98">
            <w:pPr>
              <w:pStyle w:val="TableParagraph"/>
              <w:ind w:left="69"/>
              <w:rPr>
                <w:b/>
                <w:color w:val="767171"/>
                <w:sz w:val="24"/>
              </w:rPr>
            </w:pPr>
            <w:r w:rsidRPr="00DD478C">
              <w:rPr>
                <w:b/>
                <w:color w:val="767171"/>
                <w:spacing w:val="-2"/>
                <w:sz w:val="24"/>
              </w:rPr>
              <w:t>Exterior</w:t>
            </w:r>
          </w:p>
        </w:tc>
        <w:tc>
          <w:tcPr>
            <w:tcW w:w="2673" w:type="dxa"/>
            <w:tcBorders>
              <w:right w:val="nil"/>
            </w:tcBorders>
          </w:tcPr>
          <w:p w14:paraId="7EB9F607" w14:textId="77777777" w:rsidR="00C97102" w:rsidRPr="00DD478C" w:rsidRDefault="00C97102">
            <w:pPr>
              <w:pStyle w:val="TableParagraph"/>
              <w:rPr>
                <w:b/>
                <w:color w:val="767171"/>
                <w:sz w:val="24"/>
              </w:rPr>
            </w:pPr>
          </w:p>
          <w:p w14:paraId="3F2056E4" w14:textId="77777777" w:rsidR="00C97102" w:rsidRPr="00DD478C" w:rsidRDefault="00C97102">
            <w:pPr>
              <w:pStyle w:val="TableParagraph"/>
              <w:rPr>
                <w:b/>
                <w:color w:val="767171"/>
                <w:sz w:val="24"/>
              </w:rPr>
            </w:pPr>
          </w:p>
          <w:p w14:paraId="56B2357B" w14:textId="77777777" w:rsidR="00C97102" w:rsidRPr="00DD478C" w:rsidRDefault="00C97102">
            <w:pPr>
              <w:pStyle w:val="TableParagraph"/>
              <w:spacing w:before="1"/>
              <w:rPr>
                <w:b/>
                <w:color w:val="767171"/>
                <w:sz w:val="24"/>
              </w:rPr>
            </w:pPr>
          </w:p>
          <w:p w14:paraId="0DBA828F" w14:textId="77777777" w:rsidR="00C97102" w:rsidRPr="00DD478C" w:rsidRDefault="001C6A98">
            <w:pPr>
              <w:pStyle w:val="TableParagraph"/>
              <w:ind w:left="68"/>
              <w:rPr>
                <w:color w:val="767171"/>
                <w:sz w:val="24"/>
              </w:rPr>
            </w:pPr>
            <w:r w:rsidRPr="00DD478C">
              <w:rPr>
                <w:color w:val="767171"/>
                <w:spacing w:val="-5"/>
                <w:sz w:val="24"/>
              </w:rPr>
              <w:t>RD$</w:t>
            </w:r>
          </w:p>
        </w:tc>
        <w:tc>
          <w:tcPr>
            <w:tcW w:w="1440" w:type="dxa"/>
            <w:tcBorders>
              <w:left w:val="nil"/>
            </w:tcBorders>
          </w:tcPr>
          <w:p w14:paraId="472F5761" w14:textId="77777777" w:rsidR="00C97102" w:rsidRPr="00DD478C" w:rsidRDefault="00C97102">
            <w:pPr>
              <w:pStyle w:val="TableParagraph"/>
              <w:rPr>
                <w:b/>
                <w:color w:val="767171"/>
                <w:sz w:val="24"/>
              </w:rPr>
            </w:pPr>
          </w:p>
          <w:p w14:paraId="7E37FD40" w14:textId="77777777" w:rsidR="00C97102" w:rsidRPr="00DD478C" w:rsidRDefault="00C97102">
            <w:pPr>
              <w:pStyle w:val="TableParagraph"/>
              <w:rPr>
                <w:b/>
                <w:color w:val="767171"/>
                <w:sz w:val="24"/>
              </w:rPr>
            </w:pPr>
          </w:p>
          <w:p w14:paraId="44FB785C" w14:textId="77777777" w:rsidR="00C97102" w:rsidRPr="00DD478C" w:rsidRDefault="00C97102">
            <w:pPr>
              <w:pStyle w:val="TableParagraph"/>
              <w:spacing w:before="1"/>
              <w:rPr>
                <w:b/>
                <w:color w:val="767171"/>
                <w:sz w:val="24"/>
              </w:rPr>
            </w:pPr>
          </w:p>
          <w:p w14:paraId="7E4541DA" w14:textId="77777777" w:rsidR="00C97102" w:rsidRPr="00DD478C" w:rsidRDefault="001C6A98">
            <w:pPr>
              <w:pStyle w:val="TableParagraph"/>
              <w:ind w:right="14"/>
              <w:jc w:val="center"/>
              <w:rPr>
                <w:color w:val="767171"/>
                <w:sz w:val="24"/>
              </w:rPr>
            </w:pPr>
            <w:r w:rsidRPr="00DD478C">
              <w:rPr>
                <w:color w:val="767171"/>
                <w:spacing w:val="-10"/>
                <w:sz w:val="24"/>
              </w:rPr>
              <w:t>-</w:t>
            </w:r>
          </w:p>
        </w:tc>
      </w:tr>
      <w:tr w:rsidR="00C97102" w14:paraId="3E4323D0" w14:textId="77777777" w:rsidTr="007A1803">
        <w:trPr>
          <w:trHeight w:val="1243"/>
        </w:trPr>
        <w:tc>
          <w:tcPr>
            <w:tcW w:w="4537" w:type="dxa"/>
          </w:tcPr>
          <w:p w14:paraId="0521F203" w14:textId="77777777" w:rsidR="00C97102" w:rsidRPr="00DD478C" w:rsidRDefault="001C6A98">
            <w:pPr>
              <w:pStyle w:val="TableParagraph"/>
              <w:spacing w:line="275" w:lineRule="exact"/>
              <w:ind w:left="69"/>
              <w:rPr>
                <w:b/>
                <w:color w:val="767171"/>
                <w:sz w:val="24"/>
              </w:rPr>
            </w:pPr>
            <w:r w:rsidRPr="00DD478C">
              <w:rPr>
                <w:b/>
                <w:color w:val="767171"/>
                <w:sz w:val="24"/>
              </w:rPr>
              <w:t>Excepción</w:t>
            </w:r>
            <w:r w:rsidRPr="00DD478C">
              <w:rPr>
                <w:b/>
                <w:color w:val="767171"/>
                <w:spacing w:val="-1"/>
                <w:sz w:val="24"/>
              </w:rPr>
              <w:t xml:space="preserve"> </w:t>
            </w:r>
            <w:r w:rsidRPr="00DD478C">
              <w:rPr>
                <w:b/>
                <w:color w:val="767171"/>
                <w:sz w:val="24"/>
              </w:rPr>
              <w:t>-</w:t>
            </w:r>
            <w:r w:rsidRPr="00DD478C">
              <w:rPr>
                <w:b/>
                <w:color w:val="767171"/>
                <w:spacing w:val="-2"/>
                <w:sz w:val="24"/>
              </w:rPr>
              <w:t xml:space="preserve"> </w:t>
            </w:r>
            <w:r w:rsidRPr="00DD478C">
              <w:rPr>
                <w:b/>
                <w:color w:val="767171"/>
                <w:sz w:val="24"/>
              </w:rPr>
              <w:t>Contratación</w:t>
            </w:r>
            <w:r w:rsidRPr="00DD478C">
              <w:rPr>
                <w:b/>
                <w:color w:val="767171"/>
                <w:spacing w:val="-1"/>
                <w:sz w:val="24"/>
              </w:rPr>
              <w:t xml:space="preserve"> </w:t>
            </w:r>
            <w:r w:rsidRPr="00DD478C">
              <w:rPr>
                <w:b/>
                <w:color w:val="767171"/>
                <w:sz w:val="24"/>
              </w:rPr>
              <w:t>De</w:t>
            </w:r>
            <w:r w:rsidRPr="00DD478C">
              <w:rPr>
                <w:b/>
                <w:color w:val="767171"/>
                <w:spacing w:val="-2"/>
                <w:sz w:val="24"/>
              </w:rPr>
              <w:t xml:space="preserve"> </w:t>
            </w:r>
            <w:r w:rsidRPr="00DD478C">
              <w:rPr>
                <w:b/>
                <w:color w:val="767171"/>
                <w:sz w:val="24"/>
              </w:rPr>
              <w:t>Publicidad</w:t>
            </w:r>
            <w:r w:rsidRPr="00DD478C">
              <w:rPr>
                <w:b/>
                <w:color w:val="767171"/>
                <w:spacing w:val="-1"/>
                <w:sz w:val="24"/>
              </w:rPr>
              <w:t xml:space="preserve"> </w:t>
            </w:r>
            <w:r w:rsidRPr="00DD478C">
              <w:rPr>
                <w:b/>
                <w:color w:val="767171"/>
                <w:spacing w:val="-10"/>
                <w:sz w:val="24"/>
              </w:rPr>
              <w:t>A</w:t>
            </w:r>
          </w:p>
          <w:p w14:paraId="024E0D7F" w14:textId="77777777" w:rsidR="00C97102" w:rsidRPr="00DD478C" w:rsidRDefault="001C6A98">
            <w:pPr>
              <w:pStyle w:val="TableParagraph"/>
              <w:spacing w:before="5" w:line="410" w:lineRule="atLeast"/>
              <w:ind w:left="69" w:right="181"/>
              <w:rPr>
                <w:b/>
                <w:color w:val="767171"/>
                <w:sz w:val="24"/>
              </w:rPr>
            </w:pPr>
            <w:r w:rsidRPr="00DD478C">
              <w:rPr>
                <w:b/>
                <w:color w:val="767171"/>
                <w:sz w:val="24"/>
              </w:rPr>
              <w:t>Través</w:t>
            </w:r>
            <w:r w:rsidRPr="00DD478C">
              <w:rPr>
                <w:b/>
                <w:color w:val="767171"/>
                <w:spacing w:val="-9"/>
                <w:sz w:val="24"/>
              </w:rPr>
              <w:t xml:space="preserve"> </w:t>
            </w:r>
            <w:r w:rsidRPr="00DD478C">
              <w:rPr>
                <w:b/>
                <w:color w:val="767171"/>
                <w:sz w:val="24"/>
              </w:rPr>
              <w:t>De</w:t>
            </w:r>
            <w:r w:rsidRPr="00DD478C">
              <w:rPr>
                <w:b/>
                <w:color w:val="767171"/>
                <w:spacing w:val="-11"/>
                <w:sz w:val="24"/>
              </w:rPr>
              <w:t xml:space="preserve"> </w:t>
            </w:r>
            <w:r w:rsidRPr="00DD478C">
              <w:rPr>
                <w:b/>
                <w:color w:val="767171"/>
                <w:sz w:val="24"/>
              </w:rPr>
              <w:t>Medios</w:t>
            </w:r>
            <w:r w:rsidRPr="00DD478C">
              <w:rPr>
                <w:b/>
                <w:color w:val="767171"/>
                <w:spacing w:val="-9"/>
                <w:sz w:val="24"/>
              </w:rPr>
              <w:t xml:space="preserve"> </w:t>
            </w:r>
            <w:r w:rsidRPr="00DD478C">
              <w:rPr>
                <w:b/>
                <w:color w:val="767171"/>
                <w:sz w:val="24"/>
              </w:rPr>
              <w:t>De</w:t>
            </w:r>
            <w:r w:rsidRPr="00DD478C">
              <w:rPr>
                <w:b/>
                <w:color w:val="767171"/>
                <w:spacing w:val="-9"/>
                <w:sz w:val="24"/>
              </w:rPr>
              <w:t xml:space="preserve"> </w:t>
            </w:r>
            <w:r w:rsidRPr="00DD478C">
              <w:rPr>
                <w:b/>
                <w:color w:val="767171"/>
                <w:sz w:val="24"/>
              </w:rPr>
              <w:t xml:space="preserve">Comunicación </w:t>
            </w:r>
            <w:r w:rsidRPr="00DD478C">
              <w:rPr>
                <w:b/>
                <w:color w:val="767171"/>
                <w:spacing w:val="-2"/>
                <w:sz w:val="24"/>
              </w:rPr>
              <w:t>Social</w:t>
            </w:r>
          </w:p>
        </w:tc>
        <w:tc>
          <w:tcPr>
            <w:tcW w:w="2673" w:type="dxa"/>
            <w:tcBorders>
              <w:right w:val="nil"/>
            </w:tcBorders>
          </w:tcPr>
          <w:p w14:paraId="076881A7" w14:textId="77777777" w:rsidR="00C97102" w:rsidRPr="00DD478C" w:rsidRDefault="00C97102">
            <w:pPr>
              <w:pStyle w:val="TableParagraph"/>
              <w:rPr>
                <w:b/>
                <w:color w:val="767171"/>
                <w:sz w:val="24"/>
              </w:rPr>
            </w:pPr>
          </w:p>
          <w:p w14:paraId="4F42A635" w14:textId="77777777" w:rsidR="00C97102" w:rsidRPr="00DD478C" w:rsidRDefault="00C97102">
            <w:pPr>
              <w:pStyle w:val="TableParagraph"/>
              <w:spacing w:before="275"/>
              <w:rPr>
                <w:b/>
                <w:color w:val="767171"/>
                <w:sz w:val="24"/>
              </w:rPr>
            </w:pPr>
          </w:p>
          <w:p w14:paraId="4AEF151D" w14:textId="77777777" w:rsidR="00C97102" w:rsidRPr="00DD478C" w:rsidRDefault="001C6A98">
            <w:pPr>
              <w:pStyle w:val="TableParagraph"/>
              <w:ind w:left="68"/>
              <w:rPr>
                <w:color w:val="767171"/>
                <w:sz w:val="24"/>
              </w:rPr>
            </w:pPr>
            <w:r w:rsidRPr="00DD478C">
              <w:rPr>
                <w:color w:val="767171"/>
                <w:spacing w:val="-5"/>
                <w:sz w:val="24"/>
              </w:rPr>
              <w:t>RD$</w:t>
            </w:r>
          </w:p>
        </w:tc>
        <w:tc>
          <w:tcPr>
            <w:tcW w:w="1440" w:type="dxa"/>
            <w:tcBorders>
              <w:left w:val="nil"/>
            </w:tcBorders>
          </w:tcPr>
          <w:p w14:paraId="5109CA3B" w14:textId="77777777" w:rsidR="00C97102" w:rsidRPr="00DD478C" w:rsidRDefault="00C97102">
            <w:pPr>
              <w:pStyle w:val="TableParagraph"/>
              <w:rPr>
                <w:b/>
                <w:color w:val="767171"/>
                <w:sz w:val="24"/>
              </w:rPr>
            </w:pPr>
          </w:p>
          <w:p w14:paraId="7FA02B52" w14:textId="77777777" w:rsidR="00C97102" w:rsidRPr="00DD478C" w:rsidRDefault="00C97102">
            <w:pPr>
              <w:pStyle w:val="TableParagraph"/>
              <w:spacing w:before="275"/>
              <w:rPr>
                <w:b/>
                <w:color w:val="767171"/>
                <w:sz w:val="24"/>
              </w:rPr>
            </w:pPr>
          </w:p>
          <w:p w14:paraId="3EAAEC97" w14:textId="77777777" w:rsidR="00C97102" w:rsidRPr="00DD478C" w:rsidRDefault="001C6A98">
            <w:pPr>
              <w:pStyle w:val="TableParagraph"/>
              <w:ind w:right="14"/>
              <w:jc w:val="center"/>
              <w:rPr>
                <w:color w:val="767171"/>
                <w:sz w:val="24"/>
              </w:rPr>
            </w:pPr>
            <w:r w:rsidRPr="00DD478C">
              <w:rPr>
                <w:color w:val="767171"/>
                <w:spacing w:val="-10"/>
                <w:sz w:val="24"/>
              </w:rPr>
              <w:t>-</w:t>
            </w:r>
          </w:p>
        </w:tc>
      </w:tr>
      <w:tr w:rsidR="00C97102" w14:paraId="207BBB8D" w14:textId="77777777" w:rsidTr="007A1803">
        <w:trPr>
          <w:trHeight w:val="1240"/>
        </w:trPr>
        <w:tc>
          <w:tcPr>
            <w:tcW w:w="4537" w:type="dxa"/>
          </w:tcPr>
          <w:p w14:paraId="30C1BCED" w14:textId="77777777" w:rsidR="00C97102" w:rsidRPr="00DD478C" w:rsidRDefault="001C6A98">
            <w:pPr>
              <w:pStyle w:val="TableParagraph"/>
              <w:spacing w:line="360" w:lineRule="auto"/>
              <w:ind w:left="69"/>
              <w:rPr>
                <w:b/>
                <w:color w:val="767171"/>
                <w:sz w:val="24"/>
              </w:rPr>
            </w:pPr>
            <w:r w:rsidRPr="00DD478C">
              <w:rPr>
                <w:b/>
                <w:color w:val="767171"/>
                <w:sz w:val="24"/>
              </w:rPr>
              <w:t>Excepción</w:t>
            </w:r>
            <w:r w:rsidRPr="00DD478C">
              <w:rPr>
                <w:b/>
                <w:color w:val="767171"/>
                <w:spacing w:val="-9"/>
                <w:sz w:val="24"/>
              </w:rPr>
              <w:t xml:space="preserve"> </w:t>
            </w:r>
            <w:r w:rsidRPr="00DD478C">
              <w:rPr>
                <w:b/>
                <w:color w:val="767171"/>
                <w:sz w:val="24"/>
              </w:rPr>
              <w:t>-</w:t>
            </w:r>
            <w:r w:rsidRPr="00DD478C">
              <w:rPr>
                <w:b/>
                <w:color w:val="767171"/>
                <w:spacing w:val="-11"/>
                <w:sz w:val="24"/>
              </w:rPr>
              <w:t xml:space="preserve"> </w:t>
            </w:r>
            <w:r w:rsidRPr="00DD478C">
              <w:rPr>
                <w:b/>
                <w:color w:val="767171"/>
                <w:sz w:val="24"/>
              </w:rPr>
              <w:t>Obras</w:t>
            </w:r>
            <w:r w:rsidRPr="00DD478C">
              <w:rPr>
                <w:b/>
                <w:color w:val="767171"/>
                <w:spacing w:val="-10"/>
                <w:sz w:val="24"/>
              </w:rPr>
              <w:t xml:space="preserve"> </w:t>
            </w:r>
            <w:r w:rsidRPr="00DD478C">
              <w:rPr>
                <w:b/>
                <w:color w:val="767171"/>
                <w:sz w:val="24"/>
              </w:rPr>
              <w:t>Científicos,</w:t>
            </w:r>
            <w:r w:rsidRPr="00DD478C">
              <w:rPr>
                <w:b/>
                <w:color w:val="767171"/>
                <w:spacing w:val="-10"/>
                <w:sz w:val="24"/>
              </w:rPr>
              <w:t xml:space="preserve"> </w:t>
            </w:r>
            <w:r w:rsidRPr="00DD478C">
              <w:rPr>
                <w:b/>
                <w:color w:val="767171"/>
                <w:sz w:val="24"/>
              </w:rPr>
              <w:t>Técnicas, Artísticas O Restauración De</w:t>
            </w:r>
          </w:p>
          <w:p w14:paraId="1379AC30" w14:textId="77777777" w:rsidR="00C97102" w:rsidRPr="00DD478C" w:rsidRDefault="001C6A98">
            <w:pPr>
              <w:pStyle w:val="TableParagraph"/>
              <w:ind w:left="69"/>
              <w:rPr>
                <w:b/>
                <w:color w:val="767171"/>
                <w:sz w:val="24"/>
              </w:rPr>
            </w:pPr>
            <w:r w:rsidRPr="00DD478C">
              <w:rPr>
                <w:b/>
                <w:color w:val="767171"/>
                <w:sz w:val="24"/>
              </w:rPr>
              <w:t>Monumentos</w:t>
            </w:r>
            <w:r w:rsidRPr="00DD478C">
              <w:rPr>
                <w:b/>
                <w:color w:val="767171"/>
                <w:spacing w:val="-1"/>
                <w:sz w:val="24"/>
              </w:rPr>
              <w:t xml:space="preserve"> </w:t>
            </w:r>
            <w:r w:rsidRPr="00DD478C">
              <w:rPr>
                <w:b/>
                <w:color w:val="767171"/>
                <w:spacing w:val="-2"/>
                <w:sz w:val="24"/>
              </w:rPr>
              <w:t>Históricos</w:t>
            </w:r>
          </w:p>
        </w:tc>
        <w:tc>
          <w:tcPr>
            <w:tcW w:w="2673" w:type="dxa"/>
            <w:tcBorders>
              <w:right w:val="nil"/>
            </w:tcBorders>
          </w:tcPr>
          <w:p w14:paraId="3DCF69FB" w14:textId="77777777" w:rsidR="00C97102" w:rsidRPr="00DD478C" w:rsidRDefault="00C97102">
            <w:pPr>
              <w:pStyle w:val="TableParagraph"/>
              <w:rPr>
                <w:b/>
                <w:color w:val="767171"/>
                <w:sz w:val="24"/>
              </w:rPr>
            </w:pPr>
          </w:p>
          <w:p w14:paraId="59219308" w14:textId="77777777" w:rsidR="00C97102" w:rsidRPr="00DD478C" w:rsidRDefault="00C97102">
            <w:pPr>
              <w:pStyle w:val="TableParagraph"/>
              <w:spacing w:before="274"/>
              <w:rPr>
                <w:b/>
                <w:color w:val="767171"/>
                <w:sz w:val="24"/>
              </w:rPr>
            </w:pPr>
          </w:p>
          <w:p w14:paraId="7812735E" w14:textId="77777777" w:rsidR="00C97102" w:rsidRPr="00DD478C" w:rsidRDefault="001C6A98">
            <w:pPr>
              <w:pStyle w:val="TableParagraph"/>
              <w:spacing w:before="1"/>
              <w:ind w:left="68"/>
              <w:rPr>
                <w:color w:val="767171"/>
                <w:sz w:val="24"/>
              </w:rPr>
            </w:pPr>
            <w:r w:rsidRPr="00DD478C">
              <w:rPr>
                <w:color w:val="767171"/>
                <w:spacing w:val="-5"/>
                <w:sz w:val="24"/>
              </w:rPr>
              <w:t>RD$</w:t>
            </w:r>
          </w:p>
        </w:tc>
        <w:tc>
          <w:tcPr>
            <w:tcW w:w="1440" w:type="dxa"/>
            <w:tcBorders>
              <w:left w:val="nil"/>
            </w:tcBorders>
          </w:tcPr>
          <w:p w14:paraId="76E0D8B4" w14:textId="77777777" w:rsidR="00C97102" w:rsidRPr="00DD478C" w:rsidRDefault="00C97102">
            <w:pPr>
              <w:pStyle w:val="TableParagraph"/>
              <w:rPr>
                <w:b/>
                <w:color w:val="767171"/>
                <w:sz w:val="24"/>
              </w:rPr>
            </w:pPr>
          </w:p>
          <w:p w14:paraId="2AE65F76" w14:textId="77777777" w:rsidR="00C97102" w:rsidRPr="00DD478C" w:rsidRDefault="00C97102">
            <w:pPr>
              <w:pStyle w:val="TableParagraph"/>
              <w:spacing w:before="274"/>
              <w:rPr>
                <w:b/>
                <w:color w:val="767171"/>
                <w:sz w:val="24"/>
              </w:rPr>
            </w:pPr>
          </w:p>
          <w:p w14:paraId="62E90543" w14:textId="77777777" w:rsidR="00C97102" w:rsidRPr="00DD478C" w:rsidRDefault="001C6A98">
            <w:pPr>
              <w:pStyle w:val="TableParagraph"/>
              <w:spacing w:before="1"/>
              <w:ind w:right="14"/>
              <w:jc w:val="center"/>
              <w:rPr>
                <w:color w:val="767171"/>
                <w:sz w:val="24"/>
              </w:rPr>
            </w:pPr>
            <w:r w:rsidRPr="00DD478C">
              <w:rPr>
                <w:color w:val="767171"/>
                <w:spacing w:val="-10"/>
                <w:sz w:val="24"/>
              </w:rPr>
              <w:t>-</w:t>
            </w:r>
          </w:p>
        </w:tc>
      </w:tr>
      <w:tr w:rsidR="00C97102" w14:paraId="2B603D9E" w14:textId="77777777" w:rsidTr="007A1803">
        <w:trPr>
          <w:trHeight w:val="414"/>
        </w:trPr>
        <w:tc>
          <w:tcPr>
            <w:tcW w:w="4537" w:type="dxa"/>
          </w:tcPr>
          <w:p w14:paraId="45D6CC64" w14:textId="77777777" w:rsidR="00C97102" w:rsidRPr="00DD478C" w:rsidRDefault="001C6A98">
            <w:pPr>
              <w:pStyle w:val="TableParagraph"/>
              <w:spacing w:line="275" w:lineRule="exact"/>
              <w:ind w:left="69"/>
              <w:rPr>
                <w:b/>
                <w:color w:val="767171"/>
                <w:sz w:val="24"/>
              </w:rPr>
            </w:pPr>
            <w:r w:rsidRPr="00DD478C">
              <w:rPr>
                <w:b/>
                <w:color w:val="767171"/>
                <w:sz w:val="24"/>
              </w:rPr>
              <w:t>Excepción</w:t>
            </w:r>
            <w:r w:rsidRPr="00DD478C">
              <w:rPr>
                <w:b/>
                <w:color w:val="767171"/>
                <w:spacing w:val="-2"/>
                <w:sz w:val="24"/>
              </w:rPr>
              <w:t xml:space="preserve"> </w:t>
            </w:r>
            <w:r w:rsidRPr="00DD478C">
              <w:rPr>
                <w:b/>
                <w:color w:val="767171"/>
                <w:sz w:val="24"/>
              </w:rPr>
              <w:t>-</w:t>
            </w:r>
            <w:r w:rsidRPr="00DD478C">
              <w:rPr>
                <w:b/>
                <w:color w:val="767171"/>
                <w:spacing w:val="-3"/>
                <w:sz w:val="24"/>
              </w:rPr>
              <w:t xml:space="preserve"> </w:t>
            </w:r>
            <w:r w:rsidRPr="00DD478C">
              <w:rPr>
                <w:b/>
                <w:color w:val="767171"/>
                <w:sz w:val="24"/>
              </w:rPr>
              <w:t>Proveedor</w:t>
            </w:r>
            <w:r w:rsidRPr="00DD478C">
              <w:rPr>
                <w:b/>
                <w:color w:val="767171"/>
                <w:spacing w:val="-1"/>
                <w:sz w:val="24"/>
              </w:rPr>
              <w:t xml:space="preserve"> </w:t>
            </w:r>
            <w:r w:rsidRPr="00DD478C">
              <w:rPr>
                <w:b/>
                <w:color w:val="767171"/>
                <w:spacing w:val="-2"/>
                <w:sz w:val="24"/>
              </w:rPr>
              <w:t>Único</w:t>
            </w:r>
          </w:p>
        </w:tc>
        <w:tc>
          <w:tcPr>
            <w:tcW w:w="2673" w:type="dxa"/>
            <w:tcBorders>
              <w:right w:val="nil"/>
            </w:tcBorders>
          </w:tcPr>
          <w:p w14:paraId="5C6BECB2" w14:textId="77777777" w:rsidR="00C97102" w:rsidRPr="00DD478C" w:rsidRDefault="001C6A98">
            <w:pPr>
              <w:pStyle w:val="TableParagraph"/>
              <w:spacing w:line="275" w:lineRule="exact"/>
              <w:ind w:left="68"/>
              <w:rPr>
                <w:color w:val="767171"/>
                <w:sz w:val="24"/>
              </w:rPr>
            </w:pPr>
            <w:r w:rsidRPr="00DD478C">
              <w:rPr>
                <w:color w:val="767171"/>
                <w:spacing w:val="-5"/>
                <w:sz w:val="24"/>
              </w:rPr>
              <w:t>RD$</w:t>
            </w:r>
          </w:p>
        </w:tc>
        <w:tc>
          <w:tcPr>
            <w:tcW w:w="1440" w:type="dxa"/>
            <w:tcBorders>
              <w:left w:val="nil"/>
            </w:tcBorders>
          </w:tcPr>
          <w:p w14:paraId="336456BC" w14:textId="20D5AF25" w:rsidR="00C97102" w:rsidRPr="00DD478C" w:rsidRDefault="007A1803">
            <w:pPr>
              <w:pStyle w:val="TableParagraph"/>
              <w:spacing w:line="275" w:lineRule="exact"/>
              <w:ind w:right="14"/>
              <w:jc w:val="center"/>
              <w:rPr>
                <w:color w:val="767171"/>
                <w:sz w:val="24"/>
              </w:rPr>
            </w:pPr>
            <w:r w:rsidRPr="00DD478C">
              <w:rPr>
                <w:color w:val="767171"/>
                <w:spacing w:val="-10"/>
                <w:sz w:val="24"/>
              </w:rPr>
              <w:t>19,099,116.00</w:t>
            </w:r>
          </w:p>
        </w:tc>
      </w:tr>
      <w:tr w:rsidR="00C97102" w14:paraId="1A852AB0" w14:textId="77777777" w:rsidTr="007A1803">
        <w:trPr>
          <w:trHeight w:val="1243"/>
        </w:trPr>
        <w:tc>
          <w:tcPr>
            <w:tcW w:w="4537" w:type="dxa"/>
          </w:tcPr>
          <w:p w14:paraId="2628AFA4" w14:textId="77777777" w:rsidR="00C97102" w:rsidRPr="00DD478C" w:rsidRDefault="001C6A98">
            <w:pPr>
              <w:pStyle w:val="TableParagraph"/>
              <w:spacing w:line="275" w:lineRule="exact"/>
              <w:ind w:left="69"/>
              <w:rPr>
                <w:b/>
                <w:color w:val="767171"/>
                <w:sz w:val="24"/>
              </w:rPr>
            </w:pPr>
            <w:r w:rsidRPr="00DD478C">
              <w:rPr>
                <w:b/>
                <w:color w:val="767171"/>
                <w:sz w:val="24"/>
              </w:rPr>
              <w:t>Rescisión</w:t>
            </w:r>
            <w:r w:rsidRPr="00DD478C">
              <w:rPr>
                <w:b/>
                <w:color w:val="767171"/>
                <w:spacing w:val="-2"/>
                <w:sz w:val="24"/>
              </w:rPr>
              <w:t xml:space="preserve"> </w:t>
            </w:r>
            <w:r w:rsidRPr="00DD478C">
              <w:rPr>
                <w:b/>
                <w:color w:val="767171"/>
                <w:sz w:val="24"/>
              </w:rPr>
              <w:t>De</w:t>
            </w:r>
            <w:r w:rsidRPr="00DD478C">
              <w:rPr>
                <w:b/>
                <w:color w:val="767171"/>
                <w:spacing w:val="-3"/>
                <w:sz w:val="24"/>
              </w:rPr>
              <w:t xml:space="preserve"> </w:t>
            </w:r>
            <w:r w:rsidRPr="00DD478C">
              <w:rPr>
                <w:b/>
                <w:color w:val="767171"/>
                <w:sz w:val="24"/>
              </w:rPr>
              <w:t>Contratos Cuya</w:t>
            </w:r>
            <w:r w:rsidRPr="00DD478C">
              <w:rPr>
                <w:b/>
                <w:color w:val="767171"/>
                <w:spacing w:val="-1"/>
                <w:sz w:val="24"/>
              </w:rPr>
              <w:t xml:space="preserve"> </w:t>
            </w:r>
            <w:r w:rsidRPr="00DD478C">
              <w:rPr>
                <w:b/>
                <w:color w:val="767171"/>
                <w:spacing w:val="-2"/>
                <w:sz w:val="24"/>
              </w:rPr>
              <w:t>Terminación</w:t>
            </w:r>
          </w:p>
          <w:p w14:paraId="01E6E6DF" w14:textId="77777777" w:rsidR="00C97102" w:rsidRPr="00DD478C" w:rsidRDefault="001C6A98">
            <w:pPr>
              <w:pStyle w:val="TableParagraph"/>
              <w:spacing w:before="5" w:line="410" w:lineRule="atLeast"/>
              <w:ind w:left="69" w:right="979"/>
              <w:rPr>
                <w:b/>
                <w:color w:val="767171"/>
                <w:sz w:val="24"/>
              </w:rPr>
            </w:pPr>
            <w:r w:rsidRPr="00DD478C">
              <w:rPr>
                <w:b/>
                <w:color w:val="767171"/>
                <w:sz w:val="24"/>
              </w:rPr>
              <w:t>No</w:t>
            </w:r>
            <w:r w:rsidRPr="00DD478C">
              <w:rPr>
                <w:b/>
                <w:color w:val="767171"/>
                <w:spacing w:val="-7"/>
                <w:sz w:val="24"/>
              </w:rPr>
              <w:t xml:space="preserve"> </w:t>
            </w:r>
            <w:r w:rsidRPr="00DD478C">
              <w:rPr>
                <w:b/>
                <w:color w:val="767171"/>
                <w:sz w:val="24"/>
              </w:rPr>
              <w:t>Exceda</w:t>
            </w:r>
            <w:r w:rsidRPr="00DD478C">
              <w:rPr>
                <w:b/>
                <w:color w:val="767171"/>
                <w:spacing w:val="-7"/>
                <w:sz w:val="24"/>
              </w:rPr>
              <w:t xml:space="preserve"> </w:t>
            </w:r>
            <w:r w:rsidRPr="00DD478C">
              <w:rPr>
                <w:b/>
                <w:color w:val="767171"/>
                <w:sz w:val="24"/>
              </w:rPr>
              <w:t>El</w:t>
            </w:r>
            <w:r w:rsidRPr="00DD478C">
              <w:rPr>
                <w:b/>
                <w:color w:val="767171"/>
                <w:spacing w:val="-7"/>
                <w:sz w:val="24"/>
              </w:rPr>
              <w:t xml:space="preserve"> </w:t>
            </w:r>
            <w:r w:rsidRPr="00DD478C">
              <w:rPr>
                <w:b/>
                <w:color w:val="767171"/>
                <w:sz w:val="24"/>
              </w:rPr>
              <w:t>40%</w:t>
            </w:r>
            <w:r w:rsidRPr="00DD478C">
              <w:rPr>
                <w:b/>
                <w:color w:val="767171"/>
                <w:spacing w:val="-7"/>
                <w:sz w:val="24"/>
              </w:rPr>
              <w:t xml:space="preserve"> </w:t>
            </w:r>
            <w:r w:rsidRPr="00DD478C">
              <w:rPr>
                <w:b/>
                <w:color w:val="767171"/>
                <w:sz w:val="24"/>
              </w:rPr>
              <w:t>Del</w:t>
            </w:r>
            <w:r w:rsidRPr="00DD478C">
              <w:rPr>
                <w:b/>
                <w:color w:val="767171"/>
                <w:spacing w:val="-7"/>
                <w:sz w:val="24"/>
              </w:rPr>
              <w:t xml:space="preserve"> </w:t>
            </w:r>
            <w:r w:rsidRPr="00DD478C">
              <w:rPr>
                <w:b/>
                <w:color w:val="767171"/>
                <w:sz w:val="24"/>
              </w:rPr>
              <w:t>Monto</w:t>
            </w:r>
            <w:r w:rsidRPr="00DD478C">
              <w:rPr>
                <w:b/>
                <w:color w:val="767171"/>
                <w:spacing w:val="-7"/>
                <w:sz w:val="24"/>
              </w:rPr>
              <w:t xml:space="preserve"> </w:t>
            </w:r>
            <w:r w:rsidRPr="00DD478C">
              <w:rPr>
                <w:b/>
                <w:color w:val="767171"/>
                <w:sz w:val="24"/>
              </w:rPr>
              <w:t>Del Proyecto, Obra O Servicio</w:t>
            </w:r>
          </w:p>
        </w:tc>
        <w:tc>
          <w:tcPr>
            <w:tcW w:w="2673" w:type="dxa"/>
            <w:tcBorders>
              <w:right w:val="nil"/>
            </w:tcBorders>
          </w:tcPr>
          <w:p w14:paraId="1233A6A5" w14:textId="77777777" w:rsidR="00C97102" w:rsidRPr="00DD478C" w:rsidRDefault="00C97102">
            <w:pPr>
              <w:pStyle w:val="TableParagraph"/>
              <w:rPr>
                <w:b/>
                <w:color w:val="767171"/>
                <w:sz w:val="24"/>
              </w:rPr>
            </w:pPr>
          </w:p>
          <w:p w14:paraId="628CD32C" w14:textId="77777777" w:rsidR="00C97102" w:rsidRPr="00DD478C" w:rsidRDefault="00C97102">
            <w:pPr>
              <w:pStyle w:val="TableParagraph"/>
              <w:spacing w:before="274"/>
              <w:rPr>
                <w:b/>
                <w:color w:val="767171"/>
                <w:sz w:val="24"/>
              </w:rPr>
            </w:pPr>
          </w:p>
          <w:p w14:paraId="4F8E178D" w14:textId="77777777" w:rsidR="00C97102" w:rsidRPr="00DD478C" w:rsidRDefault="001C6A98">
            <w:pPr>
              <w:pStyle w:val="TableParagraph"/>
              <w:spacing w:before="1"/>
              <w:ind w:left="68"/>
              <w:rPr>
                <w:color w:val="767171"/>
                <w:sz w:val="24"/>
              </w:rPr>
            </w:pPr>
            <w:r w:rsidRPr="00DD478C">
              <w:rPr>
                <w:color w:val="767171"/>
                <w:spacing w:val="-5"/>
                <w:sz w:val="24"/>
              </w:rPr>
              <w:t>RD$</w:t>
            </w:r>
          </w:p>
        </w:tc>
        <w:tc>
          <w:tcPr>
            <w:tcW w:w="1440" w:type="dxa"/>
            <w:tcBorders>
              <w:left w:val="nil"/>
            </w:tcBorders>
          </w:tcPr>
          <w:p w14:paraId="192A4A87" w14:textId="77777777" w:rsidR="00C97102" w:rsidRPr="00DD478C" w:rsidRDefault="00C97102">
            <w:pPr>
              <w:pStyle w:val="TableParagraph"/>
              <w:rPr>
                <w:b/>
                <w:color w:val="767171"/>
                <w:sz w:val="24"/>
              </w:rPr>
            </w:pPr>
          </w:p>
          <w:p w14:paraId="0679C968" w14:textId="77777777" w:rsidR="00C97102" w:rsidRPr="00DD478C" w:rsidRDefault="00C97102">
            <w:pPr>
              <w:pStyle w:val="TableParagraph"/>
              <w:spacing w:before="274"/>
              <w:rPr>
                <w:b/>
                <w:color w:val="767171"/>
                <w:sz w:val="24"/>
              </w:rPr>
            </w:pPr>
          </w:p>
          <w:p w14:paraId="09303C47" w14:textId="77777777" w:rsidR="00C97102" w:rsidRPr="00DD478C" w:rsidRDefault="001C6A98">
            <w:pPr>
              <w:pStyle w:val="TableParagraph"/>
              <w:spacing w:before="1"/>
              <w:ind w:right="14"/>
              <w:jc w:val="center"/>
              <w:rPr>
                <w:color w:val="767171"/>
                <w:sz w:val="24"/>
              </w:rPr>
            </w:pPr>
            <w:r w:rsidRPr="00DD478C">
              <w:rPr>
                <w:color w:val="767171"/>
                <w:spacing w:val="-10"/>
                <w:sz w:val="24"/>
              </w:rPr>
              <w:t>-</w:t>
            </w:r>
          </w:p>
        </w:tc>
      </w:tr>
      <w:tr w:rsidR="00C97102" w14:paraId="3D57FC48" w14:textId="77777777" w:rsidTr="007A1803">
        <w:trPr>
          <w:trHeight w:val="1240"/>
        </w:trPr>
        <w:tc>
          <w:tcPr>
            <w:tcW w:w="4537" w:type="dxa"/>
          </w:tcPr>
          <w:p w14:paraId="01C372F0" w14:textId="77777777" w:rsidR="00C97102" w:rsidRPr="00DD478C" w:rsidRDefault="001C6A98">
            <w:pPr>
              <w:pStyle w:val="TableParagraph"/>
              <w:spacing w:line="360" w:lineRule="auto"/>
              <w:ind w:left="69"/>
              <w:rPr>
                <w:b/>
                <w:color w:val="767171"/>
                <w:sz w:val="24"/>
              </w:rPr>
            </w:pPr>
            <w:r w:rsidRPr="00DD478C">
              <w:rPr>
                <w:b/>
                <w:color w:val="767171"/>
                <w:sz w:val="24"/>
              </w:rPr>
              <w:t>Resolución</w:t>
            </w:r>
            <w:r w:rsidRPr="00DD478C">
              <w:rPr>
                <w:b/>
                <w:color w:val="767171"/>
                <w:spacing w:val="-9"/>
                <w:sz w:val="24"/>
              </w:rPr>
              <w:t xml:space="preserve"> </w:t>
            </w:r>
            <w:r w:rsidRPr="00DD478C">
              <w:rPr>
                <w:b/>
                <w:color w:val="767171"/>
                <w:sz w:val="24"/>
              </w:rPr>
              <w:t>15-08</w:t>
            </w:r>
            <w:r w:rsidRPr="00DD478C">
              <w:rPr>
                <w:b/>
                <w:color w:val="767171"/>
                <w:spacing w:val="-10"/>
                <w:sz w:val="24"/>
              </w:rPr>
              <w:t xml:space="preserve"> </w:t>
            </w:r>
            <w:r w:rsidRPr="00DD478C">
              <w:rPr>
                <w:b/>
                <w:color w:val="767171"/>
                <w:sz w:val="24"/>
              </w:rPr>
              <w:t>Sobre</w:t>
            </w:r>
            <w:r w:rsidRPr="00DD478C">
              <w:rPr>
                <w:b/>
                <w:color w:val="767171"/>
                <w:spacing w:val="-11"/>
                <w:sz w:val="24"/>
              </w:rPr>
              <w:t xml:space="preserve"> </w:t>
            </w:r>
            <w:r w:rsidRPr="00DD478C">
              <w:rPr>
                <w:b/>
                <w:color w:val="767171"/>
                <w:sz w:val="24"/>
              </w:rPr>
              <w:t>Compra</w:t>
            </w:r>
            <w:r w:rsidRPr="00DD478C">
              <w:rPr>
                <w:b/>
                <w:color w:val="767171"/>
                <w:spacing w:val="-10"/>
                <w:sz w:val="24"/>
              </w:rPr>
              <w:t xml:space="preserve"> </w:t>
            </w:r>
            <w:r w:rsidRPr="00DD478C">
              <w:rPr>
                <w:b/>
                <w:color w:val="767171"/>
                <w:sz w:val="24"/>
              </w:rPr>
              <w:t>Y Contratación De Pasaje Aéreo,</w:t>
            </w:r>
          </w:p>
          <w:p w14:paraId="421D223A" w14:textId="77777777" w:rsidR="00C97102" w:rsidRPr="00DD478C" w:rsidRDefault="001C6A98">
            <w:pPr>
              <w:pStyle w:val="TableParagraph"/>
              <w:ind w:left="69"/>
              <w:rPr>
                <w:b/>
                <w:color w:val="767171"/>
                <w:sz w:val="24"/>
              </w:rPr>
            </w:pPr>
            <w:r w:rsidRPr="00DD478C">
              <w:rPr>
                <w:b/>
                <w:color w:val="767171"/>
                <w:sz w:val="24"/>
              </w:rPr>
              <w:t>Combustible</w:t>
            </w:r>
            <w:r w:rsidRPr="00DD478C">
              <w:rPr>
                <w:b/>
                <w:color w:val="767171"/>
                <w:spacing w:val="-2"/>
                <w:sz w:val="24"/>
              </w:rPr>
              <w:t xml:space="preserve"> </w:t>
            </w:r>
            <w:r w:rsidRPr="00DD478C">
              <w:rPr>
                <w:b/>
                <w:color w:val="767171"/>
                <w:sz w:val="24"/>
              </w:rPr>
              <w:t>Y</w:t>
            </w:r>
            <w:r w:rsidRPr="00DD478C">
              <w:rPr>
                <w:b/>
                <w:color w:val="767171"/>
                <w:spacing w:val="-3"/>
                <w:sz w:val="24"/>
              </w:rPr>
              <w:t xml:space="preserve"> </w:t>
            </w:r>
            <w:r w:rsidRPr="00DD478C">
              <w:rPr>
                <w:b/>
                <w:color w:val="767171"/>
                <w:sz w:val="24"/>
              </w:rPr>
              <w:t>Reparación</w:t>
            </w:r>
            <w:r w:rsidRPr="00DD478C">
              <w:rPr>
                <w:b/>
                <w:color w:val="767171"/>
                <w:spacing w:val="-1"/>
                <w:sz w:val="24"/>
              </w:rPr>
              <w:t xml:space="preserve"> </w:t>
            </w:r>
            <w:r w:rsidRPr="00DD478C">
              <w:rPr>
                <w:b/>
                <w:color w:val="767171"/>
                <w:sz w:val="24"/>
              </w:rPr>
              <w:t>De</w:t>
            </w:r>
            <w:r w:rsidRPr="00DD478C">
              <w:rPr>
                <w:b/>
                <w:color w:val="767171"/>
                <w:spacing w:val="-3"/>
                <w:sz w:val="24"/>
              </w:rPr>
              <w:t xml:space="preserve"> </w:t>
            </w:r>
            <w:r w:rsidRPr="00DD478C">
              <w:rPr>
                <w:b/>
                <w:color w:val="767171"/>
                <w:spacing w:val="-2"/>
                <w:sz w:val="24"/>
              </w:rPr>
              <w:t>Vehículos</w:t>
            </w:r>
          </w:p>
        </w:tc>
        <w:tc>
          <w:tcPr>
            <w:tcW w:w="2673" w:type="dxa"/>
            <w:tcBorders>
              <w:right w:val="nil"/>
            </w:tcBorders>
          </w:tcPr>
          <w:p w14:paraId="72B6D805" w14:textId="77777777" w:rsidR="00C97102" w:rsidRPr="00DD478C" w:rsidRDefault="00C97102">
            <w:pPr>
              <w:pStyle w:val="TableParagraph"/>
              <w:rPr>
                <w:b/>
                <w:color w:val="767171"/>
                <w:sz w:val="24"/>
              </w:rPr>
            </w:pPr>
          </w:p>
          <w:p w14:paraId="6B8A3D90" w14:textId="77777777" w:rsidR="00C97102" w:rsidRPr="00DD478C" w:rsidRDefault="00C97102">
            <w:pPr>
              <w:pStyle w:val="TableParagraph"/>
              <w:spacing w:before="274"/>
              <w:rPr>
                <w:b/>
                <w:color w:val="767171"/>
                <w:sz w:val="24"/>
              </w:rPr>
            </w:pPr>
          </w:p>
          <w:p w14:paraId="31689FFF" w14:textId="77777777" w:rsidR="00C97102" w:rsidRPr="00DD478C" w:rsidRDefault="001C6A98">
            <w:pPr>
              <w:pStyle w:val="TableParagraph"/>
              <w:spacing w:before="1"/>
              <w:ind w:left="68"/>
              <w:rPr>
                <w:color w:val="767171"/>
                <w:sz w:val="24"/>
              </w:rPr>
            </w:pPr>
            <w:r w:rsidRPr="00DD478C">
              <w:rPr>
                <w:color w:val="767171"/>
                <w:spacing w:val="-5"/>
                <w:sz w:val="24"/>
              </w:rPr>
              <w:t>RD$</w:t>
            </w:r>
          </w:p>
        </w:tc>
        <w:tc>
          <w:tcPr>
            <w:tcW w:w="1440" w:type="dxa"/>
            <w:tcBorders>
              <w:left w:val="nil"/>
            </w:tcBorders>
          </w:tcPr>
          <w:p w14:paraId="15CEB5A8" w14:textId="77777777" w:rsidR="00C97102" w:rsidRPr="00DD478C" w:rsidRDefault="00C97102">
            <w:pPr>
              <w:pStyle w:val="TableParagraph"/>
              <w:rPr>
                <w:b/>
                <w:color w:val="767171"/>
                <w:sz w:val="24"/>
              </w:rPr>
            </w:pPr>
          </w:p>
          <w:p w14:paraId="361BB477" w14:textId="77777777" w:rsidR="00C97102" w:rsidRPr="00DD478C" w:rsidRDefault="00C97102">
            <w:pPr>
              <w:pStyle w:val="TableParagraph"/>
              <w:spacing w:before="274"/>
              <w:rPr>
                <w:b/>
                <w:color w:val="767171"/>
                <w:sz w:val="24"/>
              </w:rPr>
            </w:pPr>
          </w:p>
          <w:p w14:paraId="5FE7092D" w14:textId="77777777" w:rsidR="00C97102" w:rsidRPr="00DD478C" w:rsidRDefault="001C6A98">
            <w:pPr>
              <w:pStyle w:val="TableParagraph"/>
              <w:spacing w:before="1"/>
              <w:ind w:right="14"/>
              <w:jc w:val="center"/>
              <w:rPr>
                <w:color w:val="767171"/>
                <w:sz w:val="24"/>
              </w:rPr>
            </w:pPr>
            <w:r w:rsidRPr="00DD478C">
              <w:rPr>
                <w:color w:val="767171"/>
                <w:spacing w:val="-10"/>
                <w:sz w:val="24"/>
              </w:rPr>
              <w:t>-</w:t>
            </w:r>
          </w:p>
        </w:tc>
      </w:tr>
      <w:tr w:rsidR="007A1803" w14:paraId="23427131" w14:textId="77777777" w:rsidTr="007A1803">
        <w:trPr>
          <w:trHeight w:val="479"/>
        </w:trPr>
        <w:tc>
          <w:tcPr>
            <w:tcW w:w="4537" w:type="dxa"/>
          </w:tcPr>
          <w:p w14:paraId="673D8802" w14:textId="246BB639" w:rsidR="007A1803" w:rsidRPr="00DD478C" w:rsidRDefault="007A1803" w:rsidP="007A1803">
            <w:pPr>
              <w:pStyle w:val="TableParagraph"/>
              <w:spacing w:line="360" w:lineRule="auto"/>
              <w:ind w:left="69"/>
              <w:rPr>
                <w:b/>
                <w:color w:val="767171"/>
                <w:sz w:val="24"/>
              </w:rPr>
            </w:pPr>
            <w:r w:rsidRPr="00DD478C">
              <w:rPr>
                <w:b/>
                <w:color w:val="767171"/>
                <w:sz w:val="24"/>
              </w:rPr>
              <w:t>Compra y contrataciones de combustible</w:t>
            </w:r>
          </w:p>
        </w:tc>
        <w:tc>
          <w:tcPr>
            <w:tcW w:w="2673" w:type="dxa"/>
            <w:tcBorders>
              <w:right w:val="nil"/>
            </w:tcBorders>
          </w:tcPr>
          <w:p w14:paraId="3E97ABB7" w14:textId="74B81393" w:rsidR="007A1803" w:rsidRPr="00DD478C" w:rsidRDefault="007A1803" w:rsidP="007A1803">
            <w:pPr>
              <w:pStyle w:val="TableParagraph"/>
              <w:rPr>
                <w:b/>
                <w:color w:val="767171"/>
                <w:sz w:val="24"/>
              </w:rPr>
            </w:pPr>
            <w:r w:rsidRPr="00DD478C">
              <w:rPr>
                <w:b/>
                <w:color w:val="767171"/>
                <w:sz w:val="24"/>
              </w:rPr>
              <w:t xml:space="preserve">RD$                    </w:t>
            </w:r>
          </w:p>
        </w:tc>
        <w:tc>
          <w:tcPr>
            <w:tcW w:w="1440" w:type="dxa"/>
            <w:tcBorders>
              <w:left w:val="nil"/>
            </w:tcBorders>
          </w:tcPr>
          <w:p w14:paraId="5BA3500A" w14:textId="0E5AFA3E" w:rsidR="007A1803" w:rsidRPr="00DD478C" w:rsidRDefault="007A1803" w:rsidP="007A1803">
            <w:pPr>
              <w:pStyle w:val="TableParagraph"/>
              <w:rPr>
                <w:b/>
                <w:color w:val="767171"/>
                <w:sz w:val="24"/>
              </w:rPr>
            </w:pPr>
            <w:r w:rsidRPr="00DD478C">
              <w:rPr>
                <w:color w:val="767171"/>
                <w:spacing w:val="-10"/>
                <w:sz w:val="24"/>
              </w:rPr>
              <w:t>16,630,000.00</w:t>
            </w:r>
          </w:p>
        </w:tc>
      </w:tr>
    </w:tbl>
    <w:p w14:paraId="73763670" w14:textId="77777777" w:rsidR="00C97102" w:rsidRPr="00971BF5" w:rsidRDefault="001C6A98">
      <w:pPr>
        <w:spacing w:before="23"/>
        <w:ind w:left="1080"/>
        <w:rPr>
          <w:i/>
          <w:iCs/>
          <w:color w:val="767171"/>
          <w:sz w:val="18"/>
        </w:rPr>
      </w:pPr>
      <w:r w:rsidRPr="00971BF5">
        <w:rPr>
          <w:b/>
          <w:i/>
          <w:iCs/>
          <w:color w:val="767171"/>
          <w:sz w:val="18"/>
        </w:rPr>
        <w:t>Fuente:</w:t>
      </w:r>
      <w:r w:rsidRPr="00971BF5">
        <w:rPr>
          <w:b/>
          <w:i/>
          <w:iCs/>
          <w:color w:val="767171"/>
          <w:spacing w:val="-2"/>
          <w:sz w:val="18"/>
        </w:rPr>
        <w:t xml:space="preserve"> </w:t>
      </w:r>
      <w:r w:rsidRPr="00971BF5">
        <w:rPr>
          <w:i/>
          <w:iCs/>
          <w:color w:val="767171"/>
          <w:sz w:val="18"/>
        </w:rPr>
        <w:t>Dirección</w:t>
      </w:r>
      <w:r w:rsidRPr="00971BF5">
        <w:rPr>
          <w:i/>
          <w:iCs/>
          <w:color w:val="767171"/>
          <w:spacing w:val="-1"/>
          <w:sz w:val="18"/>
        </w:rPr>
        <w:t xml:space="preserve"> </w:t>
      </w:r>
      <w:r w:rsidRPr="00971BF5">
        <w:rPr>
          <w:i/>
          <w:iCs/>
          <w:color w:val="767171"/>
          <w:sz w:val="18"/>
        </w:rPr>
        <w:t>General</w:t>
      </w:r>
      <w:r w:rsidRPr="00971BF5">
        <w:rPr>
          <w:i/>
          <w:iCs/>
          <w:color w:val="767171"/>
          <w:spacing w:val="-2"/>
          <w:sz w:val="18"/>
        </w:rPr>
        <w:t xml:space="preserve"> </w:t>
      </w:r>
      <w:r w:rsidRPr="00971BF5">
        <w:rPr>
          <w:i/>
          <w:iCs/>
          <w:color w:val="767171"/>
          <w:sz w:val="18"/>
        </w:rPr>
        <w:t>de</w:t>
      </w:r>
      <w:r w:rsidRPr="00971BF5">
        <w:rPr>
          <w:i/>
          <w:iCs/>
          <w:color w:val="767171"/>
          <w:spacing w:val="-2"/>
          <w:sz w:val="18"/>
        </w:rPr>
        <w:t xml:space="preserve"> </w:t>
      </w:r>
      <w:r w:rsidRPr="00971BF5">
        <w:rPr>
          <w:i/>
          <w:iCs/>
          <w:color w:val="767171"/>
          <w:sz w:val="18"/>
        </w:rPr>
        <w:t>Contrataciones</w:t>
      </w:r>
      <w:r w:rsidRPr="00971BF5">
        <w:rPr>
          <w:i/>
          <w:iCs/>
          <w:color w:val="767171"/>
          <w:spacing w:val="-2"/>
          <w:sz w:val="18"/>
        </w:rPr>
        <w:t xml:space="preserve"> Públicas</w:t>
      </w:r>
    </w:p>
    <w:p w14:paraId="19135030" w14:textId="77777777" w:rsidR="00C97102" w:rsidRDefault="00C97102">
      <w:pPr>
        <w:rPr>
          <w:sz w:val="18"/>
        </w:rPr>
        <w:sectPr w:rsidR="00C97102" w:rsidSect="004E347B">
          <w:type w:val="continuous"/>
          <w:pgSz w:w="12240" w:h="15840"/>
          <w:pgMar w:top="1420" w:right="1080" w:bottom="1340" w:left="1080" w:header="0" w:footer="1076" w:gutter="0"/>
          <w:cols w:space="720"/>
        </w:sectPr>
      </w:pPr>
    </w:p>
    <w:p w14:paraId="5A88B3D3" w14:textId="496786C2" w:rsidR="00971BF5" w:rsidRDefault="001C6A98" w:rsidP="00971BF5">
      <w:pPr>
        <w:pStyle w:val="Ttulo2"/>
        <w:numPr>
          <w:ilvl w:val="0"/>
          <w:numId w:val="6"/>
        </w:numPr>
        <w:tabs>
          <w:tab w:val="left" w:pos="0"/>
        </w:tabs>
        <w:spacing w:line="360" w:lineRule="auto"/>
        <w:ind w:left="0" w:firstLine="0"/>
        <w:jc w:val="center"/>
        <w:rPr>
          <w:color w:val="767171"/>
        </w:rPr>
      </w:pPr>
      <w:r w:rsidRPr="00DD478C">
        <w:rPr>
          <w:noProof/>
          <w:color w:val="767171"/>
          <w:lang w:val="en-US"/>
        </w:rPr>
        <w:lastRenderedPageBreak/>
        <w:drawing>
          <wp:anchor distT="0" distB="0" distL="0" distR="0" simplePos="0" relativeHeight="15737856" behindDoc="0" locked="0" layoutInCell="1" allowOverlap="1" wp14:anchorId="24295D77" wp14:editId="4CEF4D44">
            <wp:simplePos x="0" y="0"/>
            <wp:positionH relativeFrom="page">
              <wp:posOffset>1593652</wp:posOffset>
            </wp:positionH>
            <wp:positionV relativeFrom="paragraph">
              <wp:posOffset>305435</wp:posOffset>
            </wp:positionV>
            <wp:extent cx="699896" cy="675996"/>
            <wp:effectExtent l="0" t="0" r="0" b="0"/>
            <wp:wrapNone/>
            <wp:docPr id="22" name="Image 22"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Imagen que contiene Texto  Descripción generada automáticamente"/>
                    <pic:cNvPicPr/>
                  </pic:nvPicPr>
                  <pic:blipFill>
                    <a:blip r:embed="rId22" cstate="print"/>
                    <a:stretch>
                      <a:fillRect/>
                    </a:stretch>
                  </pic:blipFill>
                  <pic:spPr>
                    <a:xfrm>
                      <a:off x="0" y="0"/>
                      <a:ext cx="699896" cy="675996"/>
                    </a:xfrm>
                    <a:prstGeom prst="rect">
                      <a:avLst/>
                    </a:prstGeom>
                  </pic:spPr>
                </pic:pic>
              </a:graphicData>
            </a:graphic>
          </wp:anchor>
        </w:drawing>
      </w:r>
      <w:bookmarkStart w:id="20" w:name="_bookmark10"/>
      <w:bookmarkEnd w:id="20"/>
      <w:r w:rsidRPr="00DD478C">
        <w:rPr>
          <w:color w:val="767171"/>
        </w:rPr>
        <w:t>Contrataciones y Adquisiciones</w:t>
      </w:r>
    </w:p>
    <w:p w14:paraId="14F811B0" w14:textId="5DE398A4" w:rsidR="00C97102" w:rsidRPr="00DD478C" w:rsidRDefault="00380F14" w:rsidP="00971BF5">
      <w:pPr>
        <w:pStyle w:val="Ttulo2"/>
        <w:tabs>
          <w:tab w:val="left" w:pos="0"/>
        </w:tabs>
        <w:spacing w:line="360" w:lineRule="auto"/>
        <w:ind w:left="0"/>
        <w:jc w:val="center"/>
        <w:rPr>
          <w:color w:val="767171"/>
        </w:rPr>
      </w:pPr>
      <w:r>
        <w:rPr>
          <w:color w:val="767171"/>
        </w:rPr>
        <w:t xml:space="preserve">           </w:t>
      </w:r>
      <w:r w:rsidR="001C6A98" w:rsidRPr="00DD478C">
        <w:rPr>
          <w:color w:val="767171"/>
        </w:rPr>
        <w:t>División</w:t>
      </w:r>
      <w:r w:rsidR="001C6A98" w:rsidRPr="00DD478C">
        <w:rPr>
          <w:color w:val="767171"/>
          <w:spacing w:val="-10"/>
        </w:rPr>
        <w:t xml:space="preserve"> </w:t>
      </w:r>
      <w:r w:rsidR="001C6A98" w:rsidRPr="00DD478C">
        <w:rPr>
          <w:color w:val="767171"/>
        </w:rPr>
        <w:t>de</w:t>
      </w:r>
      <w:r w:rsidR="001C6A98" w:rsidRPr="00DD478C">
        <w:rPr>
          <w:color w:val="767171"/>
          <w:spacing w:val="-11"/>
        </w:rPr>
        <w:t xml:space="preserve"> </w:t>
      </w:r>
      <w:r w:rsidR="001C6A98" w:rsidRPr="00DD478C">
        <w:rPr>
          <w:color w:val="767171"/>
        </w:rPr>
        <w:t>Compras</w:t>
      </w:r>
      <w:r w:rsidR="001C6A98" w:rsidRPr="00DD478C">
        <w:rPr>
          <w:color w:val="767171"/>
          <w:spacing w:val="-10"/>
        </w:rPr>
        <w:t xml:space="preserve"> </w:t>
      </w:r>
      <w:r w:rsidR="001C6A98" w:rsidRPr="00DD478C">
        <w:rPr>
          <w:color w:val="767171"/>
        </w:rPr>
        <w:t>y</w:t>
      </w:r>
      <w:r w:rsidR="001C6A98" w:rsidRPr="00DD478C">
        <w:rPr>
          <w:color w:val="767171"/>
          <w:spacing w:val="-10"/>
        </w:rPr>
        <w:t xml:space="preserve"> </w:t>
      </w:r>
      <w:r w:rsidR="001C6A98" w:rsidRPr="00DD478C">
        <w:rPr>
          <w:color w:val="767171"/>
        </w:rPr>
        <w:t>Contrataciones</w:t>
      </w:r>
    </w:p>
    <w:p w14:paraId="5F589C9A" w14:textId="77777777" w:rsidR="00971BF5" w:rsidRDefault="001C6A98" w:rsidP="00971BF5">
      <w:pPr>
        <w:spacing w:line="360" w:lineRule="auto"/>
        <w:ind w:firstLine="9"/>
        <w:jc w:val="center"/>
        <w:rPr>
          <w:b/>
          <w:color w:val="767171"/>
          <w:sz w:val="24"/>
        </w:rPr>
      </w:pPr>
      <w:r w:rsidRPr="00DD478C">
        <w:rPr>
          <w:b/>
          <w:color w:val="767171"/>
          <w:sz w:val="24"/>
        </w:rPr>
        <w:t>Procesos</w:t>
      </w:r>
      <w:r w:rsidRPr="00DD478C">
        <w:rPr>
          <w:b/>
          <w:color w:val="767171"/>
          <w:spacing w:val="-14"/>
          <w:sz w:val="24"/>
        </w:rPr>
        <w:t xml:space="preserve"> </w:t>
      </w:r>
      <w:r w:rsidRPr="00DD478C">
        <w:rPr>
          <w:b/>
          <w:color w:val="767171"/>
          <w:sz w:val="24"/>
        </w:rPr>
        <w:t>de</w:t>
      </w:r>
      <w:r w:rsidRPr="00DD478C">
        <w:rPr>
          <w:b/>
          <w:color w:val="767171"/>
          <w:spacing w:val="-15"/>
          <w:sz w:val="24"/>
        </w:rPr>
        <w:t xml:space="preserve"> </w:t>
      </w:r>
      <w:r w:rsidRPr="00DD478C">
        <w:rPr>
          <w:b/>
          <w:color w:val="767171"/>
          <w:sz w:val="24"/>
        </w:rPr>
        <w:t xml:space="preserve">Compras </w:t>
      </w:r>
    </w:p>
    <w:p w14:paraId="0BCB5506" w14:textId="6BD4D768" w:rsidR="00C97102" w:rsidRPr="00DD478C" w:rsidRDefault="001C6A98" w:rsidP="00971BF5">
      <w:pPr>
        <w:spacing w:line="360" w:lineRule="auto"/>
        <w:ind w:firstLine="9"/>
        <w:jc w:val="center"/>
        <w:rPr>
          <w:b/>
          <w:color w:val="767171"/>
          <w:sz w:val="24"/>
        </w:rPr>
      </w:pPr>
      <w:r w:rsidRPr="00DD478C">
        <w:rPr>
          <w:b/>
          <w:color w:val="767171"/>
          <w:sz w:val="24"/>
        </w:rPr>
        <w:t>Enero</w:t>
      </w:r>
      <w:r w:rsidRPr="00DD478C">
        <w:rPr>
          <w:b/>
          <w:color w:val="767171"/>
          <w:spacing w:val="-2"/>
          <w:sz w:val="24"/>
        </w:rPr>
        <w:t xml:space="preserve"> </w:t>
      </w:r>
      <w:r w:rsidRPr="00DD478C">
        <w:rPr>
          <w:b/>
          <w:color w:val="767171"/>
          <w:sz w:val="24"/>
        </w:rPr>
        <w:t>-</w:t>
      </w:r>
      <w:r w:rsidRPr="00DD478C">
        <w:rPr>
          <w:b/>
          <w:color w:val="767171"/>
          <w:spacing w:val="-3"/>
          <w:sz w:val="24"/>
        </w:rPr>
        <w:t xml:space="preserve"> </w:t>
      </w:r>
      <w:r w:rsidR="00EE6F94" w:rsidRPr="00DD478C">
        <w:rPr>
          <w:b/>
          <w:color w:val="767171"/>
          <w:sz w:val="24"/>
        </w:rPr>
        <w:t>Junio</w:t>
      </w:r>
      <w:r w:rsidRPr="00DD478C">
        <w:rPr>
          <w:b/>
          <w:color w:val="767171"/>
          <w:spacing w:val="-1"/>
          <w:sz w:val="24"/>
        </w:rPr>
        <w:t xml:space="preserve"> </w:t>
      </w:r>
      <w:r w:rsidRPr="00DD478C">
        <w:rPr>
          <w:b/>
          <w:color w:val="767171"/>
          <w:spacing w:val="-4"/>
          <w:sz w:val="24"/>
        </w:rPr>
        <w:t>202</w:t>
      </w:r>
      <w:r w:rsidR="00EE6F94" w:rsidRPr="00DD478C">
        <w:rPr>
          <w:b/>
          <w:color w:val="767171"/>
          <w:spacing w:val="-4"/>
          <w:sz w:val="24"/>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266"/>
        <w:gridCol w:w="3260"/>
        <w:gridCol w:w="2410"/>
        <w:gridCol w:w="964"/>
      </w:tblGrid>
      <w:tr w:rsidR="00C97102" w14:paraId="03BA4E90" w14:textId="77777777" w:rsidTr="00971BF5">
        <w:trPr>
          <w:trHeight w:val="728"/>
        </w:trPr>
        <w:tc>
          <w:tcPr>
            <w:tcW w:w="801" w:type="pct"/>
            <w:tcBorders>
              <w:bottom w:val="single" w:sz="4" w:space="0" w:color="000000"/>
            </w:tcBorders>
            <w:shd w:val="clear" w:color="auto" w:fill="001F5F"/>
            <w:vAlign w:val="center"/>
          </w:tcPr>
          <w:p w14:paraId="1289709E" w14:textId="77777777" w:rsidR="00C97102" w:rsidRDefault="001C6A98" w:rsidP="00971BF5">
            <w:pPr>
              <w:pStyle w:val="TableParagraph"/>
              <w:spacing w:before="157"/>
              <w:ind w:left="22"/>
              <w:jc w:val="center"/>
              <w:rPr>
                <w:b/>
                <w:sz w:val="24"/>
              </w:rPr>
            </w:pPr>
            <w:r>
              <w:rPr>
                <w:b/>
                <w:color w:val="FFFFFF"/>
                <w:spacing w:val="-2"/>
                <w:sz w:val="24"/>
              </w:rPr>
              <w:t>Cantidad</w:t>
            </w:r>
          </w:p>
        </w:tc>
        <w:tc>
          <w:tcPr>
            <w:tcW w:w="2063" w:type="pct"/>
            <w:tcBorders>
              <w:bottom w:val="single" w:sz="4" w:space="0" w:color="000000"/>
            </w:tcBorders>
            <w:shd w:val="clear" w:color="auto" w:fill="001F5F"/>
            <w:vAlign w:val="center"/>
          </w:tcPr>
          <w:p w14:paraId="3DB22209" w14:textId="77777777" w:rsidR="00C97102" w:rsidRDefault="001C6A98" w:rsidP="00971BF5">
            <w:pPr>
              <w:pStyle w:val="TableParagraph"/>
              <w:spacing w:before="157"/>
              <w:jc w:val="center"/>
              <w:rPr>
                <w:b/>
                <w:sz w:val="24"/>
              </w:rPr>
            </w:pPr>
            <w:r>
              <w:rPr>
                <w:b/>
                <w:color w:val="FFFFFF"/>
                <w:sz w:val="24"/>
              </w:rPr>
              <w:t>Umbral de</w:t>
            </w:r>
            <w:r>
              <w:rPr>
                <w:b/>
                <w:color w:val="FFFFFF"/>
                <w:spacing w:val="-1"/>
                <w:sz w:val="24"/>
              </w:rPr>
              <w:t xml:space="preserve"> </w:t>
            </w:r>
            <w:r>
              <w:rPr>
                <w:b/>
                <w:color w:val="FFFFFF"/>
                <w:spacing w:val="-2"/>
                <w:sz w:val="24"/>
              </w:rPr>
              <w:t>Compras</w:t>
            </w:r>
          </w:p>
        </w:tc>
        <w:tc>
          <w:tcPr>
            <w:tcW w:w="1525" w:type="pct"/>
            <w:tcBorders>
              <w:bottom w:val="single" w:sz="4" w:space="0" w:color="000000"/>
            </w:tcBorders>
            <w:shd w:val="clear" w:color="auto" w:fill="001F5F"/>
            <w:vAlign w:val="center"/>
          </w:tcPr>
          <w:p w14:paraId="75D0756E" w14:textId="77777777" w:rsidR="00C97102" w:rsidRDefault="001C6A98" w:rsidP="00971BF5">
            <w:pPr>
              <w:pStyle w:val="TableParagraph"/>
              <w:spacing w:before="157"/>
              <w:ind w:left="15"/>
              <w:jc w:val="center"/>
              <w:rPr>
                <w:b/>
                <w:sz w:val="24"/>
              </w:rPr>
            </w:pPr>
            <w:r>
              <w:rPr>
                <w:b/>
                <w:color w:val="FFFFFF"/>
                <w:spacing w:val="-2"/>
                <w:sz w:val="24"/>
              </w:rPr>
              <w:t>Montos</w:t>
            </w:r>
          </w:p>
        </w:tc>
        <w:tc>
          <w:tcPr>
            <w:tcW w:w="610" w:type="pct"/>
            <w:tcBorders>
              <w:bottom w:val="single" w:sz="4" w:space="0" w:color="000000"/>
            </w:tcBorders>
            <w:shd w:val="clear" w:color="auto" w:fill="001F5F"/>
            <w:vAlign w:val="center"/>
          </w:tcPr>
          <w:p w14:paraId="5935E5B6" w14:textId="77777777" w:rsidR="00C97102" w:rsidRDefault="001C6A98" w:rsidP="00971BF5">
            <w:pPr>
              <w:pStyle w:val="TableParagraph"/>
              <w:spacing w:before="157"/>
              <w:ind w:left="13"/>
              <w:jc w:val="center"/>
              <w:rPr>
                <w:b/>
                <w:sz w:val="24"/>
              </w:rPr>
            </w:pPr>
            <w:r>
              <w:rPr>
                <w:b/>
                <w:color w:val="FFFFFF"/>
                <w:spacing w:val="-10"/>
                <w:sz w:val="24"/>
              </w:rPr>
              <w:t>%</w:t>
            </w:r>
          </w:p>
        </w:tc>
      </w:tr>
      <w:tr w:rsidR="00C97102" w14:paraId="530A76D0" w14:textId="77777777" w:rsidTr="00971BF5">
        <w:trPr>
          <w:trHeight w:val="516"/>
        </w:trPr>
        <w:tc>
          <w:tcPr>
            <w:tcW w:w="801" w:type="pct"/>
            <w:tcBorders>
              <w:top w:val="single" w:sz="4" w:space="0" w:color="000000"/>
              <w:bottom w:val="single" w:sz="4" w:space="0" w:color="000000"/>
              <w:right w:val="single" w:sz="4" w:space="0" w:color="000000"/>
            </w:tcBorders>
            <w:vAlign w:val="center"/>
          </w:tcPr>
          <w:p w14:paraId="1D649CD1" w14:textId="1473EF66" w:rsidR="00C97102" w:rsidRPr="00971BF5" w:rsidRDefault="000A4ABB" w:rsidP="00971BF5">
            <w:pPr>
              <w:jc w:val="center"/>
              <w:rPr>
                <w:color w:val="767171"/>
                <w:sz w:val="24"/>
                <w:szCs w:val="24"/>
                <w:lang w:val="es-MX"/>
              </w:rPr>
            </w:pPr>
            <w:r w:rsidRPr="00DD478C">
              <w:rPr>
                <w:color w:val="767171"/>
                <w:sz w:val="24"/>
                <w:szCs w:val="24"/>
              </w:rPr>
              <w:t>21</w:t>
            </w:r>
          </w:p>
        </w:tc>
        <w:tc>
          <w:tcPr>
            <w:tcW w:w="2063" w:type="pct"/>
            <w:tcBorders>
              <w:top w:val="single" w:sz="4" w:space="0" w:color="000000"/>
              <w:left w:val="single" w:sz="4" w:space="0" w:color="000000"/>
              <w:bottom w:val="single" w:sz="4" w:space="0" w:color="000000"/>
              <w:right w:val="single" w:sz="4" w:space="0" w:color="000000"/>
            </w:tcBorders>
            <w:vAlign w:val="center"/>
          </w:tcPr>
          <w:p w14:paraId="37E0C1BD" w14:textId="77777777" w:rsidR="00C97102" w:rsidRPr="00DD478C" w:rsidRDefault="001C6A98" w:rsidP="00971BF5">
            <w:pPr>
              <w:pStyle w:val="TableParagraph"/>
              <w:spacing w:before="1"/>
              <w:ind w:left="73"/>
              <w:rPr>
                <w:color w:val="767171"/>
                <w:sz w:val="24"/>
                <w:szCs w:val="24"/>
              </w:rPr>
            </w:pPr>
            <w:r w:rsidRPr="00DD478C">
              <w:rPr>
                <w:color w:val="767171"/>
                <w:sz w:val="24"/>
                <w:szCs w:val="24"/>
              </w:rPr>
              <w:t>Compra</w:t>
            </w:r>
            <w:r w:rsidRPr="00DD478C">
              <w:rPr>
                <w:color w:val="767171"/>
                <w:spacing w:val="-3"/>
                <w:sz w:val="24"/>
                <w:szCs w:val="24"/>
              </w:rPr>
              <w:t xml:space="preserve"> </w:t>
            </w:r>
            <w:r w:rsidRPr="00DD478C">
              <w:rPr>
                <w:color w:val="767171"/>
                <w:sz w:val="24"/>
                <w:szCs w:val="24"/>
              </w:rPr>
              <w:t>por Debajo</w:t>
            </w:r>
            <w:r w:rsidRPr="00DD478C">
              <w:rPr>
                <w:color w:val="767171"/>
                <w:spacing w:val="-1"/>
                <w:sz w:val="24"/>
                <w:szCs w:val="24"/>
              </w:rPr>
              <w:t xml:space="preserve"> </w:t>
            </w:r>
            <w:r w:rsidRPr="00DD478C">
              <w:rPr>
                <w:color w:val="767171"/>
                <w:sz w:val="24"/>
                <w:szCs w:val="24"/>
              </w:rPr>
              <w:t xml:space="preserve">del </w:t>
            </w:r>
            <w:r w:rsidRPr="00DD478C">
              <w:rPr>
                <w:color w:val="767171"/>
                <w:spacing w:val="-2"/>
                <w:sz w:val="24"/>
                <w:szCs w:val="24"/>
              </w:rPr>
              <w:t>Umbral</w:t>
            </w:r>
          </w:p>
        </w:tc>
        <w:tc>
          <w:tcPr>
            <w:tcW w:w="1525" w:type="pct"/>
            <w:tcBorders>
              <w:top w:val="single" w:sz="4" w:space="0" w:color="000000"/>
              <w:left w:val="single" w:sz="4" w:space="0" w:color="000000"/>
              <w:bottom w:val="single" w:sz="4" w:space="0" w:color="000000"/>
              <w:right w:val="single" w:sz="4" w:space="0" w:color="000000"/>
            </w:tcBorders>
            <w:vAlign w:val="center"/>
          </w:tcPr>
          <w:p w14:paraId="447531E6" w14:textId="3EB3E9FB" w:rsidR="00C97102" w:rsidRPr="00971BF5" w:rsidRDefault="000A4ABB" w:rsidP="00971BF5">
            <w:pPr>
              <w:jc w:val="center"/>
              <w:rPr>
                <w:color w:val="767171"/>
                <w:sz w:val="24"/>
                <w:szCs w:val="24"/>
                <w:lang w:val="es-MX"/>
              </w:rPr>
            </w:pPr>
            <w:r w:rsidRPr="00DD478C">
              <w:rPr>
                <w:color w:val="767171"/>
                <w:sz w:val="24"/>
                <w:szCs w:val="24"/>
              </w:rPr>
              <w:t>4,295,568.00</w:t>
            </w:r>
          </w:p>
        </w:tc>
        <w:tc>
          <w:tcPr>
            <w:tcW w:w="610" w:type="pct"/>
            <w:tcBorders>
              <w:top w:val="single" w:sz="4" w:space="0" w:color="000000"/>
              <w:left w:val="single" w:sz="4" w:space="0" w:color="000000"/>
              <w:bottom w:val="single" w:sz="4" w:space="0" w:color="000000"/>
            </w:tcBorders>
            <w:vAlign w:val="center"/>
          </w:tcPr>
          <w:p w14:paraId="5F080DE8" w14:textId="2115360A" w:rsidR="00C97102" w:rsidRPr="00DD478C" w:rsidRDefault="000A4ABB" w:rsidP="00971BF5">
            <w:pPr>
              <w:pStyle w:val="TableParagraph"/>
              <w:spacing w:before="1"/>
              <w:ind w:left="18" w:right="2"/>
              <w:jc w:val="center"/>
              <w:rPr>
                <w:color w:val="767171"/>
                <w:sz w:val="24"/>
                <w:szCs w:val="24"/>
              </w:rPr>
            </w:pPr>
            <w:r w:rsidRPr="00DD478C">
              <w:rPr>
                <w:color w:val="767171"/>
                <w:spacing w:val="-5"/>
                <w:sz w:val="24"/>
                <w:szCs w:val="24"/>
              </w:rPr>
              <w:t>4</w:t>
            </w:r>
            <w:r w:rsidR="001C6A98" w:rsidRPr="00DD478C">
              <w:rPr>
                <w:color w:val="767171"/>
                <w:spacing w:val="-5"/>
                <w:sz w:val="24"/>
                <w:szCs w:val="24"/>
              </w:rPr>
              <w:t>%</w:t>
            </w:r>
          </w:p>
        </w:tc>
      </w:tr>
      <w:tr w:rsidR="00C97102" w14:paraId="0CF6CE01" w14:textId="77777777" w:rsidTr="00971BF5">
        <w:trPr>
          <w:trHeight w:val="516"/>
        </w:trPr>
        <w:tc>
          <w:tcPr>
            <w:tcW w:w="801" w:type="pct"/>
            <w:tcBorders>
              <w:top w:val="single" w:sz="4" w:space="0" w:color="000000"/>
              <w:bottom w:val="single" w:sz="4" w:space="0" w:color="000000"/>
              <w:right w:val="single" w:sz="4" w:space="0" w:color="000000"/>
            </w:tcBorders>
            <w:vAlign w:val="center"/>
          </w:tcPr>
          <w:p w14:paraId="537CFB3A" w14:textId="6564E11E" w:rsidR="00C97102" w:rsidRPr="00DD478C" w:rsidRDefault="000A4ABB" w:rsidP="00971BF5">
            <w:pPr>
              <w:pStyle w:val="TableParagraph"/>
              <w:spacing w:line="275" w:lineRule="exact"/>
              <w:ind w:left="16"/>
              <w:jc w:val="center"/>
              <w:rPr>
                <w:color w:val="767171"/>
                <w:sz w:val="24"/>
                <w:szCs w:val="24"/>
              </w:rPr>
            </w:pPr>
            <w:r w:rsidRPr="00DD478C">
              <w:rPr>
                <w:color w:val="767171"/>
                <w:spacing w:val="-10"/>
                <w:sz w:val="24"/>
                <w:szCs w:val="24"/>
              </w:rPr>
              <w:t>8</w:t>
            </w:r>
          </w:p>
        </w:tc>
        <w:tc>
          <w:tcPr>
            <w:tcW w:w="2063" w:type="pct"/>
            <w:tcBorders>
              <w:top w:val="single" w:sz="4" w:space="0" w:color="000000"/>
              <w:left w:val="single" w:sz="4" w:space="0" w:color="000000"/>
              <w:bottom w:val="single" w:sz="4" w:space="0" w:color="000000"/>
              <w:right w:val="single" w:sz="4" w:space="0" w:color="000000"/>
            </w:tcBorders>
            <w:vAlign w:val="center"/>
          </w:tcPr>
          <w:p w14:paraId="7CBECEF6" w14:textId="77777777" w:rsidR="00C97102" w:rsidRPr="00DD478C" w:rsidRDefault="001C6A98" w:rsidP="00971BF5">
            <w:pPr>
              <w:pStyle w:val="TableParagraph"/>
              <w:spacing w:line="275" w:lineRule="exact"/>
              <w:ind w:left="73"/>
              <w:rPr>
                <w:color w:val="767171"/>
                <w:sz w:val="24"/>
                <w:szCs w:val="24"/>
              </w:rPr>
            </w:pPr>
            <w:r w:rsidRPr="00DD478C">
              <w:rPr>
                <w:color w:val="767171"/>
                <w:sz w:val="24"/>
                <w:szCs w:val="24"/>
              </w:rPr>
              <w:t>Compra</w:t>
            </w:r>
            <w:r w:rsidRPr="00DD478C">
              <w:rPr>
                <w:color w:val="767171"/>
                <w:spacing w:val="-2"/>
                <w:sz w:val="24"/>
                <w:szCs w:val="24"/>
              </w:rPr>
              <w:t xml:space="preserve"> </w:t>
            </w:r>
            <w:r w:rsidRPr="00DD478C">
              <w:rPr>
                <w:color w:val="767171"/>
                <w:sz w:val="24"/>
                <w:szCs w:val="24"/>
              </w:rPr>
              <w:t xml:space="preserve">por </w:t>
            </w:r>
            <w:r w:rsidRPr="00DD478C">
              <w:rPr>
                <w:color w:val="767171"/>
                <w:spacing w:val="-2"/>
                <w:sz w:val="24"/>
                <w:szCs w:val="24"/>
              </w:rPr>
              <w:t>Excepción</w:t>
            </w:r>
          </w:p>
        </w:tc>
        <w:tc>
          <w:tcPr>
            <w:tcW w:w="1525" w:type="pct"/>
            <w:tcBorders>
              <w:top w:val="single" w:sz="4" w:space="0" w:color="000000"/>
              <w:left w:val="single" w:sz="4" w:space="0" w:color="000000"/>
              <w:bottom w:val="single" w:sz="4" w:space="0" w:color="000000"/>
              <w:right w:val="single" w:sz="4" w:space="0" w:color="000000"/>
            </w:tcBorders>
            <w:vAlign w:val="center"/>
          </w:tcPr>
          <w:p w14:paraId="3F16ACFA" w14:textId="032520D6" w:rsidR="00C97102" w:rsidRPr="00971BF5" w:rsidRDefault="000A4ABB" w:rsidP="00971BF5">
            <w:pPr>
              <w:jc w:val="center"/>
              <w:rPr>
                <w:color w:val="767171"/>
                <w:sz w:val="24"/>
                <w:szCs w:val="24"/>
                <w:lang w:val="es-MX"/>
              </w:rPr>
            </w:pPr>
            <w:r w:rsidRPr="00DD478C">
              <w:rPr>
                <w:color w:val="767171"/>
                <w:sz w:val="24"/>
                <w:szCs w:val="24"/>
              </w:rPr>
              <w:t>18,676,717.00</w:t>
            </w:r>
          </w:p>
        </w:tc>
        <w:tc>
          <w:tcPr>
            <w:tcW w:w="610" w:type="pct"/>
            <w:tcBorders>
              <w:top w:val="single" w:sz="4" w:space="0" w:color="000000"/>
              <w:left w:val="single" w:sz="4" w:space="0" w:color="000000"/>
              <w:bottom w:val="single" w:sz="4" w:space="0" w:color="000000"/>
            </w:tcBorders>
            <w:vAlign w:val="center"/>
          </w:tcPr>
          <w:p w14:paraId="63F6C52A" w14:textId="7CAAD9D5" w:rsidR="00C97102" w:rsidRPr="00DD478C" w:rsidRDefault="000A4ABB" w:rsidP="00971BF5">
            <w:pPr>
              <w:pStyle w:val="TableParagraph"/>
              <w:spacing w:line="275" w:lineRule="exact"/>
              <w:ind w:left="18" w:right="2"/>
              <w:jc w:val="center"/>
              <w:rPr>
                <w:color w:val="767171"/>
                <w:sz w:val="24"/>
                <w:szCs w:val="24"/>
              </w:rPr>
            </w:pPr>
            <w:r w:rsidRPr="00DD478C">
              <w:rPr>
                <w:color w:val="767171"/>
                <w:spacing w:val="-5"/>
                <w:sz w:val="24"/>
                <w:szCs w:val="24"/>
              </w:rPr>
              <w:t>19</w:t>
            </w:r>
            <w:r w:rsidR="001C6A98" w:rsidRPr="00DD478C">
              <w:rPr>
                <w:color w:val="767171"/>
                <w:spacing w:val="-5"/>
                <w:sz w:val="24"/>
                <w:szCs w:val="24"/>
              </w:rPr>
              <w:t>%</w:t>
            </w:r>
          </w:p>
        </w:tc>
      </w:tr>
      <w:tr w:rsidR="00C97102" w14:paraId="60EB252C" w14:textId="77777777" w:rsidTr="00971BF5">
        <w:trPr>
          <w:trHeight w:val="516"/>
        </w:trPr>
        <w:tc>
          <w:tcPr>
            <w:tcW w:w="801" w:type="pct"/>
            <w:tcBorders>
              <w:top w:val="single" w:sz="4" w:space="0" w:color="000000"/>
              <w:bottom w:val="single" w:sz="4" w:space="0" w:color="000000"/>
              <w:right w:val="single" w:sz="4" w:space="0" w:color="000000"/>
            </w:tcBorders>
            <w:vAlign w:val="center"/>
          </w:tcPr>
          <w:p w14:paraId="7349A57F" w14:textId="6527DDF1" w:rsidR="00C97102" w:rsidRPr="00DD478C" w:rsidRDefault="000A4ABB" w:rsidP="00971BF5">
            <w:pPr>
              <w:pStyle w:val="TableParagraph"/>
              <w:spacing w:line="275" w:lineRule="exact"/>
              <w:ind w:left="16"/>
              <w:jc w:val="center"/>
              <w:rPr>
                <w:color w:val="767171"/>
                <w:sz w:val="24"/>
                <w:szCs w:val="24"/>
              </w:rPr>
            </w:pPr>
            <w:r w:rsidRPr="00DD478C">
              <w:rPr>
                <w:color w:val="767171"/>
                <w:spacing w:val="-5"/>
                <w:sz w:val="24"/>
                <w:szCs w:val="24"/>
              </w:rPr>
              <w:t>26</w:t>
            </w:r>
          </w:p>
        </w:tc>
        <w:tc>
          <w:tcPr>
            <w:tcW w:w="2063" w:type="pct"/>
            <w:tcBorders>
              <w:top w:val="single" w:sz="4" w:space="0" w:color="000000"/>
              <w:left w:val="single" w:sz="4" w:space="0" w:color="000000"/>
              <w:bottom w:val="single" w:sz="4" w:space="0" w:color="000000"/>
              <w:right w:val="single" w:sz="4" w:space="0" w:color="000000"/>
            </w:tcBorders>
            <w:vAlign w:val="center"/>
          </w:tcPr>
          <w:p w14:paraId="6B5EEE9F" w14:textId="77777777" w:rsidR="00C97102" w:rsidRPr="00DD478C" w:rsidRDefault="001C6A98" w:rsidP="00971BF5">
            <w:pPr>
              <w:pStyle w:val="TableParagraph"/>
              <w:spacing w:line="275" w:lineRule="exact"/>
              <w:ind w:left="73"/>
              <w:rPr>
                <w:color w:val="767171"/>
                <w:sz w:val="24"/>
                <w:szCs w:val="24"/>
              </w:rPr>
            </w:pPr>
            <w:r w:rsidRPr="00DD478C">
              <w:rPr>
                <w:color w:val="767171"/>
                <w:sz w:val="24"/>
                <w:szCs w:val="24"/>
              </w:rPr>
              <w:t>Compra</w:t>
            </w:r>
            <w:r w:rsidRPr="00DD478C">
              <w:rPr>
                <w:color w:val="767171"/>
                <w:spacing w:val="-2"/>
                <w:sz w:val="24"/>
                <w:szCs w:val="24"/>
              </w:rPr>
              <w:t xml:space="preserve"> Menor</w:t>
            </w:r>
          </w:p>
        </w:tc>
        <w:tc>
          <w:tcPr>
            <w:tcW w:w="1525" w:type="pct"/>
            <w:tcBorders>
              <w:top w:val="single" w:sz="4" w:space="0" w:color="000000"/>
              <w:left w:val="single" w:sz="4" w:space="0" w:color="000000"/>
              <w:bottom w:val="single" w:sz="4" w:space="0" w:color="000000"/>
              <w:right w:val="single" w:sz="4" w:space="0" w:color="000000"/>
            </w:tcBorders>
            <w:vAlign w:val="center"/>
          </w:tcPr>
          <w:p w14:paraId="33F542C6" w14:textId="1AE6208A" w:rsidR="00C97102" w:rsidRPr="00DD478C" w:rsidRDefault="000A4ABB" w:rsidP="00971BF5">
            <w:pPr>
              <w:pStyle w:val="TableParagraph"/>
              <w:spacing w:line="275" w:lineRule="exact"/>
              <w:ind w:left="17"/>
              <w:jc w:val="center"/>
              <w:rPr>
                <w:color w:val="767171"/>
                <w:sz w:val="24"/>
                <w:szCs w:val="24"/>
              </w:rPr>
            </w:pPr>
            <w:r w:rsidRPr="00DD478C">
              <w:rPr>
                <w:color w:val="767171"/>
                <w:spacing w:val="-2"/>
                <w:sz w:val="24"/>
                <w:szCs w:val="24"/>
              </w:rPr>
              <w:t>28,003,215.00</w:t>
            </w:r>
          </w:p>
        </w:tc>
        <w:tc>
          <w:tcPr>
            <w:tcW w:w="610" w:type="pct"/>
            <w:tcBorders>
              <w:top w:val="single" w:sz="4" w:space="0" w:color="000000"/>
              <w:left w:val="single" w:sz="4" w:space="0" w:color="000000"/>
              <w:bottom w:val="single" w:sz="4" w:space="0" w:color="000000"/>
            </w:tcBorders>
            <w:vAlign w:val="center"/>
          </w:tcPr>
          <w:p w14:paraId="630F66E4" w14:textId="725F996B" w:rsidR="00C97102" w:rsidRPr="00DD478C" w:rsidRDefault="000A4ABB" w:rsidP="00971BF5">
            <w:pPr>
              <w:pStyle w:val="TableParagraph"/>
              <w:spacing w:line="275" w:lineRule="exact"/>
              <w:ind w:left="18" w:right="2"/>
              <w:jc w:val="center"/>
              <w:rPr>
                <w:color w:val="767171"/>
                <w:sz w:val="24"/>
                <w:szCs w:val="24"/>
              </w:rPr>
            </w:pPr>
            <w:r w:rsidRPr="00DD478C">
              <w:rPr>
                <w:color w:val="767171"/>
                <w:spacing w:val="-5"/>
                <w:sz w:val="24"/>
                <w:szCs w:val="24"/>
              </w:rPr>
              <w:t>29</w:t>
            </w:r>
            <w:r w:rsidR="001C6A98" w:rsidRPr="00DD478C">
              <w:rPr>
                <w:color w:val="767171"/>
                <w:spacing w:val="-5"/>
                <w:sz w:val="24"/>
                <w:szCs w:val="24"/>
              </w:rPr>
              <w:t>%</w:t>
            </w:r>
          </w:p>
        </w:tc>
      </w:tr>
      <w:tr w:rsidR="00C97102" w14:paraId="2E965F5B" w14:textId="77777777" w:rsidTr="00971BF5">
        <w:trPr>
          <w:trHeight w:val="516"/>
        </w:trPr>
        <w:tc>
          <w:tcPr>
            <w:tcW w:w="801" w:type="pct"/>
            <w:tcBorders>
              <w:top w:val="single" w:sz="4" w:space="0" w:color="000000"/>
              <w:bottom w:val="single" w:sz="4" w:space="0" w:color="000000"/>
              <w:right w:val="single" w:sz="4" w:space="0" w:color="000000"/>
            </w:tcBorders>
            <w:vAlign w:val="center"/>
          </w:tcPr>
          <w:p w14:paraId="37FDFBDA" w14:textId="000A76BA" w:rsidR="00C97102" w:rsidRPr="00DD478C" w:rsidRDefault="000A4ABB" w:rsidP="00971BF5">
            <w:pPr>
              <w:pStyle w:val="TableParagraph"/>
              <w:spacing w:before="1"/>
              <w:ind w:left="16"/>
              <w:jc w:val="center"/>
              <w:rPr>
                <w:color w:val="767171"/>
                <w:sz w:val="24"/>
                <w:szCs w:val="24"/>
              </w:rPr>
            </w:pPr>
            <w:r w:rsidRPr="00DD478C">
              <w:rPr>
                <w:color w:val="767171"/>
                <w:spacing w:val="-10"/>
                <w:sz w:val="24"/>
                <w:szCs w:val="24"/>
              </w:rPr>
              <w:t>3</w:t>
            </w:r>
          </w:p>
        </w:tc>
        <w:tc>
          <w:tcPr>
            <w:tcW w:w="2063" w:type="pct"/>
            <w:tcBorders>
              <w:top w:val="single" w:sz="4" w:space="0" w:color="000000"/>
              <w:left w:val="single" w:sz="4" w:space="0" w:color="000000"/>
              <w:bottom w:val="single" w:sz="4" w:space="0" w:color="000000"/>
              <w:right w:val="single" w:sz="4" w:space="0" w:color="000000"/>
            </w:tcBorders>
            <w:vAlign w:val="center"/>
          </w:tcPr>
          <w:p w14:paraId="25B39F22" w14:textId="77777777" w:rsidR="00C97102" w:rsidRPr="00DD478C" w:rsidRDefault="001C6A98" w:rsidP="00971BF5">
            <w:pPr>
              <w:pStyle w:val="TableParagraph"/>
              <w:spacing w:before="1"/>
              <w:ind w:left="73"/>
              <w:rPr>
                <w:color w:val="767171"/>
                <w:sz w:val="24"/>
                <w:szCs w:val="24"/>
              </w:rPr>
            </w:pPr>
            <w:r w:rsidRPr="00DD478C">
              <w:rPr>
                <w:color w:val="767171"/>
                <w:sz w:val="24"/>
                <w:szCs w:val="24"/>
              </w:rPr>
              <w:t>Comparación</w:t>
            </w:r>
            <w:r w:rsidRPr="00DD478C">
              <w:rPr>
                <w:color w:val="767171"/>
                <w:spacing w:val="-4"/>
                <w:sz w:val="24"/>
                <w:szCs w:val="24"/>
              </w:rPr>
              <w:t xml:space="preserve"> </w:t>
            </w:r>
            <w:r w:rsidRPr="00DD478C">
              <w:rPr>
                <w:color w:val="767171"/>
                <w:sz w:val="24"/>
                <w:szCs w:val="24"/>
              </w:rPr>
              <w:t>de</w:t>
            </w:r>
            <w:r w:rsidRPr="00DD478C">
              <w:rPr>
                <w:color w:val="767171"/>
                <w:spacing w:val="-2"/>
                <w:sz w:val="24"/>
                <w:szCs w:val="24"/>
              </w:rPr>
              <w:t xml:space="preserve"> Precios</w:t>
            </w:r>
          </w:p>
        </w:tc>
        <w:tc>
          <w:tcPr>
            <w:tcW w:w="1525" w:type="pct"/>
            <w:tcBorders>
              <w:top w:val="single" w:sz="4" w:space="0" w:color="000000"/>
              <w:left w:val="single" w:sz="4" w:space="0" w:color="000000"/>
              <w:bottom w:val="single" w:sz="4" w:space="0" w:color="000000"/>
              <w:right w:val="single" w:sz="4" w:space="0" w:color="000000"/>
            </w:tcBorders>
            <w:vAlign w:val="center"/>
          </w:tcPr>
          <w:p w14:paraId="76EC9305" w14:textId="5EC9EA0F" w:rsidR="00C97102" w:rsidRPr="00971BF5" w:rsidRDefault="000A4ABB" w:rsidP="00971BF5">
            <w:pPr>
              <w:jc w:val="center"/>
              <w:rPr>
                <w:color w:val="767171"/>
                <w:sz w:val="24"/>
                <w:szCs w:val="24"/>
                <w:lang w:val="es-MX"/>
              </w:rPr>
            </w:pPr>
            <w:r w:rsidRPr="00DD478C">
              <w:rPr>
                <w:color w:val="767171"/>
                <w:sz w:val="24"/>
                <w:szCs w:val="24"/>
              </w:rPr>
              <w:t>16,306,771.00</w:t>
            </w:r>
          </w:p>
        </w:tc>
        <w:tc>
          <w:tcPr>
            <w:tcW w:w="610" w:type="pct"/>
            <w:tcBorders>
              <w:top w:val="single" w:sz="4" w:space="0" w:color="000000"/>
              <w:left w:val="single" w:sz="4" w:space="0" w:color="000000"/>
              <w:bottom w:val="single" w:sz="4" w:space="0" w:color="000000"/>
            </w:tcBorders>
            <w:vAlign w:val="center"/>
          </w:tcPr>
          <w:p w14:paraId="6CD12571" w14:textId="588D92D5" w:rsidR="00C97102" w:rsidRPr="00DD478C" w:rsidRDefault="000A4ABB" w:rsidP="00971BF5">
            <w:pPr>
              <w:pStyle w:val="TableParagraph"/>
              <w:spacing w:before="1"/>
              <w:ind w:left="18" w:right="2"/>
              <w:jc w:val="center"/>
              <w:rPr>
                <w:color w:val="767171"/>
                <w:sz w:val="24"/>
                <w:szCs w:val="24"/>
              </w:rPr>
            </w:pPr>
            <w:r w:rsidRPr="00DD478C">
              <w:rPr>
                <w:color w:val="767171"/>
                <w:spacing w:val="-5"/>
                <w:sz w:val="24"/>
                <w:szCs w:val="24"/>
              </w:rPr>
              <w:t>1</w:t>
            </w:r>
            <w:r w:rsidR="001C6A98" w:rsidRPr="00DD478C">
              <w:rPr>
                <w:color w:val="767171"/>
                <w:spacing w:val="-5"/>
                <w:sz w:val="24"/>
                <w:szCs w:val="24"/>
              </w:rPr>
              <w:t>7%</w:t>
            </w:r>
          </w:p>
        </w:tc>
      </w:tr>
      <w:tr w:rsidR="00C97102" w14:paraId="7C4681AB" w14:textId="77777777" w:rsidTr="00971BF5">
        <w:trPr>
          <w:trHeight w:val="516"/>
        </w:trPr>
        <w:tc>
          <w:tcPr>
            <w:tcW w:w="801" w:type="pct"/>
            <w:tcBorders>
              <w:top w:val="single" w:sz="4" w:space="0" w:color="000000"/>
              <w:bottom w:val="single" w:sz="4" w:space="0" w:color="000000"/>
              <w:right w:val="single" w:sz="4" w:space="0" w:color="000000"/>
            </w:tcBorders>
            <w:vAlign w:val="center"/>
          </w:tcPr>
          <w:p w14:paraId="59D4F0E9" w14:textId="47F3020D" w:rsidR="00C97102" w:rsidRPr="00DD478C" w:rsidRDefault="000A4ABB" w:rsidP="00971BF5">
            <w:pPr>
              <w:pStyle w:val="TableParagraph"/>
              <w:spacing w:line="275" w:lineRule="exact"/>
              <w:ind w:left="16"/>
              <w:jc w:val="center"/>
              <w:rPr>
                <w:color w:val="767171"/>
                <w:sz w:val="24"/>
                <w:szCs w:val="24"/>
              </w:rPr>
            </w:pPr>
            <w:r w:rsidRPr="00DD478C">
              <w:rPr>
                <w:color w:val="767171"/>
                <w:spacing w:val="-10"/>
                <w:sz w:val="24"/>
                <w:szCs w:val="24"/>
              </w:rPr>
              <w:t>1</w:t>
            </w:r>
          </w:p>
        </w:tc>
        <w:tc>
          <w:tcPr>
            <w:tcW w:w="2063" w:type="pct"/>
            <w:tcBorders>
              <w:top w:val="single" w:sz="4" w:space="0" w:color="000000"/>
              <w:left w:val="single" w:sz="4" w:space="0" w:color="000000"/>
              <w:bottom w:val="single" w:sz="4" w:space="0" w:color="000000"/>
              <w:right w:val="single" w:sz="4" w:space="0" w:color="000000"/>
            </w:tcBorders>
            <w:vAlign w:val="center"/>
          </w:tcPr>
          <w:p w14:paraId="592B0617" w14:textId="77777777" w:rsidR="00C97102" w:rsidRPr="00DD478C" w:rsidRDefault="001C6A98" w:rsidP="00971BF5">
            <w:pPr>
              <w:pStyle w:val="TableParagraph"/>
              <w:spacing w:line="275" w:lineRule="exact"/>
              <w:ind w:left="73"/>
              <w:rPr>
                <w:color w:val="767171"/>
                <w:sz w:val="24"/>
                <w:szCs w:val="24"/>
              </w:rPr>
            </w:pPr>
            <w:r w:rsidRPr="00DD478C">
              <w:rPr>
                <w:color w:val="767171"/>
                <w:spacing w:val="-2"/>
                <w:sz w:val="24"/>
                <w:szCs w:val="24"/>
              </w:rPr>
              <w:t>Licitaciones</w:t>
            </w:r>
          </w:p>
        </w:tc>
        <w:tc>
          <w:tcPr>
            <w:tcW w:w="1525" w:type="pct"/>
            <w:tcBorders>
              <w:top w:val="single" w:sz="4" w:space="0" w:color="000000"/>
              <w:left w:val="single" w:sz="4" w:space="0" w:color="000000"/>
              <w:bottom w:val="single" w:sz="4" w:space="0" w:color="000000"/>
              <w:right w:val="single" w:sz="4" w:space="0" w:color="000000"/>
            </w:tcBorders>
            <w:vAlign w:val="center"/>
          </w:tcPr>
          <w:p w14:paraId="62958C53" w14:textId="1724186E" w:rsidR="00C97102" w:rsidRPr="00971BF5" w:rsidRDefault="000A4ABB" w:rsidP="00971BF5">
            <w:pPr>
              <w:jc w:val="center"/>
              <w:rPr>
                <w:color w:val="767171"/>
                <w:sz w:val="24"/>
                <w:szCs w:val="24"/>
                <w:lang w:val="es-MX"/>
              </w:rPr>
            </w:pPr>
            <w:r w:rsidRPr="00DD478C">
              <w:rPr>
                <w:color w:val="767171"/>
                <w:sz w:val="24"/>
                <w:szCs w:val="24"/>
              </w:rPr>
              <w:t>29,960,000.00</w:t>
            </w:r>
          </w:p>
        </w:tc>
        <w:tc>
          <w:tcPr>
            <w:tcW w:w="610" w:type="pct"/>
            <w:tcBorders>
              <w:top w:val="single" w:sz="4" w:space="0" w:color="000000"/>
              <w:left w:val="single" w:sz="4" w:space="0" w:color="000000"/>
              <w:bottom w:val="single" w:sz="4" w:space="0" w:color="000000"/>
            </w:tcBorders>
            <w:vAlign w:val="center"/>
          </w:tcPr>
          <w:p w14:paraId="1E35428B" w14:textId="61A89572" w:rsidR="00C97102" w:rsidRPr="00DD478C" w:rsidRDefault="000A4ABB" w:rsidP="00971BF5">
            <w:pPr>
              <w:pStyle w:val="TableParagraph"/>
              <w:spacing w:line="275" w:lineRule="exact"/>
              <w:ind w:left="18" w:right="2"/>
              <w:jc w:val="center"/>
              <w:rPr>
                <w:color w:val="767171"/>
                <w:sz w:val="24"/>
                <w:szCs w:val="24"/>
              </w:rPr>
            </w:pPr>
            <w:r w:rsidRPr="00DD478C">
              <w:rPr>
                <w:color w:val="767171"/>
                <w:spacing w:val="-5"/>
                <w:sz w:val="24"/>
                <w:szCs w:val="24"/>
              </w:rPr>
              <w:t>31</w:t>
            </w:r>
            <w:r w:rsidR="001C6A98" w:rsidRPr="00DD478C">
              <w:rPr>
                <w:color w:val="767171"/>
                <w:spacing w:val="-5"/>
                <w:sz w:val="24"/>
                <w:szCs w:val="24"/>
              </w:rPr>
              <w:t>%</w:t>
            </w:r>
          </w:p>
        </w:tc>
      </w:tr>
      <w:tr w:rsidR="00C97102" w14:paraId="2752B94E" w14:textId="77777777" w:rsidTr="00971BF5">
        <w:trPr>
          <w:trHeight w:val="516"/>
        </w:trPr>
        <w:tc>
          <w:tcPr>
            <w:tcW w:w="801" w:type="pct"/>
            <w:tcBorders>
              <w:top w:val="single" w:sz="4" w:space="0" w:color="000000"/>
              <w:right w:val="single" w:sz="4" w:space="0" w:color="000000"/>
            </w:tcBorders>
            <w:shd w:val="clear" w:color="auto" w:fill="9BC2E6"/>
            <w:vAlign w:val="center"/>
          </w:tcPr>
          <w:p w14:paraId="37E97FA6" w14:textId="77777777" w:rsidR="00C97102" w:rsidRPr="00DD478C" w:rsidRDefault="001C6A98" w:rsidP="00971BF5">
            <w:pPr>
              <w:pStyle w:val="TableParagraph"/>
              <w:spacing w:line="275" w:lineRule="exact"/>
              <w:ind w:left="16" w:right="116"/>
              <w:jc w:val="center"/>
              <w:rPr>
                <w:b/>
                <w:color w:val="767171"/>
                <w:sz w:val="24"/>
                <w:szCs w:val="24"/>
              </w:rPr>
            </w:pPr>
            <w:r w:rsidRPr="00DD478C">
              <w:rPr>
                <w:b/>
                <w:color w:val="767171"/>
                <w:spacing w:val="-2"/>
                <w:sz w:val="24"/>
                <w:szCs w:val="24"/>
              </w:rPr>
              <w:t>TOTAL</w:t>
            </w:r>
          </w:p>
        </w:tc>
        <w:tc>
          <w:tcPr>
            <w:tcW w:w="2063" w:type="pct"/>
            <w:tcBorders>
              <w:top w:val="single" w:sz="4" w:space="0" w:color="000000"/>
              <w:left w:val="single" w:sz="4" w:space="0" w:color="000000"/>
              <w:right w:val="single" w:sz="4" w:space="0" w:color="000000"/>
            </w:tcBorders>
            <w:shd w:val="clear" w:color="auto" w:fill="9BC2E6"/>
            <w:vAlign w:val="center"/>
          </w:tcPr>
          <w:p w14:paraId="13D2C6F8" w14:textId="77777777" w:rsidR="00C97102" w:rsidRPr="00DD478C" w:rsidRDefault="00C97102" w:rsidP="00971BF5">
            <w:pPr>
              <w:pStyle w:val="TableParagraph"/>
              <w:jc w:val="center"/>
              <w:rPr>
                <w:color w:val="767171"/>
                <w:sz w:val="24"/>
                <w:szCs w:val="24"/>
              </w:rPr>
            </w:pPr>
          </w:p>
        </w:tc>
        <w:tc>
          <w:tcPr>
            <w:tcW w:w="1525" w:type="pct"/>
            <w:tcBorders>
              <w:top w:val="single" w:sz="4" w:space="0" w:color="000000"/>
              <w:left w:val="single" w:sz="4" w:space="0" w:color="000000"/>
              <w:right w:val="single" w:sz="4" w:space="0" w:color="000000"/>
            </w:tcBorders>
            <w:shd w:val="clear" w:color="auto" w:fill="9BC2E6"/>
            <w:vAlign w:val="center"/>
          </w:tcPr>
          <w:p w14:paraId="1827CC65" w14:textId="5B295F34" w:rsidR="00C97102" w:rsidRPr="00DD478C" w:rsidRDefault="001C6A98" w:rsidP="00971BF5">
            <w:pPr>
              <w:pStyle w:val="TableParagraph"/>
              <w:spacing w:line="275" w:lineRule="exact"/>
              <w:ind w:left="17"/>
              <w:jc w:val="center"/>
              <w:rPr>
                <w:b/>
                <w:color w:val="767171"/>
                <w:sz w:val="24"/>
                <w:szCs w:val="24"/>
              </w:rPr>
            </w:pPr>
            <w:r w:rsidRPr="00DD478C">
              <w:rPr>
                <w:b/>
                <w:color w:val="767171"/>
                <w:spacing w:val="-2"/>
                <w:sz w:val="24"/>
                <w:szCs w:val="24"/>
              </w:rPr>
              <w:t>RD$</w:t>
            </w:r>
            <w:r w:rsidR="000A4ABB" w:rsidRPr="00DD478C">
              <w:rPr>
                <w:b/>
                <w:color w:val="767171"/>
                <w:spacing w:val="-2"/>
                <w:sz w:val="24"/>
                <w:szCs w:val="24"/>
              </w:rPr>
              <w:t>97,242,271.00</w:t>
            </w:r>
          </w:p>
        </w:tc>
        <w:tc>
          <w:tcPr>
            <w:tcW w:w="610" w:type="pct"/>
            <w:tcBorders>
              <w:top w:val="single" w:sz="4" w:space="0" w:color="000000"/>
              <w:left w:val="single" w:sz="4" w:space="0" w:color="000000"/>
            </w:tcBorders>
            <w:shd w:val="clear" w:color="auto" w:fill="9BC2E6"/>
            <w:vAlign w:val="center"/>
          </w:tcPr>
          <w:p w14:paraId="49D9104A" w14:textId="77777777" w:rsidR="00C97102" w:rsidRPr="00DD478C" w:rsidRDefault="001C6A98" w:rsidP="00971BF5">
            <w:pPr>
              <w:pStyle w:val="TableParagraph"/>
              <w:spacing w:line="275" w:lineRule="exact"/>
              <w:ind w:left="18"/>
              <w:jc w:val="center"/>
              <w:rPr>
                <w:b/>
                <w:color w:val="767171"/>
                <w:sz w:val="24"/>
                <w:szCs w:val="24"/>
              </w:rPr>
            </w:pPr>
            <w:r w:rsidRPr="00DD478C">
              <w:rPr>
                <w:b/>
                <w:color w:val="767171"/>
                <w:spacing w:val="-4"/>
                <w:sz w:val="24"/>
                <w:szCs w:val="24"/>
              </w:rPr>
              <w:t>100%</w:t>
            </w:r>
          </w:p>
        </w:tc>
      </w:tr>
    </w:tbl>
    <w:p w14:paraId="5C4A6939" w14:textId="77777777" w:rsidR="004E347B" w:rsidRDefault="001C6A98" w:rsidP="004E347B">
      <w:pPr>
        <w:spacing w:before="5"/>
        <w:rPr>
          <w:b/>
          <w:i/>
          <w:iCs/>
          <w:color w:val="767171"/>
          <w:spacing w:val="-2"/>
          <w:sz w:val="18"/>
        </w:rPr>
      </w:pPr>
      <w:r w:rsidRPr="00971BF5">
        <w:rPr>
          <w:b/>
          <w:i/>
          <w:iCs/>
          <w:color w:val="767171"/>
          <w:sz w:val="18"/>
        </w:rPr>
        <w:t xml:space="preserve">Fuente: </w:t>
      </w:r>
      <w:r w:rsidRPr="00971BF5">
        <w:rPr>
          <w:bCs/>
          <w:i/>
          <w:iCs/>
          <w:color w:val="767171"/>
          <w:sz w:val="18"/>
        </w:rPr>
        <w:t>División</w:t>
      </w:r>
      <w:r w:rsidRPr="00971BF5">
        <w:rPr>
          <w:bCs/>
          <w:i/>
          <w:iCs/>
          <w:color w:val="767171"/>
          <w:spacing w:val="-2"/>
          <w:sz w:val="18"/>
        </w:rPr>
        <w:t xml:space="preserve"> </w:t>
      </w:r>
      <w:r w:rsidRPr="00971BF5">
        <w:rPr>
          <w:bCs/>
          <w:i/>
          <w:iCs/>
          <w:color w:val="767171"/>
          <w:sz w:val="18"/>
        </w:rPr>
        <w:t>de Compras</w:t>
      </w:r>
      <w:r w:rsidRPr="00971BF5">
        <w:rPr>
          <w:bCs/>
          <w:i/>
          <w:iCs/>
          <w:color w:val="767171"/>
          <w:spacing w:val="-3"/>
          <w:sz w:val="18"/>
        </w:rPr>
        <w:t xml:space="preserve"> </w:t>
      </w:r>
      <w:r w:rsidRPr="00971BF5">
        <w:rPr>
          <w:bCs/>
          <w:i/>
          <w:iCs/>
          <w:color w:val="767171"/>
          <w:sz w:val="18"/>
        </w:rPr>
        <w:t>y</w:t>
      </w:r>
      <w:r w:rsidRPr="00971BF5">
        <w:rPr>
          <w:bCs/>
          <w:i/>
          <w:iCs/>
          <w:color w:val="767171"/>
          <w:spacing w:val="-1"/>
          <w:sz w:val="18"/>
        </w:rPr>
        <w:t xml:space="preserve"> </w:t>
      </w:r>
      <w:r w:rsidRPr="00971BF5">
        <w:rPr>
          <w:bCs/>
          <w:i/>
          <w:iCs/>
          <w:color w:val="767171"/>
          <w:spacing w:val="-2"/>
          <w:sz w:val="18"/>
        </w:rPr>
        <w:t>Contrataciones</w:t>
      </w:r>
      <w:r w:rsidRPr="00971BF5">
        <w:rPr>
          <w:b/>
          <w:i/>
          <w:iCs/>
          <w:color w:val="767171"/>
          <w:spacing w:val="-2"/>
          <w:sz w:val="18"/>
        </w:rPr>
        <w:t>.</w:t>
      </w:r>
    </w:p>
    <w:p w14:paraId="2DFED692" w14:textId="2DB38A5F" w:rsidR="00C97102" w:rsidRPr="00971BF5" w:rsidRDefault="00EE6F94" w:rsidP="004E347B">
      <w:pPr>
        <w:spacing w:before="5"/>
        <w:rPr>
          <w:b/>
          <w:i/>
          <w:iCs/>
          <w:color w:val="767171"/>
          <w:sz w:val="18"/>
        </w:rPr>
      </w:pPr>
      <w:r w:rsidRPr="00971BF5">
        <w:rPr>
          <w:b/>
          <w:i/>
          <w:iCs/>
          <w:color w:val="767171"/>
          <w:sz w:val="18"/>
        </w:rPr>
        <w:t xml:space="preserve"> Nota:  </w:t>
      </w:r>
      <w:r w:rsidRPr="00971BF5">
        <w:rPr>
          <w:bCs/>
          <w:i/>
          <w:iCs/>
          <w:color w:val="767171"/>
          <w:sz w:val="18"/>
        </w:rPr>
        <w:t>Están incluidas las adendas</w:t>
      </w:r>
    </w:p>
    <w:p w14:paraId="0998E01F" w14:textId="77777777" w:rsidR="000A4ABB" w:rsidRDefault="000A4ABB">
      <w:pPr>
        <w:rPr>
          <w:sz w:val="18"/>
        </w:rPr>
      </w:pPr>
    </w:p>
    <w:p w14:paraId="096F8207" w14:textId="318FE151" w:rsidR="000A4ABB" w:rsidRDefault="000A4ABB">
      <w:pPr>
        <w:rPr>
          <w:sz w:val="18"/>
        </w:rPr>
      </w:pPr>
    </w:p>
    <w:p w14:paraId="02448312" w14:textId="3DE4495A" w:rsidR="00971BF5" w:rsidRDefault="00971BF5">
      <w:pPr>
        <w:rPr>
          <w:sz w:val="18"/>
        </w:rPr>
      </w:pPr>
    </w:p>
    <w:p w14:paraId="53E94181" w14:textId="15F07451" w:rsidR="00971BF5" w:rsidRDefault="00971BF5">
      <w:pPr>
        <w:rPr>
          <w:sz w:val="18"/>
        </w:rPr>
      </w:pPr>
    </w:p>
    <w:p w14:paraId="316FB65F" w14:textId="77C3B012" w:rsidR="000A4ABB" w:rsidRPr="00971BF5" w:rsidRDefault="00971BF5" w:rsidP="00971BF5">
      <w:pPr>
        <w:pStyle w:val="Ttulo2"/>
        <w:tabs>
          <w:tab w:val="left" w:pos="0"/>
        </w:tabs>
        <w:spacing w:line="360" w:lineRule="auto"/>
        <w:ind w:left="0"/>
        <w:jc w:val="center"/>
        <w:rPr>
          <w:color w:val="767171"/>
        </w:rPr>
      </w:pPr>
      <w:r w:rsidRPr="009C6442">
        <w:rPr>
          <w:noProof/>
          <w:color w:val="717676"/>
          <w:lang w:val="en-US"/>
        </w:rPr>
        <w:drawing>
          <wp:anchor distT="0" distB="0" distL="0" distR="0" simplePos="0" relativeHeight="487617536" behindDoc="0" locked="0" layoutInCell="1" allowOverlap="1" wp14:anchorId="2AC540B5" wp14:editId="596E3AB7">
            <wp:simplePos x="0" y="0"/>
            <wp:positionH relativeFrom="page">
              <wp:posOffset>1795189</wp:posOffset>
            </wp:positionH>
            <wp:positionV relativeFrom="paragraph">
              <wp:posOffset>220651</wp:posOffset>
            </wp:positionV>
            <wp:extent cx="699896" cy="675996"/>
            <wp:effectExtent l="0" t="0" r="0" b="0"/>
            <wp:wrapNone/>
            <wp:docPr id="79" name="Image 22"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Imagen que contiene Texto  Descripción generada automáticamente"/>
                    <pic:cNvPicPr/>
                  </pic:nvPicPr>
                  <pic:blipFill>
                    <a:blip r:embed="rId22" cstate="print"/>
                    <a:stretch>
                      <a:fillRect/>
                    </a:stretch>
                  </pic:blipFill>
                  <pic:spPr>
                    <a:xfrm>
                      <a:off x="0" y="0"/>
                      <a:ext cx="699896" cy="675996"/>
                    </a:xfrm>
                    <a:prstGeom prst="rect">
                      <a:avLst/>
                    </a:prstGeom>
                  </pic:spPr>
                </pic:pic>
              </a:graphicData>
            </a:graphic>
          </wp:anchor>
        </w:drawing>
      </w:r>
    </w:p>
    <w:p w14:paraId="25B427C4" w14:textId="16E2B32D" w:rsidR="000A4ABB" w:rsidRPr="00DD478C" w:rsidRDefault="009C6AA8" w:rsidP="009C6AA8">
      <w:pPr>
        <w:pStyle w:val="Ttulo2"/>
        <w:tabs>
          <w:tab w:val="left" w:pos="0"/>
        </w:tabs>
        <w:spacing w:line="360" w:lineRule="auto"/>
        <w:ind w:left="0"/>
        <w:jc w:val="center"/>
        <w:rPr>
          <w:color w:val="767171"/>
        </w:rPr>
      </w:pPr>
      <w:r w:rsidRPr="009C6AA8">
        <w:rPr>
          <w:b w:val="0"/>
          <w:bCs w:val="0"/>
          <w:color w:val="767171"/>
        </w:rPr>
        <w:t xml:space="preserve">  </w:t>
      </w:r>
      <w:r>
        <w:rPr>
          <w:color w:val="767171"/>
        </w:rPr>
        <w:t xml:space="preserve">  c. </w:t>
      </w:r>
      <w:r w:rsidR="00EE6F94" w:rsidRPr="00971BF5">
        <w:rPr>
          <w:color w:val="767171"/>
        </w:rPr>
        <w:t xml:space="preserve"> </w:t>
      </w:r>
      <w:r w:rsidR="000A4ABB" w:rsidRPr="00DD478C">
        <w:rPr>
          <w:color w:val="767171"/>
        </w:rPr>
        <w:t>División</w:t>
      </w:r>
      <w:r w:rsidR="000A4ABB" w:rsidRPr="00971BF5">
        <w:rPr>
          <w:color w:val="767171"/>
        </w:rPr>
        <w:t xml:space="preserve"> </w:t>
      </w:r>
      <w:r w:rsidR="000A4ABB" w:rsidRPr="00DD478C">
        <w:rPr>
          <w:color w:val="767171"/>
        </w:rPr>
        <w:t>de</w:t>
      </w:r>
      <w:r w:rsidR="000A4ABB" w:rsidRPr="00971BF5">
        <w:rPr>
          <w:color w:val="767171"/>
        </w:rPr>
        <w:t xml:space="preserve"> </w:t>
      </w:r>
      <w:r w:rsidR="000A4ABB" w:rsidRPr="00DD478C">
        <w:rPr>
          <w:color w:val="767171"/>
        </w:rPr>
        <w:t>Compras</w:t>
      </w:r>
      <w:r w:rsidR="000A4ABB" w:rsidRPr="00971BF5">
        <w:rPr>
          <w:color w:val="767171"/>
        </w:rPr>
        <w:t xml:space="preserve"> </w:t>
      </w:r>
      <w:r w:rsidR="000A4ABB" w:rsidRPr="00DD478C">
        <w:rPr>
          <w:color w:val="767171"/>
        </w:rPr>
        <w:t>y</w:t>
      </w:r>
      <w:r w:rsidR="000A4ABB" w:rsidRPr="00971BF5">
        <w:rPr>
          <w:color w:val="767171"/>
        </w:rPr>
        <w:t xml:space="preserve"> </w:t>
      </w:r>
      <w:r w:rsidR="000A4ABB" w:rsidRPr="00DD478C">
        <w:rPr>
          <w:color w:val="767171"/>
        </w:rPr>
        <w:t>Contrataciones</w:t>
      </w:r>
    </w:p>
    <w:p w14:paraId="61AD37E3" w14:textId="77777777" w:rsidR="00971BF5" w:rsidRPr="00971BF5" w:rsidRDefault="000A4ABB" w:rsidP="00971BF5">
      <w:pPr>
        <w:pStyle w:val="Ttulo2"/>
        <w:tabs>
          <w:tab w:val="left" w:pos="0"/>
        </w:tabs>
        <w:spacing w:line="360" w:lineRule="auto"/>
        <w:ind w:left="0"/>
        <w:jc w:val="center"/>
        <w:rPr>
          <w:color w:val="767171"/>
        </w:rPr>
      </w:pPr>
      <w:r w:rsidRPr="00DD478C">
        <w:rPr>
          <w:color w:val="767171"/>
        </w:rPr>
        <w:t>Procesos</w:t>
      </w:r>
      <w:r w:rsidRPr="00971BF5">
        <w:rPr>
          <w:color w:val="767171"/>
        </w:rPr>
        <w:t xml:space="preserve"> </w:t>
      </w:r>
      <w:r w:rsidRPr="00DD478C">
        <w:rPr>
          <w:color w:val="767171"/>
        </w:rPr>
        <w:t>de</w:t>
      </w:r>
      <w:r w:rsidRPr="00971BF5">
        <w:rPr>
          <w:color w:val="767171"/>
        </w:rPr>
        <w:t xml:space="preserve"> </w:t>
      </w:r>
      <w:r w:rsidRPr="00DD478C">
        <w:rPr>
          <w:color w:val="767171"/>
        </w:rPr>
        <w:t xml:space="preserve">Compras </w:t>
      </w:r>
    </w:p>
    <w:p w14:paraId="0B664819" w14:textId="42696DFC" w:rsidR="000A4ABB" w:rsidRPr="00971BF5" w:rsidRDefault="00EE6F94" w:rsidP="00971BF5">
      <w:pPr>
        <w:pStyle w:val="Ttulo2"/>
        <w:tabs>
          <w:tab w:val="left" w:pos="0"/>
        </w:tabs>
        <w:spacing w:line="360" w:lineRule="auto"/>
        <w:ind w:left="0"/>
        <w:jc w:val="center"/>
        <w:rPr>
          <w:color w:val="767171"/>
        </w:rPr>
      </w:pPr>
      <w:r w:rsidRPr="00DD478C">
        <w:rPr>
          <w:color w:val="767171"/>
        </w:rPr>
        <w:t>Julio-</w:t>
      </w:r>
      <w:r w:rsidR="00EC5049" w:rsidRPr="00DD478C">
        <w:rPr>
          <w:color w:val="767171"/>
        </w:rPr>
        <w:t>Diciembre</w:t>
      </w:r>
      <w:r w:rsidR="000A4ABB" w:rsidRPr="00971BF5">
        <w:rPr>
          <w:color w:val="767171"/>
        </w:rPr>
        <w:t xml:space="preserve"> 202</w:t>
      </w:r>
      <w:r w:rsidRPr="00971BF5">
        <w:rPr>
          <w:color w:val="767171"/>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266"/>
        <w:gridCol w:w="3260"/>
        <w:gridCol w:w="2410"/>
        <w:gridCol w:w="964"/>
      </w:tblGrid>
      <w:tr w:rsidR="000A4ABB" w14:paraId="6A192B15" w14:textId="77777777" w:rsidTr="00971BF5">
        <w:trPr>
          <w:trHeight w:val="516"/>
        </w:trPr>
        <w:tc>
          <w:tcPr>
            <w:tcW w:w="801" w:type="pct"/>
            <w:tcBorders>
              <w:bottom w:val="single" w:sz="4" w:space="0" w:color="000000"/>
            </w:tcBorders>
            <w:shd w:val="clear" w:color="auto" w:fill="001F5F"/>
            <w:vAlign w:val="center"/>
          </w:tcPr>
          <w:p w14:paraId="6DE89BE7" w14:textId="77777777" w:rsidR="000A4ABB" w:rsidRDefault="000A4ABB" w:rsidP="00971BF5">
            <w:pPr>
              <w:pStyle w:val="TableParagraph"/>
              <w:jc w:val="center"/>
              <w:rPr>
                <w:b/>
                <w:sz w:val="24"/>
              </w:rPr>
            </w:pPr>
            <w:r>
              <w:rPr>
                <w:b/>
                <w:color w:val="FFFFFF"/>
                <w:spacing w:val="-2"/>
                <w:sz w:val="24"/>
              </w:rPr>
              <w:t>Cantidad</w:t>
            </w:r>
          </w:p>
        </w:tc>
        <w:tc>
          <w:tcPr>
            <w:tcW w:w="2063" w:type="pct"/>
            <w:tcBorders>
              <w:bottom w:val="single" w:sz="4" w:space="0" w:color="000000"/>
            </w:tcBorders>
            <w:shd w:val="clear" w:color="auto" w:fill="001F5F"/>
            <w:vAlign w:val="center"/>
          </w:tcPr>
          <w:p w14:paraId="0FB1EF4C" w14:textId="77777777" w:rsidR="000A4ABB" w:rsidRDefault="000A4ABB" w:rsidP="00971BF5">
            <w:pPr>
              <w:pStyle w:val="TableParagraph"/>
              <w:jc w:val="center"/>
              <w:rPr>
                <w:b/>
                <w:sz w:val="24"/>
              </w:rPr>
            </w:pPr>
            <w:r>
              <w:rPr>
                <w:b/>
                <w:color w:val="FFFFFF"/>
                <w:sz w:val="24"/>
              </w:rPr>
              <w:t>Umbral de</w:t>
            </w:r>
            <w:r>
              <w:rPr>
                <w:b/>
                <w:color w:val="FFFFFF"/>
                <w:spacing w:val="-1"/>
                <w:sz w:val="24"/>
              </w:rPr>
              <w:t xml:space="preserve"> </w:t>
            </w:r>
            <w:r>
              <w:rPr>
                <w:b/>
                <w:color w:val="FFFFFF"/>
                <w:spacing w:val="-2"/>
                <w:sz w:val="24"/>
              </w:rPr>
              <w:t>Compras</w:t>
            </w:r>
          </w:p>
        </w:tc>
        <w:tc>
          <w:tcPr>
            <w:tcW w:w="1525" w:type="pct"/>
            <w:tcBorders>
              <w:bottom w:val="single" w:sz="4" w:space="0" w:color="000000"/>
            </w:tcBorders>
            <w:shd w:val="clear" w:color="auto" w:fill="001F5F"/>
            <w:vAlign w:val="center"/>
          </w:tcPr>
          <w:p w14:paraId="3835EC2F" w14:textId="77777777" w:rsidR="000A4ABB" w:rsidRDefault="000A4ABB" w:rsidP="00971BF5">
            <w:pPr>
              <w:pStyle w:val="TableParagraph"/>
              <w:jc w:val="center"/>
              <w:rPr>
                <w:b/>
                <w:sz w:val="24"/>
              </w:rPr>
            </w:pPr>
            <w:r>
              <w:rPr>
                <w:b/>
                <w:color w:val="FFFFFF"/>
                <w:spacing w:val="-2"/>
                <w:sz w:val="24"/>
              </w:rPr>
              <w:t>Montos</w:t>
            </w:r>
          </w:p>
        </w:tc>
        <w:tc>
          <w:tcPr>
            <w:tcW w:w="610" w:type="pct"/>
            <w:tcBorders>
              <w:bottom w:val="single" w:sz="4" w:space="0" w:color="000000"/>
            </w:tcBorders>
            <w:shd w:val="clear" w:color="auto" w:fill="001F5F"/>
            <w:vAlign w:val="center"/>
          </w:tcPr>
          <w:p w14:paraId="07B29C0C" w14:textId="77777777" w:rsidR="000A4ABB" w:rsidRDefault="000A4ABB" w:rsidP="00971BF5">
            <w:pPr>
              <w:pStyle w:val="TableParagraph"/>
              <w:jc w:val="center"/>
              <w:rPr>
                <w:b/>
                <w:sz w:val="24"/>
              </w:rPr>
            </w:pPr>
            <w:r>
              <w:rPr>
                <w:b/>
                <w:color w:val="FFFFFF"/>
                <w:spacing w:val="-10"/>
                <w:sz w:val="24"/>
              </w:rPr>
              <w:t>%</w:t>
            </w:r>
          </w:p>
        </w:tc>
      </w:tr>
      <w:tr w:rsidR="000A4ABB" w14:paraId="6050150E" w14:textId="77777777" w:rsidTr="00CF06AB">
        <w:trPr>
          <w:trHeight w:val="516"/>
        </w:trPr>
        <w:tc>
          <w:tcPr>
            <w:tcW w:w="801" w:type="pct"/>
            <w:tcBorders>
              <w:top w:val="single" w:sz="4" w:space="0" w:color="000000"/>
              <w:bottom w:val="single" w:sz="4" w:space="0" w:color="000000"/>
              <w:right w:val="single" w:sz="4" w:space="0" w:color="000000"/>
            </w:tcBorders>
            <w:vAlign w:val="center"/>
          </w:tcPr>
          <w:p w14:paraId="6296C3B5" w14:textId="42C0150C" w:rsidR="000A4ABB" w:rsidRPr="00DD478C" w:rsidRDefault="00595A99" w:rsidP="00971BF5">
            <w:pPr>
              <w:pStyle w:val="TableParagraph"/>
              <w:jc w:val="center"/>
              <w:rPr>
                <w:color w:val="767171"/>
                <w:sz w:val="24"/>
              </w:rPr>
            </w:pPr>
            <w:r w:rsidRPr="00DD478C">
              <w:rPr>
                <w:color w:val="767171"/>
                <w:spacing w:val="-5"/>
                <w:sz w:val="24"/>
              </w:rPr>
              <w:t>50</w:t>
            </w:r>
          </w:p>
        </w:tc>
        <w:tc>
          <w:tcPr>
            <w:tcW w:w="2063" w:type="pct"/>
            <w:tcBorders>
              <w:top w:val="single" w:sz="4" w:space="0" w:color="000000"/>
              <w:left w:val="single" w:sz="4" w:space="0" w:color="000000"/>
              <w:bottom w:val="single" w:sz="4" w:space="0" w:color="000000"/>
              <w:right w:val="single" w:sz="4" w:space="0" w:color="000000"/>
            </w:tcBorders>
            <w:vAlign w:val="center"/>
          </w:tcPr>
          <w:p w14:paraId="4CDED2FD" w14:textId="77777777" w:rsidR="000A4ABB" w:rsidRPr="00DD478C" w:rsidRDefault="000A4ABB" w:rsidP="00CF06AB">
            <w:pPr>
              <w:pStyle w:val="TableParagraph"/>
              <w:rPr>
                <w:color w:val="767171"/>
                <w:sz w:val="24"/>
              </w:rPr>
            </w:pPr>
            <w:r w:rsidRPr="00DD478C">
              <w:rPr>
                <w:color w:val="767171"/>
                <w:sz w:val="24"/>
              </w:rPr>
              <w:t>Compra</w:t>
            </w:r>
            <w:r w:rsidRPr="00DD478C">
              <w:rPr>
                <w:color w:val="767171"/>
                <w:spacing w:val="-3"/>
                <w:sz w:val="24"/>
              </w:rPr>
              <w:t xml:space="preserve"> </w:t>
            </w:r>
            <w:r w:rsidRPr="00DD478C">
              <w:rPr>
                <w:color w:val="767171"/>
                <w:sz w:val="24"/>
              </w:rPr>
              <w:t>por Debajo</w:t>
            </w:r>
            <w:r w:rsidRPr="00DD478C">
              <w:rPr>
                <w:color w:val="767171"/>
                <w:spacing w:val="-1"/>
                <w:sz w:val="24"/>
              </w:rPr>
              <w:t xml:space="preserve"> </w:t>
            </w:r>
            <w:r w:rsidRPr="00DD478C">
              <w:rPr>
                <w:color w:val="767171"/>
                <w:sz w:val="24"/>
              </w:rPr>
              <w:t xml:space="preserve">del </w:t>
            </w:r>
            <w:r w:rsidRPr="00DD478C">
              <w:rPr>
                <w:color w:val="767171"/>
                <w:spacing w:val="-2"/>
                <w:sz w:val="24"/>
              </w:rPr>
              <w:t>Umbral</w:t>
            </w:r>
          </w:p>
        </w:tc>
        <w:tc>
          <w:tcPr>
            <w:tcW w:w="1525" w:type="pct"/>
            <w:tcBorders>
              <w:top w:val="single" w:sz="4" w:space="0" w:color="000000"/>
              <w:left w:val="single" w:sz="4" w:space="0" w:color="000000"/>
              <w:bottom w:val="single" w:sz="4" w:space="0" w:color="000000"/>
              <w:right w:val="single" w:sz="4" w:space="0" w:color="000000"/>
            </w:tcBorders>
            <w:vAlign w:val="center"/>
          </w:tcPr>
          <w:p w14:paraId="1B5124C1" w14:textId="750494A7" w:rsidR="000A4ABB" w:rsidRPr="00CF06AB" w:rsidRDefault="00595A99" w:rsidP="00CF06AB">
            <w:pPr>
              <w:jc w:val="center"/>
              <w:rPr>
                <w:color w:val="767171"/>
                <w:sz w:val="24"/>
                <w:szCs w:val="24"/>
                <w:lang w:val="es-MX"/>
              </w:rPr>
            </w:pPr>
            <w:r w:rsidRPr="00DD478C">
              <w:rPr>
                <w:color w:val="767171"/>
                <w:sz w:val="24"/>
                <w:szCs w:val="24"/>
              </w:rPr>
              <w:t>10,067,493.21</w:t>
            </w:r>
          </w:p>
        </w:tc>
        <w:tc>
          <w:tcPr>
            <w:tcW w:w="610" w:type="pct"/>
            <w:tcBorders>
              <w:top w:val="single" w:sz="4" w:space="0" w:color="000000"/>
              <w:left w:val="single" w:sz="4" w:space="0" w:color="000000"/>
              <w:bottom w:val="single" w:sz="4" w:space="0" w:color="000000"/>
            </w:tcBorders>
            <w:vAlign w:val="center"/>
          </w:tcPr>
          <w:p w14:paraId="12FBC8B9" w14:textId="30688478" w:rsidR="000A4ABB" w:rsidRPr="00DD478C" w:rsidRDefault="00EC5049" w:rsidP="00971BF5">
            <w:pPr>
              <w:pStyle w:val="TableParagraph"/>
              <w:jc w:val="center"/>
              <w:rPr>
                <w:color w:val="767171"/>
                <w:sz w:val="24"/>
              </w:rPr>
            </w:pPr>
            <w:r w:rsidRPr="00DD478C">
              <w:rPr>
                <w:color w:val="767171"/>
                <w:spacing w:val="-5"/>
                <w:sz w:val="24"/>
              </w:rPr>
              <w:t>5</w:t>
            </w:r>
            <w:r w:rsidR="000A4ABB" w:rsidRPr="00DD478C">
              <w:rPr>
                <w:color w:val="767171"/>
                <w:spacing w:val="-5"/>
                <w:sz w:val="24"/>
              </w:rPr>
              <w:t>%</w:t>
            </w:r>
          </w:p>
        </w:tc>
      </w:tr>
      <w:tr w:rsidR="000A4ABB" w14:paraId="1B2DC155" w14:textId="77777777" w:rsidTr="00CF06AB">
        <w:trPr>
          <w:trHeight w:val="516"/>
        </w:trPr>
        <w:tc>
          <w:tcPr>
            <w:tcW w:w="801" w:type="pct"/>
            <w:tcBorders>
              <w:top w:val="single" w:sz="4" w:space="0" w:color="000000"/>
              <w:bottom w:val="single" w:sz="4" w:space="0" w:color="000000"/>
              <w:right w:val="single" w:sz="4" w:space="0" w:color="000000"/>
            </w:tcBorders>
            <w:vAlign w:val="center"/>
          </w:tcPr>
          <w:p w14:paraId="7B44AE99" w14:textId="28CD81D1" w:rsidR="000A4ABB" w:rsidRPr="00DD478C" w:rsidRDefault="00595A99" w:rsidP="00971BF5">
            <w:pPr>
              <w:pStyle w:val="TableParagraph"/>
              <w:spacing w:line="275" w:lineRule="exact"/>
              <w:jc w:val="center"/>
              <w:rPr>
                <w:color w:val="767171"/>
                <w:sz w:val="24"/>
              </w:rPr>
            </w:pPr>
            <w:r w:rsidRPr="00DD478C">
              <w:rPr>
                <w:color w:val="767171"/>
                <w:spacing w:val="-10"/>
                <w:sz w:val="24"/>
              </w:rPr>
              <w:t>65</w:t>
            </w:r>
          </w:p>
        </w:tc>
        <w:tc>
          <w:tcPr>
            <w:tcW w:w="2063" w:type="pct"/>
            <w:tcBorders>
              <w:top w:val="single" w:sz="4" w:space="0" w:color="000000"/>
              <w:left w:val="single" w:sz="4" w:space="0" w:color="000000"/>
              <w:bottom w:val="single" w:sz="4" w:space="0" w:color="000000"/>
              <w:right w:val="single" w:sz="4" w:space="0" w:color="000000"/>
            </w:tcBorders>
            <w:vAlign w:val="center"/>
          </w:tcPr>
          <w:p w14:paraId="14EB0EBC" w14:textId="77777777" w:rsidR="000A4ABB" w:rsidRPr="00DD478C" w:rsidRDefault="000A4ABB" w:rsidP="00CF06AB">
            <w:pPr>
              <w:pStyle w:val="TableParagraph"/>
              <w:spacing w:line="275" w:lineRule="exact"/>
              <w:rPr>
                <w:color w:val="767171"/>
                <w:sz w:val="24"/>
              </w:rPr>
            </w:pPr>
            <w:r w:rsidRPr="00DD478C">
              <w:rPr>
                <w:color w:val="767171"/>
                <w:sz w:val="24"/>
              </w:rPr>
              <w:t>Compra</w:t>
            </w:r>
            <w:r w:rsidRPr="00DD478C">
              <w:rPr>
                <w:color w:val="767171"/>
                <w:spacing w:val="-2"/>
                <w:sz w:val="24"/>
              </w:rPr>
              <w:t xml:space="preserve"> </w:t>
            </w:r>
            <w:r w:rsidRPr="00DD478C">
              <w:rPr>
                <w:color w:val="767171"/>
                <w:sz w:val="24"/>
              </w:rPr>
              <w:t xml:space="preserve">por </w:t>
            </w:r>
            <w:r w:rsidRPr="00DD478C">
              <w:rPr>
                <w:color w:val="767171"/>
                <w:spacing w:val="-2"/>
                <w:sz w:val="24"/>
              </w:rPr>
              <w:t>Excepción</w:t>
            </w:r>
          </w:p>
        </w:tc>
        <w:tc>
          <w:tcPr>
            <w:tcW w:w="1525" w:type="pct"/>
            <w:tcBorders>
              <w:top w:val="single" w:sz="4" w:space="0" w:color="000000"/>
              <w:left w:val="single" w:sz="4" w:space="0" w:color="000000"/>
              <w:bottom w:val="single" w:sz="4" w:space="0" w:color="000000"/>
              <w:right w:val="single" w:sz="4" w:space="0" w:color="000000"/>
            </w:tcBorders>
            <w:vAlign w:val="center"/>
          </w:tcPr>
          <w:p w14:paraId="18A0EC2F" w14:textId="0CAD723F" w:rsidR="000A4ABB" w:rsidRPr="00CF06AB" w:rsidRDefault="00595A99" w:rsidP="00CF06AB">
            <w:pPr>
              <w:jc w:val="center"/>
              <w:rPr>
                <w:color w:val="767171"/>
                <w:sz w:val="24"/>
                <w:szCs w:val="24"/>
                <w:lang w:val="es-MX"/>
              </w:rPr>
            </w:pPr>
            <w:r w:rsidRPr="00DD478C">
              <w:rPr>
                <w:color w:val="767171"/>
                <w:sz w:val="24"/>
                <w:szCs w:val="24"/>
              </w:rPr>
              <w:t>18,927,998.00</w:t>
            </w:r>
          </w:p>
        </w:tc>
        <w:tc>
          <w:tcPr>
            <w:tcW w:w="610" w:type="pct"/>
            <w:tcBorders>
              <w:top w:val="single" w:sz="4" w:space="0" w:color="000000"/>
              <w:left w:val="single" w:sz="4" w:space="0" w:color="000000"/>
              <w:bottom w:val="single" w:sz="4" w:space="0" w:color="000000"/>
            </w:tcBorders>
            <w:vAlign w:val="center"/>
          </w:tcPr>
          <w:p w14:paraId="70918F27" w14:textId="22C5F5FC" w:rsidR="000A4ABB" w:rsidRPr="00DD478C" w:rsidRDefault="00EC5049" w:rsidP="00971BF5">
            <w:pPr>
              <w:pStyle w:val="TableParagraph"/>
              <w:spacing w:line="275" w:lineRule="exact"/>
              <w:jc w:val="center"/>
              <w:rPr>
                <w:color w:val="767171"/>
                <w:sz w:val="24"/>
              </w:rPr>
            </w:pPr>
            <w:r w:rsidRPr="00DD478C">
              <w:rPr>
                <w:color w:val="767171"/>
                <w:spacing w:val="-5"/>
                <w:sz w:val="24"/>
              </w:rPr>
              <w:t>9</w:t>
            </w:r>
            <w:r w:rsidR="000A4ABB" w:rsidRPr="00DD478C">
              <w:rPr>
                <w:color w:val="767171"/>
                <w:spacing w:val="-5"/>
                <w:sz w:val="24"/>
              </w:rPr>
              <w:t>%</w:t>
            </w:r>
          </w:p>
        </w:tc>
      </w:tr>
      <w:tr w:rsidR="000A4ABB" w14:paraId="22C6D203" w14:textId="77777777" w:rsidTr="00CF06AB">
        <w:trPr>
          <w:trHeight w:val="516"/>
        </w:trPr>
        <w:tc>
          <w:tcPr>
            <w:tcW w:w="801" w:type="pct"/>
            <w:tcBorders>
              <w:top w:val="single" w:sz="4" w:space="0" w:color="000000"/>
              <w:bottom w:val="single" w:sz="4" w:space="0" w:color="000000"/>
              <w:right w:val="single" w:sz="4" w:space="0" w:color="000000"/>
            </w:tcBorders>
            <w:vAlign w:val="center"/>
          </w:tcPr>
          <w:p w14:paraId="455E9E97" w14:textId="0671B86F" w:rsidR="000A4ABB" w:rsidRPr="00DD478C" w:rsidRDefault="00595A99" w:rsidP="00971BF5">
            <w:pPr>
              <w:pStyle w:val="TableParagraph"/>
              <w:spacing w:line="275" w:lineRule="exact"/>
              <w:jc w:val="center"/>
              <w:rPr>
                <w:color w:val="767171"/>
                <w:sz w:val="24"/>
              </w:rPr>
            </w:pPr>
            <w:r w:rsidRPr="00DD478C">
              <w:rPr>
                <w:color w:val="767171"/>
                <w:spacing w:val="-5"/>
                <w:sz w:val="24"/>
              </w:rPr>
              <w:t>3</w:t>
            </w:r>
            <w:r w:rsidR="000A4ABB" w:rsidRPr="00DD478C">
              <w:rPr>
                <w:color w:val="767171"/>
                <w:spacing w:val="-5"/>
                <w:sz w:val="24"/>
              </w:rPr>
              <w:t>2</w:t>
            </w:r>
          </w:p>
        </w:tc>
        <w:tc>
          <w:tcPr>
            <w:tcW w:w="2063" w:type="pct"/>
            <w:tcBorders>
              <w:top w:val="single" w:sz="4" w:space="0" w:color="000000"/>
              <w:left w:val="single" w:sz="4" w:space="0" w:color="000000"/>
              <w:bottom w:val="single" w:sz="4" w:space="0" w:color="000000"/>
              <w:right w:val="single" w:sz="4" w:space="0" w:color="000000"/>
            </w:tcBorders>
            <w:vAlign w:val="center"/>
          </w:tcPr>
          <w:p w14:paraId="59F6CFFC" w14:textId="77777777" w:rsidR="000A4ABB" w:rsidRPr="00DD478C" w:rsidRDefault="000A4ABB" w:rsidP="00CF06AB">
            <w:pPr>
              <w:pStyle w:val="TableParagraph"/>
              <w:spacing w:line="275" w:lineRule="exact"/>
              <w:rPr>
                <w:color w:val="767171"/>
                <w:sz w:val="24"/>
              </w:rPr>
            </w:pPr>
            <w:r w:rsidRPr="00DD478C">
              <w:rPr>
                <w:color w:val="767171"/>
                <w:sz w:val="24"/>
              </w:rPr>
              <w:t>Compra</w:t>
            </w:r>
            <w:r w:rsidRPr="00DD478C">
              <w:rPr>
                <w:color w:val="767171"/>
                <w:spacing w:val="-2"/>
                <w:sz w:val="24"/>
              </w:rPr>
              <w:t xml:space="preserve"> Menor</w:t>
            </w:r>
          </w:p>
        </w:tc>
        <w:tc>
          <w:tcPr>
            <w:tcW w:w="1525" w:type="pct"/>
            <w:tcBorders>
              <w:top w:val="single" w:sz="4" w:space="0" w:color="000000"/>
              <w:left w:val="single" w:sz="4" w:space="0" w:color="000000"/>
              <w:bottom w:val="single" w:sz="4" w:space="0" w:color="000000"/>
              <w:right w:val="single" w:sz="4" w:space="0" w:color="000000"/>
            </w:tcBorders>
            <w:vAlign w:val="center"/>
          </w:tcPr>
          <w:p w14:paraId="6C95DB2C" w14:textId="761487DF" w:rsidR="000A4ABB" w:rsidRPr="00CF06AB" w:rsidRDefault="00595A99" w:rsidP="00CF06AB">
            <w:pPr>
              <w:jc w:val="center"/>
              <w:rPr>
                <w:color w:val="767171"/>
                <w:sz w:val="24"/>
                <w:szCs w:val="24"/>
                <w:lang w:val="es-MX"/>
              </w:rPr>
            </w:pPr>
            <w:r w:rsidRPr="00DD478C">
              <w:rPr>
                <w:color w:val="767171"/>
                <w:sz w:val="24"/>
                <w:szCs w:val="24"/>
              </w:rPr>
              <w:t>27,302,203.00</w:t>
            </w:r>
          </w:p>
        </w:tc>
        <w:tc>
          <w:tcPr>
            <w:tcW w:w="610" w:type="pct"/>
            <w:tcBorders>
              <w:top w:val="single" w:sz="4" w:space="0" w:color="000000"/>
              <w:left w:val="single" w:sz="4" w:space="0" w:color="000000"/>
              <w:bottom w:val="single" w:sz="4" w:space="0" w:color="000000"/>
            </w:tcBorders>
            <w:vAlign w:val="center"/>
          </w:tcPr>
          <w:p w14:paraId="4C062503" w14:textId="0E53A04F" w:rsidR="000A4ABB" w:rsidRPr="00DD478C" w:rsidRDefault="00EC5049" w:rsidP="00971BF5">
            <w:pPr>
              <w:pStyle w:val="TableParagraph"/>
              <w:spacing w:line="275" w:lineRule="exact"/>
              <w:jc w:val="center"/>
              <w:rPr>
                <w:color w:val="767171"/>
                <w:sz w:val="24"/>
              </w:rPr>
            </w:pPr>
            <w:r w:rsidRPr="00DD478C">
              <w:rPr>
                <w:color w:val="767171"/>
                <w:spacing w:val="-5"/>
                <w:sz w:val="24"/>
              </w:rPr>
              <w:t>14</w:t>
            </w:r>
            <w:r w:rsidR="000A4ABB" w:rsidRPr="00DD478C">
              <w:rPr>
                <w:color w:val="767171"/>
                <w:spacing w:val="-5"/>
                <w:sz w:val="24"/>
              </w:rPr>
              <w:t>%</w:t>
            </w:r>
          </w:p>
        </w:tc>
      </w:tr>
      <w:tr w:rsidR="000A4ABB" w14:paraId="53A69D57" w14:textId="77777777" w:rsidTr="00CF06AB">
        <w:trPr>
          <w:trHeight w:val="516"/>
        </w:trPr>
        <w:tc>
          <w:tcPr>
            <w:tcW w:w="801" w:type="pct"/>
            <w:tcBorders>
              <w:top w:val="single" w:sz="4" w:space="0" w:color="000000"/>
              <w:bottom w:val="single" w:sz="4" w:space="0" w:color="000000"/>
              <w:right w:val="single" w:sz="4" w:space="0" w:color="000000"/>
            </w:tcBorders>
            <w:vAlign w:val="center"/>
          </w:tcPr>
          <w:p w14:paraId="40738279" w14:textId="39BBE076" w:rsidR="000A4ABB" w:rsidRPr="00DD478C" w:rsidRDefault="00595A99" w:rsidP="00971BF5">
            <w:pPr>
              <w:pStyle w:val="TableParagraph"/>
              <w:jc w:val="center"/>
              <w:rPr>
                <w:color w:val="767171"/>
                <w:sz w:val="24"/>
              </w:rPr>
            </w:pPr>
            <w:r w:rsidRPr="00DD478C">
              <w:rPr>
                <w:color w:val="767171"/>
                <w:sz w:val="24"/>
              </w:rPr>
              <w:t>15</w:t>
            </w:r>
          </w:p>
        </w:tc>
        <w:tc>
          <w:tcPr>
            <w:tcW w:w="2063" w:type="pct"/>
            <w:tcBorders>
              <w:top w:val="single" w:sz="4" w:space="0" w:color="000000"/>
              <w:left w:val="single" w:sz="4" w:space="0" w:color="000000"/>
              <w:bottom w:val="single" w:sz="4" w:space="0" w:color="000000"/>
              <w:right w:val="single" w:sz="4" w:space="0" w:color="000000"/>
            </w:tcBorders>
            <w:vAlign w:val="center"/>
          </w:tcPr>
          <w:p w14:paraId="2A613D71" w14:textId="77777777" w:rsidR="000A4ABB" w:rsidRPr="00DD478C" w:rsidRDefault="000A4ABB" w:rsidP="00CF06AB">
            <w:pPr>
              <w:pStyle w:val="TableParagraph"/>
              <w:rPr>
                <w:color w:val="767171"/>
                <w:sz w:val="24"/>
              </w:rPr>
            </w:pPr>
            <w:r w:rsidRPr="00DD478C">
              <w:rPr>
                <w:color w:val="767171"/>
                <w:sz w:val="24"/>
              </w:rPr>
              <w:t>Comparación</w:t>
            </w:r>
            <w:r w:rsidRPr="00DD478C">
              <w:rPr>
                <w:color w:val="767171"/>
                <w:spacing w:val="-4"/>
                <w:sz w:val="24"/>
              </w:rPr>
              <w:t xml:space="preserve"> </w:t>
            </w:r>
            <w:r w:rsidRPr="00DD478C">
              <w:rPr>
                <w:color w:val="767171"/>
                <w:sz w:val="24"/>
              </w:rPr>
              <w:t>de</w:t>
            </w:r>
            <w:r w:rsidRPr="00DD478C">
              <w:rPr>
                <w:color w:val="767171"/>
                <w:spacing w:val="-2"/>
                <w:sz w:val="24"/>
              </w:rPr>
              <w:t xml:space="preserve"> Precios</w:t>
            </w:r>
          </w:p>
        </w:tc>
        <w:tc>
          <w:tcPr>
            <w:tcW w:w="1525" w:type="pct"/>
            <w:tcBorders>
              <w:top w:val="single" w:sz="4" w:space="0" w:color="000000"/>
              <w:left w:val="single" w:sz="4" w:space="0" w:color="000000"/>
              <w:bottom w:val="single" w:sz="4" w:space="0" w:color="000000"/>
              <w:right w:val="single" w:sz="4" w:space="0" w:color="000000"/>
            </w:tcBorders>
            <w:vAlign w:val="center"/>
          </w:tcPr>
          <w:p w14:paraId="6F7ED796" w14:textId="51AD07E4" w:rsidR="000A4ABB" w:rsidRPr="00CF06AB" w:rsidRDefault="00595A99" w:rsidP="00CF06AB">
            <w:pPr>
              <w:jc w:val="center"/>
              <w:rPr>
                <w:color w:val="767171"/>
                <w:sz w:val="24"/>
                <w:szCs w:val="24"/>
                <w:lang w:val="es-MX"/>
              </w:rPr>
            </w:pPr>
            <w:r w:rsidRPr="00DD478C">
              <w:rPr>
                <w:color w:val="767171"/>
                <w:sz w:val="24"/>
                <w:szCs w:val="24"/>
              </w:rPr>
              <w:t>84,742,223.00</w:t>
            </w:r>
          </w:p>
        </w:tc>
        <w:tc>
          <w:tcPr>
            <w:tcW w:w="610" w:type="pct"/>
            <w:tcBorders>
              <w:top w:val="single" w:sz="4" w:space="0" w:color="000000"/>
              <w:left w:val="single" w:sz="4" w:space="0" w:color="000000"/>
              <w:bottom w:val="single" w:sz="4" w:space="0" w:color="000000"/>
            </w:tcBorders>
            <w:vAlign w:val="center"/>
          </w:tcPr>
          <w:p w14:paraId="702196E4" w14:textId="07F151C2" w:rsidR="000A4ABB" w:rsidRPr="00DD478C" w:rsidRDefault="00EC5049" w:rsidP="00971BF5">
            <w:pPr>
              <w:pStyle w:val="TableParagraph"/>
              <w:jc w:val="center"/>
              <w:rPr>
                <w:color w:val="767171"/>
                <w:sz w:val="24"/>
              </w:rPr>
            </w:pPr>
            <w:r w:rsidRPr="00DD478C">
              <w:rPr>
                <w:color w:val="767171"/>
                <w:spacing w:val="-5"/>
                <w:sz w:val="24"/>
              </w:rPr>
              <w:t>42</w:t>
            </w:r>
            <w:r w:rsidR="000A4ABB" w:rsidRPr="00DD478C">
              <w:rPr>
                <w:color w:val="767171"/>
                <w:spacing w:val="-5"/>
                <w:sz w:val="24"/>
              </w:rPr>
              <w:t>%</w:t>
            </w:r>
          </w:p>
        </w:tc>
      </w:tr>
      <w:tr w:rsidR="000A4ABB" w14:paraId="06886361" w14:textId="77777777" w:rsidTr="00CF06AB">
        <w:trPr>
          <w:trHeight w:val="516"/>
        </w:trPr>
        <w:tc>
          <w:tcPr>
            <w:tcW w:w="801" w:type="pct"/>
            <w:tcBorders>
              <w:top w:val="single" w:sz="4" w:space="0" w:color="000000"/>
              <w:bottom w:val="single" w:sz="4" w:space="0" w:color="000000"/>
              <w:right w:val="single" w:sz="4" w:space="0" w:color="000000"/>
            </w:tcBorders>
            <w:vAlign w:val="center"/>
          </w:tcPr>
          <w:p w14:paraId="39EEFDD4" w14:textId="24ABAC70" w:rsidR="000A4ABB" w:rsidRPr="00DD478C" w:rsidRDefault="00595A99" w:rsidP="00971BF5">
            <w:pPr>
              <w:pStyle w:val="TableParagraph"/>
              <w:spacing w:line="275" w:lineRule="exact"/>
              <w:jc w:val="center"/>
              <w:rPr>
                <w:color w:val="767171"/>
                <w:sz w:val="24"/>
              </w:rPr>
            </w:pPr>
            <w:r w:rsidRPr="00DD478C">
              <w:rPr>
                <w:color w:val="767171"/>
                <w:spacing w:val="-10"/>
                <w:sz w:val="24"/>
              </w:rPr>
              <w:t>1</w:t>
            </w:r>
          </w:p>
        </w:tc>
        <w:tc>
          <w:tcPr>
            <w:tcW w:w="2063" w:type="pct"/>
            <w:tcBorders>
              <w:top w:val="single" w:sz="4" w:space="0" w:color="000000"/>
              <w:left w:val="single" w:sz="4" w:space="0" w:color="000000"/>
              <w:bottom w:val="single" w:sz="4" w:space="0" w:color="000000"/>
              <w:right w:val="single" w:sz="4" w:space="0" w:color="000000"/>
            </w:tcBorders>
            <w:vAlign w:val="center"/>
          </w:tcPr>
          <w:p w14:paraId="208C8516" w14:textId="77777777" w:rsidR="000A4ABB" w:rsidRPr="00DD478C" w:rsidRDefault="000A4ABB" w:rsidP="00CF06AB">
            <w:pPr>
              <w:pStyle w:val="TableParagraph"/>
              <w:spacing w:line="275" w:lineRule="exact"/>
              <w:rPr>
                <w:color w:val="767171"/>
                <w:sz w:val="24"/>
              </w:rPr>
            </w:pPr>
            <w:r w:rsidRPr="00DD478C">
              <w:rPr>
                <w:color w:val="767171"/>
                <w:spacing w:val="-2"/>
                <w:sz w:val="24"/>
              </w:rPr>
              <w:t>Licitaciones</w:t>
            </w:r>
          </w:p>
        </w:tc>
        <w:tc>
          <w:tcPr>
            <w:tcW w:w="1525" w:type="pct"/>
            <w:tcBorders>
              <w:top w:val="single" w:sz="4" w:space="0" w:color="000000"/>
              <w:left w:val="single" w:sz="4" w:space="0" w:color="000000"/>
              <w:bottom w:val="single" w:sz="4" w:space="0" w:color="000000"/>
              <w:right w:val="single" w:sz="4" w:space="0" w:color="000000"/>
            </w:tcBorders>
            <w:vAlign w:val="center"/>
          </w:tcPr>
          <w:p w14:paraId="49DA5304" w14:textId="6F4C001B" w:rsidR="000A4ABB" w:rsidRPr="00CF06AB" w:rsidRDefault="00595A99" w:rsidP="00CF06AB">
            <w:pPr>
              <w:jc w:val="center"/>
              <w:rPr>
                <w:color w:val="767171"/>
                <w:sz w:val="24"/>
                <w:szCs w:val="24"/>
                <w:lang w:val="es-MX"/>
              </w:rPr>
            </w:pPr>
            <w:r w:rsidRPr="00DD478C">
              <w:rPr>
                <w:color w:val="767171"/>
                <w:sz w:val="24"/>
                <w:szCs w:val="24"/>
              </w:rPr>
              <w:t>58,942,310.00</w:t>
            </w:r>
          </w:p>
        </w:tc>
        <w:tc>
          <w:tcPr>
            <w:tcW w:w="610" w:type="pct"/>
            <w:tcBorders>
              <w:top w:val="single" w:sz="4" w:space="0" w:color="000000"/>
              <w:left w:val="single" w:sz="4" w:space="0" w:color="000000"/>
              <w:bottom w:val="single" w:sz="4" w:space="0" w:color="000000"/>
            </w:tcBorders>
            <w:vAlign w:val="center"/>
          </w:tcPr>
          <w:p w14:paraId="57AF98DE" w14:textId="5E4E3E22" w:rsidR="000A4ABB" w:rsidRPr="00DD478C" w:rsidRDefault="00EC5049" w:rsidP="00971BF5">
            <w:pPr>
              <w:pStyle w:val="TableParagraph"/>
              <w:spacing w:line="275" w:lineRule="exact"/>
              <w:jc w:val="center"/>
              <w:rPr>
                <w:color w:val="767171"/>
                <w:sz w:val="24"/>
              </w:rPr>
            </w:pPr>
            <w:r w:rsidRPr="00DD478C">
              <w:rPr>
                <w:color w:val="767171"/>
                <w:spacing w:val="-5"/>
                <w:sz w:val="24"/>
              </w:rPr>
              <w:t>29</w:t>
            </w:r>
            <w:r w:rsidR="000A4ABB" w:rsidRPr="00DD478C">
              <w:rPr>
                <w:color w:val="767171"/>
                <w:spacing w:val="-5"/>
                <w:sz w:val="24"/>
              </w:rPr>
              <w:t>%</w:t>
            </w:r>
          </w:p>
        </w:tc>
      </w:tr>
      <w:tr w:rsidR="000A4ABB" w14:paraId="33C2C6A3" w14:textId="77777777" w:rsidTr="00971BF5">
        <w:trPr>
          <w:trHeight w:val="516"/>
        </w:trPr>
        <w:tc>
          <w:tcPr>
            <w:tcW w:w="801" w:type="pct"/>
            <w:tcBorders>
              <w:top w:val="single" w:sz="4" w:space="0" w:color="000000"/>
              <w:right w:val="single" w:sz="4" w:space="0" w:color="000000"/>
            </w:tcBorders>
            <w:shd w:val="clear" w:color="auto" w:fill="9BC2E6"/>
            <w:vAlign w:val="center"/>
          </w:tcPr>
          <w:p w14:paraId="395934D7" w14:textId="77777777" w:rsidR="000A4ABB" w:rsidRPr="00DD478C" w:rsidRDefault="000A4ABB" w:rsidP="00971BF5">
            <w:pPr>
              <w:pStyle w:val="TableParagraph"/>
              <w:spacing w:line="275" w:lineRule="exact"/>
              <w:jc w:val="center"/>
              <w:rPr>
                <w:b/>
                <w:color w:val="767171"/>
                <w:sz w:val="24"/>
              </w:rPr>
            </w:pPr>
            <w:r w:rsidRPr="00DD478C">
              <w:rPr>
                <w:b/>
                <w:color w:val="767171"/>
                <w:spacing w:val="-2"/>
                <w:sz w:val="24"/>
              </w:rPr>
              <w:t>TOTAL</w:t>
            </w:r>
          </w:p>
        </w:tc>
        <w:tc>
          <w:tcPr>
            <w:tcW w:w="2063" w:type="pct"/>
            <w:tcBorders>
              <w:top w:val="single" w:sz="4" w:space="0" w:color="000000"/>
              <w:left w:val="single" w:sz="4" w:space="0" w:color="000000"/>
              <w:right w:val="single" w:sz="4" w:space="0" w:color="000000"/>
            </w:tcBorders>
            <w:shd w:val="clear" w:color="auto" w:fill="9BC2E6"/>
            <w:vAlign w:val="center"/>
          </w:tcPr>
          <w:p w14:paraId="2E4CE337" w14:textId="77777777" w:rsidR="000A4ABB" w:rsidRPr="00DD478C" w:rsidRDefault="000A4ABB" w:rsidP="00971BF5">
            <w:pPr>
              <w:pStyle w:val="TableParagraph"/>
              <w:jc w:val="center"/>
              <w:rPr>
                <w:color w:val="767171"/>
              </w:rPr>
            </w:pPr>
          </w:p>
        </w:tc>
        <w:tc>
          <w:tcPr>
            <w:tcW w:w="1525" w:type="pct"/>
            <w:tcBorders>
              <w:top w:val="single" w:sz="4" w:space="0" w:color="000000"/>
              <w:left w:val="single" w:sz="4" w:space="0" w:color="000000"/>
              <w:right w:val="single" w:sz="4" w:space="0" w:color="000000"/>
            </w:tcBorders>
            <w:shd w:val="clear" w:color="auto" w:fill="9BC2E6"/>
            <w:vAlign w:val="center"/>
          </w:tcPr>
          <w:p w14:paraId="56B576EB" w14:textId="10F70373" w:rsidR="000A4ABB" w:rsidRPr="00CF06AB" w:rsidRDefault="00EC5049" w:rsidP="00CF06AB">
            <w:pPr>
              <w:jc w:val="center"/>
              <w:rPr>
                <w:b/>
                <w:bCs/>
                <w:color w:val="767171"/>
                <w:sz w:val="24"/>
                <w:szCs w:val="24"/>
                <w:lang w:val="es-MX"/>
              </w:rPr>
            </w:pPr>
            <w:r w:rsidRPr="00DD478C">
              <w:rPr>
                <w:b/>
                <w:bCs/>
                <w:color w:val="767171"/>
                <w:sz w:val="24"/>
                <w:szCs w:val="24"/>
              </w:rPr>
              <w:t>RD$199,982,227.21</w:t>
            </w:r>
          </w:p>
        </w:tc>
        <w:tc>
          <w:tcPr>
            <w:tcW w:w="610" w:type="pct"/>
            <w:tcBorders>
              <w:top w:val="single" w:sz="4" w:space="0" w:color="000000"/>
              <w:left w:val="single" w:sz="4" w:space="0" w:color="000000"/>
            </w:tcBorders>
            <w:shd w:val="clear" w:color="auto" w:fill="9BC2E6"/>
            <w:vAlign w:val="center"/>
          </w:tcPr>
          <w:p w14:paraId="0A9FE938" w14:textId="77777777" w:rsidR="000A4ABB" w:rsidRPr="00DD478C" w:rsidRDefault="000A4ABB" w:rsidP="00971BF5">
            <w:pPr>
              <w:pStyle w:val="TableParagraph"/>
              <w:spacing w:line="275" w:lineRule="exact"/>
              <w:jc w:val="center"/>
              <w:rPr>
                <w:b/>
                <w:color w:val="767171"/>
                <w:sz w:val="24"/>
              </w:rPr>
            </w:pPr>
            <w:r w:rsidRPr="00DD478C">
              <w:rPr>
                <w:b/>
                <w:color w:val="767171"/>
                <w:spacing w:val="-4"/>
                <w:sz w:val="24"/>
              </w:rPr>
              <w:t>100%</w:t>
            </w:r>
          </w:p>
        </w:tc>
      </w:tr>
    </w:tbl>
    <w:p w14:paraId="524B2505" w14:textId="77777777" w:rsidR="000A4ABB" w:rsidRPr="00CF06AB" w:rsidRDefault="000A4ABB" w:rsidP="000A4ABB">
      <w:pPr>
        <w:spacing w:before="5"/>
        <w:ind w:left="1080"/>
        <w:rPr>
          <w:i/>
          <w:iCs/>
          <w:color w:val="767171"/>
          <w:sz w:val="18"/>
        </w:rPr>
      </w:pPr>
      <w:r w:rsidRPr="00CF06AB">
        <w:rPr>
          <w:b/>
          <w:i/>
          <w:iCs/>
          <w:color w:val="767171"/>
          <w:sz w:val="18"/>
        </w:rPr>
        <w:t xml:space="preserve">Fuente: </w:t>
      </w:r>
      <w:r w:rsidRPr="00CF06AB">
        <w:rPr>
          <w:i/>
          <w:iCs/>
          <w:color w:val="767171"/>
          <w:sz w:val="18"/>
        </w:rPr>
        <w:t>División</w:t>
      </w:r>
      <w:r w:rsidRPr="00CF06AB">
        <w:rPr>
          <w:i/>
          <w:iCs/>
          <w:color w:val="767171"/>
          <w:spacing w:val="-2"/>
          <w:sz w:val="18"/>
        </w:rPr>
        <w:t xml:space="preserve"> </w:t>
      </w:r>
      <w:r w:rsidRPr="00CF06AB">
        <w:rPr>
          <w:i/>
          <w:iCs/>
          <w:color w:val="767171"/>
          <w:sz w:val="18"/>
        </w:rPr>
        <w:t>de Compras</w:t>
      </w:r>
      <w:r w:rsidRPr="00CF06AB">
        <w:rPr>
          <w:i/>
          <w:iCs/>
          <w:color w:val="767171"/>
          <w:spacing w:val="-3"/>
          <w:sz w:val="18"/>
        </w:rPr>
        <w:t xml:space="preserve"> </w:t>
      </w:r>
      <w:r w:rsidRPr="00CF06AB">
        <w:rPr>
          <w:i/>
          <w:iCs/>
          <w:color w:val="767171"/>
          <w:sz w:val="18"/>
        </w:rPr>
        <w:t>y</w:t>
      </w:r>
      <w:r w:rsidRPr="00CF06AB">
        <w:rPr>
          <w:i/>
          <w:iCs/>
          <w:color w:val="767171"/>
          <w:spacing w:val="-1"/>
          <w:sz w:val="18"/>
        </w:rPr>
        <w:t xml:space="preserve"> </w:t>
      </w:r>
      <w:r w:rsidRPr="00CF06AB">
        <w:rPr>
          <w:i/>
          <w:iCs/>
          <w:color w:val="767171"/>
          <w:spacing w:val="-2"/>
          <w:sz w:val="18"/>
        </w:rPr>
        <w:t>Contrataciones.</w:t>
      </w:r>
    </w:p>
    <w:p w14:paraId="0FE27FF5" w14:textId="15DBEF15" w:rsidR="000A4ABB" w:rsidRDefault="000A4ABB">
      <w:pPr>
        <w:rPr>
          <w:sz w:val="18"/>
        </w:rPr>
        <w:sectPr w:rsidR="000A4ABB" w:rsidSect="004E347B">
          <w:pgSz w:w="12240" w:h="15840"/>
          <w:pgMar w:top="1440" w:right="2160" w:bottom="1440" w:left="2160" w:header="0" w:footer="1077" w:gutter="0"/>
          <w:cols w:space="720"/>
        </w:sectPr>
      </w:pPr>
    </w:p>
    <w:p w14:paraId="7F538323" w14:textId="77777777" w:rsidR="00C97102" w:rsidRPr="00DD478C" w:rsidRDefault="001C6A98" w:rsidP="004E347B">
      <w:pPr>
        <w:pStyle w:val="Ttulo2"/>
        <w:numPr>
          <w:ilvl w:val="2"/>
          <w:numId w:val="8"/>
        </w:numPr>
        <w:tabs>
          <w:tab w:val="left" w:pos="3370"/>
        </w:tabs>
        <w:spacing w:line="360" w:lineRule="auto"/>
        <w:ind w:left="0" w:hanging="540"/>
        <w:jc w:val="center"/>
        <w:rPr>
          <w:color w:val="767171"/>
        </w:rPr>
      </w:pPr>
      <w:bookmarkStart w:id="21" w:name="_bookmark11"/>
      <w:bookmarkEnd w:id="21"/>
      <w:r w:rsidRPr="00DD478C">
        <w:rPr>
          <w:color w:val="767171"/>
        </w:rPr>
        <w:lastRenderedPageBreak/>
        <w:t>Desempeño</w:t>
      </w:r>
      <w:r w:rsidRPr="00DD478C">
        <w:rPr>
          <w:color w:val="767171"/>
          <w:spacing w:val="-4"/>
        </w:rPr>
        <w:t xml:space="preserve"> </w:t>
      </w:r>
      <w:r w:rsidRPr="00DD478C">
        <w:rPr>
          <w:color w:val="767171"/>
        </w:rPr>
        <w:t>Departamento</w:t>
      </w:r>
      <w:r w:rsidRPr="00DD478C">
        <w:rPr>
          <w:color w:val="767171"/>
          <w:spacing w:val="-3"/>
        </w:rPr>
        <w:t xml:space="preserve"> </w:t>
      </w:r>
      <w:r w:rsidRPr="00DD478C">
        <w:rPr>
          <w:color w:val="767171"/>
          <w:spacing w:val="-2"/>
        </w:rPr>
        <w:t>Financiero</w:t>
      </w:r>
    </w:p>
    <w:p w14:paraId="01B25C8A" w14:textId="77777777" w:rsidR="00C97102" w:rsidRPr="00DD478C" w:rsidRDefault="00C97102" w:rsidP="00CF06AB">
      <w:pPr>
        <w:pStyle w:val="Textoindependiente"/>
        <w:spacing w:line="360" w:lineRule="auto"/>
        <w:jc w:val="both"/>
        <w:rPr>
          <w:b/>
          <w:color w:val="767171"/>
        </w:rPr>
      </w:pPr>
    </w:p>
    <w:p w14:paraId="3294DB06" w14:textId="77777777" w:rsidR="00C97102" w:rsidRPr="00DD478C" w:rsidRDefault="001C6A98" w:rsidP="00CF06AB">
      <w:pPr>
        <w:pStyle w:val="Textoindependiente"/>
        <w:spacing w:line="360" w:lineRule="auto"/>
        <w:jc w:val="both"/>
        <w:rPr>
          <w:color w:val="767171"/>
        </w:rPr>
      </w:pPr>
      <w:r w:rsidRPr="00DD478C">
        <w:rPr>
          <w:color w:val="767171"/>
        </w:rPr>
        <w:t>El objetivo de este departamento es programar, administrar y supervisar el uso y distribución</w:t>
      </w:r>
      <w:r w:rsidRPr="00DD478C">
        <w:rPr>
          <w:color w:val="767171"/>
          <w:spacing w:val="-4"/>
        </w:rPr>
        <w:t xml:space="preserve"> </w:t>
      </w:r>
      <w:r w:rsidRPr="00DD478C">
        <w:rPr>
          <w:color w:val="767171"/>
        </w:rPr>
        <w:t>de</w:t>
      </w:r>
      <w:r w:rsidRPr="00DD478C">
        <w:rPr>
          <w:color w:val="767171"/>
          <w:spacing w:val="-4"/>
        </w:rPr>
        <w:t xml:space="preserve"> </w:t>
      </w:r>
      <w:r w:rsidRPr="00DD478C">
        <w:rPr>
          <w:color w:val="767171"/>
        </w:rPr>
        <w:t>los</w:t>
      </w:r>
      <w:r w:rsidRPr="00DD478C">
        <w:rPr>
          <w:color w:val="767171"/>
          <w:spacing w:val="-4"/>
        </w:rPr>
        <w:t xml:space="preserve"> </w:t>
      </w:r>
      <w:r w:rsidRPr="00DD478C">
        <w:rPr>
          <w:color w:val="767171"/>
        </w:rPr>
        <w:t>recursos</w:t>
      </w:r>
      <w:r w:rsidRPr="00DD478C">
        <w:rPr>
          <w:color w:val="767171"/>
          <w:spacing w:val="-4"/>
        </w:rPr>
        <w:t xml:space="preserve"> </w:t>
      </w:r>
      <w:r w:rsidRPr="00DD478C">
        <w:rPr>
          <w:color w:val="767171"/>
        </w:rPr>
        <w:t>asignados,</w:t>
      </w:r>
      <w:r w:rsidRPr="00DD478C">
        <w:rPr>
          <w:color w:val="767171"/>
          <w:spacing w:val="-4"/>
        </w:rPr>
        <w:t xml:space="preserve"> </w:t>
      </w:r>
      <w:r w:rsidRPr="00DD478C">
        <w:rPr>
          <w:color w:val="767171"/>
        </w:rPr>
        <w:t>velando</w:t>
      </w:r>
      <w:r w:rsidRPr="00DD478C">
        <w:rPr>
          <w:color w:val="767171"/>
          <w:spacing w:val="-4"/>
        </w:rPr>
        <w:t xml:space="preserve"> </w:t>
      </w:r>
      <w:r w:rsidRPr="00DD478C">
        <w:rPr>
          <w:color w:val="767171"/>
        </w:rPr>
        <w:t>por</w:t>
      </w:r>
      <w:r w:rsidRPr="00DD478C">
        <w:rPr>
          <w:color w:val="767171"/>
          <w:spacing w:val="-6"/>
        </w:rPr>
        <w:t xml:space="preserve"> </w:t>
      </w:r>
      <w:r w:rsidRPr="00DD478C">
        <w:rPr>
          <w:color w:val="767171"/>
        </w:rPr>
        <w:t>un</w:t>
      </w:r>
      <w:r w:rsidRPr="00DD478C">
        <w:rPr>
          <w:color w:val="767171"/>
          <w:spacing w:val="-4"/>
        </w:rPr>
        <w:t xml:space="preserve"> </w:t>
      </w:r>
      <w:r w:rsidRPr="00DD478C">
        <w:rPr>
          <w:color w:val="767171"/>
        </w:rPr>
        <w:t>eficiente</w:t>
      </w:r>
      <w:r w:rsidRPr="00DD478C">
        <w:rPr>
          <w:color w:val="767171"/>
          <w:spacing w:val="-5"/>
        </w:rPr>
        <w:t xml:space="preserve"> </w:t>
      </w:r>
      <w:r w:rsidRPr="00DD478C">
        <w:rPr>
          <w:color w:val="767171"/>
        </w:rPr>
        <w:t>registro</w:t>
      </w:r>
      <w:r w:rsidRPr="00DD478C">
        <w:rPr>
          <w:color w:val="767171"/>
          <w:spacing w:val="-4"/>
        </w:rPr>
        <w:t xml:space="preserve"> </w:t>
      </w:r>
      <w:r w:rsidRPr="00DD478C">
        <w:rPr>
          <w:color w:val="767171"/>
        </w:rPr>
        <w:t>contable</w:t>
      </w:r>
      <w:r w:rsidRPr="00DD478C">
        <w:rPr>
          <w:color w:val="767171"/>
          <w:spacing w:val="-5"/>
        </w:rPr>
        <w:t xml:space="preserve"> </w:t>
      </w:r>
      <w:r w:rsidRPr="00DD478C">
        <w:rPr>
          <w:color w:val="767171"/>
        </w:rPr>
        <w:t>y trámite presupuestario, haciendo uso de diferentes herramientas para el buen desempeño, y reflejar un avance significativo, en el accionar financiero, podemos destacar lo siguiente:</w:t>
      </w:r>
    </w:p>
    <w:p w14:paraId="13A33433" w14:textId="77777777" w:rsidR="00C97102" w:rsidRPr="00DD478C" w:rsidRDefault="00C97102" w:rsidP="00CF06AB">
      <w:pPr>
        <w:pStyle w:val="Textoindependiente"/>
        <w:spacing w:line="360" w:lineRule="auto"/>
        <w:jc w:val="both"/>
        <w:rPr>
          <w:color w:val="767171"/>
        </w:rPr>
      </w:pPr>
    </w:p>
    <w:p w14:paraId="2D19AC3E" w14:textId="7F7D593B" w:rsidR="00C97102" w:rsidRPr="00CF06AB" w:rsidRDefault="001C6A98" w:rsidP="00CF06AB">
      <w:pPr>
        <w:pStyle w:val="Ttulo2"/>
        <w:spacing w:line="360" w:lineRule="auto"/>
        <w:ind w:left="0"/>
        <w:jc w:val="center"/>
        <w:rPr>
          <w:color w:val="767171"/>
        </w:rPr>
      </w:pPr>
      <w:r w:rsidRPr="00DD478C">
        <w:rPr>
          <w:color w:val="767171"/>
        </w:rPr>
        <w:t xml:space="preserve">Gestión </w:t>
      </w:r>
      <w:r w:rsidRPr="00DD478C">
        <w:rPr>
          <w:color w:val="767171"/>
          <w:spacing w:val="-2"/>
        </w:rPr>
        <w:t>Presupuestaria.</w:t>
      </w:r>
    </w:p>
    <w:p w14:paraId="4CF182B1" w14:textId="77777777" w:rsidR="00C97102" w:rsidRPr="00DD478C" w:rsidRDefault="00C97102" w:rsidP="00CF06AB">
      <w:pPr>
        <w:pStyle w:val="Textoindependiente"/>
        <w:spacing w:line="360" w:lineRule="auto"/>
        <w:jc w:val="both"/>
        <w:rPr>
          <w:b/>
          <w:color w:val="767171"/>
        </w:rPr>
      </w:pPr>
    </w:p>
    <w:p w14:paraId="3CF8858C" w14:textId="715E37E1" w:rsidR="00CF06AB" w:rsidRPr="00CF06AB" w:rsidRDefault="001C6A98" w:rsidP="00CF06AB">
      <w:pPr>
        <w:pStyle w:val="Ttulo2"/>
        <w:numPr>
          <w:ilvl w:val="3"/>
          <w:numId w:val="8"/>
        </w:numPr>
        <w:tabs>
          <w:tab w:val="left" w:pos="3982"/>
        </w:tabs>
        <w:spacing w:line="360" w:lineRule="auto"/>
        <w:ind w:left="0"/>
        <w:jc w:val="both"/>
        <w:rPr>
          <w:color w:val="767171"/>
        </w:rPr>
      </w:pPr>
      <w:bookmarkStart w:id="22" w:name="_bookmark12"/>
      <w:bookmarkEnd w:id="22"/>
      <w:r w:rsidRPr="00DD478C">
        <w:rPr>
          <w:color w:val="767171"/>
        </w:rPr>
        <w:t>Presupuesto</w:t>
      </w:r>
      <w:r w:rsidRPr="00DD478C">
        <w:rPr>
          <w:color w:val="767171"/>
          <w:spacing w:val="-4"/>
        </w:rPr>
        <w:t xml:space="preserve"> </w:t>
      </w:r>
      <w:r w:rsidRPr="00DD478C">
        <w:rPr>
          <w:color w:val="767171"/>
          <w:spacing w:val="-2"/>
        </w:rPr>
        <w:t>Aprobado</w:t>
      </w:r>
    </w:p>
    <w:p w14:paraId="04675232" w14:textId="77777777" w:rsidR="00C97102" w:rsidRPr="00DD478C" w:rsidRDefault="001C6A98" w:rsidP="00CF06AB">
      <w:pPr>
        <w:pStyle w:val="Textoindependiente"/>
        <w:spacing w:line="360" w:lineRule="auto"/>
        <w:jc w:val="both"/>
        <w:rPr>
          <w:color w:val="767171"/>
        </w:rPr>
      </w:pPr>
      <w:r w:rsidRPr="00DD478C">
        <w:rPr>
          <w:color w:val="767171"/>
        </w:rPr>
        <w:t>La</w:t>
      </w:r>
      <w:r w:rsidRPr="00DD478C">
        <w:rPr>
          <w:color w:val="767171"/>
          <w:spacing w:val="-2"/>
        </w:rPr>
        <w:t xml:space="preserve"> </w:t>
      </w:r>
      <w:r w:rsidRPr="00DD478C">
        <w:rPr>
          <w:color w:val="767171"/>
        </w:rPr>
        <w:t>Dirección General de</w:t>
      </w:r>
      <w:r w:rsidRPr="00DD478C">
        <w:rPr>
          <w:color w:val="767171"/>
          <w:spacing w:val="-2"/>
        </w:rPr>
        <w:t xml:space="preserve"> </w:t>
      </w:r>
      <w:r w:rsidRPr="00DD478C">
        <w:rPr>
          <w:color w:val="767171"/>
        </w:rPr>
        <w:t>Pasaportes,</w:t>
      </w:r>
      <w:r w:rsidRPr="00DD478C">
        <w:rPr>
          <w:color w:val="767171"/>
          <w:spacing w:val="-1"/>
        </w:rPr>
        <w:t xml:space="preserve"> </w:t>
      </w:r>
      <w:r w:rsidRPr="00DD478C">
        <w:rPr>
          <w:color w:val="767171"/>
        </w:rPr>
        <w:t>a</w:t>
      </w:r>
      <w:r w:rsidRPr="00DD478C">
        <w:rPr>
          <w:color w:val="767171"/>
          <w:spacing w:val="-2"/>
        </w:rPr>
        <w:t xml:space="preserve"> </w:t>
      </w:r>
      <w:r w:rsidRPr="00DD478C">
        <w:rPr>
          <w:color w:val="767171"/>
        </w:rPr>
        <w:t>través</w:t>
      </w:r>
      <w:r w:rsidRPr="00DD478C">
        <w:rPr>
          <w:color w:val="767171"/>
          <w:spacing w:val="-1"/>
        </w:rPr>
        <w:t xml:space="preserve"> </w:t>
      </w:r>
      <w:r w:rsidRPr="00DD478C">
        <w:rPr>
          <w:color w:val="767171"/>
        </w:rPr>
        <w:t>del Departamento Financiero realizó esfuerzos para cumplir con lo proyectado, más abajo mostramos el presupuesto aprobado y el nivel de ejecución correspondiente al primer semestre del año.</w:t>
      </w:r>
    </w:p>
    <w:p w14:paraId="0AC8F520" w14:textId="77777777" w:rsidR="00C97102" w:rsidRPr="00DD478C" w:rsidRDefault="00C97102" w:rsidP="00CF06AB">
      <w:pPr>
        <w:pStyle w:val="Textoindependiente"/>
        <w:spacing w:line="360" w:lineRule="auto"/>
        <w:jc w:val="both"/>
        <w:rPr>
          <w:color w:val="767171"/>
        </w:rPr>
      </w:pPr>
    </w:p>
    <w:p w14:paraId="5A707F80" w14:textId="77777777" w:rsidR="00C97102" w:rsidRPr="00DD478C" w:rsidRDefault="00C97102">
      <w:pPr>
        <w:pStyle w:val="Textoindependiente"/>
        <w:rPr>
          <w:color w:val="767171"/>
        </w:rPr>
      </w:pPr>
    </w:p>
    <w:p w14:paraId="28D83827" w14:textId="644DCDF9" w:rsidR="00C97102" w:rsidRPr="00DD478C" w:rsidRDefault="00CF06AB" w:rsidP="00CF06AB">
      <w:pPr>
        <w:pStyle w:val="Textoindependiente"/>
        <w:spacing w:before="2"/>
        <w:jc w:val="center"/>
        <w:rPr>
          <w:color w:val="767171"/>
        </w:rPr>
      </w:pPr>
      <w:r w:rsidRPr="00DD478C">
        <w:rPr>
          <w:noProof/>
          <w:color w:val="767171"/>
          <w:lang w:val="en-US"/>
        </w:rPr>
        <w:drawing>
          <wp:anchor distT="0" distB="0" distL="0" distR="0" simplePos="0" relativeHeight="15738368" behindDoc="0" locked="0" layoutInCell="1" allowOverlap="1" wp14:anchorId="4FBA711B" wp14:editId="732B251F">
            <wp:simplePos x="0" y="0"/>
            <wp:positionH relativeFrom="page">
              <wp:posOffset>1402584</wp:posOffset>
            </wp:positionH>
            <wp:positionV relativeFrom="paragraph">
              <wp:posOffset>124811</wp:posOffset>
            </wp:positionV>
            <wp:extent cx="699896" cy="675996"/>
            <wp:effectExtent l="0" t="0" r="0" b="0"/>
            <wp:wrapNone/>
            <wp:docPr id="23" name="Image 23"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Imagen que contiene Texto  Descripción generada automáticamente"/>
                    <pic:cNvPicPr/>
                  </pic:nvPicPr>
                  <pic:blipFill>
                    <a:blip r:embed="rId22" cstate="print"/>
                    <a:stretch>
                      <a:fillRect/>
                    </a:stretch>
                  </pic:blipFill>
                  <pic:spPr>
                    <a:xfrm>
                      <a:off x="0" y="0"/>
                      <a:ext cx="699896" cy="675996"/>
                    </a:xfrm>
                    <a:prstGeom prst="rect">
                      <a:avLst/>
                    </a:prstGeom>
                  </pic:spPr>
                </pic:pic>
              </a:graphicData>
            </a:graphic>
          </wp:anchor>
        </w:drawing>
      </w:r>
    </w:p>
    <w:p w14:paraId="09EF042B" w14:textId="6A2338FA" w:rsidR="00C97102" w:rsidRPr="00DD478C" w:rsidRDefault="001C6A98" w:rsidP="00CF06AB">
      <w:pPr>
        <w:pStyle w:val="Ttulo2"/>
        <w:tabs>
          <w:tab w:val="left" w:pos="0"/>
        </w:tabs>
        <w:spacing w:line="360" w:lineRule="auto"/>
        <w:ind w:left="0"/>
        <w:jc w:val="center"/>
        <w:rPr>
          <w:color w:val="767171"/>
        </w:rPr>
      </w:pPr>
      <w:r w:rsidRPr="00DD478C">
        <w:rPr>
          <w:color w:val="767171"/>
        </w:rPr>
        <w:t>Dirección</w:t>
      </w:r>
      <w:r w:rsidRPr="00DD478C">
        <w:rPr>
          <w:color w:val="767171"/>
          <w:spacing w:val="-5"/>
        </w:rPr>
        <w:t xml:space="preserve"> </w:t>
      </w:r>
      <w:r w:rsidRPr="00DD478C">
        <w:rPr>
          <w:color w:val="767171"/>
        </w:rPr>
        <w:t>General</w:t>
      </w:r>
      <w:r w:rsidRPr="00DD478C">
        <w:rPr>
          <w:color w:val="767171"/>
          <w:spacing w:val="-5"/>
        </w:rPr>
        <w:t xml:space="preserve"> </w:t>
      </w:r>
      <w:r w:rsidRPr="00DD478C">
        <w:rPr>
          <w:color w:val="767171"/>
        </w:rPr>
        <w:t>de</w:t>
      </w:r>
      <w:r w:rsidRPr="00CF06AB">
        <w:rPr>
          <w:color w:val="767171"/>
        </w:rPr>
        <w:t xml:space="preserve"> Pasaportes</w:t>
      </w:r>
    </w:p>
    <w:p w14:paraId="317F8A7D" w14:textId="77777777" w:rsidR="00C97102" w:rsidRPr="00DD478C" w:rsidRDefault="001C6A98" w:rsidP="00CF06AB">
      <w:pPr>
        <w:pStyle w:val="Ttulo2"/>
        <w:tabs>
          <w:tab w:val="left" w:pos="0"/>
        </w:tabs>
        <w:spacing w:line="360" w:lineRule="auto"/>
        <w:ind w:left="0"/>
        <w:jc w:val="center"/>
        <w:rPr>
          <w:color w:val="767171"/>
        </w:rPr>
      </w:pPr>
      <w:r w:rsidRPr="00DD478C">
        <w:rPr>
          <w:color w:val="767171"/>
        </w:rPr>
        <w:t>Presupuesto</w:t>
      </w:r>
      <w:r w:rsidRPr="00CF06AB">
        <w:rPr>
          <w:color w:val="767171"/>
        </w:rPr>
        <w:t xml:space="preserve"> </w:t>
      </w:r>
      <w:r w:rsidRPr="00DD478C">
        <w:rPr>
          <w:color w:val="767171"/>
        </w:rPr>
        <w:t>Aprobado</w:t>
      </w:r>
      <w:r w:rsidRPr="00CF06AB">
        <w:rPr>
          <w:color w:val="767171"/>
        </w:rPr>
        <w:t xml:space="preserve"> </w:t>
      </w:r>
      <w:r w:rsidRPr="00DD478C">
        <w:rPr>
          <w:color w:val="767171"/>
        </w:rPr>
        <w:t>y</w:t>
      </w:r>
      <w:r w:rsidRPr="00CF06AB">
        <w:rPr>
          <w:color w:val="767171"/>
        </w:rPr>
        <w:t xml:space="preserve"> </w:t>
      </w:r>
      <w:r w:rsidRPr="00DD478C">
        <w:rPr>
          <w:color w:val="767171"/>
        </w:rPr>
        <w:t>Ejecutado Valores en RD$</w:t>
      </w:r>
    </w:p>
    <w:p w14:paraId="04F09EFA" w14:textId="2BDA90D6" w:rsidR="00C97102" w:rsidRPr="00CF06AB" w:rsidRDefault="001C6A98" w:rsidP="00CF06AB">
      <w:pPr>
        <w:pStyle w:val="Ttulo2"/>
        <w:tabs>
          <w:tab w:val="left" w:pos="0"/>
        </w:tabs>
        <w:spacing w:line="360" w:lineRule="auto"/>
        <w:ind w:left="0"/>
        <w:jc w:val="center"/>
        <w:rPr>
          <w:color w:val="767171"/>
        </w:rPr>
      </w:pPr>
      <w:r w:rsidRPr="00DD478C">
        <w:rPr>
          <w:color w:val="767171"/>
        </w:rPr>
        <w:t xml:space="preserve">Año </w:t>
      </w:r>
      <w:r w:rsidRPr="00CF06AB">
        <w:rPr>
          <w:color w:val="767171"/>
        </w:rPr>
        <w:t>202</w:t>
      </w:r>
      <w:r w:rsidR="0055162F" w:rsidRPr="00CF06AB">
        <w:rPr>
          <w:color w:val="767171"/>
        </w:rPr>
        <w:t>5</w:t>
      </w:r>
    </w:p>
    <w:p w14:paraId="1E0F8DD3" w14:textId="77777777" w:rsidR="00C97102" w:rsidRPr="001C6CBE" w:rsidRDefault="00C97102">
      <w:pPr>
        <w:pStyle w:val="Textoindependiente"/>
        <w:rPr>
          <w:b/>
          <w:color w:val="717676"/>
          <w:sz w:val="12"/>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993"/>
        <w:gridCol w:w="3907"/>
      </w:tblGrid>
      <w:tr w:rsidR="00C97102" w14:paraId="27041665" w14:textId="77777777" w:rsidTr="00CF06AB">
        <w:trPr>
          <w:trHeight w:val="750"/>
        </w:trPr>
        <w:tc>
          <w:tcPr>
            <w:tcW w:w="2527" w:type="pct"/>
            <w:shd w:val="clear" w:color="auto" w:fill="001F5F"/>
          </w:tcPr>
          <w:p w14:paraId="55C0A98C" w14:textId="77777777" w:rsidR="00C97102" w:rsidRDefault="001C6A98">
            <w:pPr>
              <w:pStyle w:val="TableParagraph"/>
              <w:spacing w:before="169"/>
              <w:ind w:left="18" w:right="4"/>
              <w:jc w:val="center"/>
              <w:rPr>
                <w:b/>
                <w:sz w:val="24"/>
              </w:rPr>
            </w:pPr>
            <w:r>
              <w:rPr>
                <w:b/>
                <w:color w:val="FFFFFF"/>
                <w:sz w:val="24"/>
              </w:rPr>
              <w:t>Presupuesto</w:t>
            </w:r>
            <w:r>
              <w:rPr>
                <w:b/>
                <w:color w:val="FFFFFF"/>
                <w:spacing w:val="-4"/>
                <w:sz w:val="24"/>
              </w:rPr>
              <w:t xml:space="preserve"> </w:t>
            </w:r>
            <w:r>
              <w:rPr>
                <w:b/>
                <w:color w:val="FFFFFF"/>
                <w:spacing w:val="-2"/>
                <w:sz w:val="24"/>
              </w:rPr>
              <w:t>Aprobado</w:t>
            </w:r>
          </w:p>
        </w:tc>
        <w:tc>
          <w:tcPr>
            <w:tcW w:w="2473" w:type="pct"/>
            <w:shd w:val="clear" w:color="auto" w:fill="001F5F"/>
          </w:tcPr>
          <w:p w14:paraId="5B354E27" w14:textId="77777777" w:rsidR="00C97102" w:rsidRDefault="001C6A98">
            <w:pPr>
              <w:pStyle w:val="TableParagraph"/>
              <w:spacing w:before="169"/>
              <w:ind w:left="13" w:right="2"/>
              <w:jc w:val="center"/>
              <w:rPr>
                <w:b/>
                <w:sz w:val="24"/>
              </w:rPr>
            </w:pPr>
            <w:r>
              <w:rPr>
                <w:b/>
                <w:color w:val="FFFFFF"/>
                <w:sz w:val="24"/>
              </w:rPr>
              <w:t>Presupuesto</w:t>
            </w:r>
            <w:r>
              <w:rPr>
                <w:b/>
                <w:color w:val="FFFFFF"/>
                <w:spacing w:val="-4"/>
                <w:sz w:val="24"/>
              </w:rPr>
              <w:t xml:space="preserve"> </w:t>
            </w:r>
            <w:r>
              <w:rPr>
                <w:b/>
                <w:color w:val="FFFFFF"/>
                <w:spacing w:val="-2"/>
                <w:sz w:val="24"/>
              </w:rPr>
              <w:t>Ejecutado</w:t>
            </w:r>
          </w:p>
        </w:tc>
      </w:tr>
      <w:tr w:rsidR="00C97102" w14:paraId="6A651A91" w14:textId="77777777" w:rsidTr="00CF06AB">
        <w:trPr>
          <w:trHeight w:val="798"/>
        </w:trPr>
        <w:tc>
          <w:tcPr>
            <w:tcW w:w="2527" w:type="pct"/>
          </w:tcPr>
          <w:p w14:paraId="62DBED91" w14:textId="75C3206B" w:rsidR="00C97102" w:rsidRPr="00DD478C" w:rsidRDefault="00092438">
            <w:pPr>
              <w:pStyle w:val="TableParagraph"/>
              <w:spacing w:before="111"/>
              <w:ind w:left="18"/>
              <w:jc w:val="center"/>
              <w:rPr>
                <w:color w:val="767171"/>
                <w:sz w:val="24"/>
                <w:highlight w:val="yellow"/>
              </w:rPr>
            </w:pPr>
            <w:r w:rsidRPr="00DD478C">
              <w:rPr>
                <w:color w:val="767171"/>
                <w:spacing w:val="-2"/>
                <w:sz w:val="24"/>
              </w:rPr>
              <w:t>2,403,578,297.00</w:t>
            </w:r>
          </w:p>
        </w:tc>
        <w:tc>
          <w:tcPr>
            <w:tcW w:w="2473" w:type="pct"/>
          </w:tcPr>
          <w:p w14:paraId="2A35BB74" w14:textId="11EAD8AE" w:rsidR="00C97102" w:rsidRPr="00DD478C" w:rsidRDefault="001C6A98">
            <w:pPr>
              <w:pStyle w:val="TableParagraph"/>
              <w:spacing w:before="111"/>
              <w:ind w:left="13"/>
              <w:jc w:val="center"/>
              <w:rPr>
                <w:color w:val="767171"/>
                <w:sz w:val="24"/>
                <w:highlight w:val="yellow"/>
              </w:rPr>
            </w:pPr>
            <w:r w:rsidRPr="00DD478C">
              <w:rPr>
                <w:color w:val="767171"/>
                <w:spacing w:val="-2"/>
                <w:sz w:val="24"/>
              </w:rPr>
              <w:t>$</w:t>
            </w:r>
            <w:r w:rsidR="00C73C19" w:rsidRPr="00DD478C">
              <w:rPr>
                <w:color w:val="767171"/>
              </w:rPr>
              <w:t xml:space="preserve"> </w:t>
            </w:r>
            <w:r w:rsidR="00C73C19" w:rsidRPr="00DD478C">
              <w:rPr>
                <w:color w:val="767171"/>
                <w:spacing w:val="-2"/>
                <w:sz w:val="24"/>
              </w:rPr>
              <w:t>1,781,913,060.66</w:t>
            </w:r>
          </w:p>
        </w:tc>
      </w:tr>
    </w:tbl>
    <w:p w14:paraId="75598DF9" w14:textId="77777777" w:rsidR="00CF06AB" w:rsidRPr="00CF06AB" w:rsidRDefault="001C6A98" w:rsidP="00CF06AB">
      <w:pPr>
        <w:jc w:val="both"/>
        <w:rPr>
          <w:i/>
          <w:iCs/>
          <w:color w:val="767171"/>
          <w:spacing w:val="-2"/>
          <w:sz w:val="18"/>
        </w:rPr>
      </w:pPr>
      <w:r w:rsidRPr="00CF06AB">
        <w:rPr>
          <w:b/>
          <w:i/>
          <w:iCs/>
          <w:color w:val="767171"/>
          <w:sz w:val="18"/>
        </w:rPr>
        <w:t>Fuente:</w:t>
      </w:r>
      <w:r w:rsidRPr="00CF06AB">
        <w:rPr>
          <w:b/>
          <w:i/>
          <w:iCs/>
          <w:color w:val="767171"/>
          <w:spacing w:val="-1"/>
          <w:sz w:val="18"/>
        </w:rPr>
        <w:t xml:space="preserve"> </w:t>
      </w:r>
      <w:r w:rsidRPr="00CF06AB">
        <w:rPr>
          <w:i/>
          <w:iCs/>
          <w:color w:val="767171"/>
          <w:sz w:val="18"/>
        </w:rPr>
        <w:t>Dpto.</w:t>
      </w:r>
      <w:r w:rsidRPr="00CF06AB">
        <w:rPr>
          <w:i/>
          <w:iCs/>
          <w:color w:val="767171"/>
          <w:spacing w:val="-1"/>
          <w:sz w:val="18"/>
        </w:rPr>
        <w:t xml:space="preserve"> </w:t>
      </w:r>
      <w:r w:rsidRPr="00CF06AB">
        <w:rPr>
          <w:i/>
          <w:iCs/>
          <w:color w:val="767171"/>
          <w:sz w:val="18"/>
        </w:rPr>
        <w:t>Financiero (División</w:t>
      </w:r>
      <w:r w:rsidRPr="00CF06AB">
        <w:rPr>
          <w:i/>
          <w:iCs/>
          <w:color w:val="767171"/>
          <w:spacing w:val="-3"/>
          <w:sz w:val="18"/>
        </w:rPr>
        <w:t xml:space="preserve"> </w:t>
      </w:r>
      <w:r w:rsidRPr="00CF06AB">
        <w:rPr>
          <w:i/>
          <w:iCs/>
          <w:color w:val="767171"/>
          <w:sz w:val="18"/>
        </w:rPr>
        <w:t>de</w:t>
      </w:r>
      <w:r w:rsidRPr="00CF06AB">
        <w:rPr>
          <w:i/>
          <w:iCs/>
          <w:color w:val="767171"/>
          <w:spacing w:val="-2"/>
          <w:sz w:val="18"/>
        </w:rPr>
        <w:t xml:space="preserve"> Presupuesto).</w:t>
      </w:r>
    </w:p>
    <w:p w14:paraId="373A5E7B" w14:textId="288E44F9" w:rsidR="00092438" w:rsidRPr="00CF06AB" w:rsidRDefault="00092438" w:rsidP="00CF06AB">
      <w:pPr>
        <w:jc w:val="both"/>
        <w:rPr>
          <w:i/>
          <w:iCs/>
          <w:color w:val="767171"/>
          <w:spacing w:val="-2"/>
          <w:sz w:val="18"/>
        </w:rPr>
      </w:pPr>
      <w:r w:rsidRPr="00CF06AB">
        <w:rPr>
          <w:b/>
          <w:i/>
          <w:iCs/>
          <w:color w:val="767171"/>
          <w:sz w:val="18"/>
        </w:rPr>
        <w:t>Nota</w:t>
      </w:r>
      <w:r w:rsidRPr="00CF06AB">
        <w:rPr>
          <w:bCs/>
          <w:i/>
          <w:iCs/>
          <w:color w:val="767171"/>
          <w:sz w:val="18"/>
        </w:rPr>
        <w:t>:</w:t>
      </w:r>
      <w:r w:rsidRPr="00CF06AB">
        <w:rPr>
          <w:bCs/>
          <w:i/>
          <w:iCs/>
          <w:color w:val="767171"/>
        </w:rPr>
        <w:t xml:space="preserve"> </w:t>
      </w:r>
      <w:r w:rsidRPr="00CF06AB">
        <w:rPr>
          <w:bCs/>
          <w:i/>
          <w:iCs/>
          <w:color w:val="767171"/>
          <w:sz w:val="18"/>
        </w:rPr>
        <w:t>Se realizó la proyección de los gastos correspondientes al mes de diciembre, de acuerdo con l</w:t>
      </w:r>
      <w:r w:rsidR="00CF06AB" w:rsidRPr="00CF06AB">
        <w:rPr>
          <w:bCs/>
          <w:i/>
          <w:iCs/>
          <w:color w:val="767171"/>
          <w:sz w:val="18"/>
        </w:rPr>
        <w:t xml:space="preserve">o </w:t>
      </w:r>
      <w:r w:rsidRPr="00CF06AB">
        <w:rPr>
          <w:bCs/>
          <w:i/>
          <w:iCs/>
          <w:color w:val="767171"/>
          <w:sz w:val="18"/>
        </w:rPr>
        <w:t>establecido para la elaboración de la memoria institucional, con el fin de planificar adecuadamente.</w:t>
      </w:r>
    </w:p>
    <w:p w14:paraId="2652052A" w14:textId="77777777" w:rsidR="00C97102" w:rsidRDefault="00C97102">
      <w:pPr>
        <w:jc w:val="both"/>
        <w:rPr>
          <w:sz w:val="18"/>
        </w:rPr>
      </w:pPr>
    </w:p>
    <w:p w14:paraId="251C4619" w14:textId="77777777" w:rsidR="00092438" w:rsidRDefault="00092438">
      <w:pPr>
        <w:jc w:val="both"/>
        <w:rPr>
          <w:sz w:val="18"/>
        </w:rPr>
      </w:pPr>
    </w:p>
    <w:p w14:paraId="320704E5" w14:textId="26B5842D" w:rsidR="00092438" w:rsidRDefault="00092438">
      <w:pPr>
        <w:jc w:val="both"/>
        <w:rPr>
          <w:sz w:val="18"/>
        </w:rPr>
        <w:sectPr w:rsidR="00092438" w:rsidSect="004E347B">
          <w:pgSz w:w="12240" w:h="15840"/>
          <w:pgMar w:top="1440" w:right="2160" w:bottom="1440" w:left="2160" w:header="0" w:footer="1077" w:gutter="0"/>
          <w:cols w:space="720"/>
        </w:sectPr>
      </w:pPr>
      <w:r>
        <w:rPr>
          <w:sz w:val="18"/>
        </w:rPr>
        <w:tab/>
        <w:t xml:space="preserve">           </w:t>
      </w:r>
    </w:p>
    <w:p w14:paraId="52538E19" w14:textId="77777777" w:rsidR="00C97102" w:rsidRPr="00DD478C" w:rsidRDefault="001C6A98" w:rsidP="00CF06AB">
      <w:pPr>
        <w:pStyle w:val="Ttulo2"/>
        <w:numPr>
          <w:ilvl w:val="3"/>
          <w:numId w:val="8"/>
        </w:numPr>
        <w:tabs>
          <w:tab w:val="left" w:pos="3982"/>
        </w:tabs>
        <w:spacing w:line="360" w:lineRule="auto"/>
        <w:ind w:left="0"/>
        <w:jc w:val="both"/>
        <w:rPr>
          <w:color w:val="767171"/>
        </w:rPr>
      </w:pPr>
      <w:bookmarkStart w:id="23" w:name="_bookmark13"/>
      <w:bookmarkEnd w:id="23"/>
      <w:r w:rsidRPr="00DD478C">
        <w:rPr>
          <w:color w:val="767171"/>
        </w:rPr>
        <w:lastRenderedPageBreak/>
        <w:t>Ejecución</w:t>
      </w:r>
      <w:r w:rsidRPr="00CF06AB">
        <w:rPr>
          <w:color w:val="767171"/>
        </w:rPr>
        <w:t xml:space="preserve"> Presupuestaria</w:t>
      </w:r>
    </w:p>
    <w:p w14:paraId="682B8985" w14:textId="2C06A411" w:rsidR="00CF06AB" w:rsidRDefault="001C6A98" w:rsidP="00E87D5D">
      <w:pPr>
        <w:pStyle w:val="Textoindependiente"/>
        <w:spacing w:line="360" w:lineRule="auto"/>
        <w:jc w:val="both"/>
        <w:rPr>
          <w:color w:val="767171"/>
        </w:rPr>
      </w:pPr>
      <w:r w:rsidRPr="00DD478C">
        <w:rPr>
          <w:color w:val="767171"/>
        </w:rPr>
        <w:t>La</w:t>
      </w:r>
      <w:r w:rsidRPr="00DD478C">
        <w:rPr>
          <w:color w:val="767171"/>
          <w:spacing w:val="80"/>
        </w:rPr>
        <w:t xml:space="preserve"> </w:t>
      </w:r>
      <w:r w:rsidRPr="00DD478C">
        <w:rPr>
          <w:color w:val="767171"/>
        </w:rPr>
        <w:t>ejecución</w:t>
      </w:r>
      <w:r w:rsidRPr="00DD478C">
        <w:rPr>
          <w:color w:val="767171"/>
          <w:spacing w:val="80"/>
        </w:rPr>
        <w:t xml:space="preserve"> </w:t>
      </w:r>
      <w:r w:rsidRPr="00DD478C">
        <w:rPr>
          <w:color w:val="767171"/>
        </w:rPr>
        <w:t>presupuestaria</w:t>
      </w:r>
      <w:r w:rsidRPr="00DD478C">
        <w:rPr>
          <w:color w:val="767171"/>
          <w:spacing w:val="80"/>
        </w:rPr>
        <w:t xml:space="preserve"> </w:t>
      </w:r>
      <w:r w:rsidRPr="00DD478C">
        <w:rPr>
          <w:color w:val="767171"/>
        </w:rPr>
        <w:t>de</w:t>
      </w:r>
      <w:r w:rsidRPr="00DD478C">
        <w:rPr>
          <w:color w:val="767171"/>
          <w:spacing w:val="80"/>
        </w:rPr>
        <w:t xml:space="preserve"> </w:t>
      </w:r>
      <w:r w:rsidRPr="00DD478C">
        <w:rPr>
          <w:color w:val="767171"/>
        </w:rPr>
        <w:t>la</w:t>
      </w:r>
      <w:r w:rsidRPr="00DD478C">
        <w:rPr>
          <w:color w:val="767171"/>
          <w:spacing w:val="80"/>
        </w:rPr>
        <w:t xml:space="preserve"> </w:t>
      </w:r>
      <w:r w:rsidRPr="00DD478C">
        <w:rPr>
          <w:color w:val="767171"/>
        </w:rPr>
        <w:t>Dirección</w:t>
      </w:r>
      <w:r w:rsidRPr="00DD478C">
        <w:rPr>
          <w:color w:val="767171"/>
          <w:spacing w:val="80"/>
        </w:rPr>
        <w:t xml:space="preserve"> </w:t>
      </w:r>
      <w:r w:rsidRPr="00DD478C">
        <w:rPr>
          <w:color w:val="767171"/>
        </w:rPr>
        <w:t>General</w:t>
      </w:r>
      <w:r w:rsidRPr="00DD478C">
        <w:rPr>
          <w:color w:val="767171"/>
          <w:spacing w:val="80"/>
        </w:rPr>
        <w:t xml:space="preserve"> </w:t>
      </w:r>
      <w:r w:rsidRPr="00DD478C">
        <w:rPr>
          <w:color w:val="767171"/>
        </w:rPr>
        <w:t>de</w:t>
      </w:r>
      <w:r w:rsidRPr="00DD478C">
        <w:rPr>
          <w:color w:val="767171"/>
          <w:spacing w:val="80"/>
        </w:rPr>
        <w:t xml:space="preserve"> </w:t>
      </w:r>
      <w:r w:rsidRPr="00DD478C">
        <w:rPr>
          <w:color w:val="767171"/>
        </w:rPr>
        <w:t>Pasaportes</w:t>
      </w:r>
      <w:r w:rsidRPr="00DD478C">
        <w:rPr>
          <w:color w:val="767171"/>
          <w:spacing w:val="80"/>
        </w:rPr>
        <w:t xml:space="preserve"> </w:t>
      </w:r>
      <w:r w:rsidRPr="00DD478C">
        <w:rPr>
          <w:color w:val="767171"/>
        </w:rPr>
        <w:t>y</w:t>
      </w:r>
      <w:r w:rsidRPr="00DD478C">
        <w:rPr>
          <w:color w:val="767171"/>
          <w:spacing w:val="80"/>
        </w:rPr>
        <w:t xml:space="preserve"> </w:t>
      </w:r>
      <w:r w:rsidRPr="00DD478C">
        <w:rPr>
          <w:color w:val="767171"/>
        </w:rPr>
        <w:t>sus modificaciones, fue realizada siguiendo los parámetros establecidos:</w:t>
      </w:r>
    </w:p>
    <w:p w14:paraId="69FC1793" w14:textId="7CCD7862" w:rsidR="00CF06AB" w:rsidRPr="00DD478C" w:rsidRDefault="00CF06AB">
      <w:pPr>
        <w:pStyle w:val="Textoindependiente"/>
        <w:spacing w:before="139"/>
        <w:rPr>
          <w:color w:val="767171"/>
        </w:rPr>
      </w:pPr>
    </w:p>
    <w:p w14:paraId="258334FC" w14:textId="719036F1" w:rsidR="00CF06AB" w:rsidRDefault="00FE39E2" w:rsidP="00CF06AB">
      <w:pPr>
        <w:pStyle w:val="Ttulo2"/>
        <w:tabs>
          <w:tab w:val="left" w:pos="0"/>
        </w:tabs>
        <w:spacing w:line="360" w:lineRule="auto"/>
        <w:ind w:left="0"/>
        <w:jc w:val="center"/>
        <w:rPr>
          <w:color w:val="767171"/>
        </w:rPr>
      </w:pPr>
      <w:r w:rsidRPr="00CF06AB">
        <w:rPr>
          <w:noProof/>
          <w:color w:val="767171"/>
          <w:lang w:val="en-US"/>
        </w:rPr>
        <w:drawing>
          <wp:anchor distT="0" distB="0" distL="0" distR="0" simplePos="0" relativeHeight="15738880" behindDoc="0" locked="0" layoutInCell="1" allowOverlap="1" wp14:anchorId="7FA68104" wp14:editId="39C1BD10">
            <wp:simplePos x="0" y="0"/>
            <wp:positionH relativeFrom="page">
              <wp:posOffset>1693922</wp:posOffset>
            </wp:positionH>
            <wp:positionV relativeFrom="paragraph">
              <wp:posOffset>72958</wp:posOffset>
            </wp:positionV>
            <wp:extent cx="743585" cy="744854"/>
            <wp:effectExtent l="0" t="0" r="0" b="0"/>
            <wp:wrapNone/>
            <wp:docPr id="24" name="Image 24" descr="Resultado de imagen para logo pasapor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Resultado de imagen para logo pasaporte"/>
                    <pic:cNvPicPr/>
                  </pic:nvPicPr>
                  <pic:blipFill>
                    <a:blip r:embed="rId23" cstate="print"/>
                    <a:stretch>
                      <a:fillRect/>
                    </a:stretch>
                  </pic:blipFill>
                  <pic:spPr>
                    <a:xfrm>
                      <a:off x="0" y="0"/>
                      <a:ext cx="743585" cy="744854"/>
                    </a:xfrm>
                    <a:prstGeom prst="rect">
                      <a:avLst/>
                    </a:prstGeom>
                  </pic:spPr>
                </pic:pic>
              </a:graphicData>
            </a:graphic>
          </wp:anchor>
        </w:drawing>
      </w:r>
      <w:r w:rsidR="001C6A98" w:rsidRPr="00DD478C">
        <w:rPr>
          <w:color w:val="767171"/>
        </w:rPr>
        <w:t>Dirección</w:t>
      </w:r>
      <w:r w:rsidR="001C6A98" w:rsidRPr="00CF06AB">
        <w:rPr>
          <w:color w:val="767171"/>
        </w:rPr>
        <w:t xml:space="preserve"> </w:t>
      </w:r>
      <w:r w:rsidR="001C6A98" w:rsidRPr="00DD478C">
        <w:rPr>
          <w:color w:val="767171"/>
        </w:rPr>
        <w:t>General</w:t>
      </w:r>
      <w:r w:rsidR="001C6A98" w:rsidRPr="00CF06AB">
        <w:rPr>
          <w:color w:val="767171"/>
        </w:rPr>
        <w:t xml:space="preserve"> </w:t>
      </w:r>
      <w:r w:rsidR="001C6A98" w:rsidRPr="00DD478C">
        <w:rPr>
          <w:color w:val="767171"/>
        </w:rPr>
        <w:t>de</w:t>
      </w:r>
      <w:r w:rsidR="001C6A98" w:rsidRPr="00CF06AB">
        <w:rPr>
          <w:color w:val="767171"/>
        </w:rPr>
        <w:t xml:space="preserve"> </w:t>
      </w:r>
      <w:r w:rsidR="001C6A98" w:rsidRPr="00DD478C">
        <w:rPr>
          <w:color w:val="767171"/>
        </w:rPr>
        <w:t xml:space="preserve">Pasaportes </w:t>
      </w:r>
    </w:p>
    <w:p w14:paraId="31D5B099" w14:textId="77777777" w:rsidR="00CF06AB" w:rsidRDefault="001C6A98" w:rsidP="00CF06AB">
      <w:pPr>
        <w:pStyle w:val="Ttulo2"/>
        <w:tabs>
          <w:tab w:val="left" w:pos="0"/>
        </w:tabs>
        <w:spacing w:line="360" w:lineRule="auto"/>
        <w:ind w:left="0"/>
        <w:jc w:val="center"/>
        <w:rPr>
          <w:color w:val="767171"/>
        </w:rPr>
      </w:pPr>
      <w:r w:rsidRPr="00DD478C">
        <w:rPr>
          <w:color w:val="767171"/>
        </w:rPr>
        <w:t xml:space="preserve">Departamento Financiero </w:t>
      </w:r>
    </w:p>
    <w:p w14:paraId="5046C8EE" w14:textId="08A4B58E" w:rsidR="00C97102" w:rsidRPr="00DD478C" w:rsidRDefault="001C6A98" w:rsidP="00CF06AB">
      <w:pPr>
        <w:pStyle w:val="Ttulo2"/>
        <w:tabs>
          <w:tab w:val="left" w:pos="0"/>
        </w:tabs>
        <w:spacing w:line="360" w:lineRule="auto"/>
        <w:ind w:left="0"/>
        <w:jc w:val="center"/>
        <w:rPr>
          <w:color w:val="767171"/>
        </w:rPr>
      </w:pPr>
      <w:r w:rsidRPr="00DD478C">
        <w:rPr>
          <w:color w:val="767171"/>
        </w:rPr>
        <w:t>División de Presupuesto</w:t>
      </w:r>
    </w:p>
    <w:p w14:paraId="63D740EB" w14:textId="77777777" w:rsidR="00CF06AB" w:rsidRDefault="001C6A98" w:rsidP="00CF06AB">
      <w:pPr>
        <w:pStyle w:val="Ttulo2"/>
        <w:tabs>
          <w:tab w:val="left" w:pos="0"/>
        </w:tabs>
        <w:spacing w:line="360" w:lineRule="auto"/>
        <w:ind w:left="0"/>
        <w:jc w:val="center"/>
        <w:rPr>
          <w:color w:val="767171"/>
        </w:rPr>
      </w:pPr>
      <w:r w:rsidRPr="00DD478C">
        <w:rPr>
          <w:color w:val="767171"/>
        </w:rPr>
        <w:t>Ejecución</w:t>
      </w:r>
      <w:r w:rsidRPr="00CF06AB">
        <w:rPr>
          <w:color w:val="767171"/>
        </w:rPr>
        <w:t xml:space="preserve"> </w:t>
      </w:r>
      <w:r w:rsidRPr="00DD478C">
        <w:rPr>
          <w:color w:val="767171"/>
        </w:rPr>
        <w:t>por</w:t>
      </w:r>
      <w:r w:rsidRPr="00CF06AB">
        <w:rPr>
          <w:color w:val="767171"/>
        </w:rPr>
        <w:t xml:space="preserve"> </w:t>
      </w:r>
      <w:r w:rsidRPr="00DD478C">
        <w:rPr>
          <w:color w:val="767171"/>
        </w:rPr>
        <w:t>Partida</w:t>
      </w:r>
      <w:r w:rsidRPr="00CF06AB">
        <w:rPr>
          <w:color w:val="767171"/>
        </w:rPr>
        <w:t xml:space="preserve"> </w:t>
      </w:r>
      <w:r w:rsidRPr="00DD478C">
        <w:rPr>
          <w:color w:val="767171"/>
        </w:rPr>
        <w:t xml:space="preserve">Presupuestaria </w:t>
      </w:r>
    </w:p>
    <w:p w14:paraId="46973AD6" w14:textId="66A505AA" w:rsidR="00C97102" w:rsidRPr="00CF06AB" w:rsidRDefault="001C6A98" w:rsidP="00CF06AB">
      <w:pPr>
        <w:pStyle w:val="Ttulo2"/>
        <w:tabs>
          <w:tab w:val="left" w:pos="0"/>
        </w:tabs>
        <w:spacing w:line="360" w:lineRule="auto"/>
        <w:ind w:left="0"/>
        <w:jc w:val="center"/>
        <w:rPr>
          <w:color w:val="767171"/>
        </w:rPr>
      </w:pPr>
      <w:r w:rsidRPr="00DD478C">
        <w:rPr>
          <w:color w:val="767171"/>
        </w:rPr>
        <w:t>Enero - Diciembre 202</w:t>
      </w:r>
      <w:r w:rsidR="0055162F" w:rsidRPr="00DD478C">
        <w:rPr>
          <w:color w:val="767171"/>
        </w:rPr>
        <w:t>5</w:t>
      </w:r>
    </w:p>
    <w:tbl>
      <w:tblPr>
        <w:tblStyle w:val="TableNormal"/>
        <w:tblW w:w="512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3"/>
        <w:gridCol w:w="1561"/>
        <w:gridCol w:w="1984"/>
        <w:gridCol w:w="1844"/>
        <w:gridCol w:w="1527"/>
      </w:tblGrid>
      <w:tr w:rsidR="00E87D5D" w14:paraId="1066F214" w14:textId="77777777" w:rsidTr="00E87D5D">
        <w:trPr>
          <w:trHeight w:val="1377"/>
        </w:trPr>
        <w:tc>
          <w:tcPr>
            <w:tcW w:w="698" w:type="pct"/>
            <w:tcBorders>
              <w:bottom w:val="single" w:sz="4" w:space="0" w:color="000000"/>
            </w:tcBorders>
            <w:shd w:val="clear" w:color="auto" w:fill="001F5F"/>
            <w:vAlign w:val="center"/>
          </w:tcPr>
          <w:p w14:paraId="7E0A6D1E" w14:textId="4DE4DF0C" w:rsidR="00C97102" w:rsidRDefault="001C6A98" w:rsidP="00E87D5D">
            <w:pPr>
              <w:pStyle w:val="TableParagraph"/>
              <w:spacing w:line="360" w:lineRule="auto"/>
              <w:jc w:val="center"/>
              <w:rPr>
                <w:b/>
                <w:sz w:val="24"/>
              </w:rPr>
            </w:pPr>
            <w:r>
              <w:rPr>
                <w:b/>
                <w:color w:val="FFFFFF"/>
                <w:sz w:val="24"/>
              </w:rPr>
              <w:t>Código</w:t>
            </w:r>
            <w:r w:rsidR="00CF06AB">
              <w:rPr>
                <w:b/>
                <w:color w:val="FFFFFF"/>
                <w:sz w:val="24"/>
              </w:rPr>
              <w:t xml:space="preserve"> </w:t>
            </w:r>
            <w:r>
              <w:rPr>
                <w:b/>
                <w:color w:val="FFFFFF"/>
                <w:sz w:val="24"/>
              </w:rPr>
              <w:t xml:space="preserve">de </w:t>
            </w:r>
            <w:r>
              <w:rPr>
                <w:b/>
                <w:color w:val="FFFFFF"/>
                <w:spacing w:val="-6"/>
                <w:sz w:val="24"/>
              </w:rPr>
              <w:t>la</w:t>
            </w:r>
            <w:r w:rsidR="00CF06AB">
              <w:rPr>
                <w:b/>
                <w:color w:val="FFFFFF"/>
                <w:spacing w:val="-6"/>
                <w:sz w:val="24"/>
              </w:rPr>
              <w:t xml:space="preserve"> </w:t>
            </w:r>
            <w:r>
              <w:rPr>
                <w:b/>
                <w:color w:val="FFFFFF"/>
                <w:spacing w:val="-2"/>
                <w:sz w:val="24"/>
              </w:rPr>
              <w:t>Actividad</w:t>
            </w:r>
          </w:p>
        </w:tc>
        <w:tc>
          <w:tcPr>
            <w:tcW w:w="970" w:type="pct"/>
            <w:tcBorders>
              <w:bottom w:val="single" w:sz="4" w:space="0" w:color="000000"/>
            </w:tcBorders>
            <w:shd w:val="clear" w:color="auto" w:fill="001F5F"/>
            <w:vAlign w:val="center"/>
          </w:tcPr>
          <w:p w14:paraId="0295AA4D" w14:textId="77777777" w:rsidR="00C97102" w:rsidRDefault="001C6A98" w:rsidP="00E87D5D">
            <w:pPr>
              <w:pStyle w:val="TableParagraph"/>
              <w:jc w:val="center"/>
              <w:rPr>
                <w:b/>
                <w:sz w:val="24"/>
              </w:rPr>
            </w:pPr>
            <w:r>
              <w:rPr>
                <w:b/>
                <w:color w:val="FFFFFF"/>
                <w:spacing w:val="-2"/>
                <w:sz w:val="24"/>
              </w:rPr>
              <w:t>Producto</w:t>
            </w:r>
          </w:p>
        </w:tc>
        <w:tc>
          <w:tcPr>
            <w:tcW w:w="1234" w:type="pct"/>
            <w:tcBorders>
              <w:bottom w:val="single" w:sz="4" w:space="0" w:color="000000"/>
            </w:tcBorders>
            <w:shd w:val="clear" w:color="auto" w:fill="001F5F"/>
            <w:vAlign w:val="center"/>
          </w:tcPr>
          <w:p w14:paraId="42B2F7F5" w14:textId="4701D309" w:rsidR="00C97102" w:rsidRDefault="001C6A98" w:rsidP="00E87D5D">
            <w:pPr>
              <w:pStyle w:val="TableParagraph"/>
              <w:spacing w:line="360" w:lineRule="auto"/>
              <w:jc w:val="center"/>
              <w:rPr>
                <w:b/>
                <w:sz w:val="24"/>
              </w:rPr>
            </w:pPr>
            <w:r>
              <w:rPr>
                <w:b/>
                <w:color w:val="FFFFFF"/>
                <w:spacing w:val="-2"/>
                <w:sz w:val="24"/>
              </w:rPr>
              <w:t xml:space="preserve">Asignación </w:t>
            </w:r>
            <w:r>
              <w:rPr>
                <w:b/>
                <w:color w:val="FFFFFF"/>
                <w:sz w:val="24"/>
              </w:rPr>
              <w:t>presupuestaria</w:t>
            </w:r>
            <w:r>
              <w:rPr>
                <w:b/>
                <w:color w:val="FFFFFF"/>
                <w:spacing w:val="-15"/>
                <w:sz w:val="24"/>
              </w:rPr>
              <w:t xml:space="preserve"> </w:t>
            </w:r>
            <w:r>
              <w:rPr>
                <w:b/>
                <w:color w:val="FFFFFF"/>
                <w:sz w:val="24"/>
              </w:rPr>
              <w:t>(RD$)</w:t>
            </w:r>
          </w:p>
        </w:tc>
        <w:tc>
          <w:tcPr>
            <w:tcW w:w="1147" w:type="pct"/>
            <w:tcBorders>
              <w:bottom w:val="single" w:sz="4" w:space="0" w:color="000000"/>
            </w:tcBorders>
            <w:shd w:val="clear" w:color="auto" w:fill="001F5F"/>
            <w:vAlign w:val="center"/>
          </w:tcPr>
          <w:p w14:paraId="5EB125CE" w14:textId="77777777" w:rsidR="008B4E10" w:rsidRDefault="001C6A98" w:rsidP="00E87D5D">
            <w:pPr>
              <w:pStyle w:val="TableParagraph"/>
              <w:jc w:val="center"/>
              <w:rPr>
                <w:b/>
                <w:color w:val="FFFFFF"/>
                <w:sz w:val="24"/>
              </w:rPr>
            </w:pPr>
            <w:r>
              <w:rPr>
                <w:b/>
                <w:color w:val="FFFFFF"/>
                <w:sz w:val="24"/>
              </w:rPr>
              <w:t>Ejecución</w:t>
            </w:r>
            <w:r>
              <w:rPr>
                <w:b/>
                <w:color w:val="FFFFFF"/>
                <w:spacing w:val="-4"/>
                <w:sz w:val="24"/>
              </w:rPr>
              <w:t xml:space="preserve"> </w:t>
            </w:r>
            <w:r>
              <w:rPr>
                <w:b/>
                <w:color w:val="FFFFFF"/>
                <w:sz w:val="24"/>
              </w:rPr>
              <w:t>202</w:t>
            </w:r>
            <w:r w:rsidR="0055162F">
              <w:rPr>
                <w:b/>
                <w:color w:val="FFFFFF"/>
                <w:sz w:val="24"/>
              </w:rPr>
              <w:t>5</w:t>
            </w:r>
          </w:p>
          <w:p w14:paraId="1D42BF1B" w14:textId="53F0F9EF" w:rsidR="00C97102" w:rsidRDefault="001C6A98" w:rsidP="00E87D5D">
            <w:pPr>
              <w:pStyle w:val="TableParagraph"/>
              <w:jc w:val="center"/>
              <w:rPr>
                <w:b/>
                <w:sz w:val="24"/>
              </w:rPr>
            </w:pPr>
            <w:r>
              <w:rPr>
                <w:b/>
                <w:color w:val="FFFFFF"/>
                <w:spacing w:val="-2"/>
                <w:sz w:val="24"/>
              </w:rPr>
              <w:t>(RD$)</w:t>
            </w:r>
          </w:p>
        </w:tc>
        <w:tc>
          <w:tcPr>
            <w:tcW w:w="950" w:type="pct"/>
            <w:tcBorders>
              <w:bottom w:val="single" w:sz="4" w:space="0" w:color="000000"/>
            </w:tcBorders>
            <w:shd w:val="clear" w:color="auto" w:fill="001F5F"/>
            <w:vAlign w:val="center"/>
          </w:tcPr>
          <w:p w14:paraId="24AA34DE" w14:textId="77777777" w:rsidR="00C97102" w:rsidRDefault="001C6A98" w:rsidP="00E87D5D">
            <w:pPr>
              <w:pStyle w:val="TableParagraph"/>
              <w:jc w:val="center"/>
              <w:rPr>
                <w:b/>
                <w:sz w:val="24"/>
              </w:rPr>
            </w:pPr>
            <w:r>
              <w:rPr>
                <w:b/>
                <w:color w:val="FFFFFF"/>
                <w:spacing w:val="-10"/>
                <w:sz w:val="24"/>
              </w:rPr>
              <w:t>%</w:t>
            </w:r>
          </w:p>
          <w:p w14:paraId="30BAFC1F" w14:textId="77777777" w:rsidR="00C97102" w:rsidRDefault="001C6A98" w:rsidP="00E87D5D">
            <w:pPr>
              <w:pStyle w:val="TableParagraph"/>
              <w:spacing w:line="416" w:lineRule="exact"/>
              <w:jc w:val="center"/>
              <w:rPr>
                <w:b/>
                <w:sz w:val="24"/>
              </w:rPr>
            </w:pPr>
            <w:r>
              <w:rPr>
                <w:b/>
                <w:color w:val="FFFFFF"/>
                <w:spacing w:val="-2"/>
                <w:sz w:val="24"/>
              </w:rPr>
              <w:t>Desempeño Financiero</w:t>
            </w:r>
          </w:p>
        </w:tc>
      </w:tr>
      <w:tr w:rsidR="00E87D5D" w:rsidRPr="00DD478C" w14:paraId="690CDF4D" w14:textId="77777777" w:rsidTr="00E87D5D">
        <w:trPr>
          <w:trHeight w:val="1265"/>
        </w:trPr>
        <w:tc>
          <w:tcPr>
            <w:tcW w:w="698" w:type="pct"/>
            <w:tcBorders>
              <w:top w:val="single" w:sz="4" w:space="0" w:color="000000"/>
              <w:bottom w:val="single" w:sz="4" w:space="0" w:color="000000"/>
              <w:right w:val="single" w:sz="4" w:space="0" w:color="000000"/>
            </w:tcBorders>
            <w:vAlign w:val="center"/>
          </w:tcPr>
          <w:p w14:paraId="5861A150" w14:textId="77777777" w:rsidR="00C97102" w:rsidRPr="00DD478C" w:rsidRDefault="00C97102" w:rsidP="00E87D5D">
            <w:pPr>
              <w:pStyle w:val="TableParagraph"/>
              <w:jc w:val="center"/>
              <w:rPr>
                <w:b/>
                <w:color w:val="767171"/>
                <w:sz w:val="24"/>
              </w:rPr>
            </w:pPr>
          </w:p>
          <w:p w14:paraId="34764ECF" w14:textId="77777777" w:rsidR="00C97102" w:rsidRPr="00DD478C" w:rsidRDefault="001C6A98" w:rsidP="00E87D5D">
            <w:pPr>
              <w:pStyle w:val="TableParagraph"/>
              <w:jc w:val="center"/>
              <w:rPr>
                <w:color w:val="767171"/>
                <w:sz w:val="24"/>
              </w:rPr>
            </w:pPr>
            <w:r w:rsidRPr="00DD478C">
              <w:rPr>
                <w:color w:val="767171"/>
                <w:spacing w:val="-4"/>
                <w:sz w:val="24"/>
              </w:rPr>
              <w:t>0001</w:t>
            </w:r>
          </w:p>
        </w:tc>
        <w:tc>
          <w:tcPr>
            <w:tcW w:w="970" w:type="pct"/>
            <w:tcBorders>
              <w:top w:val="single" w:sz="4" w:space="0" w:color="000000"/>
              <w:left w:val="single" w:sz="4" w:space="0" w:color="000000"/>
              <w:bottom w:val="single" w:sz="4" w:space="0" w:color="000000"/>
              <w:right w:val="single" w:sz="4" w:space="0" w:color="000000"/>
            </w:tcBorders>
            <w:vAlign w:val="center"/>
          </w:tcPr>
          <w:p w14:paraId="39BA1F62" w14:textId="77777777" w:rsidR="00C97102" w:rsidRPr="00DD478C" w:rsidRDefault="001C6A98" w:rsidP="00E87D5D">
            <w:pPr>
              <w:pStyle w:val="TableParagraph"/>
              <w:spacing w:line="360" w:lineRule="auto"/>
              <w:jc w:val="center"/>
              <w:rPr>
                <w:b/>
                <w:color w:val="767171"/>
                <w:sz w:val="24"/>
              </w:rPr>
            </w:pPr>
            <w:r w:rsidRPr="00DD478C">
              <w:rPr>
                <w:b/>
                <w:color w:val="767171"/>
                <w:sz w:val="24"/>
              </w:rPr>
              <w:t xml:space="preserve">Dirección y </w:t>
            </w:r>
            <w:r w:rsidRPr="00DD478C">
              <w:rPr>
                <w:b/>
                <w:color w:val="767171"/>
                <w:spacing w:val="-2"/>
                <w:sz w:val="24"/>
              </w:rPr>
              <w:t>Coordinación</w:t>
            </w:r>
          </w:p>
        </w:tc>
        <w:tc>
          <w:tcPr>
            <w:tcW w:w="1234" w:type="pct"/>
            <w:tcBorders>
              <w:top w:val="single" w:sz="4" w:space="0" w:color="000000"/>
              <w:left w:val="single" w:sz="4" w:space="0" w:color="000000"/>
              <w:bottom w:val="single" w:sz="4" w:space="0" w:color="000000"/>
              <w:right w:val="single" w:sz="4" w:space="0" w:color="000000"/>
            </w:tcBorders>
            <w:vAlign w:val="center"/>
          </w:tcPr>
          <w:p w14:paraId="3452D7AE" w14:textId="34E4FDCB" w:rsidR="00C97102" w:rsidRPr="00DD478C" w:rsidRDefault="0055162F" w:rsidP="00E87D5D">
            <w:pPr>
              <w:pStyle w:val="TableParagraph"/>
              <w:jc w:val="center"/>
              <w:rPr>
                <w:color w:val="767171"/>
                <w:sz w:val="24"/>
              </w:rPr>
            </w:pPr>
            <w:r w:rsidRPr="00DD478C">
              <w:rPr>
                <w:color w:val="767171"/>
                <w:spacing w:val="-2"/>
                <w:sz w:val="24"/>
              </w:rPr>
              <w:t>979,01</w:t>
            </w:r>
            <w:r w:rsidR="008B4E10" w:rsidRPr="00DD478C">
              <w:rPr>
                <w:color w:val="767171"/>
                <w:spacing w:val="-2"/>
                <w:sz w:val="24"/>
              </w:rPr>
              <w:t>6</w:t>
            </w:r>
            <w:r w:rsidRPr="00DD478C">
              <w:rPr>
                <w:color w:val="767171"/>
                <w:spacing w:val="-2"/>
                <w:sz w:val="24"/>
              </w:rPr>
              <w:t>,752.0</w:t>
            </w:r>
            <w:r w:rsidR="001C6A98" w:rsidRPr="00DD478C">
              <w:rPr>
                <w:color w:val="767171"/>
                <w:spacing w:val="-2"/>
                <w:sz w:val="24"/>
              </w:rPr>
              <w:t>0</w:t>
            </w:r>
          </w:p>
        </w:tc>
        <w:tc>
          <w:tcPr>
            <w:tcW w:w="1147" w:type="pct"/>
            <w:tcBorders>
              <w:top w:val="single" w:sz="4" w:space="0" w:color="000000"/>
              <w:left w:val="single" w:sz="4" w:space="0" w:color="000000"/>
              <w:bottom w:val="single" w:sz="4" w:space="0" w:color="000000"/>
              <w:right w:val="single" w:sz="4" w:space="0" w:color="000000"/>
            </w:tcBorders>
            <w:vAlign w:val="center"/>
          </w:tcPr>
          <w:p w14:paraId="69290952" w14:textId="512B7BFA" w:rsidR="00C97102" w:rsidRPr="00DD478C" w:rsidRDefault="00C73C19" w:rsidP="00E87D5D">
            <w:pPr>
              <w:pStyle w:val="TableParagraph"/>
              <w:jc w:val="center"/>
              <w:rPr>
                <w:color w:val="767171"/>
                <w:sz w:val="24"/>
              </w:rPr>
            </w:pPr>
            <w:r w:rsidRPr="00DD478C">
              <w:rPr>
                <w:color w:val="767171"/>
                <w:spacing w:val="-2"/>
                <w:sz w:val="24"/>
              </w:rPr>
              <w:t>725,802,333.62</w:t>
            </w:r>
          </w:p>
        </w:tc>
        <w:tc>
          <w:tcPr>
            <w:tcW w:w="950" w:type="pct"/>
            <w:tcBorders>
              <w:top w:val="single" w:sz="4" w:space="0" w:color="000000"/>
              <w:left w:val="single" w:sz="4" w:space="0" w:color="000000"/>
              <w:bottom w:val="single" w:sz="4" w:space="0" w:color="000000"/>
            </w:tcBorders>
            <w:vAlign w:val="center"/>
          </w:tcPr>
          <w:p w14:paraId="68D8B871" w14:textId="77777777" w:rsidR="008B4E10" w:rsidRPr="00DD478C" w:rsidRDefault="008B4E10" w:rsidP="00E87D5D">
            <w:pPr>
              <w:pStyle w:val="TableParagraph"/>
              <w:jc w:val="center"/>
              <w:rPr>
                <w:b/>
                <w:color w:val="767171"/>
                <w:spacing w:val="-2"/>
                <w:sz w:val="24"/>
              </w:rPr>
            </w:pPr>
          </w:p>
          <w:p w14:paraId="475D8039" w14:textId="225D359C" w:rsidR="00C97102" w:rsidRPr="00DD478C" w:rsidRDefault="00C73C19" w:rsidP="00E87D5D">
            <w:pPr>
              <w:pStyle w:val="TableParagraph"/>
              <w:jc w:val="center"/>
              <w:rPr>
                <w:b/>
                <w:color w:val="767171"/>
                <w:sz w:val="24"/>
              </w:rPr>
            </w:pPr>
            <w:r w:rsidRPr="00DD478C">
              <w:rPr>
                <w:b/>
                <w:color w:val="767171"/>
                <w:spacing w:val="-2"/>
                <w:sz w:val="24"/>
              </w:rPr>
              <w:t>30</w:t>
            </w:r>
            <w:r w:rsidR="008B4E10" w:rsidRPr="00DD478C">
              <w:rPr>
                <w:b/>
                <w:color w:val="767171"/>
                <w:spacing w:val="-2"/>
                <w:sz w:val="24"/>
              </w:rPr>
              <w:t>.2</w:t>
            </w:r>
            <w:r w:rsidRPr="00DD478C">
              <w:rPr>
                <w:b/>
                <w:color w:val="767171"/>
                <w:spacing w:val="-2"/>
                <w:sz w:val="24"/>
              </w:rPr>
              <w:t>0</w:t>
            </w:r>
          </w:p>
        </w:tc>
      </w:tr>
      <w:tr w:rsidR="00E87D5D" w:rsidRPr="00DD478C" w14:paraId="6E03B4C9" w14:textId="77777777" w:rsidTr="00E87D5D">
        <w:trPr>
          <w:trHeight w:val="2018"/>
        </w:trPr>
        <w:tc>
          <w:tcPr>
            <w:tcW w:w="698" w:type="pct"/>
            <w:tcBorders>
              <w:top w:val="single" w:sz="4" w:space="0" w:color="000000"/>
              <w:right w:val="single" w:sz="4" w:space="0" w:color="000000"/>
            </w:tcBorders>
            <w:vAlign w:val="center"/>
          </w:tcPr>
          <w:p w14:paraId="2DDF6996" w14:textId="77777777" w:rsidR="00C97102" w:rsidRPr="00DD478C" w:rsidRDefault="00C97102" w:rsidP="00E87D5D">
            <w:pPr>
              <w:pStyle w:val="TableParagraph"/>
              <w:jc w:val="center"/>
              <w:rPr>
                <w:b/>
                <w:color w:val="767171"/>
                <w:sz w:val="24"/>
              </w:rPr>
            </w:pPr>
          </w:p>
          <w:p w14:paraId="6EE26672" w14:textId="77777777" w:rsidR="00C97102" w:rsidRPr="00DD478C" w:rsidRDefault="00C97102" w:rsidP="00E87D5D">
            <w:pPr>
              <w:pStyle w:val="TableParagraph"/>
              <w:jc w:val="center"/>
              <w:rPr>
                <w:b/>
                <w:color w:val="767171"/>
                <w:sz w:val="24"/>
              </w:rPr>
            </w:pPr>
          </w:p>
          <w:p w14:paraId="7E812423" w14:textId="77777777" w:rsidR="00C97102" w:rsidRPr="00DD478C" w:rsidRDefault="001C6A98" w:rsidP="00E87D5D">
            <w:pPr>
              <w:pStyle w:val="TableParagraph"/>
              <w:jc w:val="center"/>
              <w:rPr>
                <w:color w:val="767171"/>
                <w:sz w:val="24"/>
              </w:rPr>
            </w:pPr>
            <w:r w:rsidRPr="00DD478C">
              <w:rPr>
                <w:color w:val="767171"/>
                <w:spacing w:val="-4"/>
                <w:sz w:val="24"/>
              </w:rPr>
              <w:t>0001</w:t>
            </w:r>
          </w:p>
        </w:tc>
        <w:tc>
          <w:tcPr>
            <w:tcW w:w="970" w:type="pct"/>
            <w:tcBorders>
              <w:top w:val="single" w:sz="4" w:space="0" w:color="000000"/>
              <w:left w:val="single" w:sz="4" w:space="0" w:color="000000"/>
              <w:right w:val="single" w:sz="4" w:space="0" w:color="000000"/>
            </w:tcBorders>
            <w:vAlign w:val="center"/>
          </w:tcPr>
          <w:p w14:paraId="2D59CEFB" w14:textId="5721AA8E" w:rsidR="00C97102" w:rsidRPr="00DD478C" w:rsidRDefault="001C6A98" w:rsidP="00E87D5D">
            <w:pPr>
              <w:pStyle w:val="TableParagraph"/>
              <w:spacing w:line="360" w:lineRule="auto"/>
              <w:jc w:val="center"/>
              <w:rPr>
                <w:b/>
                <w:color w:val="767171"/>
                <w:sz w:val="24"/>
              </w:rPr>
            </w:pPr>
            <w:r w:rsidRPr="00E87D5D">
              <w:rPr>
                <w:b/>
                <w:color w:val="767171"/>
                <w:sz w:val="24"/>
              </w:rPr>
              <w:t>Emisión,</w:t>
            </w:r>
            <w:r w:rsidR="00CF06AB" w:rsidRPr="00E87D5D">
              <w:rPr>
                <w:b/>
                <w:color w:val="767171"/>
                <w:sz w:val="24"/>
              </w:rPr>
              <w:t xml:space="preserve"> </w:t>
            </w:r>
            <w:r w:rsidRPr="00DD478C">
              <w:rPr>
                <w:b/>
                <w:color w:val="767171"/>
                <w:sz w:val="24"/>
              </w:rPr>
              <w:t>Renovación</w:t>
            </w:r>
            <w:r w:rsidRPr="00E87D5D">
              <w:rPr>
                <w:b/>
                <w:color w:val="767171"/>
                <w:sz w:val="24"/>
              </w:rPr>
              <w:t xml:space="preserve"> </w:t>
            </w:r>
            <w:r w:rsidRPr="00DD478C">
              <w:rPr>
                <w:b/>
                <w:color w:val="767171"/>
                <w:sz w:val="24"/>
              </w:rPr>
              <w:t>y Control de</w:t>
            </w:r>
            <w:r w:rsidR="00CF06AB">
              <w:rPr>
                <w:b/>
                <w:color w:val="767171"/>
                <w:sz w:val="24"/>
              </w:rPr>
              <w:t xml:space="preserve"> </w:t>
            </w:r>
            <w:r w:rsidRPr="00E87D5D">
              <w:rPr>
                <w:b/>
                <w:color w:val="767171"/>
                <w:sz w:val="24"/>
              </w:rPr>
              <w:t>Pasaportes</w:t>
            </w:r>
          </w:p>
        </w:tc>
        <w:tc>
          <w:tcPr>
            <w:tcW w:w="1234" w:type="pct"/>
            <w:tcBorders>
              <w:top w:val="single" w:sz="4" w:space="0" w:color="000000"/>
              <w:left w:val="single" w:sz="4" w:space="0" w:color="000000"/>
              <w:right w:val="single" w:sz="4" w:space="0" w:color="000000"/>
            </w:tcBorders>
            <w:vAlign w:val="center"/>
          </w:tcPr>
          <w:p w14:paraId="131BE292" w14:textId="77777777" w:rsidR="00C97102" w:rsidRPr="00DD478C" w:rsidRDefault="00C97102" w:rsidP="00E87D5D">
            <w:pPr>
              <w:pStyle w:val="TableParagraph"/>
              <w:jc w:val="center"/>
              <w:rPr>
                <w:b/>
                <w:color w:val="767171"/>
                <w:sz w:val="24"/>
              </w:rPr>
            </w:pPr>
          </w:p>
          <w:p w14:paraId="2FCFC991" w14:textId="4A51F9C1" w:rsidR="00C97102" w:rsidRPr="00DD478C" w:rsidRDefault="001C6A98" w:rsidP="00E87D5D">
            <w:pPr>
              <w:pStyle w:val="TableParagraph"/>
              <w:jc w:val="center"/>
              <w:rPr>
                <w:color w:val="767171"/>
                <w:sz w:val="24"/>
              </w:rPr>
            </w:pPr>
            <w:r w:rsidRPr="00DD478C">
              <w:rPr>
                <w:color w:val="767171"/>
                <w:spacing w:val="-2"/>
                <w:sz w:val="24"/>
              </w:rPr>
              <w:t>1,</w:t>
            </w:r>
            <w:r w:rsidR="0055162F" w:rsidRPr="00DD478C">
              <w:rPr>
                <w:color w:val="767171"/>
                <w:spacing w:val="-2"/>
                <w:sz w:val="24"/>
              </w:rPr>
              <w:t>424,</w:t>
            </w:r>
            <w:r w:rsidR="008B4E10" w:rsidRPr="00DD478C">
              <w:rPr>
                <w:color w:val="767171"/>
                <w:spacing w:val="-2"/>
                <w:sz w:val="24"/>
              </w:rPr>
              <w:t>561,545.00</w:t>
            </w:r>
          </w:p>
        </w:tc>
        <w:tc>
          <w:tcPr>
            <w:tcW w:w="1147" w:type="pct"/>
            <w:tcBorders>
              <w:top w:val="single" w:sz="4" w:space="0" w:color="000000"/>
              <w:left w:val="single" w:sz="4" w:space="0" w:color="000000"/>
              <w:right w:val="single" w:sz="4" w:space="0" w:color="000000"/>
            </w:tcBorders>
            <w:vAlign w:val="center"/>
          </w:tcPr>
          <w:p w14:paraId="517480F0" w14:textId="77777777" w:rsidR="00C97102" w:rsidRPr="00DD478C" w:rsidRDefault="00C97102" w:rsidP="00E87D5D">
            <w:pPr>
              <w:pStyle w:val="TableParagraph"/>
              <w:jc w:val="center"/>
              <w:rPr>
                <w:b/>
                <w:color w:val="767171"/>
                <w:sz w:val="24"/>
              </w:rPr>
            </w:pPr>
          </w:p>
          <w:p w14:paraId="7D83590A" w14:textId="771CFE82" w:rsidR="00C97102" w:rsidRPr="00DD478C" w:rsidRDefault="00C73C19" w:rsidP="00E87D5D">
            <w:pPr>
              <w:pStyle w:val="TableParagraph"/>
              <w:jc w:val="center"/>
              <w:rPr>
                <w:color w:val="767171"/>
                <w:sz w:val="24"/>
              </w:rPr>
            </w:pPr>
            <w:r w:rsidRPr="00DD478C">
              <w:rPr>
                <w:color w:val="767171"/>
                <w:spacing w:val="-2"/>
                <w:sz w:val="24"/>
              </w:rPr>
              <w:t>1,056,110,727.04</w:t>
            </w:r>
          </w:p>
        </w:tc>
        <w:tc>
          <w:tcPr>
            <w:tcW w:w="950" w:type="pct"/>
            <w:tcBorders>
              <w:top w:val="single" w:sz="4" w:space="0" w:color="000000"/>
              <w:left w:val="single" w:sz="4" w:space="0" w:color="000000"/>
            </w:tcBorders>
            <w:vAlign w:val="center"/>
          </w:tcPr>
          <w:p w14:paraId="174BA382" w14:textId="77777777" w:rsidR="008B4E10" w:rsidRPr="00DD478C" w:rsidRDefault="008B4E10" w:rsidP="00E87D5D">
            <w:pPr>
              <w:pStyle w:val="TableParagraph"/>
              <w:jc w:val="center"/>
              <w:rPr>
                <w:b/>
                <w:color w:val="767171"/>
                <w:spacing w:val="-2"/>
                <w:sz w:val="24"/>
              </w:rPr>
            </w:pPr>
          </w:p>
          <w:p w14:paraId="7D0D090C" w14:textId="77777777" w:rsidR="008B4E10" w:rsidRPr="00DD478C" w:rsidRDefault="008B4E10" w:rsidP="00E87D5D">
            <w:pPr>
              <w:pStyle w:val="TableParagraph"/>
              <w:jc w:val="center"/>
              <w:rPr>
                <w:b/>
                <w:color w:val="767171"/>
                <w:spacing w:val="-2"/>
                <w:sz w:val="24"/>
              </w:rPr>
            </w:pPr>
          </w:p>
          <w:p w14:paraId="5EB8AE4D" w14:textId="161F8D3E" w:rsidR="00C97102" w:rsidRPr="00DD478C" w:rsidRDefault="008B4E10" w:rsidP="00E87D5D">
            <w:pPr>
              <w:pStyle w:val="TableParagraph"/>
              <w:jc w:val="center"/>
              <w:rPr>
                <w:b/>
                <w:color w:val="767171"/>
                <w:sz w:val="24"/>
              </w:rPr>
            </w:pPr>
            <w:r w:rsidRPr="00DD478C">
              <w:rPr>
                <w:b/>
                <w:color w:val="767171"/>
                <w:spacing w:val="-2"/>
                <w:sz w:val="24"/>
              </w:rPr>
              <w:t>4</w:t>
            </w:r>
            <w:r w:rsidR="00C73C19" w:rsidRPr="00DD478C">
              <w:rPr>
                <w:b/>
                <w:color w:val="767171"/>
                <w:spacing w:val="-2"/>
                <w:sz w:val="24"/>
              </w:rPr>
              <w:t>3</w:t>
            </w:r>
            <w:r w:rsidRPr="00DD478C">
              <w:rPr>
                <w:b/>
                <w:color w:val="767171"/>
                <w:spacing w:val="-2"/>
                <w:sz w:val="24"/>
              </w:rPr>
              <w:t>.</w:t>
            </w:r>
            <w:r w:rsidR="00C73C19" w:rsidRPr="00DD478C">
              <w:rPr>
                <w:b/>
                <w:color w:val="767171"/>
                <w:spacing w:val="-2"/>
                <w:sz w:val="24"/>
              </w:rPr>
              <w:t>94</w:t>
            </w:r>
          </w:p>
        </w:tc>
      </w:tr>
      <w:tr w:rsidR="00E87D5D" w:rsidRPr="00DD478C" w14:paraId="0D6CD15F" w14:textId="77777777" w:rsidTr="00E87D5D">
        <w:trPr>
          <w:trHeight w:val="580"/>
        </w:trPr>
        <w:tc>
          <w:tcPr>
            <w:tcW w:w="1669" w:type="pct"/>
            <w:gridSpan w:val="2"/>
            <w:tcBorders>
              <w:right w:val="single" w:sz="4" w:space="0" w:color="000000"/>
            </w:tcBorders>
            <w:shd w:val="clear" w:color="auto" w:fill="9BC2E6"/>
            <w:vAlign w:val="center"/>
          </w:tcPr>
          <w:p w14:paraId="1F3B63AE" w14:textId="33A889FD" w:rsidR="00C97102" w:rsidRPr="00DD478C" w:rsidRDefault="00336D39" w:rsidP="00E87D5D">
            <w:pPr>
              <w:pStyle w:val="TableParagraph"/>
              <w:rPr>
                <w:b/>
                <w:color w:val="767171"/>
                <w:sz w:val="24"/>
              </w:rPr>
            </w:pPr>
            <w:r w:rsidRPr="00DD478C">
              <w:rPr>
                <w:b/>
                <w:color w:val="767171"/>
                <w:sz w:val="24"/>
              </w:rPr>
              <w:t>TOTAL,</w:t>
            </w:r>
            <w:r w:rsidR="001C6A98" w:rsidRPr="00DD478C">
              <w:rPr>
                <w:b/>
                <w:color w:val="767171"/>
                <w:sz w:val="24"/>
              </w:rPr>
              <w:t xml:space="preserve"> </w:t>
            </w:r>
            <w:r w:rsidR="001C6A98" w:rsidRPr="00DD478C">
              <w:rPr>
                <w:b/>
                <w:color w:val="767171"/>
                <w:spacing w:val="-5"/>
                <w:sz w:val="24"/>
              </w:rPr>
              <w:t>RD$</w:t>
            </w:r>
          </w:p>
        </w:tc>
        <w:tc>
          <w:tcPr>
            <w:tcW w:w="1234" w:type="pct"/>
            <w:tcBorders>
              <w:left w:val="single" w:sz="4" w:space="0" w:color="000000"/>
              <w:right w:val="single" w:sz="4" w:space="0" w:color="000000"/>
            </w:tcBorders>
            <w:shd w:val="clear" w:color="auto" w:fill="9BC2E6"/>
            <w:vAlign w:val="center"/>
          </w:tcPr>
          <w:p w14:paraId="446BC9FA" w14:textId="519EDA2A" w:rsidR="00C97102" w:rsidRPr="00DD478C" w:rsidRDefault="001C6A98" w:rsidP="00E87D5D">
            <w:pPr>
              <w:pStyle w:val="TableParagraph"/>
              <w:jc w:val="center"/>
              <w:rPr>
                <w:b/>
                <w:color w:val="767171"/>
                <w:sz w:val="24"/>
              </w:rPr>
            </w:pPr>
            <w:r w:rsidRPr="00DD478C">
              <w:rPr>
                <w:b/>
                <w:color w:val="767171"/>
                <w:spacing w:val="-2"/>
                <w:sz w:val="24"/>
              </w:rPr>
              <w:t>2,</w:t>
            </w:r>
            <w:r w:rsidR="0055162F" w:rsidRPr="00DD478C">
              <w:rPr>
                <w:b/>
                <w:color w:val="767171"/>
                <w:spacing w:val="-2"/>
                <w:sz w:val="24"/>
              </w:rPr>
              <w:t>40</w:t>
            </w:r>
            <w:r w:rsidRPr="00DD478C">
              <w:rPr>
                <w:b/>
                <w:color w:val="767171"/>
                <w:spacing w:val="-2"/>
                <w:sz w:val="24"/>
              </w:rPr>
              <w:t>3,</w:t>
            </w:r>
            <w:r w:rsidR="0055162F" w:rsidRPr="00DD478C">
              <w:rPr>
                <w:b/>
                <w:color w:val="767171"/>
                <w:spacing w:val="-2"/>
                <w:sz w:val="24"/>
              </w:rPr>
              <w:t>578</w:t>
            </w:r>
            <w:r w:rsidRPr="00DD478C">
              <w:rPr>
                <w:b/>
                <w:color w:val="767171"/>
                <w:spacing w:val="-2"/>
                <w:sz w:val="24"/>
              </w:rPr>
              <w:t>,</w:t>
            </w:r>
            <w:r w:rsidR="0055162F" w:rsidRPr="00DD478C">
              <w:rPr>
                <w:b/>
                <w:color w:val="767171"/>
                <w:spacing w:val="-2"/>
                <w:sz w:val="24"/>
              </w:rPr>
              <w:t>297</w:t>
            </w:r>
            <w:r w:rsidRPr="00DD478C">
              <w:rPr>
                <w:b/>
                <w:color w:val="767171"/>
                <w:spacing w:val="-2"/>
                <w:sz w:val="24"/>
              </w:rPr>
              <w:t>.00</w:t>
            </w:r>
          </w:p>
        </w:tc>
        <w:tc>
          <w:tcPr>
            <w:tcW w:w="1147" w:type="pct"/>
            <w:tcBorders>
              <w:left w:val="single" w:sz="4" w:space="0" w:color="000000"/>
              <w:right w:val="single" w:sz="4" w:space="0" w:color="000000"/>
            </w:tcBorders>
            <w:shd w:val="clear" w:color="auto" w:fill="9BC2E6"/>
            <w:vAlign w:val="center"/>
          </w:tcPr>
          <w:p w14:paraId="76304566" w14:textId="4174C55E" w:rsidR="00C97102" w:rsidRPr="00DD478C" w:rsidRDefault="008B4E10" w:rsidP="00E87D5D">
            <w:pPr>
              <w:pStyle w:val="TableParagraph"/>
              <w:jc w:val="center"/>
              <w:rPr>
                <w:b/>
                <w:color w:val="767171"/>
                <w:sz w:val="24"/>
              </w:rPr>
            </w:pPr>
            <w:r w:rsidRPr="00DD478C">
              <w:rPr>
                <w:b/>
                <w:color w:val="767171"/>
                <w:spacing w:val="-2"/>
                <w:sz w:val="24"/>
              </w:rPr>
              <w:t>1,</w:t>
            </w:r>
            <w:r w:rsidR="00C73C19" w:rsidRPr="00DD478C">
              <w:rPr>
                <w:b/>
                <w:color w:val="767171"/>
                <w:spacing w:val="-2"/>
                <w:sz w:val="24"/>
              </w:rPr>
              <w:t>781,913,060.66</w:t>
            </w:r>
          </w:p>
        </w:tc>
        <w:tc>
          <w:tcPr>
            <w:tcW w:w="950" w:type="pct"/>
            <w:tcBorders>
              <w:left w:val="single" w:sz="4" w:space="0" w:color="000000"/>
            </w:tcBorders>
            <w:shd w:val="clear" w:color="auto" w:fill="9BC2E6"/>
            <w:vAlign w:val="center"/>
          </w:tcPr>
          <w:p w14:paraId="34E34222" w14:textId="0149D973" w:rsidR="00C97102" w:rsidRPr="00DD478C" w:rsidRDefault="008B4E10" w:rsidP="00E87D5D">
            <w:pPr>
              <w:pStyle w:val="TableParagraph"/>
              <w:jc w:val="center"/>
              <w:rPr>
                <w:b/>
                <w:color w:val="767171"/>
                <w:sz w:val="24"/>
              </w:rPr>
            </w:pPr>
            <w:r w:rsidRPr="00DD478C">
              <w:rPr>
                <w:b/>
                <w:color w:val="767171"/>
                <w:spacing w:val="-2"/>
                <w:sz w:val="24"/>
              </w:rPr>
              <w:t>7</w:t>
            </w:r>
            <w:r w:rsidR="00C73C19" w:rsidRPr="00DD478C">
              <w:rPr>
                <w:b/>
                <w:color w:val="767171"/>
                <w:spacing w:val="-2"/>
                <w:sz w:val="24"/>
              </w:rPr>
              <w:t>4</w:t>
            </w:r>
            <w:r w:rsidRPr="00DD478C">
              <w:rPr>
                <w:b/>
                <w:color w:val="767171"/>
                <w:spacing w:val="-2"/>
                <w:sz w:val="24"/>
              </w:rPr>
              <w:t>.</w:t>
            </w:r>
            <w:r w:rsidR="00C73C19" w:rsidRPr="00DD478C">
              <w:rPr>
                <w:b/>
                <w:color w:val="767171"/>
                <w:spacing w:val="-2"/>
                <w:sz w:val="24"/>
              </w:rPr>
              <w:t>14</w:t>
            </w:r>
          </w:p>
        </w:tc>
      </w:tr>
    </w:tbl>
    <w:p w14:paraId="22A8D3C6" w14:textId="72B89358" w:rsidR="00C97102" w:rsidRPr="00E87D5D" w:rsidRDefault="001C6A98" w:rsidP="00C73C19">
      <w:pPr>
        <w:spacing w:before="1"/>
        <w:rPr>
          <w:i/>
          <w:iCs/>
          <w:color w:val="767171"/>
          <w:sz w:val="18"/>
        </w:rPr>
      </w:pPr>
      <w:r w:rsidRPr="00E87D5D">
        <w:rPr>
          <w:b/>
          <w:i/>
          <w:iCs/>
          <w:color w:val="767171"/>
          <w:sz w:val="18"/>
        </w:rPr>
        <w:t>Fuente:</w:t>
      </w:r>
      <w:r w:rsidRPr="00E87D5D">
        <w:rPr>
          <w:b/>
          <w:i/>
          <w:iCs/>
          <w:color w:val="767171"/>
          <w:spacing w:val="-2"/>
          <w:sz w:val="18"/>
        </w:rPr>
        <w:t xml:space="preserve"> </w:t>
      </w:r>
      <w:r w:rsidRPr="00E87D5D">
        <w:rPr>
          <w:i/>
          <w:iCs/>
          <w:color w:val="767171"/>
          <w:sz w:val="18"/>
        </w:rPr>
        <w:t>Departamento Financiero</w:t>
      </w:r>
      <w:r w:rsidRPr="00E87D5D">
        <w:rPr>
          <w:i/>
          <w:iCs/>
          <w:color w:val="767171"/>
          <w:spacing w:val="-1"/>
          <w:sz w:val="18"/>
        </w:rPr>
        <w:t xml:space="preserve"> </w:t>
      </w:r>
      <w:r w:rsidRPr="00E87D5D">
        <w:rPr>
          <w:i/>
          <w:iCs/>
          <w:color w:val="767171"/>
          <w:sz w:val="18"/>
        </w:rPr>
        <w:t>(División</w:t>
      </w:r>
      <w:r w:rsidRPr="00E87D5D">
        <w:rPr>
          <w:i/>
          <w:iCs/>
          <w:color w:val="767171"/>
          <w:spacing w:val="-3"/>
          <w:sz w:val="18"/>
        </w:rPr>
        <w:t xml:space="preserve"> </w:t>
      </w:r>
      <w:r w:rsidRPr="00E87D5D">
        <w:rPr>
          <w:i/>
          <w:iCs/>
          <w:color w:val="767171"/>
          <w:sz w:val="18"/>
        </w:rPr>
        <w:t>de</w:t>
      </w:r>
      <w:r w:rsidRPr="00E87D5D">
        <w:rPr>
          <w:i/>
          <w:iCs/>
          <w:color w:val="767171"/>
          <w:spacing w:val="-3"/>
          <w:sz w:val="18"/>
        </w:rPr>
        <w:t xml:space="preserve"> </w:t>
      </w:r>
      <w:r w:rsidRPr="00E87D5D">
        <w:rPr>
          <w:i/>
          <w:iCs/>
          <w:color w:val="767171"/>
          <w:spacing w:val="-2"/>
          <w:sz w:val="18"/>
        </w:rPr>
        <w:t>Presupuesto).</w:t>
      </w:r>
    </w:p>
    <w:p w14:paraId="31253FF4" w14:textId="28242944" w:rsidR="00C73C19" w:rsidRPr="00E87D5D" w:rsidRDefault="00C73C19" w:rsidP="00C73C19">
      <w:pPr>
        <w:widowControl/>
        <w:autoSpaceDE/>
        <w:autoSpaceDN/>
        <w:rPr>
          <w:bCs/>
          <w:i/>
          <w:iCs/>
          <w:color w:val="767171"/>
          <w:sz w:val="18"/>
          <w:szCs w:val="18"/>
        </w:rPr>
      </w:pPr>
      <w:r w:rsidRPr="00E87D5D">
        <w:rPr>
          <w:b/>
          <w:i/>
          <w:iCs/>
          <w:color w:val="767171"/>
          <w:sz w:val="18"/>
          <w:szCs w:val="18"/>
        </w:rPr>
        <w:t xml:space="preserve">Nota: </w:t>
      </w:r>
      <w:r w:rsidRPr="00E87D5D">
        <w:rPr>
          <w:bCs/>
          <w:i/>
          <w:iCs/>
          <w:color w:val="767171"/>
          <w:sz w:val="18"/>
          <w:szCs w:val="18"/>
        </w:rPr>
        <w:t xml:space="preserve">Se realizó la proyección de los gastos correspondientes al mes de diciembre, de acuerdo con lo establecido para </w:t>
      </w:r>
      <w:r w:rsidR="002E6ECD" w:rsidRPr="00E87D5D">
        <w:rPr>
          <w:bCs/>
          <w:i/>
          <w:iCs/>
          <w:color w:val="767171"/>
          <w:sz w:val="18"/>
          <w:szCs w:val="18"/>
        </w:rPr>
        <w:t>la elaboración</w:t>
      </w:r>
      <w:r w:rsidRPr="00E87D5D">
        <w:rPr>
          <w:bCs/>
          <w:i/>
          <w:iCs/>
          <w:color w:val="767171"/>
          <w:sz w:val="18"/>
          <w:szCs w:val="18"/>
        </w:rPr>
        <w:t xml:space="preserve"> de</w:t>
      </w:r>
      <w:r w:rsidR="00E87D5D" w:rsidRPr="00E87D5D">
        <w:rPr>
          <w:bCs/>
          <w:i/>
          <w:iCs/>
          <w:color w:val="767171"/>
          <w:sz w:val="18"/>
          <w:szCs w:val="18"/>
        </w:rPr>
        <w:t xml:space="preserve"> </w:t>
      </w:r>
      <w:r w:rsidRPr="00E87D5D">
        <w:rPr>
          <w:bCs/>
          <w:i/>
          <w:iCs/>
          <w:color w:val="767171"/>
          <w:sz w:val="18"/>
          <w:szCs w:val="18"/>
        </w:rPr>
        <w:t>la memoria institucional, con el fin de planificar adecuadamente.</w:t>
      </w:r>
    </w:p>
    <w:p w14:paraId="155E1A4B" w14:textId="77777777" w:rsidR="002E6ECD" w:rsidRPr="00DD478C" w:rsidRDefault="002E6ECD" w:rsidP="00C73C19">
      <w:pPr>
        <w:widowControl/>
        <w:autoSpaceDE/>
        <w:autoSpaceDN/>
        <w:rPr>
          <w:color w:val="767171"/>
          <w:sz w:val="18"/>
          <w:szCs w:val="18"/>
        </w:rPr>
      </w:pPr>
    </w:p>
    <w:p w14:paraId="131EA86D" w14:textId="77777777" w:rsidR="00C73C19" w:rsidRDefault="00C73C19">
      <w:pPr>
        <w:rPr>
          <w:sz w:val="18"/>
        </w:rPr>
      </w:pPr>
    </w:p>
    <w:p w14:paraId="49F97263" w14:textId="77777777" w:rsidR="004B1AAE" w:rsidRDefault="004B1AAE">
      <w:pPr>
        <w:rPr>
          <w:sz w:val="18"/>
        </w:rPr>
      </w:pPr>
    </w:p>
    <w:p w14:paraId="5DBACC62" w14:textId="77777777" w:rsidR="004B1AAE" w:rsidRDefault="004B1AAE">
      <w:pPr>
        <w:rPr>
          <w:sz w:val="18"/>
        </w:rPr>
      </w:pPr>
    </w:p>
    <w:p w14:paraId="162FC971" w14:textId="2439F00C" w:rsidR="004B1AAE" w:rsidRDefault="004B1AAE" w:rsidP="00E87D5D">
      <w:pPr>
        <w:rPr>
          <w:sz w:val="18"/>
        </w:rPr>
        <w:sectPr w:rsidR="004B1AAE" w:rsidSect="004E347B">
          <w:pgSz w:w="12240" w:h="15840"/>
          <w:pgMar w:top="1440" w:right="2217" w:bottom="1440" w:left="2160" w:header="0" w:footer="1077" w:gutter="0"/>
          <w:cols w:space="720"/>
        </w:sectPr>
      </w:pPr>
    </w:p>
    <w:p w14:paraId="0D7EF7F8" w14:textId="77777777" w:rsidR="00C97102" w:rsidRPr="00DD478C" w:rsidRDefault="001C6A98" w:rsidP="00E87D5D">
      <w:pPr>
        <w:pStyle w:val="Ttulo2"/>
        <w:numPr>
          <w:ilvl w:val="3"/>
          <w:numId w:val="8"/>
        </w:numPr>
        <w:tabs>
          <w:tab w:val="left" w:pos="2819"/>
        </w:tabs>
        <w:spacing w:line="360" w:lineRule="auto"/>
        <w:ind w:left="0" w:hanging="225"/>
        <w:jc w:val="both"/>
        <w:rPr>
          <w:color w:val="767171"/>
        </w:rPr>
      </w:pPr>
      <w:bookmarkStart w:id="24" w:name="_bookmark14"/>
      <w:bookmarkEnd w:id="24"/>
      <w:r w:rsidRPr="00DD478C">
        <w:rPr>
          <w:color w:val="767171"/>
        </w:rPr>
        <w:lastRenderedPageBreak/>
        <w:t>Desempeño</w:t>
      </w:r>
      <w:r w:rsidRPr="00DD478C">
        <w:rPr>
          <w:color w:val="767171"/>
          <w:spacing w:val="-4"/>
        </w:rPr>
        <w:t xml:space="preserve"> </w:t>
      </w:r>
      <w:r w:rsidRPr="00DD478C">
        <w:rPr>
          <w:color w:val="767171"/>
        </w:rPr>
        <w:t>Financiero</w:t>
      </w:r>
      <w:r w:rsidRPr="00DD478C">
        <w:rPr>
          <w:color w:val="767171"/>
          <w:spacing w:val="-2"/>
        </w:rPr>
        <w:t xml:space="preserve"> </w:t>
      </w:r>
      <w:r w:rsidRPr="00DD478C">
        <w:rPr>
          <w:color w:val="767171"/>
        </w:rPr>
        <w:t>-</w:t>
      </w:r>
      <w:r w:rsidRPr="00DD478C">
        <w:rPr>
          <w:color w:val="767171"/>
          <w:spacing w:val="-2"/>
        </w:rPr>
        <w:t xml:space="preserve"> </w:t>
      </w:r>
      <w:r w:rsidRPr="00DD478C">
        <w:rPr>
          <w:color w:val="767171"/>
        </w:rPr>
        <w:t>Ejecución</w:t>
      </w:r>
      <w:r w:rsidRPr="00DD478C">
        <w:rPr>
          <w:color w:val="767171"/>
          <w:spacing w:val="-2"/>
        </w:rPr>
        <w:t xml:space="preserve"> </w:t>
      </w:r>
      <w:r w:rsidRPr="00DD478C">
        <w:rPr>
          <w:color w:val="767171"/>
        </w:rPr>
        <w:t>de</w:t>
      </w:r>
      <w:r w:rsidRPr="00DD478C">
        <w:rPr>
          <w:color w:val="767171"/>
          <w:spacing w:val="-2"/>
        </w:rPr>
        <w:t xml:space="preserve"> Gastos.</w:t>
      </w:r>
    </w:p>
    <w:p w14:paraId="5AFBAB9A" w14:textId="77777777" w:rsidR="00C97102" w:rsidRPr="00DD478C" w:rsidRDefault="001C6A98" w:rsidP="00E87D5D">
      <w:pPr>
        <w:pStyle w:val="Textoindependiente"/>
        <w:spacing w:line="360" w:lineRule="auto"/>
        <w:jc w:val="both"/>
        <w:rPr>
          <w:color w:val="767171"/>
        </w:rPr>
      </w:pPr>
      <w:r w:rsidRPr="00DD478C">
        <w:rPr>
          <w:color w:val="767171"/>
        </w:rPr>
        <w:t>El</w:t>
      </w:r>
      <w:r w:rsidRPr="00DD478C">
        <w:rPr>
          <w:color w:val="767171"/>
          <w:spacing w:val="40"/>
        </w:rPr>
        <w:t xml:space="preserve"> </w:t>
      </w:r>
      <w:r w:rsidRPr="00DD478C">
        <w:rPr>
          <w:color w:val="767171"/>
        </w:rPr>
        <w:t>desempeño</w:t>
      </w:r>
      <w:r w:rsidRPr="00DD478C">
        <w:rPr>
          <w:color w:val="767171"/>
          <w:spacing w:val="40"/>
        </w:rPr>
        <w:t xml:space="preserve"> </w:t>
      </w:r>
      <w:r w:rsidRPr="00DD478C">
        <w:rPr>
          <w:color w:val="767171"/>
        </w:rPr>
        <w:t>financiero</w:t>
      </w:r>
      <w:r w:rsidRPr="00DD478C">
        <w:rPr>
          <w:color w:val="767171"/>
          <w:spacing w:val="40"/>
        </w:rPr>
        <w:t xml:space="preserve"> </w:t>
      </w:r>
      <w:r w:rsidRPr="00DD478C">
        <w:rPr>
          <w:color w:val="767171"/>
        </w:rPr>
        <w:t>y</w:t>
      </w:r>
      <w:r w:rsidRPr="00DD478C">
        <w:rPr>
          <w:color w:val="767171"/>
          <w:spacing w:val="40"/>
        </w:rPr>
        <w:t xml:space="preserve"> </w:t>
      </w:r>
      <w:r w:rsidRPr="00DD478C">
        <w:rPr>
          <w:color w:val="767171"/>
        </w:rPr>
        <w:t>la</w:t>
      </w:r>
      <w:r w:rsidRPr="00DD478C">
        <w:rPr>
          <w:color w:val="767171"/>
          <w:spacing w:val="40"/>
        </w:rPr>
        <w:t xml:space="preserve"> </w:t>
      </w:r>
      <w:r w:rsidRPr="00DD478C">
        <w:rPr>
          <w:color w:val="767171"/>
        </w:rPr>
        <w:t>ejecución</w:t>
      </w:r>
      <w:r w:rsidRPr="00DD478C">
        <w:rPr>
          <w:color w:val="767171"/>
          <w:spacing w:val="40"/>
        </w:rPr>
        <w:t xml:space="preserve"> </w:t>
      </w:r>
      <w:r w:rsidRPr="00DD478C">
        <w:rPr>
          <w:color w:val="767171"/>
        </w:rPr>
        <w:t>del</w:t>
      </w:r>
      <w:r w:rsidRPr="00DD478C">
        <w:rPr>
          <w:color w:val="767171"/>
          <w:spacing w:val="40"/>
        </w:rPr>
        <w:t xml:space="preserve"> </w:t>
      </w:r>
      <w:r w:rsidRPr="00DD478C">
        <w:rPr>
          <w:color w:val="767171"/>
        </w:rPr>
        <w:t>gasto</w:t>
      </w:r>
      <w:r w:rsidRPr="00DD478C">
        <w:rPr>
          <w:color w:val="767171"/>
          <w:spacing w:val="40"/>
        </w:rPr>
        <w:t xml:space="preserve"> </w:t>
      </w:r>
      <w:r w:rsidRPr="00DD478C">
        <w:rPr>
          <w:color w:val="767171"/>
        </w:rPr>
        <w:t>de</w:t>
      </w:r>
      <w:r w:rsidRPr="00DD478C">
        <w:rPr>
          <w:color w:val="767171"/>
          <w:spacing w:val="40"/>
        </w:rPr>
        <w:t xml:space="preserve"> </w:t>
      </w:r>
      <w:r w:rsidRPr="00DD478C">
        <w:rPr>
          <w:color w:val="767171"/>
        </w:rPr>
        <w:t>la</w:t>
      </w:r>
      <w:r w:rsidRPr="00DD478C">
        <w:rPr>
          <w:color w:val="767171"/>
          <w:spacing w:val="40"/>
        </w:rPr>
        <w:t xml:space="preserve"> </w:t>
      </w:r>
      <w:r w:rsidRPr="00DD478C">
        <w:rPr>
          <w:color w:val="767171"/>
        </w:rPr>
        <w:t>Dirección</w:t>
      </w:r>
      <w:r w:rsidRPr="00DD478C">
        <w:rPr>
          <w:color w:val="767171"/>
          <w:spacing w:val="40"/>
        </w:rPr>
        <w:t xml:space="preserve"> </w:t>
      </w:r>
      <w:r w:rsidRPr="00DD478C">
        <w:rPr>
          <w:color w:val="767171"/>
        </w:rPr>
        <w:t>General</w:t>
      </w:r>
      <w:r w:rsidRPr="00DD478C">
        <w:rPr>
          <w:color w:val="767171"/>
          <w:spacing w:val="40"/>
        </w:rPr>
        <w:t xml:space="preserve"> </w:t>
      </w:r>
      <w:r w:rsidRPr="00DD478C">
        <w:rPr>
          <w:color w:val="767171"/>
        </w:rPr>
        <w:t>de Pasaportes y sus modificaciones, fue realizada siguiendo pautas establecidas:</w:t>
      </w:r>
    </w:p>
    <w:p w14:paraId="03F309DE" w14:textId="4498B8C2" w:rsidR="00C97102" w:rsidRDefault="00C97102">
      <w:pPr>
        <w:pStyle w:val="Textoindependiente"/>
        <w:spacing w:before="139"/>
      </w:pPr>
    </w:p>
    <w:p w14:paraId="31F4B209" w14:textId="77777777" w:rsidR="00FE39E2" w:rsidRDefault="00FE39E2">
      <w:pPr>
        <w:pStyle w:val="Textoindependiente"/>
        <w:spacing w:before="139"/>
      </w:pPr>
    </w:p>
    <w:p w14:paraId="3C1DCDB9" w14:textId="77777777" w:rsidR="00E87D5D" w:rsidRDefault="00E87D5D">
      <w:pPr>
        <w:pStyle w:val="Ttulo2"/>
        <w:spacing w:line="360" w:lineRule="auto"/>
        <w:ind w:left="2609" w:right="2496" w:firstLine="754"/>
        <w:rPr>
          <w:color w:val="767171"/>
        </w:rPr>
      </w:pPr>
    </w:p>
    <w:p w14:paraId="58FD840B" w14:textId="77777777" w:rsidR="00E87D5D" w:rsidRDefault="001C6A98" w:rsidP="00E87D5D">
      <w:pPr>
        <w:pStyle w:val="Ttulo2"/>
        <w:tabs>
          <w:tab w:val="left" w:pos="0"/>
        </w:tabs>
        <w:spacing w:line="360" w:lineRule="auto"/>
        <w:ind w:left="0"/>
        <w:jc w:val="center"/>
        <w:rPr>
          <w:color w:val="767171"/>
        </w:rPr>
      </w:pPr>
      <w:r w:rsidRPr="00E87D5D">
        <w:rPr>
          <w:noProof/>
          <w:color w:val="767171"/>
          <w:lang w:val="en-US"/>
        </w:rPr>
        <w:lastRenderedPageBreak/>
        <w:drawing>
          <wp:anchor distT="0" distB="0" distL="0" distR="0" simplePos="0" relativeHeight="15739392" behindDoc="0" locked="0" layoutInCell="1" allowOverlap="1" wp14:anchorId="5ACA7115" wp14:editId="20CD7BF9">
            <wp:simplePos x="0" y="0"/>
            <wp:positionH relativeFrom="page">
              <wp:posOffset>1524000</wp:posOffset>
            </wp:positionH>
            <wp:positionV relativeFrom="paragraph">
              <wp:posOffset>82378</wp:posOffset>
            </wp:positionV>
            <wp:extent cx="748959" cy="694690"/>
            <wp:effectExtent l="0" t="0" r="0" b="0"/>
            <wp:wrapNone/>
            <wp:docPr id="25" name="Image 25"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Imagen que contiene Diagrama  Descripción generada automáticamente"/>
                    <pic:cNvPicPr/>
                  </pic:nvPicPr>
                  <pic:blipFill>
                    <a:blip r:embed="rId19" cstate="print"/>
                    <a:stretch>
                      <a:fillRect/>
                    </a:stretch>
                  </pic:blipFill>
                  <pic:spPr>
                    <a:xfrm>
                      <a:off x="0" y="0"/>
                      <a:ext cx="749526" cy="695216"/>
                    </a:xfrm>
                    <a:prstGeom prst="rect">
                      <a:avLst/>
                    </a:prstGeom>
                  </pic:spPr>
                </pic:pic>
              </a:graphicData>
            </a:graphic>
            <wp14:sizeRelH relativeFrom="margin">
              <wp14:pctWidth>0</wp14:pctWidth>
            </wp14:sizeRelH>
          </wp:anchor>
        </w:drawing>
      </w:r>
      <w:r w:rsidRPr="00DD478C">
        <w:rPr>
          <w:color w:val="767171"/>
        </w:rPr>
        <w:t xml:space="preserve">Dirección General de Pasaportes </w:t>
      </w:r>
    </w:p>
    <w:p w14:paraId="1DCE31BD" w14:textId="6744E476" w:rsidR="00C97102" w:rsidRPr="00DD478C" w:rsidRDefault="001C6A98" w:rsidP="00E87D5D">
      <w:pPr>
        <w:pStyle w:val="Ttulo2"/>
        <w:tabs>
          <w:tab w:val="left" w:pos="0"/>
        </w:tabs>
        <w:spacing w:line="360" w:lineRule="auto"/>
        <w:ind w:left="0"/>
        <w:jc w:val="center"/>
        <w:rPr>
          <w:color w:val="767171"/>
        </w:rPr>
      </w:pPr>
      <w:r w:rsidRPr="00DD478C">
        <w:rPr>
          <w:color w:val="767171"/>
        </w:rPr>
        <w:t>Ejecución</w:t>
      </w:r>
      <w:r w:rsidRPr="00E87D5D">
        <w:rPr>
          <w:color w:val="767171"/>
        </w:rPr>
        <w:t xml:space="preserve"> </w:t>
      </w:r>
      <w:r w:rsidRPr="00DD478C">
        <w:rPr>
          <w:color w:val="767171"/>
        </w:rPr>
        <w:t>de</w:t>
      </w:r>
      <w:r w:rsidRPr="00E87D5D">
        <w:rPr>
          <w:color w:val="767171"/>
        </w:rPr>
        <w:t xml:space="preserve"> </w:t>
      </w:r>
      <w:r w:rsidRPr="00DD478C">
        <w:rPr>
          <w:color w:val="767171"/>
        </w:rPr>
        <w:t>Gastos</w:t>
      </w:r>
      <w:r w:rsidRPr="00E87D5D">
        <w:rPr>
          <w:color w:val="767171"/>
        </w:rPr>
        <w:t xml:space="preserve"> </w:t>
      </w:r>
      <w:r w:rsidRPr="00DD478C">
        <w:rPr>
          <w:color w:val="767171"/>
        </w:rPr>
        <w:t>y</w:t>
      </w:r>
      <w:r w:rsidRPr="00E87D5D">
        <w:rPr>
          <w:color w:val="767171"/>
        </w:rPr>
        <w:t xml:space="preserve"> </w:t>
      </w:r>
      <w:r w:rsidRPr="00DD478C">
        <w:rPr>
          <w:color w:val="767171"/>
        </w:rPr>
        <w:t>Aplicaciones</w:t>
      </w:r>
      <w:r w:rsidRPr="00E87D5D">
        <w:rPr>
          <w:color w:val="767171"/>
        </w:rPr>
        <w:t xml:space="preserve"> </w:t>
      </w:r>
      <w:r w:rsidRPr="00DD478C">
        <w:rPr>
          <w:color w:val="767171"/>
        </w:rPr>
        <w:t>Financieras</w:t>
      </w:r>
    </w:p>
    <w:p w14:paraId="0A56D9F5" w14:textId="77777777" w:rsidR="00C97102" w:rsidRPr="00DD478C" w:rsidRDefault="001C6A98" w:rsidP="00E87D5D">
      <w:pPr>
        <w:pStyle w:val="Ttulo2"/>
        <w:tabs>
          <w:tab w:val="left" w:pos="0"/>
        </w:tabs>
        <w:spacing w:line="360" w:lineRule="auto"/>
        <w:ind w:left="0"/>
        <w:jc w:val="center"/>
        <w:rPr>
          <w:color w:val="767171"/>
        </w:rPr>
      </w:pPr>
      <w:r w:rsidRPr="00DD478C">
        <w:rPr>
          <w:color w:val="767171"/>
        </w:rPr>
        <w:t>En</w:t>
      </w:r>
      <w:r w:rsidRPr="00E87D5D">
        <w:rPr>
          <w:color w:val="767171"/>
        </w:rPr>
        <w:t xml:space="preserve"> RD$</w:t>
      </w:r>
    </w:p>
    <w:p w14:paraId="40F44B9E" w14:textId="46A4BF4B" w:rsidR="00C97102" w:rsidRPr="00DD478C" w:rsidRDefault="001C6A98" w:rsidP="00E87D5D">
      <w:pPr>
        <w:pStyle w:val="Ttulo2"/>
        <w:tabs>
          <w:tab w:val="left" w:pos="0"/>
        </w:tabs>
        <w:spacing w:line="360" w:lineRule="auto"/>
        <w:ind w:left="0"/>
        <w:jc w:val="center"/>
        <w:rPr>
          <w:color w:val="767171"/>
        </w:rPr>
      </w:pPr>
      <w:r w:rsidRPr="00DD478C">
        <w:rPr>
          <w:color w:val="767171"/>
        </w:rPr>
        <w:t>Enero</w:t>
      </w:r>
      <w:r w:rsidRPr="00E87D5D">
        <w:rPr>
          <w:color w:val="767171"/>
        </w:rPr>
        <w:t xml:space="preserve"> </w:t>
      </w:r>
      <w:r w:rsidRPr="00DD478C">
        <w:rPr>
          <w:color w:val="767171"/>
        </w:rPr>
        <w:t>-</w:t>
      </w:r>
      <w:r w:rsidRPr="00E87D5D">
        <w:rPr>
          <w:color w:val="767171"/>
        </w:rPr>
        <w:t xml:space="preserve"> </w:t>
      </w:r>
      <w:r w:rsidRPr="00DD478C">
        <w:rPr>
          <w:color w:val="767171"/>
        </w:rPr>
        <w:t>Diciembre</w:t>
      </w:r>
      <w:r w:rsidRPr="00E87D5D">
        <w:rPr>
          <w:color w:val="767171"/>
        </w:rPr>
        <w:t xml:space="preserve"> 202</w:t>
      </w:r>
      <w:r w:rsidR="00636C94" w:rsidRPr="00E87D5D">
        <w:rPr>
          <w:color w:val="767171"/>
        </w:rPr>
        <w:t>5</w:t>
      </w:r>
    </w:p>
    <w:p w14:paraId="7705CE67" w14:textId="77777777" w:rsidR="00C97102" w:rsidRDefault="00C97102">
      <w:pPr>
        <w:pStyle w:val="Textoindependiente"/>
        <w:spacing w:before="2"/>
        <w:rPr>
          <w:b/>
          <w:sz w:val="12"/>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5587"/>
        <w:gridCol w:w="2313"/>
      </w:tblGrid>
      <w:tr w:rsidR="00C97102" w14:paraId="53F1C8C3" w14:textId="77777777" w:rsidTr="00E87D5D">
        <w:trPr>
          <w:trHeight w:val="645"/>
        </w:trPr>
        <w:tc>
          <w:tcPr>
            <w:tcW w:w="3536" w:type="pct"/>
            <w:tcBorders>
              <w:right w:val="single" w:sz="4" w:space="0" w:color="000000"/>
            </w:tcBorders>
            <w:shd w:val="clear" w:color="auto" w:fill="001F5F"/>
          </w:tcPr>
          <w:p w14:paraId="34CC35BD" w14:textId="77777777" w:rsidR="00C97102" w:rsidRDefault="001C6A98" w:rsidP="00E87D5D">
            <w:pPr>
              <w:pStyle w:val="TableParagraph"/>
              <w:jc w:val="center"/>
              <w:rPr>
                <w:b/>
                <w:sz w:val="24"/>
              </w:rPr>
            </w:pPr>
            <w:r>
              <w:rPr>
                <w:b/>
                <w:color w:val="FFFFFF"/>
                <w:spacing w:val="-2"/>
                <w:sz w:val="24"/>
              </w:rPr>
              <w:t>Detalle</w:t>
            </w:r>
          </w:p>
        </w:tc>
        <w:tc>
          <w:tcPr>
            <w:tcW w:w="1464" w:type="pct"/>
            <w:tcBorders>
              <w:left w:val="single" w:sz="4" w:space="0" w:color="000000"/>
              <w:bottom w:val="single" w:sz="4" w:space="0" w:color="000000"/>
            </w:tcBorders>
            <w:shd w:val="clear" w:color="auto" w:fill="001F5F"/>
          </w:tcPr>
          <w:p w14:paraId="193651EE" w14:textId="77777777" w:rsidR="00C97102" w:rsidRDefault="001C6A98" w:rsidP="00E87D5D">
            <w:pPr>
              <w:pStyle w:val="TableParagraph"/>
              <w:jc w:val="center"/>
              <w:rPr>
                <w:b/>
                <w:sz w:val="24"/>
              </w:rPr>
            </w:pPr>
            <w:r>
              <w:rPr>
                <w:b/>
                <w:color w:val="FFFFFF"/>
                <w:spacing w:val="-2"/>
                <w:sz w:val="24"/>
              </w:rPr>
              <w:t>Total</w:t>
            </w:r>
          </w:p>
        </w:tc>
      </w:tr>
      <w:tr w:rsidR="00C97102" w14:paraId="049C9C69" w14:textId="77777777" w:rsidTr="00E87D5D">
        <w:trPr>
          <w:trHeight w:val="414"/>
        </w:trPr>
        <w:tc>
          <w:tcPr>
            <w:tcW w:w="3536" w:type="pct"/>
            <w:tcBorders>
              <w:bottom w:val="single" w:sz="4" w:space="0" w:color="000000"/>
              <w:right w:val="single" w:sz="4" w:space="0" w:color="000000"/>
            </w:tcBorders>
            <w:shd w:val="clear" w:color="auto" w:fill="9BC2E6"/>
          </w:tcPr>
          <w:p w14:paraId="7DAFCE9B" w14:textId="77777777" w:rsidR="00C97102" w:rsidRPr="00DD478C" w:rsidRDefault="001C6A98" w:rsidP="00E87D5D">
            <w:pPr>
              <w:pStyle w:val="TableParagraph"/>
              <w:spacing w:line="275" w:lineRule="exact"/>
              <w:rPr>
                <w:b/>
                <w:color w:val="767171"/>
                <w:sz w:val="24"/>
              </w:rPr>
            </w:pPr>
            <w:r w:rsidRPr="00DD478C">
              <w:rPr>
                <w:b/>
                <w:color w:val="767171"/>
                <w:sz w:val="24"/>
              </w:rPr>
              <w:t>2 -</w:t>
            </w:r>
            <w:r w:rsidRPr="00DD478C">
              <w:rPr>
                <w:b/>
                <w:color w:val="767171"/>
                <w:spacing w:val="-1"/>
                <w:sz w:val="24"/>
              </w:rPr>
              <w:t xml:space="preserve"> </w:t>
            </w:r>
            <w:r w:rsidRPr="00DD478C">
              <w:rPr>
                <w:b/>
                <w:color w:val="767171"/>
                <w:spacing w:val="-2"/>
                <w:sz w:val="24"/>
              </w:rPr>
              <w:t>GASTOS</w:t>
            </w:r>
          </w:p>
        </w:tc>
        <w:tc>
          <w:tcPr>
            <w:tcW w:w="1464" w:type="pct"/>
            <w:tcBorders>
              <w:top w:val="single" w:sz="4" w:space="0" w:color="000000"/>
              <w:left w:val="single" w:sz="4" w:space="0" w:color="000000"/>
              <w:bottom w:val="single" w:sz="4" w:space="0" w:color="000000"/>
              <w:right w:val="single" w:sz="4" w:space="0" w:color="000000"/>
            </w:tcBorders>
            <w:shd w:val="clear" w:color="auto" w:fill="9BC2E6"/>
          </w:tcPr>
          <w:p w14:paraId="5C96147B" w14:textId="1E8B1DC6" w:rsidR="00C97102" w:rsidRPr="00DD478C" w:rsidRDefault="007E3D00" w:rsidP="00E87D5D">
            <w:pPr>
              <w:jc w:val="right"/>
              <w:rPr>
                <w:b/>
                <w:color w:val="767171"/>
                <w:sz w:val="24"/>
                <w:szCs w:val="24"/>
              </w:rPr>
            </w:pPr>
            <w:r w:rsidRPr="00DD478C">
              <w:rPr>
                <w:b/>
                <w:bCs/>
                <w:color w:val="767171"/>
                <w:sz w:val="24"/>
                <w:szCs w:val="24"/>
              </w:rPr>
              <w:t xml:space="preserve">          1,781,913,060.66</w:t>
            </w:r>
          </w:p>
        </w:tc>
      </w:tr>
      <w:tr w:rsidR="00C97102" w14:paraId="10A91535" w14:textId="77777777" w:rsidTr="00E87D5D">
        <w:trPr>
          <w:trHeight w:val="461"/>
        </w:trPr>
        <w:tc>
          <w:tcPr>
            <w:tcW w:w="3536" w:type="pct"/>
            <w:tcBorders>
              <w:top w:val="single" w:sz="4" w:space="0" w:color="000000"/>
              <w:bottom w:val="single" w:sz="4" w:space="0" w:color="000000"/>
              <w:right w:val="single" w:sz="4" w:space="0" w:color="000000"/>
            </w:tcBorders>
            <w:shd w:val="clear" w:color="auto" w:fill="9BC2E6"/>
          </w:tcPr>
          <w:p w14:paraId="072926F0" w14:textId="77777777" w:rsidR="00C97102" w:rsidRPr="00DD478C" w:rsidRDefault="001C6A98" w:rsidP="00E87D5D">
            <w:pPr>
              <w:pStyle w:val="TableParagraph"/>
              <w:rPr>
                <w:b/>
                <w:color w:val="767171"/>
                <w:sz w:val="24"/>
              </w:rPr>
            </w:pPr>
            <w:r w:rsidRPr="00DD478C">
              <w:rPr>
                <w:b/>
                <w:color w:val="767171"/>
                <w:sz w:val="24"/>
              </w:rPr>
              <w:t>2.1</w:t>
            </w:r>
            <w:r w:rsidRPr="00DD478C">
              <w:rPr>
                <w:b/>
                <w:color w:val="767171"/>
                <w:spacing w:val="-1"/>
                <w:sz w:val="24"/>
              </w:rPr>
              <w:t xml:space="preserve"> </w:t>
            </w:r>
            <w:r w:rsidRPr="00DD478C">
              <w:rPr>
                <w:b/>
                <w:color w:val="767171"/>
                <w:sz w:val="24"/>
              </w:rPr>
              <w:t>-</w:t>
            </w:r>
            <w:r w:rsidRPr="00DD478C">
              <w:rPr>
                <w:b/>
                <w:color w:val="767171"/>
                <w:spacing w:val="-1"/>
                <w:sz w:val="24"/>
              </w:rPr>
              <w:t xml:space="preserve"> </w:t>
            </w:r>
            <w:r w:rsidRPr="00DD478C">
              <w:rPr>
                <w:b/>
                <w:color w:val="767171"/>
                <w:sz w:val="24"/>
              </w:rPr>
              <w:t xml:space="preserve">REMUNERACIONES Y </w:t>
            </w:r>
            <w:r w:rsidRPr="00DD478C">
              <w:rPr>
                <w:b/>
                <w:color w:val="767171"/>
                <w:spacing w:val="-2"/>
                <w:sz w:val="24"/>
              </w:rPr>
              <w:t>CONTRIBUCIONES</w:t>
            </w:r>
          </w:p>
        </w:tc>
        <w:tc>
          <w:tcPr>
            <w:tcW w:w="1464" w:type="pct"/>
            <w:tcBorders>
              <w:top w:val="single" w:sz="4" w:space="0" w:color="000000"/>
              <w:left w:val="single" w:sz="4" w:space="0" w:color="000000"/>
              <w:bottom w:val="single" w:sz="4" w:space="0" w:color="000000"/>
              <w:right w:val="single" w:sz="4" w:space="0" w:color="000000"/>
            </w:tcBorders>
            <w:shd w:val="clear" w:color="auto" w:fill="9BC2E6"/>
          </w:tcPr>
          <w:p w14:paraId="50C780E8" w14:textId="3044CC93" w:rsidR="00C97102" w:rsidRPr="00DD478C" w:rsidRDefault="007E3D00" w:rsidP="00E87D5D">
            <w:pPr>
              <w:jc w:val="right"/>
              <w:rPr>
                <w:b/>
                <w:color w:val="767171"/>
                <w:sz w:val="24"/>
                <w:szCs w:val="24"/>
              </w:rPr>
            </w:pPr>
            <w:r w:rsidRPr="00DD478C">
              <w:rPr>
                <w:b/>
                <w:bCs/>
                <w:color w:val="767171"/>
                <w:sz w:val="24"/>
                <w:szCs w:val="24"/>
              </w:rPr>
              <w:t>719,261,447.31</w:t>
            </w:r>
          </w:p>
        </w:tc>
      </w:tr>
      <w:tr w:rsidR="00C97102" w14:paraId="0816C215" w14:textId="77777777" w:rsidTr="00E87D5D">
        <w:trPr>
          <w:trHeight w:val="414"/>
        </w:trPr>
        <w:tc>
          <w:tcPr>
            <w:tcW w:w="3536" w:type="pct"/>
            <w:tcBorders>
              <w:top w:val="single" w:sz="4" w:space="0" w:color="000000"/>
              <w:bottom w:val="single" w:sz="4" w:space="0" w:color="000000"/>
              <w:right w:val="single" w:sz="4" w:space="0" w:color="000000"/>
            </w:tcBorders>
          </w:tcPr>
          <w:p w14:paraId="419F4C53" w14:textId="77777777" w:rsidR="00C97102" w:rsidRPr="00DD478C" w:rsidRDefault="001C6A98" w:rsidP="00E87D5D">
            <w:pPr>
              <w:pStyle w:val="TableParagraph"/>
              <w:spacing w:line="275" w:lineRule="exact"/>
              <w:rPr>
                <w:color w:val="767171"/>
                <w:sz w:val="24"/>
              </w:rPr>
            </w:pPr>
            <w:r w:rsidRPr="00DD478C">
              <w:rPr>
                <w:color w:val="767171"/>
                <w:sz w:val="24"/>
              </w:rPr>
              <w:t>2.1.1 -</w:t>
            </w:r>
            <w:r w:rsidRPr="00DD478C">
              <w:rPr>
                <w:color w:val="767171"/>
                <w:spacing w:val="-1"/>
                <w:sz w:val="24"/>
              </w:rPr>
              <w:t xml:space="preserve"> </w:t>
            </w:r>
            <w:r w:rsidRPr="00DD478C">
              <w:rPr>
                <w:color w:val="767171"/>
                <w:spacing w:val="-2"/>
                <w:sz w:val="24"/>
              </w:rPr>
              <w:t>Remuneraciones</w:t>
            </w:r>
          </w:p>
        </w:tc>
        <w:tc>
          <w:tcPr>
            <w:tcW w:w="1464" w:type="pct"/>
            <w:tcBorders>
              <w:top w:val="single" w:sz="4" w:space="0" w:color="000000"/>
              <w:left w:val="single" w:sz="4" w:space="0" w:color="000000"/>
              <w:bottom w:val="single" w:sz="4" w:space="0" w:color="000000"/>
              <w:right w:val="single" w:sz="4" w:space="0" w:color="000000"/>
            </w:tcBorders>
          </w:tcPr>
          <w:p w14:paraId="173FDD3A" w14:textId="11F671FD" w:rsidR="00C97102" w:rsidRPr="00DD478C" w:rsidRDefault="007E3D00" w:rsidP="00E87D5D">
            <w:pPr>
              <w:jc w:val="right"/>
              <w:rPr>
                <w:color w:val="767171"/>
                <w:sz w:val="24"/>
                <w:szCs w:val="24"/>
              </w:rPr>
            </w:pPr>
            <w:r w:rsidRPr="00DD478C">
              <w:rPr>
                <w:color w:val="767171"/>
                <w:sz w:val="24"/>
                <w:szCs w:val="24"/>
              </w:rPr>
              <w:t>519,891,987.42</w:t>
            </w:r>
          </w:p>
        </w:tc>
      </w:tr>
      <w:tr w:rsidR="00C97102" w14:paraId="5845D6F7" w14:textId="77777777" w:rsidTr="00E87D5D">
        <w:trPr>
          <w:trHeight w:val="412"/>
        </w:trPr>
        <w:tc>
          <w:tcPr>
            <w:tcW w:w="3536" w:type="pct"/>
            <w:tcBorders>
              <w:top w:val="single" w:sz="4" w:space="0" w:color="000000"/>
              <w:bottom w:val="single" w:sz="4" w:space="0" w:color="000000"/>
              <w:right w:val="single" w:sz="4" w:space="0" w:color="000000"/>
            </w:tcBorders>
          </w:tcPr>
          <w:p w14:paraId="6C204218" w14:textId="77777777" w:rsidR="00C97102" w:rsidRPr="00DD478C" w:rsidRDefault="001C6A98" w:rsidP="00E87D5D">
            <w:pPr>
              <w:pStyle w:val="TableParagraph"/>
              <w:spacing w:line="275" w:lineRule="exact"/>
              <w:rPr>
                <w:color w:val="767171"/>
                <w:sz w:val="24"/>
              </w:rPr>
            </w:pPr>
            <w:r w:rsidRPr="00DD478C">
              <w:rPr>
                <w:color w:val="767171"/>
                <w:sz w:val="24"/>
              </w:rPr>
              <w:t>2.1.2 -</w:t>
            </w:r>
            <w:r w:rsidRPr="00DD478C">
              <w:rPr>
                <w:color w:val="767171"/>
                <w:spacing w:val="-1"/>
                <w:sz w:val="24"/>
              </w:rPr>
              <w:t xml:space="preserve"> </w:t>
            </w:r>
            <w:r w:rsidRPr="00DD478C">
              <w:rPr>
                <w:color w:val="767171"/>
                <w:spacing w:val="-2"/>
                <w:sz w:val="24"/>
              </w:rPr>
              <w:t>Sobresueldos</w:t>
            </w:r>
          </w:p>
        </w:tc>
        <w:tc>
          <w:tcPr>
            <w:tcW w:w="1464" w:type="pct"/>
            <w:tcBorders>
              <w:top w:val="single" w:sz="4" w:space="0" w:color="000000"/>
              <w:left w:val="single" w:sz="4" w:space="0" w:color="000000"/>
              <w:bottom w:val="single" w:sz="4" w:space="0" w:color="000000"/>
              <w:right w:val="single" w:sz="4" w:space="0" w:color="000000"/>
            </w:tcBorders>
          </w:tcPr>
          <w:p w14:paraId="2C9481D7" w14:textId="00A606AA" w:rsidR="00C97102" w:rsidRPr="00DD478C" w:rsidRDefault="007E3D00" w:rsidP="00E87D5D">
            <w:pPr>
              <w:jc w:val="right"/>
              <w:rPr>
                <w:color w:val="767171"/>
                <w:sz w:val="24"/>
                <w:szCs w:val="24"/>
              </w:rPr>
            </w:pPr>
            <w:r w:rsidRPr="00DD478C">
              <w:rPr>
                <w:color w:val="767171"/>
                <w:sz w:val="24"/>
                <w:szCs w:val="24"/>
              </w:rPr>
              <w:t>119,803,825.96</w:t>
            </w:r>
          </w:p>
        </w:tc>
      </w:tr>
      <w:tr w:rsidR="00C97102" w14:paraId="5C49B571" w14:textId="77777777" w:rsidTr="00E87D5D">
        <w:trPr>
          <w:trHeight w:val="414"/>
        </w:trPr>
        <w:tc>
          <w:tcPr>
            <w:tcW w:w="3536" w:type="pct"/>
            <w:tcBorders>
              <w:top w:val="single" w:sz="4" w:space="0" w:color="000000"/>
              <w:bottom w:val="single" w:sz="4" w:space="0" w:color="000000"/>
              <w:right w:val="single" w:sz="4" w:space="0" w:color="000000"/>
            </w:tcBorders>
          </w:tcPr>
          <w:p w14:paraId="0A54B4F9" w14:textId="77777777" w:rsidR="00C97102" w:rsidRPr="00DD478C" w:rsidRDefault="001C6A98" w:rsidP="00E87D5D">
            <w:pPr>
              <w:pStyle w:val="TableParagraph"/>
              <w:rPr>
                <w:color w:val="767171"/>
                <w:sz w:val="24"/>
              </w:rPr>
            </w:pPr>
            <w:r w:rsidRPr="00DD478C">
              <w:rPr>
                <w:color w:val="767171"/>
                <w:sz w:val="24"/>
              </w:rPr>
              <w:t>2.1.3</w:t>
            </w:r>
            <w:r w:rsidRPr="00DD478C">
              <w:rPr>
                <w:color w:val="767171"/>
                <w:spacing w:val="-1"/>
                <w:sz w:val="24"/>
              </w:rPr>
              <w:t xml:space="preserve"> </w:t>
            </w:r>
            <w:r w:rsidRPr="00DD478C">
              <w:rPr>
                <w:color w:val="767171"/>
                <w:sz w:val="24"/>
              </w:rPr>
              <w:t>-</w:t>
            </w:r>
            <w:r w:rsidRPr="00DD478C">
              <w:rPr>
                <w:color w:val="767171"/>
                <w:spacing w:val="-1"/>
                <w:sz w:val="24"/>
              </w:rPr>
              <w:t xml:space="preserve"> </w:t>
            </w:r>
            <w:r w:rsidRPr="00DD478C">
              <w:rPr>
                <w:color w:val="767171"/>
                <w:sz w:val="24"/>
              </w:rPr>
              <w:t>Dietas y Gastos de</w:t>
            </w:r>
            <w:r w:rsidRPr="00DD478C">
              <w:rPr>
                <w:color w:val="767171"/>
                <w:spacing w:val="-1"/>
                <w:sz w:val="24"/>
              </w:rPr>
              <w:t xml:space="preserve"> </w:t>
            </w:r>
            <w:r w:rsidRPr="00DD478C">
              <w:rPr>
                <w:color w:val="767171"/>
                <w:spacing w:val="-2"/>
                <w:sz w:val="24"/>
              </w:rPr>
              <w:t>Representación</w:t>
            </w:r>
          </w:p>
        </w:tc>
        <w:tc>
          <w:tcPr>
            <w:tcW w:w="1464" w:type="pct"/>
            <w:tcBorders>
              <w:top w:val="single" w:sz="4" w:space="0" w:color="000000"/>
              <w:left w:val="single" w:sz="4" w:space="0" w:color="000000"/>
              <w:bottom w:val="single" w:sz="4" w:space="0" w:color="000000"/>
              <w:right w:val="single" w:sz="4" w:space="0" w:color="000000"/>
            </w:tcBorders>
          </w:tcPr>
          <w:p w14:paraId="6EAF75DE" w14:textId="7DCA12B0" w:rsidR="00C97102" w:rsidRPr="00DD478C" w:rsidRDefault="007E3D00" w:rsidP="00E87D5D">
            <w:pPr>
              <w:jc w:val="right"/>
              <w:rPr>
                <w:color w:val="767171"/>
                <w:sz w:val="24"/>
                <w:szCs w:val="24"/>
              </w:rPr>
            </w:pPr>
            <w:r w:rsidRPr="00DD478C">
              <w:rPr>
                <w:color w:val="767171"/>
                <w:sz w:val="24"/>
                <w:szCs w:val="24"/>
              </w:rPr>
              <w:t xml:space="preserve">                    174,070.51</w:t>
            </w:r>
          </w:p>
        </w:tc>
      </w:tr>
      <w:tr w:rsidR="00C97102" w14:paraId="3E95CC74" w14:textId="77777777" w:rsidTr="00E87D5D">
        <w:trPr>
          <w:trHeight w:val="414"/>
        </w:trPr>
        <w:tc>
          <w:tcPr>
            <w:tcW w:w="3536" w:type="pct"/>
            <w:tcBorders>
              <w:top w:val="single" w:sz="4" w:space="0" w:color="000000"/>
              <w:bottom w:val="single" w:sz="4" w:space="0" w:color="000000"/>
              <w:right w:val="single" w:sz="4" w:space="0" w:color="000000"/>
            </w:tcBorders>
          </w:tcPr>
          <w:p w14:paraId="12C28A31" w14:textId="77777777" w:rsidR="00C97102" w:rsidRPr="00DD478C" w:rsidRDefault="001C6A98" w:rsidP="00E87D5D">
            <w:pPr>
              <w:pStyle w:val="TableParagraph"/>
              <w:spacing w:line="275" w:lineRule="exact"/>
              <w:rPr>
                <w:color w:val="767171"/>
                <w:sz w:val="24"/>
              </w:rPr>
            </w:pPr>
            <w:r w:rsidRPr="00DD478C">
              <w:rPr>
                <w:color w:val="767171"/>
                <w:sz w:val="24"/>
              </w:rPr>
              <w:t>2.1.4</w:t>
            </w:r>
            <w:r w:rsidRPr="00DD478C">
              <w:rPr>
                <w:color w:val="767171"/>
                <w:spacing w:val="-2"/>
                <w:sz w:val="24"/>
              </w:rPr>
              <w:t xml:space="preserve"> </w:t>
            </w:r>
            <w:r w:rsidRPr="00DD478C">
              <w:rPr>
                <w:color w:val="767171"/>
                <w:sz w:val="24"/>
              </w:rPr>
              <w:t>-</w:t>
            </w:r>
            <w:r w:rsidRPr="00DD478C">
              <w:rPr>
                <w:color w:val="767171"/>
                <w:spacing w:val="-2"/>
                <w:sz w:val="24"/>
              </w:rPr>
              <w:t xml:space="preserve"> </w:t>
            </w:r>
            <w:r w:rsidRPr="00DD478C">
              <w:rPr>
                <w:color w:val="767171"/>
                <w:sz w:val="24"/>
              </w:rPr>
              <w:t>Gratificaciones</w:t>
            </w:r>
            <w:r w:rsidRPr="00DD478C">
              <w:rPr>
                <w:color w:val="767171"/>
                <w:spacing w:val="-1"/>
                <w:sz w:val="24"/>
              </w:rPr>
              <w:t xml:space="preserve"> </w:t>
            </w:r>
            <w:r w:rsidRPr="00DD478C">
              <w:rPr>
                <w:color w:val="767171"/>
                <w:sz w:val="24"/>
              </w:rPr>
              <w:t xml:space="preserve">y </w:t>
            </w:r>
            <w:r w:rsidRPr="00DD478C">
              <w:rPr>
                <w:color w:val="767171"/>
                <w:spacing w:val="-2"/>
                <w:sz w:val="24"/>
              </w:rPr>
              <w:t>Bonificaciones</w:t>
            </w:r>
          </w:p>
        </w:tc>
        <w:tc>
          <w:tcPr>
            <w:tcW w:w="1464" w:type="pct"/>
            <w:tcBorders>
              <w:top w:val="single" w:sz="4" w:space="0" w:color="000000"/>
              <w:left w:val="single" w:sz="4" w:space="0" w:color="000000"/>
              <w:bottom w:val="single" w:sz="4" w:space="0" w:color="000000"/>
              <w:right w:val="single" w:sz="4" w:space="0" w:color="000000"/>
            </w:tcBorders>
          </w:tcPr>
          <w:p w14:paraId="4C3C40FB" w14:textId="166E89AC" w:rsidR="00C97102" w:rsidRPr="00DD478C" w:rsidRDefault="00A20ECB" w:rsidP="00E87D5D">
            <w:pPr>
              <w:pStyle w:val="TableParagraph"/>
              <w:spacing w:line="275" w:lineRule="exact"/>
              <w:jc w:val="right"/>
              <w:rPr>
                <w:color w:val="767171"/>
                <w:sz w:val="24"/>
                <w:szCs w:val="24"/>
              </w:rPr>
            </w:pPr>
            <w:r w:rsidRPr="00DD478C">
              <w:rPr>
                <w:color w:val="767171"/>
                <w:sz w:val="24"/>
                <w:szCs w:val="24"/>
              </w:rPr>
              <w:t xml:space="preserve">  </w:t>
            </w:r>
            <w:r w:rsidR="007E3D00" w:rsidRPr="00DD478C">
              <w:rPr>
                <w:color w:val="767171"/>
                <w:sz w:val="24"/>
                <w:szCs w:val="24"/>
              </w:rPr>
              <w:t>9,999</w:t>
            </w:r>
            <w:r w:rsidR="00636C94" w:rsidRPr="00DD478C">
              <w:rPr>
                <w:color w:val="767171"/>
                <w:sz w:val="24"/>
                <w:szCs w:val="24"/>
              </w:rPr>
              <w:t>,</w:t>
            </w:r>
            <w:r w:rsidR="007E3D00" w:rsidRPr="00DD478C">
              <w:rPr>
                <w:color w:val="767171"/>
                <w:sz w:val="24"/>
                <w:szCs w:val="24"/>
              </w:rPr>
              <w:t>099</w:t>
            </w:r>
            <w:r w:rsidR="00636C94" w:rsidRPr="00DD478C">
              <w:rPr>
                <w:color w:val="767171"/>
                <w:sz w:val="24"/>
                <w:szCs w:val="24"/>
              </w:rPr>
              <w:t>.0</w:t>
            </w:r>
            <w:r w:rsidR="007E3D00" w:rsidRPr="00DD478C">
              <w:rPr>
                <w:color w:val="767171"/>
                <w:sz w:val="24"/>
                <w:szCs w:val="24"/>
              </w:rPr>
              <w:t>3</w:t>
            </w:r>
          </w:p>
        </w:tc>
      </w:tr>
      <w:tr w:rsidR="00C97102" w14:paraId="574A18B5" w14:textId="77777777" w:rsidTr="00E87D5D">
        <w:trPr>
          <w:trHeight w:val="412"/>
        </w:trPr>
        <w:tc>
          <w:tcPr>
            <w:tcW w:w="3536" w:type="pct"/>
            <w:tcBorders>
              <w:top w:val="single" w:sz="4" w:space="0" w:color="000000"/>
              <w:bottom w:val="single" w:sz="4" w:space="0" w:color="000000"/>
              <w:right w:val="single" w:sz="4" w:space="0" w:color="000000"/>
            </w:tcBorders>
          </w:tcPr>
          <w:p w14:paraId="13D14DDE" w14:textId="77777777" w:rsidR="00C97102" w:rsidRPr="00DD478C" w:rsidRDefault="001C6A98" w:rsidP="00E87D5D">
            <w:pPr>
              <w:pStyle w:val="TableParagraph"/>
              <w:spacing w:line="275" w:lineRule="exact"/>
              <w:rPr>
                <w:color w:val="767171"/>
                <w:sz w:val="24"/>
              </w:rPr>
            </w:pPr>
            <w:r w:rsidRPr="00DD478C">
              <w:rPr>
                <w:color w:val="767171"/>
                <w:sz w:val="24"/>
              </w:rPr>
              <w:t>2.1.5</w:t>
            </w:r>
            <w:r w:rsidRPr="00DD478C">
              <w:rPr>
                <w:color w:val="767171"/>
                <w:spacing w:val="-1"/>
                <w:sz w:val="24"/>
              </w:rPr>
              <w:t xml:space="preserve"> </w:t>
            </w:r>
            <w:r w:rsidRPr="00DD478C">
              <w:rPr>
                <w:color w:val="767171"/>
                <w:sz w:val="24"/>
              </w:rPr>
              <w:t>-</w:t>
            </w:r>
            <w:r w:rsidRPr="00DD478C">
              <w:rPr>
                <w:color w:val="767171"/>
                <w:spacing w:val="-1"/>
                <w:sz w:val="24"/>
              </w:rPr>
              <w:t xml:space="preserve"> </w:t>
            </w:r>
            <w:r w:rsidRPr="00DD478C">
              <w:rPr>
                <w:color w:val="767171"/>
                <w:sz w:val="24"/>
              </w:rPr>
              <w:t>Contribuciones a</w:t>
            </w:r>
            <w:r w:rsidRPr="00DD478C">
              <w:rPr>
                <w:color w:val="767171"/>
                <w:spacing w:val="-3"/>
                <w:sz w:val="24"/>
              </w:rPr>
              <w:t xml:space="preserve"> </w:t>
            </w:r>
            <w:r w:rsidRPr="00DD478C">
              <w:rPr>
                <w:color w:val="767171"/>
                <w:sz w:val="24"/>
              </w:rPr>
              <w:t>la</w:t>
            </w:r>
            <w:r w:rsidRPr="00DD478C">
              <w:rPr>
                <w:color w:val="767171"/>
                <w:spacing w:val="-1"/>
                <w:sz w:val="24"/>
              </w:rPr>
              <w:t xml:space="preserve"> </w:t>
            </w:r>
            <w:r w:rsidRPr="00DD478C">
              <w:rPr>
                <w:color w:val="767171"/>
                <w:sz w:val="24"/>
              </w:rPr>
              <w:t xml:space="preserve">Seguridad </w:t>
            </w:r>
            <w:r w:rsidRPr="00DD478C">
              <w:rPr>
                <w:color w:val="767171"/>
                <w:spacing w:val="-2"/>
                <w:sz w:val="24"/>
              </w:rPr>
              <w:t>Social</w:t>
            </w:r>
          </w:p>
        </w:tc>
        <w:tc>
          <w:tcPr>
            <w:tcW w:w="1464" w:type="pct"/>
            <w:tcBorders>
              <w:top w:val="single" w:sz="4" w:space="0" w:color="000000"/>
              <w:left w:val="single" w:sz="4" w:space="0" w:color="000000"/>
              <w:bottom w:val="single" w:sz="4" w:space="0" w:color="000000"/>
              <w:right w:val="single" w:sz="4" w:space="0" w:color="000000"/>
            </w:tcBorders>
          </w:tcPr>
          <w:p w14:paraId="5FA4FB50" w14:textId="59682BE4" w:rsidR="00C97102" w:rsidRPr="00DD478C" w:rsidRDefault="007E3D00" w:rsidP="00E87D5D">
            <w:pPr>
              <w:jc w:val="right"/>
              <w:rPr>
                <w:color w:val="767171"/>
                <w:sz w:val="24"/>
                <w:szCs w:val="24"/>
              </w:rPr>
            </w:pPr>
            <w:r w:rsidRPr="00DD478C">
              <w:rPr>
                <w:color w:val="767171"/>
                <w:sz w:val="24"/>
                <w:szCs w:val="24"/>
              </w:rPr>
              <w:t>69,392,464.39</w:t>
            </w:r>
          </w:p>
        </w:tc>
      </w:tr>
      <w:tr w:rsidR="00C97102" w14:paraId="4C737401" w14:textId="77777777" w:rsidTr="00E87D5D">
        <w:trPr>
          <w:trHeight w:val="575"/>
        </w:trPr>
        <w:tc>
          <w:tcPr>
            <w:tcW w:w="3536" w:type="pct"/>
            <w:tcBorders>
              <w:top w:val="single" w:sz="4" w:space="0" w:color="000000"/>
              <w:bottom w:val="single" w:sz="4" w:space="0" w:color="000000"/>
              <w:right w:val="single" w:sz="4" w:space="0" w:color="000000"/>
            </w:tcBorders>
            <w:shd w:val="clear" w:color="auto" w:fill="9BC2E6"/>
          </w:tcPr>
          <w:p w14:paraId="50A2C021" w14:textId="77777777" w:rsidR="00C97102" w:rsidRPr="00DD478C" w:rsidRDefault="001C6A98" w:rsidP="00E87D5D">
            <w:pPr>
              <w:pStyle w:val="TableParagraph"/>
              <w:rPr>
                <w:b/>
                <w:color w:val="767171"/>
                <w:sz w:val="24"/>
              </w:rPr>
            </w:pPr>
            <w:r w:rsidRPr="00DD478C">
              <w:rPr>
                <w:b/>
                <w:color w:val="767171"/>
                <w:sz w:val="24"/>
              </w:rPr>
              <w:t>2.2</w:t>
            </w:r>
            <w:r w:rsidRPr="00DD478C">
              <w:rPr>
                <w:b/>
                <w:color w:val="767171"/>
                <w:spacing w:val="-1"/>
                <w:sz w:val="24"/>
              </w:rPr>
              <w:t xml:space="preserve"> </w:t>
            </w:r>
            <w:r w:rsidRPr="00DD478C">
              <w:rPr>
                <w:b/>
                <w:color w:val="767171"/>
                <w:sz w:val="24"/>
              </w:rPr>
              <w:t>-</w:t>
            </w:r>
            <w:r w:rsidRPr="00DD478C">
              <w:rPr>
                <w:b/>
                <w:color w:val="767171"/>
                <w:spacing w:val="-1"/>
                <w:sz w:val="24"/>
              </w:rPr>
              <w:t xml:space="preserve"> </w:t>
            </w:r>
            <w:r w:rsidRPr="00DD478C">
              <w:rPr>
                <w:b/>
                <w:color w:val="767171"/>
                <w:sz w:val="24"/>
              </w:rPr>
              <w:t xml:space="preserve">CONTRATACIÓN DE </w:t>
            </w:r>
            <w:r w:rsidRPr="00DD478C">
              <w:rPr>
                <w:b/>
                <w:color w:val="767171"/>
                <w:spacing w:val="-2"/>
                <w:sz w:val="24"/>
              </w:rPr>
              <w:t>SERVICIOS</w:t>
            </w:r>
          </w:p>
        </w:tc>
        <w:tc>
          <w:tcPr>
            <w:tcW w:w="1464" w:type="pct"/>
            <w:tcBorders>
              <w:top w:val="single" w:sz="4" w:space="0" w:color="000000"/>
              <w:left w:val="single" w:sz="4" w:space="0" w:color="000000"/>
              <w:bottom w:val="single" w:sz="4" w:space="0" w:color="000000"/>
              <w:right w:val="single" w:sz="4" w:space="0" w:color="000000"/>
            </w:tcBorders>
            <w:shd w:val="clear" w:color="auto" w:fill="9BC2E6"/>
          </w:tcPr>
          <w:p w14:paraId="413DBDC0" w14:textId="77777777" w:rsidR="007E3D00" w:rsidRPr="00DD478C" w:rsidRDefault="007E3D00" w:rsidP="00E87D5D">
            <w:pPr>
              <w:jc w:val="right"/>
              <w:rPr>
                <w:b/>
                <w:bCs/>
                <w:color w:val="767171"/>
                <w:sz w:val="24"/>
                <w:szCs w:val="24"/>
                <w:lang w:val="en-US"/>
              </w:rPr>
            </w:pPr>
            <w:r w:rsidRPr="00DD478C">
              <w:rPr>
                <w:b/>
                <w:bCs/>
                <w:color w:val="767171"/>
                <w:sz w:val="24"/>
                <w:szCs w:val="24"/>
              </w:rPr>
              <w:t xml:space="preserve">             865,815,085.81 </w:t>
            </w:r>
          </w:p>
          <w:p w14:paraId="0EB18CCE" w14:textId="15608081" w:rsidR="00C97102" w:rsidRPr="00DD478C" w:rsidRDefault="00C97102" w:rsidP="00E87D5D">
            <w:pPr>
              <w:pStyle w:val="TableParagraph"/>
              <w:jc w:val="right"/>
              <w:rPr>
                <w:b/>
                <w:color w:val="767171"/>
                <w:sz w:val="24"/>
                <w:szCs w:val="24"/>
              </w:rPr>
            </w:pPr>
          </w:p>
        </w:tc>
      </w:tr>
      <w:tr w:rsidR="00C97102" w14:paraId="2934B293" w14:textId="77777777" w:rsidTr="00E87D5D">
        <w:trPr>
          <w:trHeight w:val="412"/>
        </w:trPr>
        <w:tc>
          <w:tcPr>
            <w:tcW w:w="3536" w:type="pct"/>
            <w:tcBorders>
              <w:top w:val="single" w:sz="4" w:space="0" w:color="000000"/>
              <w:bottom w:val="single" w:sz="4" w:space="0" w:color="000000"/>
              <w:right w:val="single" w:sz="4" w:space="0" w:color="000000"/>
            </w:tcBorders>
          </w:tcPr>
          <w:p w14:paraId="04363AE9" w14:textId="77777777" w:rsidR="00C97102" w:rsidRPr="00DD478C" w:rsidRDefault="001C6A98" w:rsidP="00E87D5D">
            <w:pPr>
              <w:pStyle w:val="TableParagraph"/>
              <w:spacing w:line="275" w:lineRule="exact"/>
              <w:rPr>
                <w:color w:val="767171"/>
                <w:sz w:val="24"/>
              </w:rPr>
            </w:pPr>
            <w:r w:rsidRPr="00DD478C">
              <w:rPr>
                <w:color w:val="767171"/>
                <w:sz w:val="24"/>
              </w:rPr>
              <w:t>2.2.1</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Servicios</w:t>
            </w:r>
            <w:r w:rsidRPr="00DD478C">
              <w:rPr>
                <w:color w:val="767171"/>
                <w:spacing w:val="-1"/>
                <w:sz w:val="24"/>
              </w:rPr>
              <w:t xml:space="preserve"> </w:t>
            </w:r>
            <w:r w:rsidRPr="00DD478C">
              <w:rPr>
                <w:color w:val="767171"/>
                <w:spacing w:val="-2"/>
                <w:sz w:val="24"/>
              </w:rPr>
              <w:t>Básicos</w:t>
            </w:r>
          </w:p>
        </w:tc>
        <w:tc>
          <w:tcPr>
            <w:tcW w:w="1464" w:type="pct"/>
            <w:tcBorders>
              <w:top w:val="single" w:sz="4" w:space="0" w:color="000000"/>
              <w:left w:val="single" w:sz="4" w:space="0" w:color="000000"/>
              <w:bottom w:val="single" w:sz="4" w:space="0" w:color="000000"/>
              <w:right w:val="single" w:sz="4" w:space="0" w:color="000000"/>
            </w:tcBorders>
          </w:tcPr>
          <w:p w14:paraId="2F7EA961" w14:textId="053E35AF" w:rsidR="00C97102" w:rsidRPr="00DD478C" w:rsidRDefault="007E3D00" w:rsidP="00E87D5D">
            <w:pPr>
              <w:jc w:val="right"/>
              <w:rPr>
                <w:color w:val="767171"/>
                <w:sz w:val="24"/>
                <w:szCs w:val="24"/>
              </w:rPr>
            </w:pPr>
            <w:r w:rsidRPr="00DD478C">
              <w:rPr>
                <w:color w:val="767171"/>
                <w:sz w:val="24"/>
                <w:szCs w:val="24"/>
              </w:rPr>
              <w:t>72,748,962.44</w:t>
            </w:r>
          </w:p>
        </w:tc>
      </w:tr>
      <w:tr w:rsidR="00C97102" w14:paraId="0672D9CD" w14:textId="77777777" w:rsidTr="00E87D5D">
        <w:trPr>
          <w:trHeight w:val="414"/>
        </w:trPr>
        <w:tc>
          <w:tcPr>
            <w:tcW w:w="3536" w:type="pct"/>
            <w:tcBorders>
              <w:top w:val="single" w:sz="4" w:space="0" w:color="000000"/>
              <w:bottom w:val="single" w:sz="4" w:space="0" w:color="000000"/>
              <w:right w:val="single" w:sz="4" w:space="0" w:color="000000"/>
            </w:tcBorders>
          </w:tcPr>
          <w:p w14:paraId="65B37E0D" w14:textId="77777777" w:rsidR="00C97102" w:rsidRPr="00DD478C" w:rsidRDefault="001C6A98" w:rsidP="00E87D5D">
            <w:pPr>
              <w:pStyle w:val="TableParagraph"/>
              <w:rPr>
                <w:color w:val="767171"/>
                <w:sz w:val="24"/>
              </w:rPr>
            </w:pPr>
            <w:r w:rsidRPr="00DD478C">
              <w:rPr>
                <w:color w:val="767171"/>
                <w:sz w:val="24"/>
              </w:rPr>
              <w:t>2.2.2</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Publicidad, Impresión</w:t>
            </w:r>
            <w:r w:rsidRPr="00DD478C">
              <w:rPr>
                <w:color w:val="767171"/>
                <w:spacing w:val="-1"/>
                <w:sz w:val="24"/>
              </w:rPr>
              <w:t xml:space="preserve"> </w:t>
            </w:r>
            <w:r w:rsidRPr="00DD478C">
              <w:rPr>
                <w:color w:val="767171"/>
                <w:sz w:val="24"/>
              </w:rPr>
              <w:t xml:space="preserve">y </w:t>
            </w:r>
            <w:r w:rsidRPr="00DD478C">
              <w:rPr>
                <w:color w:val="767171"/>
                <w:spacing w:val="-2"/>
                <w:sz w:val="24"/>
              </w:rPr>
              <w:t>Encuadernación</w:t>
            </w:r>
          </w:p>
        </w:tc>
        <w:tc>
          <w:tcPr>
            <w:tcW w:w="1464" w:type="pct"/>
            <w:tcBorders>
              <w:top w:val="single" w:sz="4" w:space="0" w:color="000000"/>
              <w:left w:val="single" w:sz="4" w:space="0" w:color="000000"/>
              <w:bottom w:val="single" w:sz="4" w:space="0" w:color="000000"/>
              <w:right w:val="single" w:sz="4" w:space="0" w:color="000000"/>
            </w:tcBorders>
          </w:tcPr>
          <w:p w14:paraId="31F7B1F5" w14:textId="4E8C3E8C" w:rsidR="00C97102" w:rsidRPr="00DD478C" w:rsidRDefault="00A20ECB" w:rsidP="00E87D5D">
            <w:pPr>
              <w:pStyle w:val="TableParagraph"/>
              <w:jc w:val="right"/>
              <w:rPr>
                <w:color w:val="767171"/>
                <w:sz w:val="24"/>
                <w:szCs w:val="24"/>
              </w:rPr>
            </w:pPr>
            <w:r w:rsidRPr="00DD478C">
              <w:rPr>
                <w:color w:val="767171"/>
                <w:sz w:val="24"/>
                <w:szCs w:val="24"/>
              </w:rPr>
              <w:t>49</w:t>
            </w:r>
            <w:r w:rsidR="007E3D00" w:rsidRPr="00DD478C">
              <w:rPr>
                <w:color w:val="767171"/>
                <w:sz w:val="24"/>
                <w:szCs w:val="24"/>
              </w:rPr>
              <w:t>5,895,429.70</w:t>
            </w:r>
          </w:p>
        </w:tc>
      </w:tr>
      <w:tr w:rsidR="00C97102" w14:paraId="7AAB65F1" w14:textId="77777777" w:rsidTr="00E87D5D">
        <w:trPr>
          <w:trHeight w:val="414"/>
        </w:trPr>
        <w:tc>
          <w:tcPr>
            <w:tcW w:w="3536" w:type="pct"/>
            <w:tcBorders>
              <w:top w:val="single" w:sz="4" w:space="0" w:color="000000"/>
              <w:bottom w:val="single" w:sz="4" w:space="0" w:color="000000"/>
              <w:right w:val="single" w:sz="4" w:space="0" w:color="000000"/>
            </w:tcBorders>
          </w:tcPr>
          <w:p w14:paraId="7F1A401F" w14:textId="77777777" w:rsidR="00C97102" w:rsidRPr="00DD478C" w:rsidRDefault="001C6A98" w:rsidP="00E87D5D">
            <w:pPr>
              <w:pStyle w:val="TableParagraph"/>
              <w:spacing w:line="275" w:lineRule="exact"/>
              <w:rPr>
                <w:color w:val="767171"/>
                <w:sz w:val="24"/>
              </w:rPr>
            </w:pPr>
            <w:r w:rsidRPr="00DD478C">
              <w:rPr>
                <w:color w:val="767171"/>
                <w:sz w:val="24"/>
              </w:rPr>
              <w:t>2.2.3</w:t>
            </w:r>
            <w:r w:rsidRPr="00DD478C">
              <w:rPr>
                <w:color w:val="767171"/>
                <w:spacing w:val="-2"/>
                <w:sz w:val="24"/>
              </w:rPr>
              <w:t xml:space="preserve"> </w:t>
            </w:r>
            <w:r w:rsidRPr="00DD478C">
              <w:rPr>
                <w:color w:val="767171"/>
                <w:sz w:val="24"/>
              </w:rPr>
              <w:t>-</w:t>
            </w:r>
            <w:r w:rsidRPr="00DD478C">
              <w:rPr>
                <w:color w:val="767171"/>
                <w:spacing w:val="-1"/>
                <w:sz w:val="24"/>
              </w:rPr>
              <w:t xml:space="preserve"> </w:t>
            </w:r>
            <w:r w:rsidRPr="00DD478C">
              <w:rPr>
                <w:color w:val="767171"/>
                <w:spacing w:val="-2"/>
                <w:sz w:val="24"/>
              </w:rPr>
              <w:t>Viáticos</w:t>
            </w:r>
          </w:p>
        </w:tc>
        <w:tc>
          <w:tcPr>
            <w:tcW w:w="1464" w:type="pct"/>
            <w:tcBorders>
              <w:top w:val="single" w:sz="4" w:space="0" w:color="000000"/>
              <w:left w:val="single" w:sz="4" w:space="0" w:color="000000"/>
              <w:bottom w:val="single" w:sz="4" w:space="0" w:color="000000"/>
              <w:right w:val="single" w:sz="4" w:space="0" w:color="000000"/>
            </w:tcBorders>
          </w:tcPr>
          <w:p w14:paraId="2D1ADD60" w14:textId="522EF92A" w:rsidR="00C97102" w:rsidRPr="00DD478C" w:rsidRDefault="007E3D00" w:rsidP="00E87D5D">
            <w:pPr>
              <w:jc w:val="right"/>
              <w:rPr>
                <w:color w:val="767171"/>
                <w:sz w:val="24"/>
                <w:szCs w:val="24"/>
              </w:rPr>
            </w:pPr>
            <w:r w:rsidRPr="00DD478C">
              <w:rPr>
                <w:color w:val="767171"/>
                <w:sz w:val="24"/>
                <w:szCs w:val="24"/>
              </w:rPr>
              <w:t>15,403,641.30</w:t>
            </w:r>
          </w:p>
        </w:tc>
      </w:tr>
      <w:tr w:rsidR="00C97102" w14:paraId="0F73B9F2" w14:textId="77777777" w:rsidTr="00E87D5D">
        <w:trPr>
          <w:trHeight w:val="412"/>
        </w:trPr>
        <w:tc>
          <w:tcPr>
            <w:tcW w:w="3536" w:type="pct"/>
            <w:tcBorders>
              <w:top w:val="single" w:sz="4" w:space="0" w:color="000000"/>
              <w:bottom w:val="single" w:sz="4" w:space="0" w:color="000000"/>
              <w:right w:val="single" w:sz="4" w:space="0" w:color="000000"/>
            </w:tcBorders>
          </w:tcPr>
          <w:p w14:paraId="1C72C5FD" w14:textId="77777777" w:rsidR="00C97102" w:rsidRPr="00DD478C" w:rsidRDefault="001C6A98" w:rsidP="00E87D5D">
            <w:pPr>
              <w:pStyle w:val="TableParagraph"/>
              <w:spacing w:line="275" w:lineRule="exact"/>
              <w:rPr>
                <w:color w:val="767171"/>
                <w:sz w:val="24"/>
              </w:rPr>
            </w:pPr>
            <w:r w:rsidRPr="00DD478C">
              <w:rPr>
                <w:color w:val="767171"/>
                <w:sz w:val="24"/>
              </w:rPr>
              <w:t>2.2.4 -</w:t>
            </w:r>
            <w:r w:rsidRPr="00DD478C">
              <w:rPr>
                <w:color w:val="767171"/>
                <w:spacing w:val="-1"/>
                <w:sz w:val="24"/>
              </w:rPr>
              <w:t xml:space="preserve"> </w:t>
            </w:r>
            <w:r w:rsidRPr="00DD478C">
              <w:rPr>
                <w:color w:val="767171"/>
                <w:sz w:val="24"/>
              </w:rPr>
              <w:t>Transporte</w:t>
            </w:r>
            <w:r w:rsidRPr="00DD478C">
              <w:rPr>
                <w:color w:val="767171"/>
                <w:spacing w:val="-1"/>
                <w:sz w:val="24"/>
              </w:rPr>
              <w:t xml:space="preserve"> </w:t>
            </w:r>
            <w:r w:rsidRPr="00DD478C">
              <w:rPr>
                <w:color w:val="767171"/>
                <w:sz w:val="24"/>
              </w:rPr>
              <w:t xml:space="preserve">y </w:t>
            </w:r>
            <w:r w:rsidRPr="00DD478C">
              <w:rPr>
                <w:color w:val="767171"/>
                <w:spacing w:val="-2"/>
                <w:sz w:val="24"/>
              </w:rPr>
              <w:t>Almacenaje</w:t>
            </w:r>
          </w:p>
        </w:tc>
        <w:tc>
          <w:tcPr>
            <w:tcW w:w="1464" w:type="pct"/>
            <w:tcBorders>
              <w:top w:val="single" w:sz="4" w:space="0" w:color="000000"/>
              <w:left w:val="single" w:sz="4" w:space="0" w:color="000000"/>
              <w:bottom w:val="single" w:sz="4" w:space="0" w:color="000000"/>
              <w:right w:val="single" w:sz="4" w:space="0" w:color="000000"/>
            </w:tcBorders>
          </w:tcPr>
          <w:p w14:paraId="7A224310" w14:textId="3BD13AFD" w:rsidR="00C97102" w:rsidRPr="00DD478C" w:rsidRDefault="007E3D00" w:rsidP="00E87D5D">
            <w:pPr>
              <w:jc w:val="right"/>
              <w:rPr>
                <w:color w:val="767171"/>
                <w:sz w:val="24"/>
                <w:szCs w:val="24"/>
              </w:rPr>
            </w:pPr>
            <w:r w:rsidRPr="00DD478C">
              <w:rPr>
                <w:color w:val="767171"/>
                <w:sz w:val="24"/>
                <w:szCs w:val="24"/>
              </w:rPr>
              <w:t>2,392,341.18</w:t>
            </w:r>
          </w:p>
        </w:tc>
      </w:tr>
      <w:tr w:rsidR="00C97102" w14:paraId="5EBB0825" w14:textId="77777777" w:rsidTr="00E87D5D">
        <w:trPr>
          <w:trHeight w:val="414"/>
        </w:trPr>
        <w:tc>
          <w:tcPr>
            <w:tcW w:w="3536" w:type="pct"/>
            <w:tcBorders>
              <w:top w:val="single" w:sz="4" w:space="0" w:color="000000"/>
              <w:bottom w:val="single" w:sz="4" w:space="0" w:color="000000"/>
              <w:right w:val="single" w:sz="4" w:space="0" w:color="000000"/>
            </w:tcBorders>
          </w:tcPr>
          <w:p w14:paraId="65B13993" w14:textId="77777777" w:rsidR="00C97102" w:rsidRPr="00DD478C" w:rsidRDefault="001C6A98" w:rsidP="00E87D5D">
            <w:pPr>
              <w:pStyle w:val="TableParagraph"/>
              <w:spacing w:line="275" w:lineRule="exact"/>
              <w:rPr>
                <w:color w:val="767171"/>
                <w:sz w:val="24"/>
              </w:rPr>
            </w:pPr>
            <w:r w:rsidRPr="00DD478C">
              <w:rPr>
                <w:color w:val="767171"/>
                <w:sz w:val="24"/>
              </w:rPr>
              <w:t>2.2.5</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Alquileres</w:t>
            </w:r>
            <w:r w:rsidRPr="00DD478C">
              <w:rPr>
                <w:color w:val="767171"/>
                <w:spacing w:val="-1"/>
                <w:sz w:val="24"/>
              </w:rPr>
              <w:t xml:space="preserve"> </w:t>
            </w:r>
            <w:r w:rsidRPr="00DD478C">
              <w:rPr>
                <w:color w:val="767171"/>
                <w:sz w:val="24"/>
              </w:rPr>
              <w:t xml:space="preserve">y </w:t>
            </w:r>
            <w:r w:rsidRPr="00DD478C">
              <w:rPr>
                <w:color w:val="767171"/>
                <w:spacing w:val="-2"/>
                <w:sz w:val="24"/>
              </w:rPr>
              <w:t>Rentas</w:t>
            </w:r>
          </w:p>
        </w:tc>
        <w:tc>
          <w:tcPr>
            <w:tcW w:w="1464" w:type="pct"/>
            <w:tcBorders>
              <w:top w:val="single" w:sz="4" w:space="0" w:color="000000"/>
              <w:left w:val="single" w:sz="4" w:space="0" w:color="000000"/>
              <w:bottom w:val="single" w:sz="4" w:space="0" w:color="000000"/>
              <w:right w:val="single" w:sz="4" w:space="0" w:color="000000"/>
            </w:tcBorders>
          </w:tcPr>
          <w:p w14:paraId="5AFAB33D" w14:textId="0A26B86D" w:rsidR="00C97102" w:rsidRPr="00DD478C" w:rsidRDefault="007E3D00" w:rsidP="00E87D5D">
            <w:pPr>
              <w:jc w:val="right"/>
              <w:rPr>
                <w:color w:val="767171"/>
                <w:sz w:val="24"/>
                <w:szCs w:val="24"/>
              </w:rPr>
            </w:pPr>
            <w:r w:rsidRPr="00DD478C">
              <w:rPr>
                <w:color w:val="767171"/>
                <w:sz w:val="24"/>
                <w:szCs w:val="24"/>
              </w:rPr>
              <w:t>94,886,174.02</w:t>
            </w:r>
          </w:p>
        </w:tc>
      </w:tr>
      <w:tr w:rsidR="00C97102" w14:paraId="75417D1D" w14:textId="77777777" w:rsidTr="00E87D5D">
        <w:trPr>
          <w:trHeight w:val="414"/>
        </w:trPr>
        <w:tc>
          <w:tcPr>
            <w:tcW w:w="3536" w:type="pct"/>
            <w:tcBorders>
              <w:top w:val="single" w:sz="4" w:space="0" w:color="000000"/>
              <w:bottom w:val="single" w:sz="4" w:space="0" w:color="000000"/>
              <w:right w:val="single" w:sz="4" w:space="0" w:color="000000"/>
            </w:tcBorders>
          </w:tcPr>
          <w:p w14:paraId="48345D3D" w14:textId="77777777" w:rsidR="00C97102" w:rsidRPr="00DD478C" w:rsidRDefault="001C6A98" w:rsidP="00E87D5D">
            <w:pPr>
              <w:pStyle w:val="TableParagraph"/>
              <w:spacing w:line="275" w:lineRule="exact"/>
              <w:rPr>
                <w:color w:val="767171"/>
                <w:sz w:val="24"/>
              </w:rPr>
            </w:pPr>
            <w:r w:rsidRPr="00DD478C">
              <w:rPr>
                <w:color w:val="767171"/>
                <w:sz w:val="24"/>
              </w:rPr>
              <w:t>2.2.6 -</w:t>
            </w:r>
            <w:r w:rsidRPr="00DD478C">
              <w:rPr>
                <w:color w:val="767171"/>
                <w:spacing w:val="-1"/>
                <w:sz w:val="24"/>
              </w:rPr>
              <w:t xml:space="preserve"> </w:t>
            </w:r>
            <w:r w:rsidRPr="00DD478C">
              <w:rPr>
                <w:color w:val="767171"/>
                <w:spacing w:val="-2"/>
                <w:sz w:val="24"/>
              </w:rPr>
              <w:t>Seguros</w:t>
            </w:r>
          </w:p>
        </w:tc>
        <w:tc>
          <w:tcPr>
            <w:tcW w:w="1464" w:type="pct"/>
            <w:tcBorders>
              <w:top w:val="single" w:sz="4" w:space="0" w:color="000000"/>
              <w:left w:val="single" w:sz="4" w:space="0" w:color="000000"/>
              <w:bottom w:val="single" w:sz="4" w:space="0" w:color="000000"/>
              <w:right w:val="single" w:sz="4" w:space="0" w:color="000000"/>
            </w:tcBorders>
          </w:tcPr>
          <w:p w14:paraId="1BE9D949" w14:textId="5578767E" w:rsidR="00C97102" w:rsidRPr="00DD478C" w:rsidRDefault="007E3D00" w:rsidP="00E87D5D">
            <w:pPr>
              <w:jc w:val="right"/>
              <w:rPr>
                <w:color w:val="767171"/>
                <w:sz w:val="24"/>
                <w:szCs w:val="24"/>
              </w:rPr>
            </w:pPr>
            <w:r w:rsidRPr="00DD478C">
              <w:rPr>
                <w:color w:val="767171"/>
                <w:sz w:val="24"/>
                <w:szCs w:val="24"/>
              </w:rPr>
              <w:t>31,131,667.12</w:t>
            </w:r>
          </w:p>
        </w:tc>
      </w:tr>
      <w:tr w:rsidR="00C97102" w14:paraId="14AE3EF1" w14:textId="77777777" w:rsidTr="00E87D5D">
        <w:trPr>
          <w:trHeight w:val="546"/>
        </w:trPr>
        <w:tc>
          <w:tcPr>
            <w:tcW w:w="3536" w:type="pct"/>
            <w:tcBorders>
              <w:top w:val="single" w:sz="4" w:space="0" w:color="000000"/>
              <w:bottom w:val="single" w:sz="4" w:space="0" w:color="000000"/>
              <w:right w:val="single" w:sz="4" w:space="0" w:color="000000"/>
            </w:tcBorders>
          </w:tcPr>
          <w:p w14:paraId="2EF29027" w14:textId="2A8D95D0" w:rsidR="00C97102" w:rsidRPr="00DD478C" w:rsidRDefault="001C6A98" w:rsidP="00E87D5D">
            <w:pPr>
              <w:pStyle w:val="TableParagraph"/>
              <w:spacing w:line="275" w:lineRule="exact"/>
              <w:rPr>
                <w:color w:val="767171"/>
                <w:sz w:val="24"/>
              </w:rPr>
            </w:pPr>
            <w:r w:rsidRPr="00DD478C">
              <w:rPr>
                <w:color w:val="767171"/>
                <w:sz w:val="24"/>
              </w:rPr>
              <w:t>2.2.7</w:t>
            </w:r>
            <w:r w:rsidRPr="00DD478C">
              <w:rPr>
                <w:color w:val="767171"/>
                <w:spacing w:val="-3"/>
                <w:sz w:val="24"/>
              </w:rPr>
              <w:t xml:space="preserve"> </w:t>
            </w:r>
            <w:r w:rsidRPr="00DD478C">
              <w:rPr>
                <w:color w:val="767171"/>
                <w:sz w:val="24"/>
              </w:rPr>
              <w:t>-</w:t>
            </w:r>
            <w:r w:rsidRPr="00DD478C">
              <w:rPr>
                <w:color w:val="767171"/>
                <w:spacing w:val="-2"/>
                <w:sz w:val="24"/>
              </w:rPr>
              <w:t xml:space="preserve"> </w:t>
            </w:r>
            <w:r w:rsidRPr="00DD478C">
              <w:rPr>
                <w:color w:val="767171"/>
                <w:sz w:val="24"/>
              </w:rPr>
              <w:t>Servicios</w:t>
            </w:r>
            <w:r w:rsidRPr="00DD478C">
              <w:rPr>
                <w:color w:val="767171"/>
                <w:spacing w:val="-1"/>
                <w:sz w:val="24"/>
              </w:rPr>
              <w:t xml:space="preserve"> </w:t>
            </w:r>
            <w:r w:rsidRPr="00DD478C">
              <w:rPr>
                <w:color w:val="767171"/>
                <w:sz w:val="24"/>
              </w:rPr>
              <w:t>de</w:t>
            </w:r>
            <w:r w:rsidRPr="00DD478C">
              <w:rPr>
                <w:color w:val="767171"/>
                <w:spacing w:val="-1"/>
                <w:sz w:val="24"/>
              </w:rPr>
              <w:t xml:space="preserve"> </w:t>
            </w:r>
            <w:r w:rsidRPr="00DD478C">
              <w:rPr>
                <w:color w:val="767171"/>
                <w:sz w:val="24"/>
              </w:rPr>
              <w:t>Conservación,</w:t>
            </w:r>
            <w:r w:rsidRPr="00DD478C">
              <w:rPr>
                <w:color w:val="767171"/>
                <w:spacing w:val="-1"/>
                <w:sz w:val="24"/>
              </w:rPr>
              <w:t xml:space="preserve"> </w:t>
            </w:r>
            <w:r w:rsidRPr="00DD478C">
              <w:rPr>
                <w:color w:val="767171"/>
                <w:sz w:val="24"/>
              </w:rPr>
              <w:t xml:space="preserve">Reparaciones </w:t>
            </w:r>
            <w:r w:rsidRPr="00DD478C">
              <w:rPr>
                <w:color w:val="767171"/>
                <w:spacing w:val="-2"/>
                <w:sz w:val="24"/>
              </w:rPr>
              <w:t>Menores</w:t>
            </w:r>
            <w:r w:rsidR="00E87D5D">
              <w:rPr>
                <w:color w:val="767171"/>
                <w:spacing w:val="-2"/>
                <w:sz w:val="24"/>
              </w:rPr>
              <w:t xml:space="preserve"> </w:t>
            </w:r>
            <w:r w:rsidRPr="00DD478C">
              <w:rPr>
                <w:color w:val="767171"/>
                <w:sz w:val="24"/>
              </w:rPr>
              <w:t>e</w:t>
            </w:r>
            <w:r w:rsidRPr="00DD478C">
              <w:rPr>
                <w:color w:val="767171"/>
                <w:spacing w:val="-2"/>
                <w:sz w:val="24"/>
              </w:rPr>
              <w:t xml:space="preserve"> </w:t>
            </w:r>
            <w:r w:rsidRPr="00DD478C">
              <w:rPr>
                <w:color w:val="767171"/>
                <w:sz w:val="24"/>
              </w:rPr>
              <w:t>Instalaciones</w:t>
            </w:r>
            <w:r w:rsidRPr="00DD478C">
              <w:rPr>
                <w:color w:val="767171"/>
                <w:spacing w:val="-2"/>
                <w:sz w:val="24"/>
              </w:rPr>
              <w:t xml:space="preserve"> Temporales</w:t>
            </w:r>
          </w:p>
        </w:tc>
        <w:tc>
          <w:tcPr>
            <w:tcW w:w="1464" w:type="pct"/>
            <w:tcBorders>
              <w:top w:val="single" w:sz="4" w:space="0" w:color="000000"/>
              <w:left w:val="single" w:sz="4" w:space="0" w:color="000000"/>
              <w:bottom w:val="single" w:sz="4" w:space="0" w:color="000000"/>
              <w:right w:val="single" w:sz="4" w:space="0" w:color="000000"/>
            </w:tcBorders>
          </w:tcPr>
          <w:p w14:paraId="2A90EBAE" w14:textId="07EBDDB4" w:rsidR="00C97102" w:rsidRPr="00DD478C" w:rsidRDefault="007E3D00" w:rsidP="00E87D5D">
            <w:pPr>
              <w:jc w:val="right"/>
              <w:rPr>
                <w:color w:val="767171"/>
                <w:sz w:val="24"/>
                <w:szCs w:val="24"/>
              </w:rPr>
            </w:pPr>
            <w:r w:rsidRPr="00DD478C">
              <w:rPr>
                <w:color w:val="767171"/>
                <w:sz w:val="24"/>
                <w:szCs w:val="24"/>
              </w:rPr>
              <w:t>26,853,915.94</w:t>
            </w:r>
          </w:p>
        </w:tc>
      </w:tr>
      <w:tr w:rsidR="007E3D00" w14:paraId="5B6C267A" w14:textId="77777777" w:rsidTr="00E87D5D">
        <w:trPr>
          <w:trHeight w:val="558"/>
        </w:trPr>
        <w:tc>
          <w:tcPr>
            <w:tcW w:w="3536" w:type="pct"/>
            <w:tcBorders>
              <w:top w:val="single" w:sz="4" w:space="0" w:color="000000"/>
              <w:bottom w:val="single" w:sz="4" w:space="0" w:color="000000"/>
              <w:right w:val="single" w:sz="4" w:space="0" w:color="000000"/>
            </w:tcBorders>
          </w:tcPr>
          <w:p w14:paraId="7BB15706" w14:textId="77777777" w:rsidR="007E3D00" w:rsidRPr="00DD478C" w:rsidRDefault="007E3D00" w:rsidP="00E87D5D">
            <w:pPr>
              <w:pStyle w:val="TableParagraph"/>
              <w:spacing w:line="275" w:lineRule="exact"/>
              <w:rPr>
                <w:color w:val="767171"/>
                <w:sz w:val="24"/>
              </w:rPr>
            </w:pPr>
            <w:r w:rsidRPr="00DD478C">
              <w:rPr>
                <w:color w:val="767171"/>
                <w:sz w:val="24"/>
              </w:rPr>
              <w:t>2.2.8</w:t>
            </w:r>
            <w:r w:rsidRPr="00DD478C">
              <w:rPr>
                <w:color w:val="767171"/>
                <w:spacing w:val="-3"/>
                <w:sz w:val="24"/>
              </w:rPr>
              <w:t xml:space="preserve"> </w:t>
            </w:r>
            <w:r w:rsidRPr="00DD478C">
              <w:rPr>
                <w:color w:val="767171"/>
                <w:sz w:val="24"/>
              </w:rPr>
              <w:t>-</w:t>
            </w:r>
            <w:r w:rsidRPr="00DD478C">
              <w:rPr>
                <w:color w:val="767171"/>
                <w:spacing w:val="-2"/>
                <w:sz w:val="24"/>
              </w:rPr>
              <w:t xml:space="preserve"> </w:t>
            </w:r>
            <w:r w:rsidRPr="00DD478C">
              <w:rPr>
                <w:color w:val="767171"/>
                <w:sz w:val="24"/>
              </w:rPr>
              <w:t>Otros Servicios</w:t>
            </w:r>
            <w:r w:rsidRPr="00DD478C">
              <w:rPr>
                <w:color w:val="767171"/>
                <w:spacing w:val="-1"/>
                <w:sz w:val="24"/>
              </w:rPr>
              <w:t xml:space="preserve"> </w:t>
            </w:r>
            <w:r w:rsidRPr="00DD478C">
              <w:rPr>
                <w:color w:val="767171"/>
                <w:sz w:val="24"/>
              </w:rPr>
              <w:t>no Incluidos</w:t>
            </w:r>
            <w:r w:rsidRPr="00DD478C">
              <w:rPr>
                <w:color w:val="767171"/>
                <w:spacing w:val="-1"/>
                <w:sz w:val="24"/>
              </w:rPr>
              <w:t xml:space="preserve"> </w:t>
            </w:r>
            <w:r w:rsidRPr="00DD478C">
              <w:rPr>
                <w:color w:val="767171"/>
                <w:sz w:val="24"/>
              </w:rPr>
              <w:t xml:space="preserve">en </w:t>
            </w:r>
            <w:r w:rsidRPr="00DD478C">
              <w:rPr>
                <w:color w:val="767171"/>
                <w:spacing w:val="-2"/>
                <w:sz w:val="24"/>
              </w:rPr>
              <w:t>Conceptos</w:t>
            </w:r>
          </w:p>
          <w:p w14:paraId="5D647937" w14:textId="77777777" w:rsidR="007E3D00" w:rsidRPr="00DD478C" w:rsidRDefault="007E3D00" w:rsidP="00E87D5D">
            <w:pPr>
              <w:pStyle w:val="TableParagraph"/>
              <w:rPr>
                <w:color w:val="767171"/>
                <w:sz w:val="24"/>
              </w:rPr>
            </w:pPr>
            <w:r w:rsidRPr="00DD478C">
              <w:rPr>
                <w:color w:val="767171"/>
                <w:spacing w:val="-2"/>
                <w:sz w:val="24"/>
              </w:rPr>
              <w:t>Anteriores</w:t>
            </w:r>
          </w:p>
        </w:tc>
        <w:tc>
          <w:tcPr>
            <w:tcW w:w="1464" w:type="pct"/>
            <w:tcBorders>
              <w:top w:val="single" w:sz="4" w:space="0" w:color="000000"/>
              <w:left w:val="single" w:sz="4" w:space="0" w:color="000000"/>
              <w:bottom w:val="single" w:sz="4" w:space="0" w:color="000000"/>
              <w:right w:val="single" w:sz="4" w:space="0" w:color="000000"/>
            </w:tcBorders>
            <w:vAlign w:val="center"/>
          </w:tcPr>
          <w:p w14:paraId="728B0C84" w14:textId="42642B2D" w:rsidR="007E3D00" w:rsidRPr="00DD478C" w:rsidRDefault="007E3D00" w:rsidP="00E87D5D">
            <w:pPr>
              <w:pStyle w:val="TableParagraph"/>
              <w:jc w:val="right"/>
              <w:rPr>
                <w:color w:val="767171"/>
                <w:sz w:val="24"/>
                <w:szCs w:val="24"/>
              </w:rPr>
            </w:pPr>
            <w:r w:rsidRPr="00DD478C">
              <w:rPr>
                <w:color w:val="767171"/>
                <w:sz w:val="24"/>
                <w:szCs w:val="24"/>
              </w:rPr>
              <w:t>55,781,884.63</w:t>
            </w:r>
          </w:p>
        </w:tc>
      </w:tr>
      <w:tr w:rsidR="00C97102" w14:paraId="0B4BBA74" w14:textId="77777777" w:rsidTr="00E87D5D">
        <w:trPr>
          <w:trHeight w:val="454"/>
        </w:trPr>
        <w:tc>
          <w:tcPr>
            <w:tcW w:w="3536" w:type="pct"/>
            <w:tcBorders>
              <w:top w:val="single" w:sz="4" w:space="0" w:color="000000"/>
              <w:bottom w:val="single" w:sz="4" w:space="0" w:color="000000"/>
              <w:right w:val="single" w:sz="4" w:space="0" w:color="000000"/>
            </w:tcBorders>
          </w:tcPr>
          <w:p w14:paraId="5F0D0058" w14:textId="77777777" w:rsidR="00C97102" w:rsidRPr="00DD478C" w:rsidRDefault="001C6A98" w:rsidP="00E87D5D">
            <w:pPr>
              <w:pStyle w:val="TableParagraph"/>
              <w:rPr>
                <w:color w:val="767171"/>
                <w:sz w:val="24"/>
              </w:rPr>
            </w:pPr>
            <w:r w:rsidRPr="00DD478C">
              <w:rPr>
                <w:color w:val="767171"/>
                <w:sz w:val="24"/>
              </w:rPr>
              <w:t>2.2.9</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Otras</w:t>
            </w:r>
            <w:r w:rsidRPr="00DD478C">
              <w:rPr>
                <w:color w:val="767171"/>
                <w:spacing w:val="-1"/>
                <w:sz w:val="24"/>
              </w:rPr>
              <w:t xml:space="preserve"> </w:t>
            </w:r>
            <w:r w:rsidRPr="00DD478C">
              <w:rPr>
                <w:color w:val="767171"/>
                <w:sz w:val="24"/>
              </w:rPr>
              <w:t>Contrataciones</w:t>
            </w:r>
            <w:r w:rsidRPr="00DD478C">
              <w:rPr>
                <w:color w:val="767171"/>
                <w:spacing w:val="-1"/>
                <w:sz w:val="24"/>
              </w:rPr>
              <w:t xml:space="preserve"> </w:t>
            </w:r>
            <w:r w:rsidRPr="00DD478C">
              <w:rPr>
                <w:color w:val="767171"/>
                <w:sz w:val="24"/>
              </w:rPr>
              <w:t>de</w:t>
            </w:r>
            <w:r w:rsidRPr="00DD478C">
              <w:rPr>
                <w:color w:val="767171"/>
                <w:spacing w:val="-2"/>
                <w:sz w:val="24"/>
              </w:rPr>
              <w:t xml:space="preserve"> Servicios</w:t>
            </w:r>
          </w:p>
        </w:tc>
        <w:tc>
          <w:tcPr>
            <w:tcW w:w="1464" w:type="pct"/>
            <w:tcBorders>
              <w:top w:val="single" w:sz="4" w:space="0" w:color="000000"/>
              <w:left w:val="single" w:sz="4" w:space="0" w:color="000000"/>
              <w:bottom w:val="single" w:sz="4" w:space="0" w:color="000000"/>
              <w:right w:val="single" w:sz="4" w:space="0" w:color="000000"/>
            </w:tcBorders>
          </w:tcPr>
          <w:p w14:paraId="10D30AA3" w14:textId="0494BC5B" w:rsidR="00C97102" w:rsidRPr="00E87D5D" w:rsidRDefault="007E3D00" w:rsidP="00E87D5D">
            <w:pPr>
              <w:jc w:val="right"/>
              <w:rPr>
                <w:color w:val="767171"/>
                <w:sz w:val="24"/>
                <w:szCs w:val="24"/>
                <w:lang w:val="en-US"/>
              </w:rPr>
            </w:pPr>
            <w:r w:rsidRPr="00DD478C">
              <w:rPr>
                <w:color w:val="767171"/>
                <w:sz w:val="24"/>
                <w:szCs w:val="24"/>
              </w:rPr>
              <w:t>70,721,069.48</w:t>
            </w:r>
          </w:p>
        </w:tc>
      </w:tr>
      <w:tr w:rsidR="00C97102" w14:paraId="4209CD8F" w14:textId="77777777" w:rsidTr="00E87D5D">
        <w:trPr>
          <w:trHeight w:val="413"/>
        </w:trPr>
        <w:tc>
          <w:tcPr>
            <w:tcW w:w="3536" w:type="pct"/>
            <w:tcBorders>
              <w:top w:val="single" w:sz="4" w:space="0" w:color="auto"/>
              <w:bottom w:val="single" w:sz="4" w:space="0" w:color="000000"/>
              <w:right w:val="single" w:sz="4" w:space="0" w:color="000000"/>
            </w:tcBorders>
            <w:shd w:val="clear" w:color="auto" w:fill="9BC2E6"/>
          </w:tcPr>
          <w:p w14:paraId="77DA96DF" w14:textId="77777777" w:rsidR="00C97102" w:rsidRPr="00DD478C" w:rsidRDefault="001C6A98" w:rsidP="00E87D5D">
            <w:pPr>
              <w:pStyle w:val="TableParagraph"/>
              <w:spacing w:line="276" w:lineRule="exact"/>
              <w:rPr>
                <w:b/>
                <w:color w:val="767171"/>
                <w:sz w:val="24"/>
              </w:rPr>
            </w:pPr>
            <w:r w:rsidRPr="00DD478C">
              <w:rPr>
                <w:b/>
                <w:color w:val="767171"/>
                <w:sz w:val="24"/>
              </w:rPr>
              <w:t>2.3</w:t>
            </w:r>
            <w:r w:rsidRPr="00DD478C">
              <w:rPr>
                <w:b/>
                <w:color w:val="767171"/>
                <w:spacing w:val="-1"/>
                <w:sz w:val="24"/>
              </w:rPr>
              <w:t xml:space="preserve"> </w:t>
            </w:r>
            <w:r w:rsidRPr="00DD478C">
              <w:rPr>
                <w:b/>
                <w:color w:val="767171"/>
                <w:sz w:val="24"/>
              </w:rPr>
              <w:t>-</w:t>
            </w:r>
            <w:r w:rsidRPr="00DD478C">
              <w:rPr>
                <w:b/>
                <w:color w:val="767171"/>
                <w:spacing w:val="-1"/>
                <w:sz w:val="24"/>
              </w:rPr>
              <w:t xml:space="preserve"> </w:t>
            </w:r>
            <w:r w:rsidRPr="00DD478C">
              <w:rPr>
                <w:b/>
                <w:color w:val="767171"/>
                <w:sz w:val="24"/>
              </w:rPr>
              <w:t>MATERIALES</w:t>
            </w:r>
            <w:r w:rsidRPr="00DD478C">
              <w:rPr>
                <w:b/>
                <w:color w:val="767171"/>
                <w:spacing w:val="-1"/>
                <w:sz w:val="24"/>
              </w:rPr>
              <w:t xml:space="preserve"> </w:t>
            </w:r>
            <w:r w:rsidRPr="00DD478C">
              <w:rPr>
                <w:b/>
                <w:color w:val="767171"/>
                <w:sz w:val="24"/>
              </w:rPr>
              <w:t xml:space="preserve">Y </w:t>
            </w:r>
            <w:r w:rsidRPr="00DD478C">
              <w:rPr>
                <w:b/>
                <w:color w:val="767171"/>
                <w:spacing w:val="-2"/>
                <w:sz w:val="24"/>
              </w:rPr>
              <w:t>SUMINISTROS</w:t>
            </w:r>
          </w:p>
        </w:tc>
        <w:tc>
          <w:tcPr>
            <w:tcW w:w="1464" w:type="pct"/>
            <w:tcBorders>
              <w:top w:val="single" w:sz="4" w:space="0" w:color="auto"/>
              <w:left w:val="single" w:sz="4" w:space="0" w:color="000000"/>
              <w:bottom w:val="single" w:sz="4" w:space="0" w:color="000000"/>
              <w:right w:val="single" w:sz="4" w:space="0" w:color="000000"/>
            </w:tcBorders>
            <w:shd w:val="clear" w:color="auto" w:fill="9BC2E6"/>
          </w:tcPr>
          <w:p w14:paraId="17DADAD5" w14:textId="38BA4E6D" w:rsidR="00C97102" w:rsidRPr="00DD478C" w:rsidRDefault="007E3D00" w:rsidP="00E87D5D">
            <w:pPr>
              <w:pStyle w:val="TableParagraph"/>
              <w:spacing w:line="276" w:lineRule="exact"/>
              <w:jc w:val="right"/>
              <w:rPr>
                <w:b/>
                <w:color w:val="767171"/>
                <w:sz w:val="24"/>
              </w:rPr>
            </w:pPr>
            <w:r w:rsidRPr="00DD478C">
              <w:rPr>
                <w:b/>
                <w:color w:val="767171"/>
                <w:sz w:val="24"/>
              </w:rPr>
              <w:t>59,888,330.35</w:t>
            </w:r>
          </w:p>
        </w:tc>
      </w:tr>
      <w:tr w:rsidR="00C97102" w14:paraId="22EC9EF5" w14:textId="77777777" w:rsidTr="00E87D5D">
        <w:trPr>
          <w:trHeight w:val="414"/>
        </w:trPr>
        <w:tc>
          <w:tcPr>
            <w:tcW w:w="3536" w:type="pct"/>
            <w:tcBorders>
              <w:top w:val="single" w:sz="4" w:space="0" w:color="000000"/>
              <w:bottom w:val="single" w:sz="4" w:space="0" w:color="000000"/>
              <w:right w:val="single" w:sz="4" w:space="0" w:color="000000"/>
            </w:tcBorders>
          </w:tcPr>
          <w:p w14:paraId="0D1FB8ED" w14:textId="77777777" w:rsidR="00C97102" w:rsidRPr="00DD478C" w:rsidRDefault="001C6A98" w:rsidP="00E87D5D">
            <w:pPr>
              <w:pStyle w:val="TableParagraph"/>
              <w:rPr>
                <w:color w:val="767171"/>
                <w:sz w:val="24"/>
              </w:rPr>
            </w:pPr>
            <w:r w:rsidRPr="00DD478C">
              <w:rPr>
                <w:color w:val="767171"/>
                <w:sz w:val="24"/>
              </w:rPr>
              <w:t>2.3.1</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Alimentos y</w:t>
            </w:r>
            <w:r w:rsidRPr="00DD478C">
              <w:rPr>
                <w:color w:val="767171"/>
                <w:spacing w:val="-1"/>
                <w:sz w:val="24"/>
              </w:rPr>
              <w:t xml:space="preserve"> </w:t>
            </w:r>
            <w:r w:rsidRPr="00DD478C">
              <w:rPr>
                <w:color w:val="767171"/>
                <w:sz w:val="24"/>
              </w:rPr>
              <w:t xml:space="preserve">Productos </w:t>
            </w:r>
            <w:r w:rsidRPr="00DD478C">
              <w:rPr>
                <w:color w:val="767171"/>
                <w:spacing w:val="-2"/>
                <w:sz w:val="24"/>
              </w:rPr>
              <w:t>Agroforestales</w:t>
            </w:r>
          </w:p>
        </w:tc>
        <w:tc>
          <w:tcPr>
            <w:tcW w:w="1464" w:type="pct"/>
            <w:tcBorders>
              <w:top w:val="single" w:sz="4" w:space="0" w:color="000000"/>
              <w:left w:val="single" w:sz="4" w:space="0" w:color="000000"/>
              <w:bottom w:val="single" w:sz="4" w:space="0" w:color="000000"/>
              <w:right w:val="single" w:sz="4" w:space="0" w:color="000000"/>
            </w:tcBorders>
          </w:tcPr>
          <w:p w14:paraId="150604A3" w14:textId="285C0918" w:rsidR="00C97102" w:rsidRPr="00DD478C" w:rsidRDefault="00782DB6" w:rsidP="00E87D5D">
            <w:pPr>
              <w:pStyle w:val="TableParagraph"/>
              <w:jc w:val="right"/>
              <w:rPr>
                <w:color w:val="767171"/>
                <w:sz w:val="24"/>
                <w:szCs w:val="24"/>
              </w:rPr>
            </w:pPr>
            <w:r w:rsidRPr="00DD478C">
              <w:rPr>
                <w:color w:val="767171"/>
                <w:sz w:val="24"/>
                <w:szCs w:val="24"/>
              </w:rPr>
              <w:t>2,257,419.01</w:t>
            </w:r>
          </w:p>
        </w:tc>
      </w:tr>
      <w:tr w:rsidR="00C97102" w14:paraId="76B056D5" w14:textId="77777777" w:rsidTr="00E87D5D">
        <w:trPr>
          <w:trHeight w:val="414"/>
        </w:trPr>
        <w:tc>
          <w:tcPr>
            <w:tcW w:w="3536" w:type="pct"/>
            <w:tcBorders>
              <w:top w:val="single" w:sz="4" w:space="0" w:color="000000"/>
              <w:bottom w:val="single" w:sz="4" w:space="0" w:color="000000"/>
              <w:right w:val="single" w:sz="4" w:space="0" w:color="000000"/>
            </w:tcBorders>
          </w:tcPr>
          <w:p w14:paraId="6A9AEA41" w14:textId="77777777" w:rsidR="00C97102" w:rsidRPr="00DD478C" w:rsidRDefault="001C6A98" w:rsidP="00E87D5D">
            <w:pPr>
              <w:pStyle w:val="TableParagraph"/>
              <w:spacing w:line="275" w:lineRule="exact"/>
              <w:rPr>
                <w:color w:val="767171"/>
                <w:sz w:val="24"/>
              </w:rPr>
            </w:pPr>
            <w:r w:rsidRPr="00DD478C">
              <w:rPr>
                <w:color w:val="767171"/>
                <w:sz w:val="24"/>
              </w:rPr>
              <w:t>2.3.2</w:t>
            </w:r>
            <w:r w:rsidRPr="00DD478C">
              <w:rPr>
                <w:color w:val="767171"/>
                <w:spacing w:val="-3"/>
                <w:sz w:val="24"/>
              </w:rPr>
              <w:t xml:space="preserve"> </w:t>
            </w:r>
            <w:r w:rsidRPr="00DD478C">
              <w:rPr>
                <w:color w:val="767171"/>
                <w:sz w:val="24"/>
              </w:rPr>
              <w:t>-</w:t>
            </w:r>
            <w:r w:rsidRPr="00DD478C">
              <w:rPr>
                <w:color w:val="767171"/>
                <w:spacing w:val="-1"/>
                <w:sz w:val="24"/>
              </w:rPr>
              <w:t xml:space="preserve"> </w:t>
            </w:r>
            <w:r w:rsidRPr="00DD478C">
              <w:rPr>
                <w:color w:val="767171"/>
                <w:sz w:val="24"/>
              </w:rPr>
              <w:t>Textiles</w:t>
            </w:r>
            <w:r w:rsidRPr="00DD478C">
              <w:rPr>
                <w:color w:val="767171"/>
                <w:spacing w:val="-1"/>
                <w:sz w:val="24"/>
              </w:rPr>
              <w:t xml:space="preserve"> </w:t>
            </w:r>
            <w:r w:rsidRPr="00DD478C">
              <w:rPr>
                <w:color w:val="767171"/>
                <w:sz w:val="24"/>
              </w:rPr>
              <w:t xml:space="preserve">y </w:t>
            </w:r>
            <w:r w:rsidRPr="00DD478C">
              <w:rPr>
                <w:color w:val="767171"/>
                <w:spacing w:val="-2"/>
                <w:sz w:val="24"/>
              </w:rPr>
              <w:t>Vestuarios</w:t>
            </w:r>
          </w:p>
        </w:tc>
        <w:tc>
          <w:tcPr>
            <w:tcW w:w="1464" w:type="pct"/>
            <w:tcBorders>
              <w:top w:val="single" w:sz="4" w:space="0" w:color="000000"/>
              <w:left w:val="single" w:sz="4" w:space="0" w:color="000000"/>
              <w:bottom w:val="single" w:sz="4" w:space="0" w:color="000000"/>
              <w:right w:val="single" w:sz="4" w:space="0" w:color="000000"/>
            </w:tcBorders>
          </w:tcPr>
          <w:p w14:paraId="5419A3DE" w14:textId="2E14C795" w:rsidR="00C97102" w:rsidRPr="00DD478C" w:rsidRDefault="00E73206" w:rsidP="00E87D5D">
            <w:pPr>
              <w:pStyle w:val="TableParagraph"/>
              <w:spacing w:line="275" w:lineRule="exact"/>
              <w:jc w:val="right"/>
              <w:rPr>
                <w:color w:val="767171"/>
                <w:sz w:val="24"/>
                <w:szCs w:val="24"/>
              </w:rPr>
            </w:pPr>
            <w:r w:rsidRPr="00DD478C">
              <w:rPr>
                <w:color w:val="767171"/>
                <w:sz w:val="24"/>
                <w:szCs w:val="24"/>
              </w:rPr>
              <w:t>2,985,638.24</w:t>
            </w:r>
          </w:p>
        </w:tc>
      </w:tr>
      <w:tr w:rsidR="00C97102" w14:paraId="77CD32B0" w14:textId="77777777" w:rsidTr="00E87D5D">
        <w:trPr>
          <w:trHeight w:val="412"/>
        </w:trPr>
        <w:tc>
          <w:tcPr>
            <w:tcW w:w="3536" w:type="pct"/>
            <w:tcBorders>
              <w:top w:val="single" w:sz="4" w:space="0" w:color="000000"/>
              <w:bottom w:val="single" w:sz="4" w:space="0" w:color="000000"/>
              <w:right w:val="single" w:sz="4" w:space="0" w:color="000000"/>
            </w:tcBorders>
          </w:tcPr>
          <w:p w14:paraId="66002BC1" w14:textId="77777777" w:rsidR="00C97102" w:rsidRPr="00DD478C" w:rsidRDefault="001C6A98" w:rsidP="00E87D5D">
            <w:pPr>
              <w:pStyle w:val="TableParagraph"/>
              <w:spacing w:line="275" w:lineRule="exact"/>
              <w:rPr>
                <w:color w:val="767171"/>
                <w:sz w:val="24"/>
              </w:rPr>
            </w:pPr>
            <w:r w:rsidRPr="00DD478C">
              <w:rPr>
                <w:color w:val="767171"/>
                <w:sz w:val="24"/>
              </w:rPr>
              <w:t>2.3.3</w:t>
            </w:r>
            <w:r w:rsidRPr="00DD478C">
              <w:rPr>
                <w:color w:val="767171"/>
                <w:spacing w:val="-1"/>
                <w:sz w:val="24"/>
              </w:rPr>
              <w:t xml:space="preserve"> </w:t>
            </w:r>
            <w:r w:rsidRPr="00DD478C">
              <w:rPr>
                <w:color w:val="767171"/>
                <w:sz w:val="24"/>
              </w:rPr>
              <w:t>-</w:t>
            </w:r>
            <w:r w:rsidRPr="00DD478C">
              <w:rPr>
                <w:color w:val="767171"/>
                <w:spacing w:val="-1"/>
                <w:sz w:val="24"/>
              </w:rPr>
              <w:t xml:space="preserve"> </w:t>
            </w:r>
            <w:r w:rsidRPr="00DD478C">
              <w:rPr>
                <w:color w:val="767171"/>
                <w:sz w:val="24"/>
              </w:rPr>
              <w:t>Productos</w:t>
            </w:r>
            <w:r w:rsidRPr="00DD478C">
              <w:rPr>
                <w:color w:val="767171"/>
                <w:spacing w:val="-1"/>
                <w:sz w:val="24"/>
              </w:rPr>
              <w:t xml:space="preserve"> </w:t>
            </w:r>
            <w:r w:rsidRPr="00DD478C">
              <w:rPr>
                <w:color w:val="767171"/>
                <w:sz w:val="24"/>
              </w:rPr>
              <w:t>de Papel,</w:t>
            </w:r>
            <w:r w:rsidRPr="00DD478C">
              <w:rPr>
                <w:color w:val="767171"/>
                <w:spacing w:val="-1"/>
                <w:sz w:val="24"/>
              </w:rPr>
              <w:t xml:space="preserve"> </w:t>
            </w:r>
            <w:r w:rsidRPr="00DD478C">
              <w:rPr>
                <w:color w:val="767171"/>
                <w:sz w:val="24"/>
              </w:rPr>
              <w:t xml:space="preserve">Cartón e </w:t>
            </w:r>
            <w:r w:rsidRPr="00DD478C">
              <w:rPr>
                <w:color w:val="767171"/>
                <w:spacing w:val="-2"/>
                <w:sz w:val="24"/>
              </w:rPr>
              <w:t>Impresos</w:t>
            </w:r>
          </w:p>
        </w:tc>
        <w:tc>
          <w:tcPr>
            <w:tcW w:w="1464" w:type="pct"/>
            <w:tcBorders>
              <w:top w:val="single" w:sz="4" w:space="0" w:color="000000"/>
              <w:left w:val="single" w:sz="4" w:space="0" w:color="000000"/>
              <w:bottom w:val="single" w:sz="4" w:space="0" w:color="000000"/>
              <w:right w:val="single" w:sz="4" w:space="0" w:color="000000"/>
            </w:tcBorders>
          </w:tcPr>
          <w:p w14:paraId="2F9B670D" w14:textId="712170EE" w:rsidR="00C97102" w:rsidRPr="00DD478C" w:rsidRDefault="00782DB6" w:rsidP="00E87D5D">
            <w:pPr>
              <w:pStyle w:val="TableParagraph"/>
              <w:spacing w:line="275" w:lineRule="exact"/>
              <w:jc w:val="right"/>
              <w:rPr>
                <w:color w:val="767171"/>
                <w:sz w:val="24"/>
                <w:szCs w:val="24"/>
              </w:rPr>
            </w:pPr>
            <w:r w:rsidRPr="00DD478C">
              <w:rPr>
                <w:color w:val="767171"/>
                <w:sz w:val="24"/>
                <w:szCs w:val="24"/>
              </w:rPr>
              <w:t>2,819,953.29</w:t>
            </w:r>
          </w:p>
        </w:tc>
      </w:tr>
      <w:tr w:rsidR="00C97102" w14:paraId="35EA541B" w14:textId="77777777" w:rsidTr="00E87D5D">
        <w:trPr>
          <w:trHeight w:val="414"/>
        </w:trPr>
        <w:tc>
          <w:tcPr>
            <w:tcW w:w="3536" w:type="pct"/>
            <w:tcBorders>
              <w:top w:val="single" w:sz="4" w:space="0" w:color="000000"/>
              <w:bottom w:val="single" w:sz="4" w:space="0" w:color="000000"/>
              <w:right w:val="single" w:sz="4" w:space="0" w:color="000000"/>
            </w:tcBorders>
          </w:tcPr>
          <w:p w14:paraId="161E8965" w14:textId="77777777" w:rsidR="00C97102" w:rsidRPr="00DD478C" w:rsidRDefault="001C6A98" w:rsidP="00E87D5D">
            <w:pPr>
              <w:pStyle w:val="TableParagraph"/>
              <w:rPr>
                <w:color w:val="767171"/>
                <w:sz w:val="24"/>
              </w:rPr>
            </w:pPr>
            <w:r w:rsidRPr="00DD478C">
              <w:rPr>
                <w:color w:val="767171"/>
                <w:sz w:val="24"/>
              </w:rPr>
              <w:t>2.3.4</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 xml:space="preserve">Productos </w:t>
            </w:r>
            <w:r w:rsidRPr="00DD478C">
              <w:rPr>
                <w:color w:val="767171"/>
                <w:spacing w:val="-2"/>
                <w:sz w:val="24"/>
              </w:rPr>
              <w:t>Farmacéuticos</w:t>
            </w:r>
          </w:p>
        </w:tc>
        <w:tc>
          <w:tcPr>
            <w:tcW w:w="1464" w:type="pct"/>
            <w:tcBorders>
              <w:top w:val="single" w:sz="4" w:space="0" w:color="000000"/>
              <w:left w:val="single" w:sz="4" w:space="0" w:color="000000"/>
              <w:bottom w:val="single" w:sz="4" w:space="0" w:color="000000"/>
              <w:right w:val="single" w:sz="4" w:space="0" w:color="000000"/>
            </w:tcBorders>
          </w:tcPr>
          <w:p w14:paraId="2C899A1F" w14:textId="56931702" w:rsidR="00C97102" w:rsidRPr="00DD478C" w:rsidRDefault="00782DB6" w:rsidP="00E87D5D">
            <w:pPr>
              <w:pStyle w:val="TableParagraph"/>
              <w:jc w:val="right"/>
              <w:rPr>
                <w:color w:val="767171"/>
                <w:sz w:val="24"/>
                <w:szCs w:val="24"/>
              </w:rPr>
            </w:pPr>
            <w:r w:rsidRPr="00DD478C">
              <w:rPr>
                <w:color w:val="767171"/>
                <w:sz w:val="24"/>
                <w:szCs w:val="24"/>
              </w:rPr>
              <w:t>1,201,771.00</w:t>
            </w:r>
          </w:p>
        </w:tc>
      </w:tr>
      <w:tr w:rsidR="00C97102" w14:paraId="002E82CB" w14:textId="77777777" w:rsidTr="00E87D5D">
        <w:trPr>
          <w:trHeight w:val="414"/>
        </w:trPr>
        <w:tc>
          <w:tcPr>
            <w:tcW w:w="3536" w:type="pct"/>
            <w:tcBorders>
              <w:top w:val="single" w:sz="4" w:space="0" w:color="000000"/>
              <w:bottom w:val="single" w:sz="4" w:space="0" w:color="000000"/>
              <w:right w:val="single" w:sz="4" w:space="0" w:color="000000"/>
            </w:tcBorders>
          </w:tcPr>
          <w:p w14:paraId="79A9562A" w14:textId="77777777" w:rsidR="00C97102" w:rsidRPr="00DD478C" w:rsidRDefault="001C6A98" w:rsidP="00E87D5D">
            <w:pPr>
              <w:pStyle w:val="TableParagraph"/>
              <w:spacing w:line="275" w:lineRule="exact"/>
              <w:rPr>
                <w:color w:val="767171"/>
                <w:sz w:val="24"/>
              </w:rPr>
            </w:pPr>
            <w:r w:rsidRPr="00DD478C">
              <w:rPr>
                <w:color w:val="767171"/>
                <w:sz w:val="24"/>
              </w:rPr>
              <w:t>2.3.5</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Productos de</w:t>
            </w:r>
            <w:r w:rsidRPr="00DD478C">
              <w:rPr>
                <w:color w:val="767171"/>
                <w:spacing w:val="-1"/>
                <w:sz w:val="24"/>
              </w:rPr>
              <w:t xml:space="preserve"> </w:t>
            </w:r>
            <w:r w:rsidRPr="00DD478C">
              <w:rPr>
                <w:color w:val="767171"/>
                <w:sz w:val="24"/>
              </w:rPr>
              <w:t>Cuero, Caucho</w:t>
            </w:r>
            <w:r w:rsidRPr="00DD478C">
              <w:rPr>
                <w:color w:val="767171"/>
                <w:spacing w:val="-1"/>
                <w:sz w:val="24"/>
              </w:rPr>
              <w:t xml:space="preserve"> </w:t>
            </w:r>
            <w:r w:rsidRPr="00DD478C">
              <w:rPr>
                <w:color w:val="767171"/>
                <w:sz w:val="24"/>
              </w:rPr>
              <w:t xml:space="preserve">y </w:t>
            </w:r>
            <w:r w:rsidRPr="00DD478C">
              <w:rPr>
                <w:color w:val="767171"/>
                <w:spacing w:val="-2"/>
                <w:sz w:val="24"/>
              </w:rPr>
              <w:t>Plástico</w:t>
            </w:r>
          </w:p>
        </w:tc>
        <w:tc>
          <w:tcPr>
            <w:tcW w:w="1464" w:type="pct"/>
            <w:tcBorders>
              <w:top w:val="single" w:sz="4" w:space="0" w:color="000000"/>
              <w:left w:val="single" w:sz="4" w:space="0" w:color="000000"/>
              <w:bottom w:val="single" w:sz="4" w:space="0" w:color="000000"/>
              <w:right w:val="single" w:sz="4" w:space="0" w:color="000000"/>
            </w:tcBorders>
          </w:tcPr>
          <w:p w14:paraId="705B7899" w14:textId="4F1947E5" w:rsidR="00C97102" w:rsidRPr="00DD478C" w:rsidRDefault="00782DB6" w:rsidP="00E87D5D">
            <w:pPr>
              <w:pStyle w:val="TableParagraph"/>
              <w:spacing w:line="275" w:lineRule="exact"/>
              <w:jc w:val="right"/>
              <w:rPr>
                <w:color w:val="767171"/>
                <w:sz w:val="24"/>
                <w:szCs w:val="24"/>
              </w:rPr>
            </w:pPr>
            <w:r w:rsidRPr="00DD478C">
              <w:rPr>
                <w:color w:val="767171"/>
                <w:sz w:val="24"/>
                <w:szCs w:val="24"/>
              </w:rPr>
              <w:t>594,397.85</w:t>
            </w:r>
          </w:p>
        </w:tc>
      </w:tr>
      <w:tr w:rsidR="00CC43AC" w14:paraId="572411B4" w14:textId="77777777" w:rsidTr="00E87D5D">
        <w:trPr>
          <w:trHeight w:val="412"/>
        </w:trPr>
        <w:tc>
          <w:tcPr>
            <w:tcW w:w="3536" w:type="pct"/>
            <w:tcBorders>
              <w:top w:val="single" w:sz="4" w:space="0" w:color="000000"/>
              <w:bottom w:val="single" w:sz="4" w:space="0" w:color="000000"/>
              <w:right w:val="single" w:sz="4" w:space="0" w:color="000000"/>
            </w:tcBorders>
            <w:shd w:val="clear" w:color="auto" w:fill="8DB3E2" w:themeFill="text2" w:themeFillTint="66"/>
          </w:tcPr>
          <w:p w14:paraId="332CA6B3" w14:textId="6670B67F" w:rsidR="00CC43AC" w:rsidRPr="00DD478C" w:rsidRDefault="00CC43AC" w:rsidP="00E87D5D">
            <w:pPr>
              <w:pStyle w:val="TableParagraph"/>
              <w:spacing w:line="275" w:lineRule="exact"/>
              <w:rPr>
                <w:color w:val="767171"/>
                <w:sz w:val="24"/>
              </w:rPr>
            </w:pPr>
            <w:r w:rsidRPr="00DD478C">
              <w:rPr>
                <w:b/>
                <w:color w:val="767171"/>
                <w:sz w:val="24"/>
              </w:rPr>
              <w:lastRenderedPageBreak/>
              <w:t>2.3</w:t>
            </w:r>
            <w:r w:rsidRPr="00DD478C">
              <w:rPr>
                <w:b/>
                <w:color w:val="767171"/>
                <w:spacing w:val="-1"/>
                <w:sz w:val="24"/>
              </w:rPr>
              <w:t xml:space="preserve"> </w:t>
            </w:r>
            <w:r w:rsidRPr="00DD478C">
              <w:rPr>
                <w:b/>
                <w:color w:val="767171"/>
                <w:sz w:val="24"/>
              </w:rPr>
              <w:t>-</w:t>
            </w:r>
            <w:r w:rsidRPr="00DD478C">
              <w:rPr>
                <w:b/>
                <w:color w:val="767171"/>
                <w:spacing w:val="-1"/>
                <w:sz w:val="24"/>
              </w:rPr>
              <w:t xml:space="preserve"> </w:t>
            </w:r>
            <w:r w:rsidRPr="00DD478C">
              <w:rPr>
                <w:b/>
                <w:color w:val="767171"/>
                <w:sz w:val="24"/>
              </w:rPr>
              <w:t>MATERIALES</w:t>
            </w:r>
            <w:r w:rsidRPr="00DD478C">
              <w:rPr>
                <w:b/>
                <w:color w:val="767171"/>
                <w:spacing w:val="-1"/>
                <w:sz w:val="24"/>
              </w:rPr>
              <w:t xml:space="preserve"> </w:t>
            </w:r>
            <w:r w:rsidRPr="00DD478C">
              <w:rPr>
                <w:b/>
                <w:color w:val="767171"/>
                <w:sz w:val="24"/>
              </w:rPr>
              <w:t xml:space="preserve">Y </w:t>
            </w:r>
            <w:r w:rsidRPr="00DD478C">
              <w:rPr>
                <w:b/>
                <w:color w:val="767171"/>
                <w:spacing w:val="-2"/>
                <w:sz w:val="24"/>
              </w:rPr>
              <w:t>SUMINISTROS</w:t>
            </w:r>
          </w:p>
        </w:tc>
        <w:tc>
          <w:tcPr>
            <w:tcW w:w="1464" w:type="pct"/>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5303E2E3" w14:textId="31587EA7" w:rsidR="00CC43AC" w:rsidRPr="00DD478C" w:rsidRDefault="00CC43AC" w:rsidP="00E87D5D">
            <w:pPr>
              <w:pStyle w:val="TableParagraph"/>
              <w:spacing w:line="275" w:lineRule="exact"/>
              <w:jc w:val="right"/>
              <w:rPr>
                <w:color w:val="767171"/>
                <w:sz w:val="24"/>
                <w:szCs w:val="24"/>
              </w:rPr>
            </w:pPr>
          </w:p>
        </w:tc>
      </w:tr>
      <w:tr w:rsidR="00C97102" w14:paraId="4A9FD0AC" w14:textId="77777777" w:rsidTr="00E87D5D">
        <w:trPr>
          <w:trHeight w:val="408"/>
        </w:trPr>
        <w:tc>
          <w:tcPr>
            <w:tcW w:w="3536" w:type="pct"/>
            <w:tcBorders>
              <w:top w:val="single" w:sz="4" w:space="0" w:color="000000"/>
              <w:bottom w:val="single" w:sz="4" w:space="0" w:color="000000"/>
              <w:right w:val="single" w:sz="4" w:space="0" w:color="000000"/>
            </w:tcBorders>
          </w:tcPr>
          <w:p w14:paraId="135C46F1" w14:textId="77777777" w:rsidR="00C97102" w:rsidRPr="00DD478C" w:rsidRDefault="001C6A98" w:rsidP="00E87D5D">
            <w:pPr>
              <w:pStyle w:val="TableParagraph"/>
              <w:spacing w:line="275" w:lineRule="exact"/>
              <w:rPr>
                <w:color w:val="767171"/>
                <w:sz w:val="24"/>
              </w:rPr>
            </w:pPr>
            <w:r w:rsidRPr="00DD478C">
              <w:rPr>
                <w:color w:val="767171"/>
                <w:sz w:val="24"/>
              </w:rPr>
              <w:t>2.3.6</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Productos</w:t>
            </w:r>
            <w:r w:rsidRPr="00DD478C">
              <w:rPr>
                <w:color w:val="767171"/>
                <w:spacing w:val="-1"/>
                <w:sz w:val="24"/>
              </w:rPr>
              <w:t xml:space="preserve"> </w:t>
            </w:r>
            <w:r w:rsidRPr="00DD478C">
              <w:rPr>
                <w:color w:val="767171"/>
                <w:sz w:val="24"/>
              </w:rPr>
              <w:t>de Minerales,</w:t>
            </w:r>
            <w:r w:rsidRPr="00DD478C">
              <w:rPr>
                <w:color w:val="767171"/>
                <w:spacing w:val="-1"/>
                <w:sz w:val="24"/>
              </w:rPr>
              <w:t xml:space="preserve"> </w:t>
            </w:r>
            <w:r w:rsidRPr="00DD478C">
              <w:rPr>
                <w:color w:val="767171"/>
                <w:sz w:val="24"/>
              </w:rPr>
              <w:t>Metálicos</w:t>
            </w:r>
            <w:r w:rsidRPr="00DD478C">
              <w:rPr>
                <w:color w:val="767171"/>
                <w:spacing w:val="-1"/>
                <w:sz w:val="24"/>
              </w:rPr>
              <w:t xml:space="preserve"> </w:t>
            </w:r>
            <w:r w:rsidRPr="00DD478C">
              <w:rPr>
                <w:color w:val="767171"/>
                <w:sz w:val="24"/>
              </w:rPr>
              <w:t>y</w:t>
            </w:r>
            <w:r w:rsidRPr="00DD478C">
              <w:rPr>
                <w:color w:val="767171"/>
                <w:spacing w:val="-1"/>
                <w:sz w:val="24"/>
              </w:rPr>
              <w:t xml:space="preserve"> </w:t>
            </w:r>
            <w:r w:rsidRPr="00DD478C">
              <w:rPr>
                <w:color w:val="767171"/>
                <w:sz w:val="24"/>
              </w:rPr>
              <w:t>No</w:t>
            </w:r>
            <w:r w:rsidRPr="00DD478C">
              <w:rPr>
                <w:color w:val="767171"/>
                <w:spacing w:val="1"/>
                <w:sz w:val="24"/>
              </w:rPr>
              <w:t xml:space="preserve"> </w:t>
            </w:r>
            <w:r w:rsidRPr="00DD478C">
              <w:rPr>
                <w:color w:val="767171"/>
                <w:spacing w:val="-2"/>
                <w:sz w:val="24"/>
              </w:rPr>
              <w:t>Metálicos</w:t>
            </w:r>
          </w:p>
        </w:tc>
        <w:tc>
          <w:tcPr>
            <w:tcW w:w="1464" w:type="pct"/>
            <w:tcBorders>
              <w:top w:val="single" w:sz="4" w:space="0" w:color="000000"/>
              <w:left w:val="single" w:sz="4" w:space="0" w:color="000000"/>
              <w:bottom w:val="single" w:sz="4" w:space="0" w:color="000000"/>
              <w:right w:val="single" w:sz="4" w:space="0" w:color="000000"/>
            </w:tcBorders>
          </w:tcPr>
          <w:p w14:paraId="561A50EF" w14:textId="062B7500" w:rsidR="00C97102" w:rsidRPr="00DD478C" w:rsidRDefault="00781EDC" w:rsidP="00E87D5D">
            <w:pPr>
              <w:pStyle w:val="TableParagraph"/>
              <w:spacing w:line="275" w:lineRule="exact"/>
              <w:jc w:val="right"/>
              <w:rPr>
                <w:color w:val="767171"/>
                <w:sz w:val="24"/>
                <w:szCs w:val="24"/>
              </w:rPr>
            </w:pPr>
            <w:r w:rsidRPr="00DD478C">
              <w:rPr>
                <w:color w:val="767171"/>
                <w:sz w:val="24"/>
                <w:szCs w:val="24"/>
              </w:rPr>
              <w:t>3</w:t>
            </w:r>
            <w:r w:rsidR="00782DB6" w:rsidRPr="00DD478C">
              <w:rPr>
                <w:color w:val="767171"/>
                <w:sz w:val="24"/>
                <w:szCs w:val="24"/>
              </w:rPr>
              <w:t>8,751.34</w:t>
            </w:r>
          </w:p>
        </w:tc>
      </w:tr>
      <w:tr w:rsidR="00C97102" w14:paraId="66F84E41" w14:textId="77777777" w:rsidTr="00E87D5D">
        <w:trPr>
          <w:trHeight w:val="697"/>
        </w:trPr>
        <w:tc>
          <w:tcPr>
            <w:tcW w:w="3536" w:type="pct"/>
            <w:tcBorders>
              <w:top w:val="single" w:sz="4" w:space="0" w:color="000000"/>
              <w:bottom w:val="single" w:sz="4" w:space="0" w:color="000000"/>
              <w:right w:val="single" w:sz="4" w:space="0" w:color="000000"/>
            </w:tcBorders>
          </w:tcPr>
          <w:p w14:paraId="70153F75" w14:textId="77777777" w:rsidR="00C97102" w:rsidRPr="00DD478C" w:rsidRDefault="001C6A98" w:rsidP="00E87D5D">
            <w:pPr>
              <w:pStyle w:val="TableParagraph"/>
              <w:rPr>
                <w:color w:val="767171"/>
                <w:sz w:val="24"/>
              </w:rPr>
            </w:pPr>
            <w:r w:rsidRPr="00DD478C">
              <w:rPr>
                <w:color w:val="767171"/>
                <w:sz w:val="24"/>
              </w:rPr>
              <w:t>2.3.7</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Combustibles, Lubricantes,</w:t>
            </w:r>
            <w:r w:rsidRPr="00DD478C">
              <w:rPr>
                <w:color w:val="767171"/>
                <w:spacing w:val="-1"/>
                <w:sz w:val="24"/>
              </w:rPr>
              <w:t xml:space="preserve"> </w:t>
            </w:r>
            <w:r w:rsidRPr="00DD478C">
              <w:rPr>
                <w:color w:val="767171"/>
                <w:sz w:val="24"/>
              </w:rPr>
              <w:t>Productos</w:t>
            </w:r>
            <w:r w:rsidRPr="00DD478C">
              <w:rPr>
                <w:color w:val="767171"/>
                <w:spacing w:val="-1"/>
                <w:sz w:val="24"/>
              </w:rPr>
              <w:t xml:space="preserve"> </w:t>
            </w:r>
            <w:r w:rsidRPr="00DD478C">
              <w:rPr>
                <w:color w:val="767171"/>
                <w:sz w:val="24"/>
              </w:rPr>
              <w:t xml:space="preserve">Químicos </w:t>
            </w:r>
            <w:r w:rsidRPr="00DD478C">
              <w:rPr>
                <w:color w:val="767171"/>
                <w:spacing w:val="-10"/>
                <w:sz w:val="24"/>
              </w:rPr>
              <w:t>y</w:t>
            </w:r>
          </w:p>
          <w:p w14:paraId="7A3057B2" w14:textId="77777777" w:rsidR="00C97102" w:rsidRPr="00DD478C" w:rsidRDefault="001C6A98" w:rsidP="00E87D5D">
            <w:pPr>
              <w:pStyle w:val="TableParagraph"/>
              <w:rPr>
                <w:color w:val="767171"/>
                <w:sz w:val="24"/>
              </w:rPr>
            </w:pPr>
            <w:r w:rsidRPr="00DD478C">
              <w:rPr>
                <w:color w:val="767171"/>
                <w:spacing w:val="-2"/>
                <w:sz w:val="24"/>
              </w:rPr>
              <w:t>Conexos.</w:t>
            </w:r>
          </w:p>
        </w:tc>
        <w:tc>
          <w:tcPr>
            <w:tcW w:w="1464" w:type="pct"/>
            <w:tcBorders>
              <w:top w:val="single" w:sz="4" w:space="0" w:color="000000"/>
              <w:left w:val="single" w:sz="4" w:space="0" w:color="000000"/>
              <w:bottom w:val="single" w:sz="4" w:space="0" w:color="000000"/>
              <w:right w:val="single" w:sz="4" w:space="0" w:color="000000"/>
            </w:tcBorders>
          </w:tcPr>
          <w:p w14:paraId="2BA152F5" w14:textId="394AE4E1" w:rsidR="00C97102" w:rsidRPr="00DD478C" w:rsidRDefault="00782DB6" w:rsidP="00E87D5D">
            <w:pPr>
              <w:pStyle w:val="TableParagraph"/>
              <w:jc w:val="right"/>
              <w:rPr>
                <w:color w:val="767171"/>
                <w:sz w:val="24"/>
                <w:szCs w:val="24"/>
              </w:rPr>
            </w:pPr>
            <w:r w:rsidRPr="00DD478C">
              <w:rPr>
                <w:color w:val="767171"/>
                <w:sz w:val="24"/>
                <w:szCs w:val="24"/>
              </w:rPr>
              <w:t>13,136,531.76</w:t>
            </w:r>
          </w:p>
        </w:tc>
      </w:tr>
      <w:tr w:rsidR="00C97102" w14:paraId="4B160B0D" w14:textId="77777777" w:rsidTr="00FE39E2">
        <w:trPr>
          <w:trHeight w:val="707"/>
        </w:trPr>
        <w:tc>
          <w:tcPr>
            <w:tcW w:w="3536" w:type="pct"/>
            <w:tcBorders>
              <w:top w:val="single" w:sz="4" w:space="0" w:color="000000"/>
              <w:left w:val="single" w:sz="4" w:space="0" w:color="000000"/>
              <w:bottom w:val="single" w:sz="4" w:space="0" w:color="000000"/>
              <w:right w:val="single" w:sz="4" w:space="0" w:color="000000"/>
            </w:tcBorders>
          </w:tcPr>
          <w:p w14:paraId="5EDEF7DE" w14:textId="77777777" w:rsidR="00C97102" w:rsidRPr="00DD478C" w:rsidRDefault="001C6A98" w:rsidP="00E87D5D">
            <w:pPr>
              <w:pStyle w:val="TableParagraph"/>
              <w:spacing w:line="275" w:lineRule="exact"/>
              <w:rPr>
                <w:color w:val="767171"/>
                <w:sz w:val="24"/>
              </w:rPr>
            </w:pPr>
            <w:r w:rsidRPr="00DD478C">
              <w:rPr>
                <w:color w:val="767171"/>
                <w:sz w:val="24"/>
              </w:rPr>
              <w:t>2.3.8</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Gastos</w:t>
            </w:r>
            <w:r w:rsidRPr="00DD478C">
              <w:rPr>
                <w:color w:val="767171"/>
                <w:spacing w:val="-1"/>
                <w:sz w:val="24"/>
              </w:rPr>
              <w:t xml:space="preserve"> </w:t>
            </w:r>
            <w:r w:rsidRPr="00DD478C">
              <w:rPr>
                <w:color w:val="767171"/>
                <w:sz w:val="24"/>
              </w:rPr>
              <w:t>Que</w:t>
            </w:r>
            <w:r w:rsidRPr="00DD478C">
              <w:rPr>
                <w:color w:val="767171"/>
                <w:spacing w:val="-2"/>
                <w:sz w:val="24"/>
              </w:rPr>
              <w:t xml:space="preserve"> </w:t>
            </w:r>
            <w:r w:rsidRPr="00DD478C">
              <w:rPr>
                <w:color w:val="767171"/>
                <w:sz w:val="24"/>
              </w:rPr>
              <w:t>Se</w:t>
            </w:r>
            <w:r w:rsidRPr="00DD478C">
              <w:rPr>
                <w:color w:val="767171"/>
                <w:spacing w:val="-2"/>
                <w:sz w:val="24"/>
              </w:rPr>
              <w:t xml:space="preserve"> </w:t>
            </w:r>
            <w:r w:rsidRPr="00DD478C">
              <w:rPr>
                <w:color w:val="767171"/>
                <w:sz w:val="24"/>
              </w:rPr>
              <w:t>Asignarán</w:t>
            </w:r>
            <w:r w:rsidRPr="00DD478C">
              <w:rPr>
                <w:color w:val="767171"/>
                <w:spacing w:val="-1"/>
                <w:sz w:val="24"/>
              </w:rPr>
              <w:t xml:space="preserve"> </w:t>
            </w:r>
            <w:r w:rsidRPr="00DD478C">
              <w:rPr>
                <w:color w:val="767171"/>
                <w:sz w:val="24"/>
              </w:rPr>
              <w:t>Durante</w:t>
            </w:r>
            <w:r w:rsidRPr="00DD478C">
              <w:rPr>
                <w:color w:val="767171"/>
                <w:spacing w:val="-1"/>
                <w:sz w:val="24"/>
              </w:rPr>
              <w:t xml:space="preserve"> </w:t>
            </w:r>
            <w:r w:rsidRPr="00DD478C">
              <w:rPr>
                <w:color w:val="767171"/>
                <w:sz w:val="24"/>
              </w:rPr>
              <w:t xml:space="preserve">El </w:t>
            </w:r>
            <w:r w:rsidRPr="00DD478C">
              <w:rPr>
                <w:color w:val="767171"/>
                <w:spacing w:val="-2"/>
                <w:sz w:val="24"/>
              </w:rPr>
              <w:t>Ejercicio</w:t>
            </w:r>
          </w:p>
          <w:p w14:paraId="2AD7DAD6" w14:textId="77777777" w:rsidR="00C97102" w:rsidRPr="00DD478C" w:rsidRDefault="001C6A98" w:rsidP="00E87D5D">
            <w:pPr>
              <w:pStyle w:val="TableParagraph"/>
              <w:rPr>
                <w:color w:val="767171"/>
                <w:sz w:val="24"/>
              </w:rPr>
            </w:pPr>
            <w:r w:rsidRPr="00DD478C">
              <w:rPr>
                <w:color w:val="767171"/>
                <w:sz w:val="24"/>
              </w:rPr>
              <w:t>(Art.</w:t>
            </w:r>
            <w:r w:rsidRPr="00DD478C">
              <w:rPr>
                <w:color w:val="767171"/>
                <w:spacing w:val="-1"/>
                <w:sz w:val="24"/>
              </w:rPr>
              <w:t xml:space="preserve"> </w:t>
            </w:r>
            <w:r w:rsidRPr="00DD478C">
              <w:rPr>
                <w:color w:val="767171"/>
                <w:sz w:val="24"/>
              </w:rPr>
              <w:t>32 Y</w:t>
            </w:r>
            <w:r w:rsidRPr="00DD478C">
              <w:rPr>
                <w:color w:val="767171"/>
                <w:spacing w:val="-2"/>
                <w:sz w:val="24"/>
              </w:rPr>
              <w:t xml:space="preserve"> </w:t>
            </w:r>
            <w:r w:rsidRPr="00DD478C">
              <w:rPr>
                <w:color w:val="767171"/>
                <w:sz w:val="24"/>
              </w:rPr>
              <w:t>33 Ley 423-</w:t>
            </w:r>
            <w:r w:rsidRPr="00DD478C">
              <w:rPr>
                <w:color w:val="767171"/>
                <w:spacing w:val="-4"/>
                <w:sz w:val="24"/>
              </w:rPr>
              <w:t>06).</w:t>
            </w:r>
          </w:p>
        </w:tc>
        <w:tc>
          <w:tcPr>
            <w:tcW w:w="1464" w:type="pct"/>
            <w:tcBorders>
              <w:top w:val="single" w:sz="4" w:space="0" w:color="000000"/>
              <w:left w:val="single" w:sz="4" w:space="0" w:color="000000"/>
              <w:bottom w:val="single" w:sz="4" w:space="0" w:color="000000"/>
              <w:right w:val="single" w:sz="4" w:space="0" w:color="000000"/>
            </w:tcBorders>
          </w:tcPr>
          <w:p w14:paraId="35F31FC1" w14:textId="77777777" w:rsidR="00C97102" w:rsidRPr="00DD478C" w:rsidRDefault="001C6A98" w:rsidP="00E87D5D">
            <w:pPr>
              <w:pStyle w:val="TableParagraph"/>
              <w:jc w:val="right"/>
              <w:rPr>
                <w:color w:val="767171"/>
                <w:sz w:val="24"/>
                <w:szCs w:val="24"/>
              </w:rPr>
            </w:pPr>
            <w:r w:rsidRPr="00DD478C">
              <w:rPr>
                <w:color w:val="767171"/>
                <w:spacing w:val="-10"/>
                <w:sz w:val="24"/>
                <w:szCs w:val="24"/>
              </w:rPr>
              <w:t>-</w:t>
            </w:r>
          </w:p>
        </w:tc>
      </w:tr>
      <w:tr w:rsidR="00782DB6" w14:paraId="320ECE0B" w14:textId="77777777" w:rsidTr="00FE39E2">
        <w:trPr>
          <w:trHeight w:val="421"/>
        </w:trPr>
        <w:tc>
          <w:tcPr>
            <w:tcW w:w="3536" w:type="pct"/>
            <w:tcBorders>
              <w:top w:val="single" w:sz="4" w:space="0" w:color="000000"/>
              <w:bottom w:val="single" w:sz="4" w:space="0" w:color="000000"/>
              <w:right w:val="single" w:sz="4" w:space="0" w:color="000000"/>
            </w:tcBorders>
          </w:tcPr>
          <w:p w14:paraId="27B2C6B1" w14:textId="77777777" w:rsidR="00782DB6" w:rsidRPr="00DD478C" w:rsidRDefault="00782DB6" w:rsidP="00E87D5D">
            <w:pPr>
              <w:pStyle w:val="TableParagraph"/>
              <w:spacing w:line="275" w:lineRule="exact"/>
              <w:rPr>
                <w:color w:val="767171"/>
                <w:sz w:val="24"/>
              </w:rPr>
            </w:pPr>
            <w:r w:rsidRPr="00DD478C">
              <w:rPr>
                <w:color w:val="767171"/>
                <w:sz w:val="24"/>
              </w:rPr>
              <w:t>2.3.9</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Productos y</w:t>
            </w:r>
            <w:r w:rsidRPr="00DD478C">
              <w:rPr>
                <w:color w:val="767171"/>
                <w:spacing w:val="-1"/>
                <w:sz w:val="24"/>
              </w:rPr>
              <w:t xml:space="preserve"> </w:t>
            </w:r>
            <w:r w:rsidRPr="00DD478C">
              <w:rPr>
                <w:color w:val="767171"/>
                <w:sz w:val="24"/>
              </w:rPr>
              <w:t>Útiles</w:t>
            </w:r>
            <w:r w:rsidRPr="00DD478C">
              <w:rPr>
                <w:color w:val="767171"/>
                <w:spacing w:val="1"/>
                <w:sz w:val="24"/>
              </w:rPr>
              <w:t xml:space="preserve"> </w:t>
            </w:r>
            <w:r w:rsidRPr="00DD478C">
              <w:rPr>
                <w:color w:val="767171"/>
                <w:spacing w:val="-2"/>
                <w:sz w:val="24"/>
              </w:rPr>
              <w:t>Varios.</w:t>
            </w:r>
          </w:p>
        </w:tc>
        <w:tc>
          <w:tcPr>
            <w:tcW w:w="1464" w:type="pct"/>
            <w:tcBorders>
              <w:top w:val="single" w:sz="4" w:space="0" w:color="000000"/>
              <w:left w:val="single" w:sz="4" w:space="0" w:color="000000"/>
              <w:bottom w:val="single" w:sz="4" w:space="0" w:color="000000"/>
              <w:right w:val="single" w:sz="4" w:space="0" w:color="000000"/>
            </w:tcBorders>
            <w:vAlign w:val="center"/>
          </w:tcPr>
          <w:p w14:paraId="107D4D65" w14:textId="3656ACF1" w:rsidR="00782DB6" w:rsidRPr="00DD478C" w:rsidRDefault="00782DB6" w:rsidP="00E87D5D">
            <w:pPr>
              <w:pStyle w:val="TableParagraph"/>
              <w:spacing w:line="275" w:lineRule="exact"/>
              <w:jc w:val="right"/>
              <w:rPr>
                <w:color w:val="767171"/>
                <w:sz w:val="24"/>
                <w:szCs w:val="24"/>
              </w:rPr>
            </w:pPr>
            <w:r w:rsidRPr="00DD478C">
              <w:rPr>
                <w:color w:val="767171"/>
                <w:sz w:val="24"/>
                <w:szCs w:val="24"/>
              </w:rPr>
              <w:t xml:space="preserve">               36,573,867.86 </w:t>
            </w:r>
          </w:p>
        </w:tc>
      </w:tr>
      <w:tr w:rsidR="00C97102" w14:paraId="75492C8C" w14:textId="77777777" w:rsidTr="00E87D5D">
        <w:trPr>
          <w:trHeight w:val="411"/>
        </w:trPr>
        <w:tc>
          <w:tcPr>
            <w:tcW w:w="3536" w:type="pct"/>
            <w:tcBorders>
              <w:top w:val="single" w:sz="4" w:space="0" w:color="000000"/>
              <w:bottom w:val="single" w:sz="4" w:space="0" w:color="000000"/>
              <w:right w:val="single" w:sz="4" w:space="0" w:color="000000"/>
            </w:tcBorders>
            <w:shd w:val="clear" w:color="auto" w:fill="9BC2E6"/>
          </w:tcPr>
          <w:p w14:paraId="7D03583B" w14:textId="77777777" w:rsidR="00C97102" w:rsidRPr="00DD478C" w:rsidRDefault="001C6A98" w:rsidP="00E87D5D">
            <w:pPr>
              <w:pStyle w:val="TableParagraph"/>
              <w:spacing w:line="275" w:lineRule="exact"/>
              <w:rPr>
                <w:b/>
                <w:color w:val="767171"/>
                <w:sz w:val="24"/>
              </w:rPr>
            </w:pPr>
            <w:r w:rsidRPr="00DD478C">
              <w:rPr>
                <w:b/>
                <w:color w:val="767171"/>
                <w:sz w:val="24"/>
              </w:rPr>
              <w:t>2.4</w:t>
            </w:r>
            <w:r w:rsidRPr="00DD478C">
              <w:rPr>
                <w:b/>
                <w:color w:val="767171"/>
                <w:spacing w:val="-1"/>
                <w:sz w:val="24"/>
              </w:rPr>
              <w:t xml:space="preserve"> </w:t>
            </w:r>
            <w:r w:rsidRPr="00DD478C">
              <w:rPr>
                <w:b/>
                <w:color w:val="767171"/>
                <w:sz w:val="24"/>
              </w:rPr>
              <w:t>-</w:t>
            </w:r>
            <w:r w:rsidRPr="00DD478C">
              <w:rPr>
                <w:b/>
                <w:color w:val="767171"/>
                <w:spacing w:val="-2"/>
                <w:sz w:val="24"/>
              </w:rPr>
              <w:t xml:space="preserve"> </w:t>
            </w:r>
            <w:r w:rsidRPr="00DD478C">
              <w:rPr>
                <w:b/>
                <w:color w:val="767171"/>
                <w:sz w:val="24"/>
              </w:rPr>
              <w:t xml:space="preserve">TRANSFERENCIAS </w:t>
            </w:r>
            <w:r w:rsidRPr="00DD478C">
              <w:rPr>
                <w:b/>
                <w:color w:val="767171"/>
                <w:spacing w:val="-2"/>
                <w:sz w:val="24"/>
              </w:rPr>
              <w:t>CORRIENTES</w:t>
            </w:r>
          </w:p>
        </w:tc>
        <w:tc>
          <w:tcPr>
            <w:tcW w:w="1464" w:type="pct"/>
            <w:tcBorders>
              <w:top w:val="single" w:sz="4" w:space="0" w:color="000000"/>
              <w:left w:val="single" w:sz="4" w:space="0" w:color="000000"/>
              <w:bottom w:val="single" w:sz="4" w:space="0" w:color="000000"/>
              <w:right w:val="single" w:sz="4" w:space="0" w:color="000000"/>
            </w:tcBorders>
            <w:shd w:val="clear" w:color="auto" w:fill="9BC2E6"/>
          </w:tcPr>
          <w:p w14:paraId="6C611AA8" w14:textId="77777777" w:rsidR="00782DB6" w:rsidRPr="00DD478C" w:rsidRDefault="00782DB6" w:rsidP="00E87D5D">
            <w:pPr>
              <w:jc w:val="right"/>
              <w:rPr>
                <w:b/>
                <w:bCs/>
                <w:color w:val="767171"/>
                <w:sz w:val="24"/>
                <w:szCs w:val="24"/>
                <w:lang w:val="en-US"/>
              </w:rPr>
            </w:pPr>
            <w:r w:rsidRPr="00DD478C">
              <w:rPr>
                <w:b/>
                <w:bCs/>
                <w:color w:val="767171"/>
                <w:sz w:val="24"/>
                <w:szCs w:val="24"/>
              </w:rPr>
              <w:t xml:space="preserve">                 1,328,872.40 </w:t>
            </w:r>
          </w:p>
          <w:p w14:paraId="045CC048" w14:textId="1164A3E0" w:rsidR="00C97102" w:rsidRPr="00DD478C" w:rsidRDefault="00C97102" w:rsidP="00E87D5D">
            <w:pPr>
              <w:pStyle w:val="TableParagraph"/>
              <w:spacing w:line="275" w:lineRule="exact"/>
              <w:jc w:val="right"/>
              <w:rPr>
                <w:b/>
                <w:color w:val="767171"/>
                <w:sz w:val="24"/>
                <w:szCs w:val="24"/>
              </w:rPr>
            </w:pPr>
          </w:p>
        </w:tc>
      </w:tr>
      <w:tr w:rsidR="002E6ECD" w14:paraId="4D565146" w14:textId="77777777" w:rsidTr="00FE39E2">
        <w:trPr>
          <w:trHeight w:val="433"/>
        </w:trPr>
        <w:tc>
          <w:tcPr>
            <w:tcW w:w="3536" w:type="pct"/>
            <w:tcBorders>
              <w:top w:val="single" w:sz="4" w:space="0" w:color="000000"/>
              <w:bottom w:val="single" w:sz="4" w:space="0" w:color="000000"/>
              <w:right w:val="single" w:sz="4" w:space="0" w:color="000000"/>
            </w:tcBorders>
          </w:tcPr>
          <w:p w14:paraId="133EDF03" w14:textId="77777777" w:rsidR="002E6ECD" w:rsidRPr="00DD478C" w:rsidRDefault="002E6ECD" w:rsidP="00E87D5D">
            <w:pPr>
              <w:pStyle w:val="TableParagraph"/>
              <w:spacing w:line="275" w:lineRule="exact"/>
              <w:rPr>
                <w:color w:val="767171"/>
                <w:sz w:val="24"/>
              </w:rPr>
            </w:pPr>
            <w:r w:rsidRPr="00DD478C">
              <w:rPr>
                <w:color w:val="767171"/>
                <w:sz w:val="24"/>
              </w:rPr>
              <w:t>2.4.1</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Transferencias Corrientes</w:t>
            </w:r>
            <w:r w:rsidRPr="00DD478C">
              <w:rPr>
                <w:color w:val="767171"/>
                <w:spacing w:val="-1"/>
                <w:sz w:val="24"/>
              </w:rPr>
              <w:t xml:space="preserve"> </w:t>
            </w:r>
            <w:r w:rsidRPr="00DD478C">
              <w:rPr>
                <w:color w:val="767171"/>
                <w:sz w:val="24"/>
              </w:rPr>
              <w:t>al</w:t>
            </w:r>
            <w:r w:rsidRPr="00DD478C">
              <w:rPr>
                <w:color w:val="767171"/>
                <w:spacing w:val="-1"/>
                <w:sz w:val="24"/>
              </w:rPr>
              <w:t xml:space="preserve"> </w:t>
            </w:r>
            <w:r w:rsidRPr="00DD478C">
              <w:rPr>
                <w:color w:val="767171"/>
                <w:sz w:val="24"/>
              </w:rPr>
              <w:t xml:space="preserve">Sector </w:t>
            </w:r>
            <w:r w:rsidRPr="00DD478C">
              <w:rPr>
                <w:color w:val="767171"/>
                <w:spacing w:val="-2"/>
                <w:sz w:val="24"/>
              </w:rPr>
              <w:t>Privado</w:t>
            </w:r>
          </w:p>
        </w:tc>
        <w:tc>
          <w:tcPr>
            <w:tcW w:w="1464" w:type="pct"/>
            <w:tcBorders>
              <w:top w:val="single" w:sz="4" w:space="0" w:color="000000"/>
              <w:left w:val="single" w:sz="4" w:space="0" w:color="000000"/>
              <w:bottom w:val="single" w:sz="4" w:space="0" w:color="000000"/>
            </w:tcBorders>
          </w:tcPr>
          <w:p w14:paraId="6DFE3C25" w14:textId="180356B0" w:rsidR="002E6ECD" w:rsidRPr="00DD478C" w:rsidRDefault="002E6ECD" w:rsidP="00E87D5D">
            <w:pPr>
              <w:pStyle w:val="TableParagraph"/>
              <w:spacing w:line="275" w:lineRule="exact"/>
              <w:jc w:val="right"/>
              <w:rPr>
                <w:color w:val="767171"/>
                <w:sz w:val="24"/>
                <w:szCs w:val="24"/>
              </w:rPr>
            </w:pPr>
            <w:r w:rsidRPr="00DD478C">
              <w:rPr>
                <w:color w:val="767171"/>
                <w:spacing w:val="-10"/>
                <w:sz w:val="24"/>
                <w:szCs w:val="24"/>
              </w:rPr>
              <w:t>-</w:t>
            </w:r>
          </w:p>
        </w:tc>
      </w:tr>
      <w:tr w:rsidR="002E6ECD" w14:paraId="182BF9FA" w14:textId="77777777" w:rsidTr="00FE39E2">
        <w:trPr>
          <w:trHeight w:val="410"/>
        </w:trPr>
        <w:tc>
          <w:tcPr>
            <w:tcW w:w="3536" w:type="pct"/>
            <w:tcBorders>
              <w:top w:val="single" w:sz="4" w:space="0" w:color="000000"/>
              <w:bottom w:val="single" w:sz="4" w:space="0" w:color="000000"/>
              <w:right w:val="single" w:sz="4" w:space="0" w:color="000000"/>
            </w:tcBorders>
          </w:tcPr>
          <w:p w14:paraId="7D440399" w14:textId="549BB5DA" w:rsidR="002E6ECD" w:rsidRPr="00DD478C" w:rsidRDefault="002E6ECD" w:rsidP="00E87D5D">
            <w:pPr>
              <w:pStyle w:val="TableParagraph"/>
              <w:spacing w:line="275" w:lineRule="exact"/>
              <w:rPr>
                <w:color w:val="767171"/>
                <w:sz w:val="24"/>
              </w:rPr>
            </w:pPr>
            <w:r w:rsidRPr="00DD478C">
              <w:rPr>
                <w:color w:val="767171"/>
                <w:sz w:val="24"/>
              </w:rPr>
              <w:t>2.4.2</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Transferencias Corrientes</w:t>
            </w:r>
            <w:r w:rsidRPr="00DD478C">
              <w:rPr>
                <w:color w:val="767171"/>
                <w:spacing w:val="-1"/>
                <w:sz w:val="24"/>
              </w:rPr>
              <w:t xml:space="preserve"> </w:t>
            </w:r>
            <w:r w:rsidRPr="00DD478C">
              <w:rPr>
                <w:color w:val="767171"/>
                <w:sz w:val="24"/>
              </w:rPr>
              <w:t>a Gobiernos Generales</w:t>
            </w:r>
          </w:p>
        </w:tc>
        <w:tc>
          <w:tcPr>
            <w:tcW w:w="1464" w:type="pct"/>
            <w:tcBorders>
              <w:top w:val="single" w:sz="4" w:space="0" w:color="000000"/>
              <w:left w:val="single" w:sz="4" w:space="0" w:color="000000"/>
              <w:bottom w:val="single" w:sz="4" w:space="0" w:color="000000"/>
            </w:tcBorders>
          </w:tcPr>
          <w:p w14:paraId="354AF87F" w14:textId="38FA37A4" w:rsidR="002E6ECD" w:rsidRPr="00DD478C" w:rsidRDefault="002E6ECD" w:rsidP="00E87D5D">
            <w:pPr>
              <w:pStyle w:val="TableParagraph"/>
              <w:spacing w:line="275" w:lineRule="exact"/>
              <w:jc w:val="right"/>
              <w:rPr>
                <w:color w:val="767171"/>
                <w:spacing w:val="-10"/>
                <w:sz w:val="24"/>
                <w:szCs w:val="24"/>
              </w:rPr>
            </w:pPr>
            <w:r w:rsidRPr="00DD478C">
              <w:rPr>
                <w:color w:val="767171"/>
                <w:spacing w:val="-10"/>
                <w:sz w:val="24"/>
                <w:szCs w:val="24"/>
              </w:rPr>
              <w:t>-</w:t>
            </w:r>
          </w:p>
        </w:tc>
      </w:tr>
      <w:tr w:rsidR="002E6ECD" w14:paraId="6B91F986" w14:textId="77777777" w:rsidTr="00FE39E2">
        <w:trPr>
          <w:trHeight w:val="402"/>
        </w:trPr>
        <w:tc>
          <w:tcPr>
            <w:tcW w:w="3536" w:type="pct"/>
            <w:tcBorders>
              <w:top w:val="single" w:sz="4" w:space="0" w:color="000000"/>
              <w:bottom w:val="single" w:sz="4" w:space="0" w:color="000000"/>
              <w:right w:val="single" w:sz="4" w:space="0" w:color="000000"/>
            </w:tcBorders>
          </w:tcPr>
          <w:p w14:paraId="6B626D7B" w14:textId="6015893B" w:rsidR="002E6ECD" w:rsidRPr="00DD478C" w:rsidRDefault="002E6ECD" w:rsidP="00E87D5D">
            <w:pPr>
              <w:pStyle w:val="TableParagraph"/>
              <w:spacing w:line="275" w:lineRule="exact"/>
              <w:rPr>
                <w:color w:val="767171"/>
                <w:sz w:val="24"/>
              </w:rPr>
            </w:pPr>
            <w:r w:rsidRPr="00DD478C">
              <w:rPr>
                <w:color w:val="767171"/>
                <w:sz w:val="24"/>
              </w:rPr>
              <w:t>2.4.1</w:t>
            </w:r>
            <w:r w:rsidRPr="00DD478C">
              <w:rPr>
                <w:color w:val="767171"/>
                <w:spacing w:val="-1"/>
                <w:sz w:val="24"/>
              </w:rPr>
              <w:t xml:space="preserve"> </w:t>
            </w:r>
            <w:r w:rsidRPr="00DD478C">
              <w:rPr>
                <w:color w:val="767171"/>
                <w:sz w:val="24"/>
              </w:rPr>
              <w:t>-</w:t>
            </w:r>
            <w:r w:rsidRPr="00DD478C">
              <w:rPr>
                <w:color w:val="767171"/>
                <w:spacing w:val="-2"/>
                <w:sz w:val="24"/>
              </w:rPr>
              <w:t xml:space="preserve"> </w:t>
            </w:r>
            <w:r w:rsidRPr="00DD478C">
              <w:rPr>
                <w:color w:val="767171"/>
                <w:sz w:val="24"/>
              </w:rPr>
              <w:t>Transferencias Corrientes</w:t>
            </w:r>
            <w:r w:rsidRPr="00DD478C">
              <w:rPr>
                <w:color w:val="767171"/>
                <w:spacing w:val="-1"/>
                <w:sz w:val="24"/>
              </w:rPr>
              <w:t xml:space="preserve"> </w:t>
            </w:r>
            <w:r w:rsidRPr="00DD478C">
              <w:rPr>
                <w:color w:val="767171"/>
                <w:sz w:val="24"/>
              </w:rPr>
              <w:t>al</w:t>
            </w:r>
            <w:r w:rsidRPr="00DD478C">
              <w:rPr>
                <w:color w:val="767171"/>
                <w:spacing w:val="-1"/>
                <w:sz w:val="24"/>
              </w:rPr>
              <w:t xml:space="preserve"> </w:t>
            </w:r>
            <w:r w:rsidRPr="00DD478C">
              <w:rPr>
                <w:color w:val="767171"/>
                <w:sz w:val="24"/>
              </w:rPr>
              <w:t xml:space="preserve">Sector </w:t>
            </w:r>
            <w:r w:rsidRPr="00DD478C">
              <w:rPr>
                <w:color w:val="767171"/>
                <w:spacing w:val="-2"/>
                <w:sz w:val="24"/>
              </w:rPr>
              <w:t>Externo</w:t>
            </w:r>
          </w:p>
        </w:tc>
        <w:tc>
          <w:tcPr>
            <w:tcW w:w="1464" w:type="pct"/>
            <w:tcBorders>
              <w:top w:val="single" w:sz="4" w:space="0" w:color="000000"/>
              <w:left w:val="single" w:sz="4" w:space="0" w:color="000000"/>
              <w:bottom w:val="single" w:sz="4" w:space="0" w:color="000000"/>
            </w:tcBorders>
          </w:tcPr>
          <w:p w14:paraId="3A0EF9CD" w14:textId="1C02568F" w:rsidR="002E6ECD" w:rsidRPr="00DD478C" w:rsidRDefault="002E6ECD" w:rsidP="00E87D5D">
            <w:pPr>
              <w:pStyle w:val="TableParagraph"/>
              <w:spacing w:line="275" w:lineRule="exact"/>
              <w:jc w:val="right"/>
              <w:rPr>
                <w:color w:val="767171"/>
                <w:spacing w:val="-10"/>
                <w:sz w:val="24"/>
                <w:szCs w:val="24"/>
              </w:rPr>
            </w:pPr>
            <w:r w:rsidRPr="00DD478C">
              <w:rPr>
                <w:color w:val="767171"/>
                <w:spacing w:val="-10"/>
                <w:sz w:val="24"/>
                <w:szCs w:val="24"/>
              </w:rPr>
              <w:t>1,328,872.40</w:t>
            </w:r>
          </w:p>
        </w:tc>
      </w:tr>
      <w:tr w:rsidR="002E6ECD" w14:paraId="13665D73" w14:textId="77777777" w:rsidTr="00E87D5D">
        <w:trPr>
          <w:trHeight w:val="588"/>
        </w:trPr>
        <w:tc>
          <w:tcPr>
            <w:tcW w:w="3536" w:type="pct"/>
            <w:tcBorders>
              <w:top w:val="single" w:sz="4" w:space="0" w:color="000000"/>
              <w:bottom w:val="single" w:sz="4" w:space="0" w:color="000000"/>
              <w:right w:val="single" w:sz="4" w:space="0" w:color="000000"/>
            </w:tcBorders>
            <w:shd w:val="clear" w:color="auto" w:fill="9BC2E6"/>
          </w:tcPr>
          <w:p w14:paraId="0378D1C3" w14:textId="77777777" w:rsidR="002E6ECD" w:rsidRPr="00DD478C" w:rsidRDefault="002E6ECD" w:rsidP="00E87D5D">
            <w:pPr>
              <w:pStyle w:val="TableParagraph"/>
              <w:spacing w:line="275" w:lineRule="exact"/>
              <w:rPr>
                <w:b/>
                <w:color w:val="767171"/>
                <w:sz w:val="24"/>
              </w:rPr>
            </w:pPr>
            <w:r w:rsidRPr="00DD478C">
              <w:rPr>
                <w:b/>
                <w:color w:val="767171"/>
                <w:sz w:val="24"/>
              </w:rPr>
              <w:t>2.6</w:t>
            </w:r>
            <w:r w:rsidRPr="00DD478C">
              <w:rPr>
                <w:b/>
                <w:color w:val="767171"/>
                <w:spacing w:val="-2"/>
                <w:sz w:val="24"/>
              </w:rPr>
              <w:t xml:space="preserve"> </w:t>
            </w:r>
            <w:r w:rsidRPr="00DD478C">
              <w:rPr>
                <w:b/>
                <w:color w:val="767171"/>
                <w:sz w:val="24"/>
              </w:rPr>
              <w:t>-</w:t>
            </w:r>
            <w:r w:rsidRPr="00DD478C">
              <w:rPr>
                <w:b/>
                <w:color w:val="767171"/>
                <w:spacing w:val="-1"/>
                <w:sz w:val="24"/>
              </w:rPr>
              <w:t xml:space="preserve"> </w:t>
            </w:r>
            <w:r w:rsidRPr="00DD478C">
              <w:rPr>
                <w:b/>
                <w:color w:val="767171"/>
                <w:sz w:val="24"/>
              </w:rPr>
              <w:t>BIENES</w:t>
            </w:r>
            <w:r w:rsidRPr="00DD478C">
              <w:rPr>
                <w:b/>
                <w:color w:val="767171"/>
                <w:spacing w:val="-2"/>
                <w:sz w:val="24"/>
              </w:rPr>
              <w:t xml:space="preserve"> </w:t>
            </w:r>
            <w:r w:rsidRPr="00DD478C">
              <w:rPr>
                <w:b/>
                <w:color w:val="767171"/>
                <w:sz w:val="24"/>
              </w:rPr>
              <w:t>MUEBLES,</w:t>
            </w:r>
            <w:r w:rsidRPr="00DD478C">
              <w:rPr>
                <w:b/>
                <w:color w:val="767171"/>
                <w:spacing w:val="-1"/>
                <w:sz w:val="24"/>
              </w:rPr>
              <w:t xml:space="preserve"> </w:t>
            </w:r>
            <w:r w:rsidRPr="00DD478C">
              <w:rPr>
                <w:b/>
                <w:color w:val="767171"/>
                <w:sz w:val="24"/>
              </w:rPr>
              <w:t>INMUEBLES</w:t>
            </w:r>
            <w:r w:rsidRPr="00DD478C">
              <w:rPr>
                <w:b/>
                <w:color w:val="767171"/>
                <w:spacing w:val="-2"/>
                <w:sz w:val="24"/>
              </w:rPr>
              <w:t xml:space="preserve"> </w:t>
            </w:r>
            <w:r w:rsidRPr="00DD478C">
              <w:rPr>
                <w:b/>
                <w:color w:val="767171"/>
                <w:spacing w:val="-10"/>
                <w:sz w:val="24"/>
              </w:rPr>
              <w:t>E</w:t>
            </w:r>
          </w:p>
          <w:p w14:paraId="4D13C576" w14:textId="77777777" w:rsidR="002E6ECD" w:rsidRPr="00DD478C" w:rsidRDefault="002E6ECD" w:rsidP="00E87D5D">
            <w:pPr>
              <w:pStyle w:val="TableParagraph"/>
              <w:rPr>
                <w:b/>
                <w:color w:val="767171"/>
                <w:sz w:val="24"/>
              </w:rPr>
            </w:pPr>
            <w:r w:rsidRPr="00DD478C">
              <w:rPr>
                <w:b/>
                <w:color w:val="767171"/>
                <w:spacing w:val="-2"/>
                <w:sz w:val="24"/>
              </w:rPr>
              <w:t>INTANGIBLES</w:t>
            </w:r>
          </w:p>
        </w:tc>
        <w:tc>
          <w:tcPr>
            <w:tcW w:w="1464" w:type="pct"/>
            <w:tcBorders>
              <w:top w:val="single" w:sz="4" w:space="0" w:color="000000"/>
              <w:left w:val="single" w:sz="4" w:space="0" w:color="000000"/>
              <w:bottom w:val="single" w:sz="4" w:space="0" w:color="000000"/>
            </w:tcBorders>
            <w:shd w:val="clear" w:color="auto" w:fill="9BC2E6"/>
          </w:tcPr>
          <w:p w14:paraId="0A8B0C5F" w14:textId="05DB91DC" w:rsidR="002E6ECD" w:rsidRPr="00DD478C" w:rsidRDefault="002E6ECD" w:rsidP="00E87D5D">
            <w:pPr>
              <w:pStyle w:val="TableParagraph"/>
              <w:jc w:val="right"/>
              <w:rPr>
                <w:b/>
                <w:color w:val="767171"/>
                <w:sz w:val="24"/>
                <w:szCs w:val="24"/>
              </w:rPr>
            </w:pPr>
            <w:r w:rsidRPr="00DD478C">
              <w:rPr>
                <w:b/>
                <w:color w:val="767171"/>
                <w:sz w:val="24"/>
                <w:szCs w:val="24"/>
              </w:rPr>
              <w:t>112,589,324.79</w:t>
            </w:r>
          </w:p>
        </w:tc>
      </w:tr>
      <w:tr w:rsidR="002E6ECD" w:rsidRPr="00885169" w14:paraId="5DEF2839" w14:textId="77777777" w:rsidTr="00FE39E2">
        <w:trPr>
          <w:trHeight w:val="517"/>
        </w:trPr>
        <w:tc>
          <w:tcPr>
            <w:tcW w:w="3536" w:type="pct"/>
            <w:tcBorders>
              <w:top w:val="single" w:sz="4" w:space="0" w:color="000000"/>
              <w:bottom w:val="single" w:sz="4" w:space="0" w:color="000000"/>
              <w:right w:val="single" w:sz="4" w:space="0" w:color="000000"/>
            </w:tcBorders>
          </w:tcPr>
          <w:p w14:paraId="591BBC73" w14:textId="77777777" w:rsidR="002E6ECD" w:rsidRPr="00DD478C" w:rsidRDefault="002E6ECD" w:rsidP="00E87D5D">
            <w:pPr>
              <w:pStyle w:val="TableParagraph"/>
              <w:rPr>
                <w:color w:val="767171"/>
                <w:sz w:val="24"/>
                <w:szCs w:val="24"/>
              </w:rPr>
            </w:pPr>
            <w:r w:rsidRPr="00DD478C">
              <w:rPr>
                <w:color w:val="767171"/>
                <w:sz w:val="24"/>
                <w:szCs w:val="24"/>
              </w:rPr>
              <w:t>2.6.1</w:t>
            </w:r>
            <w:r w:rsidRPr="00DD478C">
              <w:rPr>
                <w:color w:val="767171"/>
                <w:spacing w:val="-1"/>
                <w:sz w:val="24"/>
                <w:szCs w:val="24"/>
              </w:rPr>
              <w:t xml:space="preserve"> </w:t>
            </w:r>
            <w:r w:rsidRPr="00DD478C">
              <w:rPr>
                <w:color w:val="767171"/>
                <w:sz w:val="24"/>
                <w:szCs w:val="24"/>
              </w:rPr>
              <w:t>-</w:t>
            </w:r>
            <w:r w:rsidRPr="00DD478C">
              <w:rPr>
                <w:color w:val="767171"/>
                <w:spacing w:val="-1"/>
                <w:sz w:val="24"/>
                <w:szCs w:val="24"/>
              </w:rPr>
              <w:t xml:space="preserve"> </w:t>
            </w:r>
            <w:r w:rsidRPr="00DD478C">
              <w:rPr>
                <w:color w:val="767171"/>
                <w:sz w:val="24"/>
                <w:szCs w:val="24"/>
              </w:rPr>
              <w:t xml:space="preserve">Mobiliario y </w:t>
            </w:r>
            <w:r w:rsidRPr="00DD478C">
              <w:rPr>
                <w:color w:val="767171"/>
                <w:spacing w:val="-2"/>
                <w:sz w:val="24"/>
                <w:szCs w:val="24"/>
              </w:rPr>
              <w:t>Equipo</w:t>
            </w:r>
          </w:p>
        </w:tc>
        <w:tc>
          <w:tcPr>
            <w:tcW w:w="1464" w:type="pct"/>
            <w:tcBorders>
              <w:top w:val="single" w:sz="4" w:space="0" w:color="000000"/>
              <w:left w:val="single" w:sz="4" w:space="0" w:color="000000"/>
              <w:bottom w:val="single" w:sz="4" w:space="0" w:color="000000"/>
              <w:right w:val="single" w:sz="4" w:space="0" w:color="000000"/>
            </w:tcBorders>
          </w:tcPr>
          <w:p w14:paraId="20865ECA" w14:textId="3C81945E" w:rsidR="002E6ECD" w:rsidRPr="00DD478C" w:rsidRDefault="002E6ECD" w:rsidP="00E87D5D">
            <w:pPr>
              <w:jc w:val="right"/>
              <w:rPr>
                <w:color w:val="767171"/>
                <w:sz w:val="24"/>
                <w:szCs w:val="24"/>
              </w:rPr>
            </w:pPr>
            <w:r w:rsidRPr="00DD478C">
              <w:rPr>
                <w:color w:val="767171"/>
                <w:sz w:val="24"/>
                <w:szCs w:val="24"/>
              </w:rPr>
              <w:t xml:space="preserve">                 3,638,996.64</w:t>
            </w:r>
          </w:p>
        </w:tc>
      </w:tr>
      <w:tr w:rsidR="002E6ECD" w:rsidRPr="00885169" w14:paraId="578BDF3E" w14:textId="77777777" w:rsidTr="00E87D5D">
        <w:trPr>
          <w:trHeight w:val="510"/>
        </w:trPr>
        <w:tc>
          <w:tcPr>
            <w:tcW w:w="3536" w:type="pct"/>
            <w:tcBorders>
              <w:top w:val="single" w:sz="4" w:space="0" w:color="000000"/>
              <w:bottom w:val="single" w:sz="4" w:space="0" w:color="000000"/>
              <w:right w:val="single" w:sz="4" w:space="0" w:color="000000"/>
            </w:tcBorders>
          </w:tcPr>
          <w:p w14:paraId="3AE6FF6E"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2.6.2</w:t>
            </w:r>
            <w:r w:rsidRPr="00DD478C">
              <w:rPr>
                <w:color w:val="767171"/>
                <w:spacing w:val="-1"/>
                <w:sz w:val="24"/>
                <w:szCs w:val="24"/>
              </w:rPr>
              <w:t xml:space="preserve"> </w:t>
            </w:r>
            <w:r w:rsidRPr="00DD478C">
              <w:rPr>
                <w:color w:val="767171"/>
                <w:sz w:val="24"/>
                <w:szCs w:val="24"/>
              </w:rPr>
              <w:t>-</w:t>
            </w:r>
            <w:r w:rsidRPr="00DD478C">
              <w:rPr>
                <w:color w:val="767171"/>
                <w:spacing w:val="-2"/>
                <w:sz w:val="24"/>
                <w:szCs w:val="24"/>
              </w:rPr>
              <w:t xml:space="preserve"> </w:t>
            </w:r>
            <w:r w:rsidRPr="00DD478C">
              <w:rPr>
                <w:color w:val="767171"/>
                <w:sz w:val="24"/>
                <w:szCs w:val="24"/>
              </w:rPr>
              <w:t>Mobiliario</w:t>
            </w:r>
            <w:r w:rsidRPr="00DD478C">
              <w:rPr>
                <w:color w:val="767171"/>
                <w:spacing w:val="-1"/>
                <w:sz w:val="24"/>
                <w:szCs w:val="24"/>
              </w:rPr>
              <w:t xml:space="preserve"> </w:t>
            </w:r>
            <w:r w:rsidRPr="00DD478C">
              <w:rPr>
                <w:color w:val="767171"/>
                <w:sz w:val="24"/>
                <w:szCs w:val="24"/>
              </w:rPr>
              <w:t>y Equipo</w:t>
            </w:r>
            <w:r w:rsidRPr="00DD478C">
              <w:rPr>
                <w:color w:val="767171"/>
                <w:spacing w:val="-1"/>
                <w:sz w:val="24"/>
                <w:szCs w:val="24"/>
              </w:rPr>
              <w:t xml:space="preserve"> </w:t>
            </w:r>
            <w:r w:rsidRPr="00DD478C">
              <w:rPr>
                <w:color w:val="767171"/>
                <w:sz w:val="24"/>
                <w:szCs w:val="24"/>
              </w:rPr>
              <w:t>Educacional</w:t>
            </w:r>
            <w:r w:rsidRPr="00DD478C">
              <w:rPr>
                <w:color w:val="767171"/>
                <w:spacing w:val="-1"/>
                <w:sz w:val="24"/>
                <w:szCs w:val="24"/>
              </w:rPr>
              <w:t xml:space="preserve"> </w:t>
            </w:r>
            <w:r w:rsidRPr="00DD478C">
              <w:rPr>
                <w:color w:val="767171"/>
                <w:sz w:val="24"/>
                <w:szCs w:val="24"/>
              </w:rPr>
              <w:t xml:space="preserve">y </w:t>
            </w:r>
            <w:r w:rsidRPr="00DD478C">
              <w:rPr>
                <w:color w:val="767171"/>
                <w:spacing w:val="-2"/>
                <w:sz w:val="24"/>
                <w:szCs w:val="24"/>
              </w:rPr>
              <w:t>Recreativo</w:t>
            </w:r>
          </w:p>
        </w:tc>
        <w:tc>
          <w:tcPr>
            <w:tcW w:w="1464" w:type="pct"/>
            <w:tcBorders>
              <w:top w:val="single" w:sz="4" w:space="0" w:color="000000"/>
              <w:left w:val="single" w:sz="4" w:space="0" w:color="000000"/>
              <w:bottom w:val="single" w:sz="4" w:space="0" w:color="000000"/>
              <w:right w:val="single" w:sz="4" w:space="0" w:color="000000"/>
            </w:tcBorders>
          </w:tcPr>
          <w:p w14:paraId="4AE1E7F1" w14:textId="32AB55B2" w:rsidR="002E6ECD" w:rsidRPr="00DD478C" w:rsidRDefault="002E6ECD" w:rsidP="00E87D5D">
            <w:pPr>
              <w:pStyle w:val="TableParagraph"/>
              <w:spacing w:line="275" w:lineRule="exact"/>
              <w:jc w:val="right"/>
              <w:rPr>
                <w:color w:val="767171"/>
                <w:sz w:val="24"/>
                <w:szCs w:val="24"/>
              </w:rPr>
            </w:pPr>
            <w:r w:rsidRPr="00DD478C">
              <w:rPr>
                <w:color w:val="767171"/>
                <w:sz w:val="24"/>
                <w:szCs w:val="24"/>
              </w:rPr>
              <w:t>2,367,231.19</w:t>
            </w:r>
          </w:p>
        </w:tc>
      </w:tr>
      <w:tr w:rsidR="002E6ECD" w:rsidRPr="00885169" w14:paraId="12AD9F0A" w14:textId="77777777" w:rsidTr="00E87D5D">
        <w:trPr>
          <w:trHeight w:val="412"/>
        </w:trPr>
        <w:tc>
          <w:tcPr>
            <w:tcW w:w="3536" w:type="pct"/>
            <w:tcBorders>
              <w:top w:val="single" w:sz="4" w:space="0" w:color="000000"/>
              <w:bottom w:val="single" w:sz="4" w:space="0" w:color="000000"/>
              <w:right w:val="single" w:sz="4" w:space="0" w:color="000000"/>
            </w:tcBorders>
          </w:tcPr>
          <w:p w14:paraId="2C002D6F"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2.6.3</w:t>
            </w:r>
            <w:r w:rsidRPr="00DD478C">
              <w:rPr>
                <w:color w:val="767171"/>
                <w:spacing w:val="-1"/>
                <w:sz w:val="24"/>
                <w:szCs w:val="24"/>
              </w:rPr>
              <w:t xml:space="preserve"> </w:t>
            </w:r>
            <w:r w:rsidRPr="00DD478C">
              <w:rPr>
                <w:color w:val="767171"/>
                <w:sz w:val="24"/>
                <w:szCs w:val="24"/>
              </w:rPr>
              <w:t>-</w:t>
            </w:r>
            <w:r w:rsidRPr="00DD478C">
              <w:rPr>
                <w:color w:val="767171"/>
                <w:spacing w:val="-2"/>
                <w:sz w:val="24"/>
                <w:szCs w:val="24"/>
              </w:rPr>
              <w:t xml:space="preserve"> </w:t>
            </w:r>
            <w:r w:rsidRPr="00DD478C">
              <w:rPr>
                <w:color w:val="767171"/>
                <w:sz w:val="24"/>
                <w:szCs w:val="24"/>
              </w:rPr>
              <w:t>Equipo</w:t>
            </w:r>
            <w:r w:rsidRPr="00DD478C">
              <w:rPr>
                <w:color w:val="767171"/>
                <w:spacing w:val="-1"/>
                <w:sz w:val="24"/>
                <w:szCs w:val="24"/>
              </w:rPr>
              <w:t xml:space="preserve"> </w:t>
            </w:r>
            <w:r w:rsidRPr="00DD478C">
              <w:rPr>
                <w:color w:val="767171"/>
                <w:sz w:val="24"/>
                <w:szCs w:val="24"/>
              </w:rPr>
              <w:t>e Instrumental,</w:t>
            </w:r>
            <w:r w:rsidRPr="00DD478C">
              <w:rPr>
                <w:color w:val="767171"/>
                <w:spacing w:val="-1"/>
                <w:sz w:val="24"/>
                <w:szCs w:val="24"/>
              </w:rPr>
              <w:t xml:space="preserve"> </w:t>
            </w:r>
            <w:r w:rsidRPr="00DD478C">
              <w:rPr>
                <w:color w:val="767171"/>
                <w:sz w:val="24"/>
                <w:szCs w:val="24"/>
              </w:rPr>
              <w:t>Científico</w:t>
            </w:r>
            <w:r w:rsidRPr="00DD478C">
              <w:rPr>
                <w:color w:val="767171"/>
                <w:spacing w:val="-1"/>
                <w:sz w:val="24"/>
                <w:szCs w:val="24"/>
              </w:rPr>
              <w:t xml:space="preserve"> </w:t>
            </w:r>
            <w:r w:rsidRPr="00DD478C">
              <w:rPr>
                <w:color w:val="767171"/>
                <w:sz w:val="24"/>
                <w:szCs w:val="24"/>
              </w:rPr>
              <w:t xml:space="preserve">y </w:t>
            </w:r>
            <w:r w:rsidRPr="00DD478C">
              <w:rPr>
                <w:color w:val="767171"/>
                <w:spacing w:val="-2"/>
                <w:sz w:val="24"/>
                <w:szCs w:val="24"/>
              </w:rPr>
              <w:t>Laboratorio</w:t>
            </w:r>
          </w:p>
        </w:tc>
        <w:tc>
          <w:tcPr>
            <w:tcW w:w="1464" w:type="pct"/>
            <w:tcBorders>
              <w:top w:val="single" w:sz="4" w:space="0" w:color="000000"/>
              <w:left w:val="single" w:sz="4" w:space="0" w:color="000000"/>
              <w:bottom w:val="single" w:sz="4" w:space="0" w:color="000000"/>
              <w:right w:val="single" w:sz="4" w:space="0" w:color="000000"/>
            </w:tcBorders>
          </w:tcPr>
          <w:p w14:paraId="1DDBC1FC" w14:textId="6F5570CF" w:rsidR="002E6ECD" w:rsidRPr="00DD478C" w:rsidRDefault="002E6ECD" w:rsidP="00E87D5D">
            <w:pPr>
              <w:pStyle w:val="TableParagraph"/>
              <w:spacing w:line="275" w:lineRule="exact"/>
              <w:jc w:val="right"/>
              <w:rPr>
                <w:color w:val="767171"/>
                <w:sz w:val="24"/>
                <w:szCs w:val="24"/>
              </w:rPr>
            </w:pPr>
            <w:r w:rsidRPr="00DD478C">
              <w:rPr>
                <w:color w:val="767171"/>
                <w:spacing w:val="-10"/>
                <w:sz w:val="24"/>
                <w:szCs w:val="24"/>
              </w:rPr>
              <w:t>43,660.00</w:t>
            </w:r>
          </w:p>
        </w:tc>
      </w:tr>
      <w:tr w:rsidR="002E6ECD" w:rsidRPr="00885169" w14:paraId="18B43CD7" w14:textId="77777777" w:rsidTr="00E87D5D">
        <w:trPr>
          <w:trHeight w:val="610"/>
        </w:trPr>
        <w:tc>
          <w:tcPr>
            <w:tcW w:w="3536" w:type="pct"/>
            <w:tcBorders>
              <w:top w:val="single" w:sz="4" w:space="0" w:color="000000"/>
              <w:bottom w:val="single" w:sz="4" w:space="0" w:color="000000"/>
              <w:right w:val="single" w:sz="4" w:space="0" w:color="000000"/>
            </w:tcBorders>
          </w:tcPr>
          <w:p w14:paraId="29BB08D8"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2.6.4</w:t>
            </w:r>
            <w:r w:rsidRPr="00DD478C">
              <w:rPr>
                <w:color w:val="767171"/>
                <w:spacing w:val="-3"/>
                <w:sz w:val="24"/>
                <w:szCs w:val="24"/>
              </w:rPr>
              <w:t xml:space="preserve"> </w:t>
            </w:r>
            <w:r w:rsidRPr="00DD478C">
              <w:rPr>
                <w:color w:val="767171"/>
                <w:sz w:val="24"/>
                <w:szCs w:val="24"/>
              </w:rPr>
              <w:t>-</w:t>
            </w:r>
            <w:r w:rsidRPr="00DD478C">
              <w:rPr>
                <w:color w:val="767171"/>
                <w:spacing w:val="-1"/>
                <w:sz w:val="24"/>
                <w:szCs w:val="24"/>
              </w:rPr>
              <w:t xml:space="preserve"> </w:t>
            </w:r>
            <w:r w:rsidRPr="00DD478C">
              <w:rPr>
                <w:color w:val="767171"/>
                <w:sz w:val="24"/>
                <w:szCs w:val="24"/>
              </w:rPr>
              <w:t>Vehículos y Equipo de</w:t>
            </w:r>
            <w:r w:rsidRPr="00DD478C">
              <w:rPr>
                <w:color w:val="767171"/>
                <w:spacing w:val="-1"/>
                <w:sz w:val="24"/>
                <w:szCs w:val="24"/>
              </w:rPr>
              <w:t xml:space="preserve"> </w:t>
            </w:r>
            <w:r w:rsidRPr="00DD478C">
              <w:rPr>
                <w:color w:val="767171"/>
                <w:sz w:val="24"/>
                <w:szCs w:val="24"/>
              </w:rPr>
              <w:t xml:space="preserve">Transporte, Tracción </w:t>
            </w:r>
            <w:r w:rsidRPr="00DD478C">
              <w:rPr>
                <w:color w:val="767171"/>
                <w:spacing w:val="-10"/>
                <w:sz w:val="24"/>
                <w:szCs w:val="24"/>
              </w:rPr>
              <w:t>y</w:t>
            </w:r>
          </w:p>
          <w:p w14:paraId="074F0184" w14:textId="77777777" w:rsidR="002E6ECD" w:rsidRPr="00DD478C" w:rsidRDefault="002E6ECD" w:rsidP="00E87D5D">
            <w:pPr>
              <w:pStyle w:val="TableParagraph"/>
              <w:rPr>
                <w:color w:val="767171"/>
                <w:sz w:val="24"/>
                <w:szCs w:val="24"/>
              </w:rPr>
            </w:pPr>
            <w:r w:rsidRPr="00DD478C">
              <w:rPr>
                <w:color w:val="767171"/>
                <w:spacing w:val="-2"/>
                <w:sz w:val="24"/>
                <w:szCs w:val="24"/>
              </w:rPr>
              <w:t>Elevación</w:t>
            </w:r>
          </w:p>
        </w:tc>
        <w:tc>
          <w:tcPr>
            <w:tcW w:w="1464" w:type="pct"/>
            <w:tcBorders>
              <w:top w:val="single" w:sz="4" w:space="0" w:color="000000"/>
              <w:left w:val="single" w:sz="4" w:space="0" w:color="000000"/>
              <w:bottom w:val="single" w:sz="4" w:space="0" w:color="000000"/>
              <w:right w:val="single" w:sz="4" w:space="0" w:color="000000"/>
            </w:tcBorders>
          </w:tcPr>
          <w:p w14:paraId="7CF9DD85" w14:textId="5CD58971" w:rsidR="002E6ECD" w:rsidRPr="00DD478C" w:rsidRDefault="002E6ECD" w:rsidP="00E87D5D">
            <w:pPr>
              <w:pStyle w:val="TableParagraph"/>
              <w:jc w:val="right"/>
              <w:rPr>
                <w:color w:val="767171"/>
                <w:sz w:val="24"/>
                <w:szCs w:val="24"/>
              </w:rPr>
            </w:pPr>
            <w:r w:rsidRPr="00DD478C">
              <w:rPr>
                <w:color w:val="767171"/>
                <w:sz w:val="24"/>
                <w:szCs w:val="24"/>
              </w:rPr>
              <w:t>39,720.984.09</w:t>
            </w:r>
          </w:p>
        </w:tc>
      </w:tr>
      <w:tr w:rsidR="002E6ECD" w:rsidRPr="00885169" w14:paraId="62684B60" w14:textId="77777777" w:rsidTr="00E87D5D">
        <w:trPr>
          <w:trHeight w:val="492"/>
        </w:trPr>
        <w:tc>
          <w:tcPr>
            <w:tcW w:w="3536" w:type="pct"/>
            <w:tcBorders>
              <w:top w:val="single" w:sz="4" w:space="0" w:color="000000"/>
              <w:bottom w:val="single" w:sz="4" w:space="0" w:color="000000"/>
              <w:right w:val="single" w:sz="4" w:space="0" w:color="000000"/>
            </w:tcBorders>
          </w:tcPr>
          <w:p w14:paraId="558ED1F4" w14:textId="77777777" w:rsidR="002E6ECD" w:rsidRPr="00DD478C" w:rsidRDefault="002E6ECD" w:rsidP="00E87D5D">
            <w:pPr>
              <w:pStyle w:val="TableParagraph"/>
              <w:rPr>
                <w:color w:val="767171"/>
                <w:sz w:val="24"/>
                <w:szCs w:val="24"/>
              </w:rPr>
            </w:pPr>
            <w:r w:rsidRPr="00DD478C">
              <w:rPr>
                <w:color w:val="767171"/>
                <w:sz w:val="24"/>
                <w:szCs w:val="24"/>
              </w:rPr>
              <w:t>2.6.5</w:t>
            </w:r>
            <w:r w:rsidRPr="00DD478C">
              <w:rPr>
                <w:color w:val="767171"/>
                <w:spacing w:val="-1"/>
                <w:sz w:val="24"/>
                <w:szCs w:val="24"/>
              </w:rPr>
              <w:t xml:space="preserve"> </w:t>
            </w:r>
            <w:r w:rsidRPr="00DD478C">
              <w:rPr>
                <w:color w:val="767171"/>
                <w:sz w:val="24"/>
                <w:szCs w:val="24"/>
              </w:rPr>
              <w:t>-</w:t>
            </w:r>
            <w:r w:rsidRPr="00DD478C">
              <w:rPr>
                <w:color w:val="767171"/>
                <w:spacing w:val="-1"/>
                <w:sz w:val="24"/>
                <w:szCs w:val="24"/>
              </w:rPr>
              <w:t xml:space="preserve"> </w:t>
            </w:r>
            <w:r w:rsidRPr="00DD478C">
              <w:rPr>
                <w:color w:val="767171"/>
                <w:sz w:val="24"/>
                <w:szCs w:val="24"/>
              </w:rPr>
              <w:t>Maquinaria, Otros</w:t>
            </w:r>
            <w:r w:rsidRPr="00DD478C">
              <w:rPr>
                <w:color w:val="767171"/>
                <w:spacing w:val="1"/>
                <w:sz w:val="24"/>
                <w:szCs w:val="24"/>
              </w:rPr>
              <w:t xml:space="preserve"> </w:t>
            </w:r>
            <w:r w:rsidRPr="00DD478C">
              <w:rPr>
                <w:color w:val="767171"/>
                <w:sz w:val="24"/>
                <w:szCs w:val="24"/>
              </w:rPr>
              <w:t>Equipos</w:t>
            </w:r>
            <w:r w:rsidRPr="00DD478C">
              <w:rPr>
                <w:color w:val="767171"/>
                <w:spacing w:val="-1"/>
                <w:sz w:val="24"/>
                <w:szCs w:val="24"/>
              </w:rPr>
              <w:t xml:space="preserve"> </w:t>
            </w:r>
            <w:r w:rsidRPr="00DD478C">
              <w:rPr>
                <w:color w:val="767171"/>
                <w:sz w:val="24"/>
                <w:szCs w:val="24"/>
              </w:rPr>
              <w:t xml:space="preserve">y </w:t>
            </w:r>
            <w:r w:rsidRPr="00DD478C">
              <w:rPr>
                <w:color w:val="767171"/>
                <w:spacing w:val="-2"/>
                <w:sz w:val="24"/>
                <w:szCs w:val="24"/>
              </w:rPr>
              <w:t>Herramientas</w:t>
            </w:r>
          </w:p>
        </w:tc>
        <w:tc>
          <w:tcPr>
            <w:tcW w:w="1464" w:type="pct"/>
            <w:tcBorders>
              <w:top w:val="single" w:sz="4" w:space="0" w:color="000000"/>
              <w:left w:val="single" w:sz="4" w:space="0" w:color="000000"/>
              <w:bottom w:val="single" w:sz="4" w:space="0" w:color="000000"/>
              <w:right w:val="single" w:sz="4" w:space="0" w:color="000000"/>
            </w:tcBorders>
          </w:tcPr>
          <w:p w14:paraId="63197347" w14:textId="6A3F0D37" w:rsidR="002E6ECD" w:rsidRPr="00DD478C" w:rsidRDefault="002E6ECD" w:rsidP="00E87D5D">
            <w:pPr>
              <w:pStyle w:val="TableParagraph"/>
              <w:jc w:val="right"/>
              <w:rPr>
                <w:color w:val="767171"/>
                <w:sz w:val="24"/>
                <w:szCs w:val="24"/>
              </w:rPr>
            </w:pPr>
            <w:r w:rsidRPr="00DD478C">
              <w:rPr>
                <w:color w:val="767171"/>
                <w:sz w:val="24"/>
                <w:szCs w:val="24"/>
              </w:rPr>
              <w:t>20,858,443.83</w:t>
            </w:r>
          </w:p>
        </w:tc>
      </w:tr>
      <w:tr w:rsidR="002E6ECD" w:rsidRPr="00885169" w14:paraId="0A2F5504" w14:textId="77777777" w:rsidTr="00FE39E2">
        <w:trPr>
          <w:trHeight w:val="355"/>
        </w:trPr>
        <w:tc>
          <w:tcPr>
            <w:tcW w:w="3536" w:type="pct"/>
            <w:tcBorders>
              <w:top w:val="single" w:sz="4" w:space="0" w:color="000000"/>
              <w:bottom w:val="single" w:sz="4" w:space="0" w:color="000000"/>
              <w:right w:val="single" w:sz="4" w:space="0" w:color="000000"/>
            </w:tcBorders>
          </w:tcPr>
          <w:p w14:paraId="562080E2"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2.6.6</w:t>
            </w:r>
            <w:r w:rsidRPr="00DD478C">
              <w:rPr>
                <w:color w:val="767171"/>
                <w:spacing w:val="-1"/>
                <w:sz w:val="24"/>
                <w:szCs w:val="24"/>
              </w:rPr>
              <w:t xml:space="preserve"> </w:t>
            </w:r>
            <w:r w:rsidRPr="00DD478C">
              <w:rPr>
                <w:color w:val="767171"/>
                <w:sz w:val="24"/>
                <w:szCs w:val="24"/>
              </w:rPr>
              <w:t>-Equipos de Defensa</w:t>
            </w:r>
            <w:r w:rsidRPr="00DD478C">
              <w:rPr>
                <w:color w:val="767171"/>
                <w:spacing w:val="-1"/>
                <w:sz w:val="24"/>
                <w:szCs w:val="24"/>
              </w:rPr>
              <w:t xml:space="preserve"> </w:t>
            </w:r>
            <w:r w:rsidRPr="00DD478C">
              <w:rPr>
                <w:color w:val="767171"/>
                <w:sz w:val="24"/>
                <w:szCs w:val="24"/>
              </w:rPr>
              <w:t xml:space="preserve">y </w:t>
            </w:r>
            <w:r w:rsidRPr="00DD478C">
              <w:rPr>
                <w:color w:val="767171"/>
                <w:spacing w:val="-2"/>
                <w:sz w:val="24"/>
                <w:szCs w:val="24"/>
              </w:rPr>
              <w:t>Seguridad</w:t>
            </w:r>
          </w:p>
        </w:tc>
        <w:tc>
          <w:tcPr>
            <w:tcW w:w="1464" w:type="pct"/>
            <w:tcBorders>
              <w:top w:val="single" w:sz="4" w:space="0" w:color="000000"/>
              <w:left w:val="single" w:sz="4" w:space="0" w:color="000000"/>
              <w:bottom w:val="single" w:sz="4" w:space="0" w:color="000000"/>
              <w:right w:val="single" w:sz="4" w:space="0" w:color="000000"/>
            </w:tcBorders>
          </w:tcPr>
          <w:p w14:paraId="37FD443B" w14:textId="3BA34970" w:rsidR="002E6ECD" w:rsidRPr="00DD478C" w:rsidRDefault="002E6ECD" w:rsidP="00E87D5D">
            <w:pPr>
              <w:pStyle w:val="TableParagraph"/>
              <w:spacing w:line="275" w:lineRule="exact"/>
              <w:jc w:val="right"/>
              <w:rPr>
                <w:color w:val="767171"/>
                <w:sz w:val="24"/>
                <w:szCs w:val="24"/>
              </w:rPr>
            </w:pPr>
            <w:r w:rsidRPr="00DD478C">
              <w:rPr>
                <w:color w:val="767171"/>
                <w:sz w:val="24"/>
                <w:szCs w:val="24"/>
              </w:rPr>
              <w:t>1,757,400.00</w:t>
            </w:r>
          </w:p>
        </w:tc>
      </w:tr>
      <w:tr w:rsidR="002E6ECD" w:rsidRPr="00885169" w14:paraId="053AE9F9" w14:textId="77777777" w:rsidTr="00FE39E2">
        <w:trPr>
          <w:trHeight w:val="416"/>
        </w:trPr>
        <w:tc>
          <w:tcPr>
            <w:tcW w:w="3536" w:type="pct"/>
            <w:tcBorders>
              <w:top w:val="single" w:sz="4" w:space="0" w:color="000000"/>
              <w:bottom w:val="single" w:sz="4" w:space="0" w:color="000000"/>
              <w:right w:val="single" w:sz="4" w:space="0" w:color="000000"/>
            </w:tcBorders>
          </w:tcPr>
          <w:p w14:paraId="54DD3C2A"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2.6.8</w:t>
            </w:r>
            <w:r w:rsidRPr="00DD478C">
              <w:rPr>
                <w:color w:val="767171"/>
                <w:spacing w:val="-1"/>
                <w:sz w:val="24"/>
                <w:szCs w:val="24"/>
              </w:rPr>
              <w:t xml:space="preserve"> </w:t>
            </w:r>
            <w:r w:rsidRPr="00DD478C">
              <w:rPr>
                <w:color w:val="767171"/>
                <w:sz w:val="24"/>
                <w:szCs w:val="24"/>
              </w:rPr>
              <w:t>-</w:t>
            </w:r>
            <w:r w:rsidRPr="00DD478C">
              <w:rPr>
                <w:color w:val="767171"/>
                <w:spacing w:val="-2"/>
                <w:sz w:val="24"/>
                <w:szCs w:val="24"/>
              </w:rPr>
              <w:t xml:space="preserve"> </w:t>
            </w:r>
            <w:r w:rsidRPr="00DD478C">
              <w:rPr>
                <w:color w:val="767171"/>
                <w:sz w:val="24"/>
                <w:szCs w:val="24"/>
              </w:rPr>
              <w:t>Bienes</w:t>
            </w:r>
            <w:r w:rsidRPr="00DD478C">
              <w:rPr>
                <w:color w:val="767171"/>
                <w:spacing w:val="2"/>
                <w:sz w:val="24"/>
                <w:szCs w:val="24"/>
              </w:rPr>
              <w:t xml:space="preserve"> </w:t>
            </w:r>
            <w:r w:rsidRPr="00DD478C">
              <w:rPr>
                <w:color w:val="767171"/>
                <w:spacing w:val="-2"/>
                <w:sz w:val="24"/>
                <w:szCs w:val="24"/>
              </w:rPr>
              <w:t>Intangibles</w:t>
            </w:r>
          </w:p>
        </w:tc>
        <w:tc>
          <w:tcPr>
            <w:tcW w:w="1464" w:type="pct"/>
            <w:tcBorders>
              <w:top w:val="single" w:sz="4" w:space="0" w:color="000000"/>
              <w:left w:val="single" w:sz="4" w:space="0" w:color="000000"/>
              <w:bottom w:val="single" w:sz="4" w:space="0" w:color="000000"/>
            </w:tcBorders>
          </w:tcPr>
          <w:p w14:paraId="4659FC90" w14:textId="3F6419B3" w:rsidR="002E6ECD" w:rsidRPr="00DD478C" w:rsidRDefault="002E6ECD" w:rsidP="00E87D5D">
            <w:pPr>
              <w:pStyle w:val="TableParagraph"/>
              <w:spacing w:line="275" w:lineRule="exact"/>
              <w:jc w:val="right"/>
              <w:rPr>
                <w:color w:val="767171"/>
                <w:sz w:val="24"/>
                <w:szCs w:val="24"/>
              </w:rPr>
            </w:pPr>
            <w:r w:rsidRPr="00DD478C">
              <w:rPr>
                <w:color w:val="767171"/>
                <w:spacing w:val="-10"/>
                <w:sz w:val="24"/>
                <w:szCs w:val="24"/>
              </w:rPr>
              <w:t>21,086,985.02</w:t>
            </w:r>
          </w:p>
        </w:tc>
      </w:tr>
      <w:tr w:rsidR="002E6ECD" w:rsidRPr="00885169" w14:paraId="08CA81D7" w14:textId="77777777" w:rsidTr="00E87D5D">
        <w:trPr>
          <w:trHeight w:val="682"/>
        </w:trPr>
        <w:tc>
          <w:tcPr>
            <w:tcW w:w="3536" w:type="pct"/>
            <w:tcBorders>
              <w:top w:val="single" w:sz="4" w:space="0" w:color="000000"/>
              <w:bottom w:val="single" w:sz="4" w:space="0" w:color="auto"/>
              <w:right w:val="single" w:sz="4" w:space="0" w:color="000000"/>
            </w:tcBorders>
          </w:tcPr>
          <w:p w14:paraId="402E97C6" w14:textId="77777777" w:rsidR="002E6ECD" w:rsidRPr="00DD478C" w:rsidRDefault="002E6ECD" w:rsidP="00E87D5D">
            <w:pPr>
              <w:pStyle w:val="TableParagraph"/>
              <w:spacing w:line="276" w:lineRule="exact"/>
              <w:rPr>
                <w:color w:val="767171"/>
                <w:sz w:val="24"/>
                <w:szCs w:val="24"/>
              </w:rPr>
            </w:pPr>
            <w:r w:rsidRPr="00DD478C">
              <w:rPr>
                <w:color w:val="767171"/>
                <w:sz w:val="24"/>
                <w:szCs w:val="24"/>
              </w:rPr>
              <w:t>2.6.9</w:t>
            </w:r>
            <w:r w:rsidRPr="00DD478C">
              <w:rPr>
                <w:color w:val="767171"/>
                <w:spacing w:val="-1"/>
                <w:sz w:val="24"/>
                <w:szCs w:val="24"/>
              </w:rPr>
              <w:t xml:space="preserve"> </w:t>
            </w:r>
            <w:r w:rsidRPr="00DD478C">
              <w:rPr>
                <w:color w:val="767171"/>
                <w:sz w:val="24"/>
                <w:szCs w:val="24"/>
              </w:rPr>
              <w:t>-</w:t>
            </w:r>
            <w:r w:rsidRPr="00DD478C">
              <w:rPr>
                <w:color w:val="767171"/>
                <w:spacing w:val="-2"/>
                <w:sz w:val="24"/>
                <w:szCs w:val="24"/>
              </w:rPr>
              <w:t xml:space="preserve"> </w:t>
            </w:r>
            <w:r w:rsidRPr="00DD478C">
              <w:rPr>
                <w:color w:val="767171"/>
                <w:sz w:val="24"/>
                <w:szCs w:val="24"/>
              </w:rPr>
              <w:t>Edificios,</w:t>
            </w:r>
            <w:r w:rsidRPr="00DD478C">
              <w:rPr>
                <w:color w:val="767171"/>
                <w:spacing w:val="-1"/>
                <w:sz w:val="24"/>
                <w:szCs w:val="24"/>
              </w:rPr>
              <w:t xml:space="preserve"> </w:t>
            </w:r>
            <w:r w:rsidRPr="00DD478C">
              <w:rPr>
                <w:color w:val="767171"/>
                <w:sz w:val="24"/>
                <w:szCs w:val="24"/>
              </w:rPr>
              <w:t>Estructuras,</w:t>
            </w:r>
            <w:r w:rsidRPr="00DD478C">
              <w:rPr>
                <w:color w:val="767171"/>
                <w:spacing w:val="-1"/>
                <w:sz w:val="24"/>
                <w:szCs w:val="24"/>
              </w:rPr>
              <w:t xml:space="preserve"> </w:t>
            </w:r>
            <w:r w:rsidRPr="00DD478C">
              <w:rPr>
                <w:color w:val="767171"/>
                <w:sz w:val="24"/>
                <w:szCs w:val="24"/>
              </w:rPr>
              <w:t>Tierras,</w:t>
            </w:r>
            <w:r w:rsidRPr="00DD478C">
              <w:rPr>
                <w:color w:val="767171"/>
                <w:spacing w:val="-1"/>
                <w:sz w:val="24"/>
                <w:szCs w:val="24"/>
              </w:rPr>
              <w:t xml:space="preserve"> </w:t>
            </w:r>
            <w:r w:rsidRPr="00DD478C">
              <w:rPr>
                <w:color w:val="767171"/>
                <w:sz w:val="24"/>
                <w:szCs w:val="24"/>
              </w:rPr>
              <w:t>Terrenos</w:t>
            </w:r>
            <w:r w:rsidRPr="00DD478C">
              <w:rPr>
                <w:color w:val="767171"/>
                <w:spacing w:val="-1"/>
                <w:sz w:val="24"/>
                <w:szCs w:val="24"/>
              </w:rPr>
              <w:t xml:space="preserve"> </w:t>
            </w:r>
            <w:r w:rsidRPr="00DD478C">
              <w:rPr>
                <w:color w:val="767171"/>
                <w:sz w:val="24"/>
                <w:szCs w:val="24"/>
              </w:rPr>
              <w:t>y</w:t>
            </w:r>
            <w:r w:rsidRPr="00DD478C">
              <w:rPr>
                <w:color w:val="767171"/>
                <w:spacing w:val="1"/>
                <w:sz w:val="24"/>
                <w:szCs w:val="24"/>
              </w:rPr>
              <w:t xml:space="preserve"> </w:t>
            </w:r>
            <w:r w:rsidRPr="00DD478C">
              <w:rPr>
                <w:color w:val="767171"/>
                <w:spacing w:val="-2"/>
                <w:sz w:val="24"/>
                <w:szCs w:val="24"/>
              </w:rPr>
              <w:t>Objetos</w:t>
            </w:r>
          </w:p>
          <w:p w14:paraId="5681681C" w14:textId="77777777" w:rsidR="002E6ECD" w:rsidRPr="00DD478C" w:rsidRDefault="002E6ECD" w:rsidP="00E87D5D">
            <w:pPr>
              <w:pStyle w:val="TableParagraph"/>
              <w:rPr>
                <w:color w:val="767171"/>
                <w:sz w:val="24"/>
                <w:szCs w:val="24"/>
              </w:rPr>
            </w:pPr>
            <w:r w:rsidRPr="00DD478C">
              <w:rPr>
                <w:color w:val="767171"/>
                <w:sz w:val="24"/>
                <w:szCs w:val="24"/>
              </w:rPr>
              <w:t>de</w:t>
            </w:r>
            <w:r w:rsidRPr="00DD478C">
              <w:rPr>
                <w:color w:val="767171"/>
                <w:spacing w:val="-3"/>
                <w:sz w:val="24"/>
                <w:szCs w:val="24"/>
              </w:rPr>
              <w:t xml:space="preserve"> </w:t>
            </w:r>
            <w:r w:rsidRPr="00DD478C">
              <w:rPr>
                <w:color w:val="767171"/>
                <w:spacing w:val="-2"/>
                <w:sz w:val="24"/>
                <w:szCs w:val="24"/>
              </w:rPr>
              <w:t>Valor.</w:t>
            </w:r>
          </w:p>
        </w:tc>
        <w:tc>
          <w:tcPr>
            <w:tcW w:w="1464" w:type="pct"/>
            <w:tcBorders>
              <w:top w:val="single" w:sz="4" w:space="0" w:color="000000"/>
              <w:left w:val="single" w:sz="4" w:space="0" w:color="000000"/>
              <w:bottom w:val="single" w:sz="4" w:space="0" w:color="auto"/>
            </w:tcBorders>
          </w:tcPr>
          <w:p w14:paraId="3D83EA91" w14:textId="65230A8B" w:rsidR="002E6ECD" w:rsidRPr="00DD478C" w:rsidRDefault="002E6ECD" w:rsidP="00E87D5D">
            <w:pPr>
              <w:pStyle w:val="TableParagraph"/>
              <w:jc w:val="right"/>
              <w:rPr>
                <w:color w:val="767171"/>
                <w:sz w:val="24"/>
                <w:szCs w:val="24"/>
              </w:rPr>
            </w:pPr>
            <w:r w:rsidRPr="00DD478C">
              <w:rPr>
                <w:color w:val="767171"/>
                <w:sz w:val="24"/>
                <w:szCs w:val="24"/>
              </w:rPr>
              <w:t>23,115,624.02</w:t>
            </w:r>
          </w:p>
        </w:tc>
      </w:tr>
      <w:tr w:rsidR="002E6ECD" w:rsidRPr="00885169" w14:paraId="783ED436" w14:textId="77777777" w:rsidTr="00E87D5D">
        <w:trPr>
          <w:trHeight w:val="414"/>
        </w:trPr>
        <w:tc>
          <w:tcPr>
            <w:tcW w:w="3536" w:type="pct"/>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E3BB51" w14:textId="77777777" w:rsidR="002E6ECD" w:rsidRPr="00DD478C" w:rsidRDefault="002E6ECD" w:rsidP="00E87D5D">
            <w:pPr>
              <w:pStyle w:val="TableParagraph"/>
              <w:rPr>
                <w:b/>
                <w:color w:val="767171"/>
                <w:sz w:val="24"/>
                <w:szCs w:val="24"/>
              </w:rPr>
            </w:pPr>
            <w:r w:rsidRPr="00DD478C">
              <w:rPr>
                <w:b/>
                <w:color w:val="767171"/>
                <w:sz w:val="24"/>
                <w:szCs w:val="24"/>
              </w:rPr>
              <w:t>2.7 -</w:t>
            </w:r>
            <w:r w:rsidRPr="00DD478C">
              <w:rPr>
                <w:b/>
                <w:color w:val="767171"/>
                <w:spacing w:val="-1"/>
                <w:sz w:val="24"/>
                <w:szCs w:val="24"/>
              </w:rPr>
              <w:t xml:space="preserve"> </w:t>
            </w:r>
            <w:r w:rsidRPr="00DD478C">
              <w:rPr>
                <w:b/>
                <w:color w:val="767171"/>
                <w:spacing w:val="-2"/>
                <w:sz w:val="24"/>
                <w:szCs w:val="24"/>
              </w:rPr>
              <w:t>OBRAS</w:t>
            </w:r>
          </w:p>
        </w:tc>
        <w:tc>
          <w:tcPr>
            <w:tcW w:w="1464" w:type="pct"/>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9604B1" w14:textId="33ADA0C4" w:rsidR="002E6ECD" w:rsidRPr="00DD478C" w:rsidRDefault="002E6ECD" w:rsidP="00E87D5D">
            <w:pPr>
              <w:pStyle w:val="TableParagraph"/>
              <w:jc w:val="right"/>
              <w:rPr>
                <w:b/>
                <w:color w:val="767171"/>
                <w:sz w:val="24"/>
                <w:szCs w:val="24"/>
              </w:rPr>
            </w:pPr>
            <w:r w:rsidRPr="00DD478C">
              <w:rPr>
                <w:b/>
                <w:color w:val="767171"/>
                <w:sz w:val="24"/>
                <w:szCs w:val="24"/>
              </w:rPr>
              <w:t>23,030,000.00</w:t>
            </w:r>
          </w:p>
        </w:tc>
      </w:tr>
      <w:tr w:rsidR="002E6ECD" w:rsidRPr="00885169" w14:paraId="521EB060" w14:textId="77777777" w:rsidTr="00FE39E2">
        <w:trPr>
          <w:trHeight w:val="425"/>
        </w:trPr>
        <w:tc>
          <w:tcPr>
            <w:tcW w:w="3536" w:type="pct"/>
            <w:tcBorders>
              <w:top w:val="single" w:sz="4" w:space="0" w:color="auto"/>
              <w:left w:val="single" w:sz="4" w:space="0" w:color="auto"/>
              <w:bottom w:val="single" w:sz="4" w:space="0" w:color="auto"/>
              <w:right w:val="single" w:sz="4" w:space="0" w:color="auto"/>
            </w:tcBorders>
          </w:tcPr>
          <w:p w14:paraId="1D601AA0"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2.7.1</w:t>
            </w:r>
            <w:r w:rsidRPr="00DD478C">
              <w:rPr>
                <w:color w:val="767171"/>
                <w:spacing w:val="-1"/>
                <w:sz w:val="24"/>
                <w:szCs w:val="24"/>
              </w:rPr>
              <w:t xml:space="preserve"> </w:t>
            </w:r>
            <w:r w:rsidRPr="00DD478C">
              <w:rPr>
                <w:color w:val="767171"/>
                <w:sz w:val="24"/>
                <w:szCs w:val="24"/>
              </w:rPr>
              <w:t>-</w:t>
            </w:r>
            <w:r w:rsidRPr="00DD478C">
              <w:rPr>
                <w:color w:val="767171"/>
                <w:spacing w:val="-2"/>
                <w:sz w:val="24"/>
                <w:szCs w:val="24"/>
              </w:rPr>
              <w:t xml:space="preserve"> </w:t>
            </w:r>
            <w:r w:rsidRPr="00DD478C">
              <w:rPr>
                <w:color w:val="767171"/>
                <w:sz w:val="24"/>
                <w:szCs w:val="24"/>
              </w:rPr>
              <w:t>Obras</w:t>
            </w:r>
            <w:r w:rsidRPr="00DD478C">
              <w:rPr>
                <w:color w:val="767171"/>
                <w:spacing w:val="1"/>
                <w:sz w:val="24"/>
                <w:szCs w:val="24"/>
              </w:rPr>
              <w:t xml:space="preserve"> </w:t>
            </w:r>
            <w:r w:rsidRPr="00DD478C">
              <w:rPr>
                <w:color w:val="767171"/>
                <w:sz w:val="24"/>
                <w:szCs w:val="24"/>
              </w:rPr>
              <w:t>en</w:t>
            </w:r>
            <w:r w:rsidRPr="00DD478C">
              <w:rPr>
                <w:color w:val="767171"/>
                <w:spacing w:val="-1"/>
                <w:sz w:val="24"/>
                <w:szCs w:val="24"/>
              </w:rPr>
              <w:t xml:space="preserve"> </w:t>
            </w:r>
            <w:r w:rsidRPr="00DD478C">
              <w:rPr>
                <w:color w:val="767171"/>
                <w:spacing w:val="-2"/>
                <w:sz w:val="24"/>
                <w:szCs w:val="24"/>
              </w:rPr>
              <w:t>Edificaciones</w:t>
            </w:r>
          </w:p>
        </w:tc>
        <w:tc>
          <w:tcPr>
            <w:tcW w:w="1464" w:type="pct"/>
            <w:tcBorders>
              <w:top w:val="single" w:sz="4" w:space="0" w:color="auto"/>
              <w:left w:val="single" w:sz="4" w:space="0" w:color="auto"/>
              <w:bottom w:val="single" w:sz="4" w:space="0" w:color="auto"/>
              <w:right w:val="single" w:sz="4" w:space="0" w:color="auto"/>
            </w:tcBorders>
          </w:tcPr>
          <w:p w14:paraId="0AEA1B1C" w14:textId="614ACEEA" w:rsidR="002E6ECD" w:rsidRPr="00DD478C" w:rsidRDefault="002E6ECD" w:rsidP="00E87D5D">
            <w:pPr>
              <w:pStyle w:val="TableParagraph"/>
              <w:spacing w:line="275" w:lineRule="exact"/>
              <w:jc w:val="right"/>
              <w:rPr>
                <w:color w:val="767171"/>
                <w:sz w:val="24"/>
                <w:szCs w:val="24"/>
              </w:rPr>
            </w:pPr>
            <w:r w:rsidRPr="00DD478C">
              <w:rPr>
                <w:color w:val="767171"/>
                <w:sz w:val="24"/>
                <w:szCs w:val="24"/>
              </w:rPr>
              <w:t>23,030,000.00</w:t>
            </w:r>
          </w:p>
        </w:tc>
      </w:tr>
      <w:tr w:rsidR="002E6ECD" w:rsidRPr="00885169" w14:paraId="5EBC9748" w14:textId="77777777" w:rsidTr="00FE39E2">
        <w:trPr>
          <w:trHeight w:val="417"/>
        </w:trPr>
        <w:tc>
          <w:tcPr>
            <w:tcW w:w="3536" w:type="pct"/>
            <w:tcBorders>
              <w:top w:val="single" w:sz="4" w:space="0" w:color="auto"/>
              <w:left w:val="single" w:sz="4" w:space="0" w:color="auto"/>
              <w:bottom w:val="single" w:sz="4" w:space="0" w:color="auto"/>
              <w:right w:val="single" w:sz="4" w:space="0" w:color="auto"/>
            </w:tcBorders>
          </w:tcPr>
          <w:p w14:paraId="7E613D58" w14:textId="77777777" w:rsidR="002E6ECD" w:rsidRPr="00DD478C" w:rsidRDefault="002E6ECD" w:rsidP="00E87D5D">
            <w:pPr>
              <w:pStyle w:val="TableParagraph"/>
              <w:spacing w:line="275" w:lineRule="exact"/>
              <w:rPr>
                <w:color w:val="767171"/>
                <w:sz w:val="24"/>
                <w:szCs w:val="24"/>
              </w:rPr>
            </w:pPr>
            <w:r w:rsidRPr="00DD478C">
              <w:rPr>
                <w:color w:val="767171"/>
                <w:sz w:val="24"/>
                <w:szCs w:val="24"/>
              </w:rPr>
              <w:t>2.7.2 -</w:t>
            </w:r>
            <w:r w:rsidRPr="00DD478C">
              <w:rPr>
                <w:color w:val="767171"/>
                <w:spacing w:val="1"/>
                <w:sz w:val="24"/>
                <w:szCs w:val="24"/>
              </w:rPr>
              <w:t xml:space="preserve"> </w:t>
            </w:r>
            <w:r w:rsidRPr="00DD478C">
              <w:rPr>
                <w:color w:val="767171"/>
                <w:spacing w:val="-2"/>
                <w:sz w:val="24"/>
                <w:szCs w:val="24"/>
              </w:rPr>
              <w:t>Infraestructura</w:t>
            </w:r>
          </w:p>
        </w:tc>
        <w:tc>
          <w:tcPr>
            <w:tcW w:w="1464" w:type="pct"/>
            <w:tcBorders>
              <w:top w:val="single" w:sz="4" w:space="0" w:color="auto"/>
              <w:left w:val="single" w:sz="4" w:space="0" w:color="auto"/>
              <w:bottom w:val="single" w:sz="4" w:space="0" w:color="auto"/>
              <w:right w:val="single" w:sz="4" w:space="0" w:color="auto"/>
            </w:tcBorders>
          </w:tcPr>
          <w:p w14:paraId="737B5D70" w14:textId="77777777" w:rsidR="002E6ECD" w:rsidRPr="00DD478C" w:rsidRDefault="002E6ECD" w:rsidP="00E87D5D">
            <w:pPr>
              <w:pStyle w:val="TableParagraph"/>
              <w:spacing w:line="275" w:lineRule="exact"/>
              <w:jc w:val="right"/>
              <w:rPr>
                <w:color w:val="767171"/>
                <w:sz w:val="24"/>
                <w:szCs w:val="24"/>
              </w:rPr>
            </w:pPr>
            <w:r w:rsidRPr="00DD478C">
              <w:rPr>
                <w:color w:val="767171"/>
                <w:spacing w:val="-10"/>
                <w:sz w:val="24"/>
                <w:szCs w:val="24"/>
              </w:rPr>
              <w:t>-</w:t>
            </w:r>
          </w:p>
        </w:tc>
      </w:tr>
      <w:tr w:rsidR="00DD478C" w:rsidRPr="00DD478C" w14:paraId="7D6E1DB6" w14:textId="77777777" w:rsidTr="00FE39E2">
        <w:trPr>
          <w:trHeight w:val="706"/>
        </w:trPr>
        <w:tc>
          <w:tcPr>
            <w:tcW w:w="3536" w:type="pct"/>
            <w:tcBorders>
              <w:top w:val="single" w:sz="4" w:space="0" w:color="auto"/>
              <w:bottom w:val="single" w:sz="4" w:space="0" w:color="000000"/>
              <w:right w:val="single" w:sz="4" w:space="0" w:color="000000"/>
            </w:tcBorders>
            <w:shd w:val="clear" w:color="auto" w:fill="9BC2E6"/>
          </w:tcPr>
          <w:p w14:paraId="408514E3" w14:textId="13286209" w:rsidR="002E6ECD" w:rsidRPr="00DD478C" w:rsidRDefault="002E6ECD" w:rsidP="00E87D5D">
            <w:pPr>
              <w:pStyle w:val="TableParagraph"/>
              <w:spacing w:line="276" w:lineRule="exact"/>
              <w:rPr>
                <w:b/>
                <w:color w:val="767171"/>
                <w:sz w:val="24"/>
                <w:szCs w:val="24"/>
              </w:rPr>
            </w:pPr>
            <w:r w:rsidRPr="00DD478C">
              <w:rPr>
                <w:b/>
                <w:color w:val="767171"/>
                <w:sz w:val="24"/>
                <w:szCs w:val="24"/>
              </w:rPr>
              <w:t>2.8</w:t>
            </w:r>
            <w:r w:rsidRPr="00DD478C">
              <w:rPr>
                <w:b/>
                <w:color w:val="767171"/>
                <w:spacing w:val="-3"/>
                <w:sz w:val="24"/>
                <w:szCs w:val="24"/>
              </w:rPr>
              <w:t xml:space="preserve"> </w:t>
            </w:r>
            <w:r w:rsidRPr="00DD478C">
              <w:rPr>
                <w:b/>
                <w:color w:val="767171"/>
                <w:sz w:val="24"/>
                <w:szCs w:val="24"/>
              </w:rPr>
              <w:t>-</w:t>
            </w:r>
            <w:r w:rsidRPr="00DD478C">
              <w:rPr>
                <w:b/>
                <w:color w:val="767171"/>
                <w:spacing w:val="-1"/>
                <w:sz w:val="24"/>
                <w:szCs w:val="24"/>
              </w:rPr>
              <w:t xml:space="preserve"> </w:t>
            </w:r>
            <w:r w:rsidRPr="00DD478C">
              <w:rPr>
                <w:b/>
                <w:color w:val="767171"/>
                <w:sz w:val="24"/>
                <w:szCs w:val="24"/>
              </w:rPr>
              <w:t>ADQUISICI</w:t>
            </w:r>
            <w:r w:rsidR="002D235B" w:rsidRPr="00DD478C">
              <w:rPr>
                <w:b/>
                <w:color w:val="767171"/>
                <w:sz w:val="24"/>
                <w:szCs w:val="24"/>
              </w:rPr>
              <w:t>Ó</w:t>
            </w:r>
            <w:r w:rsidRPr="00DD478C">
              <w:rPr>
                <w:b/>
                <w:color w:val="767171"/>
                <w:sz w:val="24"/>
                <w:szCs w:val="24"/>
              </w:rPr>
              <w:t xml:space="preserve">N DE ACTIVOS </w:t>
            </w:r>
            <w:r w:rsidRPr="00DD478C">
              <w:rPr>
                <w:b/>
                <w:color w:val="767171"/>
                <w:spacing w:val="-2"/>
                <w:sz w:val="24"/>
                <w:szCs w:val="24"/>
              </w:rPr>
              <w:t>FINANCIEROS</w:t>
            </w:r>
          </w:p>
          <w:p w14:paraId="4C7F2D8B" w14:textId="77777777" w:rsidR="002E6ECD" w:rsidRPr="00DD478C" w:rsidRDefault="002E6ECD" w:rsidP="00E87D5D">
            <w:pPr>
              <w:pStyle w:val="TableParagraph"/>
              <w:rPr>
                <w:b/>
                <w:color w:val="767171"/>
                <w:sz w:val="24"/>
                <w:szCs w:val="24"/>
              </w:rPr>
            </w:pPr>
            <w:r w:rsidRPr="00DD478C">
              <w:rPr>
                <w:b/>
                <w:color w:val="767171"/>
                <w:sz w:val="24"/>
                <w:szCs w:val="24"/>
              </w:rPr>
              <w:t>CON</w:t>
            </w:r>
            <w:r w:rsidRPr="00DD478C">
              <w:rPr>
                <w:b/>
                <w:color w:val="767171"/>
                <w:spacing w:val="-1"/>
                <w:sz w:val="24"/>
                <w:szCs w:val="24"/>
              </w:rPr>
              <w:t xml:space="preserve"> </w:t>
            </w:r>
            <w:r w:rsidRPr="00DD478C">
              <w:rPr>
                <w:b/>
                <w:color w:val="767171"/>
                <w:sz w:val="24"/>
                <w:szCs w:val="24"/>
              </w:rPr>
              <w:t>FINES</w:t>
            </w:r>
            <w:r w:rsidRPr="00DD478C">
              <w:rPr>
                <w:b/>
                <w:color w:val="767171"/>
                <w:spacing w:val="1"/>
                <w:sz w:val="24"/>
                <w:szCs w:val="24"/>
              </w:rPr>
              <w:t xml:space="preserve"> </w:t>
            </w:r>
            <w:r w:rsidRPr="00DD478C">
              <w:rPr>
                <w:b/>
                <w:color w:val="767171"/>
                <w:sz w:val="24"/>
                <w:szCs w:val="24"/>
              </w:rPr>
              <w:t xml:space="preserve">DE </w:t>
            </w:r>
            <w:r w:rsidRPr="00DD478C">
              <w:rPr>
                <w:b/>
                <w:color w:val="767171"/>
                <w:spacing w:val="-2"/>
                <w:sz w:val="24"/>
                <w:szCs w:val="24"/>
              </w:rPr>
              <w:t>POLÍTICA</w:t>
            </w:r>
          </w:p>
        </w:tc>
        <w:tc>
          <w:tcPr>
            <w:tcW w:w="1464" w:type="pct"/>
            <w:tcBorders>
              <w:top w:val="single" w:sz="4" w:space="0" w:color="auto"/>
              <w:left w:val="single" w:sz="4" w:space="0" w:color="000000"/>
              <w:bottom w:val="single" w:sz="4" w:space="0" w:color="000000"/>
            </w:tcBorders>
            <w:shd w:val="clear" w:color="auto" w:fill="9BC2E6"/>
          </w:tcPr>
          <w:p w14:paraId="4603089C" w14:textId="77777777" w:rsidR="002E6ECD" w:rsidRPr="00DD478C" w:rsidRDefault="002E6ECD" w:rsidP="00E87D5D">
            <w:pPr>
              <w:pStyle w:val="TableParagraph"/>
              <w:jc w:val="right"/>
              <w:rPr>
                <w:color w:val="767171"/>
                <w:sz w:val="24"/>
                <w:szCs w:val="24"/>
              </w:rPr>
            </w:pPr>
            <w:r w:rsidRPr="00DD478C">
              <w:rPr>
                <w:color w:val="767171"/>
                <w:spacing w:val="-10"/>
                <w:sz w:val="24"/>
                <w:szCs w:val="24"/>
              </w:rPr>
              <w:t>-</w:t>
            </w:r>
          </w:p>
        </w:tc>
      </w:tr>
      <w:tr w:rsidR="00DD478C" w:rsidRPr="00DD478C" w14:paraId="1734F2ED" w14:textId="77777777" w:rsidTr="00E87D5D">
        <w:trPr>
          <w:trHeight w:val="414"/>
        </w:trPr>
        <w:tc>
          <w:tcPr>
            <w:tcW w:w="3536" w:type="pct"/>
            <w:tcBorders>
              <w:top w:val="single" w:sz="4" w:space="0" w:color="000000"/>
              <w:bottom w:val="single" w:sz="4" w:space="0" w:color="000000"/>
              <w:right w:val="single" w:sz="4" w:space="0" w:color="000000"/>
            </w:tcBorders>
          </w:tcPr>
          <w:p w14:paraId="0476D58B" w14:textId="77777777" w:rsidR="002E6ECD" w:rsidRPr="00DD478C" w:rsidRDefault="002E6ECD" w:rsidP="00E87D5D">
            <w:pPr>
              <w:pStyle w:val="TableParagraph"/>
              <w:spacing w:line="275" w:lineRule="exact"/>
              <w:rPr>
                <w:b/>
                <w:color w:val="767171"/>
                <w:sz w:val="24"/>
                <w:szCs w:val="24"/>
              </w:rPr>
            </w:pPr>
            <w:r w:rsidRPr="00DD478C">
              <w:rPr>
                <w:b/>
                <w:color w:val="767171"/>
                <w:sz w:val="24"/>
                <w:szCs w:val="24"/>
              </w:rPr>
              <w:t>4</w:t>
            </w:r>
            <w:r w:rsidRPr="00DD478C">
              <w:rPr>
                <w:b/>
                <w:color w:val="767171"/>
                <w:spacing w:val="-1"/>
                <w:sz w:val="24"/>
                <w:szCs w:val="24"/>
              </w:rPr>
              <w:t xml:space="preserve"> </w:t>
            </w:r>
            <w:r w:rsidRPr="00DD478C">
              <w:rPr>
                <w:b/>
                <w:color w:val="767171"/>
                <w:sz w:val="24"/>
                <w:szCs w:val="24"/>
              </w:rPr>
              <w:t>-</w:t>
            </w:r>
            <w:r w:rsidRPr="00DD478C">
              <w:rPr>
                <w:b/>
                <w:color w:val="767171"/>
                <w:spacing w:val="-2"/>
                <w:sz w:val="24"/>
                <w:szCs w:val="24"/>
              </w:rPr>
              <w:t xml:space="preserve"> </w:t>
            </w:r>
            <w:r w:rsidRPr="00DD478C">
              <w:rPr>
                <w:b/>
                <w:color w:val="767171"/>
                <w:sz w:val="24"/>
                <w:szCs w:val="24"/>
              </w:rPr>
              <w:t>APLICACIONES</w:t>
            </w:r>
            <w:r w:rsidRPr="00DD478C">
              <w:rPr>
                <w:b/>
                <w:color w:val="767171"/>
                <w:spacing w:val="2"/>
                <w:sz w:val="24"/>
                <w:szCs w:val="24"/>
              </w:rPr>
              <w:t xml:space="preserve"> </w:t>
            </w:r>
            <w:r w:rsidRPr="00DD478C">
              <w:rPr>
                <w:b/>
                <w:color w:val="767171"/>
                <w:spacing w:val="-2"/>
                <w:sz w:val="24"/>
                <w:szCs w:val="24"/>
              </w:rPr>
              <w:t>FINANCIERAS</w:t>
            </w:r>
          </w:p>
        </w:tc>
        <w:tc>
          <w:tcPr>
            <w:tcW w:w="1464" w:type="pct"/>
            <w:tcBorders>
              <w:top w:val="single" w:sz="4" w:space="0" w:color="000000"/>
              <w:left w:val="single" w:sz="4" w:space="0" w:color="000000"/>
              <w:bottom w:val="single" w:sz="4" w:space="0" w:color="000000"/>
            </w:tcBorders>
          </w:tcPr>
          <w:p w14:paraId="5DEAE3E0" w14:textId="77777777" w:rsidR="002E6ECD" w:rsidRPr="00DD478C" w:rsidRDefault="002E6ECD" w:rsidP="00E87D5D">
            <w:pPr>
              <w:pStyle w:val="TableParagraph"/>
              <w:spacing w:line="275" w:lineRule="exact"/>
              <w:jc w:val="right"/>
              <w:rPr>
                <w:color w:val="767171"/>
                <w:sz w:val="24"/>
                <w:szCs w:val="24"/>
              </w:rPr>
            </w:pPr>
            <w:r w:rsidRPr="00DD478C">
              <w:rPr>
                <w:color w:val="767171"/>
                <w:spacing w:val="-10"/>
                <w:sz w:val="24"/>
                <w:szCs w:val="24"/>
              </w:rPr>
              <w:t>-</w:t>
            </w:r>
          </w:p>
        </w:tc>
      </w:tr>
      <w:tr w:rsidR="00DD478C" w:rsidRPr="00DD478C" w14:paraId="2A00B9E4" w14:textId="77777777" w:rsidTr="00E87D5D">
        <w:trPr>
          <w:trHeight w:val="573"/>
        </w:trPr>
        <w:tc>
          <w:tcPr>
            <w:tcW w:w="3536" w:type="pct"/>
            <w:tcBorders>
              <w:top w:val="single" w:sz="4" w:space="0" w:color="000000"/>
              <w:bottom w:val="single" w:sz="4" w:space="0" w:color="000000"/>
              <w:right w:val="single" w:sz="4" w:space="0" w:color="000000"/>
            </w:tcBorders>
            <w:shd w:val="clear" w:color="auto" w:fill="9BC2E6"/>
          </w:tcPr>
          <w:p w14:paraId="65582CD0" w14:textId="5C2AFDF6" w:rsidR="002E6ECD" w:rsidRPr="00DD478C" w:rsidRDefault="002E6ECD" w:rsidP="00E87D5D">
            <w:pPr>
              <w:pStyle w:val="TableParagraph"/>
              <w:spacing w:line="275" w:lineRule="exact"/>
              <w:rPr>
                <w:b/>
                <w:color w:val="767171"/>
                <w:sz w:val="24"/>
                <w:szCs w:val="24"/>
              </w:rPr>
            </w:pPr>
            <w:r w:rsidRPr="00DD478C">
              <w:rPr>
                <w:b/>
                <w:color w:val="767171"/>
                <w:sz w:val="24"/>
                <w:szCs w:val="24"/>
              </w:rPr>
              <w:t>TOTAL,</w:t>
            </w:r>
            <w:r w:rsidRPr="00DD478C">
              <w:rPr>
                <w:b/>
                <w:color w:val="767171"/>
                <w:spacing w:val="-1"/>
                <w:sz w:val="24"/>
                <w:szCs w:val="24"/>
              </w:rPr>
              <w:t xml:space="preserve"> </w:t>
            </w:r>
            <w:r w:rsidRPr="00DD478C">
              <w:rPr>
                <w:b/>
                <w:color w:val="767171"/>
                <w:sz w:val="24"/>
                <w:szCs w:val="24"/>
              </w:rPr>
              <w:t xml:space="preserve">GASTOS Y </w:t>
            </w:r>
            <w:r w:rsidRPr="00DD478C">
              <w:rPr>
                <w:b/>
                <w:color w:val="767171"/>
                <w:spacing w:val="-2"/>
                <w:sz w:val="24"/>
                <w:szCs w:val="24"/>
              </w:rPr>
              <w:t>APLICACIONES</w:t>
            </w:r>
          </w:p>
          <w:p w14:paraId="02BC02AE" w14:textId="77777777" w:rsidR="002E6ECD" w:rsidRPr="00DD478C" w:rsidRDefault="002E6ECD" w:rsidP="00E87D5D">
            <w:pPr>
              <w:pStyle w:val="TableParagraph"/>
              <w:rPr>
                <w:b/>
                <w:color w:val="767171"/>
                <w:sz w:val="24"/>
                <w:szCs w:val="24"/>
              </w:rPr>
            </w:pPr>
            <w:r w:rsidRPr="00DD478C">
              <w:rPr>
                <w:b/>
                <w:color w:val="767171"/>
                <w:spacing w:val="-2"/>
                <w:sz w:val="24"/>
                <w:szCs w:val="24"/>
              </w:rPr>
              <w:t>FINANCIERAS</w:t>
            </w:r>
          </w:p>
        </w:tc>
        <w:tc>
          <w:tcPr>
            <w:tcW w:w="1464" w:type="pct"/>
            <w:tcBorders>
              <w:top w:val="single" w:sz="4" w:space="0" w:color="000000"/>
              <w:left w:val="single" w:sz="4" w:space="0" w:color="000000"/>
              <w:bottom w:val="single" w:sz="4" w:space="0" w:color="000000"/>
            </w:tcBorders>
            <w:shd w:val="clear" w:color="auto" w:fill="9BC2E6"/>
          </w:tcPr>
          <w:p w14:paraId="01BF7BE5" w14:textId="00D6080A" w:rsidR="002E6ECD" w:rsidRPr="00DD478C" w:rsidRDefault="002E6ECD" w:rsidP="00E87D5D">
            <w:pPr>
              <w:pStyle w:val="TableParagraph"/>
              <w:jc w:val="right"/>
              <w:rPr>
                <w:b/>
                <w:color w:val="767171"/>
                <w:sz w:val="24"/>
                <w:szCs w:val="24"/>
              </w:rPr>
            </w:pPr>
            <w:r w:rsidRPr="00DD478C">
              <w:rPr>
                <w:b/>
                <w:color w:val="767171"/>
                <w:spacing w:val="-2"/>
                <w:sz w:val="24"/>
                <w:szCs w:val="24"/>
              </w:rPr>
              <w:t>1.781,913,060.66</w:t>
            </w:r>
          </w:p>
        </w:tc>
      </w:tr>
    </w:tbl>
    <w:p w14:paraId="0EB83132" w14:textId="77777777" w:rsidR="00FE39E2" w:rsidRPr="00FE39E2" w:rsidRDefault="00063DAC" w:rsidP="00FE39E2">
      <w:pPr>
        <w:spacing w:before="21"/>
        <w:ind w:right="1033"/>
        <w:jc w:val="both"/>
        <w:rPr>
          <w:b/>
          <w:i/>
          <w:iCs/>
          <w:color w:val="767171"/>
          <w:sz w:val="18"/>
        </w:rPr>
      </w:pPr>
      <w:r w:rsidRPr="00FE39E2">
        <w:rPr>
          <w:b/>
          <w:i/>
          <w:iCs/>
          <w:color w:val="767171"/>
          <w:sz w:val="18"/>
        </w:rPr>
        <w:t xml:space="preserve">Fuente: </w:t>
      </w:r>
      <w:r w:rsidRPr="00FE39E2">
        <w:rPr>
          <w:bCs/>
          <w:i/>
          <w:iCs/>
          <w:color w:val="767171"/>
          <w:sz w:val="18"/>
        </w:rPr>
        <w:t>Departamento Financiero.</w:t>
      </w:r>
    </w:p>
    <w:p w14:paraId="17C962B0" w14:textId="18159314" w:rsidR="00C97102" w:rsidRPr="00FE39E2" w:rsidRDefault="001C6A98" w:rsidP="00FE39E2">
      <w:pPr>
        <w:spacing w:before="21"/>
        <w:ind w:right="1033"/>
        <w:jc w:val="both"/>
        <w:rPr>
          <w:b/>
          <w:i/>
          <w:iCs/>
          <w:color w:val="767171"/>
          <w:sz w:val="18"/>
        </w:rPr>
      </w:pPr>
      <w:r w:rsidRPr="00FE39E2">
        <w:rPr>
          <w:b/>
          <w:i/>
          <w:iCs/>
          <w:color w:val="767171"/>
          <w:sz w:val="18"/>
        </w:rPr>
        <w:t>Nota:</w:t>
      </w:r>
      <w:r w:rsidRPr="00FE39E2">
        <w:rPr>
          <w:b/>
          <w:i/>
          <w:iCs/>
          <w:color w:val="767171"/>
          <w:spacing w:val="-3"/>
          <w:sz w:val="18"/>
        </w:rPr>
        <w:t xml:space="preserve"> </w:t>
      </w:r>
      <w:r w:rsidRPr="00FE39E2">
        <w:rPr>
          <w:bCs/>
          <w:i/>
          <w:iCs/>
          <w:color w:val="767171"/>
          <w:sz w:val="18"/>
        </w:rPr>
        <w:t>Se</w:t>
      </w:r>
      <w:r w:rsidRPr="00FE39E2">
        <w:rPr>
          <w:bCs/>
          <w:i/>
          <w:iCs/>
          <w:color w:val="767171"/>
          <w:spacing w:val="-4"/>
          <w:sz w:val="18"/>
        </w:rPr>
        <w:t xml:space="preserve"> </w:t>
      </w:r>
      <w:r w:rsidR="00885169" w:rsidRPr="00FE39E2">
        <w:rPr>
          <w:bCs/>
          <w:i/>
          <w:iCs/>
          <w:color w:val="767171"/>
          <w:sz w:val="18"/>
        </w:rPr>
        <w:t>realizó</w:t>
      </w:r>
      <w:r w:rsidRPr="00FE39E2">
        <w:rPr>
          <w:bCs/>
          <w:i/>
          <w:iCs/>
          <w:color w:val="767171"/>
          <w:spacing w:val="-2"/>
          <w:sz w:val="18"/>
        </w:rPr>
        <w:t xml:space="preserve"> </w:t>
      </w:r>
      <w:r w:rsidRPr="00FE39E2">
        <w:rPr>
          <w:bCs/>
          <w:i/>
          <w:iCs/>
          <w:color w:val="767171"/>
          <w:sz w:val="18"/>
        </w:rPr>
        <w:t>la</w:t>
      </w:r>
      <w:r w:rsidRPr="00FE39E2">
        <w:rPr>
          <w:bCs/>
          <w:i/>
          <w:iCs/>
          <w:color w:val="767171"/>
          <w:spacing w:val="-2"/>
          <w:sz w:val="18"/>
        </w:rPr>
        <w:t xml:space="preserve"> </w:t>
      </w:r>
      <w:r w:rsidRPr="00FE39E2">
        <w:rPr>
          <w:bCs/>
          <w:i/>
          <w:iCs/>
          <w:color w:val="767171"/>
          <w:sz w:val="18"/>
        </w:rPr>
        <w:t>proyección</w:t>
      </w:r>
      <w:r w:rsidRPr="00FE39E2">
        <w:rPr>
          <w:bCs/>
          <w:i/>
          <w:iCs/>
          <w:color w:val="767171"/>
          <w:spacing w:val="-5"/>
          <w:sz w:val="18"/>
        </w:rPr>
        <w:t xml:space="preserve"> </w:t>
      </w:r>
      <w:r w:rsidRPr="00FE39E2">
        <w:rPr>
          <w:bCs/>
          <w:i/>
          <w:iCs/>
          <w:color w:val="767171"/>
          <w:sz w:val="18"/>
        </w:rPr>
        <w:t>de</w:t>
      </w:r>
      <w:r w:rsidRPr="00FE39E2">
        <w:rPr>
          <w:bCs/>
          <w:i/>
          <w:iCs/>
          <w:color w:val="767171"/>
          <w:spacing w:val="-4"/>
          <w:sz w:val="18"/>
        </w:rPr>
        <w:t xml:space="preserve"> </w:t>
      </w:r>
      <w:r w:rsidRPr="00FE39E2">
        <w:rPr>
          <w:bCs/>
          <w:i/>
          <w:iCs/>
          <w:color w:val="767171"/>
          <w:sz w:val="18"/>
        </w:rPr>
        <w:t>los</w:t>
      </w:r>
      <w:r w:rsidRPr="00FE39E2">
        <w:rPr>
          <w:bCs/>
          <w:i/>
          <w:iCs/>
          <w:color w:val="767171"/>
          <w:spacing w:val="-3"/>
          <w:sz w:val="18"/>
        </w:rPr>
        <w:t xml:space="preserve"> </w:t>
      </w:r>
      <w:r w:rsidRPr="00FE39E2">
        <w:rPr>
          <w:bCs/>
          <w:i/>
          <w:iCs/>
          <w:color w:val="767171"/>
          <w:sz w:val="18"/>
        </w:rPr>
        <w:t>gastos</w:t>
      </w:r>
      <w:r w:rsidRPr="00FE39E2">
        <w:rPr>
          <w:bCs/>
          <w:i/>
          <w:iCs/>
          <w:color w:val="767171"/>
          <w:spacing w:val="-3"/>
          <w:sz w:val="18"/>
        </w:rPr>
        <w:t xml:space="preserve"> </w:t>
      </w:r>
      <w:r w:rsidRPr="00FE39E2">
        <w:rPr>
          <w:bCs/>
          <w:i/>
          <w:iCs/>
          <w:color w:val="767171"/>
          <w:sz w:val="18"/>
        </w:rPr>
        <w:t>correspondientes</w:t>
      </w:r>
      <w:r w:rsidRPr="00FE39E2">
        <w:rPr>
          <w:bCs/>
          <w:i/>
          <w:iCs/>
          <w:color w:val="767171"/>
          <w:spacing w:val="-4"/>
          <w:sz w:val="18"/>
        </w:rPr>
        <w:t xml:space="preserve"> </w:t>
      </w:r>
      <w:r w:rsidRPr="00FE39E2">
        <w:rPr>
          <w:bCs/>
          <w:i/>
          <w:iCs/>
          <w:color w:val="767171"/>
          <w:sz w:val="18"/>
        </w:rPr>
        <w:t>al</w:t>
      </w:r>
      <w:r w:rsidRPr="00FE39E2">
        <w:rPr>
          <w:bCs/>
          <w:i/>
          <w:iCs/>
          <w:color w:val="767171"/>
          <w:spacing w:val="-3"/>
          <w:sz w:val="18"/>
        </w:rPr>
        <w:t xml:space="preserve"> </w:t>
      </w:r>
      <w:r w:rsidR="00885169" w:rsidRPr="00FE39E2">
        <w:rPr>
          <w:bCs/>
          <w:i/>
          <w:iCs/>
          <w:color w:val="767171"/>
          <w:sz w:val="18"/>
        </w:rPr>
        <w:t>mes</w:t>
      </w:r>
      <w:r w:rsidRPr="00FE39E2">
        <w:rPr>
          <w:bCs/>
          <w:i/>
          <w:iCs/>
          <w:color w:val="767171"/>
          <w:spacing w:val="-3"/>
          <w:sz w:val="18"/>
        </w:rPr>
        <w:t xml:space="preserve"> </w:t>
      </w:r>
      <w:r w:rsidR="00885169" w:rsidRPr="00FE39E2">
        <w:rPr>
          <w:bCs/>
          <w:i/>
          <w:iCs/>
          <w:color w:val="767171"/>
          <w:spacing w:val="-3"/>
          <w:sz w:val="18"/>
        </w:rPr>
        <w:t>de</w:t>
      </w:r>
      <w:r w:rsidRPr="00FE39E2">
        <w:rPr>
          <w:bCs/>
          <w:i/>
          <w:iCs/>
          <w:color w:val="767171"/>
          <w:spacing w:val="-2"/>
          <w:sz w:val="18"/>
        </w:rPr>
        <w:t xml:space="preserve"> </w:t>
      </w:r>
      <w:r w:rsidR="00885169" w:rsidRPr="00FE39E2">
        <w:rPr>
          <w:bCs/>
          <w:i/>
          <w:iCs/>
          <w:color w:val="767171"/>
          <w:sz w:val="18"/>
        </w:rPr>
        <w:t>diciembre</w:t>
      </w:r>
      <w:r w:rsidR="00063DAC" w:rsidRPr="00FE39E2">
        <w:rPr>
          <w:bCs/>
          <w:i/>
          <w:iCs/>
          <w:color w:val="767171"/>
          <w:sz w:val="18"/>
        </w:rPr>
        <w:t>.</w:t>
      </w:r>
    </w:p>
    <w:p w14:paraId="23DBB342" w14:textId="77777777" w:rsidR="00C97102" w:rsidRDefault="00C97102" w:rsidP="00885169">
      <w:pPr>
        <w:spacing w:line="360" w:lineRule="auto"/>
        <w:jc w:val="both"/>
        <w:rPr>
          <w:b/>
          <w:sz w:val="18"/>
        </w:rPr>
        <w:sectPr w:rsidR="00C97102" w:rsidSect="004E347B">
          <w:type w:val="continuous"/>
          <w:pgSz w:w="12240" w:h="15840"/>
          <w:pgMar w:top="1440" w:right="2160" w:bottom="1440" w:left="2160" w:header="0" w:footer="1077" w:gutter="0"/>
          <w:cols w:space="720"/>
        </w:sectPr>
      </w:pPr>
    </w:p>
    <w:p w14:paraId="5BB76AE5" w14:textId="3293F5C0" w:rsidR="00FE39E2" w:rsidRDefault="00B459B2" w:rsidP="00B459B2">
      <w:pPr>
        <w:pStyle w:val="Ttulo2"/>
        <w:tabs>
          <w:tab w:val="left" w:pos="0"/>
        </w:tabs>
        <w:spacing w:line="360" w:lineRule="auto"/>
        <w:ind w:left="0"/>
        <w:jc w:val="center"/>
        <w:rPr>
          <w:color w:val="767171"/>
        </w:rPr>
      </w:pPr>
      <w:bookmarkStart w:id="25" w:name="_bookmark15"/>
      <w:bookmarkEnd w:id="25"/>
      <w:r w:rsidRPr="00B459B2">
        <w:rPr>
          <w:b w:val="0"/>
          <w:bCs w:val="0"/>
          <w:color w:val="767171"/>
        </w:rPr>
        <w:lastRenderedPageBreak/>
        <w:t>d.</w:t>
      </w:r>
      <w:r>
        <w:rPr>
          <w:color w:val="767171"/>
        </w:rPr>
        <w:t xml:space="preserve"> </w:t>
      </w:r>
      <w:r w:rsidR="00FE39E2" w:rsidRPr="00FE39E2">
        <w:rPr>
          <w:noProof/>
          <w:color w:val="767171"/>
          <w:lang w:val="en-US"/>
        </w:rPr>
        <w:drawing>
          <wp:anchor distT="0" distB="0" distL="0" distR="0" simplePos="0" relativeHeight="15739904" behindDoc="0" locked="0" layoutInCell="1" allowOverlap="1" wp14:anchorId="6078231D" wp14:editId="13092C3B">
            <wp:simplePos x="0" y="0"/>
            <wp:positionH relativeFrom="page">
              <wp:posOffset>1481811</wp:posOffset>
            </wp:positionH>
            <wp:positionV relativeFrom="paragraph">
              <wp:posOffset>130013</wp:posOffset>
            </wp:positionV>
            <wp:extent cx="863744" cy="848743"/>
            <wp:effectExtent l="0" t="0" r="0" b="0"/>
            <wp:wrapNone/>
            <wp:docPr id="26" name="Image 26"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Imagen que contiene Texto  Descripción generada automáticamente"/>
                    <pic:cNvPicPr/>
                  </pic:nvPicPr>
                  <pic:blipFill>
                    <a:blip r:embed="rId24" cstate="print"/>
                    <a:stretch>
                      <a:fillRect/>
                    </a:stretch>
                  </pic:blipFill>
                  <pic:spPr>
                    <a:xfrm>
                      <a:off x="0" y="0"/>
                      <a:ext cx="863744" cy="848743"/>
                    </a:xfrm>
                    <a:prstGeom prst="rect">
                      <a:avLst/>
                    </a:prstGeom>
                  </pic:spPr>
                </pic:pic>
              </a:graphicData>
            </a:graphic>
          </wp:anchor>
        </w:drawing>
      </w:r>
      <w:r w:rsidR="001C6A98" w:rsidRPr="00DD478C">
        <w:rPr>
          <w:color w:val="767171"/>
        </w:rPr>
        <w:t xml:space="preserve">Resumen de Gastos </w:t>
      </w:r>
    </w:p>
    <w:p w14:paraId="3E78C318" w14:textId="54F25D8E" w:rsidR="00C97102" w:rsidRPr="00FE39E2" w:rsidRDefault="001C6A98" w:rsidP="00FE39E2">
      <w:pPr>
        <w:pStyle w:val="Ttulo2"/>
        <w:tabs>
          <w:tab w:val="left" w:pos="0"/>
        </w:tabs>
        <w:spacing w:line="360" w:lineRule="auto"/>
        <w:ind w:left="0"/>
        <w:jc w:val="center"/>
        <w:rPr>
          <w:color w:val="767171"/>
        </w:rPr>
      </w:pPr>
      <w:r w:rsidRPr="00DD478C">
        <w:rPr>
          <w:color w:val="767171"/>
        </w:rPr>
        <w:t>Dirección</w:t>
      </w:r>
      <w:r w:rsidRPr="00FE39E2">
        <w:rPr>
          <w:color w:val="767171"/>
        </w:rPr>
        <w:t xml:space="preserve"> </w:t>
      </w:r>
      <w:r w:rsidRPr="00DD478C">
        <w:rPr>
          <w:color w:val="767171"/>
        </w:rPr>
        <w:t>General</w:t>
      </w:r>
      <w:r w:rsidRPr="00FE39E2">
        <w:rPr>
          <w:color w:val="767171"/>
        </w:rPr>
        <w:t xml:space="preserve"> </w:t>
      </w:r>
      <w:r w:rsidRPr="00DD478C">
        <w:rPr>
          <w:color w:val="767171"/>
        </w:rPr>
        <w:t>de</w:t>
      </w:r>
      <w:r w:rsidRPr="00FE39E2">
        <w:rPr>
          <w:color w:val="767171"/>
        </w:rPr>
        <w:t xml:space="preserve"> </w:t>
      </w:r>
      <w:r w:rsidRPr="00DD478C">
        <w:rPr>
          <w:color w:val="767171"/>
        </w:rPr>
        <w:t>Pasaportes</w:t>
      </w:r>
    </w:p>
    <w:p w14:paraId="006EDFB5" w14:textId="77777777" w:rsidR="00FE39E2" w:rsidRDefault="001C6A98" w:rsidP="00FE39E2">
      <w:pPr>
        <w:pStyle w:val="Ttulo2"/>
        <w:tabs>
          <w:tab w:val="left" w:pos="0"/>
        </w:tabs>
        <w:spacing w:line="360" w:lineRule="auto"/>
        <w:ind w:left="0"/>
        <w:jc w:val="center"/>
        <w:rPr>
          <w:color w:val="767171"/>
        </w:rPr>
      </w:pPr>
      <w:r w:rsidRPr="00DD478C">
        <w:rPr>
          <w:color w:val="767171"/>
        </w:rPr>
        <w:t>Departamento</w:t>
      </w:r>
      <w:r w:rsidRPr="00FE39E2">
        <w:rPr>
          <w:color w:val="767171"/>
        </w:rPr>
        <w:t xml:space="preserve"> </w:t>
      </w:r>
      <w:r w:rsidRPr="00DD478C">
        <w:rPr>
          <w:color w:val="767171"/>
        </w:rPr>
        <w:t>Financiero</w:t>
      </w:r>
    </w:p>
    <w:p w14:paraId="39E13A93" w14:textId="268CBE57" w:rsidR="00C97102" w:rsidRPr="00FE39E2" w:rsidRDefault="001C6A98" w:rsidP="00FE39E2">
      <w:pPr>
        <w:pStyle w:val="Ttulo2"/>
        <w:tabs>
          <w:tab w:val="left" w:pos="0"/>
        </w:tabs>
        <w:spacing w:line="360" w:lineRule="auto"/>
        <w:ind w:left="0"/>
        <w:jc w:val="center"/>
        <w:rPr>
          <w:color w:val="767171"/>
        </w:rPr>
      </w:pPr>
      <w:r w:rsidRPr="00DD478C">
        <w:rPr>
          <w:color w:val="767171"/>
        </w:rPr>
        <w:t xml:space="preserve"> Resumen De Gastos</w:t>
      </w:r>
    </w:p>
    <w:p w14:paraId="1090DE7D" w14:textId="77777777" w:rsidR="00C97102" w:rsidRPr="00FE39E2" w:rsidRDefault="001C6A98" w:rsidP="00FE39E2">
      <w:pPr>
        <w:pStyle w:val="Ttulo2"/>
        <w:tabs>
          <w:tab w:val="left" w:pos="0"/>
        </w:tabs>
        <w:spacing w:line="360" w:lineRule="auto"/>
        <w:ind w:left="0"/>
        <w:jc w:val="center"/>
        <w:rPr>
          <w:color w:val="767171"/>
        </w:rPr>
      </w:pPr>
      <w:r w:rsidRPr="00DD478C">
        <w:rPr>
          <w:color w:val="767171"/>
        </w:rPr>
        <w:t>Cheques</w:t>
      </w:r>
      <w:r w:rsidRPr="00FE39E2">
        <w:rPr>
          <w:color w:val="767171"/>
        </w:rPr>
        <w:t xml:space="preserve"> </w:t>
      </w:r>
      <w:r w:rsidRPr="00DD478C">
        <w:rPr>
          <w:color w:val="767171"/>
        </w:rPr>
        <w:t>y</w:t>
      </w:r>
      <w:r w:rsidRPr="00FE39E2">
        <w:rPr>
          <w:color w:val="767171"/>
        </w:rPr>
        <w:t xml:space="preserve"> </w:t>
      </w:r>
      <w:r w:rsidRPr="00DD478C">
        <w:rPr>
          <w:color w:val="767171"/>
        </w:rPr>
        <w:t>Libramientos</w:t>
      </w:r>
      <w:r w:rsidRPr="00FE39E2">
        <w:rPr>
          <w:color w:val="767171"/>
        </w:rPr>
        <w:t xml:space="preserve"> </w:t>
      </w:r>
      <w:r w:rsidRPr="00DD478C">
        <w:rPr>
          <w:color w:val="767171"/>
        </w:rPr>
        <w:t>(Fondos</w:t>
      </w:r>
      <w:r w:rsidRPr="00FE39E2">
        <w:rPr>
          <w:color w:val="767171"/>
        </w:rPr>
        <w:t xml:space="preserve"> </w:t>
      </w:r>
      <w:r w:rsidRPr="00DD478C">
        <w:rPr>
          <w:color w:val="767171"/>
        </w:rPr>
        <w:t>100</w:t>
      </w:r>
      <w:r w:rsidRPr="00FE39E2">
        <w:rPr>
          <w:color w:val="767171"/>
        </w:rPr>
        <w:t xml:space="preserve"> </w:t>
      </w:r>
      <w:r w:rsidRPr="00DD478C">
        <w:rPr>
          <w:color w:val="767171"/>
        </w:rPr>
        <w:t>Y</w:t>
      </w:r>
      <w:r w:rsidRPr="00FE39E2">
        <w:rPr>
          <w:color w:val="767171"/>
        </w:rPr>
        <w:t xml:space="preserve"> </w:t>
      </w:r>
      <w:r w:rsidRPr="00DD478C">
        <w:rPr>
          <w:color w:val="767171"/>
        </w:rPr>
        <w:t>2087) Según Objeto del Gasto</w:t>
      </w:r>
    </w:p>
    <w:p w14:paraId="20B42705" w14:textId="3AA91919" w:rsidR="00C97102" w:rsidRPr="00FE39E2" w:rsidRDefault="001C6A98" w:rsidP="00FE39E2">
      <w:pPr>
        <w:pStyle w:val="Ttulo2"/>
        <w:tabs>
          <w:tab w:val="left" w:pos="0"/>
        </w:tabs>
        <w:spacing w:line="360" w:lineRule="auto"/>
        <w:ind w:left="0"/>
        <w:jc w:val="center"/>
        <w:rPr>
          <w:color w:val="767171"/>
        </w:rPr>
      </w:pPr>
      <w:r w:rsidRPr="00DD478C">
        <w:rPr>
          <w:color w:val="767171"/>
        </w:rPr>
        <w:t>Enero</w:t>
      </w:r>
      <w:r w:rsidRPr="00FE39E2">
        <w:rPr>
          <w:color w:val="767171"/>
        </w:rPr>
        <w:t xml:space="preserve"> </w:t>
      </w:r>
      <w:r w:rsidRPr="00DD478C">
        <w:rPr>
          <w:color w:val="767171"/>
        </w:rPr>
        <w:t>-</w:t>
      </w:r>
      <w:r w:rsidRPr="00FE39E2">
        <w:rPr>
          <w:color w:val="767171"/>
        </w:rPr>
        <w:t xml:space="preserve"> </w:t>
      </w:r>
      <w:r w:rsidRPr="00DD478C">
        <w:rPr>
          <w:color w:val="767171"/>
        </w:rPr>
        <w:t>Diciembre</w:t>
      </w:r>
      <w:r w:rsidRPr="00FE39E2">
        <w:rPr>
          <w:color w:val="767171"/>
        </w:rPr>
        <w:t xml:space="preserve"> 202</w:t>
      </w:r>
      <w:r w:rsidR="00820DE8" w:rsidRPr="00FE39E2">
        <w:rPr>
          <w:color w:val="767171"/>
        </w:rPr>
        <w:t>5</w:t>
      </w:r>
    </w:p>
    <w:p w14:paraId="3A49BAD7" w14:textId="77777777" w:rsidR="00C97102" w:rsidRDefault="00C97102" w:rsidP="00FE39E2">
      <w:pPr>
        <w:pStyle w:val="Textoindependiente"/>
        <w:rPr>
          <w:b/>
          <w:sz w:val="12"/>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019"/>
        <w:gridCol w:w="4783"/>
        <w:gridCol w:w="2098"/>
      </w:tblGrid>
      <w:tr w:rsidR="00C97102" w14:paraId="45EE27CB" w14:textId="77777777" w:rsidTr="00FE39E2">
        <w:trPr>
          <w:trHeight w:val="830"/>
        </w:trPr>
        <w:tc>
          <w:tcPr>
            <w:tcW w:w="645" w:type="pct"/>
            <w:tcBorders>
              <w:bottom w:val="single" w:sz="4" w:space="0" w:color="000000"/>
              <w:right w:val="single" w:sz="4" w:space="0" w:color="000000"/>
            </w:tcBorders>
            <w:shd w:val="clear" w:color="auto" w:fill="001F5F"/>
            <w:vAlign w:val="center"/>
          </w:tcPr>
          <w:p w14:paraId="3991A3A5" w14:textId="77777777" w:rsidR="00C97102" w:rsidRDefault="001C6A98" w:rsidP="00FE39E2">
            <w:pPr>
              <w:pStyle w:val="TableParagraph"/>
              <w:jc w:val="center"/>
              <w:rPr>
                <w:b/>
                <w:sz w:val="24"/>
              </w:rPr>
            </w:pPr>
            <w:r>
              <w:rPr>
                <w:b/>
                <w:color w:val="FFFFFF"/>
                <w:spacing w:val="-2"/>
                <w:sz w:val="24"/>
              </w:rPr>
              <w:t>Cuentas</w:t>
            </w:r>
          </w:p>
        </w:tc>
        <w:tc>
          <w:tcPr>
            <w:tcW w:w="3026" w:type="pct"/>
            <w:tcBorders>
              <w:left w:val="single" w:sz="4" w:space="0" w:color="000000"/>
              <w:bottom w:val="single" w:sz="4" w:space="0" w:color="000000"/>
              <w:right w:val="single" w:sz="4" w:space="0" w:color="000000"/>
            </w:tcBorders>
            <w:shd w:val="clear" w:color="auto" w:fill="001F5F"/>
            <w:vAlign w:val="center"/>
          </w:tcPr>
          <w:p w14:paraId="233FCD1B" w14:textId="77777777" w:rsidR="00C97102" w:rsidRDefault="001C6A98" w:rsidP="00FE39E2">
            <w:pPr>
              <w:pStyle w:val="TableParagraph"/>
              <w:jc w:val="center"/>
              <w:rPr>
                <w:b/>
                <w:sz w:val="24"/>
              </w:rPr>
            </w:pPr>
            <w:r>
              <w:rPr>
                <w:b/>
                <w:color w:val="FFFFFF"/>
                <w:spacing w:val="-2"/>
                <w:sz w:val="24"/>
              </w:rPr>
              <w:t>Descripción</w:t>
            </w:r>
          </w:p>
        </w:tc>
        <w:tc>
          <w:tcPr>
            <w:tcW w:w="1328" w:type="pct"/>
            <w:tcBorders>
              <w:left w:val="single" w:sz="4" w:space="0" w:color="000000"/>
              <w:bottom w:val="single" w:sz="4" w:space="0" w:color="000000"/>
            </w:tcBorders>
            <w:shd w:val="clear" w:color="auto" w:fill="001F5F"/>
            <w:vAlign w:val="center"/>
          </w:tcPr>
          <w:p w14:paraId="61AC4851" w14:textId="77777777" w:rsidR="00C97102" w:rsidRDefault="001C6A98" w:rsidP="00FE39E2">
            <w:pPr>
              <w:pStyle w:val="TableParagraph"/>
              <w:jc w:val="center"/>
              <w:rPr>
                <w:b/>
                <w:sz w:val="24"/>
              </w:rPr>
            </w:pPr>
            <w:proofErr w:type="gramStart"/>
            <w:r>
              <w:rPr>
                <w:b/>
                <w:color w:val="FFFFFF"/>
                <w:sz w:val="24"/>
              </w:rPr>
              <w:t>Total</w:t>
            </w:r>
            <w:proofErr w:type="gramEnd"/>
            <w:r>
              <w:rPr>
                <w:b/>
                <w:color w:val="FFFFFF"/>
                <w:spacing w:val="-2"/>
                <w:sz w:val="24"/>
              </w:rPr>
              <w:t xml:space="preserve"> General</w:t>
            </w:r>
          </w:p>
          <w:p w14:paraId="295F3E84" w14:textId="3974C039" w:rsidR="00C97102" w:rsidRDefault="001C6A98" w:rsidP="00FE39E2">
            <w:pPr>
              <w:pStyle w:val="TableParagraph"/>
              <w:jc w:val="center"/>
              <w:rPr>
                <w:b/>
                <w:sz w:val="24"/>
              </w:rPr>
            </w:pPr>
            <w:r>
              <w:rPr>
                <w:b/>
                <w:color w:val="FFFFFF"/>
                <w:sz w:val="24"/>
              </w:rPr>
              <w:t xml:space="preserve">Año </w:t>
            </w:r>
            <w:r>
              <w:rPr>
                <w:b/>
                <w:color w:val="FFFFFF"/>
                <w:spacing w:val="-4"/>
                <w:sz w:val="24"/>
              </w:rPr>
              <w:t>202</w:t>
            </w:r>
            <w:r w:rsidR="00885169">
              <w:rPr>
                <w:b/>
                <w:color w:val="FFFFFF"/>
                <w:spacing w:val="-4"/>
                <w:sz w:val="24"/>
              </w:rPr>
              <w:t>5</w:t>
            </w:r>
          </w:p>
        </w:tc>
      </w:tr>
      <w:tr w:rsidR="00DD478C" w:rsidRPr="00DD478C" w14:paraId="70A5786D" w14:textId="77777777" w:rsidTr="00FE39E2">
        <w:trPr>
          <w:trHeight w:val="412"/>
        </w:trPr>
        <w:tc>
          <w:tcPr>
            <w:tcW w:w="645" w:type="pct"/>
            <w:tcBorders>
              <w:top w:val="single" w:sz="4" w:space="0" w:color="000000"/>
              <w:bottom w:val="single" w:sz="4" w:space="0" w:color="000000"/>
              <w:right w:val="single" w:sz="4" w:space="0" w:color="000000"/>
            </w:tcBorders>
            <w:vAlign w:val="center"/>
          </w:tcPr>
          <w:p w14:paraId="5C79686B" w14:textId="77777777" w:rsidR="00C97102" w:rsidRPr="00DD478C" w:rsidRDefault="001C6A98" w:rsidP="00FE39E2">
            <w:pPr>
              <w:pStyle w:val="TableParagraph"/>
              <w:spacing w:line="275" w:lineRule="exact"/>
              <w:rPr>
                <w:color w:val="767171"/>
                <w:sz w:val="24"/>
              </w:rPr>
            </w:pPr>
            <w:r w:rsidRPr="00DD478C">
              <w:rPr>
                <w:color w:val="767171"/>
                <w:sz w:val="24"/>
              </w:rPr>
              <w:t>Objeto</w:t>
            </w:r>
            <w:r w:rsidRPr="00DD478C">
              <w:rPr>
                <w:color w:val="767171"/>
                <w:spacing w:val="-1"/>
                <w:sz w:val="24"/>
              </w:rPr>
              <w:t xml:space="preserve"> </w:t>
            </w:r>
            <w:r w:rsidRPr="00DD478C">
              <w:rPr>
                <w:color w:val="767171"/>
                <w:spacing w:val="-10"/>
                <w:sz w:val="24"/>
              </w:rPr>
              <w:t>1</w:t>
            </w:r>
          </w:p>
        </w:tc>
        <w:tc>
          <w:tcPr>
            <w:tcW w:w="3026" w:type="pct"/>
            <w:tcBorders>
              <w:top w:val="single" w:sz="4" w:space="0" w:color="000000"/>
              <w:left w:val="single" w:sz="4" w:space="0" w:color="000000"/>
              <w:bottom w:val="single" w:sz="4" w:space="0" w:color="000000"/>
              <w:right w:val="single" w:sz="4" w:space="0" w:color="000000"/>
            </w:tcBorders>
            <w:vAlign w:val="center"/>
          </w:tcPr>
          <w:p w14:paraId="38A7AA43" w14:textId="77777777" w:rsidR="00C97102" w:rsidRPr="00DD478C" w:rsidRDefault="001C6A98" w:rsidP="00FE39E2">
            <w:pPr>
              <w:pStyle w:val="TableParagraph"/>
              <w:spacing w:line="275" w:lineRule="exact"/>
              <w:rPr>
                <w:color w:val="767171"/>
                <w:sz w:val="24"/>
              </w:rPr>
            </w:pPr>
            <w:r w:rsidRPr="00DD478C">
              <w:rPr>
                <w:color w:val="767171"/>
                <w:sz w:val="24"/>
              </w:rPr>
              <w:t>Servicios</w:t>
            </w:r>
            <w:r w:rsidRPr="00DD478C">
              <w:rPr>
                <w:color w:val="767171"/>
                <w:spacing w:val="-3"/>
                <w:sz w:val="24"/>
              </w:rPr>
              <w:t xml:space="preserve"> </w:t>
            </w:r>
            <w:r w:rsidRPr="00DD478C">
              <w:rPr>
                <w:color w:val="767171"/>
                <w:spacing w:val="-2"/>
                <w:sz w:val="24"/>
              </w:rPr>
              <w:t>Personales</w:t>
            </w:r>
          </w:p>
        </w:tc>
        <w:tc>
          <w:tcPr>
            <w:tcW w:w="1328" w:type="pct"/>
            <w:tcBorders>
              <w:top w:val="single" w:sz="4" w:space="0" w:color="000000"/>
              <w:left w:val="single" w:sz="4" w:space="0" w:color="000000"/>
              <w:bottom w:val="single" w:sz="4" w:space="0" w:color="000000"/>
              <w:right w:val="single" w:sz="4" w:space="0" w:color="000000"/>
            </w:tcBorders>
            <w:vAlign w:val="center"/>
          </w:tcPr>
          <w:p w14:paraId="16E01C34" w14:textId="77777777" w:rsidR="00885169" w:rsidRPr="00DD478C" w:rsidRDefault="00885169" w:rsidP="00FE39E2">
            <w:pPr>
              <w:jc w:val="right"/>
              <w:rPr>
                <w:color w:val="767171"/>
                <w:sz w:val="24"/>
                <w:szCs w:val="24"/>
                <w:lang w:val="en-US"/>
              </w:rPr>
            </w:pPr>
            <w:r w:rsidRPr="00DD478C">
              <w:rPr>
                <w:color w:val="767171"/>
                <w:sz w:val="24"/>
                <w:szCs w:val="24"/>
              </w:rPr>
              <w:t>719,261,447.31</w:t>
            </w:r>
          </w:p>
          <w:p w14:paraId="133B9A91" w14:textId="349C57D6" w:rsidR="00C97102" w:rsidRPr="00DD478C" w:rsidRDefault="00C97102" w:rsidP="00FE39E2">
            <w:pPr>
              <w:pStyle w:val="TableParagraph"/>
              <w:spacing w:line="275" w:lineRule="exact"/>
              <w:jc w:val="right"/>
              <w:rPr>
                <w:color w:val="767171"/>
                <w:sz w:val="24"/>
                <w:szCs w:val="24"/>
              </w:rPr>
            </w:pPr>
          </w:p>
        </w:tc>
      </w:tr>
      <w:tr w:rsidR="00DD478C" w:rsidRPr="00DD478C" w14:paraId="2184E707" w14:textId="77777777" w:rsidTr="00FE39E2">
        <w:trPr>
          <w:trHeight w:val="414"/>
        </w:trPr>
        <w:tc>
          <w:tcPr>
            <w:tcW w:w="645" w:type="pct"/>
            <w:tcBorders>
              <w:top w:val="single" w:sz="4" w:space="0" w:color="000000"/>
              <w:bottom w:val="single" w:sz="4" w:space="0" w:color="000000"/>
              <w:right w:val="single" w:sz="4" w:space="0" w:color="000000"/>
            </w:tcBorders>
            <w:vAlign w:val="center"/>
          </w:tcPr>
          <w:p w14:paraId="1709DFF1" w14:textId="77777777" w:rsidR="00C97102" w:rsidRPr="00DD478C" w:rsidRDefault="001C6A98" w:rsidP="00FE39E2">
            <w:pPr>
              <w:pStyle w:val="TableParagraph"/>
              <w:rPr>
                <w:color w:val="767171"/>
                <w:sz w:val="24"/>
              </w:rPr>
            </w:pPr>
            <w:r w:rsidRPr="00DD478C">
              <w:rPr>
                <w:color w:val="767171"/>
                <w:sz w:val="24"/>
              </w:rPr>
              <w:t>Objeto</w:t>
            </w:r>
            <w:r w:rsidRPr="00DD478C">
              <w:rPr>
                <w:color w:val="767171"/>
                <w:spacing w:val="-1"/>
                <w:sz w:val="24"/>
              </w:rPr>
              <w:t xml:space="preserve"> </w:t>
            </w:r>
            <w:r w:rsidRPr="00DD478C">
              <w:rPr>
                <w:color w:val="767171"/>
                <w:spacing w:val="-10"/>
                <w:sz w:val="24"/>
              </w:rPr>
              <w:t>2</w:t>
            </w:r>
          </w:p>
        </w:tc>
        <w:tc>
          <w:tcPr>
            <w:tcW w:w="3026" w:type="pct"/>
            <w:tcBorders>
              <w:top w:val="single" w:sz="4" w:space="0" w:color="000000"/>
              <w:left w:val="single" w:sz="4" w:space="0" w:color="000000"/>
              <w:bottom w:val="single" w:sz="4" w:space="0" w:color="000000"/>
              <w:right w:val="single" w:sz="4" w:space="0" w:color="000000"/>
            </w:tcBorders>
            <w:vAlign w:val="center"/>
          </w:tcPr>
          <w:p w14:paraId="70E0DB38" w14:textId="77777777" w:rsidR="00C97102" w:rsidRPr="00DD478C" w:rsidRDefault="001C6A98" w:rsidP="00FE39E2">
            <w:pPr>
              <w:pStyle w:val="TableParagraph"/>
              <w:rPr>
                <w:color w:val="767171"/>
                <w:sz w:val="24"/>
              </w:rPr>
            </w:pPr>
            <w:r w:rsidRPr="00DD478C">
              <w:rPr>
                <w:color w:val="767171"/>
                <w:sz w:val="24"/>
              </w:rPr>
              <w:t>Servicios</w:t>
            </w:r>
            <w:r w:rsidRPr="00DD478C">
              <w:rPr>
                <w:color w:val="767171"/>
                <w:spacing w:val="-2"/>
                <w:sz w:val="24"/>
              </w:rPr>
              <w:t xml:space="preserve"> </w:t>
            </w:r>
            <w:r w:rsidRPr="00DD478C">
              <w:rPr>
                <w:color w:val="767171"/>
                <w:sz w:val="24"/>
              </w:rPr>
              <w:t>No</w:t>
            </w:r>
            <w:r w:rsidRPr="00DD478C">
              <w:rPr>
                <w:color w:val="767171"/>
                <w:spacing w:val="-1"/>
                <w:sz w:val="24"/>
              </w:rPr>
              <w:t xml:space="preserve"> </w:t>
            </w:r>
            <w:r w:rsidRPr="00DD478C">
              <w:rPr>
                <w:color w:val="767171"/>
                <w:spacing w:val="-2"/>
                <w:sz w:val="24"/>
              </w:rPr>
              <w:t>Personales</w:t>
            </w:r>
          </w:p>
        </w:tc>
        <w:tc>
          <w:tcPr>
            <w:tcW w:w="1328" w:type="pct"/>
            <w:tcBorders>
              <w:top w:val="single" w:sz="4" w:space="0" w:color="000000"/>
              <w:left w:val="single" w:sz="4" w:space="0" w:color="000000"/>
              <w:bottom w:val="single" w:sz="4" w:space="0" w:color="000000"/>
              <w:right w:val="single" w:sz="4" w:space="0" w:color="000000"/>
            </w:tcBorders>
            <w:vAlign w:val="center"/>
          </w:tcPr>
          <w:p w14:paraId="3F548070" w14:textId="77777777" w:rsidR="00885169" w:rsidRPr="00DD478C" w:rsidRDefault="00885169" w:rsidP="00FE39E2">
            <w:pPr>
              <w:jc w:val="right"/>
              <w:rPr>
                <w:color w:val="767171"/>
                <w:sz w:val="24"/>
                <w:szCs w:val="24"/>
                <w:lang w:val="en-US"/>
              </w:rPr>
            </w:pPr>
            <w:r w:rsidRPr="00DD478C">
              <w:rPr>
                <w:color w:val="767171"/>
                <w:sz w:val="24"/>
                <w:szCs w:val="24"/>
              </w:rPr>
              <w:t>865,815,085.81</w:t>
            </w:r>
          </w:p>
          <w:p w14:paraId="7D46D5CC" w14:textId="2D59F127" w:rsidR="00C97102" w:rsidRPr="00DD478C" w:rsidRDefault="00C97102" w:rsidP="00FE39E2">
            <w:pPr>
              <w:pStyle w:val="TableParagraph"/>
              <w:jc w:val="right"/>
              <w:rPr>
                <w:color w:val="767171"/>
                <w:sz w:val="24"/>
                <w:szCs w:val="24"/>
              </w:rPr>
            </w:pPr>
          </w:p>
        </w:tc>
      </w:tr>
      <w:tr w:rsidR="00DD478C" w:rsidRPr="00DD478C" w14:paraId="520691B3" w14:textId="77777777" w:rsidTr="00FE39E2">
        <w:trPr>
          <w:trHeight w:val="414"/>
        </w:trPr>
        <w:tc>
          <w:tcPr>
            <w:tcW w:w="645" w:type="pct"/>
            <w:tcBorders>
              <w:top w:val="single" w:sz="4" w:space="0" w:color="000000"/>
              <w:bottom w:val="single" w:sz="4" w:space="0" w:color="000000"/>
              <w:right w:val="single" w:sz="4" w:space="0" w:color="000000"/>
            </w:tcBorders>
            <w:vAlign w:val="center"/>
          </w:tcPr>
          <w:p w14:paraId="029FAB06" w14:textId="77777777" w:rsidR="00C97102" w:rsidRPr="00DD478C" w:rsidRDefault="001C6A98" w:rsidP="00FE39E2">
            <w:pPr>
              <w:pStyle w:val="TableParagraph"/>
              <w:spacing w:line="275" w:lineRule="exact"/>
              <w:rPr>
                <w:color w:val="767171"/>
                <w:sz w:val="24"/>
              </w:rPr>
            </w:pPr>
            <w:r w:rsidRPr="00DD478C">
              <w:rPr>
                <w:color w:val="767171"/>
                <w:sz w:val="24"/>
              </w:rPr>
              <w:t>Objeto</w:t>
            </w:r>
            <w:r w:rsidRPr="00DD478C">
              <w:rPr>
                <w:color w:val="767171"/>
                <w:spacing w:val="-1"/>
                <w:sz w:val="24"/>
              </w:rPr>
              <w:t xml:space="preserve"> </w:t>
            </w:r>
            <w:r w:rsidRPr="00DD478C">
              <w:rPr>
                <w:color w:val="767171"/>
                <w:spacing w:val="-10"/>
                <w:sz w:val="24"/>
              </w:rPr>
              <w:t>3</w:t>
            </w:r>
          </w:p>
        </w:tc>
        <w:tc>
          <w:tcPr>
            <w:tcW w:w="3026" w:type="pct"/>
            <w:tcBorders>
              <w:top w:val="single" w:sz="4" w:space="0" w:color="000000"/>
              <w:left w:val="single" w:sz="4" w:space="0" w:color="000000"/>
              <w:bottom w:val="single" w:sz="4" w:space="0" w:color="000000"/>
              <w:right w:val="single" w:sz="4" w:space="0" w:color="000000"/>
            </w:tcBorders>
            <w:vAlign w:val="center"/>
          </w:tcPr>
          <w:p w14:paraId="4270B07D" w14:textId="77777777" w:rsidR="00C97102" w:rsidRPr="00DD478C" w:rsidRDefault="001C6A98" w:rsidP="00FE39E2">
            <w:pPr>
              <w:pStyle w:val="TableParagraph"/>
              <w:spacing w:line="275" w:lineRule="exact"/>
              <w:rPr>
                <w:color w:val="767171"/>
                <w:sz w:val="24"/>
              </w:rPr>
            </w:pPr>
            <w:r w:rsidRPr="00DD478C">
              <w:rPr>
                <w:color w:val="767171"/>
                <w:sz w:val="24"/>
              </w:rPr>
              <w:t>Materiales</w:t>
            </w:r>
            <w:r w:rsidRPr="00DD478C">
              <w:rPr>
                <w:color w:val="767171"/>
                <w:spacing w:val="-2"/>
                <w:sz w:val="24"/>
              </w:rPr>
              <w:t xml:space="preserve"> </w:t>
            </w:r>
            <w:r w:rsidRPr="00DD478C">
              <w:rPr>
                <w:color w:val="767171"/>
                <w:sz w:val="24"/>
              </w:rPr>
              <w:t>y</w:t>
            </w:r>
            <w:r w:rsidRPr="00DD478C">
              <w:rPr>
                <w:color w:val="767171"/>
                <w:spacing w:val="-2"/>
                <w:sz w:val="24"/>
              </w:rPr>
              <w:t xml:space="preserve"> Suministro</w:t>
            </w:r>
          </w:p>
        </w:tc>
        <w:tc>
          <w:tcPr>
            <w:tcW w:w="1328" w:type="pct"/>
            <w:tcBorders>
              <w:top w:val="single" w:sz="4" w:space="0" w:color="000000"/>
              <w:left w:val="single" w:sz="4" w:space="0" w:color="000000"/>
              <w:bottom w:val="single" w:sz="4" w:space="0" w:color="000000"/>
              <w:right w:val="single" w:sz="4" w:space="0" w:color="000000"/>
            </w:tcBorders>
            <w:vAlign w:val="center"/>
          </w:tcPr>
          <w:p w14:paraId="2FCE8D32" w14:textId="77777777" w:rsidR="00885169" w:rsidRPr="00DD478C" w:rsidRDefault="00885169" w:rsidP="00FE39E2">
            <w:pPr>
              <w:jc w:val="right"/>
              <w:rPr>
                <w:color w:val="767171"/>
                <w:sz w:val="24"/>
                <w:szCs w:val="24"/>
                <w:lang w:val="en-US"/>
              </w:rPr>
            </w:pPr>
            <w:r w:rsidRPr="00DD478C">
              <w:rPr>
                <w:color w:val="767171"/>
                <w:sz w:val="24"/>
                <w:szCs w:val="24"/>
              </w:rPr>
              <w:t>59,888,330.35</w:t>
            </w:r>
          </w:p>
          <w:p w14:paraId="782F84CD" w14:textId="27B44C6C" w:rsidR="00C97102" w:rsidRPr="00DD478C" w:rsidRDefault="00C97102" w:rsidP="00FE39E2">
            <w:pPr>
              <w:pStyle w:val="TableParagraph"/>
              <w:spacing w:line="275" w:lineRule="exact"/>
              <w:jc w:val="right"/>
              <w:rPr>
                <w:color w:val="767171"/>
                <w:sz w:val="24"/>
                <w:szCs w:val="24"/>
              </w:rPr>
            </w:pPr>
          </w:p>
        </w:tc>
      </w:tr>
      <w:tr w:rsidR="00DD478C" w:rsidRPr="00DD478C" w14:paraId="1C7E564E" w14:textId="77777777" w:rsidTr="00FE39E2">
        <w:trPr>
          <w:trHeight w:val="412"/>
        </w:trPr>
        <w:tc>
          <w:tcPr>
            <w:tcW w:w="645" w:type="pct"/>
            <w:tcBorders>
              <w:top w:val="single" w:sz="4" w:space="0" w:color="000000"/>
              <w:bottom w:val="single" w:sz="4" w:space="0" w:color="000000"/>
              <w:right w:val="single" w:sz="4" w:space="0" w:color="000000"/>
            </w:tcBorders>
            <w:vAlign w:val="center"/>
          </w:tcPr>
          <w:p w14:paraId="61106926" w14:textId="77777777" w:rsidR="00C97102" w:rsidRPr="00DD478C" w:rsidRDefault="001C6A98" w:rsidP="00FE39E2">
            <w:pPr>
              <w:pStyle w:val="TableParagraph"/>
              <w:spacing w:line="275" w:lineRule="exact"/>
              <w:rPr>
                <w:color w:val="767171"/>
                <w:sz w:val="24"/>
              </w:rPr>
            </w:pPr>
            <w:r w:rsidRPr="00DD478C">
              <w:rPr>
                <w:color w:val="767171"/>
                <w:sz w:val="24"/>
              </w:rPr>
              <w:t>Objeto</w:t>
            </w:r>
            <w:r w:rsidRPr="00DD478C">
              <w:rPr>
                <w:color w:val="767171"/>
                <w:spacing w:val="-1"/>
                <w:sz w:val="24"/>
              </w:rPr>
              <w:t xml:space="preserve"> </w:t>
            </w:r>
            <w:r w:rsidRPr="00DD478C">
              <w:rPr>
                <w:color w:val="767171"/>
                <w:spacing w:val="-10"/>
                <w:sz w:val="24"/>
              </w:rPr>
              <w:t>4</w:t>
            </w:r>
          </w:p>
        </w:tc>
        <w:tc>
          <w:tcPr>
            <w:tcW w:w="3026" w:type="pct"/>
            <w:tcBorders>
              <w:top w:val="single" w:sz="4" w:space="0" w:color="000000"/>
              <w:left w:val="single" w:sz="4" w:space="0" w:color="000000"/>
              <w:bottom w:val="single" w:sz="4" w:space="0" w:color="000000"/>
              <w:right w:val="single" w:sz="4" w:space="0" w:color="000000"/>
            </w:tcBorders>
            <w:vAlign w:val="center"/>
          </w:tcPr>
          <w:p w14:paraId="4D9ED0F0" w14:textId="77777777" w:rsidR="00C97102" w:rsidRPr="00DD478C" w:rsidRDefault="001C6A98" w:rsidP="00FE39E2">
            <w:pPr>
              <w:pStyle w:val="TableParagraph"/>
              <w:spacing w:line="275" w:lineRule="exact"/>
              <w:rPr>
                <w:color w:val="767171"/>
                <w:sz w:val="24"/>
              </w:rPr>
            </w:pPr>
            <w:r w:rsidRPr="00DD478C">
              <w:rPr>
                <w:color w:val="767171"/>
                <w:sz w:val="24"/>
              </w:rPr>
              <w:t>Transferencias</w:t>
            </w:r>
            <w:r w:rsidRPr="00DD478C">
              <w:rPr>
                <w:color w:val="767171"/>
                <w:spacing w:val="-4"/>
                <w:sz w:val="24"/>
              </w:rPr>
              <w:t xml:space="preserve"> </w:t>
            </w:r>
            <w:r w:rsidRPr="00DD478C">
              <w:rPr>
                <w:color w:val="767171"/>
                <w:spacing w:val="-2"/>
                <w:sz w:val="24"/>
              </w:rPr>
              <w:t>(Ayudas)</w:t>
            </w:r>
          </w:p>
        </w:tc>
        <w:tc>
          <w:tcPr>
            <w:tcW w:w="1328" w:type="pct"/>
            <w:tcBorders>
              <w:top w:val="single" w:sz="4" w:space="0" w:color="000000"/>
              <w:left w:val="single" w:sz="4" w:space="0" w:color="000000"/>
              <w:bottom w:val="single" w:sz="4" w:space="0" w:color="000000"/>
              <w:right w:val="single" w:sz="4" w:space="0" w:color="000000"/>
            </w:tcBorders>
            <w:vAlign w:val="center"/>
          </w:tcPr>
          <w:p w14:paraId="3FD3D685" w14:textId="77777777" w:rsidR="00885169" w:rsidRPr="00DD478C" w:rsidRDefault="00885169" w:rsidP="00FE39E2">
            <w:pPr>
              <w:jc w:val="right"/>
              <w:rPr>
                <w:color w:val="767171"/>
                <w:sz w:val="24"/>
                <w:szCs w:val="24"/>
                <w:lang w:val="en-US"/>
              </w:rPr>
            </w:pPr>
            <w:r w:rsidRPr="00DD478C">
              <w:rPr>
                <w:color w:val="767171"/>
                <w:sz w:val="24"/>
                <w:szCs w:val="24"/>
              </w:rPr>
              <w:t>1,328,872.40</w:t>
            </w:r>
          </w:p>
          <w:p w14:paraId="60C263DF" w14:textId="693686CF" w:rsidR="00C97102" w:rsidRPr="00DD478C" w:rsidRDefault="00C97102" w:rsidP="00FE39E2">
            <w:pPr>
              <w:pStyle w:val="TableParagraph"/>
              <w:spacing w:line="275" w:lineRule="exact"/>
              <w:jc w:val="right"/>
              <w:rPr>
                <w:color w:val="767171"/>
                <w:sz w:val="24"/>
                <w:szCs w:val="24"/>
              </w:rPr>
            </w:pPr>
          </w:p>
        </w:tc>
      </w:tr>
      <w:tr w:rsidR="00DD478C" w:rsidRPr="00DD478C" w14:paraId="2980DAEE" w14:textId="77777777" w:rsidTr="00FE39E2">
        <w:trPr>
          <w:trHeight w:val="414"/>
        </w:trPr>
        <w:tc>
          <w:tcPr>
            <w:tcW w:w="645" w:type="pct"/>
            <w:tcBorders>
              <w:top w:val="single" w:sz="4" w:space="0" w:color="000000"/>
              <w:bottom w:val="single" w:sz="4" w:space="0" w:color="000000"/>
              <w:right w:val="single" w:sz="4" w:space="0" w:color="000000"/>
            </w:tcBorders>
            <w:vAlign w:val="center"/>
          </w:tcPr>
          <w:p w14:paraId="35C19E37" w14:textId="77777777" w:rsidR="00C97102" w:rsidRPr="00DD478C" w:rsidRDefault="001C6A98" w:rsidP="00FE39E2">
            <w:pPr>
              <w:pStyle w:val="TableParagraph"/>
              <w:spacing w:line="275" w:lineRule="exact"/>
              <w:rPr>
                <w:color w:val="767171"/>
                <w:sz w:val="24"/>
              </w:rPr>
            </w:pPr>
            <w:r w:rsidRPr="00DD478C">
              <w:rPr>
                <w:color w:val="767171"/>
                <w:sz w:val="24"/>
              </w:rPr>
              <w:t>Objeto</w:t>
            </w:r>
            <w:r w:rsidRPr="00DD478C">
              <w:rPr>
                <w:color w:val="767171"/>
                <w:spacing w:val="-1"/>
                <w:sz w:val="24"/>
              </w:rPr>
              <w:t xml:space="preserve"> </w:t>
            </w:r>
            <w:r w:rsidRPr="00DD478C">
              <w:rPr>
                <w:color w:val="767171"/>
                <w:spacing w:val="-10"/>
                <w:sz w:val="24"/>
              </w:rPr>
              <w:t>6</w:t>
            </w:r>
          </w:p>
        </w:tc>
        <w:tc>
          <w:tcPr>
            <w:tcW w:w="3026" w:type="pct"/>
            <w:tcBorders>
              <w:top w:val="single" w:sz="4" w:space="0" w:color="000000"/>
              <w:left w:val="single" w:sz="4" w:space="0" w:color="000000"/>
              <w:bottom w:val="single" w:sz="4" w:space="0" w:color="000000"/>
              <w:right w:val="single" w:sz="4" w:space="0" w:color="000000"/>
            </w:tcBorders>
            <w:vAlign w:val="center"/>
          </w:tcPr>
          <w:p w14:paraId="5FDF8071" w14:textId="77777777" w:rsidR="00C97102" w:rsidRPr="00DD478C" w:rsidRDefault="001C6A98" w:rsidP="00FE39E2">
            <w:pPr>
              <w:pStyle w:val="TableParagraph"/>
              <w:spacing w:line="275" w:lineRule="exact"/>
              <w:rPr>
                <w:color w:val="767171"/>
                <w:sz w:val="24"/>
              </w:rPr>
            </w:pPr>
            <w:r w:rsidRPr="00DD478C">
              <w:rPr>
                <w:color w:val="767171"/>
                <w:sz w:val="24"/>
              </w:rPr>
              <w:t>Bienes,</w:t>
            </w:r>
            <w:r w:rsidRPr="00DD478C">
              <w:rPr>
                <w:color w:val="767171"/>
                <w:spacing w:val="-1"/>
                <w:sz w:val="24"/>
              </w:rPr>
              <w:t xml:space="preserve"> </w:t>
            </w:r>
            <w:r w:rsidRPr="00DD478C">
              <w:rPr>
                <w:color w:val="767171"/>
                <w:sz w:val="24"/>
              </w:rPr>
              <w:t>Muebles,</w:t>
            </w:r>
            <w:r w:rsidRPr="00DD478C">
              <w:rPr>
                <w:color w:val="767171"/>
                <w:spacing w:val="-1"/>
                <w:sz w:val="24"/>
              </w:rPr>
              <w:t xml:space="preserve"> </w:t>
            </w:r>
            <w:r w:rsidRPr="00DD478C">
              <w:rPr>
                <w:color w:val="767171"/>
                <w:sz w:val="24"/>
              </w:rPr>
              <w:t>Inmuebles</w:t>
            </w:r>
            <w:r w:rsidRPr="00DD478C">
              <w:rPr>
                <w:color w:val="767171"/>
                <w:spacing w:val="-1"/>
                <w:sz w:val="24"/>
              </w:rPr>
              <w:t xml:space="preserve"> </w:t>
            </w:r>
            <w:r w:rsidRPr="00DD478C">
              <w:rPr>
                <w:color w:val="767171"/>
                <w:sz w:val="24"/>
              </w:rPr>
              <w:t>e</w:t>
            </w:r>
            <w:r w:rsidRPr="00DD478C">
              <w:rPr>
                <w:color w:val="767171"/>
                <w:spacing w:val="-1"/>
                <w:sz w:val="24"/>
              </w:rPr>
              <w:t xml:space="preserve"> </w:t>
            </w:r>
            <w:r w:rsidRPr="00DD478C">
              <w:rPr>
                <w:color w:val="767171"/>
                <w:spacing w:val="-2"/>
                <w:sz w:val="24"/>
              </w:rPr>
              <w:t>Intangibles</w:t>
            </w:r>
          </w:p>
        </w:tc>
        <w:tc>
          <w:tcPr>
            <w:tcW w:w="1328" w:type="pct"/>
            <w:tcBorders>
              <w:top w:val="single" w:sz="4" w:space="0" w:color="000000"/>
              <w:left w:val="single" w:sz="4" w:space="0" w:color="000000"/>
              <w:bottom w:val="single" w:sz="4" w:space="0" w:color="000000"/>
              <w:right w:val="single" w:sz="4" w:space="0" w:color="000000"/>
            </w:tcBorders>
            <w:vAlign w:val="center"/>
          </w:tcPr>
          <w:p w14:paraId="5E71F7EB" w14:textId="77777777" w:rsidR="00885169" w:rsidRPr="00DD478C" w:rsidRDefault="00885169" w:rsidP="00FE39E2">
            <w:pPr>
              <w:jc w:val="right"/>
              <w:rPr>
                <w:color w:val="767171"/>
                <w:sz w:val="24"/>
                <w:szCs w:val="24"/>
                <w:lang w:val="en-US"/>
              </w:rPr>
            </w:pPr>
            <w:r w:rsidRPr="00DD478C">
              <w:rPr>
                <w:color w:val="767171"/>
                <w:sz w:val="24"/>
                <w:szCs w:val="24"/>
              </w:rPr>
              <w:t>112,589,324.79</w:t>
            </w:r>
          </w:p>
          <w:p w14:paraId="1C4F4E70" w14:textId="0041A7BD" w:rsidR="00C97102" w:rsidRPr="00DD478C" w:rsidRDefault="00C97102" w:rsidP="00FE39E2">
            <w:pPr>
              <w:pStyle w:val="TableParagraph"/>
              <w:spacing w:line="275" w:lineRule="exact"/>
              <w:jc w:val="right"/>
              <w:rPr>
                <w:color w:val="767171"/>
                <w:sz w:val="24"/>
                <w:szCs w:val="24"/>
              </w:rPr>
            </w:pPr>
          </w:p>
        </w:tc>
      </w:tr>
      <w:tr w:rsidR="00DD478C" w:rsidRPr="00DD478C" w14:paraId="28D13729" w14:textId="77777777" w:rsidTr="00FE39E2">
        <w:trPr>
          <w:trHeight w:val="435"/>
        </w:trPr>
        <w:tc>
          <w:tcPr>
            <w:tcW w:w="645" w:type="pct"/>
            <w:tcBorders>
              <w:top w:val="single" w:sz="4" w:space="0" w:color="000000"/>
              <w:bottom w:val="single" w:sz="4" w:space="0" w:color="000000"/>
              <w:right w:val="single" w:sz="4" w:space="0" w:color="000000"/>
            </w:tcBorders>
            <w:vAlign w:val="center"/>
          </w:tcPr>
          <w:p w14:paraId="4F5BB7CC" w14:textId="77777777" w:rsidR="00C97102" w:rsidRPr="00DD478C" w:rsidRDefault="001C6A98" w:rsidP="00FE39E2">
            <w:pPr>
              <w:pStyle w:val="TableParagraph"/>
              <w:spacing w:line="275" w:lineRule="exact"/>
              <w:rPr>
                <w:color w:val="767171"/>
                <w:sz w:val="24"/>
              </w:rPr>
            </w:pPr>
            <w:r w:rsidRPr="00DD478C">
              <w:rPr>
                <w:color w:val="767171"/>
                <w:sz w:val="24"/>
              </w:rPr>
              <w:t>Objeto</w:t>
            </w:r>
            <w:r w:rsidRPr="00DD478C">
              <w:rPr>
                <w:color w:val="767171"/>
                <w:spacing w:val="-1"/>
                <w:sz w:val="24"/>
              </w:rPr>
              <w:t xml:space="preserve"> </w:t>
            </w:r>
            <w:r w:rsidRPr="00DD478C">
              <w:rPr>
                <w:color w:val="767171"/>
                <w:spacing w:val="-10"/>
                <w:sz w:val="24"/>
              </w:rPr>
              <w:t>7</w:t>
            </w:r>
          </w:p>
        </w:tc>
        <w:tc>
          <w:tcPr>
            <w:tcW w:w="3026" w:type="pct"/>
            <w:tcBorders>
              <w:top w:val="single" w:sz="4" w:space="0" w:color="000000"/>
              <w:left w:val="single" w:sz="4" w:space="0" w:color="000000"/>
              <w:bottom w:val="single" w:sz="4" w:space="0" w:color="000000"/>
              <w:right w:val="single" w:sz="4" w:space="0" w:color="000000"/>
            </w:tcBorders>
            <w:vAlign w:val="center"/>
          </w:tcPr>
          <w:p w14:paraId="0CA6F710" w14:textId="77777777" w:rsidR="00C97102" w:rsidRPr="00DD478C" w:rsidRDefault="001C6A98" w:rsidP="00FE39E2">
            <w:pPr>
              <w:pStyle w:val="TableParagraph"/>
              <w:spacing w:line="275" w:lineRule="exact"/>
              <w:rPr>
                <w:color w:val="767171"/>
                <w:sz w:val="24"/>
              </w:rPr>
            </w:pPr>
            <w:r w:rsidRPr="00DD478C">
              <w:rPr>
                <w:color w:val="767171"/>
                <w:sz w:val="24"/>
              </w:rPr>
              <w:t>Obras</w:t>
            </w:r>
            <w:r w:rsidRPr="00DD478C">
              <w:rPr>
                <w:color w:val="767171"/>
                <w:spacing w:val="-2"/>
                <w:sz w:val="24"/>
              </w:rPr>
              <w:t xml:space="preserve"> </w:t>
            </w:r>
            <w:r w:rsidRPr="00DD478C">
              <w:rPr>
                <w:color w:val="767171"/>
                <w:sz w:val="24"/>
              </w:rPr>
              <w:t>Para</w:t>
            </w:r>
            <w:r w:rsidRPr="00DD478C">
              <w:rPr>
                <w:color w:val="767171"/>
                <w:spacing w:val="-2"/>
                <w:sz w:val="24"/>
              </w:rPr>
              <w:t xml:space="preserve"> Edificaciones</w:t>
            </w:r>
          </w:p>
        </w:tc>
        <w:tc>
          <w:tcPr>
            <w:tcW w:w="1328" w:type="pct"/>
            <w:tcBorders>
              <w:top w:val="single" w:sz="4" w:space="0" w:color="000000"/>
              <w:left w:val="single" w:sz="4" w:space="0" w:color="000000"/>
              <w:bottom w:val="single" w:sz="4" w:space="0" w:color="000000"/>
              <w:right w:val="single" w:sz="4" w:space="0" w:color="000000"/>
            </w:tcBorders>
            <w:vAlign w:val="center"/>
          </w:tcPr>
          <w:p w14:paraId="7C60CE24" w14:textId="6FD69259" w:rsidR="00C97102" w:rsidRPr="00DD478C" w:rsidRDefault="005C36FB" w:rsidP="00FE39E2">
            <w:pPr>
              <w:pStyle w:val="TableParagraph"/>
              <w:spacing w:line="275" w:lineRule="exact"/>
              <w:jc w:val="right"/>
              <w:rPr>
                <w:color w:val="767171"/>
                <w:sz w:val="24"/>
                <w:szCs w:val="24"/>
              </w:rPr>
            </w:pPr>
            <w:r w:rsidRPr="00DD478C">
              <w:rPr>
                <w:color w:val="767171"/>
                <w:sz w:val="24"/>
                <w:szCs w:val="24"/>
              </w:rPr>
              <w:t>23,030,000.00</w:t>
            </w:r>
          </w:p>
        </w:tc>
      </w:tr>
      <w:tr w:rsidR="00DD478C" w:rsidRPr="00DD478C" w14:paraId="027726EE" w14:textId="77777777" w:rsidTr="00FE39E2">
        <w:trPr>
          <w:trHeight w:val="572"/>
        </w:trPr>
        <w:tc>
          <w:tcPr>
            <w:tcW w:w="645" w:type="pct"/>
            <w:tcBorders>
              <w:top w:val="single" w:sz="4" w:space="0" w:color="000000"/>
              <w:right w:val="single" w:sz="4" w:space="0" w:color="000000"/>
            </w:tcBorders>
            <w:shd w:val="clear" w:color="auto" w:fill="9BC2E6"/>
            <w:vAlign w:val="center"/>
          </w:tcPr>
          <w:p w14:paraId="7D3DF1F0" w14:textId="77777777" w:rsidR="00C97102" w:rsidRPr="00DD478C" w:rsidRDefault="001C6A98" w:rsidP="00FE39E2">
            <w:pPr>
              <w:pStyle w:val="TableParagraph"/>
              <w:rPr>
                <w:b/>
                <w:color w:val="767171"/>
                <w:sz w:val="24"/>
              </w:rPr>
            </w:pPr>
            <w:r w:rsidRPr="00DD478C">
              <w:rPr>
                <w:b/>
                <w:color w:val="767171"/>
                <w:spacing w:val="-2"/>
                <w:sz w:val="24"/>
              </w:rPr>
              <w:t>Totales</w:t>
            </w:r>
          </w:p>
        </w:tc>
        <w:tc>
          <w:tcPr>
            <w:tcW w:w="3026" w:type="pct"/>
            <w:tcBorders>
              <w:top w:val="single" w:sz="4" w:space="0" w:color="000000"/>
              <w:left w:val="single" w:sz="4" w:space="0" w:color="000000"/>
              <w:right w:val="single" w:sz="4" w:space="0" w:color="000000"/>
            </w:tcBorders>
            <w:shd w:val="clear" w:color="auto" w:fill="9BC2E6"/>
            <w:vAlign w:val="center"/>
          </w:tcPr>
          <w:p w14:paraId="4C77806B" w14:textId="77777777" w:rsidR="00C97102" w:rsidRPr="00DD478C" w:rsidRDefault="00C97102" w:rsidP="00FE39E2">
            <w:pPr>
              <w:pStyle w:val="TableParagraph"/>
              <w:rPr>
                <w:color w:val="767171"/>
              </w:rPr>
            </w:pPr>
          </w:p>
        </w:tc>
        <w:tc>
          <w:tcPr>
            <w:tcW w:w="1328" w:type="pct"/>
            <w:tcBorders>
              <w:top w:val="single" w:sz="4" w:space="0" w:color="000000"/>
              <w:left w:val="single" w:sz="4" w:space="0" w:color="000000"/>
            </w:tcBorders>
            <w:shd w:val="clear" w:color="auto" w:fill="9BC2E6"/>
            <w:vAlign w:val="center"/>
          </w:tcPr>
          <w:p w14:paraId="1F866902" w14:textId="7B873B7C" w:rsidR="00C97102" w:rsidRPr="00DD478C" w:rsidRDefault="00885169" w:rsidP="00FE39E2">
            <w:pPr>
              <w:jc w:val="right"/>
              <w:rPr>
                <w:b/>
                <w:color w:val="767171"/>
                <w:sz w:val="24"/>
                <w:szCs w:val="24"/>
              </w:rPr>
            </w:pPr>
            <w:r w:rsidRPr="00DD478C">
              <w:rPr>
                <w:b/>
                <w:bCs/>
                <w:color w:val="767171"/>
                <w:sz w:val="24"/>
                <w:szCs w:val="24"/>
              </w:rPr>
              <w:t>1,781,913,060.66</w:t>
            </w:r>
          </w:p>
        </w:tc>
      </w:tr>
    </w:tbl>
    <w:p w14:paraId="72524011" w14:textId="77777777" w:rsidR="00FE39E2" w:rsidRPr="00FE39E2" w:rsidRDefault="001C6A98" w:rsidP="00FE39E2">
      <w:pPr>
        <w:rPr>
          <w:bCs/>
          <w:i/>
          <w:iCs/>
          <w:color w:val="767171"/>
          <w:spacing w:val="-2"/>
          <w:sz w:val="18"/>
        </w:rPr>
      </w:pPr>
      <w:r w:rsidRPr="00FE39E2">
        <w:rPr>
          <w:b/>
          <w:i/>
          <w:iCs/>
          <w:color w:val="767171"/>
          <w:sz w:val="18"/>
        </w:rPr>
        <w:t>Fuente:</w:t>
      </w:r>
      <w:r w:rsidRPr="00FE39E2">
        <w:rPr>
          <w:b/>
          <w:i/>
          <w:iCs/>
          <w:color w:val="767171"/>
          <w:spacing w:val="-2"/>
          <w:sz w:val="18"/>
        </w:rPr>
        <w:t xml:space="preserve"> </w:t>
      </w:r>
      <w:r w:rsidRPr="00FE39E2">
        <w:rPr>
          <w:bCs/>
          <w:i/>
          <w:iCs/>
          <w:color w:val="767171"/>
          <w:sz w:val="18"/>
        </w:rPr>
        <w:t>Departamento Financiero</w:t>
      </w:r>
      <w:r w:rsidRPr="00FE39E2">
        <w:rPr>
          <w:bCs/>
          <w:i/>
          <w:iCs/>
          <w:color w:val="767171"/>
          <w:spacing w:val="-1"/>
          <w:sz w:val="18"/>
        </w:rPr>
        <w:t xml:space="preserve"> </w:t>
      </w:r>
      <w:r w:rsidRPr="00FE39E2">
        <w:rPr>
          <w:bCs/>
          <w:i/>
          <w:iCs/>
          <w:color w:val="767171"/>
          <w:sz w:val="18"/>
        </w:rPr>
        <w:t>(División</w:t>
      </w:r>
      <w:r w:rsidRPr="00FE39E2">
        <w:rPr>
          <w:bCs/>
          <w:i/>
          <w:iCs/>
          <w:color w:val="767171"/>
          <w:spacing w:val="-3"/>
          <w:sz w:val="18"/>
        </w:rPr>
        <w:t xml:space="preserve"> </w:t>
      </w:r>
      <w:r w:rsidRPr="00FE39E2">
        <w:rPr>
          <w:bCs/>
          <w:i/>
          <w:iCs/>
          <w:color w:val="767171"/>
          <w:sz w:val="18"/>
        </w:rPr>
        <w:t>de</w:t>
      </w:r>
      <w:r w:rsidRPr="00FE39E2">
        <w:rPr>
          <w:bCs/>
          <w:i/>
          <w:iCs/>
          <w:color w:val="767171"/>
          <w:spacing w:val="-5"/>
          <w:sz w:val="18"/>
        </w:rPr>
        <w:t xml:space="preserve"> </w:t>
      </w:r>
      <w:r w:rsidRPr="00FE39E2">
        <w:rPr>
          <w:bCs/>
          <w:i/>
          <w:iCs/>
          <w:color w:val="767171"/>
          <w:spacing w:val="-2"/>
          <w:sz w:val="18"/>
        </w:rPr>
        <w:t>Presupuesto).</w:t>
      </w:r>
    </w:p>
    <w:p w14:paraId="26F43244" w14:textId="430420FE" w:rsidR="005C36FB" w:rsidRPr="00FE39E2" w:rsidRDefault="005C36FB" w:rsidP="00FE39E2">
      <w:pPr>
        <w:rPr>
          <w:b/>
          <w:i/>
          <w:iCs/>
          <w:color w:val="767171"/>
          <w:spacing w:val="-2"/>
          <w:sz w:val="18"/>
        </w:rPr>
      </w:pPr>
      <w:r w:rsidRPr="00FE39E2">
        <w:rPr>
          <w:b/>
          <w:i/>
          <w:iCs/>
          <w:color w:val="767171"/>
          <w:spacing w:val="-2"/>
          <w:sz w:val="18"/>
        </w:rPr>
        <w:t>Nota</w:t>
      </w:r>
      <w:r w:rsidRPr="00FE39E2">
        <w:rPr>
          <w:bCs/>
          <w:i/>
          <w:iCs/>
          <w:color w:val="767171"/>
          <w:spacing w:val="-2"/>
          <w:sz w:val="18"/>
        </w:rPr>
        <w:t>:  Se realizó la proyecció</w:t>
      </w:r>
      <w:r w:rsidR="00885169" w:rsidRPr="00FE39E2">
        <w:rPr>
          <w:bCs/>
          <w:i/>
          <w:iCs/>
          <w:color w:val="767171"/>
          <w:spacing w:val="-2"/>
          <w:sz w:val="18"/>
        </w:rPr>
        <w:t>n de los gastos correspondiente</w:t>
      </w:r>
      <w:r w:rsidRPr="00FE39E2">
        <w:rPr>
          <w:bCs/>
          <w:i/>
          <w:iCs/>
          <w:color w:val="767171"/>
          <w:spacing w:val="-2"/>
          <w:sz w:val="18"/>
        </w:rPr>
        <w:t xml:space="preserve"> a</w:t>
      </w:r>
      <w:r w:rsidR="00885169" w:rsidRPr="00FE39E2">
        <w:rPr>
          <w:bCs/>
          <w:i/>
          <w:iCs/>
          <w:color w:val="767171"/>
          <w:spacing w:val="-2"/>
          <w:sz w:val="18"/>
        </w:rPr>
        <w:t>l</w:t>
      </w:r>
      <w:r w:rsidRPr="00FE39E2">
        <w:rPr>
          <w:bCs/>
          <w:i/>
          <w:iCs/>
          <w:color w:val="767171"/>
          <w:spacing w:val="-2"/>
          <w:sz w:val="18"/>
        </w:rPr>
        <w:t xml:space="preserve"> mes de diciembre, de acuerdo con lo</w:t>
      </w:r>
      <w:r w:rsidR="002E6ECD" w:rsidRPr="00FE39E2">
        <w:rPr>
          <w:bCs/>
          <w:i/>
          <w:iCs/>
          <w:color w:val="767171"/>
          <w:spacing w:val="-2"/>
          <w:sz w:val="18"/>
        </w:rPr>
        <w:t xml:space="preserve"> </w:t>
      </w:r>
      <w:r w:rsidRPr="00FE39E2">
        <w:rPr>
          <w:bCs/>
          <w:i/>
          <w:iCs/>
          <w:color w:val="767171"/>
          <w:spacing w:val="-2"/>
          <w:sz w:val="18"/>
        </w:rPr>
        <w:t>establecido</w:t>
      </w:r>
      <w:r w:rsidR="003B6EEF" w:rsidRPr="00FE39E2">
        <w:rPr>
          <w:bCs/>
          <w:i/>
          <w:iCs/>
          <w:color w:val="767171"/>
          <w:spacing w:val="-2"/>
          <w:sz w:val="18"/>
        </w:rPr>
        <w:t xml:space="preserve"> </w:t>
      </w:r>
      <w:r w:rsidRPr="00FE39E2">
        <w:rPr>
          <w:bCs/>
          <w:i/>
          <w:iCs/>
          <w:color w:val="767171"/>
          <w:spacing w:val="-2"/>
          <w:sz w:val="18"/>
        </w:rPr>
        <w:t>para la elaboración de la memoria institucional, y planificar adecuadamente.</w:t>
      </w:r>
    </w:p>
    <w:p w14:paraId="69F7AA30" w14:textId="2C6954DA" w:rsidR="005C36FB" w:rsidRDefault="005C36FB">
      <w:pPr>
        <w:rPr>
          <w:b/>
          <w:sz w:val="18"/>
        </w:rPr>
        <w:sectPr w:rsidR="005C36FB" w:rsidSect="004E347B">
          <w:pgSz w:w="12240" w:h="15840"/>
          <w:pgMar w:top="1440" w:right="2160" w:bottom="1440" w:left="2160" w:header="0" w:footer="1077" w:gutter="0"/>
          <w:cols w:space="720"/>
        </w:sectPr>
      </w:pPr>
    </w:p>
    <w:p w14:paraId="4FF76BEF" w14:textId="2362724F" w:rsidR="00C97102" w:rsidRDefault="00B459B2" w:rsidP="00B459B2">
      <w:pPr>
        <w:pStyle w:val="Textoindependiente"/>
        <w:spacing w:before="123"/>
        <w:rPr>
          <w:b/>
          <w:color w:val="767171"/>
        </w:rPr>
      </w:pPr>
      <w:bookmarkStart w:id="26" w:name="_bookmark16"/>
      <w:bookmarkEnd w:id="26"/>
      <w:r w:rsidRPr="00B459B2">
        <w:rPr>
          <w:b/>
          <w:color w:val="767171"/>
        </w:rPr>
        <w:lastRenderedPageBreak/>
        <w:t xml:space="preserve">  </w:t>
      </w:r>
      <w:r>
        <w:rPr>
          <w:b/>
          <w:color w:val="767171"/>
        </w:rPr>
        <w:t xml:space="preserve">                                                                    e. </w:t>
      </w:r>
      <w:r w:rsidR="001C6A98" w:rsidRPr="00FE39E2">
        <w:rPr>
          <w:b/>
          <w:color w:val="767171"/>
        </w:rPr>
        <w:t xml:space="preserve">Ingresos </w:t>
      </w:r>
      <w:r w:rsidR="003E0F0D">
        <w:rPr>
          <w:b/>
          <w:color w:val="767171"/>
        </w:rPr>
        <w:t>–</w:t>
      </w:r>
      <w:r w:rsidR="001C6A98" w:rsidRPr="00FE39E2">
        <w:rPr>
          <w:b/>
          <w:color w:val="767171"/>
        </w:rPr>
        <w:t xml:space="preserve"> Recaudaciones</w:t>
      </w:r>
    </w:p>
    <w:p w14:paraId="19607694" w14:textId="6800441A" w:rsidR="003E0F0D" w:rsidRDefault="009C6AA8" w:rsidP="003E0F0D">
      <w:pPr>
        <w:pStyle w:val="Textoindependiente"/>
        <w:spacing w:line="360" w:lineRule="auto"/>
        <w:jc w:val="center"/>
        <w:rPr>
          <w:b/>
          <w:color w:val="767171"/>
        </w:rPr>
      </w:pPr>
      <w:r>
        <w:rPr>
          <w:noProof/>
          <w:lang w:val="en-US"/>
        </w:rPr>
        <w:drawing>
          <wp:anchor distT="0" distB="0" distL="0" distR="0" simplePos="0" relativeHeight="15740416" behindDoc="0" locked="0" layoutInCell="1" allowOverlap="1" wp14:anchorId="0CA8A5C3" wp14:editId="40D1C0C4">
            <wp:simplePos x="0" y="0"/>
            <wp:positionH relativeFrom="page">
              <wp:posOffset>2151380</wp:posOffset>
            </wp:positionH>
            <wp:positionV relativeFrom="paragraph">
              <wp:posOffset>10741</wp:posOffset>
            </wp:positionV>
            <wp:extent cx="863744" cy="848743"/>
            <wp:effectExtent l="0" t="0" r="0" b="0"/>
            <wp:wrapNone/>
            <wp:docPr id="31" name="Image 31"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Imagen que contiene Texto  Descripción generada automáticamente"/>
                    <pic:cNvPicPr/>
                  </pic:nvPicPr>
                  <pic:blipFill>
                    <a:blip r:embed="rId24" cstate="print"/>
                    <a:stretch>
                      <a:fillRect/>
                    </a:stretch>
                  </pic:blipFill>
                  <pic:spPr>
                    <a:xfrm>
                      <a:off x="0" y="0"/>
                      <a:ext cx="863744" cy="848743"/>
                    </a:xfrm>
                    <a:prstGeom prst="rect">
                      <a:avLst/>
                    </a:prstGeom>
                  </pic:spPr>
                </pic:pic>
              </a:graphicData>
            </a:graphic>
          </wp:anchor>
        </w:drawing>
      </w:r>
      <w:r w:rsidR="003E0F0D">
        <w:rPr>
          <w:b/>
          <w:color w:val="767171"/>
        </w:rPr>
        <w:t>Dirección General de Pasaportes</w:t>
      </w:r>
    </w:p>
    <w:p w14:paraId="4968548F" w14:textId="3866A947" w:rsidR="003E0F0D" w:rsidRDefault="003E0F0D" w:rsidP="003E0F0D">
      <w:pPr>
        <w:pStyle w:val="Textoindependiente"/>
        <w:spacing w:line="360" w:lineRule="auto"/>
        <w:jc w:val="center"/>
        <w:rPr>
          <w:b/>
          <w:color w:val="767171"/>
        </w:rPr>
      </w:pPr>
      <w:r>
        <w:rPr>
          <w:b/>
          <w:color w:val="767171"/>
        </w:rPr>
        <w:t>Departamento Financiero</w:t>
      </w:r>
    </w:p>
    <w:p w14:paraId="5E1DCDA2" w14:textId="5578D212" w:rsidR="003E0F0D" w:rsidRDefault="003E0F0D" w:rsidP="003E0F0D">
      <w:pPr>
        <w:pStyle w:val="Textoindependiente"/>
        <w:spacing w:line="360" w:lineRule="auto"/>
        <w:jc w:val="center"/>
        <w:rPr>
          <w:b/>
          <w:color w:val="767171"/>
        </w:rPr>
      </w:pPr>
      <w:r>
        <w:rPr>
          <w:b/>
          <w:color w:val="767171"/>
        </w:rPr>
        <w:t>Resumen de Recaudaciones por Impuestos y Servicios</w:t>
      </w:r>
    </w:p>
    <w:p w14:paraId="379CCE96" w14:textId="0EDB591D" w:rsidR="003E0F0D" w:rsidRDefault="003E0F0D" w:rsidP="003E0F0D">
      <w:pPr>
        <w:pStyle w:val="Textoindependiente"/>
        <w:spacing w:line="360" w:lineRule="auto"/>
        <w:jc w:val="center"/>
        <w:rPr>
          <w:b/>
          <w:color w:val="767171"/>
        </w:rPr>
      </w:pPr>
      <w:r>
        <w:rPr>
          <w:b/>
          <w:color w:val="767171"/>
        </w:rPr>
        <w:t>Enero-</w:t>
      </w:r>
      <w:proofErr w:type="gramStart"/>
      <w:r>
        <w:rPr>
          <w:b/>
          <w:color w:val="767171"/>
        </w:rPr>
        <w:t>Diciembre</w:t>
      </w:r>
      <w:proofErr w:type="gramEnd"/>
      <w:r>
        <w:rPr>
          <w:b/>
          <w:color w:val="767171"/>
        </w:rPr>
        <w:t xml:space="preserve"> 2025</w:t>
      </w:r>
    </w:p>
    <w:tbl>
      <w:tblPr>
        <w:tblW w:w="5000" w:type="pct"/>
        <w:tblLayout w:type="fixed"/>
        <w:tblCellMar>
          <w:left w:w="70" w:type="dxa"/>
          <w:right w:w="70" w:type="dxa"/>
        </w:tblCellMar>
        <w:tblLook w:val="04A0" w:firstRow="1" w:lastRow="0" w:firstColumn="1" w:lastColumn="0" w:noHBand="0" w:noVBand="1"/>
      </w:tblPr>
      <w:tblGrid>
        <w:gridCol w:w="700"/>
        <w:gridCol w:w="1559"/>
        <w:gridCol w:w="1417"/>
        <w:gridCol w:w="1559"/>
        <w:gridCol w:w="1559"/>
        <w:gridCol w:w="1424"/>
        <w:gridCol w:w="1557"/>
        <w:gridCol w:w="1725"/>
      </w:tblGrid>
      <w:tr w:rsidR="008F6EB6" w:rsidRPr="004F70D4" w14:paraId="1F2989B4" w14:textId="77777777" w:rsidTr="009C6AA8">
        <w:trPr>
          <w:trHeight w:val="335"/>
        </w:trPr>
        <w:tc>
          <w:tcPr>
            <w:tcW w:w="304" w:type="pct"/>
            <w:vMerge w:val="restart"/>
            <w:tcBorders>
              <w:top w:val="single" w:sz="8" w:space="0" w:color="auto"/>
              <w:left w:val="single" w:sz="8" w:space="0" w:color="auto"/>
              <w:bottom w:val="nil"/>
              <w:right w:val="single" w:sz="8" w:space="0" w:color="auto"/>
            </w:tcBorders>
            <w:shd w:val="clear" w:color="FFFFCC" w:fill="002060"/>
            <w:vAlign w:val="center"/>
            <w:hideMark/>
          </w:tcPr>
          <w:p w14:paraId="0DA9662C" w14:textId="77777777" w:rsidR="00357ED9"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M</w:t>
            </w:r>
          </w:p>
          <w:p w14:paraId="5FDE9A90" w14:textId="77777777" w:rsidR="00357ED9"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E</w:t>
            </w:r>
          </w:p>
          <w:p w14:paraId="63BA947A" w14:textId="77777777" w:rsidR="00357ED9"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S</w:t>
            </w:r>
          </w:p>
          <w:p w14:paraId="5FFDFCF0" w14:textId="77777777" w:rsidR="00357ED9"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E</w:t>
            </w:r>
          </w:p>
          <w:p w14:paraId="34A7F80E" w14:textId="42B97659"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S</w:t>
            </w:r>
          </w:p>
        </w:tc>
        <w:tc>
          <w:tcPr>
            <w:tcW w:w="3946" w:type="pct"/>
            <w:gridSpan w:val="6"/>
            <w:tcBorders>
              <w:top w:val="single" w:sz="8" w:space="0" w:color="auto"/>
              <w:left w:val="nil"/>
              <w:bottom w:val="single" w:sz="8" w:space="0" w:color="auto"/>
              <w:right w:val="single" w:sz="8" w:space="0" w:color="000000"/>
            </w:tcBorders>
            <w:shd w:val="clear" w:color="FFFFCC" w:fill="002060"/>
            <w:noWrap/>
            <w:vAlign w:val="bottom"/>
            <w:hideMark/>
          </w:tcPr>
          <w:p w14:paraId="2AE40023"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Cuentas Recaudadoras</w:t>
            </w:r>
          </w:p>
        </w:tc>
        <w:tc>
          <w:tcPr>
            <w:tcW w:w="750" w:type="pct"/>
            <w:vMerge w:val="restart"/>
            <w:tcBorders>
              <w:top w:val="single" w:sz="8" w:space="0" w:color="auto"/>
              <w:left w:val="single" w:sz="8" w:space="0" w:color="auto"/>
              <w:right w:val="single" w:sz="8" w:space="0" w:color="auto"/>
            </w:tcBorders>
            <w:shd w:val="clear" w:color="FFFFCC" w:fill="002060"/>
            <w:vAlign w:val="center"/>
            <w:hideMark/>
          </w:tcPr>
          <w:p w14:paraId="07E60A65"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TOTAL GENERAL</w:t>
            </w:r>
          </w:p>
        </w:tc>
      </w:tr>
      <w:tr w:rsidR="008F6EB6" w:rsidRPr="004F70D4" w14:paraId="3789A7C7" w14:textId="77777777" w:rsidTr="009C6AA8">
        <w:trPr>
          <w:trHeight w:val="2311"/>
        </w:trPr>
        <w:tc>
          <w:tcPr>
            <w:tcW w:w="304" w:type="pct"/>
            <w:vMerge/>
            <w:tcBorders>
              <w:top w:val="single" w:sz="8" w:space="0" w:color="auto"/>
              <w:left w:val="single" w:sz="8" w:space="0" w:color="auto"/>
              <w:bottom w:val="nil"/>
              <w:right w:val="single" w:sz="8" w:space="0" w:color="auto"/>
            </w:tcBorders>
            <w:vAlign w:val="center"/>
            <w:hideMark/>
          </w:tcPr>
          <w:p w14:paraId="17947D09" w14:textId="77777777" w:rsidR="00352319" w:rsidRPr="00314F07" w:rsidRDefault="00352319" w:rsidP="004F70D4">
            <w:pPr>
              <w:widowControl/>
              <w:autoSpaceDE/>
              <w:autoSpaceDN/>
              <w:spacing w:line="360" w:lineRule="auto"/>
              <w:rPr>
                <w:b/>
                <w:bCs/>
                <w:color w:val="FFFFFF"/>
                <w:sz w:val="24"/>
                <w:szCs w:val="24"/>
                <w:lang w:val="es-MX" w:eastAsia="es-MX"/>
              </w:rPr>
            </w:pPr>
          </w:p>
        </w:tc>
        <w:tc>
          <w:tcPr>
            <w:tcW w:w="678" w:type="pct"/>
            <w:tcBorders>
              <w:top w:val="nil"/>
              <w:left w:val="nil"/>
              <w:bottom w:val="single" w:sz="8" w:space="0" w:color="auto"/>
              <w:right w:val="single" w:sz="8" w:space="0" w:color="auto"/>
            </w:tcBorders>
            <w:shd w:val="clear" w:color="FFFFCC" w:fill="002060"/>
            <w:vAlign w:val="center"/>
            <w:hideMark/>
          </w:tcPr>
          <w:p w14:paraId="368D700D" w14:textId="76C14FA6"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Colectora Banco de Reservas</w:t>
            </w:r>
            <w:r w:rsidR="00357ED9">
              <w:rPr>
                <w:b/>
                <w:bCs/>
                <w:color w:val="FFFFFF"/>
                <w:sz w:val="24"/>
                <w:szCs w:val="24"/>
                <w:lang w:val="es-MX" w:eastAsia="es-MX"/>
              </w:rPr>
              <w:t xml:space="preserve">          </w:t>
            </w:r>
            <w:r w:rsidRPr="00314F07">
              <w:rPr>
                <w:b/>
                <w:bCs/>
                <w:color w:val="FFFFFF"/>
                <w:sz w:val="24"/>
                <w:szCs w:val="24"/>
                <w:lang w:val="es-MX" w:eastAsia="es-MX"/>
              </w:rPr>
              <w:t xml:space="preserve"> 010-251875-0 (010-249550-5)</w:t>
            </w:r>
          </w:p>
        </w:tc>
        <w:tc>
          <w:tcPr>
            <w:tcW w:w="1972" w:type="pct"/>
            <w:gridSpan w:val="3"/>
            <w:tcBorders>
              <w:top w:val="single" w:sz="8" w:space="0" w:color="auto"/>
              <w:left w:val="nil"/>
              <w:bottom w:val="single" w:sz="8" w:space="0" w:color="auto"/>
              <w:right w:val="single" w:sz="8" w:space="0" w:color="000000"/>
            </w:tcBorders>
            <w:shd w:val="clear" w:color="FFFFCC" w:fill="002060"/>
            <w:vAlign w:val="center"/>
            <w:hideMark/>
          </w:tcPr>
          <w:p w14:paraId="6CA5ED6C" w14:textId="64FB0BDC" w:rsidR="00352319" w:rsidRPr="004F70D4"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 xml:space="preserve">Cuenta </w:t>
            </w:r>
            <w:r w:rsidR="00357ED9" w:rsidRPr="00314F07">
              <w:rPr>
                <w:b/>
                <w:bCs/>
                <w:color w:val="FFFFFF"/>
                <w:sz w:val="24"/>
                <w:szCs w:val="24"/>
                <w:lang w:val="es-MX" w:eastAsia="es-MX"/>
              </w:rPr>
              <w:t>Única</w:t>
            </w:r>
            <w:r w:rsidRPr="00314F07">
              <w:rPr>
                <w:b/>
                <w:bCs/>
                <w:color w:val="FFFFFF"/>
                <w:sz w:val="24"/>
                <w:szCs w:val="24"/>
                <w:lang w:val="es-MX" w:eastAsia="es-MX"/>
              </w:rPr>
              <w:t xml:space="preserve"> del Tesorería </w:t>
            </w:r>
          </w:p>
          <w:p w14:paraId="6B107BE3" w14:textId="0B202E89"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(CUT) 240-015423-0</w:t>
            </w:r>
          </w:p>
        </w:tc>
        <w:tc>
          <w:tcPr>
            <w:tcW w:w="619" w:type="pct"/>
            <w:tcBorders>
              <w:top w:val="nil"/>
              <w:left w:val="nil"/>
              <w:bottom w:val="single" w:sz="8" w:space="0" w:color="auto"/>
              <w:right w:val="single" w:sz="8" w:space="0" w:color="auto"/>
            </w:tcBorders>
            <w:shd w:val="clear" w:color="FFFFCC" w:fill="002060"/>
            <w:vAlign w:val="center"/>
            <w:hideMark/>
          </w:tcPr>
          <w:p w14:paraId="726D9325"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Cuenta                                     010-250837-2</w:t>
            </w:r>
          </w:p>
        </w:tc>
        <w:tc>
          <w:tcPr>
            <w:tcW w:w="677" w:type="pct"/>
            <w:tcBorders>
              <w:top w:val="nil"/>
              <w:left w:val="nil"/>
              <w:bottom w:val="single" w:sz="8" w:space="0" w:color="auto"/>
              <w:right w:val="single" w:sz="8" w:space="0" w:color="auto"/>
            </w:tcBorders>
            <w:shd w:val="clear" w:color="FFFFCC" w:fill="002060"/>
            <w:vAlign w:val="center"/>
            <w:hideMark/>
          </w:tcPr>
          <w:p w14:paraId="70B2F0FE"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Cuenta                               314-000015-4</w:t>
            </w:r>
          </w:p>
        </w:tc>
        <w:tc>
          <w:tcPr>
            <w:tcW w:w="750" w:type="pct"/>
            <w:vMerge/>
            <w:tcBorders>
              <w:left w:val="single" w:sz="8" w:space="0" w:color="auto"/>
              <w:right w:val="single" w:sz="8" w:space="0" w:color="auto"/>
            </w:tcBorders>
            <w:vAlign w:val="center"/>
            <w:hideMark/>
          </w:tcPr>
          <w:p w14:paraId="1BD43889" w14:textId="77777777" w:rsidR="00352319" w:rsidRPr="00314F07" w:rsidRDefault="00352319" w:rsidP="004F70D4">
            <w:pPr>
              <w:widowControl/>
              <w:autoSpaceDE/>
              <w:autoSpaceDN/>
              <w:spacing w:line="360" w:lineRule="auto"/>
              <w:rPr>
                <w:b/>
                <w:bCs/>
                <w:color w:val="FFFFFF"/>
                <w:sz w:val="24"/>
                <w:szCs w:val="24"/>
                <w:lang w:val="es-MX" w:eastAsia="es-MX"/>
              </w:rPr>
            </w:pPr>
          </w:p>
        </w:tc>
      </w:tr>
      <w:tr w:rsidR="008F6EB6" w:rsidRPr="004F70D4" w14:paraId="26EE7CB4" w14:textId="77777777" w:rsidTr="009C6AA8">
        <w:trPr>
          <w:trHeight w:val="1936"/>
        </w:trPr>
        <w:tc>
          <w:tcPr>
            <w:tcW w:w="304" w:type="pct"/>
            <w:vMerge/>
            <w:tcBorders>
              <w:top w:val="single" w:sz="8" w:space="0" w:color="auto"/>
              <w:left w:val="single" w:sz="8" w:space="0" w:color="auto"/>
              <w:bottom w:val="nil"/>
              <w:right w:val="single" w:sz="8" w:space="0" w:color="auto"/>
            </w:tcBorders>
            <w:vAlign w:val="center"/>
            <w:hideMark/>
          </w:tcPr>
          <w:p w14:paraId="36F64620" w14:textId="77777777" w:rsidR="00352319" w:rsidRPr="00314F07" w:rsidRDefault="00352319" w:rsidP="004F70D4">
            <w:pPr>
              <w:widowControl/>
              <w:autoSpaceDE/>
              <w:autoSpaceDN/>
              <w:spacing w:line="360" w:lineRule="auto"/>
              <w:rPr>
                <w:b/>
                <w:bCs/>
                <w:color w:val="FFFFFF"/>
                <w:sz w:val="24"/>
                <w:szCs w:val="24"/>
                <w:lang w:val="es-MX" w:eastAsia="es-MX"/>
              </w:rPr>
            </w:pPr>
          </w:p>
        </w:tc>
        <w:tc>
          <w:tcPr>
            <w:tcW w:w="678" w:type="pct"/>
            <w:tcBorders>
              <w:top w:val="nil"/>
              <w:left w:val="nil"/>
              <w:bottom w:val="nil"/>
              <w:right w:val="nil"/>
            </w:tcBorders>
            <w:shd w:val="clear" w:color="FFFFCC" w:fill="002060"/>
            <w:vAlign w:val="center"/>
            <w:hideMark/>
          </w:tcPr>
          <w:p w14:paraId="20ED0262"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Total Cuenta Colectora</w:t>
            </w:r>
          </w:p>
        </w:tc>
        <w:tc>
          <w:tcPr>
            <w:tcW w:w="616" w:type="pct"/>
            <w:tcBorders>
              <w:top w:val="nil"/>
              <w:left w:val="single" w:sz="8" w:space="0" w:color="auto"/>
              <w:bottom w:val="nil"/>
              <w:right w:val="single" w:sz="8" w:space="0" w:color="auto"/>
            </w:tcBorders>
            <w:shd w:val="clear" w:color="FFFFCC" w:fill="002060"/>
            <w:vAlign w:val="center"/>
            <w:hideMark/>
          </w:tcPr>
          <w:p w14:paraId="3F812B64"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Total CUT</w:t>
            </w:r>
          </w:p>
        </w:tc>
        <w:tc>
          <w:tcPr>
            <w:tcW w:w="678" w:type="pct"/>
            <w:tcBorders>
              <w:top w:val="nil"/>
              <w:left w:val="nil"/>
              <w:bottom w:val="nil"/>
              <w:right w:val="single" w:sz="8" w:space="0" w:color="auto"/>
            </w:tcBorders>
            <w:shd w:val="clear" w:color="FFFFCC" w:fill="002060"/>
            <w:vAlign w:val="center"/>
            <w:hideMark/>
          </w:tcPr>
          <w:p w14:paraId="596A613C"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Total Otros Ingresos</w:t>
            </w:r>
          </w:p>
        </w:tc>
        <w:tc>
          <w:tcPr>
            <w:tcW w:w="678" w:type="pct"/>
            <w:tcBorders>
              <w:top w:val="nil"/>
              <w:left w:val="nil"/>
              <w:bottom w:val="nil"/>
              <w:right w:val="single" w:sz="8" w:space="0" w:color="auto"/>
            </w:tcBorders>
            <w:shd w:val="clear" w:color="FFFFCC" w:fill="002060"/>
            <w:vAlign w:val="center"/>
            <w:hideMark/>
          </w:tcPr>
          <w:p w14:paraId="612126B1" w14:textId="3C2ED5AA"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 xml:space="preserve">Total Cuenta </w:t>
            </w:r>
            <w:r w:rsidR="00357ED9" w:rsidRPr="00314F07">
              <w:rPr>
                <w:b/>
                <w:bCs/>
                <w:color w:val="FFFFFF"/>
                <w:sz w:val="24"/>
                <w:szCs w:val="24"/>
                <w:lang w:val="es-MX" w:eastAsia="es-MX"/>
              </w:rPr>
              <w:t>Única</w:t>
            </w:r>
            <w:r w:rsidRPr="00314F07">
              <w:rPr>
                <w:b/>
                <w:bCs/>
                <w:color w:val="FFFFFF"/>
                <w:sz w:val="24"/>
                <w:szCs w:val="24"/>
                <w:lang w:val="es-MX" w:eastAsia="es-MX"/>
              </w:rPr>
              <w:t xml:space="preserve"> del Tesoro Y Otros Ingresos</w:t>
            </w:r>
          </w:p>
        </w:tc>
        <w:tc>
          <w:tcPr>
            <w:tcW w:w="619" w:type="pct"/>
            <w:tcBorders>
              <w:top w:val="nil"/>
              <w:left w:val="nil"/>
              <w:bottom w:val="nil"/>
              <w:right w:val="single" w:sz="8" w:space="0" w:color="auto"/>
            </w:tcBorders>
            <w:shd w:val="clear" w:color="FFFFCC" w:fill="002060"/>
            <w:vAlign w:val="center"/>
            <w:hideMark/>
          </w:tcPr>
          <w:p w14:paraId="4FD643B8" w14:textId="3CAE708A"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Equivalentes US$ / RD$</w:t>
            </w:r>
          </w:p>
        </w:tc>
        <w:tc>
          <w:tcPr>
            <w:tcW w:w="677" w:type="pct"/>
            <w:tcBorders>
              <w:top w:val="nil"/>
              <w:left w:val="nil"/>
              <w:bottom w:val="nil"/>
              <w:right w:val="single" w:sz="8" w:space="0" w:color="auto"/>
            </w:tcBorders>
            <w:shd w:val="clear" w:color="FFFFCC" w:fill="002060"/>
            <w:vAlign w:val="center"/>
            <w:hideMark/>
          </w:tcPr>
          <w:p w14:paraId="69F0C780" w14:textId="77777777" w:rsidR="00352319" w:rsidRPr="00314F07" w:rsidRDefault="00352319" w:rsidP="004F70D4">
            <w:pPr>
              <w:widowControl/>
              <w:autoSpaceDE/>
              <w:autoSpaceDN/>
              <w:spacing w:line="360" w:lineRule="auto"/>
              <w:jc w:val="center"/>
              <w:rPr>
                <w:b/>
                <w:bCs/>
                <w:color w:val="FFFFFF"/>
                <w:sz w:val="24"/>
                <w:szCs w:val="24"/>
                <w:lang w:val="es-MX" w:eastAsia="es-MX"/>
              </w:rPr>
            </w:pPr>
            <w:r w:rsidRPr="00314F07">
              <w:rPr>
                <w:b/>
                <w:bCs/>
                <w:color w:val="FFFFFF"/>
                <w:sz w:val="24"/>
                <w:szCs w:val="24"/>
                <w:lang w:val="es-MX" w:eastAsia="es-MX"/>
              </w:rPr>
              <w:t>Equivalentes                         US$ / RD$</w:t>
            </w:r>
          </w:p>
        </w:tc>
        <w:tc>
          <w:tcPr>
            <w:tcW w:w="750" w:type="pct"/>
            <w:vMerge/>
            <w:tcBorders>
              <w:left w:val="single" w:sz="8" w:space="0" w:color="auto"/>
              <w:bottom w:val="nil"/>
              <w:right w:val="single" w:sz="8" w:space="0" w:color="auto"/>
            </w:tcBorders>
            <w:vAlign w:val="center"/>
            <w:hideMark/>
          </w:tcPr>
          <w:p w14:paraId="55227BA6" w14:textId="77777777" w:rsidR="00352319" w:rsidRPr="00314F07" w:rsidRDefault="00352319" w:rsidP="004F70D4">
            <w:pPr>
              <w:widowControl/>
              <w:autoSpaceDE/>
              <w:autoSpaceDN/>
              <w:spacing w:line="360" w:lineRule="auto"/>
              <w:rPr>
                <w:b/>
                <w:bCs/>
                <w:color w:val="FFFFFF"/>
                <w:sz w:val="24"/>
                <w:szCs w:val="24"/>
                <w:lang w:val="es-MX" w:eastAsia="es-MX"/>
              </w:rPr>
            </w:pPr>
          </w:p>
        </w:tc>
      </w:tr>
      <w:tr w:rsidR="008F6EB6" w:rsidRPr="004F70D4" w14:paraId="6B641BD2" w14:textId="77777777" w:rsidTr="009C6AA8">
        <w:trPr>
          <w:trHeight w:val="543"/>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2C05C" w14:textId="135CCE94" w:rsidR="00314F07" w:rsidRPr="00314F07" w:rsidRDefault="00314F07" w:rsidP="004F70D4">
            <w:pPr>
              <w:widowControl/>
              <w:autoSpaceDE/>
              <w:autoSpaceDN/>
              <w:spacing w:line="360" w:lineRule="auto"/>
              <w:rPr>
                <w:b/>
                <w:bCs/>
                <w:color w:val="767171"/>
                <w:sz w:val="24"/>
                <w:szCs w:val="24"/>
                <w:lang w:val="es-MX" w:eastAsia="es-MX"/>
              </w:rPr>
            </w:pPr>
            <w:r w:rsidRPr="00314F07">
              <w:rPr>
                <w:b/>
                <w:bCs/>
                <w:color w:val="767171"/>
                <w:sz w:val="24"/>
                <w:szCs w:val="24"/>
                <w:lang w:val="es-MX" w:eastAsia="es-MX"/>
              </w:rPr>
              <w:t>En</w:t>
            </w:r>
            <w:r w:rsidR="00357ED9">
              <w:rPr>
                <w:b/>
                <w:bCs/>
                <w:color w:val="767171"/>
                <w:sz w:val="24"/>
                <w:szCs w:val="24"/>
                <w:lang w:val="es-MX" w:eastAsia="es-MX"/>
              </w:rPr>
              <w:t>e</w:t>
            </w:r>
          </w:p>
        </w:tc>
        <w:tc>
          <w:tcPr>
            <w:tcW w:w="678" w:type="pc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040A6164" w14:textId="4F5C6385"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60,584,980.36</w:t>
            </w:r>
          </w:p>
        </w:tc>
        <w:tc>
          <w:tcPr>
            <w:tcW w:w="616" w:type="pct"/>
            <w:tcBorders>
              <w:top w:val="single" w:sz="8" w:space="0" w:color="auto"/>
              <w:left w:val="nil"/>
              <w:bottom w:val="single" w:sz="4" w:space="0" w:color="auto"/>
              <w:right w:val="single" w:sz="8" w:space="0" w:color="auto"/>
            </w:tcBorders>
            <w:shd w:val="clear" w:color="auto" w:fill="auto"/>
            <w:noWrap/>
            <w:vAlign w:val="center"/>
            <w:hideMark/>
          </w:tcPr>
          <w:p w14:paraId="1D46F63F" w14:textId="35BF2E08"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9,860,880.80</w:t>
            </w:r>
          </w:p>
        </w:tc>
        <w:tc>
          <w:tcPr>
            <w:tcW w:w="678" w:type="pct"/>
            <w:tcBorders>
              <w:top w:val="single" w:sz="8" w:space="0" w:color="auto"/>
              <w:left w:val="nil"/>
              <w:bottom w:val="single" w:sz="4" w:space="0" w:color="auto"/>
              <w:right w:val="single" w:sz="8" w:space="0" w:color="auto"/>
            </w:tcBorders>
            <w:shd w:val="clear" w:color="auto" w:fill="auto"/>
            <w:noWrap/>
            <w:vAlign w:val="center"/>
            <w:hideMark/>
          </w:tcPr>
          <w:p w14:paraId="46619C36" w14:textId="2D56BF7E"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71,536,171.01</w:t>
            </w:r>
          </w:p>
        </w:tc>
        <w:tc>
          <w:tcPr>
            <w:tcW w:w="678" w:type="pct"/>
            <w:tcBorders>
              <w:top w:val="single" w:sz="8" w:space="0" w:color="auto"/>
              <w:left w:val="nil"/>
              <w:bottom w:val="single" w:sz="4" w:space="0" w:color="auto"/>
              <w:right w:val="single" w:sz="8" w:space="0" w:color="auto"/>
            </w:tcBorders>
            <w:shd w:val="clear" w:color="auto" w:fill="auto"/>
            <w:noWrap/>
            <w:vAlign w:val="center"/>
            <w:hideMark/>
          </w:tcPr>
          <w:p w14:paraId="29B2AED7" w14:textId="5052D84C"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81,397,051.81</w:t>
            </w:r>
          </w:p>
        </w:tc>
        <w:tc>
          <w:tcPr>
            <w:tcW w:w="619" w:type="pct"/>
            <w:tcBorders>
              <w:top w:val="single" w:sz="8" w:space="0" w:color="auto"/>
              <w:left w:val="nil"/>
              <w:bottom w:val="single" w:sz="4" w:space="0" w:color="auto"/>
              <w:right w:val="single" w:sz="8" w:space="0" w:color="auto"/>
            </w:tcBorders>
            <w:shd w:val="clear" w:color="auto" w:fill="auto"/>
            <w:noWrap/>
            <w:vAlign w:val="center"/>
            <w:hideMark/>
          </w:tcPr>
          <w:p w14:paraId="46EA452C" w14:textId="6DEE14EA"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9,871,764.61</w:t>
            </w:r>
          </w:p>
        </w:tc>
        <w:tc>
          <w:tcPr>
            <w:tcW w:w="677" w:type="pct"/>
            <w:tcBorders>
              <w:top w:val="single" w:sz="8" w:space="0" w:color="auto"/>
              <w:left w:val="nil"/>
              <w:bottom w:val="single" w:sz="4" w:space="0" w:color="auto"/>
              <w:right w:val="single" w:sz="8" w:space="0" w:color="auto"/>
            </w:tcBorders>
            <w:shd w:val="clear" w:color="auto" w:fill="auto"/>
            <w:noWrap/>
            <w:vAlign w:val="center"/>
            <w:hideMark/>
          </w:tcPr>
          <w:p w14:paraId="246C855F" w14:textId="1B13F4C9"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10,813,245.84</w:t>
            </w:r>
          </w:p>
        </w:tc>
        <w:tc>
          <w:tcPr>
            <w:tcW w:w="750" w:type="pct"/>
            <w:tcBorders>
              <w:top w:val="single" w:sz="8" w:space="0" w:color="auto"/>
              <w:left w:val="nil"/>
              <w:bottom w:val="single" w:sz="4" w:space="0" w:color="auto"/>
              <w:right w:val="single" w:sz="8" w:space="0" w:color="auto"/>
            </w:tcBorders>
            <w:shd w:val="clear" w:color="auto" w:fill="auto"/>
            <w:noWrap/>
            <w:vAlign w:val="center"/>
            <w:hideMark/>
          </w:tcPr>
          <w:p w14:paraId="724565ED" w14:textId="60FBBD09" w:rsidR="00314F07" w:rsidRPr="00314F07" w:rsidRDefault="00314F07" w:rsidP="008F6EB6">
            <w:pPr>
              <w:widowControl/>
              <w:autoSpaceDE/>
              <w:autoSpaceDN/>
              <w:spacing w:line="360" w:lineRule="auto"/>
              <w:rPr>
                <w:color w:val="767171"/>
                <w:sz w:val="24"/>
                <w:szCs w:val="24"/>
                <w:lang w:val="es-MX" w:eastAsia="es-MX"/>
              </w:rPr>
            </w:pPr>
            <w:r w:rsidRPr="00314F07">
              <w:rPr>
                <w:color w:val="767171"/>
                <w:sz w:val="24"/>
                <w:szCs w:val="24"/>
                <w:lang w:val="es-MX" w:eastAsia="es-MX"/>
              </w:rPr>
              <w:t>162,667,042.62</w:t>
            </w:r>
          </w:p>
        </w:tc>
      </w:tr>
      <w:tr w:rsidR="008F6EB6" w:rsidRPr="004F70D4" w14:paraId="7C03814E" w14:textId="77777777" w:rsidTr="009C6AA8">
        <w:trPr>
          <w:trHeight w:val="550"/>
        </w:trPr>
        <w:tc>
          <w:tcPr>
            <w:tcW w:w="304" w:type="pct"/>
            <w:tcBorders>
              <w:top w:val="nil"/>
              <w:left w:val="single" w:sz="4" w:space="0" w:color="auto"/>
              <w:bottom w:val="single" w:sz="4" w:space="0" w:color="auto"/>
              <w:right w:val="single" w:sz="4" w:space="0" w:color="auto"/>
            </w:tcBorders>
            <w:shd w:val="clear" w:color="auto" w:fill="auto"/>
            <w:noWrap/>
            <w:vAlign w:val="center"/>
            <w:hideMark/>
          </w:tcPr>
          <w:p w14:paraId="7A8C48B0" w14:textId="159D8929" w:rsidR="00314F07" w:rsidRPr="00314F07" w:rsidRDefault="00314F07" w:rsidP="004F70D4">
            <w:pPr>
              <w:widowControl/>
              <w:autoSpaceDE/>
              <w:autoSpaceDN/>
              <w:spacing w:line="360" w:lineRule="auto"/>
              <w:rPr>
                <w:b/>
                <w:bCs/>
                <w:color w:val="767171"/>
                <w:sz w:val="24"/>
                <w:szCs w:val="24"/>
                <w:lang w:val="es-MX" w:eastAsia="es-MX"/>
              </w:rPr>
            </w:pPr>
            <w:r w:rsidRPr="00314F07">
              <w:rPr>
                <w:b/>
                <w:bCs/>
                <w:color w:val="767171"/>
                <w:sz w:val="24"/>
                <w:szCs w:val="24"/>
                <w:lang w:val="es-MX" w:eastAsia="es-MX"/>
              </w:rPr>
              <w:t>Feb</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14:paraId="72CD7C73" w14:textId="124E9E0E"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42,204,042.99</w:t>
            </w:r>
          </w:p>
        </w:tc>
        <w:tc>
          <w:tcPr>
            <w:tcW w:w="616" w:type="pct"/>
            <w:tcBorders>
              <w:top w:val="nil"/>
              <w:left w:val="nil"/>
              <w:bottom w:val="single" w:sz="4" w:space="0" w:color="auto"/>
              <w:right w:val="single" w:sz="8" w:space="0" w:color="auto"/>
            </w:tcBorders>
            <w:shd w:val="clear" w:color="auto" w:fill="auto"/>
            <w:noWrap/>
            <w:vAlign w:val="center"/>
            <w:hideMark/>
          </w:tcPr>
          <w:p w14:paraId="502C3300" w14:textId="71CB0636"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8,650,573.44</w:t>
            </w:r>
          </w:p>
        </w:tc>
        <w:tc>
          <w:tcPr>
            <w:tcW w:w="678" w:type="pct"/>
            <w:tcBorders>
              <w:top w:val="nil"/>
              <w:left w:val="nil"/>
              <w:bottom w:val="single" w:sz="4" w:space="0" w:color="auto"/>
              <w:right w:val="single" w:sz="8" w:space="0" w:color="auto"/>
            </w:tcBorders>
            <w:shd w:val="clear" w:color="auto" w:fill="auto"/>
            <w:noWrap/>
            <w:vAlign w:val="center"/>
            <w:hideMark/>
          </w:tcPr>
          <w:p w14:paraId="4AAD5E24" w14:textId="4504C9DA"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51,692,703.51</w:t>
            </w:r>
          </w:p>
        </w:tc>
        <w:tc>
          <w:tcPr>
            <w:tcW w:w="678" w:type="pct"/>
            <w:tcBorders>
              <w:top w:val="nil"/>
              <w:left w:val="nil"/>
              <w:bottom w:val="single" w:sz="4" w:space="0" w:color="auto"/>
              <w:right w:val="single" w:sz="8" w:space="0" w:color="auto"/>
            </w:tcBorders>
            <w:shd w:val="clear" w:color="auto" w:fill="auto"/>
            <w:noWrap/>
            <w:vAlign w:val="center"/>
            <w:hideMark/>
          </w:tcPr>
          <w:p w14:paraId="78016E6E" w14:textId="6CCFA930"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60,343,276.95</w:t>
            </w:r>
          </w:p>
        </w:tc>
        <w:tc>
          <w:tcPr>
            <w:tcW w:w="619" w:type="pct"/>
            <w:tcBorders>
              <w:top w:val="nil"/>
              <w:left w:val="nil"/>
              <w:bottom w:val="single" w:sz="4" w:space="0" w:color="auto"/>
              <w:right w:val="single" w:sz="8" w:space="0" w:color="auto"/>
            </w:tcBorders>
            <w:shd w:val="clear" w:color="auto" w:fill="auto"/>
            <w:noWrap/>
            <w:vAlign w:val="center"/>
            <w:hideMark/>
          </w:tcPr>
          <w:p w14:paraId="69F66C9E" w14:textId="45D70BCE"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6,484,258.05</w:t>
            </w:r>
          </w:p>
        </w:tc>
        <w:tc>
          <w:tcPr>
            <w:tcW w:w="677" w:type="pct"/>
            <w:tcBorders>
              <w:top w:val="nil"/>
              <w:left w:val="nil"/>
              <w:bottom w:val="single" w:sz="4" w:space="0" w:color="auto"/>
              <w:right w:val="single" w:sz="8" w:space="0" w:color="auto"/>
            </w:tcBorders>
            <w:shd w:val="clear" w:color="auto" w:fill="auto"/>
            <w:noWrap/>
            <w:vAlign w:val="center"/>
            <w:hideMark/>
          </w:tcPr>
          <w:p w14:paraId="2DB1D093" w14:textId="473DA346"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6,215,289.74</w:t>
            </w:r>
          </w:p>
        </w:tc>
        <w:tc>
          <w:tcPr>
            <w:tcW w:w="750" w:type="pct"/>
            <w:tcBorders>
              <w:top w:val="nil"/>
              <w:left w:val="nil"/>
              <w:bottom w:val="single" w:sz="4" w:space="0" w:color="auto"/>
              <w:right w:val="single" w:sz="8" w:space="0" w:color="auto"/>
            </w:tcBorders>
            <w:shd w:val="clear" w:color="auto" w:fill="auto"/>
            <w:noWrap/>
            <w:vAlign w:val="center"/>
            <w:hideMark/>
          </w:tcPr>
          <w:p w14:paraId="199B75D1" w14:textId="7A28DCDA"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115,246,867.73</w:t>
            </w:r>
          </w:p>
        </w:tc>
      </w:tr>
      <w:tr w:rsidR="008F6EB6" w:rsidRPr="004F70D4" w14:paraId="660E268F" w14:textId="77777777" w:rsidTr="009C6AA8">
        <w:trPr>
          <w:trHeight w:val="480"/>
        </w:trPr>
        <w:tc>
          <w:tcPr>
            <w:tcW w:w="304" w:type="pct"/>
            <w:tcBorders>
              <w:top w:val="nil"/>
              <w:left w:val="single" w:sz="4" w:space="0" w:color="auto"/>
              <w:bottom w:val="single" w:sz="4" w:space="0" w:color="auto"/>
              <w:right w:val="single" w:sz="4" w:space="0" w:color="auto"/>
            </w:tcBorders>
            <w:shd w:val="clear" w:color="auto" w:fill="auto"/>
            <w:noWrap/>
            <w:vAlign w:val="center"/>
            <w:hideMark/>
          </w:tcPr>
          <w:p w14:paraId="2D8477E3" w14:textId="6302B409" w:rsidR="00314F07" w:rsidRPr="00314F07" w:rsidRDefault="00357ED9" w:rsidP="004F70D4">
            <w:pPr>
              <w:widowControl/>
              <w:autoSpaceDE/>
              <w:autoSpaceDN/>
              <w:spacing w:line="360" w:lineRule="auto"/>
              <w:rPr>
                <w:b/>
                <w:bCs/>
                <w:color w:val="767171"/>
                <w:sz w:val="24"/>
                <w:szCs w:val="24"/>
                <w:lang w:val="es-MX" w:eastAsia="es-MX"/>
              </w:rPr>
            </w:pPr>
            <w:r>
              <w:rPr>
                <w:b/>
                <w:bCs/>
                <w:color w:val="767171"/>
                <w:sz w:val="24"/>
                <w:szCs w:val="24"/>
                <w:lang w:val="es-MX" w:eastAsia="es-MX"/>
              </w:rPr>
              <w:t>Mar</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14:paraId="4DF7FE54" w14:textId="79B00025"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50,391,557.85</w:t>
            </w:r>
          </w:p>
        </w:tc>
        <w:tc>
          <w:tcPr>
            <w:tcW w:w="616" w:type="pct"/>
            <w:tcBorders>
              <w:top w:val="nil"/>
              <w:left w:val="nil"/>
              <w:bottom w:val="single" w:sz="4" w:space="0" w:color="auto"/>
              <w:right w:val="single" w:sz="8" w:space="0" w:color="auto"/>
            </w:tcBorders>
            <w:shd w:val="clear" w:color="auto" w:fill="auto"/>
            <w:noWrap/>
            <w:vAlign w:val="center"/>
            <w:hideMark/>
          </w:tcPr>
          <w:p w14:paraId="3DE4C591" w14:textId="2B583A6A"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7,603,983.85</w:t>
            </w:r>
          </w:p>
        </w:tc>
        <w:tc>
          <w:tcPr>
            <w:tcW w:w="678" w:type="pct"/>
            <w:tcBorders>
              <w:top w:val="nil"/>
              <w:left w:val="nil"/>
              <w:bottom w:val="single" w:sz="4" w:space="0" w:color="auto"/>
              <w:right w:val="single" w:sz="8" w:space="0" w:color="auto"/>
            </w:tcBorders>
            <w:shd w:val="clear" w:color="auto" w:fill="auto"/>
            <w:noWrap/>
            <w:vAlign w:val="center"/>
            <w:hideMark/>
          </w:tcPr>
          <w:p w14:paraId="0C7C187B" w14:textId="25CFA8F1"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54,890,083.98</w:t>
            </w:r>
          </w:p>
        </w:tc>
        <w:tc>
          <w:tcPr>
            <w:tcW w:w="678" w:type="pct"/>
            <w:tcBorders>
              <w:top w:val="nil"/>
              <w:left w:val="nil"/>
              <w:bottom w:val="single" w:sz="4" w:space="0" w:color="auto"/>
              <w:right w:val="single" w:sz="8" w:space="0" w:color="auto"/>
            </w:tcBorders>
            <w:shd w:val="clear" w:color="auto" w:fill="auto"/>
            <w:noWrap/>
            <w:vAlign w:val="center"/>
            <w:hideMark/>
          </w:tcPr>
          <w:p w14:paraId="0FC3E122" w14:textId="15A887C4"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62,494,067.83</w:t>
            </w:r>
          </w:p>
        </w:tc>
        <w:tc>
          <w:tcPr>
            <w:tcW w:w="619" w:type="pct"/>
            <w:tcBorders>
              <w:top w:val="nil"/>
              <w:left w:val="nil"/>
              <w:bottom w:val="single" w:sz="4" w:space="0" w:color="auto"/>
              <w:right w:val="single" w:sz="8" w:space="0" w:color="auto"/>
            </w:tcBorders>
            <w:shd w:val="clear" w:color="auto" w:fill="auto"/>
            <w:noWrap/>
            <w:vAlign w:val="center"/>
            <w:hideMark/>
          </w:tcPr>
          <w:p w14:paraId="68A07C89" w14:textId="5937C455" w:rsidR="00314F07" w:rsidRPr="00314F07" w:rsidRDefault="00314F07" w:rsidP="00357ED9">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16,257,344.8</w:t>
            </w:r>
          </w:p>
        </w:tc>
        <w:tc>
          <w:tcPr>
            <w:tcW w:w="677" w:type="pct"/>
            <w:tcBorders>
              <w:top w:val="nil"/>
              <w:left w:val="nil"/>
              <w:bottom w:val="single" w:sz="4" w:space="0" w:color="auto"/>
              <w:right w:val="single" w:sz="8" w:space="0" w:color="auto"/>
            </w:tcBorders>
            <w:shd w:val="clear" w:color="auto" w:fill="auto"/>
            <w:noWrap/>
            <w:vAlign w:val="center"/>
            <w:hideMark/>
          </w:tcPr>
          <w:p w14:paraId="6FD693E5" w14:textId="74CFD50C"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22,567,358.69</w:t>
            </w:r>
          </w:p>
        </w:tc>
        <w:tc>
          <w:tcPr>
            <w:tcW w:w="750" w:type="pct"/>
            <w:tcBorders>
              <w:top w:val="nil"/>
              <w:left w:val="nil"/>
              <w:bottom w:val="single" w:sz="4" w:space="0" w:color="auto"/>
              <w:right w:val="single" w:sz="8" w:space="0" w:color="auto"/>
            </w:tcBorders>
            <w:shd w:val="clear" w:color="auto" w:fill="auto"/>
            <w:noWrap/>
            <w:vAlign w:val="center"/>
            <w:hideMark/>
          </w:tcPr>
          <w:p w14:paraId="15F4A943" w14:textId="31DE1A38" w:rsidR="00314F07" w:rsidRPr="00314F07" w:rsidRDefault="00314F07" w:rsidP="004455CA">
            <w:pPr>
              <w:widowControl/>
              <w:autoSpaceDE/>
              <w:autoSpaceDN/>
              <w:spacing w:line="360" w:lineRule="auto"/>
              <w:jc w:val="right"/>
              <w:rPr>
                <w:color w:val="767171"/>
                <w:sz w:val="24"/>
                <w:szCs w:val="24"/>
                <w:lang w:val="es-MX" w:eastAsia="es-MX"/>
              </w:rPr>
            </w:pPr>
            <w:r w:rsidRPr="00314F07">
              <w:rPr>
                <w:color w:val="767171"/>
                <w:sz w:val="24"/>
                <w:szCs w:val="24"/>
                <w:lang w:val="es-MX" w:eastAsia="es-MX"/>
              </w:rPr>
              <w:t>151,710,329.17</w:t>
            </w:r>
          </w:p>
        </w:tc>
      </w:tr>
      <w:tr w:rsidR="00357ED9" w:rsidRPr="004F70D4" w14:paraId="55AEE7BC" w14:textId="77777777" w:rsidTr="009C6AA8">
        <w:trPr>
          <w:trHeight w:val="480"/>
        </w:trPr>
        <w:tc>
          <w:tcPr>
            <w:tcW w:w="304" w:type="pct"/>
            <w:tcBorders>
              <w:top w:val="nil"/>
              <w:left w:val="single" w:sz="4" w:space="0" w:color="auto"/>
              <w:bottom w:val="single" w:sz="4" w:space="0" w:color="auto"/>
              <w:right w:val="single" w:sz="4" w:space="0" w:color="auto"/>
            </w:tcBorders>
            <w:shd w:val="clear" w:color="auto" w:fill="auto"/>
            <w:noWrap/>
            <w:vAlign w:val="center"/>
          </w:tcPr>
          <w:p w14:paraId="14278742" w14:textId="7897B81D" w:rsidR="00357ED9" w:rsidRDefault="00357ED9" w:rsidP="004F70D4">
            <w:pPr>
              <w:widowControl/>
              <w:autoSpaceDE/>
              <w:autoSpaceDN/>
              <w:spacing w:line="360" w:lineRule="auto"/>
              <w:rPr>
                <w:b/>
                <w:bCs/>
                <w:color w:val="767171"/>
                <w:sz w:val="24"/>
                <w:szCs w:val="24"/>
                <w:lang w:val="es-MX" w:eastAsia="es-MX"/>
              </w:rPr>
            </w:pPr>
            <w:r>
              <w:rPr>
                <w:b/>
                <w:bCs/>
                <w:color w:val="767171"/>
                <w:sz w:val="24"/>
                <w:szCs w:val="24"/>
                <w:lang w:val="es-MX" w:eastAsia="es-MX"/>
              </w:rPr>
              <w:t>Abr</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4B7C9B8F" w14:textId="019C0CE2"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46,520,557.20</w:t>
            </w:r>
          </w:p>
        </w:tc>
        <w:tc>
          <w:tcPr>
            <w:tcW w:w="616" w:type="pct"/>
            <w:tcBorders>
              <w:top w:val="nil"/>
              <w:left w:val="nil"/>
              <w:bottom w:val="single" w:sz="4" w:space="0" w:color="auto"/>
              <w:right w:val="single" w:sz="8" w:space="0" w:color="auto"/>
            </w:tcBorders>
            <w:shd w:val="clear" w:color="auto" w:fill="auto"/>
            <w:noWrap/>
            <w:vAlign w:val="center"/>
          </w:tcPr>
          <w:p w14:paraId="066899B7" w14:textId="3A3ABEC0"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7,909,216.43</w:t>
            </w:r>
          </w:p>
        </w:tc>
        <w:tc>
          <w:tcPr>
            <w:tcW w:w="678" w:type="pct"/>
            <w:tcBorders>
              <w:top w:val="nil"/>
              <w:left w:val="nil"/>
              <w:bottom w:val="single" w:sz="4" w:space="0" w:color="auto"/>
              <w:right w:val="single" w:sz="8" w:space="0" w:color="auto"/>
            </w:tcBorders>
            <w:shd w:val="clear" w:color="auto" w:fill="auto"/>
            <w:noWrap/>
            <w:vAlign w:val="center"/>
          </w:tcPr>
          <w:p w14:paraId="75DDB002" w14:textId="2DA6D955"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47,784,662.74</w:t>
            </w:r>
          </w:p>
        </w:tc>
        <w:tc>
          <w:tcPr>
            <w:tcW w:w="678" w:type="pct"/>
            <w:tcBorders>
              <w:top w:val="nil"/>
              <w:left w:val="nil"/>
              <w:bottom w:val="single" w:sz="4" w:space="0" w:color="auto"/>
              <w:right w:val="single" w:sz="8" w:space="0" w:color="auto"/>
            </w:tcBorders>
            <w:shd w:val="clear" w:color="auto" w:fill="auto"/>
            <w:noWrap/>
            <w:vAlign w:val="center"/>
          </w:tcPr>
          <w:p w14:paraId="54B63536" w14:textId="2B835C28"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55,693,879.17</w:t>
            </w:r>
          </w:p>
        </w:tc>
        <w:tc>
          <w:tcPr>
            <w:tcW w:w="619" w:type="pct"/>
            <w:tcBorders>
              <w:top w:val="nil"/>
              <w:left w:val="nil"/>
              <w:bottom w:val="single" w:sz="4" w:space="0" w:color="auto"/>
              <w:right w:val="single" w:sz="8" w:space="0" w:color="auto"/>
            </w:tcBorders>
            <w:shd w:val="clear" w:color="auto" w:fill="auto"/>
            <w:noWrap/>
            <w:vAlign w:val="center"/>
          </w:tcPr>
          <w:p w14:paraId="6D243573" w14:textId="4EAC5DE8"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17,303,421.3</w:t>
            </w:r>
          </w:p>
        </w:tc>
        <w:tc>
          <w:tcPr>
            <w:tcW w:w="677" w:type="pct"/>
            <w:tcBorders>
              <w:top w:val="nil"/>
              <w:left w:val="nil"/>
              <w:bottom w:val="single" w:sz="4" w:space="0" w:color="auto"/>
              <w:right w:val="single" w:sz="8" w:space="0" w:color="auto"/>
            </w:tcBorders>
            <w:shd w:val="clear" w:color="auto" w:fill="auto"/>
            <w:noWrap/>
            <w:vAlign w:val="center"/>
          </w:tcPr>
          <w:p w14:paraId="21237F01" w14:textId="1D5314B3"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17,878,240.74</w:t>
            </w:r>
          </w:p>
        </w:tc>
        <w:tc>
          <w:tcPr>
            <w:tcW w:w="750" w:type="pct"/>
            <w:tcBorders>
              <w:top w:val="nil"/>
              <w:left w:val="nil"/>
              <w:bottom w:val="single" w:sz="4" w:space="0" w:color="auto"/>
              <w:right w:val="single" w:sz="8" w:space="0" w:color="auto"/>
            </w:tcBorders>
            <w:shd w:val="clear" w:color="auto" w:fill="auto"/>
            <w:noWrap/>
            <w:vAlign w:val="center"/>
          </w:tcPr>
          <w:p w14:paraId="69CC1783" w14:textId="147BA436" w:rsidR="00357ED9" w:rsidRPr="00314F07" w:rsidRDefault="00357ED9" w:rsidP="004455CA">
            <w:pPr>
              <w:widowControl/>
              <w:autoSpaceDE/>
              <w:autoSpaceDN/>
              <w:spacing w:line="360" w:lineRule="auto"/>
              <w:jc w:val="right"/>
              <w:rPr>
                <w:color w:val="767171"/>
                <w:sz w:val="24"/>
                <w:szCs w:val="24"/>
                <w:lang w:val="es-MX" w:eastAsia="es-MX"/>
              </w:rPr>
            </w:pPr>
            <w:r>
              <w:rPr>
                <w:color w:val="767171"/>
                <w:sz w:val="24"/>
                <w:szCs w:val="24"/>
                <w:lang w:val="es-MX" w:eastAsia="es-MX"/>
              </w:rPr>
              <w:t>137,396,098.42</w:t>
            </w:r>
          </w:p>
        </w:tc>
      </w:tr>
      <w:tr w:rsidR="008F6EB6" w:rsidRPr="004F70D4" w14:paraId="455D7796" w14:textId="77777777" w:rsidTr="00B459B2">
        <w:trPr>
          <w:trHeight w:val="274"/>
        </w:trPr>
        <w:tc>
          <w:tcPr>
            <w:tcW w:w="304" w:type="pct"/>
            <w:vMerge w:val="restart"/>
            <w:tcBorders>
              <w:top w:val="nil"/>
              <w:left w:val="single" w:sz="4" w:space="0" w:color="auto"/>
              <w:right w:val="single" w:sz="4" w:space="0" w:color="auto"/>
            </w:tcBorders>
            <w:shd w:val="clear" w:color="auto" w:fill="002060"/>
            <w:noWrap/>
            <w:vAlign w:val="center"/>
          </w:tcPr>
          <w:p w14:paraId="443138CF" w14:textId="77777777" w:rsidR="00357ED9" w:rsidRDefault="002A7881" w:rsidP="004F70D4">
            <w:pPr>
              <w:widowControl/>
              <w:autoSpaceDE/>
              <w:autoSpaceDN/>
              <w:spacing w:line="360" w:lineRule="auto"/>
              <w:jc w:val="center"/>
              <w:rPr>
                <w:b/>
                <w:bCs/>
                <w:color w:val="FFFFFF" w:themeColor="background1"/>
                <w:sz w:val="24"/>
                <w:szCs w:val="24"/>
                <w:lang w:val="es-MX" w:eastAsia="es-MX"/>
              </w:rPr>
            </w:pPr>
            <w:r w:rsidRPr="00314F07">
              <w:rPr>
                <w:b/>
                <w:bCs/>
                <w:color w:val="FFFFFF" w:themeColor="background1"/>
                <w:sz w:val="24"/>
                <w:szCs w:val="24"/>
                <w:lang w:val="es-MX" w:eastAsia="es-MX"/>
              </w:rPr>
              <w:lastRenderedPageBreak/>
              <w:t>M</w:t>
            </w:r>
          </w:p>
          <w:p w14:paraId="30E09F46" w14:textId="77777777" w:rsidR="00357ED9" w:rsidRDefault="002A7881" w:rsidP="004F70D4">
            <w:pPr>
              <w:widowControl/>
              <w:autoSpaceDE/>
              <w:autoSpaceDN/>
              <w:spacing w:line="360" w:lineRule="auto"/>
              <w:jc w:val="center"/>
              <w:rPr>
                <w:b/>
                <w:bCs/>
                <w:color w:val="FFFFFF" w:themeColor="background1"/>
                <w:sz w:val="24"/>
                <w:szCs w:val="24"/>
                <w:lang w:val="es-MX" w:eastAsia="es-MX"/>
              </w:rPr>
            </w:pPr>
            <w:r w:rsidRPr="00314F07">
              <w:rPr>
                <w:b/>
                <w:bCs/>
                <w:color w:val="FFFFFF" w:themeColor="background1"/>
                <w:sz w:val="24"/>
                <w:szCs w:val="24"/>
                <w:lang w:val="es-MX" w:eastAsia="es-MX"/>
              </w:rPr>
              <w:t>E</w:t>
            </w:r>
          </w:p>
          <w:p w14:paraId="290AAA8C" w14:textId="77777777" w:rsidR="00357ED9" w:rsidRDefault="002A7881" w:rsidP="004F70D4">
            <w:pPr>
              <w:widowControl/>
              <w:autoSpaceDE/>
              <w:autoSpaceDN/>
              <w:spacing w:line="360" w:lineRule="auto"/>
              <w:jc w:val="center"/>
              <w:rPr>
                <w:b/>
                <w:bCs/>
                <w:color w:val="FFFFFF" w:themeColor="background1"/>
                <w:sz w:val="24"/>
                <w:szCs w:val="24"/>
                <w:lang w:val="es-MX" w:eastAsia="es-MX"/>
              </w:rPr>
            </w:pPr>
            <w:r w:rsidRPr="00314F07">
              <w:rPr>
                <w:b/>
                <w:bCs/>
                <w:color w:val="FFFFFF" w:themeColor="background1"/>
                <w:sz w:val="24"/>
                <w:szCs w:val="24"/>
                <w:lang w:val="es-MX" w:eastAsia="es-MX"/>
              </w:rPr>
              <w:t>S</w:t>
            </w:r>
          </w:p>
          <w:p w14:paraId="2C0E3D63" w14:textId="77777777" w:rsidR="00357ED9" w:rsidRDefault="002A7881" w:rsidP="004F70D4">
            <w:pPr>
              <w:widowControl/>
              <w:autoSpaceDE/>
              <w:autoSpaceDN/>
              <w:spacing w:line="360" w:lineRule="auto"/>
              <w:jc w:val="center"/>
              <w:rPr>
                <w:b/>
                <w:bCs/>
                <w:color w:val="FFFFFF" w:themeColor="background1"/>
                <w:sz w:val="24"/>
                <w:szCs w:val="24"/>
                <w:lang w:val="es-MX" w:eastAsia="es-MX"/>
              </w:rPr>
            </w:pPr>
            <w:r w:rsidRPr="00314F07">
              <w:rPr>
                <w:b/>
                <w:bCs/>
                <w:color w:val="FFFFFF" w:themeColor="background1"/>
                <w:sz w:val="24"/>
                <w:szCs w:val="24"/>
                <w:lang w:val="es-MX" w:eastAsia="es-MX"/>
              </w:rPr>
              <w:t>E</w:t>
            </w:r>
          </w:p>
          <w:p w14:paraId="35E89271" w14:textId="4D936ECB" w:rsidR="002A7881" w:rsidRPr="004F70D4" w:rsidRDefault="002A7881" w:rsidP="004F70D4">
            <w:pPr>
              <w:widowControl/>
              <w:autoSpaceDE/>
              <w:autoSpaceDN/>
              <w:spacing w:line="360" w:lineRule="auto"/>
              <w:jc w:val="center"/>
              <w:rPr>
                <w:b/>
                <w:bCs/>
                <w:color w:val="FFFFFF" w:themeColor="background1"/>
                <w:sz w:val="24"/>
                <w:szCs w:val="24"/>
                <w:lang w:val="es-MX" w:eastAsia="es-MX"/>
              </w:rPr>
            </w:pPr>
            <w:r w:rsidRPr="00314F07">
              <w:rPr>
                <w:b/>
                <w:bCs/>
                <w:color w:val="FFFFFF" w:themeColor="background1"/>
                <w:sz w:val="24"/>
                <w:szCs w:val="24"/>
                <w:lang w:val="es-MX" w:eastAsia="es-MX"/>
              </w:rPr>
              <w:t>S</w:t>
            </w:r>
          </w:p>
        </w:tc>
        <w:tc>
          <w:tcPr>
            <w:tcW w:w="3946" w:type="pct"/>
            <w:gridSpan w:val="6"/>
            <w:tcBorders>
              <w:top w:val="nil"/>
              <w:left w:val="single" w:sz="8" w:space="0" w:color="auto"/>
              <w:bottom w:val="single" w:sz="4" w:space="0" w:color="auto"/>
              <w:right w:val="single" w:sz="8" w:space="0" w:color="auto"/>
            </w:tcBorders>
            <w:shd w:val="clear" w:color="auto" w:fill="002060"/>
            <w:noWrap/>
            <w:vAlign w:val="center"/>
          </w:tcPr>
          <w:p w14:paraId="14DD286D" w14:textId="3BC2AD5E"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Cuentas Recaudadoras</w:t>
            </w:r>
          </w:p>
        </w:tc>
        <w:tc>
          <w:tcPr>
            <w:tcW w:w="750" w:type="pct"/>
            <w:vMerge w:val="restart"/>
            <w:tcBorders>
              <w:top w:val="nil"/>
              <w:left w:val="nil"/>
              <w:right w:val="single" w:sz="8" w:space="0" w:color="auto"/>
            </w:tcBorders>
            <w:shd w:val="clear" w:color="auto" w:fill="002060"/>
            <w:noWrap/>
            <w:vAlign w:val="center"/>
          </w:tcPr>
          <w:p w14:paraId="03649965" w14:textId="175E76F3"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sz w:val="24"/>
                <w:szCs w:val="24"/>
                <w:lang w:val="es-MX" w:eastAsia="es-MX"/>
              </w:rPr>
              <w:t>TOTAL GENERAL</w:t>
            </w:r>
          </w:p>
        </w:tc>
      </w:tr>
      <w:tr w:rsidR="008F6EB6" w:rsidRPr="004F70D4" w14:paraId="0932C6B8" w14:textId="77777777" w:rsidTr="00B459B2">
        <w:trPr>
          <w:trHeight w:val="2265"/>
        </w:trPr>
        <w:tc>
          <w:tcPr>
            <w:tcW w:w="304" w:type="pct"/>
            <w:vMerge/>
            <w:tcBorders>
              <w:left w:val="single" w:sz="4" w:space="0" w:color="auto"/>
              <w:right w:val="single" w:sz="4" w:space="0" w:color="auto"/>
            </w:tcBorders>
            <w:shd w:val="clear" w:color="auto" w:fill="002060"/>
            <w:noWrap/>
            <w:vAlign w:val="center"/>
          </w:tcPr>
          <w:p w14:paraId="07BCE7B9" w14:textId="77777777" w:rsidR="002A7881" w:rsidRPr="004F70D4" w:rsidRDefault="002A7881" w:rsidP="004F70D4">
            <w:pPr>
              <w:widowControl/>
              <w:autoSpaceDE/>
              <w:autoSpaceDN/>
              <w:spacing w:line="360" w:lineRule="auto"/>
              <w:rPr>
                <w:b/>
                <w:bCs/>
                <w:color w:val="FFFFFF" w:themeColor="background1"/>
                <w:sz w:val="24"/>
                <w:szCs w:val="24"/>
                <w:lang w:val="es-MX" w:eastAsia="es-MX"/>
              </w:rPr>
            </w:pPr>
          </w:p>
        </w:tc>
        <w:tc>
          <w:tcPr>
            <w:tcW w:w="678" w:type="pct"/>
            <w:tcBorders>
              <w:top w:val="nil"/>
              <w:left w:val="single" w:sz="8" w:space="0" w:color="auto"/>
              <w:bottom w:val="single" w:sz="4" w:space="0" w:color="auto"/>
              <w:right w:val="single" w:sz="8" w:space="0" w:color="auto"/>
            </w:tcBorders>
            <w:shd w:val="clear" w:color="auto" w:fill="002060"/>
            <w:noWrap/>
            <w:vAlign w:val="center"/>
          </w:tcPr>
          <w:p w14:paraId="75125283" w14:textId="29CB19F1"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 xml:space="preserve">Colectora Banco de Reservas </w:t>
            </w:r>
            <w:r w:rsidR="009C6AA8">
              <w:rPr>
                <w:b/>
                <w:bCs/>
                <w:color w:val="FFFFFF" w:themeColor="background1"/>
                <w:sz w:val="24"/>
                <w:szCs w:val="24"/>
                <w:lang w:val="es-MX" w:eastAsia="es-MX"/>
              </w:rPr>
              <w:t xml:space="preserve">       </w:t>
            </w:r>
            <w:r w:rsidRPr="00314F07">
              <w:rPr>
                <w:b/>
                <w:bCs/>
                <w:color w:val="FFFFFF" w:themeColor="background1"/>
                <w:sz w:val="24"/>
                <w:szCs w:val="24"/>
                <w:lang w:val="es-MX" w:eastAsia="es-MX"/>
              </w:rPr>
              <w:t>010-251875-0 (010-249550-5)</w:t>
            </w:r>
          </w:p>
        </w:tc>
        <w:tc>
          <w:tcPr>
            <w:tcW w:w="1972" w:type="pct"/>
            <w:gridSpan w:val="3"/>
            <w:tcBorders>
              <w:top w:val="nil"/>
              <w:left w:val="nil"/>
              <w:bottom w:val="single" w:sz="4" w:space="0" w:color="auto"/>
              <w:right w:val="single" w:sz="8" w:space="0" w:color="auto"/>
            </w:tcBorders>
            <w:shd w:val="clear" w:color="auto" w:fill="002060"/>
            <w:noWrap/>
            <w:vAlign w:val="center"/>
          </w:tcPr>
          <w:p w14:paraId="5EE11092" w14:textId="77777777" w:rsidR="002A7881" w:rsidRPr="004F70D4" w:rsidRDefault="002A7881" w:rsidP="004F70D4">
            <w:pPr>
              <w:widowControl/>
              <w:autoSpaceDE/>
              <w:autoSpaceDN/>
              <w:spacing w:line="360" w:lineRule="auto"/>
              <w:jc w:val="center"/>
              <w:rPr>
                <w:b/>
                <w:bCs/>
                <w:color w:val="FFFFFF" w:themeColor="background1"/>
                <w:sz w:val="24"/>
                <w:szCs w:val="24"/>
                <w:lang w:val="es-MX" w:eastAsia="es-MX"/>
              </w:rPr>
            </w:pPr>
            <w:r w:rsidRPr="00314F07">
              <w:rPr>
                <w:b/>
                <w:bCs/>
                <w:color w:val="FFFFFF" w:themeColor="background1"/>
                <w:sz w:val="24"/>
                <w:szCs w:val="24"/>
                <w:lang w:val="es-MX" w:eastAsia="es-MX"/>
              </w:rPr>
              <w:t xml:space="preserve">Cuenta </w:t>
            </w:r>
            <w:proofErr w:type="spellStart"/>
            <w:r w:rsidRPr="00314F07">
              <w:rPr>
                <w:b/>
                <w:bCs/>
                <w:color w:val="FFFFFF" w:themeColor="background1"/>
                <w:sz w:val="24"/>
                <w:szCs w:val="24"/>
                <w:lang w:val="es-MX" w:eastAsia="es-MX"/>
              </w:rPr>
              <w:t>Unica</w:t>
            </w:r>
            <w:proofErr w:type="spellEnd"/>
            <w:r w:rsidRPr="00314F07">
              <w:rPr>
                <w:b/>
                <w:bCs/>
                <w:color w:val="FFFFFF" w:themeColor="background1"/>
                <w:sz w:val="24"/>
                <w:szCs w:val="24"/>
                <w:lang w:val="es-MX" w:eastAsia="es-MX"/>
              </w:rPr>
              <w:t xml:space="preserve"> del Tesorería</w:t>
            </w:r>
          </w:p>
          <w:p w14:paraId="09B7EBE7" w14:textId="7B45A673"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(CUT) 240-015423-0</w:t>
            </w:r>
          </w:p>
        </w:tc>
        <w:tc>
          <w:tcPr>
            <w:tcW w:w="619" w:type="pct"/>
            <w:tcBorders>
              <w:top w:val="nil"/>
              <w:left w:val="nil"/>
              <w:bottom w:val="single" w:sz="4" w:space="0" w:color="auto"/>
              <w:right w:val="single" w:sz="8" w:space="0" w:color="auto"/>
            </w:tcBorders>
            <w:shd w:val="clear" w:color="auto" w:fill="002060"/>
            <w:noWrap/>
            <w:vAlign w:val="center"/>
          </w:tcPr>
          <w:p w14:paraId="6FE1AAFF" w14:textId="5D40211D"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Cuenta                                     010-250837-2</w:t>
            </w:r>
          </w:p>
        </w:tc>
        <w:tc>
          <w:tcPr>
            <w:tcW w:w="677" w:type="pct"/>
            <w:tcBorders>
              <w:top w:val="nil"/>
              <w:left w:val="nil"/>
              <w:bottom w:val="single" w:sz="4" w:space="0" w:color="auto"/>
              <w:right w:val="single" w:sz="8" w:space="0" w:color="auto"/>
            </w:tcBorders>
            <w:shd w:val="clear" w:color="auto" w:fill="002060"/>
            <w:noWrap/>
            <w:vAlign w:val="center"/>
          </w:tcPr>
          <w:p w14:paraId="3F69EDAD" w14:textId="00435046"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Cuenta                               314-000015-4</w:t>
            </w:r>
          </w:p>
        </w:tc>
        <w:tc>
          <w:tcPr>
            <w:tcW w:w="750" w:type="pct"/>
            <w:vMerge/>
            <w:tcBorders>
              <w:left w:val="nil"/>
              <w:right w:val="single" w:sz="8" w:space="0" w:color="auto"/>
            </w:tcBorders>
            <w:shd w:val="clear" w:color="auto" w:fill="002060"/>
            <w:noWrap/>
            <w:vAlign w:val="center"/>
          </w:tcPr>
          <w:p w14:paraId="5DCFD532" w14:textId="3D3AE48B" w:rsidR="002A7881" w:rsidRPr="004F70D4" w:rsidRDefault="002A7881" w:rsidP="004F70D4">
            <w:pPr>
              <w:widowControl/>
              <w:autoSpaceDE/>
              <w:autoSpaceDN/>
              <w:spacing w:line="360" w:lineRule="auto"/>
              <w:jc w:val="right"/>
              <w:rPr>
                <w:color w:val="FFFFFF" w:themeColor="background1"/>
                <w:sz w:val="24"/>
                <w:szCs w:val="24"/>
                <w:lang w:val="es-MX" w:eastAsia="es-MX"/>
              </w:rPr>
            </w:pPr>
          </w:p>
        </w:tc>
      </w:tr>
      <w:tr w:rsidR="008F6EB6" w:rsidRPr="004F70D4" w14:paraId="211A0854" w14:textId="77777777" w:rsidTr="009C6AA8">
        <w:trPr>
          <w:trHeight w:val="1548"/>
        </w:trPr>
        <w:tc>
          <w:tcPr>
            <w:tcW w:w="304" w:type="pct"/>
            <w:vMerge/>
            <w:tcBorders>
              <w:left w:val="single" w:sz="4" w:space="0" w:color="auto"/>
              <w:bottom w:val="single" w:sz="4" w:space="0" w:color="auto"/>
              <w:right w:val="single" w:sz="4" w:space="0" w:color="auto"/>
            </w:tcBorders>
            <w:shd w:val="clear" w:color="auto" w:fill="002060"/>
            <w:noWrap/>
            <w:vAlign w:val="center"/>
          </w:tcPr>
          <w:p w14:paraId="640BDD98" w14:textId="77777777" w:rsidR="002A7881" w:rsidRPr="004F70D4" w:rsidRDefault="002A7881" w:rsidP="004F70D4">
            <w:pPr>
              <w:widowControl/>
              <w:autoSpaceDE/>
              <w:autoSpaceDN/>
              <w:spacing w:line="360" w:lineRule="auto"/>
              <w:rPr>
                <w:b/>
                <w:bCs/>
                <w:color w:val="FFFFFF" w:themeColor="background1"/>
                <w:sz w:val="24"/>
                <w:szCs w:val="24"/>
                <w:lang w:val="es-MX" w:eastAsia="es-MX"/>
              </w:rPr>
            </w:pPr>
          </w:p>
        </w:tc>
        <w:tc>
          <w:tcPr>
            <w:tcW w:w="678" w:type="pct"/>
            <w:tcBorders>
              <w:top w:val="nil"/>
              <w:left w:val="single" w:sz="8" w:space="0" w:color="auto"/>
              <w:bottom w:val="single" w:sz="4" w:space="0" w:color="auto"/>
              <w:right w:val="single" w:sz="8" w:space="0" w:color="auto"/>
            </w:tcBorders>
            <w:shd w:val="clear" w:color="auto" w:fill="002060"/>
            <w:noWrap/>
            <w:vAlign w:val="center"/>
          </w:tcPr>
          <w:p w14:paraId="3640FA9E" w14:textId="353B7834"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Total Cuenta Colectora</w:t>
            </w:r>
          </w:p>
        </w:tc>
        <w:tc>
          <w:tcPr>
            <w:tcW w:w="616" w:type="pct"/>
            <w:tcBorders>
              <w:top w:val="nil"/>
              <w:left w:val="nil"/>
              <w:bottom w:val="single" w:sz="4" w:space="0" w:color="auto"/>
              <w:right w:val="single" w:sz="8" w:space="0" w:color="auto"/>
            </w:tcBorders>
            <w:shd w:val="clear" w:color="auto" w:fill="002060"/>
            <w:noWrap/>
            <w:vAlign w:val="center"/>
          </w:tcPr>
          <w:p w14:paraId="75DB5689" w14:textId="457F2281"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Total CUT</w:t>
            </w:r>
          </w:p>
        </w:tc>
        <w:tc>
          <w:tcPr>
            <w:tcW w:w="678" w:type="pct"/>
            <w:tcBorders>
              <w:top w:val="nil"/>
              <w:left w:val="nil"/>
              <w:bottom w:val="single" w:sz="4" w:space="0" w:color="auto"/>
              <w:right w:val="single" w:sz="8" w:space="0" w:color="auto"/>
            </w:tcBorders>
            <w:shd w:val="clear" w:color="auto" w:fill="002060"/>
            <w:noWrap/>
            <w:vAlign w:val="center"/>
          </w:tcPr>
          <w:p w14:paraId="7A93CF7C" w14:textId="395B90DF"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Total Otros Ingresos</w:t>
            </w:r>
          </w:p>
        </w:tc>
        <w:tc>
          <w:tcPr>
            <w:tcW w:w="678" w:type="pct"/>
            <w:tcBorders>
              <w:top w:val="nil"/>
              <w:left w:val="nil"/>
              <w:bottom w:val="single" w:sz="4" w:space="0" w:color="auto"/>
              <w:right w:val="single" w:sz="8" w:space="0" w:color="auto"/>
            </w:tcBorders>
            <w:shd w:val="clear" w:color="auto" w:fill="002060"/>
            <w:noWrap/>
            <w:vAlign w:val="center"/>
          </w:tcPr>
          <w:p w14:paraId="138BC2DB" w14:textId="08D184F8"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 xml:space="preserve">Total Cuenta </w:t>
            </w:r>
            <w:proofErr w:type="spellStart"/>
            <w:r w:rsidRPr="00314F07">
              <w:rPr>
                <w:b/>
                <w:bCs/>
                <w:color w:val="FFFFFF" w:themeColor="background1"/>
                <w:sz w:val="24"/>
                <w:szCs w:val="24"/>
                <w:lang w:val="es-MX" w:eastAsia="es-MX"/>
              </w:rPr>
              <w:t>Unica</w:t>
            </w:r>
            <w:proofErr w:type="spellEnd"/>
            <w:r w:rsidRPr="00314F07">
              <w:rPr>
                <w:b/>
                <w:bCs/>
                <w:color w:val="FFFFFF" w:themeColor="background1"/>
                <w:sz w:val="24"/>
                <w:szCs w:val="24"/>
                <w:lang w:val="es-MX" w:eastAsia="es-MX"/>
              </w:rPr>
              <w:t xml:space="preserve"> del Tesoro Y Otros Ingresos</w:t>
            </w:r>
          </w:p>
        </w:tc>
        <w:tc>
          <w:tcPr>
            <w:tcW w:w="619" w:type="pct"/>
            <w:tcBorders>
              <w:top w:val="nil"/>
              <w:left w:val="nil"/>
              <w:bottom w:val="single" w:sz="4" w:space="0" w:color="auto"/>
              <w:right w:val="single" w:sz="8" w:space="0" w:color="auto"/>
            </w:tcBorders>
            <w:shd w:val="clear" w:color="auto" w:fill="002060"/>
            <w:noWrap/>
            <w:vAlign w:val="center"/>
          </w:tcPr>
          <w:p w14:paraId="73BF1A4E" w14:textId="68E6DC48"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Equivalentes US$ / RD$</w:t>
            </w:r>
          </w:p>
        </w:tc>
        <w:tc>
          <w:tcPr>
            <w:tcW w:w="677" w:type="pct"/>
            <w:tcBorders>
              <w:top w:val="nil"/>
              <w:left w:val="nil"/>
              <w:bottom w:val="single" w:sz="4" w:space="0" w:color="auto"/>
              <w:right w:val="single" w:sz="8" w:space="0" w:color="auto"/>
            </w:tcBorders>
            <w:shd w:val="clear" w:color="auto" w:fill="002060"/>
            <w:noWrap/>
            <w:vAlign w:val="center"/>
          </w:tcPr>
          <w:p w14:paraId="05611EDF" w14:textId="7B9DAD37" w:rsidR="002A7881" w:rsidRPr="004F70D4" w:rsidRDefault="002A7881" w:rsidP="004F70D4">
            <w:pPr>
              <w:widowControl/>
              <w:autoSpaceDE/>
              <w:autoSpaceDN/>
              <w:spacing w:line="360" w:lineRule="auto"/>
              <w:jc w:val="center"/>
              <w:rPr>
                <w:color w:val="FFFFFF" w:themeColor="background1"/>
                <w:sz w:val="24"/>
                <w:szCs w:val="24"/>
                <w:lang w:val="es-MX" w:eastAsia="es-MX"/>
              </w:rPr>
            </w:pPr>
            <w:r w:rsidRPr="00314F07">
              <w:rPr>
                <w:b/>
                <w:bCs/>
                <w:color w:val="FFFFFF" w:themeColor="background1"/>
                <w:sz w:val="24"/>
                <w:szCs w:val="24"/>
                <w:lang w:val="es-MX" w:eastAsia="es-MX"/>
              </w:rPr>
              <w:t>Equivalentes                         US$ / RD$</w:t>
            </w:r>
          </w:p>
        </w:tc>
        <w:tc>
          <w:tcPr>
            <w:tcW w:w="750" w:type="pct"/>
            <w:vMerge/>
            <w:tcBorders>
              <w:left w:val="nil"/>
              <w:bottom w:val="single" w:sz="4" w:space="0" w:color="auto"/>
              <w:right w:val="single" w:sz="8" w:space="0" w:color="auto"/>
            </w:tcBorders>
            <w:shd w:val="clear" w:color="auto" w:fill="002060"/>
            <w:noWrap/>
            <w:vAlign w:val="center"/>
          </w:tcPr>
          <w:p w14:paraId="79EA004A" w14:textId="77777777" w:rsidR="002A7881" w:rsidRPr="004F70D4" w:rsidRDefault="002A7881" w:rsidP="004F70D4">
            <w:pPr>
              <w:widowControl/>
              <w:autoSpaceDE/>
              <w:autoSpaceDN/>
              <w:spacing w:line="360" w:lineRule="auto"/>
              <w:jc w:val="right"/>
              <w:rPr>
                <w:color w:val="FFFFFF" w:themeColor="background1"/>
                <w:sz w:val="24"/>
                <w:szCs w:val="24"/>
                <w:lang w:val="es-MX" w:eastAsia="es-MX"/>
              </w:rPr>
            </w:pPr>
          </w:p>
        </w:tc>
      </w:tr>
      <w:tr w:rsidR="008F6EB6" w:rsidRPr="004F70D4" w14:paraId="7F6D9350" w14:textId="77777777" w:rsidTr="009C6AA8">
        <w:trPr>
          <w:trHeight w:val="47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38A05531" w14:textId="12DFE6C9" w:rsidR="002A7881" w:rsidRPr="00040FB1" w:rsidRDefault="009C6AA8" w:rsidP="004F70D4">
            <w:pPr>
              <w:widowControl/>
              <w:autoSpaceDE/>
              <w:autoSpaceDN/>
              <w:spacing w:line="360" w:lineRule="auto"/>
              <w:rPr>
                <w:b/>
                <w:bCs/>
                <w:color w:val="767171"/>
                <w:sz w:val="24"/>
                <w:szCs w:val="24"/>
                <w:lang w:val="es-MX" w:eastAsia="es-MX"/>
              </w:rPr>
            </w:pPr>
            <w:proofErr w:type="spellStart"/>
            <w:r>
              <w:rPr>
                <w:b/>
                <w:bCs/>
                <w:color w:val="767171"/>
                <w:sz w:val="24"/>
                <w:szCs w:val="24"/>
                <w:lang w:val="es-MX" w:eastAsia="es-MX"/>
              </w:rPr>
              <w:t>May</w:t>
            </w:r>
            <w:proofErr w:type="spellEnd"/>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79F10AB2" w14:textId="7024753C"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7,472,636.10 </w:t>
            </w:r>
          </w:p>
        </w:tc>
        <w:tc>
          <w:tcPr>
            <w:tcW w:w="616" w:type="pct"/>
            <w:tcBorders>
              <w:top w:val="nil"/>
              <w:left w:val="nil"/>
              <w:bottom w:val="single" w:sz="4" w:space="0" w:color="auto"/>
              <w:right w:val="single" w:sz="8" w:space="0" w:color="auto"/>
            </w:tcBorders>
            <w:shd w:val="clear" w:color="auto" w:fill="auto"/>
            <w:noWrap/>
            <w:vAlign w:val="center"/>
          </w:tcPr>
          <w:p w14:paraId="2F343CF6" w14:textId="7CEDDCC7"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7,883,609.33 </w:t>
            </w:r>
          </w:p>
        </w:tc>
        <w:tc>
          <w:tcPr>
            <w:tcW w:w="678" w:type="pct"/>
            <w:tcBorders>
              <w:top w:val="nil"/>
              <w:left w:val="nil"/>
              <w:bottom w:val="single" w:sz="4" w:space="0" w:color="auto"/>
              <w:right w:val="single" w:sz="8" w:space="0" w:color="auto"/>
            </w:tcBorders>
            <w:shd w:val="clear" w:color="auto" w:fill="auto"/>
            <w:noWrap/>
            <w:vAlign w:val="center"/>
          </w:tcPr>
          <w:p w14:paraId="02136B3C" w14:textId="64004F8E" w:rsidR="002A7881" w:rsidRPr="00040FB1" w:rsidRDefault="002A7881" w:rsidP="008F6EB6">
            <w:pPr>
              <w:widowControl/>
              <w:autoSpaceDE/>
              <w:autoSpaceDN/>
              <w:spacing w:line="360" w:lineRule="auto"/>
              <w:rPr>
                <w:color w:val="767171"/>
                <w:sz w:val="24"/>
                <w:szCs w:val="24"/>
                <w:lang w:val="es-MX" w:eastAsia="es-MX"/>
              </w:rPr>
            </w:pPr>
            <w:r w:rsidRPr="00040FB1">
              <w:rPr>
                <w:color w:val="767171"/>
                <w:sz w:val="24"/>
                <w:szCs w:val="24"/>
                <w:lang w:val="es-MX" w:eastAsia="es-MX"/>
              </w:rPr>
              <w:t xml:space="preserve">50,416,394.14 </w:t>
            </w:r>
          </w:p>
        </w:tc>
        <w:tc>
          <w:tcPr>
            <w:tcW w:w="678" w:type="pct"/>
            <w:tcBorders>
              <w:top w:val="nil"/>
              <w:left w:val="nil"/>
              <w:bottom w:val="single" w:sz="4" w:space="0" w:color="auto"/>
              <w:right w:val="single" w:sz="8" w:space="0" w:color="auto"/>
            </w:tcBorders>
            <w:shd w:val="clear" w:color="auto" w:fill="auto"/>
            <w:noWrap/>
            <w:vAlign w:val="center"/>
          </w:tcPr>
          <w:p w14:paraId="3E05834F" w14:textId="7AF8E222"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58,300,003.47 </w:t>
            </w:r>
          </w:p>
        </w:tc>
        <w:tc>
          <w:tcPr>
            <w:tcW w:w="619" w:type="pct"/>
            <w:tcBorders>
              <w:top w:val="nil"/>
              <w:left w:val="nil"/>
              <w:bottom w:val="single" w:sz="4" w:space="0" w:color="auto"/>
              <w:right w:val="single" w:sz="8" w:space="0" w:color="auto"/>
            </w:tcBorders>
            <w:shd w:val="clear" w:color="auto" w:fill="auto"/>
            <w:noWrap/>
            <w:vAlign w:val="center"/>
          </w:tcPr>
          <w:p w14:paraId="748B5579" w14:textId="39A72578"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11,</w:t>
            </w:r>
            <w:r w:rsidR="009C6AA8">
              <w:rPr>
                <w:color w:val="767171"/>
                <w:sz w:val="24"/>
                <w:szCs w:val="24"/>
                <w:lang w:val="es-MX" w:eastAsia="es-MX"/>
              </w:rPr>
              <w:t>411,483.2</w:t>
            </w:r>
            <w:r w:rsidRPr="00040FB1">
              <w:rPr>
                <w:color w:val="767171"/>
                <w:sz w:val="24"/>
                <w:szCs w:val="24"/>
                <w:lang w:val="es-MX" w:eastAsia="es-MX"/>
              </w:rPr>
              <w:t xml:space="preserve"> </w:t>
            </w:r>
          </w:p>
        </w:tc>
        <w:tc>
          <w:tcPr>
            <w:tcW w:w="677" w:type="pct"/>
            <w:tcBorders>
              <w:top w:val="nil"/>
              <w:left w:val="nil"/>
              <w:bottom w:val="single" w:sz="4" w:space="0" w:color="auto"/>
              <w:right w:val="single" w:sz="8" w:space="0" w:color="auto"/>
            </w:tcBorders>
            <w:shd w:val="clear" w:color="auto" w:fill="auto"/>
            <w:noWrap/>
            <w:vAlign w:val="center"/>
          </w:tcPr>
          <w:p w14:paraId="205B09C1" w14:textId="3908339B"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12,766,520.42 </w:t>
            </w:r>
          </w:p>
        </w:tc>
        <w:tc>
          <w:tcPr>
            <w:tcW w:w="750" w:type="pct"/>
            <w:tcBorders>
              <w:top w:val="nil"/>
              <w:left w:val="nil"/>
              <w:bottom w:val="single" w:sz="4" w:space="0" w:color="auto"/>
              <w:right w:val="single" w:sz="8" w:space="0" w:color="auto"/>
            </w:tcBorders>
            <w:shd w:val="clear" w:color="auto" w:fill="auto"/>
            <w:noWrap/>
            <w:vAlign w:val="center"/>
          </w:tcPr>
          <w:p w14:paraId="5F920242" w14:textId="65B7DF73"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129,950,643.13 </w:t>
            </w:r>
          </w:p>
        </w:tc>
      </w:tr>
      <w:tr w:rsidR="008F6EB6" w:rsidRPr="004F70D4" w14:paraId="249ABD21"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29B94F23" w14:textId="0EE4EC6D"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Jun</w:t>
            </w:r>
            <w:r w:rsidRPr="004F70D4">
              <w:rPr>
                <w:b/>
                <w:bCs/>
                <w:color w:val="767171"/>
                <w:sz w:val="24"/>
                <w:szCs w:val="24"/>
                <w:lang w:val="es-MX" w:eastAsia="es-MX"/>
              </w:rPr>
              <w:t>.</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451DBAEB" w14:textId="4A51F51A"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46,832,847.40 </w:t>
            </w:r>
          </w:p>
        </w:tc>
        <w:tc>
          <w:tcPr>
            <w:tcW w:w="616" w:type="pct"/>
            <w:tcBorders>
              <w:top w:val="nil"/>
              <w:left w:val="nil"/>
              <w:bottom w:val="single" w:sz="4" w:space="0" w:color="auto"/>
              <w:right w:val="single" w:sz="8" w:space="0" w:color="auto"/>
            </w:tcBorders>
            <w:shd w:val="clear" w:color="auto" w:fill="auto"/>
            <w:noWrap/>
            <w:vAlign w:val="center"/>
          </w:tcPr>
          <w:p w14:paraId="2098B4F8" w14:textId="6C473CFB"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6,632,461.86 </w:t>
            </w:r>
          </w:p>
        </w:tc>
        <w:tc>
          <w:tcPr>
            <w:tcW w:w="678" w:type="pct"/>
            <w:tcBorders>
              <w:top w:val="nil"/>
              <w:left w:val="nil"/>
              <w:bottom w:val="single" w:sz="4" w:space="0" w:color="auto"/>
              <w:right w:val="single" w:sz="8" w:space="0" w:color="auto"/>
            </w:tcBorders>
            <w:shd w:val="clear" w:color="auto" w:fill="auto"/>
            <w:noWrap/>
            <w:vAlign w:val="center"/>
          </w:tcPr>
          <w:p w14:paraId="1D6361A4" w14:textId="1FB4FB3B"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44,339,725.14 </w:t>
            </w:r>
          </w:p>
        </w:tc>
        <w:tc>
          <w:tcPr>
            <w:tcW w:w="678" w:type="pct"/>
            <w:tcBorders>
              <w:top w:val="nil"/>
              <w:left w:val="nil"/>
              <w:bottom w:val="single" w:sz="4" w:space="0" w:color="auto"/>
              <w:right w:val="single" w:sz="8" w:space="0" w:color="auto"/>
            </w:tcBorders>
            <w:shd w:val="clear" w:color="auto" w:fill="auto"/>
            <w:noWrap/>
            <w:vAlign w:val="center"/>
          </w:tcPr>
          <w:p w14:paraId="08A5985D" w14:textId="1D9607C6"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50,972,187.00 </w:t>
            </w:r>
          </w:p>
        </w:tc>
        <w:tc>
          <w:tcPr>
            <w:tcW w:w="619" w:type="pct"/>
            <w:tcBorders>
              <w:top w:val="nil"/>
              <w:left w:val="nil"/>
              <w:bottom w:val="single" w:sz="4" w:space="0" w:color="auto"/>
              <w:right w:val="single" w:sz="8" w:space="0" w:color="auto"/>
            </w:tcBorders>
            <w:shd w:val="clear" w:color="auto" w:fill="auto"/>
            <w:noWrap/>
            <w:vAlign w:val="center"/>
          </w:tcPr>
          <w:p w14:paraId="53D2DBB6" w14:textId="1B22CDFE"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14,739,833.8 </w:t>
            </w:r>
          </w:p>
        </w:tc>
        <w:tc>
          <w:tcPr>
            <w:tcW w:w="677" w:type="pct"/>
            <w:tcBorders>
              <w:top w:val="nil"/>
              <w:left w:val="nil"/>
              <w:bottom w:val="single" w:sz="4" w:space="0" w:color="auto"/>
              <w:right w:val="single" w:sz="8" w:space="0" w:color="auto"/>
            </w:tcBorders>
            <w:shd w:val="clear" w:color="auto" w:fill="auto"/>
            <w:noWrap/>
            <w:vAlign w:val="center"/>
          </w:tcPr>
          <w:p w14:paraId="5B43AA3C" w14:textId="0AB08187"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18,316,878.17 </w:t>
            </w:r>
          </w:p>
        </w:tc>
        <w:tc>
          <w:tcPr>
            <w:tcW w:w="750" w:type="pct"/>
            <w:tcBorders>
              <w:top w:val="nil"/>
              <w:left w:val="nil"/>
              <w:bottom w:val="single" w:sz="4" w:space="0" w:color="auto"/>
              <w:right w:val="single" w:sz="8" w:space="0" w:color="auto"/>
            </w:tcBorders>
            <w:shd w:val="clear" w:color="auto" w:fill="auto"/>
            <w:noWrap/>
            <w:vAlign w:val="center"/>
          </w:tcPr>
          <w:p w14:paraId="4DE6A6D3" w14:textId="5A0427C0"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130,861,746.35 </w:t>
            </w:r>
          </w:p>
        </w:tc>
      </w:tr>
      <w:tr w:rsidR="008F6EB6" w:rsidRPr="004F70D4" w14:paraId="652618A4"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5F56519C" w14:textId="6B96718C"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Jul</w:t>
            </w:r>
            <w:r w:rsidRPr="004F70D4">
              <w:rPr>
                <w:b/>
                <w:bCs/>
                <w:color w:val="767171"/>
                <w:sz w:val="24"/>
                <w:szCs w:val="24"/>
                <w:lang w:val="es-MX" w:eastAsia="es-MX"/>
              </w:rPr>
              <w:t>.</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0D85B779" w14:textId="149EC6E7"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58,178,607.32 </w:t>
            </w:r>
          </w:p>
        </w:tc>
        <w:tc>
          <w:tcPr>
            <w:tcW w:w="616" w:type="pct"/>
            <w:tcBorders>
              <w:top w:val="nil"/>
              <w:left w:val="nil"/>
              <w:bottom w:val="single" w:sz="4" w:space="0" w:color="auto"/>
              <w:right w:val="single" w:sz="8" w:space="0" w:color="auto"/>
            </w:tcBorders>
            <w:shd w:val="clear" w:color="auto" w:fill="auto"/>
            <w:noWrap/>
            <w:vAlign w:val="center"/>
          </w:tcPr>
          <w:p w14:paraId="5DDC62B7" w14:textId="2A265A22"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8,480,710.39 </w:t>
            </w:r>
          </w:p>
        </w:tc>
        <w:tc>
          <w:tcPr>
            <w:tcW w:w="678" w:type="pct"/>
            <w:tcBorders>
              <w:top w:val="nil"/>
              <w:left w:val="nil"/>
              <w:bottom w:val="single" w:sz="4" w:space="0" w:color="auto"/>
              <w:right w:val="single" w:sz="8" w:space="0" w:color="auto"/>
            </w:tcBorders>
            <w:shd w:val="clear" w:color="auto" w:fill="auto"/>
            <w:noWrap/>
            <w:vAlign w:val="center"/>
          </w:tcPr>
          <w:p w14:paraId="6AC3E470" w14:textId="1C5C9DD3"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53,763,174.07 </w:t>
            </w:r>
          </w:p>
        </w:tc>
        <w:tc>
          <w:tcPr>
            <w:tcW w:w="678" w:type="pct"/>
            <w:tcBorders>
              <w:top w:val="nil"/>
              <w:left w:val="nil"/>
              <w:bottom w:val="single" w:sz="4" w:space="0" w:color="auto"/>
              <w:right w:val="single" w:sz="8" w:space="0" w:color="auto"/>
            </w:tcBorders>
            <w:shd w:val="clear" w:color="auto" w:fill="auto"/>
            <w:noWrap/>
            <w:vAlign w:val="center"/>
          </w:tcPr>
          <w:p w14:paraId="781F9458" w14:textId="5BB36055"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62,243,884.46 </w:t>
            </w:r>
          </w:p>
        </w:tc>
        <w:tc>
          <w:tcPr>
            <w:tcW w:w="619" w:type="pct"/>
            <w:tcBorders>
              <w:top w:val="nil"/>
              <w:left w:val="nil"/>
              <w:bottom w:val="single" w:sz="4" w:space="0" w:color="auto"/>
              <w:right w:val="single" w:sz="8" w:space="0" w:color="auto"/>
            </w:tcBorders>
            <w:shd w:val="clear" w:color="auto" w:fill="auto"/>
            <w:noWrap/>
            <w:vAlign w:val="center"/>
          </w:tcPr>
          <w:p w14:paraId="6E8AF73E" w14:textId="348A0BD7"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13,223,863.</w:t>
            </w:r>
            <w:r w:rsidR="009C6AA8">
              <w:rPr>
                <w:color w:val="767171"/>
                <w:sz w:val="24"/>
                <w:szCs w:val="24"/>
                <w:lang w:val="es-MX" w:eastAsia="es-MX"/>
              </w:rPr>
              <w:t>9</w:t>
            </w:r>
            <w:r w:rsidRPr="00040FB1">
              <w:rPr>
                <w:color w:val="767171"/>
                <w:sz w:val="24"/>
                <w:szCs w:val="24"/>
                <w:lang w:val="es-MX" w:eastAsia="es-MX"/>
              </w:rPr>
              <w:t xml:space="preserve"> </w:t>
            </w:r>
          </w:p>
        </w:tc>
        <w:tc>
          <w:tcPr>
            <w:tcW w:w="677" w:type="pct"/>
            <w:tcBorders>
              <w:top w:val="nil"/>
              <w:left w:val="nil"/>
              <w:bottom w:val="single" w:sz="4" w:space="0" w:color="auto"/>
              <w:right w:val="single" w:sz="8" w:space="0" w:color="auto"/>
            </w:tcBorders>
            <w:shd w:val="clear" w:color="auto" w:fill="auto"/>
            <w:noWrap/>
            <w:vAlign w:val="center"/>
          </w:tcPr>
          <w:p w14:paraId="643BE85A" w14:textId="4534CDFF"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15,601,873.48 </w:t>
            </w:r>
          </w:p>
        </w:tc>
        <w:tc>
          <w:tcPr>
            <w:tcW w:w="750" w:type="pct"/>
            <w:tcBorders>
              <w:top w:val="nil"/>
              <w:left w:val="nil"/>
              <w:bottom w:val="single" w:sz="4" w:space="0" w:color="auto"/>
              <w:right w:val="single" w:sz="8" w:space="0" w:color="auto"/>
            </w:tcBorders>
            <w:shd w:val="clear" w:color="auto" w:fill="auto"/>
            <w:noWrap/>
            <w:vAlign w:val="center"/>
          </w:tcPr>
          <w:p w14:paraId="694DB503" w14:textId="4BDC1F04"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149,248,229.10 </w:t>
            </w:r>
          </w:p>
        </w:tc>
      </w:tr>
      <w:tr w:rsidR="008F6EB6" w:rsidRPr="004F70D4" w14:paraId="11642C5F"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018C42A5" w14:textId="57CE26AB"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Ago</w:t>
            </w:r>
            <w:r w:rsidRPr="004F70D4">
              <w:rPr>
                <w:b/>
                <w:bCs/>
                <w:color w:val="767171"/>
                <w:sz w:val="24"/>
                <w:szCs w:val="24"/>
                <w:lang w:val="es-MX" w:eastAsia="es-MX"/>
              </w:rPr>
              <w:t>.</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7CE5591A" w14:textId="07B76A60"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47,210,909.05 </w:t>
            </w:r>
          </w:p>
        </w:tc>
        <w:tc>
          <w:tcPr>
            <w:tcW w:w="616" w:type="pct"/>
            <w:tcBorders>
              <w:top w:val="nil"/>
              <w:left w:val="nil"/>
              <w:bottom w:val="single" w:sz="4" w:space="0" w:color="auto"/>
              <w:right w:val="single" w:sz="8" w:space="0" w:color="auto"/>
            </w:tcBorders>
            <w:shd w:val="clear" w:color="auto" w:fill="auto"/>
            <w:noWrap/>
            <w:vAlign w:val="center"/>
          </w:tcPr>
          <w:p w14:paraId="05983E40" w14:textId="22789AC0"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6,539,685.66 </w:t>
            </w:r>
          </w:p>
        </w:tc>
        <w:tc>
          <w:tcPr>
            <w:tcW w:w="678" w:type="pct"/>
            <w:tcBorders>
              <w:top w:val="nil"/>
              <w:left w:val="nil"/>
              <w:bottom w:val="single" w:sz="4" w:space="0" w:color="auto"/>
              <w:right w:val="single" w:sz="8" w:space="0" w:color="auto"/>
            </w:tcBorders>
            <w:shd w:val="clear" w:color="auto" w:fill="auto"/>
            <w:noWrap/>
            <w:vAlign w:val="center"/>
          </w:tcPr>
          <w:p w14:paraId="3C98C962" w14:textId="4B1A75E3"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44,173,522.47 </w:t>
            </w:r>
          </w:p>
        </w:tc>
        <w:tc>
          <w:tcPr>
            <w:tcW w:w="678" w:type="pct"/>
            <w:tcBorders>
              <w:top w:val="nil"/>
              <w:left w:val="nil"/>
              <w:bottom w:val="single" w:sz="4" w:space="0" w:color="auto"/>
              <w:right w:val="single" w:sz="8" w:space="0" w:color="auto"/>
            </w:tcBorders>
            <w:shd w:val="clear" w:color="auto" w:fill="auto"/>
            <w:noWrap/>
            <w:vAlign w:val="center"/>
          </w:tcPr>
          <w:p w14:paraId="4C728DEA" w14:textId="512968BE"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50,713,208.13 </w:t>
            </w:r>
          </w:p>
        </w:tc>
        <w:tc>
          <w:tcPr>
            <w:tcW w:w="619" w:type="pct"/>
            <w:tcBorders>
              <w:top w:val="nil"/>
              <w:left w:val="nil"/>
              <w:bottom w:val="single" w:sz="4" w:space="0" w:color="auto"/>
              <w:right w:val="single" w:sz="8" w:space="0" w:color="auto"/>
            </w:tcBorders>
            <w:shd w:val="clear" w:color="auto" w:fill="auto"/>
            <w:noWrap/>
            <w:vAlign w:val="center"/>
          </w:tcPr>
          <w:p w14:paraId="61BB37A0" w14:textId="4EF0CACD"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9,018,678.00 </w:t>
            </w:r>
          </w:p>
        </w:tc>
        <w:tc>
          <w:tcPr>
            <w:tcW w:w="677" w:type="pct"/>
            <w:tcBorders>
              <w:top w:val="nil"/>
              <w:left w:val="nil"/>
              <w:bottom w:val="single" w:sz="4" w:space="0" w:color="auto"/>
              <w:right w:val="single" w:sz="8" w:space="0" w:color="auto"/>
            </w:tcBorders>
            <w:shd w:val="clear" w:color="auto" w:fill="auto"/>
            <w:noWrap/>
            <w:vAlign w:val="center"/>
          </w:tcPr>
          <w:p w14:paraId="6651EB5C" w14:textId="06A0F690"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8,168,961.62 </w:t>
            </w:r>
          </w:p>
        </w:tc>
        <w:tc>
          <w:tcPr>
            <w:tcW w:w="750" w:type="pct"/>
            <w:tcBorders>
              <w:top w:val="nil"/>
              <w:left w:val="nil"/>
              <w:bottom w:val="single" w:sz="4" w:space="0" w:color="auto"/>
              <w:right w:val="single" w:sz="8" w:space="0" w:color="auto"/>
            </w:tcBorders>
            <w:shd w:val="clear" w:color="auto" w:fill="auto"/>
            <w:noWrap/>
            <w:vAlign w:val="center"/>
          </w:tcPr>
          <w:p w14:paraId="6FBF1A63" w14:textId="681FAEDA"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115,111,756.80 </w:t>
            </w:r>
          </w:p>
        </w:tc>
      </w:tr>
      <w:tr w:rsidR="008F6EB6" w:rsidRPr="004F70D4" w14:paraId="0C7EC54C"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4B06FB46" w14:textId="77777777"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Sept.</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65E28033" w14:textId="78F41FF2" w:rsidR="002A7881" w:rsidRPr="00040FB1" w:rsidRDefault="002A7881" w:rsidP="008F6EB6">
            <w:pPr>
              <w:widowControl/>
              <w:autoSpaceDE/>
              <w:autoSpaceDN/>
              <w:spacing w:line="360" w:lineRule="auto"/>
              <w:rPr>
                <w:color w:val="767171"/>
                <w:sz w:val="24"/>
                <w:szCs w:val="24"/>
                <w:lang w:val="es-MX" w:eastAsia="es-MX"/>
              </w:rPr>
            </w:pPr>
            <w:r w:rsidRPr="00040FB1">
              <w:rPr>
                <w:color w:val="767171"/>
                <w:sz w:val="24"/>
                <w:szCs w:val="24"/>
                <w:lang w:val="es-MX" w:eastAsia="es-MX"/>
              </w:rPr>
              <w:t xml:space="preserve">40,362,951.64 </w:t>
            </w:r>
          </w:p>
        </w:tc>
        <w:tc>
          <w:tcPr>
            <w:tcW w:w="616" w:type="pct"/>
            <w:tcBorders>
              <w:top w:val="nil"/>
              <w:left w:val="nil"/>
              <w:bottom w:val="single" w:sz="4" w:space="0" w:color="auto"/>
              <w:right w:val="single" w:sz="8" w:space="0" w:color="auto"/>
            </w:tcBorders>
            <w:shd w:val="clear" w:color="auto" w:fill="auto"/>
            <w:noWrap/>
            <w:vAlign w:val="center"/>
          </w:tcPr>
          <w:p w14:paraId="3D5D0137" w14:textId="3413DDD6"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5,575,798.42 </w:t>
            </w:r>
          </w:p>
        </w:tc>
        <w:tc>
          <w:tcPr>
            <w:tcW w:w="678" w:type="pct"/>
            <w:tcBorders>
              <w:top w:val="nil"/>
              <w:left w:val="nil"/>
              <w:bottom w:val="single" w:sz="4" w:space="0" w:color="auto"/>
              <w:right w:val="single" w:sz="8" w:space="0" w:color="auto"/>
            </w:tcBorders>
            <w:shd w:val="clear" w:color="auto" w:fill="auto"/>
            <w:noWrap/>
            <w:vAlign w:val="center"/>
          </w:tcPr>
          <w:p w14:paraId="340468E8" w14:textId="58013401"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36,288,086.07 </w:t>
            </w:r>
          </w:p>
        </w:tc>
        <w:tc>
          <w:tcPr>
            <w:tcW w:w="678" w:type="pct"/>
            <w:tcBorders>
              <w:top w:val="nil"/>
              <w:left w:val="nil"/>
              <w:bottom w:val="single" w:sz="4" w:space="0" w:color="auto"/>
              <w:right w:val="single" w:sz="8" w:space="0" w:color="auto"/>
            </w:tcBorders>
            <w:shd w:val="clear" w:color="auto" w:fill="auto"/>
            <w:noWrap/>
            <w:vAlign w:val="center"/>
          </w:tcPr>
          <w:p w14:paraId="28396287" w14:textId="0EC8DEDD" w:rsidR="002A7881" w:rsidRPr="00040FB1" w:rsidRDefault="002A7881" w:rsidP="008F6EB6">
            <w:pPr>
              <w:widowControl/>
              <w:autoSpaceDE/>
              <w:autoSpaceDN/>
              <w:spacing w:line="360" w:lineRule="auto"/>
              <w:rPr>
                <w:color w:val="767171"/>
                <w:sz w:val="24"/>
                <w:szCs w:val="24"/>
                <w:lang w:val="es-MX" w:eastAsia="es-MX"/>
              </w:rPr>
            </w:pPr>
            <w:r w:rsidRPr="00040FB1">
              <w:rPr>
                <w:color w:val="767171"/>
                <w:sz w:val="24"/>
                <w:szCs w:val="24"/>
                <w:lang w:val="es-MX" w:eastAsia="es-MX"/>
              </w:rPr>
              <w:t xml:space="preserve">41,863,884.49 </w:t>
            </w:r>
          </w:p>
        </w:tc>
        <w:tc>
          <w:tcPr>
            <w:tcW w:w="619" w:type="pct"/>
            <w:tcBorders>
              <w:top w:val="nil"/>
              <w:left w:val="nil"/>
              <w:bottom w:val="single" w:sz="4" w:space="0" w:color="auto"/>
              <w:right w:val="single" w:sz="8" w:space="0" w:color="auto"/>
            </w:tcBorders>
            <w:shd w:val="clear" w:color="auto" w:fill="auto"/>
            <w:noWrap/>
            <w:vAlign w:val="center"/>
          </w:tcPr>
          <w:p w14:paraId="3C858B24" w14:textId="7B046D10"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13,809,869.</w:t>
            </w:r>
            <w:r w:rsidR="009C6AA8">
              <w:rPr>
                <w:color w:val="767171"/>
                <w:sz w:val="24"/>
                <w:szCs w:val="24"/>
                <w:lang w:val="es-MX" w:eastAsia="es-MX"/>
              </w:rPr>
              <w:t>5</w:t>
            </w:r>
            <w:r w:rsidRPr="00040FB1">
              <w:rPr>
                <w:color w:val="767171"/>
                <w:sz w:val="24"/>
                <w:szCs w:val="24"/>
                <w:lang w:val="es-MX" w:eastAsia="es-MX"/>
              </w:rPr>
              <w:t xml:space="preserve"> </w:t>
            </w:r>
          </w:p>
        </w:tc>
        <w:tc>
          <w:tcPr>
            <w:tcW w:w="677" w:type="pct"/>
            <w:tcBorders>
              <w:top w:val="nil"/>
              <w:left w:val="nil"/>
              <w:bottom w:val="single" w:sz="4" w:space="0" w:color="auto"/>
              <w:right w:val="single" w:sz="8" w:space="0" w:color="auto"/>
            </w:tcBorders>
            <w:shd w:val="clear" w:color="auto" w:fill="auto"/>
            <w:noWrap/>
            <w:vAlign w:val="center"/>
          </w:tcPr>
          <w:p w14:paraId="6A37C376" w14:textId="3711E73F"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15,989,168.07 </w:t>
            </w:r>
          </w:p>
        </w:tc>
        <w:tc>
          <w:tcPr>
            <w:tcW w:w="750" w:type="pct"/>
            <w:tcBorders>
              <w:top w:val="nil"/>
              <w:left w:val="nil"/>
              <w:bottom w:val="single" w:sz="4" w:space="0" w:color="auto"/>
              <w:right w:val="single" w:sz="8" w:space="0" w:color="auto"/>
            </w:tcBorders>
            <w:shd w:val="clear" w:color="auto" w:fill="auto"/>
            <w:noWrap/>
            <w:vAlign w:val="center"/>
          </w:tcPr>
          <w:p w14:paraId="78526878" w14:textId="2283D869"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112,025,873.62 </w:t>
            </w:r>
          </w:p>
        </w:tc>
      </w:tr>
      <w:tr w:rsidR="008F6EB6" w:rsidRPr="004F70D4" w14:paraId="16BB6F0E"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7663B844" w14:textId="2E21F67A"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Oct</w:t>
            </w:r>
            <w:r w:rsidRPr="004F70D4">
              <w:rPr>
                <w:b/>
                <w:bCs/>
                <w:color w:val="767171"/>
                <w:sz w:val="24"/>
                <w:szCs w:val="24"/>
                <w:lang w:val="es-MX" w:eastAsia="es-MX"/>
              </w:rPr>
              <w:t>.</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6AA109BA" w14:textId="1C2343BD" w:rsidR="002A7881" w:rsidRPr="00040FB1" w:rsidRDefault="002A7881" w:rsidP="008F6EB6">
            <w:pPr>
              <w:widowControl/>
              <w:autoSpaceDE/>
              <w:autoSpaceDN/>
              <w:spacing w:line="360" w:lineRule="auto"/>
              <w:rPr>
                <w:color w:val="767171"/>
                <w:sz w:val="24"/>
                <w:szCs w:val="24"/>
                <w:lang w:val="es-MX" w:eastAsia="es-MX"/>
              </w:rPr>
            </w:pPr>
            <w:r w:rsidRPr="00040FB1">
              <w:rPr>
                <w:color w:val="767171"/>
                <w:sz w:val="24"/>
                <w:szCs w:val="24"/>
                <w:lang w:val="es-MX" w:eastAsia="es-MX"/>
              </w:rPr>
              <w:t xml:space="preserve">35,691,030.71 </w:t>
            </w:r>
          </w:p>
        </w:tc>
        <w:tc>
          <w:tcPr>
            <w:tcW w:w="616" w:type="pct"/>
            <w:tcBorders>
              <w:top w:val="nil"/>
              <w:left w:val="nil"/>
              <w:bottom w:val="single" w:sz="4" w:space="0" w:color="auto"/>
              <w:right w:val="single" w:sz="8" w:space="0" w:color="auto"/>
            </w:tcBorders>
            <w:shd w:val="clear" w:color="auto" w:fill="auto"/>
            <w:noWrap/>
            <w:vAlign w:val="center"/>
          </w:tcPr>
          <w:p w14:paraId="3EFF1CAE" w14:textId="4105339E"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5,930,069.36 </w:t>
            </w:r>
          </w:p>
        </w:tc>
        <w:tc>
          <w:tcPr>
            <w:tcW w:w="678" w:type="pct"/>
            <w:tcBorders>
              <w:top w:val="nil"/>
              <w:left w:val="nil"/>
              <w:bottom w:val="single" w:sz="4" w:space="0" w:color="auto"/>
              <w:right w:val="single" w:sz="8" w:space="0" w:color="auto"/>
            </w:tcBorders>
            <w:shd w:val="clear" w:color="auto" w:fill="auto"/>
            <w:noWrap/>
            <w:vAlign w:val="center"/>
          </w:tcPr>
          <w:p w14:paraId="5BFC1F91" w14:textId="30DC1A21"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31,037,068.08 </w:t>
            </w:r>
          </w:p>
        </w:tc>
        <w:tc>
          <w:tcPr>
            <w:tcW w:w="678" w:type="pct"/>
            <w:tcBorders>
              <w:top w:val="nil"/>
              <w:left w:val="nil"/>
              <w:bottom w:val="single" w:sz="4" w:space="0" w:color="auto"/>
              <w:right w:val="single" w:sz="8" w:space="0" w:color="auto"/>
            </w:tcBorders>
            <w:shd w:val="clear" w:color="auto" w:fill="auto"/>
            <w:noWrap/>
            <w:vAlign w:val="center"/>
          </w:tcPr>
          <w:p w14:paraId="7253EE24" w14:textId="15331C6A"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36,967,137.44 </w:t>
            </w:r>
          </w:p>
        </w:tc>
        <w:tc>
          <w:tcPr>
            <w:tcW w:w="619" w:type="pct"/>
            <w:tcBorders>
              <w:top w:val="nil"/>
              <w:left w:val="nil"/>
              <w:bottom w:val="single" w:sz="4" w:space="0" w:color="auto"/>
              <w:right w:val="single" w:sz="8" w:space="0" w:color="auto"/>
            </w:tcBorders>
            <w:shd w:val="clear" w:color="auto" w:fill="auto"/>
            <w:noWrap/>
            <w:vAlign w:val="center"/>
          </w:tcPr>
          <w:p w14:paraId="18E3CD92" w14:textId="1A1F6D98"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10,926,170.</w:t>
            </w:r>
            <w:r w:rsidR="009C6AA8">
              <w:rPr>
                <w:color w:val="767171"/>
                <w:sz w:val="24"/>
                <w:szCs w:val="24"/>
                <w:lang w:val="es-MX" w:eastAsia="es-MX"/>
              </w:rPr>
              <w:t>4</w:t>
            </w:r>
            <w:r w:rsidRPr="00040FB1">
              <w:rPr>
                <w:color w:val="767171"/>
                <w:sz w:val="24"/>
                <w:szCs w:val="24"/>
                <w:lang w:val="es-MX" w:eastAsia="es-MX"/>
              </w:rPr>
              <w:t xml:space="preserve"> </w:t>
            </w:r>
          </w:p>
        </w:tc>
        <w:tc>
          <w:tcPr>
            <w:tcW w:w="677" w:type="pct"/>
            <w:tcBorders>
              <w:top w:val="nil"/>
              <w:left w:val="nil"/>
              <w:bottom w:val="single" w:sz="4" w:space="0" w:color="auto"/>
              <w:right w:val="single" w:sz="8" w:space="0" w:color="auto"/>
            </w:tcBorders>
            <w:shd w:val="clear" w:color="auto" w:fill="auto"/>
            <w:noWrap/>
            <w:vAlign w:val="center"/>
          </w:tcPr>
          <w:p w14:paraId="7652227E" w14:textId="06E32D46"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14,048,319.94 </w:t>
            </w:r>
          </w:p>
        </w:tc>
        <w:tc>
          <w:tcPr>
            <w:tcW w:w="750" w:type="pct"/>
            <w:tcBorders>
              <w:top w:val="nil"/>
              <w:left w:val="nil"/>
              <w:bottom w:val="single" w:sz="4" w:space="0" w:color="auto"/>
              <w:right w:val="single" w:sz="8" w:space="0" w:color="auto"/>
            </w:tcBorders>
            <w:shd w:val="clear" w:color="auto" w:fill="auto"/>
            <w:noWrap/>
            <w:vAlign w:val="center"/>
          </w:tcPr>
          <w:p w14:paraId="48022E6A" w14:textId="544C7C44"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97,632,658.44 </w:t>
            </w:r>
          </w:p>
        </w:tc>
      </w:tr>
      <w:tr w:rsidR="008F6EB6" w:rsidRPr="004F70D4" w14:paraId="559C471B"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2FA017B2" w14:textId="77777777"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Nov.</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2BB9D691" w14:textId="12B9373E"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32,673,744.22 </w:t>
            </w:r>
          </w:p>
        </w:tc>
        <w:tc>
          <w:tcPr>
            <w:tcW w:w="616" w:type="pct"/>
            <w:tcBorders>
              <w:top w:val="nil"/>
              <w:left w:val="nil"/>
              <w:bottom w:val="single" w:sz="4" w:space="0" w:color="auto"/>
              <w:right w:val="single" w:sz="8" w:space="0" w:color="auto"/>
            </w:tcBorders>
            <w:shd w:val="clear" w:color="auto" w:fill="auto"/>
            <w:noWrap/>
            <w:vAlign w:val="center"/>
          </w:tcPr>
          <w:p w14:paraId="1369366B" w14:textId="2F938259"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5,008,316.02 </w:t>
            </w:r>
          </w:p>
        </w:tc>
        <w:tc>
          <w:tcPr>
            <w:tcW w:w="678" w:type="pct"/>
            <w:tcBorders>
              <w:top w:val="nil"/>
              <w:left w:val="nil"/>
              <w:bottom w:val="single" w:sz="4" w:space="0" w:color="auto"/>
              <w:right w:val="single" w:sz="8" w:space="0" w:color="auto"/>
            </w:tcBorders>
            <w:shd w:val="clear" w:color="auto" w:fill="auto"/>
            <w:noWrap/>
            <w:vAlign w:val="center"/>
          </w:tcPr>
          <w:p w14:paraId="4659741F" w14:textId="533EE993"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27,182,408.93 </w:t>
            </w:r>
          </w:p>
        </w:tc>
        <w:tc>
          <w:tcPr>
            <w:tcW w:w="678" w:type="pct"/>
            <w:tcBorders>
              <w:top w:val="nil"/>
              <w:left w:val="nil"/>
              <w:bottom w:val="single" w:sz="4" w:space="0" w:color="auto"/>
              <w:right w:val="single" w:sz="8" w:space="0" w:color="auto"/>
            </w:tcBorders>
            <w:shd w:val="clear" w:color="auto" w:fill="auto"/>
            <w:noWrap/>
            <w:vAlign w:val="center"/>
          </w:tcPr>
          <w:p w14:paraId="70C8AD83" w14:textId="1C110022" w:rsidR="002A7881" w:rsidRPr="00040FB1" w:rsidRDefault="002A7881" w:rsidP="008F6EB6">
            <w:pPr>
              <w:widowControl/>
              <w:autoSpaceDE/>
              <w:autoSpaceDN/>
              <w:spacing w:line="360" w:lineRule="auto"/>
              <w:rPr>
                <w:color w:val="767171"/>
                <w:sz w:val="24"/>
                <w:szCs w:val="24"/>
                <w:lang w:val="es-MX" w:eastAsia="es-MX"/>
              </w:rPr>
            </w:pPr>
            <w:r w:rsidRPr="00040FB1">
              <w:rPr>
                <w:color w:val="767171"/>
                <w:sz w:val="24"/>
                <w:szCs w:val="24"/>
                <w:lang w:val="es-MX" w:eastAsia="es-MX"/>
              </w:rPr>
              <w:t xml:space="preserve">32,190,724.95 </w:t>
            </w:r>
          </w:p>
        </w:tc>
        <w:tc>
          <w:tcPr>
            <w:tcW w:w="619" w:type="pct"/>
            <w:tcBorders>
              <w:top w:val="nil"/>
              <w:left w:val="nil"/>
              <w:bottom w:val="single" w:sz="4" w:space="0" w:color="auto"/>
              <w:right w:val="single" w:sz="8" w:space="0" w:color="auto"/>
            </w:tcBorders>
            <w:shd w:val="clear" w:color="auto" w:fill="auto"/>
            <w:noWrap/>
            <w:vAlign w:val="center"/>
          </w:tcPr>
          <w:p w14:paraId="5DB57C24" w14:textId="28ADC128"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11,736,654.7 </w:t>
            </w:r>
          </w:p>
        </w:tc>
        <w:tc>
          <w:tcPr>
            <w:tcW w:w="677" w:type="pct"/>
            <w:tcBorders>
              <w:top w:val="nil"/>
              <w:left w:val="nil"/>
              <w:bottom w:val="single" w:sz="4" w:space="0" w:color="auto"/>
              <w:right w:val="single" w:sz="8" w:space="0" w:color="auto"/>
            </w:tcBorders>
            <w:shd w:val="clear" w:color="auto" w:fill="auto"/>
            <w:noWrap/>
            <w:vAlign w:val="center"/>
          </w:tcPr>
          <w:p w14:paraId="16684D2B" w14:textId="25097E41"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14,705,077.00 </w:t>
            </w:r>
          </w:p>
        </w:tc>
        <w:tc>
          <w:tcPr>
            <w:tcW w:w="750" w:type="pct"/>
            <w:tcBorders>
              <w:top w:val="nil"/>
              <w:left w:val="nil"/>
              <w:bottom w:val="single" w:sz="4" w:space="0" w:color="auto"/>
              <w:right w:val="single" w:sz="8" w:space="0" w:color="auto"/>
            </w:tcBorders>
            <w:shd w:val="clear" w:color="auto" w:fill="auto"/>
            <w:noWrap/>
            <w:vAlign w:val="center"/>
          </w:tcPr>
          <w:p w14:paraId="3A65272A" w14:textId="2A3A8858"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91,306,200.89 </w:t>
            </w:r>
          </w:p>
        </w:tc>
      </w:tr>
      <w:tr w:rsidR="008F6EB6" w:rsidRPr="004F70D4" w14:paraId="10CB6FE9" w14:textId="77777777" w:rsidTr="009C6AA8">
        <w:trPr>
          <w:trHeight w:val="28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6760B045" w14:textId="77777777" w:rsidR="002A7881" w:rsidRPr="00040FB1" w:rsidRDefault="002A7881" w:rsidP="004F70D4">
            <w:pPr>
              <w:widowControl/>
              <w:autoSpaceDE/>
              <w:autoSpaceDN/>
              <w:spacing w:line="360" w:lineRule="auto"/>
              <w:rPr>
                <w:b/>
                <w:bCs/>
                <w:color w:val="767171"/>
                <w:sz w:val="24"/>
                <w:szCs w:val="24"/>
                <w:lang w:val="es-MX" w:eastAsia="es-MX"/>
              </w:rPr>
            </w:pPr>
            <w:r w:rsidRPr="00040FB1">
              <w:rPr>
                <w:b/>
                <w:bCs/>
                <w:color w:val="767171"/>
                <w:sz w:val="24"/>
                <w:szCs w:val="24"/>
                <w:lang w:val="es-MX" w:eastAsia="es-MX"/>
              </w:rPr>
              <w:t>Dic.</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035742A1" w14:textId="3CB7B431"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38,875,220.88 </w:t>
            </w:r>
          </w:p>
        </w:tc>
        <w:tc>
          <w:tcPr>
            <w:tcW w:w="616" w:type="pct"/>
            <w:tcBorders>
              <w:top w:val="nil"/>
              <w:left w:val="nil"/>
              <w:bottom w:val="single" w:sz="4" w:space="0" w:color="auto"/>
              <w:right w:val="single" w:sz="8" w:space="0" w:color="auto"/>
            </w:tcBorders>
            <w:shd w:val="clear" w:color="auto" w:fill="auto"/>
            <w:noWrap/>
            <w:vAlign w:val="center"/>
          </w:tcPr>
          <w:p w14:paraId="45A3BBC2" w14:textId="738CF3B0"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5,958,894.40 </w:t>
            </w:r>
          </w:p>
        </w:tc>
        <w:tc>
          <w:tcPr>
            <w:tcW w:w="678" w:type="pct"/>
            <w:tcBorders>
              <w:top w:val="nil"/>
              <w:left w:val="nil"/>
              <w:bottom w:val="single" w:sz="4" w:space="0" w:color="auto"/>
              <w:right w:val="single" w:sz="8" w:space="0" w:color="auto"/>
            </w:tcBorders>
            <w:shd w:val="clear" w:color="auto" w:fill="auto"/>
            <w:noWrap/>
            <w:vAlign w:val="center"/>
          </w:tcPr>
          <w:p w14:paraId="3566CDD4" w14:textId="5C08126D"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32,341,630.15 </w:t>
            </w:r>
          </w:p>
        </w:tc>
        <w:tc>
          <w:tcPr>
            <w:tcW w:w="678" w:type="pct"/>
            <w:tcBorders>
              <w:top w:val="nil"/>
              <w:left w:val="nil"/>
              <w:bottom w:val="single" w:sz="4" w:space="0" w:color="auto"/>
              <w:right w:val="single" w:sz="8" w:space="0" w:color="auto"/>
            </w:tcBorders>
            <w:shd w:val="clear" w:color="auto" w:fill="auto"/>
            <w:noWrap/>
            <w:vAlign w:val="center"/>
          </w:tcPr>
          <w:p w14:paraId="43F31B60" w14:textId="498059F6"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38,300,524.55 </w:t>
            </w:r>
          </w:p>
        </w:tc>
        <w:tc>
          <w:tcPr>
            <w:tcW w:w="619" w:type="pct"/>
            <w:tcBorders>
              <w:top w:val="nil"/>
              <w:left w:val="nil"/>
              <w:bottom w:val="single" w:sz="4" w:space="0" w:color="auto"/>
              <w:right w:val="single" w:sz="8" w:space="0" w:color="auto"/>
            </w:tcBorders>
            <w:shd w:val="clear" w:color="auto" w:fill="auto"/>
            <w:noWrap/>
            <w:vAlign w:val="center"/>
          </w:tcPr>
          <w:p w14:paraId="606E1827" w14:textId="58C9619D" w:rsidR="002A7881" w:rsidRPr="00040FB1" w:rsidRDefault="009C6AA8" w:rsidP="009C6AA8">
            <w:pPr>
              <w:widowControl/>
              <w:autoSpaceDE/>
              <w:autoSpaceDN/>
              <w:spacing w:line="360" w:lineRule="auto"/>
              <w:jc w:val="right"/>
              <w:rPr>
                <w:color w:val="767171"/>
                <w:sz w:val="24"/>
                <w:szCs w:val="24"/>
                <w:lang w:val="es-MX" w:eastAsia="es-MX"/>
              </w:rPr>
            </w:pPr>
            <w:r>
              <w:rPr>
                <w:color w:val="767171"/>
                <w:sz w:val="24"/>
                <w:szCs w:val="24"/>
                <w:lang w:val="es-MX" w:eastAsia="es-MX"/>
              </w:rPr>
              <w:t>13,964,271.8</w:t>
            </w:r>
            <w:r w:rsidR="002A7881" w:rsidRPr="00040FB1">
              <w:rPr>
                <w:color w:val="767171"/>
                <w:sz w:val="24"/>
                <w:szCs w:val="24"/>
                <w:lang w:val="es-MX" w:eastAsia="es-MX"/>
              </w:rPr>
              <w:t xml:space="preserve"> </w:t>
            </w:r>
          </w:p>
        </w:tc>
        <w:tc>
          <w:tcPr>
            <w:tcW w:w="677" w:type="pct"/>
            <w:tcBorders>
              <w:top w:val="nil"/>
              <w:left w:val="nil"/>
              <w:bottom w:val="single" w:sz="4" w:space="0" w:color="auto"/>
              <w:right w:val="single" w:sz="8" w:space="0" w:color="auto"/>
            </w:tcBorders>
            <w:shd w:val="clear" w:color="auto" w:fill="auto"/>
            <w:noWrap/>
            <w:vAlign w:val="center"/>
          </w:tcPr>
          <w:p w14:paraId="7AA167AE" w14:textId="0DC5D3EF" w:rsidR="002A7881" w:rsidRPr="00040FB1" w:rsidRDefault="002A7881" w:rsidP="008F6EB6">
            <w:pPr>
              <w:widowControl/>
              <w:autoSpaceDE/>
              <w:autoSpaceDN/>
              <w:spacing w:line="360" w:lineRule="auto"/>
              <w:jc w:val="center"/>
              <w:rPr>
                <w:color w:val="767171"/>
                <w:sz w:val="24"/>
                <w:szCs w:val="24"/>
                <w:lang w:val="es-MX" w:eastAsia="es-MX"/>
              </w:rPr>
            </w:pPr>
            <w:r w:rsidRPr="00040FB1">
              <w:rPr>
                <w:color w:val="767171"/>
                <w:sz w:val="24"/>
                <w:szCs w:val="24"/>
                <w:lang w:val="es-MX" w:eastAsia="es-MX"/>
              </w:rPr>
              <w:t xml:space="preserve">17,496,100.62 </w:t>
            </w:r>
          </w:p>
        </w:tc>
        <w:tc>
          <w:tcPr>
            <w:tcW w:w="750" w:type="pct"/>
            <w:tcBorders>
              <w:top w:val="nil"/>
              <w:left w:val="nil"/>
              <w:bottom w:val="single" w:sz="4" w:space="0" w:color="auto"/>
              <w:right w:val="single" w:sz="8" w:space="0" w:color="auto"/>
            </w:tcBorders>
            <w:shd w:val="clear" w:color="auto" w:fill="auto"/>
            <w:noWrap/>
            <w:vAlign w:val="center"/>
          </w:tcPr>
          <w:p w14:paraId="1D138469" w14:textId="0FEA6F32" w:rsidR="002A7881" w:rsidRPr="00040FB1" w:rsidRDefault="002A7881" w:rsidP="004455CA">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108,636,117.84 </w:t>
            </w:r>
          </w:p>
        </w:tc>
      </w:tr>
      <w:tr w:rsidR="008F6EB6" w:rsidRPr="004F70D4" w14:paraId="03785F49" w14:textId="77777777" w:rsidTr="00B459B2">
        <w:trPr>
          <w:trHeight w:val="493"/>
        </w:trPr>
        <w:tc>
          <w:tcPr>
            <w:tcW w:w="304" w:type="pct"/>
            <w:tcBorders>
              <w:top w:val="nil"/>
              <w:left w:val="single" w:sz="4" w:space="0" w:color="auto"/>
              <w:bottom w:val="single" w:sz="4" w:space="0" w:color="auto"/>
              <w:right w:val="single" w:sz="4" w:space="0" w:color="auto"/>
            </w:tcBorders>
            <w:shd w:val="clear" w:color="auto" w:fill="auto"/>
            <w:noWrap/>
            <w:vAlign w:val="center"/>
          </w:tcPr>
          <w:p w14:paraId="67910739" w14:textId="3BE2947D" w:rsidR="002A7881" w:rsidRPr="00040FB1" w:rsidRDefault="00B459B2" w:rsidP="004F70D4">
            <w:pPr>
              <w:widowControl/>
              <w:autoSpaceDE/>
              <w:autoSpaceDN/>
              <w:spacing w:line="360" w:lineRule="auto"/>
              <w:rPr>
                <w:b/>
                <w:bCs/>
                <w:color w:val="767171"/>
                <w:sz w:val="24"/>
                <w:szCs w:val="24"/>
                <w:lang w:val="es-MX" w:eastAsia="es-MX"/>
              </w:rPr>
            </w:pPr>
            <w:r>
              <w:rPr>
                <w:b/>
                <w:bCs/>
                <w:color w:val="767171"/>
                <w:sz w:val="24"/>
                <w:szCs w:val="24"/>
                <w:lang w:val="es-MX" w:eastAsia="es-MX"/>
              </w:rPr>
              <w:t>TOT</w:t>
            </w:r>
          </w:p>
        </w:tc>
        <w:tc>
          <w:tcPr>
            <w:tcW w:w="678" w:type="pct"/>
            <w:tcBorders>
              <w:top w:val="nil"/>
              <w:left w:val="single" w:sz="8" w:space="0" w:color="auto"/>
              <w:bottom w:val="single" w:sz="4" w:space="0" w:color="auto"/>
              <w:right w:val="single" w:sz="8" w:space="0" w:color="auto"/>
            </w:tcBorders>
            <w:shd w:val="clear" w:color="000000" w:fill="FFFFFF"/>
            <w:noWrap/>
            <w:vAlign w:val="center"/>
          </w:tcPr>
          <w:p w14:paraId="41CEFDC8" w14:textId="78B59CF0"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546,999,085.7   </w:t>
            </w:r>
          </w:p>
        </w:tc>
        <w:tc>
          <w:tcPr>
            <w:tcW w:w="616" w:type="pct"/>
            <w:tcBorders>
              <w:top w:val="nil"/>
              <w:left w:val="nil"/>
              <w:bottom w:val="single" w:sz="4" w:space="0" w:color="auto"/>
              <w:right w:val="single" w:sz="8" w:space="0" w:color="auto"/>
            </w:tcBorders>
            <w:shd w:val="clear" w:color="auto" w:fill="auto"/>
            <w:noWrap/>
            <w:vAlign w:val="center"/>
          </w:tcPr>
          <w:p w14:paraId="3CEAC6F6" w14:textId="72DCE18E"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86,034,</w:t>
            </w:r>
            <w:r w:rsidR="009C6AA8">
              <w:rPr>
                <w:color w:val="767171"/>
                <w:sz w:val="24"/>
                <w:szCs w:val="24"/>
                <w:lang w:val="es-MX" w:eastAsia="es-MX"/>
              </w:rPr>
              <w:t>200</w:t>
            </w:r>
            <w:r w:rsidRPr="00040FB1">
              <w:rPr>
                <w:color w:val="767171"/>
                <w:sz w:val="24"/>
                <w:szCs w:val="24"/>
                <w:lang w:val="es-MX" w:eastAsia="es-MX"/>
              </w:rPr>
              <w:t>.</w:t>
            </w:r>
            <w:r w:rsidR="009C6AA8">
              <w:rPr>
                <w:color w:val="767171"/>
                <w:sz w:val="24"/>
                <w:szCs w:val="24"/>
                <w:lang w:val="es-MX" w:eastAsia="es-MX"/>
              </w:rPr>
              <w:t>0</w:t>
            </w:r>
            <w:r w:rsidRPr="00040FB1">
              <w:rPr>
                <w:color w:val="767171"/>
                <w:sz w:val="24"/>
                <w:szCs w:val="24"/>
                <w:lang w:val="es-MX" w:eastAsia="es-MX"/>
              </w:rPr>
              <w:t xml:space="preserve">   </w:t>
            </w:r>
          </w:p>
        </w:tc>
        <w:tc>
          <w:tcPr>
            <w:tcW w:w="678" w:type="pct"/>
            <w:tcBorders>
              <w:top w:val="nil"/>
              <w:left w:val="nil"/>
              <w:bottom w:val="single" w:sz="4" w:space="0" w:color="auto"/>
              <w:right w:val="single" w:sz="8" w:space="0" w:color="auto"/>
            </w:tcBorders>
            <w:shd w:val="clear" w:color="auto" w:fill="auto"/>
            <w:noWrap/>
            <w:vAlign w:val="center"/>
          </w:tcPr>
          <w:p w14:paraId="15DF9506" w14:textId="1E3156B9"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545,445,630.</w:t>
            </w:r>
            <w:r w:rsidR="009C6AA8">
              <w:rPr>
                <w:color w:val="767171"/>
                <w:sz w:val="24"/>
                <w:szCs w:val="24"/>
                <w:lang w:val="es-MX" w:eastAsia="es-MX"/>
              </w:rPr>
              <w:t>3</w:t>
            </w:r>
            <w:r w:rsidRPr="00040FB1">
              <w:rPr>
                <w:color w:val="767171"/>
                <w:sz w:val="24"/>
                <w:szCs w:val="24"/>
                <w:lang w:val="es-MX" w:eastAsia="es-MX"/>
              </w:rPr>
              <w:t xml:space="preserve">   </w:t>
            </w:r>
          </w:p>
        </w:tc>
        <w:tc>
          <w:tcPr>
            <w:tcW w:w="678" w:type="pct"/>
            <w:tcBorders>
              <w:top w:val="nil"/>
              <w:left w:val="nil"/>
              <w:bottom w:val="single" w:sz="4" w:space="0" w:color="auto"/>
              <w:right w:val="single" w:sz="8" w:space="0" w:color="auto"/>
            </w:tcBorders>
            <w:shd w:val="clear" w:color="auto" w:fill="auto"/>
            <w:noWrap/>
            <w:vAlign w:val="center"/>
          </w:tcPr>
          <w:p w14:paraId="3D64CFDC" w14:textId="74A8B35D"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631,479,830.</w:t>
            </w:r>
            <w:r w:rsidR="009C6AA8">
              <w:rPr>
                <w:color w:val="767171"/>
                <w:sz w:val="24"/>
                <w:szCs w:val="24"/>
                <w:lang w:val="es-MX" w:eastAsia="es-MX"/>
              </w:rPr>
              <w:t>3</w:t>
            </w:r>
            <w:r w:rsidRPr="00040FB1">
              <w:rPr>
                <w:color w:val="767171"/>
                <w:sz w:val="24"/>
                <w:szCs w:val="24"/>
                <w:lang w:val="es-MX" w:eastAsia="es-MX"/>
              </w:rPr>
              <w:t xml:space="preserve">   </w:t>
            </w:r>
          </w:p>
        </w:tc>
        <w:tc>
          <w:tcPr>
            <w:tcW w:w="619" w:type="pct"/>
            <w:tcBorders>
              <w:top w:val="nil"/>
              <w:left w:val="nil"/>
              <w:bottom w:val="single" w:sz="4" w:space="0" w:color="auto"/>
              <w:right w:val="single" w:sz="8" w:space="0" w:color="auto"/>
            </w:tcBorders>
            <w:shd w:val="clear" w:color="auto" w:fill="auto"/>
            <w:noWrap/>
            <w:vAlign w:val="center"/>
          </w:tcPr>
          <w:p w14:paraId="5F870C1A" w14:textId="4F3B8FED"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 148,747,61</w:t>
            </w:r>
            <w:r w:rsidR="009C6AA8">
              <w:rPr>
                <w:color w:val="767171"/>
                <w:sz w:val="24"/>
                <w:szCs w:val="24"/>
                <w:lang w:val="es-MX" w:eastAsia="es-MX"/>
              </w:rPr>
              <w:t>4</w:t>
            </w:r>
            <w:r w:rsidRPr="00040FB1">
              <w:rPr>
                <w:color w:val="767171"/>
                <w:sz w:val="24"/>
                <w:szCs w:val="24"/>
                <w:lang w:val="es-MX" w:eastAsia="es-MX"/>
              </w:rPr>
              <w:t xml:space="preserve">  </w:t>
            </w:r>
          </w:p>
        </w:tc>
        <w:tc>
          <w:tcPr>
            <w:tcW w:w="677" w:type="pct"/>
            <w:tcBorders>
              <w:top w:val="nil"/>
              <w:left w:val="nil"/>
              <w:bottom w:val="single" w:sz="4" w:space="0" w:color="auto"/>
              <w:right w:val="single" w:sz="8" w:space="0" w:color="auto"/>
            </w:tcBorders>
            <w:shd w:val="clear" w:color="auto" w:fill="auto"/>
            <w:noWrap/>
            <w:vAlign w:val="center"/>
          </w:tcPr>
          <w:p w14:paraId="5AE831D6" w14:textId="422C1C28"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174,567,034.3   </w:t>
            </w:r>
          </w:p>
        </w:tc>
        <w:tc>
          <w:tcPr>
            <w:tcW w:w="750" w:type="pct"/>
            <w:tcBorders>
              <w:top w:val="nil"/>
              <w:left w:val="nil"/>
              <w:bottom w:val="single" w:sz="4" w:space="0" w:color="auto"/>
              <w:right w:val="single" w:sz="8" w:space="0" w:color="auto"/>
            </w:tcBorders>
            <w:shd w:val="clear" w:color="auto" w:fill="auto"/>
            <w:noWrap/>
            <w:vAlign w:val="center"/>
          </w:tcPr>
          <w:p w14:paraId="18CCCA44" w14:textId="397DFF83" w:rsidR="002A7881" w:rsidRPr="00040FB1" w:rsidRDefault="002A7881" w:rsidP="009C6AA8">
            <w:pPr>
              <w:widowControl/>
              <w:autoSpaceDE/>
              <w:autoSpaceDN/>
              <w:spacing w:line="360" w:lineRule="auto"/>
              <w:jc w:val="right"/>
              <w:rPr>
                <w:color w:val="767171"/>
                <w:sz w:val="24"/>
                <w:szCs w:val="24"/>
                <w:lang w:val="es-MX" w:eastAsia="es-MX"/>
              </w:rPr>
            </w:pPr>
            <w:r w:rsidRPr="00040FB1">
              <w:rPr>
                <w:color w:val="767171"/>
                <w:sz w:val="24"/>
                <w:szCs w:val="24"/>
                <w:lang w:val="es-MX" w:eastAsia="es-MX"/>
              </w:rPr>
              <w:t xml:space="preserve">1,501,793,564.1   </w:t>
            </w:r>
          </w:p>
        </w:tc>
      </w:tr>
    </w:tbl>
    <w:p w14:paraId="40E2A817" w14:textId="40869E9D" w:rsidR="004F70D4" w:rsidRPr="004F70D4" w:rsidRDefault="004F70D4" w:rsidP="004F70D4">
      <w:pPr>
        <w:spacing w:before="7"/>
        <w:rPr>
          <w:b/>
          <w:i/>
          <w:iCs/>
          <w:color w:val="767171"/>
          <w:sz w:val="18"/>
          <w:szCs w:val="18"/>
        </w:rPr>
      </w:pPr>
      <w:r w:rsidRPr="004F70D4">
        <w:rPr>
          <w:b/>
          <w:i/>
          <w:iCs/>
          <w:color w:val="767171"/>
          <w:sz w:val="18"/>
          <w:szCs w:val="18"/>
        </w:rPr>
        <w:t>Fuente:</w:t>
      </w:r>
      <w:r w:rsidRPr="004F70D4">
        <w:rPr>
          <w:b/>
          <w:i/>
          <w:iCs/>
          <w:color w:val="767171"/>
          <w:spacing w:val="-4"/>
          <w:sz w:val="18"/>
          <w:szCs w:val="18"/>
        </w:rPr>
        <w:t xml:space="preserve"> </w:t>
      </w:r>
      <w:r w:rsidRPr="004F70D4">
        <w:rPr>
          <w:bCs/>
          <w:i/>
          <w:iCs/>
          <w:color w:val="767171"/>
          <w:sz w:val="18"/>
          <w:szCs w:val="18"/>
        </w:rPr>
        <w:t>Departamento</w:t>
      </w:r>
      <w:r w:rsidRPr="004F70D4">
        <w:rPr>
          <w:bCs/>
          <w:i/>
          <w:iCs/>
          <w:color w:val="767171"/>
          <w:spacing w:val="-2"/>
          <w:sz w:val="18"/>
          <w:szCs w:val="18"/>
        </w:rPr>
        <w:t xml:space="preserve"> </w:t>
      </w:r>
      <w:r w:rsidRPr="004F70D4">
        <w:rPr>
          <w:bCs/>
          <w:i/>
          <w:iCs/>
          <w:color w:val="767171"/>
          <w:sz w:val="18"/>
          <w:szCs w:val="18"/>
        </w:rPr>
        <w:t>Financiero.</w:t>
      </w:r>
      <w:r w:rsidRPr="004F70D4">
        <w:rPr>
          <w:bCs/>
          <w:i/>
          <w:iCs/>
          <w:color w:val="767171"/>
          <w:spacing w:val="-4"/>
          <w:sz w:val="18"/>
          <w:szCs w:val="18"/>
        </w:rPr>
        <w:t xml:space="preserve"> </w:t>
      </w:r>
      <w:r w:rsidRPr="004F70D4">
        <w:rPr>
          <w:bCs/>
          <w:i/>
          <w:iCs/>
          <w:color w:val="767171"/>
          <w:sz w:val="18"/>
          <w:szCs w:val="18"/>
        </w:rPr>
        <w:t>Financiero</w:t>
      </w:r>
      <w:r w:rsidRPr="004F70D4">
        <w:rPr>
          <w:bCs/>
          <w:i/>
          <w:iCs/>
          <w:color w:val="767171"/>
          <w:spacing w:val="-2"/>
          <w:sz w:val="18"/>
          <w:szCs w:val="18"/>
        </w:rPr>
        <w:t xml:space="preserve"> </w:t>
      </w:r>
      <w:r w:rsidRPr="004F70D4">
        <w:rPr>
          <w:bCs/>
          <w:i/>
          <w:iCs/>
          <w:color w:val="767171"/>
          <w:sz w:val="18"/>
          <w:szCs w:val="18"/>
        </w:rPr>
        <w:t>(Sección</w:t>
      </w:r>
      <w:r w:rsidRPr="004F70D4">
        <w:rPr>
          <w:bCs/>
          <w:i/>
          <w:iCs/>
          <w:color w:val="767171"/>
          <w:spacing w:val="-3"/>
          <w:sz w:val="18"/>
          <w:szCs w:val="18"/>
        </w:rPr>
        <w:t xml:space="preserve"> </w:t>
      </w:r>
      <w:r w:rsidRPr="004F70D4">
        <w:rPr>
          <w:bCs/>
          <w:i/>
          <w:iCs/>
          <w:color w:val="767171"/>
          <w:sz w:val="18"/>
          <w:szCs w:val="18"/>
        </w:rPr>
        <w:t>de</w:t>
      </w:r>
      <w:r w:rsidRPr="004F70D4">
        <w:rPr>
          <w:bCs/>
          <w:i/>
          <w:iCs/>
          <w:color w:val="767171"/>
          <w:spacing w:val="-4"/>
          <w:sz w:val="18"/>
          <w:szCs w:val="18"/>
        </w:rPr>
        <w:t xml:space="preserve"> </w:t>
      </w:r>
      <w:r w:rsidRPr="004F70D4">
        <w:rPr>
          <w:bCs/>
          <w:i/>
          <w:iCs/>
          <w:color w:val="767171"/>
          <w:spacing w:val="-2"/>
          <w:sz w:val="18"/>
          <w:szCs w:val="18"/>
        </w:rPr>
        <w:t>Ingresos).</w:t>
      </w:r>
      <w:r w:rsidR="00B459B2">
        <w:rPr>
          <w:bCs/>
          <w:i/>
          <w:iCs/>
          <w:color w:val="767171"/>
          <w:spacing w:val="-2"/>
          <w:sz w:val="18"/>
          <w:szCs w:val="18"/>
        </w:rPr>
        <w:t xml:space="preserve"> * </w:t>
      </w:r>
      <w:proofErr w:type="gramStart"/>
      <w:r w:rsidR="00B459B2">
        <w:rPr>
          <w:bCs/>
          <w:i/>
          <w:iCs/>
          <w:color w:val="767171"/>
          <w:spacing w:val="-2"/>
          <w:sz w:val="18"/>
          <w:szCs w:val="18"/>
        </w:rPr>
        <w:t>Diciembre</w:t>
      </w:r>
      <w:proofErr w:type="gramEnd"/>
      <w:r w:rsidR="00B459B2">
        <w:rPr>
          <w:bCs/>
          <w:i/>
          <w:iCs/>
          <w:color w:val="767171"/>
          <w:spacing w:val="-2"/>
          <w:sz w:val="18"/>
          <w:szCs w:val="18"/>
        </w:rPr>
        <w:t xml:space="preserve"> proyectado</w:t>
      </w:r>
    </w:p>
    <w:p w14:paraId="525748CE" w14:textId="58B57A63" w:rsidR="004F70D4" w:rsidRPr="004F70D4" w:rsidRDefault="004F70D4" w:rsidP="004F70D4">
      <w:pPr>
        <w:spacing w:line="360" w:lineRule="auto"/>
        <w:rPr>
          <w:b/>
          <w:i/>
          <w:iCs/>
          <w:color w:val="767171"/>
          <w:sz w:val="18"/>
          <w:szCs w:val="18"/>
        </w:rPr>
        <w:sectPr w:rsidR="004F70D4" w:rsidRPr="004F70D4" w:rsidSect="004E347B">
          <w:footerReference w:type="default" r:id="rId25"/>
          <w:pgSz w:w="15840" w:h="12240" w:orient="landscape"/>
          <w:pgMar w:top="1440" w:right="2160" w:bottom="1440" w:left="2160" w:header="0" w:footer="1162" w:gutter="0"/>
          <w:cols w:space="720"/>
        </w:sectPr>
      </w:pPr>
    </w:p>
    <w:p w14:paraId="687CD99D" w14:textId="2F4896F0" w:rsidR="00C97102" w:rsidRPr="00DD478C" w:rsidRDefault="001C6A98" w:rsidP="004F70D4">
      <w:pPr>
        <w:pStyle w:val="Ttulo2"/>
        <w:numPr>
          <w:ilvl w:val="1"/>
          <w:numId w:val="5"/>
        </w:numPr>
        <w:tabs>
          <w:tab w:val="left" w:pos="3089"/>
        </w:tabs>
        <w:spacing w:line="360" w:lineRule="auto"/>
        <w:ind w:left="0"/>
        <w:jc w:val="both"/>
        <w:rPr>
          <w:color w:val="767171"/>
        </w:rPr>
      </w:pPr>
      <w:r w:rsidRPr="00DD478C">
        <w:rPr>
          <w:color w:val="767171"/>
        </w:rPr>
        <w:lastRenderedPageBreak/>
        <w:t>Desempeño</w:t>
      </w:r>
      <w:r w:rsidRPr="00DD478C">
        <w:rPr>
          <w:color w:val="767171"/>
          <w:spacing w:val="-5"/>
        </w:rPr>
        <w:t xml:space="preserve"> </w:t>
      </w:r>
      <w:r w:rsidRPr="00DD478C">
        <w:rPr>
          <w:color w:val="767171"/>
        </w:rPr>
        <w:t>Dirección</w:t>
      </w:r>
      <w:r w:rsidRPr="00DD478C">
        <w:rPr>
          <w:color w:val="767171"/>
          <w:spacing w:val="-2"/>
        </w:rPr>
        <w:t xml:space="preserve"> </w:t>
      </w:r>
      <w:r w:rsidRPr="00DD478C">
        <w:rPr>
          <w:color w:val="767171"/>
        </w:rPr>
        <w:t>Recursos</w:t>
      </w:r>
      <w:r w:rsidRPr="00DD478C">
        <w:rPr>
          <w:color w:val="767171"/>
          <w:spacing w:val="-2"/>
        </w:rPr>
        <w:t xml:space="preserve"> Humanos</w:t>
      </w:r>
    </w:p>
    <w:p w14:paraId="0ED3467D" w14:textId="77777777" w:rsidR="00C73A9C" w:rsidRPr="00DD478C" w:rsidRDefault="00C73A9C" w:rsidP="004F70D4">
      <w:pPr>
        <w:pStyle w:val="Ttulo2"/>
        <w:tabs>
          <w:tab w:val="left" w:pos="3089"/>
        </w:tabs>
        <w:spacing w:line="360" w:lineRule="auto"/>
        <w:ind w:left="0"/>
        <w:jc w:val="both"/>
        <w:rPr>
          <w:color w:val="767171"/>
        </w:rPr>
      </w:pPr>
    </w:p>
    <w:p w14:paraId="7EAF1834" w14:textId="3FCB96E4" w:rsidR="00C97102" w:rsidRPr="00A22211" w:rsidRDefault="001C6A98" w:rsidP="00A22211">
      <w:pPr>
        <w:pStyle w:val="Textoindependiente"/>
        <w:spacing w:line="360" w:lineRule="auto"/>
        <w:jc w:val="both"/>
        <w:rPr>
          <w:color w:val="767171"/>
        </w:rPr>
      </w:pPr>
      <w:r w:rsidRPr="00DD478C">
        <w:rPr>
          <w:color w:val="767171"/>
        </w:rPr>
        <w:t>El desempeño de la Dirección de Recursos Humanos en el año transcurrido fue basado en trabajar las metas trazadas en el Plan Operativo Anual (POA) 202</w:t>
      </w:r>
      <w:r w:rsidR="0016691C" w:rsidRPr="00DD478C">
        <w:rPr>
          <w:color w:val="767171"/>
        </w:rPr>
        <w:t>5</w:t>
      </w:r>
      <w:r w:rsidRPr="00DD478C">
        <w:rPr>
          <w:color w:val="767171"/>
        </w:rPr>
        <w:t>, las metas institucionales, así como presidenciales, y también para mejorar el desempeño</w:t>
      </w:r>
      <w:r w:rsidRPr="00DD478C">
        <w:rPr>
          <w:color w:val="767171"/>
          <w:spacing w:val="-4"/>
        </w:rPr>
        <w:t xml:space="preserve"> </w:t>
      </w:r>
      <w:r w:rsidRPr="00DD478C">
        <w:rPr>
          <w:color w:val="767171"/>
        </w:rPr>
        <w:t>en</w:t>
      </w:r>
      <w:r w:rsidRPr="00DD478C">
        <w:rPr>
          <w:color w:val="767171"/>
          <w:spacing w:val="-4"/>
        </w:rPr>
        <w:t xml:space="preserve"> </w:t>
      </w:r>
      <w:r w:rsidRPr="00DD478C">
        <w:rPr>
          <w:color w:val="767171"/>
        </w:rPr>
        <w:t>los</w:t>
      </w:r>
      <w:r w:rsidRPr="00DD478C">
        <w:rPr>
          <w:color w:val="767171"/>
          <w:spacing w:val="-4"/>
        </w:rPr>
        <w:t xml:space="preserve"> </w:t>
      </w:r>
      <w:r w:rsidRPr="00DD478C">
        <w:rPr>
          <w:color w:val="767171"/>
        </w:rPr>
        <w:t>procesos</w:t>
      </w:r>
      <w:r w:rsidRPr="00DD478C">
        <w:rPr>
          <w:color w:val="767171"/>
          <w:spacing w:val="-4"/>
        </w:rPr>
        <w:t xml:space="preserve"> </w:t>
      </w:r>
      <w:r w:rsidRPr="00DD478C">
        <w:rPr>
          <w:color w:val="767171"/>
        </w:rPr>
        <w:t>y</w:t>
      </w:r>
      <w:r w:rsidRPr="00DD478C">
        <w:rPr>
          <w:color w:val="767171"/>
          <w:spacing w:val="-4"/>
        </w:rPr>
        <w:t xml:space="preserve"> </w:t>
      </w:r>
      <w:r w:rsidRPr="00DD478C">
        <w:rPr>
          <w:color w:val="767171"/>
        </w:rPr>
        <w:t>procedimientos</w:t>
      </w:r>
      <w:r w:rsidRPr="00DD478C">
        <w:rPr>
          <w:color w:val="767171"/>
          <w:spacing w:val="-4"/>
        </w:rPr>
        <w:t xml:space="preserve"> </w:t>
      </w:r>
      <w:r w:rsidRPr="00DD478C">
        <w:rPr>
          <w:color w:val="767171"/>
        </w:rPr>
        <w:t>de</w:t>
      </w:r>
      <w:r w:rsidRPr="00DD478C">
        <w:rPr>
          <w:color w:val="767171"/>
          <w:spacing w:val="-5"/>
        </w:rPr>
        <w:t xml:space="preserve"> </w:t>
      </w:r>
      <w:r w:rsidRPr="00DD478C">
        <w:rPr>
          <w:color w:val="767171"/>
        </w:rPr>
        <w:t>la</w:t>
      </w:r>
      <w:r w:rsidRPr="00DD478C">
        <w:rPr>
          <w:color w:val="767171"/>
          <w:spacing w:val="-4"/>
        </w:rPr>
        <w:t xml:space="preserve"> </w:t>
      </w:r>
      <w:r w:rsidRPr="00DD478C">
        <w:rPr>
          <w:color w:val="767171"/>
        </w:rPr>
        <w:t>gestión</w:t>
      </w:r>
      <w:r w:rsidRPr="00DD478C">
        <w:rPr>
          <w:color w:val="767171"/>
          <w:spacing w:val="-4"/>
        </w:rPr>
        <w:t xml:space="preserve"> </w:t>
      </w:r>
      <w:r w:rsidRPr="00DD478C">
        <w:rPr>
          <w:color w:val="767171"/>
        </w:rPr>
        <w:t>humana.</w:t>
      </w:r>
      <w:r w:rsidRPr="00DD478C">
        <w:rPr>
          <w:color w:val="767171"/>
          <w:spacing w:val="40"/>
        </w:rPr>
        <w:t xml:space="preserve"> </w:t>
      </w:r>
      <w:r w:rsidRPr="00DD478C">
        <w:rPr>
          <w:color w:val="767171"/>
        </w:rPr>
        <w:t>Al</w:t>
      </w:r>
      <w:r w:rsidRPr="00DD478C">
        <w:rPr>
          <w:color w:val="767171"/>
          <w:spacing w:val="-4"/>
        </w:rPr>
        <w:t xml:space="preserve"> </w:t>
      </w:r>
      <w:r w:rsidRPr="00DD478C">
        <w:rPr>
          <w:color w:val="767171"/>
        </w:rPr>
        <w:t>finalizar</w:t>
      </w:r>
      <w:r w:rsidRPr="00DD478C">
        <w:rPr>
          <w:color w:val="767171"/>
          <w:spacing w:val="-2"/>
        </w:rPr>
        <w:t xml:space="preserve"> </w:t>
      </w:r>
      <w:r w:rsidRPr="00DD478C">
        <w:rPr>
          <w:color w:val="767171"/>
        </w:rPr>
        <w:t xml:space="preserve">el año la institución cuenta con un total de </w:t>
      </w:r>
      <w:r w:rsidR="0016691C" w:rsidRPr="00DD478C">
        <w:rPr>
          <w:b/>
          <w:color w:val="767171"/>
        </w:rPr>
        <w:t>1,0</w:t>
      </w:r>
      <w:r w:rsidR="00AA365C" w:rsidRPr="00DD478C">
        <w:rPr>
          <w:b/>
          <w:color w:val="767171"/>
        </w:rPr>
        <w:t>28</w:t>
      </w:r>
      <w:r w:rsidRPr="00DD478C">
        <w:rPr>
          <w:b/>
          <w:color w:val="767171"/>
        </w:rPr>
        <w:t xml:space="preserve"> </w:t>
      </w:r>
      <w:r w:rsidRPr="00DD478C">
        <w:rPr>
          <w:color w:val="767171"/>
        </w:rPr>
        <w:t xml:space="preserve">empleados, en ese tenor nuestra institución ha fomentado la igualdad de oportunidades en todos los niveles incluyendo la contratación de personal femenino, representado en un </w:t>
      </w:r>
      <w:r w:rsidRPr="00DD478C">
        <w:rPr>
          <w:b/>
          <w:color w:val="767171"/>
        </w:rPr>
        <w:t>6</w:t>
      </w:r>
      <w:r w:rsidR="0016691C" w:rsidRPr="00DD478C">
        <w:rPr>
          <w:b/>
          <w:color w:val="767171"/>
        </w:rPr>
        <w:t>4</w:t>
      </w:r>
      <w:r w:rsidRPr="00DD478C">
        <w:rPr>
          <w:b/>
          <w:color w:val="767171"/>
        </w:rPr>
        <w:t xml:space="preserve">% </w:t>
      </w:r>
      <w:r w:rsidRPr="00DD478C">
        <w:rPr>
          <w:color w:val="767171"/>
        </w:rPr>
        <w:t>de la empleomanía,</w:t>
      </w:r>
      <w:r w:rsidRPr="00DD478C">
        <w:rPr>
          <w:color w:val="767171"/>
          <w:spacing w:val="-5"/>
        </w:rPr>
        <w:t xml:space="preserve"> </w:t>
      </w:r>
      <w:r w:rsidRPr="00DD478C">
        <w:rPr>
          <w:color w:val="767171"/>
        </w:rPr>
        <w:t>las</w:t>
      </w:r>
      <w:r w:rsidRPr="00DD478C">
        <w:rPr>
          <w:color w:val="767171"/>
          <w:spacing w:val="-5"/>
        </w:rPr>
        <w:t xml:space="preserve"> </w:t>
      </w:r>
      <w:r w:rsidRPr="00DD478C">
        <w:rPr>
          <w:color w:val="767171"/>
        </w:rPr>
        <w:t>cuales</w:t>
      </w:r>
      <w:r w:rsidRPr="00DD478C">
        <w:rPr>
          <w:color w:val="767171"/>
          <w:spacing w:val="-5"/>
        </w:rPr>
        <w:t xml:space="preserve"> </w:t>
      </w:r>
      <w:r w:rsidRPr="00DD478C">
        <w:rPr>
          <w:color w:val="767171"/>
        </w:rPr>
        <w:t>están</w:t>
      </w:r>
      <w:r w:rsidRPr="00DD478C">
        <w:rPr>
          <w:color w:val="767171"/>
          <w:spacing w:val="-4"/>
        </w:rPr>
        <w:t xml:space="preserve"> </w:t>
      </w:r>
      <w:r w:rsidRPr="00DD478C">
        <w:rPr>
          <w:color w:val="767171"/>
        </w:rPr>
        <w:t>distribuidas</w:t>
      </w:r>
      <w:r w:rsidRPr="00DD478C">
        <w:rPr>
          <w:color w:val="767171"/>
          <w:spacing w:val="-5"/>
        </w:rPr>
        <w:t xml:space="preserve"> </w:t>
      </w:r>
      <w:r w:rsidRPr="00DD478C">
        <w:rPr>
          <w:color w:val="767171"/>
        </w:rPr>
        <w:t>en</w:t>
      </w:r>
      <w:r w:rsidRPr="00DD478C">
        <w:rPr>
          <w:color w:val="767171"/>
          <w:spacing w:val="-5"/>
        </w:rPr>
        <w:t xml:space="preserve"> </w:t>
      </w:r>
      <w:r w:rsidRPr="00DD478C">
        <w:rPr>
          <w:color w:val="767171"/>
        </w:rPr>
        <w:t>los</w:t>
      </w:r>
      <w:r w:rsidRPr="00DD478C">
        <w:rPr>
          <w:color w:val="767171"/>
          <w:spacing w:val="-6"/>
        </w:rPr>
        <w:t xml:space="preserve"> </w:t>
      </w:r>
      <w:r w:rsidRPr="00DD478C">
        <w:rPr>
          <w:color w:val="767171"/>
        </w:rPr>
        <w:t>cinco</w:t>
      </w:r>
      <w:r w:rsidRPr="00DD478C">
        <w:rPr>
          <w:color w:val="767171"/>
          <w:spacing w:val="-5"/>
        </w:rPr>
        <w:t xml:space="preserve"> </w:t>
      </w:r>
      <w:r w:rsidRPr="00DD478C">
        <w:rPr>
          <w:color w:val="767171"/>
        </w:rPr>
        <w:t>grupos</w:t>
      </w:r>
      <w:r w:rsidRPr="00DD478C">
        <w:rPr>
          <w:color w:val="767171"/>
          <w:spacing w:val="-5"/>
        </w:rPr>
        <w:t xml:space="preserve"> </w:t>
      </w:r>
      <w:r w:rsidRPr="00DD478C">
        <w:rPr>
          <w:color w:val="767171"/>
        </w:rPr>
        <w:t>ocupacionales</w:t>
      </w:r>
      <w:r w:rsidRPr="00DD478C">
        <w:rPr>
          <w:color w:val="767171"/>
          <w:spacing w:val="-5"/>
        </w:rPr>
        <w:t xml:space="preserve"> </w:t>
      </w:r>
      <w:r w:rsidRPr="00DD478C">
        <w:rPr>
          <w:color w:val="767171"/>
        </w:rPr>
        <w:t>de</w:t>
      </w:r>
      <w:r w:rsidRPr="00DD478C">
        <w:rPr>
          <w:color w:val="767171"/>
          <w:spacing w:val="-5"/>
        </w:rPr>
        <w:t xml:space="preserve"> </w:t>
      </w:r>
      <w:r w:rsidRPr="00DD478C">
        <w:rPr>
          <w:color w:val="767171"/>
        </w:rPr>
        <w:t>la distribuidas de la siguiente manera:</w:t>
      </w:r>
    </w:p>
    <w:p w14:paraId="6F74BDAE" w14:textId="5C51278B" w:rsidR="004F70D4" w:rsidRDefault="004F70D4" w:rsidP="004F70D4">
      <w:pPr>
        <w:pStyle w:val="Textoindependiente"/>
        <w:spacing w:line="360" w:lineRule="auto"/>
      </w:pPr>
    </w:p>
    <w:p w14:paraId="1E4072B0" w14:textId="315E6A98" w:rsidR="00C97102" w:rsidRPr="00DD478C" w:rsidRDefault="001C6A98" w:rsidP="004F70D4">
      <w:pPr>
        <w:pStyle w:val="Ttulo2"/>
        <w:numPr>
          <w:ilvl w:val="0"/>
          <w:numId w:val="4"/>
        </w:numPr>
        <w:tabs>
          <w:tab w:val="left" w:pos="2482"/>
        </w:tabs>
        <w:spacing w:line="360" w:lineRule="auto"/>
        <w:ind w:left="0"/>
        <w:jc w:val="center"/>
        <w:rPr>
          <w:color w:val="767171"/>
        </w:rPr>
      </w:pPr>
      <w:bookmarkStart w:id="27" w:name="_bookmark18"/>
      <w:bookmarkEnd w:id="27"/>
      <w:r w:rsidRPr="00DD478C">
        <w:rPr>
          <w:color w:val="767171"/>
        </w:rPr>
        <w:t>Cantidad</w:t>
      </w:r>
      <w:r w:rsidRPr="00DD478C">
        <w:rPr>
          <w:color w:val="767171"/>
          <w:spacing w:val="-1"/>
        </w:rPr>
        <w:t xml:space="preserve"> </w:t>
      </w:r>
      <w:r w:rsidRPr="00DD478C">
        <w:rPr>
          <w:color w:val="767171"/>
        </w:rPr>
        <w:t>de</w:t>
      </w:r>
      <w:r w:rsidRPr="00DD478C">
        <w:rPr>
          <w:color w:val="767171"/>
          <w:spacing w:val="-2"/>
        </w:rPr>
        <w:t xml:space="preserve"> </w:t>
      </w:r>
      <w:r w:rsidRPr="00DD478C">
        <w:rPr>
          <w:color w:val="767171"/>
        </w:rPr>
        <w:t>Colaboradores</w:t>
      </w:r>
      <w:r w:rsidRPr="00DD478C">
        <w:rPr>
          <w:color w:val="767171"/>
          <w:spacing w:val="-1"/>
        </w:rPr>
        <w:t xml:space="preserve"> </w:t>
      </w:r>
      <w:r w:rsidRPr="00DD478C">
        <w:rPr>
          <w:color w:val="767171"/>
        </w:rPr>
        <w:t>por</w:t>
      </w:r>
      <w:r w:rsidRPr="00DD478C">
        <w:rPr>
          <w:color w:val="767171"/>
          <w:spacing w:val="-2"/>
        </w:rPr>
        <w:t xml:space="preserve"> </w:t>
      </w:r>
      <w:r w:rsidRPr="00DD478C">
        <w:rPr>
          <w:color w:val="767171"/>
        </w:rPr>
        <w:t>Grupo</w:t>
      </w:r>
      <w:r w:rsidRPr="00DD478C">
        <w:rPr>
          <w:color w:val="767171"/>
          <w:spacing w:val="-1"/>
        </w:rPr>
        <w:t xml:space="preserve"> </w:t>
      </w:r>
      <w:r w:rsidRPr="00DD478C">
        <w:rPr>
          <w:color w:val="767171"/>
          <w:spacing w:val="-2"/>
        </w:rPr>
        <w:t>Ocupacional</w:t>
      </w:r>
    </w:p>
    <w:p w14:paraId="79214DF6" w14:textId="5CC62C39" w:rsidR="004F70D4" w:rsidRPr="00DD478C" w:rsidRDefault="004F70D4" w:rsidP="004F70D4">
      <w:pPr>
        <w:pStyle w:val="Textoindependiente"/>
        <w:spacing w:line="360" w:lineRule="auto"/>
        <w:rPr>
          <w:b/>
          <w:color w:val="767171"/>
          <w:sz w:val="8"/>
        </w:rPr>
      </w:pPr>
      <w:r w:rsidRPr="00DD478C">
        <w:rPr>
          <w:b/>
          <w:noProof/>
          <w:color w:val="767171"/>
          <w:lang w:val="en-US"/>
        </w:rPr>
        <w:drawing>
          <wp:anchor distT="0" distB="0" distL="0" distR="0" simplePos="0" relativeHeight="487623680" behindDoc="0" locked="0" layoutInCell="1" allowOverlap="1" wp14:anchorId="63203FFF" wp14:editId="493B4C4A">
            <wp:simplePos x="0" y="0"/>
            <wp:positionH relativeFrom="page">
              <wp:posOffset>1344759</wp:posOffset>
            </wp:positionH>
            <wp:positionV relativeFrom="paragraph">
              <wp:posOffset>78474</wp:posOffset>
            </wp:positionV>
            <wp:extent cx="880622" cy="869379"/>
            <wp:effectExtent l="0" t="0" r="0" b="6985"/>
            <wp:wrapNone/>
            <wp:docPr id="90" name="Image 35"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logo of a passport  Description automatically generated"/>
                    <pic:cNvPicPr/>
                  </pic:nvPicPr>
                  <pic:blipFill>
                    <a:blip r:embed="rId26" cstate="print"/>
                    <a:stretch>
                      <a:fillRect/>
                    </a:stretch>
                  </pic:blipFill>
                  <pic:spPr>
                    <a:xfrm>
                      <a:off x="0" y="0"/>
                      <a:ext cx="880622" cy="869379"/>
                    </a:xfrm>
                    <a:prstGeom prst="rect">
                      <a:avLst/>
                    </a:prstGeom>
                  </pic:spPr>
                </pic:pic>
              </a:graphicData>
            </a:graphic>
          </wp:anchor>
        </w:drawing>
      </w:r>
    </w:p>
    <w:p w14:paraId="47D55C3E" w14:textId="74826435" w:rsidR="004F70D4" w:rsidRDefault="001C6A98" w:rsidP="004F70D4">
      <w:pPr>
        <w:spacing w:line="360" w:lineRule="auto"/>
        <w:ind w:firstLine="2"/>
        <w:jc w:val="center"/>
        <w:rPr>
          <w:b/>
          <w:color w:val="767171"/>
          <w:sz w:val="24"/>
        </w:rPr>
      </w:pPr>
      <w:r w:rsidRPr="00DD478C">
        <w:rPr>
          <w:b/>
          <w:color w:val="767171"/>
          <w:sz w:val="24"/>
        </w:rPr>
        <w:t xml:space="preserve">Dirección de Recursos Humanos </w:t>
      </w:r>
    </w:p>
    <w:p w14:paraId="27EF9CAA" w14:textId="06FD8B4A" w:rsidR="00C97102" w:rsidRPr="00DD478C" w:rsidRDefault="001C6A98" w:rsidP="004F70D4">
      <w:pPr>
        <w:spacing w:line="360" w:lineRule="auto"/>
        <w:ind w:firstLine="2"/>
        <w:jc w:val="center"/>
        <w:rPr>
          <w:b/>
          <w:color w:val="767171"/>
          <w:sz w:val="24"/>
        </w:rPr>
      </w:pPr>
      <w:r w:rsidRPr="00DD478C">
        <w:rPr>
          <w:b/>
          <w:color w:val="767171"/>
          <w:sz w:val="24"/>
        </w:rPr>
        <w:t>Departamento</w:t>
      </w:r>
      <w:r w:rsidRPr="00DD478C">
        <w:rPr>
          <w:b/>
          <w:color w:val="767171"/>
          <w:spacing w:val="-8"/>
          <w:sz w:val="24"/>
        </w:rPr>
        <w:t xml:space="preserve"> </w:t>
      </w:r>
      <w:r w:rsidRPr="00DD478C">
        <w:rPr>
          <w:b/>
          <w:color w:val="767171"/>
          <w:sz w:val="24"/>
        </w:rPr>
        <w:t>de</w:t>
      </w:r>
      <w:r w:rsidRPr="00DD478C">
        <w:rPr>
          <w:b/>
          <w:color w:val="767171"/>
          <w:spacing w:val="-8"/>
          <w:sz w:val="24"/>
        </w:rPr>
        <w:t xml:space="preserve"> </w:t>
      </w:r>
      <w:r w:rsidRPr="00DD478C">
        <w:rPr>
          <w:b/>
          <w:color w:val="767171"/>
          <w:sz w:val="24"/>
        </w:rPr>
        <w:t>Registro,</w:t>
      </w:r>
      <w:r w:rsidRPr="00DD478C">
        <w:rPr>
          <w:b/>
          <w:color w:val="767171"/>
          <w:spacing w:val="-8"/>
          <w:sz w:val="24"/>
        </w:rPr>
        <w:t xml:space="preserve"> </w:t>
      </w:r>
      <w:r w:rsidRPr="00DD478C">
        <w:rPr>
          <w:b/>
          <w:color w:val="767171"/>
          <w:sz w:val="24"/>
        </w:rPr>
        <w:t>Control</w:t>
      </w:r>
      <w:r w:rsidRPr="00DD478C">
        <w:rPr>
          <w:b/>
          <w:color w:val="767171"/>
          <w:spacing w:val="-8"/>
          <w:sz w:val="24"/>
        </w:rPr>
        <w:t xml:space="preserve"> </w:t>
      </w:r>
      <w:r w:rsidRPr="00DD478C">
        <w:rPr>
          <w:b/>
          <w:color w:val="767171"/>
          <w:sz w:val="24"/>
        </w:rPr>
        <w:t>y</w:t>
      </w:r>
      <w:r w:rsidRPr="00DD478C">
        <w:rPr>
          <w:b/>
          <w:color w:val="767171"/>
          <w:spacing w:val="-8"/>
          <w:sz w:val="24"/>
        </w:rPr>
        <w:t xml:space="preserve"> </w:t>
      </w:r>
      <w:r w:rsidRPr="00DD478C">
        <w:rPr>
          <w:b/>
          <w:color w:val="767171"/>
          <w:sz w:val="24"/>
        </w:rPr>
        <w:t>Nómina</w:t>
      </w:r>
    </w:p>
    <w:p w14:paraId="352A21F9" w14:textId="77777777" w:rsidR="004F70D4" w:rsidRDefault="001C6A98" w:rsidP="004F70D4">
      <w:pPr>
        <w:spacing w:line="360" w:lineRule="auto"/>
        <w:jc w:val="center"/>
        <w:rPr>
          <w:b/>
          <w:color w:val="767171"/>
          <w:spacing w:val="-4"/>
          <w:sz w:val="24"/>
        </w:rPr>
      </w:pPr>
      <w:r w:rsidRPr="00DD478C">
        <w:rPr>
          <w:b/>
          <w:color w:val="767171"/>
          <w:sz w:val="24"/>
        </w:rPr>
        <w:t>Cantidad</w:t>
      </w:r>
      <w:r w:rsidRPr="00DD478C">
        <w:rPr>
          <w:b/>
          <w:color w:val="767171"/>
          <w:spacing w:val="-4"/>
          <w:sz w:val="24"/>
        </w:rPr>
        <w:t xml:space="preserve"> </w:t>
      </w:r>
      <w:r w:rsidRPr="00DD478C">
        <w:rPr>
          <w:b/>
          <w:color w:val="767171"/>
          <w:sz w:val="24"/>
        </w:rPr>
        <w:t>de</w:t>
      </w:r>
      <w:r w:rsidRPr="00DD478C">
        <w:rPr>
          <w:b/>
          <w:color w:val="767171"/>
          <w:spacing w:val="-5"/>
          <w:sz w:val="24"/>
        </w:rPr>
        <w:t xml:space="preserve"> </w:t>
      </w:r>
      <w:r w:rsidRPr="00DD478C">
        <w:rPr>
          <w:b/>
          <w:color w:val="767171"/>
          <w:sz w:val="24"/>
        </w:rPr>
        <w:t>colaboradores</w:t>
      </w:r>
      <w:r w:rsidRPr="00DD478C">
        <w:rPr>
          <w:b/>
          <w:color w:val="767171"/>
          <w:spacing w:val="-4"/>
          <w:sz w:val="24"/>
        </w:rPr>
        <w:t xml:space="preserve"> </w:t>
      </w:r>
      <w:r w:rsidRPr="00DD478C">
        <w:rPr>
          <w:b/>
          <w:color w:val="767171"/>
          <w:sz w:val="24"/>
        </w:rPr>
        <w:t>en</w:t>
      </w:r>
      <w:r w:rsidRPr="00DD478C">
        <w:rPr>
          <w:b/>
          <w:color w:val="767171"/>
          <w:spacing w:val="-4"/>
          <w:sz w:val="24"/>
        </w:rPr>
        <w:t xml:space="preserve"> </w:t>
      </w:r>
      <w:r w:rsidRPr="00DD478C">
        <w:rPr>
          <w:b/>
          <w:color w:val="767171"/>
          <w:sz w:val="24"/>
        </w:rPr>
        <w:t>la</w:t>
      </w:r>
      <w:r w:rsidRPr="00DD478C">
        <w:rPr>
          <w:b/>
          <w:color w:val="767171"/>
          <w:spacing w:val="-4"/>
          <w:sz w:val="24"/>
        </w:rPr>
        <w:t xml:space="preserve"> </w:t>
      </w:r>
      <w:r w:rsidRPr="00DD478C">
        <w:rPr>
          <w:b/>
          <w:color w:val="767171"/>
          <w:sz w:val="24"/>
        </w:rPr>
        <w:t>institución</w:t>
      </w:r>
      <w:r w:rsidRPr="00DD478C">
        <w:rPr>
          <w:b/>
          <w:color w:val="767171"/>
          <w:spacing w:val="-4"/>
          <w:sz w:val="24"/>
        </w:rPr>
        <w:t xml:space="preserve"> </w:t>
      </w:r>
    </w:p>
    <w:p w14:paraId="37D6D989" w14:textId="2A205358" w:rsidR="004F70D4" w:rsidRDefault="001C6A98" w:rsidP="004F70D4">
      <w:pPr>
        <w:spacing w:line="360" w:lineRule="auto"/>
        <w:jc w:val="center"/>
        <w:rPr>
          <w:b/>
          <w:color w:val="767171"/>
          <w:sz w:val="24"/>
        </w:rPr>
      </w:pPr>
      <w:r w:rsidRPr="00DD478C">
        <w:rPr>
          <w:b/>
          <w:color w:val="767171"/>
          <w:sz w:val="24"/>
        </w:rPr>
        <w:t>por</w:t>
      </w:r>
      <w:r w:rsidRPr="00DD478C">
        <w:rPr>
          <w:b/>
          <w:color w:val="767171"/>
          <w:spacing w:val="-5"/>
          <w:sz w:val="24"/>
        </w:rPr>
        <w:t xml:space="preserve"> </w:t>
      </w:r>
      <w:r w:rsidRPr="00DD478C">
        <w:rPr>
          <w:b/>
          <w:color w:val="767171"/>
          <w:sz w:val="24"/>
        </w:rPr>
        <w:t>sexo</w:t>
      </w:r>
      <w:r w:rsidRPr="00DD478C">
        <w:rPr>
          <w:b/>
          <w:color w:val="767171"/>
          <w:spacing w:val="-4"/>
          <w:sz w:val="24"/>
        </w:rPr>
        <w:t xml:space="preserve"> </w:t>
      </w:r>
      <w:r w:rsidRPr="00DD478C">
        <w:rPr>
          <w:b/>
          <w:color w:val="767171"/>
          <w:sz w:val="24"/>
        </w:rPr>
        <w:t>y</w:t>
      </w:r>
      <w:r w:rsidRPr="00DD478C">
        <w:rPr>
          <w:b/>
          <w:color w:val="767171"/>
          <w:spacing w:val="-4"/>
          <w:sz w:val="24"/>
        </w:rPr>
        <w:t xml:space="preserve"> </w:t>
      </w:r>
      <w:r w:rsidRPr="00DD478C">
        <w:rPr>
          <w:b/>
          <w:color w:val="767171"/>
          <w:sz w:val="24"/>
        </w:rPr>
        <w:t>grupo</w:t>
      </w:r>
      <w:r w:rsidRPr="00DD478C">
        <w:rPr>
          <w:b/>
          <w:color w:val="767171"/>
          <w:spacing w:val="-1"/>
          <w:sz w:val="24"/>
        </w:rPr>
        <w:t xml:space="preserve"> </w:t>
      </w:r>
      <w:r w:rsidRPr="00DD478C">
        <w:rPr>
          <w:b/>
          <w:color w:val="767171"/>
          <w:sz w:val="24"/>
        </w:rPr>
        <w:t>ocupacional</w:t>
      </w:r>
    </w:p>
    <w:p w14:paraId="2E59EEAA" w14:textId="69AA3968" w:rsidR="00C97102" w:rsidRPr="00DD478C" w:rsidRDefault="001C6A98" w:rsidP="004F70D4">
      <w:pPr>
        <w:spacing w:line="360" w:lineRule="auto"/>
        <w:jc w:val="center"/>
        <w:rPr>
          <w:b/>
          <w:color w:val="767171"/>
          <w:sz w:val="24"/>
        </w:rPr>
      </w:pPr>
      <w:r w:rsidRPr="00DD478C">
        <w:rPr>
          <w:b/>
          <w:color w:val="767171"/>
          <w:sz w:val="24"/>
        </w:rPr>
        <w:t>Enero-</w:t>
      </w:r>
      <w:proofErr w:type="gramStart"/>
      <w:r w:rsidR="0012016C">
        <w:rPr>
          <w:b/>
          <w:color w:val="767171"/>
          <w:sz w:val="24"/>
        </w:rPr>
        <w:t>Dici</w:t>
      </w:r>
      <w:r w:rsidRPr="00DD478C">
        <w:rPr>
          <w:b/>
          <w:color w:val="767171"/>
          <w:sz w:val="24"/>
        </w:rPr>
        <w:t>embre</w:t>
      </w:r>
      <w:proofErr w:type="gramEnd"/>
      <w:r w:rsidRPr="00DD478C">
        <w:rPr>
          <w:b/>
          <w:color w:val="767171"/>
          <w:sz w:val="24"/>
        </w:rPr>
        <w:t xml:space="preserve"> 202</w:t>
      </w:r>
      <w:r w:rsidR="00FB51D9" w:rsidRPr="00DD478C">
        <w:rPr>
          <w:b/>
          <w:color w:val="767171"/>
          <w:sz w:val="24"/>
        </w:rPr>
        <w:t>5</w:t>
      </w:r>
    </w:p>
    <w:p w14:paraId="4B25BF7B" w14:textId="77777777" w:rsidR="00C97102" w:rsidRDefault="00C97102">
      <w:pPr>
        <w:pStyle w:val="Textoindependiente"/>
        <w:spacing w:before="6"/>
        <w:rPr>
          <w:b/>
          <w:sz w:val="14"/>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842"/>
        <w:gridCol w:w="850"/>
        <w:gridCol w:w="848"/>
        <w:gridCol w:w="850"/>
        <w:gridCol w:w="848"/>
        <w:gridCol w:w="850"/>
        <w:gridCol w:w="1133"/>
        <w:gridCol w:w="679"/>
      </w:tblGrid>
      <w:tr w:rsidR="00C97102" w:rsidRPr="00A51231" w14:paraId="354F8FA4" w14:textId="77777777" w:rsidTr="00A22211">
        <w:trPr>
          <w:trHeight w:val="572"/>
        </w:trPr>
        <w:tc>
          <w:tcPr>
            <w:tcW w:w="1165" w:type="pct"/>
            <w:vMerge w:val="restart"/>
            <w:shd w:val="clear" w:color="auto" w:fill="9BC2E6"/>
          </w:tcPr>
          <w:p w14:paraId="022FB5B8" w14:textId="77777777" w:rsidR="00C97102" w:rsidRPr="00A51231" w:rsidRDefault="001C6A98" w:rsidP="004F70D4">
            <w:pPr>
              <w:pStyle w:val="TableParagraph"/>
              <w:spacing w:line="360" w:lineRule="auto"/>
              <w:ind w:firstLine="4"/>
              <w:jc w:val="center"/>
              <w:rPr>
                <w:b/>
                <w:color w:val="767171"/>
                <w:sz w:val="24"/>
                <w:szCs w:val="24"/>
              </w:rPr>
            </w:pPr>
            <w:r w:rsidRPr="00A51231">
              <w:rPr>
                <w:b/>
                <w:color w:val="767171"/>
                <w:sz w:val="24"/>
                <w:szCs w:val="24"/>
              </w:rPr>
              <w:t xml:space="preserve">Cantidad de </w:t>
            </w:r>
            <w:r w:rsidRPr="00A51231">
              <w:rPr>
                <w:b/>
                <w:color w:val="767171"/>
                <w:spacing w:val="-2"/>
                <w:sz w:val="24"/>
                <w:szCs w:val="24"/>
              </w:rPr>
              <w:t xml:space="preserve">colaboradores </w:t>
            </w:r>
            <w:r w:rsidRPr="00A51231">
              <w:rPr>
                <w:b/>
                <w:color w:val="767171"/>
                <w:sz w:val="24"/>
                <w:szCs w:val="24"/>
              </w:rPr>
              <w:t>por</w:t>
            </w:r>
            <w:r w:rsidRPr="00A51231">
              <w:rPr>
                <w:b/>
                <w:color w:val="767171"/>
                <w:spacing w:val="-13"/>
                <w:sz w:val="24"/>
                <w:szCs w:val="24"/>
              </w:rPr>
              <w:t xml:space="preserve"> </w:t>
            </w:r>
            <w:r w:rsidRPr="00A51231">
              <w:rPr>
                <w:b/>
                <w:color w:val="767171"/>
                <w:sz w:val="24"/>
                <w:szCs w:val="24"/>
              </w:rPr>
              <w:t>sexo</w:t>
            </w:r>
            <w:r w:rsidRPr="00A51231">
              <w:rPr>
                <w:b/>
                <w:color w:val="767171"/>
                <w:spacing w:val="-12"/>
                <w:sz w:val="24"/>
                <w:szCs w:val="24"/>
              </w:rPr>
              <w:t xml:space="preserve"> </w:t>
            </w:r>
            <w:r w:rsidRPr="00A51231">
              <w:rPr>
                <w:b/>
                <w:color w:val="767171"/>
                <w:sz w:val="24"/>
                <w:szCs w:val="24"/>
              </w:rPr>
              <w:t>y</w:t>
            </w:r>
            <w:r w:rsidRPr="00A51231">
              <w:rPr>
                <w:b/>
                <w:color w:val="767171"/>
                <w:spacing w:val="-13"/>
                <w:sz w:val="24"/>
                <w:szCs w:val="24"/>
              </w:rPr>
              <w:t xml:space="preserve"> </w:t>
            </w:r>
            <w:r w:rsidRPr="00A51231">
              <w:rPr>
                <w:b/>
                <w:color w:val="767171"/>
                <w:sz w:val="24"/>
                <w:szCs w:val="24"/>
              </w:rPr>
              <w:t xml:space="preserve">grupo </w:t>
            </w:r>
            <w:r w:rsidRPr="00A51231">
              <w:rPr>
                <w:b/>
                <w:color w:val="767171"/>
                <w:spacing w:val="-2"/>
                <w:sz w:val="24"/>
                <w:szCs w:val="24"/>
              </w:rPr>
              <w:t>ocupacional</w:t>
            </w:r>
          </w:p>
        </w:tc>
        <w:tc>
          <w:tcPr>
            <w:tcW w:w="3405" w:type="pct"/>
            <w:gridSpan w:val="6"/>
            <w:shd w:val="clear" w:color="auto" w:fill="001F5F"/>
          </w:tcPr>
          <w:p w14:paraId="7B5AF3C3" w14:textId="77777777" w:rsidR="00C97102" w:rsidRPr="00A51231" w:rsidRDefault="001C6A98" w:rsidP="004F70D4">
            <w:pPr>
              <w:pStyle w:val="TableParagraph"/>
              <w:spacing w:line="275" w:lineRule="exact"/>
              <w:jc w:val="center"/>
              <w:rPr>
                <w:b/>
                <w:sz w:val="24"/>
                <w:szCs w:val="24"/>
              </w:rPr>
            </w:pPr>
            <w:r w:rsidRPr="00A51231">
              <w:rPr>
                <w:b/>
                <w:color w:val="FFFFFF"/>
                <w:sz w:val="24"/>
                <w:szCs w:val="24"/>
              </w:rPr>
              <w:t>Grupos</w:t>
            </w:r>
            <w:r w:rsidRPr="00A51231">
              <w:rPr>
                <w:b/>
                <w:color w:val="FFFFFF"/>
                <w:spacing w:val="1"/>
                <w:sz w:val="24"/>
                <w:szCs w:val="24"/>
              </w:rPr>
              <w:t xml:space="preserve"> </w:t>
            </w:r>
            <w:r w:rsidRPr="00A51231">
              <w:rPr>
                <w:b/>
                <w:color w:val="FFFFFF"/>
                <w:spacing w:val="-2"/>
                <w:sz w:val="24"/>
                <w:szCs w:val="24"/>
              </w:rPr>
              <w:t>Ocupacionales</w:t>
            </w:r>
          </w:p>
        </w:tc>
        <w:tc>
          <w:tcPr>
            <w:tcW w:w="430" w:type="pct"/>
            <w:vMerge w:val="restart"/>
          </w:tcPr>
          <w:p w14:paraId="6B466837" w14:textId="77777777" w:rsidR="00C97102" w:rsidRPr="00A51231" w:rsidRDefault="00C97102" w:rsidP="004F70D4">
            <w:pPr>
              <w:pStyle w:val="TableParagraph"/>
              <w:rPr>
                <w:b/>
                <w:sz w:val="24"/>
                <w:szCs w:val="24"/>
              </w:rPr>
            </w:pPr>
          </w:p>
          <w:p w14:paraId="0718F7CD" w14:textId="77777777" w:rsidR="00C97102" w:rsidRPr="00A51231" w:rsidRDefault="00C97102" w:rsidP="004F70D4">
            <w:pPr>
              <w:pStyle w:val="TableParagraph"/>
              <w:rPr>
                <w:b/>
                <w:color w:val="767171"/>
                <w:sz w:val="24"/>
                <w:szCs w:val="24"/>
              </w:rPr>
            </w:pPr>
          </w:p>
          <w:p w14:paraId="63E723A6" w14:textId="77777777" w:rsidR="00C97102" w:rsidRPr="00A51231" w:rsidRDefault="001C6A98" w:rsidP="00A51231">
            <w:pPr>
              <w:pStyle w:val="TableParagraph"/>
              <w:jc w:val="center"/>
              <w:rPr>
                <w:b/>
                <w:sz w:val="24"/>
                <w:szCs w:val="24"/>
              </w:rPr>
            </w:pPr>
            <w:r w:rsidRPr="00A51231">
              <w:rPr>
                <w:b/>
                <w:color w:val="767171"/>
                <w:spacing w:val="-2"/>
                <w:sz w:val="24"/>
                <w:szCs w:val="24"/>
              </w:rPr>
              <w:t>Total</w:t>
            </w:r>
          </w:p>
        </w:tc>
      </w:tr>
      <w:tr w:rsidR="00A51231" w:rsidRPr="00A51231" w14:paraId="58DFA13C" w14:textId="77777777" w:rsidTr="00A22211">
        <w:trPr>
          <w:trHeight w:val="930"/>
        </w:trPr>
        <w:tc>
          <w:tcPr>
            <w:tcW w:w="1165" w:type="pct"/>
            <w:vMerge/>
            <w:tcBorders>
              <w:top w:val="nil"/>
            </w:tcBorders>
            <w:shd w:val="clear" w:color="auto" w:fill="9BC2E6"/>
          </w:tcPr>
          <w:p w14:paraId="4846557A" w14:textId="77777777" w:rsidR="00C97102" w:rsidRPr="00A51231" w:rsidRDefault="00C97102" w:rsidP="004F70D4">
            <w:pPr>
              <w:rPr>
                <w:color w:val="767171"/>
                <w:sz w:val="24"/>
                <w:szCs w:val="24"/>
              </w:rPr>
            </w:pPr>
          </w:p>
        </w:tc>
        <w:tc>
          <w:tcPr>
            <w:tcW w:w="538" w:type="pct"/>
            <w:vAlign w:val="center"/>
          </w:tcPr>
          <w:p w14:paraId="0DB98123" w14:textId="5266987D" w:rsidR="00A51231" w:rsidRPr="00A51231" w:rsidRDefault="001C6A98" w:rsidP="00A51231">
            <w:pPr>
              <w:pStyle w:val="TableParagraph"/>
              <w:spacing w:line="360" w:lineRule="auto"/>
              <w:jc w:val="center"/>
              <w:rPr>
                <w:b/>
                <w:color w:val="767171"/>
                <w:spacing w:val="-2"/>
                <w:sz w:val="24"/>
                <w:szCs w:val="24"/>
              </w:rPr>
            </w:pPr>
            <w:r w:rsidRPr="00A51231">
              <w:rPr>
                <w:b/>
                <w:color w:val="767171"/>
                <w:spacing w:val="-2"/>
                <w:sz w:val="24"/>
                <w:szCs w:val="24"/>
              </w:rPr>
              <w:t>Grupo</w:t>
            </w:r>
          </w:p>
          <w:p w14:paraId="4D4A0D6D" w14:textId="7B447E98" w:rsidR="00C97102" w:rsidRPr="00A51231" w:rsidRDefault="001C6A98" w:rsidP="00A51231">
            <w:pPr>
              <w:pStyle w:val="TableParagraph"/>
              <w:spacing w:line="360" w:lineRule="auto"/>
              <w:jc w:val="center"/>
              <w:rPr>
                <w:b/>
                <w:color w:val="767171"/>
                <w:sz w:val="24"/>
                <w:szCs w:val="24"/>
              </w:rPr>
            </w:pPr>
            <w:r w:rsidRPr="00A51231">
              <w:rPr>
                <w:b/>
                <w:color w:val="767171"/>
                <w:spacing w:val="-10"/>
                <w:sz w:val="24"/>
                <w:szCs w:val="24"/>
              </w:rPr>
              <w:t>I</w:t>
            </w:r>
          </w:p>
        </w:tc>
        <w:tc>
          <w:tcPr>
            <w:tcW w:w="537" w:type="pct"/>
            <w:vAlign w:val="center"/>
          </w:tcPr>
          <w:p w14:paraId="2CF1DBDA" w14:textId="77777777" w:rsidR="00C97102" w:rsidRPr="00A51231" w:rsidRDefault="001C6A98" w:rsidP="00A51231">
            <w:pPr>
              <w:pStyle w:val="TableParagraph"/>
              <w:spacing w:line="360" w:lineRule="auto"/>
              <w:jc w:val="center"/>
              <w:rPr>
                <w:b/>
                <w:color w:val="767171"/>
                <w:sz w:val="24"/>
                <w:szCs w:val="24"/>
              </w:rPr>
            </w:pPr>
            <w:r w:rsidRPr="00A51231">
              <w:rPr>
                <w:b/>
                <w:color w:val="767171"/>
                <w:spacing w:val="-2"/>
                <w:sz w:val="24"/>
                <w:szCs w:val="24"/>
              </w:rPr>
              <w:t xml:space="preserve">Grupo </w:t>
            </w:r>
            <w:r w:rsidRPr="00A51231">
              <w:rPr>
                <w:b/>
                <w:color w:val="767171"/>
                <w:spacing w:val="-6"/>
                <w:sz w:val="24"/>
                <w:szCs w:val="24"/>
              </w:rPr>
              <w:t>II</w:t>
            </w:r>
          </w:p>
        </w:tc>
        <w:tc>
          <w:tcPr>
            <w:tcW w:w="538" w:type="pct"/>
            <w:vAlign w:val="center"/>
          </w:tcPr>
          <w:p w14:paraId="558BF816" w14:textId="77777777" w:rsidR="00C97102" w:rsidRPr="00A51231" w:rsidRDefault="001C6A98" w:rsidP="00A51231">
            <w:pPr>
              <w:pStyle w:val="TableParagraph"/>
              <w:spacing w:line="360" w:lineRule="auto"/>
              <w:jc w:val="center"/>
              <w:rPr>
                <w:b/>
                <w:color w:val="767171"/>
                <w:sz w:val="24"/>
                <w:szCs w:val="24"/>
              </w:rPr>
            </w:pPr>
            <w:r w:rsidRPr="00A51231">
              <w:rPr>
                <w:b/>
                <w:color w:val="767171"/>
                <w:spacing w:val="-2"/>
                <w:sz w:val="24"/>
                <w:szCs w:val="24"/>
              </w:rPr>
              <w:t xml:space="preserve">Grupo </w:t>
            </w:r>
            <w:r w:rsidRPr="00A51231">
              <w:rPr>
                <w:b/>
                <w:color w:val="767171"/>
                <w:spacing w:val="-4"/>
                <w:sz w:val="24"/>
                <w:szCs w:val="24"/>
              </w:rPr>
              <w:t>III</w:t>
            </w:r>
          </w:p>
        </w:tc>
        <w:tc>
          <w:tcPr>
            <w:tcW w:w="537" w:type="pct"/>
            <w:vAlign w:val="center"/>
          </w:tcPr>
          <w:p w14:paraId="473A9E44" w14:textId="77777777" w:rsidR="00A51231" w:rsidRPr="00A51231" w:rsidRDefault="001C6A98" w:rsidP="00A51231">
            <w:pPr>
              <w:pStyle w:val="TableParagraph"/>
              <w:spacing w:line="360" w:lineRule="auto"/>
              <w:ind w:left="11" w:right="-151" w:hanging="142"/>
              <w:jc w:val="center"/>
              <w:rPr>
                <w:b/>
                <w:color w:val="767171"/>
                <w:spacing w:val="-2"/>
                <w:sz w:val="24"/>
                <w:szCs w:val="24"/>
              </w:rPr>
            </w:pPr>
            <w:r w:rsidRPr="00A51231">
              <w:rPr>
                <w:b/>
                <w:color w:val="767171"/>
                <w:spacing w:val="-2"/>
                <w:sz w:val="24"/>
                <w:szCs w:val="24"/>
              </w:rPr>
              <w:t>Grupo</w:t>
            </w:r>
          </w:p>
          <w:p w14:paraId="75B93F2D" w14:textId="238BDA18" w:rsidR="00C97102" w:rsidRPr="00A51231" w:rsidRDefault="001C6A98" w:rsidP="00A51231">
            <w:pPr>
              <w:pStyle w:val="TableParagraph"/>
              <w:spacing w:line="360" w:lineRule="auto"/>
              <w:ind w:left="-21" w:right="-151"/>
              <w:jc w:val="center"/>
              <w:rPr>
                <w:b/>
                <w:color w:val="767171"/>
                <w:spacing w:val="-2"/>
                <w:sz w:val="24"/>
                <w:szCs w:val="24"/>
              </w:rPr>
            </w:pPr>
            <w:r w:rsidRPr="00A51231">
              <w:rPr>
                <w:b/>
                <w:color w:val="767171"/>
                <w:spacing w:val="-6"/>
                <w:sz w:val="24"/>
                <w:szCs w:val="24"/>
              </w:rPr>
              <w:t>IV</w:t>
            </w:r>
          </w:p>
        </w:tc>
        <w:tc>
          <w:tcPr>
            <w:tcW w:w="538" w:type="pct"/>
            <w:vAlign w:val="center"/>
          </w:tcPr>
          <w:p w14:paraId="5EB9A3B9" w14:textId="77777777" w:rsidR="00C97102" w:rsidRPr="00A51231" w:rsidRDefault="001C6A98" w:rsidP="00A51231">
            <w:pPr>
              <w:pStyle w:val="TableParagraph"/>
              <w:spacing w:line="360" w:lineRule="auto"/>
              <w:ind w:hanging="41"/>
              <w:jc w:val="center"/>
              <w:rPr>
                <w:b/>
                <w:color w:val="767171"/>
                <w:sz w:val="24"/>
                <w:szCs w:val="24"/>
              </w:rPr>
            </w:pPr>
            <w:r w:rsidRPr="00A51231">
              <w:rPr>
                <w:b/>
                <w:color w:val="767171"/>
                <w:spacing w:val="-2"/>
                <w:sz w:val="24"/>
                <w:szCs w:val="24"/>
              </w:rPr>
              <w:t xml:space="preserve">Grupo </w:t>
            </w:r>
            <w:r w:rsidRPr="00A51231">
              <w:rPr>
                <w:b/>
                <w:color w:val="767171"/>
                <w:spacing w:val="-10"/>
                <w:sz w:val="24"/>
                <w:szCs w:val="24"/>
              </w:rPr>
              <w:t>V</w:t>
            </w:r>
          </w:p>
        </w:tc>
        <w:tc>
          <w:tcPr>
            <w:tcW w:w="717" w:type="pct"/>
            <w:vAlign w:val="center"/>
          </w:tcPr>
          <w:p w14:paraId="12CACC26" w14:textId="77777777" w:rsidR="00C97102" w:rsidRPr="00A51231" w:rsidRDefault="001C6A98" w:rsidP="00A51231">
            <w:pPr>
              <w:pStyle w:val="TableParagraph"/>
              <w:jc w:val="center"/>
              <w:rPr>
                <w:b/>
                <w:color w:val="767171"/>
                <w:sz w:val="24"/>
                <w:szCs w:val="24"/>
              </w:rPr>
            </w:pPr>
            <w:r w:rsidRPr="00A51231">
              <w:rPr>
                <w:b/>
                <w:color w:val="767171"/>
                <w:spacing w:val="-2"/>
                <w:sz w:val="24"/>
                <w:szCs w:val="24"/>
              </w:rPr>
              <w:t>Confianza</w:t>
            </w:r>
          </w:p>
        </w:tc>
        <w:tc>
          <w:tcPr>
            <w:tcW w:w="430" w:type="pct"/>
            <w:vMerge/>
            <w:tcBorders>
              <w:top w:val="nil"/>
            </w:tcBorders>
          </w:tcPr>
          <w:p w14:paraId="09067C6A" w14:textId="77777777" w:rsidR="00C97102" w:rsidRPr="00A51231" w:rsidRDefault="00C97102" w:rsidP="004F70D4">
            <w:pPr>
              <w:rPr>
                <w:color w:val="767171"/>
                <w:sz w:val="24"/>
                <w:szCs w:val="24"/>
              </w:rPr>
            </w:pPr>
          </w:p>
        </w:tc>
      </w:tr>
      <w:tr w:rsidR="00A51231" w:rsidRPr="00A51231" w14:paraId="0A5CE758" w14:textId="77777777" w:rsidTr="00A22211">
        <w:trPr>
          <w:trHeight w:val="414"/>
        </w:trPr>
        <w:tc>
          <w:tcPr>
            <w:tcW w:w="1165" w:type="pct"/>
          </w:tcPr>
          <w:p w14:paraId="16395384" w14:textId="77777777" w:rsidR="00C97102" w:rsidRPr="00A51231" w:rsidRDefault="001C6A98" w:rsidP="004F70D4">
            <w:pPr>
              <w:pStyle w:val="TableParagraph"/>
              <w:jc w:val="center"/>
              <w:rPr>
                <w:b/>
                <w:color w:val="767171"/>
                <w:sz w:val="24"/>
                <w:szCs w:val="24"/>
              </w:rPr>
            </w:pPr>
            <w:r w:rsidRPr="00A51231">
              <w:rPr>
                <w:b/>
                <w:color w:val="767171"/>
                <w:spacing w:val="-2"/>
                <w:sz w:val="24"/>
                <w:szCs w:val="24"/>
              </w:rPr>
              <w:t>MUJERES</w:t>
            </w:r>
          </w:p>
        </w:tc>
        <w:tc>
          <w:tcPr>
            <w:tcW w:w="538" w:type="pct"/>
          </w:tcPr>
          <w:p w14:paraId="3045A4D4" w14:textId="7C323DFB" w:rsidR="00C97102" w:rsidRPr="00A51231" w:rsidRDefault="00A21C1A" w:rsidP="004F70D4">
            <w:pPr>
              <w:pStyle w:val="TableParagraph"/>
              <w:spacing w:line="275" w:lineRule="exact"/>
              <w:jc w:val="center"/>
              <w:rPr>
                <w:color w:val="767171"/>
                <w:sz w:val="24"/>
                <w:szCs w:val="24"/>
              </w:rPr>
            </w:pPr>
            <w:r w:rsidRPr="00A51231">
              <w:rPr>
                <w:color w:val="767171"/>
                <w:spacing w:val="-5"/>
                <w:sz w:val="24"/>
                <w:szCs w:val="24"/>
              </w:rPr>
              <w:t>77</w:t>
            </w:r>
          </w:p>
        </w:tc>
        <w:tc>
          <w:tcPr>
            <w:tcW w:w="537" w:type="pct"/>
          </w:tcPr>
          <w:p w14:paraId="7AD1237E" w14:textId="246C8E75" w:rsidR="00C97102" w:rsidRPr="00A51231" w:rsidRDefault="001C6A98" w:rsidP="004F70D4">
            <w:pPr>
              <w:pStyle w:val="TableParagraph"/>
              <w:spacing w:line="275" w:lineRule="exact"/>
              <w:jc w:val="center"/>
              <w:rPr>
                <w:color w:val="767171"/>
                <w:sz w:val="24"/>
                <w:szCs w:val="24"/>
              </w:rPr>
            </w:pPr>
            <w:r w:rsidRPr="00A51231">
              <w:rPr>
                <w:color w:val="767171"/>
                <w:spacing w:val="-5"/>
                <w:sz w:val="24"/>
                <w:szCs w:val="24"/>
              </w:rPr>
              <w:t>3</w:t>
            </w:r>
            <w:r w:rsidR="00A21C1A" w:rsidRPr="00A51231">
              <w:rPr>
                <w:color w:val="767171"/>
                <w:spacing w:val="-5"/>
                <w:sz w:val="24"/>
                <w:szCs w:val="24"/>
              </w:rPr>
              <w:t>97</w:t>
            </w:r>
          </w:p>
        </w:tc>
        <w:tc>
          <w:tcPr>
            <w:tcW w:w="538" w:type="pct"/>
          </w:tcPr>
          <w:p w14:paraId="444B87BE" w14:textId="5D19B0DA" w:rsidR="00C97102" w:rsidRPr="00A51231" w:rsidRDefault="00A21C1A" w:rsidP="004F70D4">
            <w:pPr>
              <w:pStyle w:val="TableParagraph"/>
              <w:spacing w:line="275" w:lineRule="exact"/>
              <w:jc w:val="center"/>
              <w:rPr>
                <w:color w:val="767171"/>
                <w:sz w:val="24"/>
                <w:szCs w:val="24"/>
              </w:rPr>
            </w:pPr>
            <w:r w:rsidRPr="00A51231">
              <w:rPr>
                <w:color w:val="767171"/>
                <w:spacing w:val="-5"/>
                <w:sz w:val="24"/>
                <w:szCs w:val="24"/>
              </w:rPr>
              <w:t>59</w:t>
            </w:r>
          </w:p>
        </w:tc>
        <w:tc>
          <w:tcPr>
            <w:tcW w:w="537" w:type="pct"/>
          </w:tcPr>
          <w:p w14:paraId="20A35E50" w14:textId="53D698EE" w:rsidR="00C97102" w:rsidRPr="00A51231" w:rsidRDefault="00A21C1A" w:rsidP="004F70D4">
            <w:pPr>
              <w:pStyle w:val="TableParagraph"/>
              <w:spacing w:line="275" w:lineRule="exact"/>
              <w:jc w:val="center"/>
              <w:rPr>
                <w:color w:val="767171"/>
                <w:sz w:val="24"/>
                <w:szCs w:val="24"/>
              </w:rPr>
            </w:pPr>
            <w:r w:rsidRPr="00A51231">
              <w:rPr>
                <w:color w:val="767171"/>
                <w:spacing w:val="-5"/>
                <w:sz w:val="24"/>
                <w:szCs w:val="24"/>
              </w:rPr>
              <w:t>71</w:t>
            </w:r>
          </w:p>
        </w:tc>
        <w:tc>
          <w:tcPr>
            <w:tcW w:w="538" w:type="pct"/>
          </w:tcPr>
          <w:p w14:paraId="3665F82F" w14:textId="323AFB35" w:rsidR="00C97102" w:rsidRPr="00A51231" w:rsidRDefault="00FB51D9" w:rsidP="004F70D4">
            <w:pPr>
              <w:pStyle w:val="TableParagraph"/>
              <w:spacing w:line="275" w:lineRule="exact"/>
              <w:jc w:val="center"/>
              <w:rPr>
                <w:color w:val="767171"/>
                <w:sz w:val="24"/>
                <w:szCs w:val="24"/>
              </w:rPr>
            </w:pPr>
            <w:r w:rsidRPr="00A51231">
              <w:rPr>
                <w:color w:val="767171"/>
                <w:spacing w:val="-5"/>
                <w:sz w:val="24"/>
                <w:szCs w:val="24"/>
              </w:rPr>
              <w:t>42</w:t>
            </w:r>
          </w:p>
        </w:tc>
        <w:tc>
          <w:tcPr>
            <w:tcW w:w="717" w:type="pct"/>
          </w:tcPr>
          <w:p w14:paraId="00EEE3BE" w14:textId="46B1EFA9" w:rsidR="00C97102" w:rsidRPr="00A51231" w:rsidRDefault="00FB51D9" w:rsidP="004F70D4">
            <w:pPr>
              <w:pStyle w:val="TableParagraph"/>
              <w:spacing w:line="275" w:lineRule="exact"/>
              <w:jc w:val="center"/>
              <w:rPr>
                <w:color w:val="767171"/>
                <w:sz w:val="24"/>
                <w:szCs w:val="24"/>
              </w:rPr>
            </w:pPr>
            <w:r w:rsidRPr="00A51231">
              <w:rPr>
                <w:color w:val="767171"/>
                <w:spacing w:val="-5"/>
                <w:sz w:val="24"/>
                <w:szCs w:val="24"/>
              </w:rPr>
              <w:t>9</w:t>
            </w:r>
          </w:p>
        </w:tc>
        <w:tc>
          <w:tcPr>
            <w:tcW w:w="430" w:type="pct"/>
          </w:tcPr>
          <w:p w14:paraId="67A39A22" w14:textId="6B958DA4" w:rsidR="00C97102" w:rsidRPr="00A51231" w:rsidRDefault="00FB51D9" w:rsidP="004F70D4">
            <w:pPr>
              <w:pStyle w:val="TableParagraph"/>
              <w:spacing w:line="275" w:lineRule="exact"/>
              <w:jc w:val="center"/>
              <w:rPr>
                <w:b/>
                <w:color w:val="767171"/>
                <w:sz w:val="24"/>
                <w:szCs w:val="24"/>
              </w:rPr>
            </w:pPr>
            <w:r w:rsidRPr="00A51231">
              <w:rPr>
                <w:b/>
                <w:color w:val="767171"/>
                <w:spacing w:val="-5"/>
                <w:sz w:val="24"/>
                <w:szCs w:val="24"/>
              </w:rPr>
              <w:t>6</w:t>
            </w:r>
            <w:r w:rsidR="001C6A98" w:rsidRPr="00A51231">
              <w:rPr>
                <w:b/>
                <w:color w:val="767171"/>
                <w:spacing w:val="-5"/>
                <w:sz w:val="24"/>
                <w:szCs w:val="24"/>
              </w:rPr>
              <w:t>55</w:t>
            </w:r>
          </w:p>
        </w:tc>
      </w:tr>
      <w:tr w:rsidR="00A51231" w:rsidRPr="00A51231" w14:paraId="3FA86A60" w14:textId="77777777" w:rsidTr="00A22211">
        <w:trPr>
          <w:trHeight w:val="414"/>
        </w:trPr>
        <w:tc>
          <w:tcPr>
            <w:tcW w:w="1165" w:type="pct"/>
          </w:tcPr>
          <w:p w14:paraId="2923C382" w14:textId="77777777" w:rsidR="00C97102" w:rsidRPr="00A51231" w:rsidRDefault="001C6A98" w:rsidP="004F70D4">
            <w:pPr>
              <w:pStyle w:val="TableParagraph"/>
              <w:jc w:val="center"/>
              <w:rPr>
                <w:b/>
                <w:color w:val="767171"/>
                <w:sz w:val="24"/>
                <w:szCs w:val="24"/>
              </w:rPr>
            </w:pPr>
            <w:r w:rsidRPr="00A51231">
              <w:rPr>
                <w:b/>
                <w:color w:val="767171"/>
                <w:spacing w:val="-2"/>
                <w:sz w:val="24"/>
                <w:szCs w:val="24"/>
              </w:rPr>
              <w:t>HOMBRES</w:t>
            </w:r>
          </w:p>
        </w:tc>
        <w:tc>
          <w:tcPr>
            <w:tcW w:w="538" w:type="pct"/>
          </w:tcPr>
          <w:p w14:paraId="5C100FF7" w14:textId="1B8CE9A1" w:rsidR="00C97102" w:rsidRPr="00A51231" w:rsidRDefault="00A21C1A" w:rsidP="004F70D4">
            <w:pPr>
              <w:pStyle w:val="TableParagraph"/>
              <w:spacing w:line="275" w:lineRule="exact"/>
              <w:jc w:val="center"/>
              <w:rPr>
                <w:color w:val="767171"/>
                <w:sz w:val="24"/>
                <w:szCs w:val="24"/>
              </w:rPr>
            </w:pPr>
            <w:r w:rsidRPr="00A51231">
              <w:rPr>
                <w:color w:val="767171"/>
                <w:spacing w:val="-5"/>
                <w:sz w:val="24"/>
                <w:szCs w:val="24"/>
              </w:rPr>
              <w:t>6</w:t>
            </w:r>
            <w:r w:rsidR="001C6A98" w:rsidRPr="00A51231">
              <w:rPr>
                <w:color w:val="767171"/>
                <w:spacing w:val="-5"/>
                <w:sz w:val="24"/>
                <w:szCs w:val="24"/>
              </w:rPr>
              <w:t>7</w:t>
            </w:r>
          </w:p>
        </w:tc>
        <w:tc>
          <w:tcPr>
            <w:tcW w:w="537" w:type="pct"/>
          </w:tcPr>
          <w:p w14:paraId="6F416A58" w14:textId="61EA0A43" w:rsidR="00C97102" w:rsidRPr="00A51231" w:rsidRDefault="001C6A98" w:rsidP="004F70D4">
            <w:pPr>
              <w:pStyle w:val="TableParagraph"/>
              <w:spacing w:line="275" w:lineRule="exact"/>
              <w:jc w:val="center"/>
              <w:rPr>
                <w:color w:val="767171"/>
                <w:sz w:val="24"/>
                <w:szCs w:val="24"/>
              </w:rPr>
            </w:pPr>
            <w:r w:rsidRPr="00A51231">
              <w:rPr>
                <w:color w:val="767171"/>
                <w:spacing w:val="-5"/>
                <w:sz w:val="24"/>
                <w:szCs w:val="24"/>
              </w:rPr>
              <w:t>1</w:t>
            </w:r>
            <w:r w:rsidR="00A21C1A" w:rsidRPr="00A51231">
              <w:rPr>
                <w:color w:val="767171"/>
                <w:spacing w:val="-5"/>
                <w:sz w:val="24"/>
                <w:szCs w:val="24"/>
              </w:rPr>
              <w:t>86</w:t>
            </w:r>
          </w:p>
        </w:tc>
        <w:tc>
          <w:tcPr>
            <w:tcW w:w="538" w:type="pct"/>
          </w:tcPr>
          <w:p w14:paraId="3B999639" w14:textId="2030C0C0" w:rsidR="00C97102" w:rsidRPr="00A51231" w:rsidRDefault="001C6A98" w:rsidP="004F70D4">
            <w:pPr>
              <w:pStyle w:val="TableParagraph"/>
              <w:spacing w:line="275" w:lineRule="exact"/>
              <w:jc w:val="center"/>
              <w:rPr>
                <w:color w:val="767171"/>
                <w:sz w:val="24"/>
                <w:szCs w:val="24"/>
              </w:rPr>
            </w:pPr>
            <w:r w:rsidRPr="00A51231">
              <w:rPr>
                <w:color w:val="767171"/>
                <w:spacing w:val="-5"/>
                <w:sz w:val="24"/>
                <w:szCs w:val="24"/>
              </w:rPr>
              <w:t>5</w:t>
            </w:r>
            <w:r w:rsidR="00A21C1A" w:rsidRPr="00A51231">
              <w:rPr>
                <w:color w:val="767171"/>
                <w:spacing w:val="-5"/>
                <w:sz w:val="24"/>
                <w:szCs w:val="24"/>
              </w:rPr>
              <w:t>1</w:t>
            </w:r>
          </w:p>
        </w:tc>
        <w:tc>
          <w:tcPr>
            <w:tcW w:w="537" w:type="pct"/>
          </w:tcPr>
          <w:p w14:paraId="0E24E40C" w14:textId="5CF0DA82" w:rsidR="00C97102" w:rsidRPr="00A51231" w:rsidRDefault="001C6A98" w:rsidP="004F70D4">
            <w:pPr>
              <w:pStyle w:val="TableParagraph"/>
              <w:spacing w:line="275" w:lineRule="exact"/>
              <w:jc w:val="center"/>
              <w:rPr>
                <w:color w:val="767171"/>
                <w:sz w:val="24"/>
                <w:szCs w:val="24"/>
              </w:rPr>
            </w:pPr>
            <w:r w:rsidRPr="00A51231">
              <w:rPr>
                <w:color w:val="767171"/>
                <w:spacing w:val="-5"/>
                <w:sz w:val="24"/>
                <w:szCs w:val="24"/>
              </w:rPr>
              <w:t>3</w:t>
            </w:r>
            <w:r w:rsidR="00A21C1A" w:rsidRPr="00A51231">
              <w:rPr>
                <w:color w:val="767171"/>
                <w:spacing w:val="-5"/>
                <w:sz w:val="24"/>
                <w:szCs w:val="24"/>
              </w:rPr>
              <w:t>6</w:t>
            </w:r>
          </w:p>
        </w:tc>
        <w:tc>
          <w:tcPr>
            <w:tcW w:w="538" w:type="pct"/>
          </w:tcPr>
          <w:p w14:paraId="384D63F2" w14:textId="47571D9C" w:rsidR="00C97102" w:rsidRPr="00A51231" w:rsidRDefault="001C6A98" w:rsidP="004F70D4">
            <w:pPr>
              <w:pStyle w:val="TableParagraph"/>
              <w:spacing w:line="275" w:lineRule="exact"/>
              <w:jc w:val="center"/>
              <w:rPr>
                <w:color w:val="767171"/>
                <w:sz w:val="24"/>
                <w:szCs w:val="24"/>
              </w:rPr>
            </w:pPr>
            <w:r w:rsidRPr="00A51231">
              <w:rPr>
                <w:color w:val="767171"/>
                <w:spacing w:val="-5"/>
                <w:sz w:val="24"/>
                <w:szCs w:val="24"/>
              </w:rPr>
              <w:t>2</w:t>
            </w:r>
            <w:r w:rsidR="00FB51D9" w:rsidRPr="00A51231">
              <w:rPr>
                <w:color w:val="767171"/>
                <w:spacing w:val="-5"/>
                <w:sz w:val="24"/>
                <w:szCs w:val="24"/>
              </w:rPr>
              <w:t>5</w:t>
            </w:r>
          </w:p>
        </w:tc>
        <w:tc>
          <w:tcPr>
            <w:tcW w:w="717" w:type="pct"/>
          </w:tcPr>
          <w:p w14:paraId="0C000E9D" w14:textId="52C12FDB" w:rsidR="00C97102" w:rsidRPr="00A51231" w:rsidRDefault="00FB51D9" w:rsidP="004F70D4">
            <w:pPr>
              <w:pStyle w:val="TableParagraph"/>
              <w:spacing w:line="275" w:lineRule="exact"/>
              <w:jc w:val="center"/>
              <w:rPr>
                <w:color w:val="767171"/>
                <w:sz w:val="24"/>
                <w:szCs w:val="24"/>
              </w:rPr>
            </w:pPr>
            <w:r w:rsidRPr="00A51231">
              <w:rPr>
                <w:color w:val="767171"/>
                <w:spacing w:val="-5"/>
                <w:sz w:val="24"/>
                <w:szCs w:val="24"/>
              </w:rPr>
              <w:t>8</w:t>
            </w:r>
          </w:p>
        </w:tc>
        <w:tc>
          <w:tcPr>
            <w:tcW w:w="430" w:type="pct"/>
          </w:tcPr>
          <w:p w14:paraId="793D4C63" w14:textId="1BC6D8D8" w:rsidR="00C97102" w:rsidRPr="00A51231" w:rsidRDefault="001C6A98" w:rsidP="004F70D4">
            <w:pPr>
              <w:pStyle w:val="TableParagraph"/>
              <w:spacing w:line="275" w:lineRule="exact"/>
              <w:jc w:val="center"/>
              <w:rPr>
                <w:b/>
                <w:color w:val="767171"/>
                <w:sz w:val="24"/>
                <w:szCs w:val="24"/>
              </w:rPr>
            </w:pPr>
            <w:r w:rsidRPr="00A51231">
              <w:rPr>
                <w:b/>
                <w:color w:val="767171"/>
                <w:spacing w:val="-5"/>
                <w:sz w:val="24"/>
                <w:szCs w:val="24"/>
              </w:rPr>
              <w:t>37</w:t>
            </w:r>
            <w:r w:rsidR="00FB51D9" w:rsidRPr="00A51231">
              <w:rPr>
                <w:b/>
                <w:color w:val="767171"/>
                <w:spacing w:val="-5"/>
                <w:sz w:val="24"/>
                <w:szCs w:val="24"/>
              </w:rPr>
              <w:t>3</w:t>
            </w:r>
          </w:p>
        </w:tc>
      </w:tr>
      <w:tr w:rsidR="00A51231" w:rsidRPr="00A51231" w14:paraId="7F670F64" w14:textId="77777777" w:rsidTr="00A22211">
        <w:trPr>
          <w:trHeight w:val="1379"/>
        </w:trPr>
        <w:tc>
          <w:tcPr>
            <w:tcW w:w="1165" w:type="pct"/>
            <w:shd w:val="clear" w:color="auto" w:fill="9BC2E6"/>
          </w:tcPr>
          <w:p w14:paraId="3B05BAD2" w14:textId="77777777" w:rsidR="00C97102" w:rsidRPr="00A51231" w:rsidRDefault="001C6A98" w:rsidP="004F70D4">
            <w:pPr>
              <w:pStyle w:val="TableParagraph"/>
              <w:spacing w:line="360" w:lineRule="auto"/>
              <w:jc w:val="center"/>
              <w:rPr>
                <w:b/>
                <w:color w:val="767171"/>
                <w:sz w:val="24"/>
                <w:szCs w:val="24"/>
              </w:rPr>
            </w:pPr>
            <w:r w:rsidRPr="00A51231">
              <w:rPr>
                <w:b/>
                <w:color w:val="767171"/>
                <w:sz w:val="24"/>
                <w:szCs w:val="24"/>
              </w:rPr>
              <w:t xml:space="preserve">Cantidad de </w:t>
            </w:r>
            <w:r w:rsidRPr="00A51231">
              <w:rPr>
                <w:b/>
                <w:color w:val="767171"/>
                <w:spacing w:val="-2"/>
                <w:sz w:val="24"/>
                <w:szCs w:val="24"/>
              </w:rPr>
              <w:t xml:space="preserve">colaboradores </w:t>
            </w:r>
            <w:r w:rsidRPr="00A51231">
              <w:rPr>
                <w:b/>
                <w:color w:val="767171"/>
                <w:sz w:val="24"/>
                <w:szCs w:val="24"/>
              </w:rPr>
              <w:t>por grupo</w:t>
            </w:r>
          </w:p>
          <w:p w14:paraId="65DCCAE0" w14:textId="77777777" w:rsidR="00C97102" w:rsidRPr="00A51231" w:rsidRDefault="001C6A98" w:rsidP="004F70D4">
            <w:pPr>
              <w:pStyle w:val="TableParagraph"/>
              <w:spacing w:line="229" w:lineRule="exact"/>
              <w:jc w:val="center"/>
              <w:rPr>
                <w:b/>
                <w:color w:val="767171"/>
                <w:sz w:val="24"/>
                <w:szCs w:val="24"/>
              </w:rPr>
            </w:pPr>
            <w:r w:rsidRPr="00A51231">
              <w:rPr>
                <w:b/>
                <w:color w:val="767171"/>
                <w:spacing w:val="-2"/>
                <w:sz w:val="24"/>
                <w:szCs w:val="24"/>
              </w:rPr>
              <w:t>ocupacional</w:t>
            </w:r>
          </w:p>
        </w:tc>
        <w:tc>
          <w:tcPr>
            <w:tcW w:w="538" w:type="pct"/>
          </w:tcPr>
          <w:p w14:paraId="625FE33E" w14:textId="77777777" w:rsidR="00C97102" w:rsidRPr="00A51231" w:rsidRDefault="00C97102" w:rsidP="004F70D4">
            <w:pPr>
              <w:pStyle w:val="TableParagraph"/>
              <w:rPr>
                <w:b/>
                <w:color w:val="767171"/>
                <w:sz w:val="24"/>
                <w:szCs w:val="24"/>
              </w:rPr>
            </w:pPr>
          </w:p>
          <w:p w14:paraId="139DA2A2" w14:textId="33B2DBE7" w:rsidR="00C97102" w:rsidRPr="00A51231" w:rsidRDefault="001C6A98" w:rsidP="004F70D4">
            <w:pPr>
              <w:pStyle w:val="TableParagraph"/>
              <w:jc w:val="center"/>
              <w:rPr>
                <w:color w:val="767171"/>
                <w:sz w:val="24"/>
                <w:szCs w:val="24"/>
              </w:rPr>
            </w:pPr>
            <w:r w:rsidRPr="00A51231">
              <w:rPr>
                <w:color w:val="767171"/>
                <w:spacing w:val="-5"/>
                <w:sz w:val="24"/>
                <w:szCs w:val="24"/>
              </w:rPr>
              <w:t>1</w:t>
            </w:r>
            <w:r w:rsidR="00A21C1A" w:rsidRPr="00A51231">
              <w:rPr>
                <w:color w:val="767171"/>
                <w:spacing w:val="-5"/>
                <w:sz w:val="24"/>
                <w:szCs w:val="24"/>
              </w:rPr>
              <w:t>44</w:t>
            </w:r>
          </w:p>
        </w:tc>
        <w:tc>
          <w:tcPr>
            <w:tcW w:w="537" w:type="pct"/>
          </w:tcPr>
          <w:p w14:paraId="2174E3EA" w14:textId="77777777" w:rsidR="00C97102" w:rsidRPr="00A51231" w:rsidRDefault="00C97102" w:rsidP="004F70D4">
            <w:pPr>
              <w:pStyle w:val="TableParagraph"/>
              <w:rPr>
                <w:b/>
                <w:color w:val="767171"/>
                <w:sz w:val="24"/>
                <w:szCs w:val="24"/>
              </w:rPr>
            </w:pPr>
          </w:p>
          <w:p w14:paraId="1C58514A" w14:textId="7EC400F5" w:rsidR="00C97102" w:rsidRPr="00A51231" w:rsidRDefault="001C6A98" w:rsidP="004F70D4">
            <w:pPr>
              <w:pStyle w:val="TableParagraph"/>
              <w:jc w:val="center"/>
              <w:rPr>
                <w:color w:val="767171"/>
                <w:sz w:val="24"/>
                <w:szCs w:val="24"/>
              </w:rPr>
            </w:pPr>
            <w:r w:rsidRPr="00A51231">
              <w:rPr>
                <w:color w:val="767171"/>
                <w:spacing w:val="-5"/>
                <w:sz w:val="24"/>
                <w:szCs w:val="24"/>
              </w:rPr>
              <w:t>5</w:t>
            </w:r>
            <w:r w:rsidR="00A21C1A" w:rsidRPr="00A51231">
              <w:rPr>
                <w:color w:val="767171"/>
                <w:spacing w:val="-5"/>
                <w:sz w:val="24"/>
                <w:szCs w:val="24"/>
              </w:rPr>
              <w:t>83</w:t>
            </w:r>
          </w:p>
        </w:tc>
        <w:tc>
          <w:tcPr>
            <w:tcW w:w="538" w:type="pct"/>
          </w:tcPr>
          <w:p w14:paraId="03335017" w14:textId="77777777" w:rsidR="00C97102" w:rsidRPr="00A51231" w:rsidRDefault="00C97102" w:rsidP="004F70D4">
            <w:pPr>
              <w:pStyle w:val="TableParagraph"/>
              <w:rPr>
                <w:b/>
                <w:color w:val="767171"/>
                <w:sz w:val="24"/>
                <w:szCs w:val="24"/>
              </w:rPr>
            </w:pPr>
          </w:p>
          <w:p w14:paraId="62942B6A" w14:textId="3E8779B7" w:rsidR="00C97102" w:rsidRPr="00A51231" w:rsidRDefault="00A21C1A" w:rsidP="004F70D4">
            <w:pPr>
              <w:pStyle w:val="TableParagraph"/>
              <w:jc w:val="center"/>
              <w:rPr>
                <w:color w:val="767171"/>
                <w:sz w:val="24"/>
                <w:szCs w:val="24"/>
              </w:rPr>
            </w:pPr>
            <w:r w:rsidRPr="00A51231">
              <w:rPr>
                <w:color w:val="767171"/>
                <w:spacing w:val="-5"/>
                <w:sz w:val="24"/>
                <w:szCs w:val="24"/>
              </w:rPr>
              <w:t>110</w:t>
            </w:r>
          </w:p>
        </w:tc>
        <w:tc>
          <w:tcPr>
            <w:tcW w:w="537" w:type="pct"/>
          </w:tcPr>
          <w:p w14:paraId="69527007" w14:textId="77777777" w:rsidR="00C97102" w:rsidRPr="00A51231" w:rsidRDefault="00C97102" w:rsidP="004F70D4">
            <w:pPr>
              <w:pStyle w:val="TableParagraph"/>
              <w:rPr>
                <w:b/>
                <w:color w:val="767171"/>
                <w:sz w:val="24"/>
                <w:szCs w:val="24"/>
              </w:rPr>
            </w:pPr>
          </w:p>
          <w:p w14:paraId="1AA0AA51" w14:textId="614A1CB1" w:rsidR="00C97102" w:rsidRPr="00A51231" w:rsidRDefault="0012016C" w:rsidP="004F70D4">
            <w:pPr>
              <w:pStyle w:val="TableParagraph"/>
              <w:jc w:val="center"/>
              <w:rPr>
                <w:color w:val="767171"/>
                <w:sz w:val="24"/>
                <w:szCs w:val="24"/>
              </w:rPr>
            </w:pPr>
            <w:r>
              <w:rPr>
                <w:color w:val="767171"/>
                <w:spacing w:val="-5"/>
                <w:sz w:val="24"/>
                <w:szCs w:val="24"/>
              </w:rPr>
              <w:t>107</w:t>
            </w:r>
          </w:p>
        </w:tc>
        <w:tc>
          <w:tcPr>
            <w:tcW w:w="538" w:type="pct"/>
          </w:tcPr>
          <w:p w14:paraId="20B29CE0" w14:textId="77777777" w:rsidR="00C97102" w:rsidRPr="00A51231" w:rsidRDefault="00C97102" w:rsidP="004F70D4">
            <w:pPr>
              <w:pStyle w:val="TableParagraph"/>
              <w:rPr>
                <w:b/>
                <w:color w:val="767171"/>
                <w:sz w:val="24"/>
                <w:szCs w:val="24"/>
              </w:rPr>
            </w:pPr>
          </w:p>
          <w:p w14:paraId="7F3900BB" w14:textId="3F9E3497" w:rsidR="00C97102" w:rsidRPr="00A51231" w:rsidRDefault="00FB51D9" w:rsidP="004F70D4">
            <w:pPr>
              <w:pStyle w:val="TableParagraph"/>
              <w:jc w:val="center"/>
              <w:rPr>
                <w:color w:val="767171"/>
                <w:sz w:val="24"/>
                <w:szCs w:val="24"/>
              </w:rPr>
            </w:pPr>
            <w:r w:rsidRPr="00A51231">
              <w:rPr>
                <w:color w:val="767171"/>
                <w:spacing w:val="-5"/>
                <w:sz w:val="24"/>
                <w:szCs w:val="24"/>
              </w:rPr>
              <w:t>67</w:t>
            </w:r>
          </w:p>
        </w:tc>
        <w:tc>
          <w:tcPr>
            <w:tcW w:w="717" w:type="pct"/>
          </w:tcPr>
          <w:p w14:paraId="48DE1173" w14:textId="77777777" w:rsidR="00C97102" w:rsidRPr="00A51231" w:rsidRDefault="00C97102" w:rsidP="004F70D4">
            <w:pPr>
              <w:pStyle w:val="TableParagraph"/>
              <w:rPr>
                <w:b/>
                <w:color w:val="767171"/>
                <w:sz w:val="24"/>
                <w:szCs w:val="24"/>
              </w:rPr>
            </w:pPr>
          </w:p>
          <w:p w14:paraId="0A504B03" w14:textId="088E1D94" w:rsidR="00C97102" w:rsidRPr="00A51231" w:rsidRDefault="00FB51D9" w:rsidP="004F70D4">
            <w:pPr>
              <w:pStyle w:val="TableParagraph"/>
              <w:jc w:val="center"/>
              <w:rPr>
                <w:color w:val="767171"/>
                <w:sz w:val="24"/>
                <w:szCs w:val="24"/>
              </w:rPr>
            </w:pPr>
            <w:r w:rsidRPr="00A51231">
              <w:rPr>
                <w:color w:val="767171"/>
                <w:spacing w:val="-5"/>
                <w:sz w:val="24"/>
                <w:szCs w:val="24"/>
              </w:rPr>
              <w:t>17</w:t>
            </w:r>
          </w:p>
        </w:tc>
        <w:tc>
          <w:tcPr>
            <w:tcW w:w="430" w:type="pct"/>
          </w:tcPr>
          <w:p w14:paraId="455A6A96" w14:textId="77777777" w:rsidR="00C97102" w:rsidRPr="00A51231" w:rsidRDefault="00C97102" w:rsidP="004F70D4">
            <w:pPr>
              <w:pStyle w:val="TableParagraph"/>
              <w:rPr>
                <w:b/>
                <w:color w:val="767171"/>
                <w:sz w:val="24"/>
                <w:szCs w:val="24"/>
              </w:rPr>
            </w:pPr>
          </w:p>
          <w:p w14:paraId="38B7D4AF" w14:textId="7365D5BC" w:rsidR="00C97102" w:rsidRPr="00A51231" w:rsidRDefault="00FB51D9" w:rsidP="004F70D4">
            <w:pPr>
              <w:pStyle w:val="TableParagraph"/>
              <w:jc w:val="center"/>
              <w:rPr>
                <w:b/>
                <w:bCs/>
                <w:color w:val="767171"/>
                <w:sz w:val="24"/>
                <w:szCs w:val="24"/>
              </w:rPr>
            </w:pPr>
            <w:r w:rsidRPr="00A51231">
              <w:rPr>
                <w:b/>
                <w:bCs/>
                <w:color w:val="767171"/>
                <w:spacing w:val="-5"/>
                <w:sz w:val="24"/>
                <w:szCs w:val="24"/>
              </w:rPr>
              <w:t>1,028</w:t>
            </w:r>
          </w:p>
        </w:tc>
      </w:tr>
    </w:tbl>
    <w:p w14:paraId="2FC67D05" w14:textId="77777777" w:rsidR="00C97102" w:rsidRPr="00A51231" w:rsidRDefault="001C6A98" w:rsidP="004F70D4">
      <w:pPr>
        <w:spacing w:before="2"/>
        <w:jc w:val="both"/>
        <w:rPr>
          <w:i/>
          <w:iCs/>
          <w:color w:val="767171"/>
          <w:sz w:val="18"/>
        </w:rPr>
      </w:pPr>
      <w:r w:rsidRPr="00A51231">
        <w:rPr>
          <w:b/>
          <w:i/>
          <w:iCs/>
          <w:color w:val="767171"/>
          <w:sz w:val="18"/>
        </w:rPr>
        <w:t xml:space="preserve">Fuente: </w:t>
      </w:r>
      <w:r w:rsidRPr="00A51231">
        <w:rPr>
          <w:i/>
          <w:iCs/>
          <w:color w:val="767171"/>
          <w:sz w:val="18"/>
        </w:rPr>
        <w:t>Dirección</w:t>
      </w:r>
      <w:r w:rsidRPr="00A51231">
        <w:rPr>
          <w:i/>
          <w:iCs/>
          <w:color w:val="767171"/>
          <w:spacing w:val="-2"/>
          <w:sz w:val="18"/>
        </w:rPr>
        <w:t xml:space="preserve"> </w:t>
      </w:r>
      <w:r w:rsidRPr="00A51231">
        <w:rPr>
          <w:i/>
          <w:iCs/>
          <w:color w:val="767171"/>
          <w:sz w:val="18"/>
        </w:rPr>
        <w:t>de</w:t>
      </w:r>
      <w:r w:rsidRPr="00A51231">
        <w:rPr>
          <w:i/>
          <w:iCs/>
          <w:color w:val="767171"/>
          <w:spacing w:val="-1"/>
          <w:sz w:val="18"/>
        </w:rPr>
        <w:t xml:space="preserve"> </w:t>
      </w:r>
      <w:r w:rsidRPr="00A51231">
        <w:rPr>
          <w:i/>
          <w:iCs/>
          <w:color w:val="767171"/>
          <w:sz w:val="18"/>
        </w:rPr>
        <w:t>RRHH</w:t>
      </w:r>
      <w:r w:rsidRPr="00A51231">
        <w:rPr>
          <w:i/>
          <w:iCs/>
          <w:color w:val="767171"/>
          <w:spacing w:val="-2"/>
          <w:sz w:val="18"/>
        </w:rPr>
        <w:t xml:space="preserve"> </w:t>
      </w:r>
      <w:r w:rsidRPr="00A51231">
        <w:rPr>
          <w:i/>
          <w:iCs/>
          <w:color w:val="767171"/>
          <w:sz w:val="18"/>
        </w:rPr>
        <w:t>y el</w:t>
      </w:r>
      <w:r w:rsidRPr="00A51231">
        <w:rPr>
          <w:i/>
          <w:iCs/>
          <w:color w:val="767171"/>
          <w:spacing w:val="-2"/>
          <w:sz w:val="18"/>
        </w:rPr>
        <w:t xml:space="preserve"> </w:t>
      </w:r>
      <w:r w:rsidRPr="00A51231">
        <w:rPr>
          <w:i/>
          <w:iCs/>
          <w:color w:val="767171"/>
          <w:sz w:val="18"/>
        </w:rPr>
        <w:t>Dpto.</w:t>
      </w:r>
      <w:r w:rsidRPr="00A51231">
        <w:rPr>
          <w:i/>
          <w:iCs/>
          <w:color w:val="767171"/>
          <w:spacing w:val="-3"/>
          <w:sz w:val="18"/>
        </w:rPr>
        <w:t xml:space="preserve"> </w:t>
      </w:r>
      <w:r w:rsidRPr="00A51231">
        <w:rPr>
          <w:i/>
          <w:iCs/>
          <w:color w:val="767171"/>
          <w:sz w:val="18"/>
        </w:rPr>
        <w:t>Registro, Control</w:t>
      </w:r>
      <w:r w:rsidRPr="00A51231">
        <w:rPr>
          <w:i/>
          <w:iCs/>
          <w:color w:val="767171"/>
          <w:spacing w:val="-3"/>
          <w:sz w:val="18"/>
        </w:rPr>
        <w:t xml:space="preserve"> </w:t>
      </w:r>
      <w:r w:rsidRPr="00A51231">
        <w:rPr>
          <w:i/>
          <w:iCs/>
          <w:color w:val="767171"/>
          <w:sz w:val="18"/>
        </w:rPr>
        <w:t>y</w:t>
      </w:r>
      <w:r w:rsidRPr="00A51231">
        <w:rPr>
          <w:i/>
          <w:iCs/>
          <w:color w:val="767171"/>
          <w:spacing w:val="1"/>
          <w:sz w:val="18"/>
        </w:rPr>
        <w:t xml:space="preserve"> </w:t>
      </w:r>
      <w:r w:rsidRPr="00A51231">
        <w:rPr>
          <w:i/>
          <w:iCs/>
          <w:color w:val="767171"/>
          <w:spacing w:val="-2"/>
          <w:sz w:val="18"/>
        </w:rPr>
        <w:t>Nómina.</w:t>
      </w:r>
    </w:p>
    <w:p w14:paraId="6CB6EEDF" w14:textId="77777777" w:rsidR="00C97102" w:rsidRDefault="00C97102">
      <w:pPr>
        <w:jc w:val="both"/>
        <w:rPr>
          <w:sz w:val="18"/>
        </w:rPr>
        <w:sectPr w:rsidR="00C97102" w:rsidSect="004E347B">
          <w:footerReference w:type="default" r:id="rId27"/>
          <w:pgSz w:w="12240" w:h="15840"/>
          <w:pgMar w:top="1440" w:right="2160" w:bottom="1440" w:left="2160" w:header="0" w:footer="1043" w:gutter="0"/>
          <w:cols w:space="720"/>
        </w:sectPr>
      </w:pPr>
    </w:p>
    <w:p w14:paraId="40F6DAD8" w14:textId="5A43DFF5" w:rsidR="00C97102" w:rsidRPr="00DD478C" w:rsidRDefault="001C6A98" w:rsidP="00A51231">
      <w:pPr>
        <w:pStyle w:val="Ttulo2"/>
        <w:numPr>
          <w:ilvl w:val="0"/>
          <w:numId w:val="4"/>
        </w:numPr>
        <w:tabs>
          <w:tab w:val="left" w:pos="3083"/>
        </w:tabs>
        <w:spacing w:line="360" w:lineRule="auto"/>
        <w:ind w:left="0" w:hanging="253"/>
        <w:jc w:val="both"/>
        <w:rPr>
          <w:color w:val="767171"/>
        </w:rPr>
      </w:pPr>
      <w:bookmarkStart w:id="28" w:name="_bookmark19"/>
      <w:bookmarkEnd w:id="28"/>
      <w:r w:rsidRPr="00DD478C">
        <w:rPr>
          <w:color w:val="767171"/>
        </w:rPr>
        <w:lastRenderedPageBreak/>
        <w:t>Brecha</w:t>
      </w:r>
      <w:r w:rsidRPr="00DD478C">
        <w:rPr>
          <w:color w:val="767171"/>
          <w:spacing w:val="-1"/>
        </w:rPr>
        <w:t xml:space="preserve"> </w:t>
      </w:r>
      <w:r w:rsidRPr="00DD478C">
        <w:rPr>
          <w:color w:val="767171"/>
        </w:rPr>
        <w:t>Salarial por</w:t>
      </w:r>
      <w:r w:rsidRPr="00DD478C">
        <w:rPr>
          <w:color w:val="767171"/>
          <w:spacing w:val="-1"/>
        </w:rPr>
        <w:t xml:space="preserve"> </w:t>
      </w:r>
      <w:r w:rsidRPr="00DD478C">
        <w:rPr>
          <w:color w:val="767171"/>
        </w:rPr>
        <w:t xml:space="preserve">Grupo </w:t>
      </w:r>
      <w:r w:rsidRPr="00DD478C">
        <w:rPr>
          <w:color w:val="767171"/>
          <w:spacing w:val="-2"/>
        </w:rPr>
        <w:t>Ocupacional.</w:t>
      </w:r>
    </w:p>
    <w:p w14:paraId="78F39CD5" w14:textId="77777777" w:rsidR="00C73A9C" w:rsidRPr="00DD478C" w:rsidRDefault="00C73A9C" w:rsidP="00A51231">
      <w:pPr>
        <w:pStyle w:val="Ttulo2"/>
        <w:tabs>
          <w:tab w:val="left" w:pos="3083"/>
        </w:tabs>
        <w:spacing w:line="360" w:lineRule="auto"/>
        <w:ind w:left="0"/>
        <w:jc w:val="both"/>
        <w:rPr>
          <w:color w:val="767171"/>
        </w:rPr>
      </w:pPr>
    </w:p>
    <w:p w14:paraId="593677CB" w14:textId="77777777" w:rsidR="00C97102" w:rsidRPr="00DD478C" w:rsidRDefault="001C6A98" w:rsidP="00A51231">
      <w:pPr>
        <w:pStyle w:val="Textoindependiente"/>
        <w:spacing w:line="360" w:lineRule="auto"/>
        <w:jc w:val="both"/>
        <w:rPr>
          <w:color w:val="767171"/>
        </w:rPr>
      </w:pPr>
      <w:r w:rsidRPr="00DD478C">
        <w:rPr>
          <w:color w:val="767171"/>
        </w:rPr>
        <w:t>En el siguiente cuadro muestra las variaciones en la distribución de género en diferentes grupos ocupacionales y cargos directivos. Asimismo, se observan diferencias</w:t>
      </w:r>
      <w:r w:rsidRPr="00DD478C">
        <w:rPr>
          <w:color w:val="767171"/>
          <w:spacing w:val="-7"/>
        </w:rPr>
        <w:t xml:space="preserve"> </w:t>
      </w:r>
      <w:r w:rsidRPr="00DD478C">
        <w:rPr>
          <w:color w:val="767171"/>
        </w:rPr>
        <w:t>en</w:t>
      </w:r>
      <w:r w:rsidRPr="00DD478C">
        <w:rPr>
          <w:color w:val="767171"/>
          <w:spacing w:val="-7"/>
        </w:rPr>
        <w:t xml:space="preserve"> </w:t>
      </w:r>
      <w:r w:rsidRPr="00DD478C">
        <w:rPr>
          <w:color w:val="767171"/>
        </w:rPr>
        <w:t>los</w:t>
      </w:r>
      <w:r w:rsidRPr="00DD478C">
        <w:rPr>
          <w:color w:val="767171"/>
          <w:spacing w:val="-6"/>
        </w:rPr>
        <w:t xml:space="preserve"> </w:t>
      </w:r>
      <w:r w:rsidRPr="00DD478C">
        <w:rPr>
          <w:color w:val="767171"/>
        </w:rPr>
        <w:t>salarios</w:t>
      </w:r>
      <w:r w:rsidRPr="00DD478C">
        <w:rPr>
          <w:color w:val="767171"/>
          <w:spacing w:val="-7"/>
        </w:rPr>
        <w:t xml:space="preserve"> </w:t>
      </w:r>
      <w:r w:rsidRPr="00DD478C">
        <w:rPr>
          <w:color w:val="767171"/>
        </w:rPr>
        <w:t>promedio,</w:t>
      </w:r>
      <w:r w:rsidRPr="00DD478C">
        <w:rPr>
          <w:color w:val="767171"/>
          <w:spacing w:val="-6"/>
        </w:rPr>
        <w:t xml:space="preserve"> </w:t>
      </w:r>
      <w:r w:rsidRPr="00DD478C">
        <w:rPr>
          <w:color w:val="767171"/>
        </w:rPr>
        <w:t>aunque</w:t>
      </w:r>
      <w:r w:rsidRPr="00DD478C">
        <w:rPr>
          <w:color w:val="767171"/>
          <w:spacing w:val="-8"/>
        </w:rPr>
        <w:t xml:space="preserve"> </w:t>
      </w:r>
      <w:r w:rsidRPr="00DD478C">
        <w:rPr>
          <w:color w:val="767171"/>
        </w:rPr>
        <w:t>en</w:t>
      </w:r>
      <w:r w:rsidRPr="00DD478C">
        <w:rPr>
          <w:color w:val="767171"/>
          <w:spacing w:val="-7"/>
        </w:rPr>
        <w:t xml:space="preserve"> </w:t>
      </w:r>
      <w:r w:rsidRPr="00DD478C">
        <w:rPr>
          <w:color w:val="767171"/>
        </w:rPr>
        <w:t>la</w:t>
      </w:r>
      <w:r w:rsidRPr="00DD478C">
        <w:rPr>
          <w:color w:val="767171"/>
          <w:spacing w:val="-4"/>
        </w:rPr>
        <w:t xml:space="preserve"> </w:t>
      </w:r>
      <w:r w:rsidRPr="00DD478C">
        <w:rPr>
          <w:color w:val="767171"/>
        </w:rPr>
        <w:t>mayoría</w:t>
      </w:r>
      <w:r w:rsidRPr="00DD478C">
        <w:rPr>
          <w:color w:val="767171"/>
          <w:spacing w:val="-8"/>
        </w:rPr>
        <w:t xml:space="preserve"> </w:t>
      </w:r>
      <w:r w:rsidRPr="00DD478C">
        <w:rPr>
          <w:color w:val="767171"/>
        </w:rPr>
        <w:t>de</w:t>
      </w:r>
      <w:r w:rsidRPr="00DD478C">
        <w:rPr>
          <w:color w:val="767171"/>
          <w:spacing w:val="-8"/>
        </w:rPr>
        <w:t xml:space="preserve"> </w:t>
      </w:r>
      <w:r w:rsidRPr="00DD478C">
        <w:rPr>
          <w:color w:val="767171"/>
        </w:rPr>
        <w:t>los</w:t>
      </w:r>
      <w:r w:rsidRPr="00DD478C">
        <w:rPr>
          <w:color w:val="767171"/>
          <w:spacing w:val="-6"/>
        </w:rPr>
        <w:t xml:space="preserve"> </w:t>
      </w:r>
      <w:r w:rsidRPr="00DD478C">
        <w:rPr>
          <w:color w:val="767171"/>
        </w:rPr>
        <w:t>casos</w:t>
      </w:r>
      <w:r w:rsidRPr="00DD478C">
        <w:rPr>
          <w:color w:val="767171"/>
          <w:spacing w:val="-6"/>
        </w:rPr>
        <w:t xml:space="preserve"> </w:t>
      </w:r>
      <w:r w:rsidRPr="00DD478C">
        <w:rPr>
          <w:color w:val="767171"/>
        </w:rPr>
        <w:t>las</w:t>
      </w:r>
      <w:r w:rsidRPr="00DD478C">
        <w:rPr>
          <w:color w:val="767171"/>
          <w:spacing w:val="-4"/>
        </w:rPr>
        <w:t xml:space="preserve"> </w:t>
      </w:r>
      <w:r w:rsidRPr="00DD478C">
        <w:rPr>
          <w:color w:val="767171"/>
        </w:rPr>
        <w:t>brechas salariales son relativamente pequeñas.</w:t>
      </w:r>
    </w:p>
    <w:p w14:paraId="737DCC38" w14:textId="48965553" w:rsidR="00C97102" w:rsidRPr="00DD478C" w:rsidRDefault="00C97102">
      <w:pPr>
        <w:pStyle w:val="Textoindependiente"/>
        <w:rPr>
          <w:color w:val="767171"/>
        </w:rPr>
      </w:pPr>
    </w:p>
    <w:p w14:paraId="2CEDE210" w14:textId="77777777" w:rsidR="00A51231" w:rsidRDefault="00A51231" w:rsidP="00A51231">
      <w:pPr>
        <w:pStyle w:val="Textoindependiente"/>
        <w:spacing w:before="239"/>
        <w:jc w:val="center"/>
        <w:rPr>
          <w:b/>
          <w:color w:val="767171"/>
        </w:rPr>
      </w:pPr>
      <w:r w:rsidRPr="00A51231">
        <w:rPr>
          <w:noProof/>
          <w:color w:val="767171"/>
          <w:lang w:val="en-US"/>
        </w:rPr>
        <w:drawing>
          <wp:anchor distT="0" distB="0" distL="0" distR="0" simplePos="0" relativeHeight="15741440" behindDoc="0" locked="0" layoutInCell="1" allowOverlap="1" wp14:anchorId="2A1BCFC5" wp14:editId="7501CD74">
            <wp:simplePos x="0" y="0"/>
            <wp:positionH relativeFrom="page">
              <wp:posOffset>1560214</wp:posOffset>
            </wp:positionH>
            <wp:positionV relativeFrom="paragraph">
              <wp:posOffset>44241</wp:posOffset>
            </wp:positionV>
            <wp:extent cx="880622" cy="869379"/>
            <wp:effectExtent l="0" t="0" r="0" b="0"/>
            <wp:wrapNone/>
            <wp:docPr id="35" name="Image 35"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logo of a passport  Description automatically generated"/>
                    <pic:cNvPicPr/>
                  </pic:nvPicPr>
                  <pic:blipFill>
                    <a:blip r:embed="rId26" cstate="print"/>
                    <a:stretch>
                      <a:fillRect/>
                    </a:stretch>
                  </pic:blipFill>
                  <pic:spPr>
                    <a:xfrm>
                      <a:off x="0" y="0"/>
                      <a:ext cx="880622" cy="869379"/>
                    </a:xfrm>
                    <a:prstGeom prst="rect">
                      <a:avLst/>
                    </a:prstGeom>
                  </pic:spPr>
                </pic:pic>
              </a:graphicData>
            </a:graphic>
          </wp:anchor>
        </w:drawing>
      </w:r>
      <w:r w:rsidR="001C6A98" w:rsidRPr="00A51231">
        <w:rPr>
          <w:b/>
          <w:color w:val="767171"/>
        </w:rPr>
        <w:t>Dirección General de Pasaportes</w:t>
      </w:r>
    </w:p>
    <w:p w14:paraId="3A2C8552" w14:textId="77777777" w:rsidR="00A51231" w:rsidRDefault="001C6A98" w:rsidP="00A51231">
      <w:pPr>
        <w:pStyle w:val="Textoindependiente"/>
        <w:spacing w:before="239"/>
        <w:jc w:val="center"/>
        <w:rPr>
          <w:b/>
          <w:color w:val="767171"/>
        </w:rPr>
      </w:pPr>
      <w:r w:rsidRPr="00DD478C">
        <w:rPr>
          <w:b/>
          <w:color w:val="767171"/>
        </w:rPr>
        <w:t>Dirección de Recursos Humanos</w:t>
      </w:r>
    </w:p>
    <w:p w14:paraId="3E88AF21" w14:textId="77777777" w:rsidR="00A51231" w:rsidRDefault="001C6A98" w:rsidP="00A51231">
      <w:pPr>
        <w:pStyle w:val="Textoindependiente"/>
        <w:spacing w:before="239"/>
        <w:jc w:val="center"/>
        <w:rPr>
          <w:b/>
          <w:color w:val="767171"/>
        </w:rPr>
      </w:pPr>
      <w:r w:rsidRPr="00DD478C">
        <w:rPr>
          <w:b/>
          <w:color w:val="767171"/>
        </w:rPr>
        <w:t>Brecha</w:t>
      </w:r>
      <w:r w:rsidRPr="00A51231">
        <w:rPr>
          <w:b/>
          <w:color w:val="767171"/>
        </w:rPr>
        <w:t xml:space="preserve"> </w:t>
      </w:r>
      <w:r w:rsidRPr="00DD478C">
        <w:rPr>
          <w:b/>
          <w:color w:val="767171"/>
        </w:rPr>
        <w:t>Salarial</w:t>
      </w:r>
      <w:r w:rsidRPr="00A51231">
        <w:rPr>
          <w:b/>
          <w:color w:val="767171"/>
        </w:rPr>
        <w:t xml:space="preserve"> </w:t>
      </w:r>
      <w:r w:rsidRPr="00DD478C">
        <w:rPr>
          <w:b/>
          <w:color w:val="767171"/>
        </w:rPr>
        <w:t>por</w:t>
      </w:r>
      <w:r w:rsidRPr="00A51231">
        <w:rPr>
          <w:b/>
          <w:color w:val="767171"/>
        </w:rPr>
        <w:t xml:space="preserve"> </w:t>
      </w:r>
      <w:r w:rsidRPr="00DD478C">
        <w:rPr>
          <w:b/>
          <w:color w:val="767171"/>
        </w:rPr>
        <w:t>Grupo</w:t>
      </w:r>
      <w:r w:rsidRPr="00A51231">
        <w:rPr>
          <w:b/>
          <w:color w:val="767171"/>
        </w:rPr>
        <w:t xml:space="preserve"> </w:t>
      </w:r>
      <w:r w:rsidRPr="00DD478C">
        <w:rPr>
          <w:b/>
          <w:color w:val="767171"/>
        </w:rPr>
        <w:t>Ocupacional</w:t>
      </w:r>
    </w:p>
    <w:p w14:paraId="5CFE509D" w14:textId="3E6A460C" w:rsidR="00C97102" w:rsidRDefault="001C6A98" w:rsidP="00A51231">
      <w:pPr>
        <w:pStyle w:val="Textoindependiente"/>
        <w:spacing w:before="239"/>
        <w:jc w:val="center"/>
        <w:rPr>
          <w:b/>
          <w:color w:val="767171"/>
        </w:rPr>
      </w:pPr>
      <w:r w:rsidRPr="00DD478C">
        <w:rPr>
          <w:b/>
          <w:color w:val="767171"/>
        </w:rPr>
        <w:t xml:space="preserve">Enero – </w:t>
      </w:r>
      <w:proofErr w:type="gramStart"/>
      <w:r w:rsidR="00361ABC">
        <w:rPr>
          <w:b/>
          <w:color w:val="767171"/>
        </w:rPr>
        <w:t>Dici</w:t>
      </w:r>
      <w:r w:rsidR="00FB4F48" w:rsidRPr="00DD478C">
        <w:rPr>
          <w:b/>
          <w:color w:val="767171"/>
        </w:rPr>
        <w:t>em</w:t>
      </w:r>
      <w:r w:rsidRPr="00DD478C">
        <w:rPr>
          <w:b/>
          <w:color w:val="767171"/>
        </w:rPr>
        <w:t>bre</w:t>
      </w:r>
      <w:proofErr w:type="gramEnd"/>
      <w:r w:rsidRPr="00DD478C">
        <w:rPr>
          <w:b/>
          <w:color w:val="767171"/>
        </w:rPr>
        <w:t xml:space="preserve"> 202</w:t>
      </w:r>
      <w:r w:rsidR="00FB4F48" w:rsidRPr="00DD478C">
        <w:rPr>
          <w:b/>
          <w:color w:val="767171"/>
        </w:rPr>
        <w:t>5</w:t>
      </w:r>
    </w:p>
    <w:p w14:paraId="26A60F92" w14:textId="77777777" w:rsidR="00A51231" w:rsidRPr="00A51231" w:rsidRDefault="00A51231" w:rsidP="00A51231">
      <w:pPr>
        <w:pStyle w:val="Textoindependiente"/>
        <w:spacing w:before="239"/>
        <w:jc w:val="center"/>
        <w:rPr>
          <w:color w:val="767171"/>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1277"/>
        <w:gridCol w:w="1417"/>
        <w:gridCol w:w="566"/>
        <w:gridCol w:w="567"/>
        <w:gridCol w:w="1288"/>
        <w:gridCol w:w="1123"/>
        <w:gridCol w:w="822"/>
      </w:tblGrid>
      <w:tr w:rsidR="00A22211" w:rsidRPr="006D2D6A" w14:paraId="54F86065" w14:textId="77777777" w:rsidTr="00A22211">
        <w:trPr>
          <w:trHeight w:val="1252"/>
        </w:trPr>
        <w:tc>
          <w:tcPr>
            <w:tcW w:w="2237" w:type="pct"/>
            <w:gridSpan w:val="3"/>
            <w:shd w:val="clear" w:color="auto" w:fill="001F5F"/>
          </w:tcPr>
          <w:p w14:paraId="23676F4E" w14:textId="77777777" w:rsidR="00C97102" w:rsidRPr="006D2D6A" w:rsidRDefault="00C97102" w:rsidP="00A22211">
            <w:pPr>
              <w:pStyle w:val="TableParagraph"/>
              <w:jc w:val="center"/>
              <w:rPr>
                <w:b/>
              </w:rPr>
            </w:pPr>
          </w:p>
          <w:p w14:paraId="5225B5C3" w14:textId="77777777" w:rsidR="00C97102" w:rsidRPr="006D2D6A" w:rsidRDefault="001C6A98" w:rsidP="00A22211">
            <w:pPr>
              <w:pStyle w:val="TableParagraph"/>
              <w:jc w:val="center"/>
              <w:rPr>
                <w:b/>
              </w:rPr>
            </w:pPr>
            <w:r w:rsidRPr="006D2D6A">
              <w:rPr>
                <w:b/>
                <w:color w:val="FFFFFF"/>
              </w:rPr>
              <w:t>Monto</w:t>
            </w:r>
            <w:r w:rsidRPr="006D2D6A">
              <w:rPr>
                <w:b/>
                <w:color w:val="FFFFFF"/>
                <w:spacing w:val="-4"/>
              </w:rPr>
              <w:t xml:space="preserve"> </w:t>
            </w:r>
            <w:r w:rsidRPr="006D2D6A">
              <w:rPr>
                <w:b/>
                <w:color w:val="FFFFFF"/>
              </w:rPr>
              <w:t>total</w:t>
            </w:r>
            <w:r w:rsidRPr="006D2D6A">
              <w:rPr>
                <w:b/>
                <w:color w:val="FFFFFF"/>
                <w:spacing w:val="-3"/>
              </w:rPr>
              <w:t xml:space="preserve"> </w:t>
            </w:r>
            <w:r w:rsidRPr="006D2D6A">
              <w:rPr>
                <w:b/>
                <w:color w:val="FFFFFF"/>
              </w:rPr>
              <w:t>salario</w:t>
            </w:r>
            <w:r w:rsidRPr="006D2D6A">
              <w:rPr>
                <w:b/>
                <w:color w:val="FFFFFF"/>
                <w:spacing w:val="-4"/>
              </w:rPr>
              <w:t xml:space="preserve"> </w:t>
            </w:r>
            <w:r w:rsidRPr="006D2D6A">
              <w:rPr>
                <w:b/>
                <w:color w:val="FFFFFF"/>
              </w:rPr>
              <w:t xml:space="preserve">por </w:t>
            </w:r>
            <w:r w:rsidRPr="006D2D6A">
              <w:rPr>
                <w:b/>
                <w:color w:val="FFFFFF"/>
                <w:spacing w:val="-4"/>
              </w:rPr>
              <w:t>grupo</w:t>
            </w:r>
          </w:p>
        </w:tc>
        <w:tc>
          <w:tcPr>
            <w:tcW w:w="717" w:type="pct"/>
            <w:gridSpan w:val="2"/>
            <w:shd w:val="clear" w:color="auto" w:fill="001F5F"/>
          </w:tcPr>
          <w:p w14:paraId="0BBADD0C" w14:textId="0D3911E9" w:rsidR="00C97102" w:rsidRPr="006D2D6A" w:rsidRDefault="001C6A98" w:rsidP="00A22211">
            <w:pPr>
              <w:pStyle w:val="TableParagraph"/>
              <w:spacing w:line="360" w:lineRule="auto"/>
              <w:jc w:val="center"/>
              <w:rPr>
                <w:b/>
              </w:rPr>
            </w:pPr>
            <w:r w:rsidRPr="006D2D6A">
              <w:rPr>
                <w:b/>
                <w:color w:val="FFFFFF"/>
              </w:rPr>
              <w:t>Cantidad</w:t>
            </w:r>
            <w:r w:rsidR="003B6EEF">
              <w:rPr>
                <w:b/>
                <w:color w:val="FFFFFF"/>
                <w:spacing w:val="-14"/>
              </w:rPr>
              <w:t xml:space="preserve"> </w:t>
            </w:r>
            <w:r w:rsidRPr="006D2D6A">
              <w:rPr>
                <w:b/>
                <w:color w:val="FFFFFF"/>
              </w:rPr>
              <w:t>total</w:t>
            </w:r>
            <w:r w:rsidR="003B6EEF">
              <w:rPr>
                <w:b/>
                <w:color w:val="FFFFFF"/>
              </w:rPr>
              <w:t xml:space="preserve"> </w:t>
            </w:r>
            <w:r w:rsidRPr="006D2D6A">
              <w:rPr>
                <w:b/>
                <w:color w:val="FFFFFF"/>
                <w:spacing w:val="-2"/>
              </w:rPr>
              <w:t>empleados</w:t>
            </w:r>
          </w:p>
        </w:tc>
        <w:tc>
          <w:tcPr>
            <w:tcW w:w="1526" w:type="pct"/>
            <w:gridSpan w:val="2"/>
            <w:shd w:val="clear" w:color="auto" w:fill="001F5F"/>
          </w:tcPr>
          <w:p w14:paraId="1ABEDBB8" w14:textId="77777777" w:rsidR="00C97102" w:rsidRPr="006D2D6A" w:rsidRDefault="00C97102" w:rsidP="00A22211">
            <w:pPr>
              <w:pStyle w:val="TableParagraph"/>
              <w:jc w:val="center"/>
              <w:rPr>
                <w:b/>
              </w:rPr>
            </w:pPr>
          </w:p>
          <w:p w14:paraId="26FFEAD3" w14:textId="77777777" w:rsidR="00C97102" w:rsidRPr="006D2D6A" w:rsidRDefault="001C6A98" w:rsidP="00A22211">
            <w:pPr>
              <w:pStyle w:val="TableParagraph"/>
              <w:jc w:val="center"/>
              <w:rPr>
                <w:b/>
              </w:rPr>
            </w:pPr>
            <w:r w:rsidRPr="006D2D6A">
              <w:rPr>
                <w:b/>
                <w:color w:val="FFFFFF"/>
              </w:rPr>
              <w:t>Promedio</w:t>
            </w:r>
            <w:r w:rsidRPr="006D2D6A">
              <w:rPr>
                <w:b/>
                <w:color w:val="FFFFFF"/>
                <w:spacing w:val="-3"/>
              </w:rPr>
              <w:t xml:space="preserve"> </w:t>
            </w:r>
            <w:r w:rsidRPr="006D2D6A">
              <w:rPr>
                <w:b/>
                <w:color w:val="FFFFFF"/>
              </w:rPr>
              <w:t>de</w:t>
            </w:r>
            <w:r w:rsidRPr="006D2D6A">
              <w:rPr>
                <w:b/>
                <w:color w:val="FFFFFF"/>
                <w:spacing w:val="-3"/>
              </w:rPr>
              <w:t xml:space="preserve"> </w:t>
            </w:r>
            <w:r w:rsidRPr="006D2D6A">
              <w:rPr>
                <w:b/>
                <w:color w:val="FFFFFF"/>
                <w:spacing w:val="-2"/>
              </w:rPr>
              <w:t>salario</w:t>
            </w:r>
          </w:p>
        </w:tc>
        <w:tc>
          <w:tcPr>
            <w:tcW w:w="520" w:type="pct"/>
            <w:vMerge w:val="restart"/>
            <w:shd w:val="clear" w:color="auto" w:fill="001F5F"/>
          </w:tcPr>
          <w:p w14:paraId="297C5E60" w14:textId="77777777" w:rsidR="00327F2B" w:rsidRDefault="00327F2B" w:rsidP="00A22211">
            <w:pPr>
              <w:pStyle w:val="TableParagraph"/>
              <w:spacing w:line="360" w:lineRule="auto"/>
              <w:jc w:val="center"/>
              <w:rPr>
                <w:b/>
                <w:color w:val="FFFFFF"/>
                <w:spacing w:val="-2"/>
              </w:rPr>
            </w:pPr>
          </w:p>
          <w:p w14:paraId="023DB7F8" w14:textId="77777777" w:rsidR="00327F2B" w:rsidRDefault="00327F2B" w:rsidP="00A22211">
            <w:pPr>
              <w:pStyle w:val="TableParagraph"/>
              <w:spacing w:line="360" w:lineRule="auto"/>
              <w:jc w:val="center"/>
              <w:rPr>
                <w:b/>
                <w:color w:val="FFFFFF"/>
                <w:spacing w:val="-2"/>
              </w:rPr>
            </w:pPr>
          </w:p>
          <w:p w14:paraId="384F4AE1" w14:textId="233D5049" w:rsidR="00C97102" w:rsidRPr="006D2D6A" w:rsidRDefault="001C6A98" w:rsidP="00A22211">
            <w:pPr>
              <w:pStyle w:val="TableParagraph"/>
              <w:spacing w:line="360" w:lineRule="auto"/>
              <w:jc w:val="center"/>
              <w:rPr>
                <w:b/>
              </w:rPr>
            </w:pPr>
            <w:r w:rsidRPr="006D2D6A">
              <w:rPr>
                <w:b/>
                <w:color w:val="FFFFFF"/>
                <w:spacing w:val="-2"/>
              </w:rPr>
              <w:t>Porcenta</w:t>
            </w:r>
            <w:r w:rsidRPr="006D2D6A">
              <w:rPr>
                <w:b/>
                <w:color w:val="FFFFFF"/>
              </w:rPr>
              <w:t xml:space="preserve">je de </w:t>
            </w:r>
            <w:r w:rsidRPr="006D2D6A">
              <w:rPr>
                <w:b/>
                <w:color w:val="FFFFFF"/>
                <w:spacing w:val="-2"/>
              </w:rPr>
              <w:t>diferenci</w:t>
            </w:r>
            <w:r w:rsidRPr="006D2D6A">
              <w:rPr>
                <w:b/>
                <w:color w:val="FFFFFF"/>
                <w:spacing w:val="-10"/>
              </w:rPr>
              <w:t>a</w:t>
            </w:r>
          </w:p>
        </w:tc>
      </w:tr>
      <w:tr w:rsidR="00A22211" w:rsidRPr="006D2D6A" w14:paraId="3BC16EA6" w14:textId="77777777" w:rsidTr="00A22211">
        <w:trPr>
          <w:trHeight w:val="1139"/>
        </w:trPr>
        <w:tc>
          <w:tcPr>
            <w:tcW w:w="532" w:type="pct"/>
            <w:shd w:val="clear" w:color="auto" w:fill="001F5F"/>
          </w:tcPr>
          <w:p w14:paraId="01EE5879" w14:textId="77777777" w:rsidR="00327F2B" w:rsidRDefault="00327F2B" w:rsidP="00A22211">
            <w:pPr>
              <w:pStyle w:val="TableParagraph"/>
              <w:spacing w:line="360" w:lineRule="auto"/>
              <w:jc w:val="center"/>
              <w:rPr>
                <w:b/>
                <w:color w:val="FFFFFF"/>
                <w:spacing w:val="-2"/>
              </w:rPr>
            </w:pPr>
          </w:p>
          <w:p w14:paraId="5796E78B" w14:textId="2FC4CDE2" w:rsidR="00327F2B" w:rsidRPr="006D2D6A" w:rsidRDefault="001C6A98" w:rsidP="00A22211">
            <w:pPr>
              <w:pStyle w:val="TableParagraph"/>
              <w:spacing w:line="360" w:lineRule="auto"/>
              <w:jc w:val="center"/>
              <w:rPr>
                <w:b/>
              </w:rPr>
            </w:pPr>
            <w:r w:rsidRPr="006D2D6A">
              <w:rPr>
                <w:b/>
                <w:color w:val="FFFFFF"/>
                <w:spacing w:val="-2"/>
              </w:rPr>
              <w:t>Grupo</w:t>
            </w:r>
          </w:p>
          <w:p w14:paraId="533DAC11" w14:textId="41C2F07F" w:rsidR="00C97102" w:rsidRPr="006D2D6A" w:rsidRDefault="00C97102" w:rsidP="00A22211">
            <w:pPr>
              <w:pStyle w:val="TableParagraph"/>
              <w:spacing w:line="252" w:lineRule="exact"/>
              <w:jc w:val="center"/>
              <w:rPr>
                <w:b/>
              </w:rPr>
            </w:pPr>
          </w:p>
        </w:tc>
        <w:tc>
          <w:tcPr>
            <w:tcW w:w="808" w:type="pct"/>
            <w:shd w:val="clear" w:color="auto" w:fill="001F5F"/>
          </w:tcPr>
          <w:p w14:paraId="7FFEE994" w14:textId="77777777" w:rsidR="00C97102" w:rsidRPr="006D2D6A" w:rsidRDefault="00C97102" w:rsidP="00A22211">
            <w:pPr>
              <w:pStyle w:val="TableParagraph"/>
              <w:jc w:val="center"/>
              <w:rPr>
                <w:b/>
              </w:rPr>
            </w:pPr>
          </w:p>
          <w:p w14:paraId="7153D80F" w14:textId="77777777" w:rsidR="00C97102" w:rsidRPr="006D2D6A" w:rsidRDefault="001C6A98" w:rsidP="00A22211">
            <w:pPr>
              <w:pStyle w:val="TableParagraph"/>
              <w:jc w:val="center"/>
              <w:rPr>
                <w:b/>
              </w:rPr>
            </w:pPr>
            <w:r w:rsidRPr="006D2D6A">
              <w:rPr>
                <w:b/>
                <w:color w:val="FFFFFF"/>
                <w:spacing w:val="-2"/>
              </w:rPr>
              <w:t>Hombres</w:t>
            </w:r>
          </w:p>
        </w:tc>
        <w:tc>
          <w:tcPr>
            <w:tcW w:w="897" w:type="pct"/>
            <w:shd w:val="clear" w:color="auto" w:fill="001F5F"/>
          </w:tcPr>
          <w:p w14:paraId="3894BD0C" w14:textId="77777777" w:rsidR="00C97102" w:rsidRPr="006D2D6A" w:rsidRDefault="00C97102" w:rsidP="00A22211">
            <w:pPr>
              <w:pStyle w:val="TableParagraph"/>
              <w:jc w:val="center"/>
              <w:rPr>
                <w:b/>
              </w:rPr>
            </w:pPr>
          </w:p>
          <w:p w14:paraId="3D254A1B" w14:textId="77777777" w:rsidR="00C97102" w:rsidRPr="006D2D6A" w:rsidRDefault="001C6A98" w:rsidP="00A22211">
            <w:pPr>
              <w:pStyle w:val="TableParagraph"/>
              <w:jc w:val="center"/>
              <w:rPr>
                <w:b/>
              </w:rPr>
            </w:pPr>
            <w:r w:rsidRPr="006D2D6A">
              <w:rPr>
                <w:b/>
                <w:color w:val="FFFFFF"/>
                <w:spacing w:val="-2"/>
              </w:rPr>
              <w:t>Mujeres</w:t>
            </w:r>
          </w:p>
        </w:tc>
        <w:tc>
          <w:tcPr>
            <w:tcW w:w="358" w:type="pct"/>
            <w:shd w:val="clear" w:color="auto" w:fill="001F5F"/>
          </w:tcPr>
          <w:p w14:paraId="5A98B1FE" w14:textId="77777777" w:rsidR="00C97102" w:rsidRPr="006D2D6A" w:rsidRDefault="00C97102" w:rsidP="00A22211">
            <w:pPr>
              <w:pStyle w:val="TableParagraph"/>
              <w:jc w:val="center"/>
              <w:rPr>
                <w:b/>
              </w:rPr>
            </w:pPr>
          </w:p>
          <w:p w14:paraId="2EF1425A" w14:textId="77777777" w:rsidR="00C97102" w:rsidRPr="006D2D6A" w:rsidRDefault="001C6A98" w:rsidP="00A22211">
            <w:pPr>
              <w:pStyle w:val="TableParagraph"/>
              <w:jc w:val="center"/>
              <w:rPr>
                <w:b/>
              </w:rPr>
            </w:pPr>
            <w:r w:rsidRPr="006D2D6A">
              <w:rPr>
                <w:b/>
                <w:color w:val="FFFFFF"/>
                <w:spacing w:val="-2"/>
              </w:rPr>
              <w:t>Hombres</w:t>
            </w:r>
          </w:p>
        </w:tc>
        <w:tc>
          <w:tcPr>
            <w:tcW w:w="359" w:type="pct"/>
            <w:shd w:val="clear" w:color="auto" w:fill="001F5F"/>
          </w:tcPr>
          <w:p w14:paraId="788B51CE" w14:textId="77777777" w:rsidR="00C97102" w:rsidRPr="006D2D6A" w:rsidRDefault="00C97102" w:rsidP="00A22211">
            <w:pPr>
              <w:pStyle w:val="TableParagraph"/>
              <w:jc w:val="center"/>
              <w:rPr>
                <w:b/>
              </w:rPr>
            </w:pPr>
          </w:p>
          <w:p w14:paraId="13CE473F" w14:textId="77777777" w:rsidR="00C97102" w:rsidRPr="006D2D6A" w:rsidRDefault="001C6A98" w:rsidP="00A22211">
            <w:pPr>
              <w:pStyle w:val="TableParagraph"/>
              <w:jc w:val="center"/>
              <w:rPr>
                <w:b/>
              </w:rPr>
            </w:pPr>
            <w:r w:rsidRPr="006D2D6A">
              <w:rPr>
                <w:b/>
                <w:color w:val="FFFFFF"/>
                <w:spacing w:val="-2"/>
              </w:rPr>
              <w:t>Mujeres</w:t>
            </w:r>
          </w:p>
        </w:tc>
        <w:tc>
          <w:tcPr>
            <w:tcW w:w="815" w:type="pct"/>
            <w:shd w:val="clear" w:color="auto" w:fill="001F5F"/>
          </w:tcPr>
          <w:p w14:paraId="6B8FF5A7" w14:textId="77777777" w:rsidR="00C97102" w:rsidRPr="006D2D6A" w:rsidRDefault="00C97102" w:rsidP="00A22211">
            <w:pPr>
              <w:pStyle w:val="TableParagraph"/>
              <w:jc w:val="center"/>
              <w:rPr>
                <w:b/>
              </w:rPr>
            </w:pPr>
          </w:p>
          <w:p w14:paraId="0CD00999" w14:textId="77777777" w:rsidR="00C97102" w:rsidRPr="006D2D6A" w:rsidRDefault="001C6A98" w:rsidP="00A22211">
            <w:pPr>
              <w:pStyle w:val="TableParagraph"/>
              <w:jc w:val="center"/>
              <w:rPr>
                <w:b/>
              </w:rPr>
            </w:pPr>
            <w:r w:rsidRPr="006D2D6A">
              <w:rPr>
                <w:b/>
                <w:color w:val="FFFFFF"/>
                <w:spacing w:val="-2"/>
              </w:rPr>
              <w:t>Hombres</w:t>
            </w:r>
          </w:p>
        </w:tc>
        <w:tc>
          <w:tcPr>
            <w:tcW w:w="711" w:type="pct"/>
            <w:shd w:val="clear" w:color="auto" w:fill="001F5F"/>
          </w:tcPr>
          <w:p w14:paraId="240CE4DC" w14:textId="77777777" w:rsidR="00C97102" w:rsidRPr="006D2D6A" w:rsidRDefault="00C97102" w:rsidP="00A22211">
            <w:pPr>
              <w:pStyle w:val="TableParagraph"/>
              <w:jc w:val="center"/>
              <w:rPr>
                <w:b/>
              </w:rPr>
            </w:pPr>
          </w:p>
          <w:p w14:paraId="1DB4A131" w14:textId="77777777" w:rsidR="00C97102" w:rsidRPr="006D2D6A" w:rsidRDefault="001C6A98" w:rsidP="00A22211">
            <w:pPr>
              <w:pStyle w:val="TableParagraph"/>
              <w:jc w:val="center"/>
              <w:rPr>
                <w:b/>
              </w:rPr>
            </w:pPr>
            <w:r w:rsidRPr="006D2D6A">
              <w:rPr>
                <w:b/>
                <w:color w:val="FFFFFF"/>
                <w:spacing w:val="-2"/>
              </w:rPr>
              <w:t>Mujeres</w:t>
            </w:r>
          </w:p>
        </w:tc>
        <w:tc>
          <w:tcPr>
            <w:tcW w:w="520" w:type="pct"/>
            <w:vMerge/>
            <w:tcBorders>
              <w:top w:val="nil"/>
            </w:tcBorders>
            <w:shd w:val="clear" w:color="auto" w:fill="001F5F"/>
          </w:tcPr>
          <w:p w14:paraId="3598A367" w14:textId="77777777" w:rsidR="00C97102" w:rsidRPr="006D2D6A" w:rsidRDefault="00C97102" w:rsidP="00A22211">
            <w:pPr>
              <w:jc w:val="center"/>
              <w:rPr>
                <w:sz w:val="2"/>
                <w:szCs w:val="2"/>
              </w:rPr>
            </w:pPr>
          </w:p>
        </w:tc>
      </w:tr>
      <w:tr w:rsidR="00A22211" w:rsidRPr="00DD478C" w14:paraId="24BF0D89" w14:textId="77777777" w:rsidTr="00A22211">
        <w:trPr>
          <w:trHeight w:val="757"/>
        </w:trPr>
        <w:tc>
          <w:tcPr>
            <w:tcW w:w="532" w:type="pct"/>
            <w:vAlign w:val="center"/>
          </w:tcPr>
          <w:p w14:paraId="40275910" w14:textId="77777777" w:rsidR="00A22211" w:rsidRDefault="001C6A98" w:rsidP="00A22211">
            <w:pPr>
              <w:pStyle w:val="TableParagraph"/>
              <w:jc w:val="center"/>
              <w:rPr>
                <w:b/>
                <w:color w:val="767171"/>
                <w:sz w:val="24"/>
                <w:szCs w:val="24"/>
              </w:rPr>
            </w:pPr>
            <w:r w:rsidRPr="00DD478C">
              <w:rPr>
                <w:b/>
                <w:color w:val="767171"/>
                <w:sz w:val="24"/>
                <w:szCs w:val="24"/>
              </w:rPr>
              <w:t>Grupo</w:t>
            </w:r>
          </w:p>
          <w:p w14:paraId="06BEB40B" w14:textId="4626235C" w:rsidR="00C97102" w:rsidRPr="00DD478C" w:rsidRDefault="001C6A98" w:rsidP="00A22211">
            <w:pPr>
              <w:pStyle w:val="TableParagraph"/>
              <w:jc w:val="center"/>
              <w:rPr>
                <w:b/>
                <w:color w:val="767171"/>
                <w:sz w:val="24"/>
                <w:szCs w:val="24"/>
              </w:rPr>
            </w:pPr>
            <w:r w:rsidRPr="00DD478C">
              <w:rPr>
                <w:b/>
                <w:color w:val="767171"/>
                <w:sz w:val="24"/>
                <w:szCs w:val="24"/>
              </w:rPr>
              <w:t xml:space="preserve"> </w:t>
            </w:r>
            <w:r w:rsidRPr="00DD478C">
              <w:rPr>
                <w:b/>
                <w:color w:val="767171"/>
                <w:spacing w:val="-10"/>
                <w:sz w:val="24"/>
                <w:szCs w:val="24"/>
              </w:rPr>
              <w:t>1</w:t>
            </w:r>
          </w:p>
        </w:tc>
        <w:tc>
          <w:tcPr>
            <w:tcW w:w="808" w:type="pct"/>
            <w:vAlign w:val="center"/>
          </w:tcPr>
          <w:p w14:paraId="7480AD3C" w14:textId="70CE9A46" w:rsidR="00C97102" w:rsidRPr="00DD478C" w:rsidRDefault="001C6A98" w:rsidP="00A22211">
            <w:pPr>
              <w:pStyle w:val="TableParagraph"/>
              <w:jc w:val="center"/>
              <w:rPr>
                <w:color w:val="767171"/>
                <w:sz w:val="24"/>
                <w:szCs w:val="24"/>
              </w:rPr>
            </w:pPr>
            <w:r w:rsidRPr="00DD478C">
              <w:rPr>
                <w:color w:val="767171"/>
                <w:spacing w:val="-2"/>
                <w:sz w:val="24"/>
                <w:szCs w:val="24"/>
              </w:rPr>
              <w:t>$1,</w:t>
            </w:r>
            <w:r w:rsidR="006D2D6A" w:rsidRPr="00DD478C">
              <w:rPr>
                <w:color w:val="767171"/>
                <w:spacing w:val="-2"/>
                <w:sz w:val="24"/>
                <w:szCs w:val="24"/>
              </w:rPr>
              <w:t>796,100.</w:t>
            </w:r>
          </w:p>
        </w:tc>
        <w:tc>
          <w:tcPr>
            <w:tcW w:w="897" w:type="pct"/>
            <w:vAlign w:val="center"/>
          </w:tcPr>
          <w:p w14:paraId="42ACBF18" w14:textId="1D8670EB" w:rsidR="00C97102" w:rsidRPr="00DD478C" w:rsidRDefault="001C6A98" w:rsidP="00A22211">
            <w:pPr>
              <w:pStyle w:val="TableParagraph"/>
              <w:jc w:val="center"/>
              <w:rPr>
                <w:color w:val="767171"/>
                <w:sz w:val="24"/>
                <w:szCs w:val="24"/>
              </w:rPr>
            </w:pPr>
            <w:r w:rsidRPr="00DD478C">
              <w:rPr>
                <w:color w:val="767171"/>
                <w:spacing w:val="-2"/>
                <w:sz w:val="24"/>
                <w:szCs w:val="24"/>
              </w:rPr>
              <w:t>$1,8</w:t>
            </w:r>
            <w:r w:rsidR="006D2D6A" w:rsidRPr="00DD478C">
              <w:rPr>
                <w:color w:val="767171"/>
                <w:spacing w:val="-2"/>
                <w:sz w:val="24"/>
                <w:szCs w:val="24"/>
              </w:rPr>
              <w:t>67,500</w:t>
            </w:r>
            <w:r w:rsidRPr="00DD478C">
              <w:rPr>
                <w:color w:val="767171"/>
                <w:spacing w:val="-2"/>
                <w:sz w:val="24"/>
                <w:szCs w:val="24"/>
              </w:rPr>
              <w:t>.</w:t>
            </w:r>
          </w:p>
        </w:tc>
        <w:tc>
          <w:tcPr>
            <w:tcW w:w="358" w:type="pct"/>
            <w:vAlign w:val="center"/>
          </w:tcPr>
          <w:p w14:paraId="782BCA64" w14:textId="46D4762E" w:rsidR="00C97102" w:rsidRPr="00DD478C" w:rsidRDefault="006D2D6A" w:rsidP="00A22211">
            <w:pPr>
              <w:pStyle w:val="TableParagraph"/>
              <w:jc w:val="center"/>
              <w:rPr>
                <w:color w:val="767171"/>
                <w:sz w:val="24"/>
                <w:szCs w:val="24"/>
              </w:rPr>
            </w:pPr>
            <w:r w:rsidRPr="00DD478C">
              <w:rPr>
                <w:color w:val="767171"/>
                <w:spacing w:val="-5"/>
                <w:sz w:val="24"/>
                <w:szCs w:val="24"/>
              </w:rPr>
              <w:t>71</w:t>
            </w:r>
          </w:p>
        </w:tc>
        <w:tc>
          <w:tcPr>
            <w:tcW w:w="359" w:type="pct"/>
            <w:vAlign w:val="center"/>
          </w:tcPr>
          <w:p w14:paraId="430053E4" w14:textId="035FCE42" w:rsidR="00C97102" w:rsidRPr="00DD478C" w:rsidRDefault="006D2D6A" w:rsidP="00A22211">
            <w:pPr>
              <w:pStyle w:val="TableParagraph"/>
              <w:jc w:val="center"/>
              <w:rPr>
                <w:color w:val="767171"/>
                <w:sz w:val="24"/>
                <w:szCs w:val="24"/>
              </w:rPr>
            </w:pPr>
            <w:r w:rsidRPr="00DD478C">
              <w:rPr>
                <w:color w:val="767171"/>
                <w:spacing w:val="-5"/>
                <w:sz w:val="24"/>
                <w:szCs w:val="24"/>
              </w:rPr>
              <w:t>81</w:t>
            </w:r>
          </w:p>
        </w:tc>
        <w:tc>
          <w:tcPr>
            <w:tcW w:w="815" w:type="pct"/>
            <w:vAlign w:val="center"/>
          </w:tcPr>
          <w:p w14:paraId="7E9F2B84" w14:textId="600562AF" w:rsidR="00C97102" w:rsidRPr="00DD478C" w:rsidRDefault="001C6A98" w:rsidP="00A22211">
            <w:pPr>
              <w:pStyle w:val="TableParagraph"/>
              <w:jc w:val="center"/>
              <w:rPr>
                <w:color w:val="767171"/>
                <w:sz w:val="24"/>
                <w:szCs w:val="24"/>
              </w:rPr>
            </w:pPr>
            <w:r w:rsidRPr="00DD478C">
              <w:rPr>
                <w:color w:val="767171"/>
                <w:spacing w:val="-2"/>
                <w:sz w:val="24"/>
                <w:szCs w:val="24"/>
              </w:rPr>
              <w:t>$25,</w:t>
            </w:r>
            <w:r w:rsidR="006D2D6A" w:rsidRPr="00DD478C">
              <w:rPr>
                <w:color w:val="767171"/>
                <w:spacing w:val="-2"/>
                <w:sz w:val="24"/>
                <w:szCs w:val="24"/>
              </w:rPr>
              <w:t>297.18</w:t>
            </w:r>
          </w:p>
        </w:tc>
        <w:tc>
          <w:tcPr>
            <w:tcW w:w="711" w:type="pct"/>
            <w:vAlign w:val="center"/>
          </w:tcPr>
          <w:p w14:paraId="3B55510D" w14:textId="56C015F3" w:rsidR="00C97102" w:rsidRPr="00DD478C" w:rsidRDefault="001C6A98" w:rsidP="00A22211">
            <w:pPr>
              <w:pStyle w:val="TableParagraph"/>
              <w:rPr>
                <w:color w:val="767171"/>
                <w:sz w:val="24"/>
                <w:szCs w:val="24"/>
              </w:rPr>
            </w:pPr>
            <w:r w:rsidRPr="00DD478C">
              <w:rPr>
                <w:color w:val="767171"/>
                <w:spacing w:val="-2"/>
                <w:sz w:val="24"/>
                <w:szCs w:val="24"/>
              </w:rPr>
              <w:t>$23</w:t>
            </w:r>
            <w:r w:rsidR="006D2D6A" w:rsidRPr="00DD478C">
              <w:rPr>
                <w:color w:val="767171"/>
                <w:spacing w:val="-2"/>
                <w:sz w:val="24"/>
                <w:szCs w:val="24"/>
              </w:rPr>
              <w:t>,055.56</w:t>
            </w:r>
          </w:p>
        </w:tc>
        <w:tc>
          <w:tcPr>
            <w:tcW w:w="520" w:type="pct"/>
            <w:vAlign w:val="center"/>
          </w:tcPr>
          <w:p w14:paraId="5313415A" w14:textId="4319E8D7" w:rsidR="00C97102" w:rsidRPr="00DD478C" w:rsidRDefault="006D2D6A" w:rsidP="00A22211">
            <w:pPr>
              <w:pStyle w:val="TableParagraph"/>
              <w:jc w:val="center"/>
              <w:rPr>
                <w:color w:val="767171"/>
                <w:sz w:val="24"/>
                <w:szCs w:val="24"/>
              </w:rPr>
            </w:pPr>
            <w:r w:rsidRPr="00DD478C">
              <w:rPr>
                <w:color w:val="767171"/>
                <w:spacing w:val="-5"/>
                <w:sz w:val="24"/>
                <w:szCs w:val="24"/>
              </w:rPr>
              <w:t>9</w:t>
            </w:r>
            <w:r w:rsidR="001C6A98" w:rsidRPr="00DD478C">
              <w:rPr>
                <w:color w:val="767171"/>
                <w:spacing w:val="-5"/>
                <w:sz w:val="24"/>
                <w:szCs w:val="24"/>
              </w:rPr>
              <w:t>%</w:t>
            </w:r>
          </w:p>
        </w:tc>
      </w:tr>
      <w:tr w:rsidR="00A22211" w:rsidRPr="00DD478C" w14:paraId="664613F5" w14:textId="77777777" w:rsidTr="00A22211">
        <w:trPr>
          <w:trHeight w:val="760"/>
        </w:trPr>
        <w:tc>
          <w:tcPr>
            <w:tcW w:w="532" w:type="pct"/>
            <w:vAlign w:val="center"/>
          </w:tcPr>
          <w:p w14:paraId="04F4443C" w14:textId="77777777" w:rsidR="00A22211" w:rsidRDefault="001C6A98" w:rsidP="00A22211">
            <w:pPr>
              <w:pStyle w:val="TableParagraph"/>
              <w:jc w:val="center"/>
              <w:rPr>
                <w:b/>
                <w:color w:val="767171"/>
                <w:sz w:val="24"/>
                <w:szCs w:val="24"/>
              </w:rPr>
            </w:pPr>
            <w:r w:rsidRPr="00DD478C">
              <w:rPr>
                <w:b/>
                <w:color w:val="767171"/>
                <w:sz w:val="24"/>
                <w:szCs w:val="24"/>
              </w:rPr>
              <w:t>Grupo</w:t>
            </w:r>
          </w:p>
          <w:p w14:paraId="50771391" w14:textId="40909015" w:rsidR="00C97102" w:rsidRPr="00DD478C" w:rsidRDefault="001C6A98" w:rsidP="00A22211">
            <w:pPr>
              <w:pStyle w:val="TableParagraph"/>
              <w:jc w:val="center"/>
              <w:rPr>
                <w:b/>
                <w:color w:val="767171"/>
                <w:sz w:val="24"/>
                <w:szCs w:val="24"/>
              </w:rPr>
            </w:pPr>
            <w:r w:rsidRPr="00DD478C">
              <w:rPr>
                <w:b/>
                <w:color w:val="767171"/>
                <w:sz w:val="24"/>
                <w:szCs w:val="24"/>
              </w:rPr>
              <w:t xml:space="preserve"> </w:t>
            </w:r>
            <w:r w:rsidRPr="00DD478C">
              <w:rPr>
                <w:b/>
                <w:color w:val="767171"/>
                <w:spacing w:val="-10"/>
                <w:sz w:val="24"/>
                <w:szCs w:val="24"/>
              </w:rPr>
              <w:t>2</w:t>
            </w:r>
          </w:p>
        </w:tc>
        <w:tc>
          <w:tcPr>
            <w:tcW w:w="808" w:type="pct"/>
            <w:vAlign w:val="center"/>
          </w:tcPr>
          <w:p w14:paraId="5A86BBA2" w14:textId="026DF13F" w:rsidR="00C97102" w:rsidRPr="00DD478C" w:rsidRDefault="001C6A98" w:rsidP="00A22211">
            <w:pPr>
              <w:pStyle w:val="TableParagraph"/>
              <w:jc w:val="center"/>
              <w:rPr>
                <w:color w:val="767171"/>
                <w:sz w:val="24"/>
                <w:szCs w:val="24"/>
              </w:rPr>
            </w:pPr>
            <w:r w:rsidRPr="00DD478C">
              <w:rPr>
                <w:color w:val="767171"/>
                <w:spacing w:val="-2"/>
                <w:sz w:val="24"/>
                <w:szCs w:val="24"/>
              </w:rPr>
              <w:t>$6</w:t>
            </w:r>
            <w:r w:rsidR="002C7D94" w:rsidRPr="00DD478C">
              <w:rPr>
                <w:color w:val="767171"/>
                <w:spacing w:val="-2"/>
                <w:sz w:val="24"/>
                <w:szCs w:val="24"/>
              </w:rPr>
              <w:t>,107,5</w:t>
            </w:r>
            <w:r w:rsidRPr="00DD478C">
              <w:rPr>
                <w:color w:val="767171"/>
                <w:spacing w:val="-2"/>
                <w:sz w:val="24"/>
                <w:szCs w:val="24"/>
              </w:rPr>
              <w:t>00</w:t>
            </w:r>
            <w:r w:rsidR="002C7D94" w:rsidRPr="00DD478C">
              <w:rPr>
                <w:color w:val="767171"/>
                <w:spacing w:val="-2"/>
                <w:sz w:val="24"/>
                <w:szCs w:val="24"/>
              </w:rPr>
              <w:t>.</w:t>
            </w:r>
          </w:p>
        </w:tc>
        <w:tc>
          <w:tcPr>
            <w:tcW w:w="897" w:type="pct"/>
            <w:vAlign w:val="center"/>
          </w:tcPr>
          <w:p w14:paraId="0FB6CE61" w14:textId="4ECCAFF0"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12,496,051</w:t>
            </w:r>
          </w:p>
        </w:tc>
        <w:tc>
          <w:tcPr>
            <w:tcW w:w="358" w:type="pct"/>
            <w:vAlign w:val="center"/>
          </w:tcPr>
          <w:p w14:paraId="73180E84" w14:textId="13704DF1" w:rsidR="00C97102" w:rsidRPr="00DD478C" w:rsidRDefault="001C6A98" w:rsidP="00A22211">
            <w:pPr>
              <w:pStyle w:val="TableParagraph"/>
              <w:jc w:val="center"/>
              <w:rPr>
                <w:color w:val="767171"/>
                <w:sz w:val="24"/>
                <w:szCs w:val="24"/>
              </w:rPr>
            </w:pPr>
            <w:r w:rsidRPr="00DD478C">
              <w:rPr>
                <w:color w:val="767171"/>
                <w:spacing w:val="-5"/>
                <w:sz w:val="24"/>
                <w:szCs w:val="24"/>
              </w:rPr>
              <w:t>1</w:t>
            </w:r>
            <w:r w:rsidR="002C7D94" w:rsidRPr="00DD478C">
              <w:rPr>
                <w:color w:val="767171"/>
                <w:spacing w:val="-5"/>
                <w:sz w:val="24"/>
                <w:szCs w:val="24"/>
              </w:rPr>
              <w:t>87</w:t>
            </w:r>
          </w:p>
        </w:tc>
        <w:tc>
          <w:tcPr>
            <w:tcW w:w="359" w:type="pct"/>
            <w:vAlign w:val="center"/>
          </w:tcPr>
          <w:p w14:paraId="7CF1CF64" w14:textId="4FCA2DD9" w:rsidR="00C97102" w:rsidRPr="00DD478C" w:rsidRDefault="001C6A98" w:rsidP="00A22211">
            <w:pPr>
              <w:pStyle w:val="TableParagraph"/>
              <w:jc w:val="center"/>
              <w:rPr>
                <w:color w:val="767171"/>
                <w:sz w:val="24"/>
                <w:szCs w:val="24"/>
              </w:rPr>
            </w:pPr>
            <w:r w:rsidRPr="00DD478C">
              <w:rPr>
                <w:color w:val="767171"/>
                <w:spacing w:val="-5"/>
                <w:sz w:val="24"/>
                <w:szCs w:val="24"/>
              </w:rPr>
              <w:t>3</w:t>
            </w:r>
            <w:r w:rsidR="002C7D94" w:rsidRPr="00DD478C">
              <w:rPr>
                <w:color w:val="767171"/>
                <w:spacing w:val="-5"/>
                <w:sz w:val="24"/>
                <w:szCs w:val="24"/>
              </w:rPr>
              <w:t>99</w:t>
            </w:r>
          </w:p>
        </w:tc>
        <w:tc>
          <w:tcPr>
            <w:tcW w:w="815" w:type="pct"/>
            <w:vAlign w:val="center"/>
          </w:tcPr>
          <w:p w14:paraId="63AE2FD4" w14:textId="670D922A" w:rsidR="00C97102" w:rsidRPr="00DD478C" w:rsidRDefault="001C6A98" w:rsidP="00A22211">
            <w:pPr>
              <w:pStyle w:val="TableParagraph"/>
              <w:jc w:val="center"/>
              <w:rPr>
                <w:color w:val="767171"/>
                <w:sz w:val="24"/>
                <w:szCs w:val="24"/>
              </w:rPr>
            </w:pPr>
            <w:r w:rsidRPr="00DD478C">
              <w:rPr>
                <w:color w:val="767171"/>
                <w:spacing w:val="-2"/>
                <w:sz w:val="24"/>
                <w:szCs w:val="24"/>
              </w:rPr>
              <w:t>$3</w:t>
            </w:r>
            <w:r w:rsidR="00842903" w:rsidRPr="00DD478C">
              <w:rPr>
                <w:color w:val="767171"/>
                <w:spacing w:val="-2"/>
                <w:sz w:val="24"/>
                <w:szCs w:val="24"/>
              </w:rPr>
              <w:t>2,660.43</w:t>
            </w:r>
          </w:p>
        </w:tc>
        <w:tc>
          <w:tcPr>
            <w:tcW w:w="711" w:type="pct"/>
            <w:vAlign w:val="center"/>
          </w:tcPr>
          <w:p w14:paraId="2C6DC5A3" w14:textId="608996D0" w:rsidR="00C97102" w:rsidRPr="00DD478C" w:rsidRDefault="001C6A98" w:rsidP="00A22211">
            <w:pPr>
              <w:pStyle w:val="TableParagraph"/>
              <w:rPr>
                <w:color w:val="767171"/>
                <w:sz w:val="24"/>
                <w:szCs w:val="24"/>
              </w:rPr>
            </w:pPr>
            <w:r w:rsidRPr="00DD478C">
              <w:rPr>
                <w:color w:val="767171"/>
                <w:spacing w:val="-2"/>
                <w:sz w:val="24"/>
                <w:szCs w:val="24"/>
              </w:rPr>
              <w:t>$3</w:t>
            </w:r>
            <w:r w:rsidR="008D4912" w:rsidRPr="00DD478C">
              <w:rPr>
                <w:color w:val="767171"/>
                <w:spacing w:val="-2"/>
                <w:sz w:val="24"/>
                <w:szCs w:val="24"/>
              </w:rPr>
              <w:t>1,318.42</w:t>
            </w:r>
          </w:p>
        </w:tc>
        <w:tc>
          <w:tcPr>
            <w:tcW w:w="520" w:type="pct"/>
            <w:vAlign w:val="center"/>
          </w:tcPr>
          <w:p w14:paraId="0A43CE18" w14:textId="709F0949" w:rsidR="00C97102" w:rsidRPr="00DD478C" w:rsidRDefault="008D4912" w:rsidP="00A22211">
            <w:pPr>
              <w:pStyle w:val="TableParagraph"/>
              <w:jc w:val="center"/>
              <w:rPr>
                <w:color w:val="767171"/>
                <w:sz w:val="24"/>
                <w:szCs w:val="24"/>
              </w:rPr>
            </w:pPr>
            <w:r w:rsidRPr="00DD478C">
              <w:rPr>
                <w:color w:val="767171"/>
                <w:spacing w:val="-5"/>
                <w:sz w:val="24"/>
                <w:szCs w:val="24"/>
              </w:rPr>
              <w:t>25</w:t>
            </w:r>
            <w:r w:rsidR="001C6A98" w:rsidRPr="00DD478C">
              <w:rPr>
                <w:color w:val="767171"/>
                <w:spacing w:val="-5"/>
                <w:sz w:val="24"/>
                <w:szCs w:val="24"/>
              </w:rPr>
              <w:t>%</w:t>
            </w:r>
          </w:p>
        </w:tc>
      </w:tr>
      <w:tr w:rsidR="00A22211" w:rsidRPr="00DD478C" w14:paraId="6056804B" w14:textId="77777777" w:rsidTr="00A22211">
        <w:trPr>
          <w:trHeight w:val="760"/>
        </w:trPr>
        <w:tc>
          <w:tcPr>
            <w:tcW w:w="532" w:type="pct"/>
            <w:vAlign w:val="center"/>
          </w:tcPr>
          <w:p w14:paraId="1D987E7F" w14:textId="77777777" w:rsidR="00A22211" w:rsidRDefault="001C6A98" w:rsidP="00A22211">
            <w:pPr>
              <w:pStyle w:val="TableParagraph"/>
              <w:jc w:val="center"/>
              <w:rPr>
                <w:b/>
                <w:color w:val="767171"/>
                <w:sz w:val="24"/>
                <w:szCs w:val="24"/>
              </w:rPr>
            </w:pPr>
            <w:r w:rsidRPr="00DD478C">
              <w:rPr>
                <w:b/>
                <w:color w:val="767171"/>
                <w:sz w:val="24"/>
                <w:szCs w:val="24"/>
              </w:rPr>
              <w:t xml:space="preserve">Grupo </w:t>
            </w:r>
          </w:p>
          <w:p w14:paraId="29788269" w14:textId="29EA53AB" w:rsidR="00C97102" w:rsidRPr="00DD478C" w:rsidRDefault="001C6A98" w:rsidP="00A22211">
            <w:pPr>
              <w:pStyle w:val="TableParagraph"/>
              <w:jc w:val="center"/>
              <w:rPr>
                <w:b/>
                <w:color w:val="767171"/>
                <w:sz w:val="24"/>
                <w:szCs w:val="24"/>
              </w:rPr>
            </w:pPr>
            <w:r w:rsidRPr="00DD478C">
              <w:rPr>
                <w:b/>
                <w:color w:val="767171"/>
                <w:spacing w:val="-10"/>
                <w:sz w:val="24"/>
                <w:szCs w:val="24"/>
              </w:rPr>
              <w:t>3</w:t>
            </w:r>
          </w:p>
        </w:tc>
        <w:tc>
          <w:tcPr>
            <w:tcW w:w="808" w:type="pct"/>
            <w:vAlign w:val="center"/>
          </w:tcPr>
          <w:p w14:paraId="34D5700D" w14:textId="14650498"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2,345,000</w:t>
            </w:r>
          </w:p>
        </w:tc>
        <w:tc>
          <w:tcPr>
            <w:tcW w:w="897" w:type="pct"/>
            <w:vAlign w:val="center"/>
          </w:tcPr>
          <w:p w14:paraId="417CAD12" w14:textId="7752150C"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2</w:t>
            </w:r>
            <w:r w:rsidRPr="00DD478C">
              <w:rPr>
                <w:color w:val="767171"/>
                <w:spacing w:val="-2"/>
                <w:sz w:val="24"/>
                <w:szCs w:val="24"/>
              </w:rPr>
              <w:t>,6</w:t>
            </w:r>
            <w:r w:rsidR="002C7D94" w:rsidRPr="00DD478C">
              <w:rPr>
                <w:color w:val="767171"/>
                <w:spacing w:val="-2"/>
                <w:sz w:val="24"/>
                <w:szCs w:val="24"/>
              </w:rPr>
              <w:t>04</w:t>
            </w:r>
            <w:r w:rsidRPr="00DD478C">
              <w:rPr>
                <w:color w:val="767171"/>
                <w:spacing w:val="-2"/>
                <w:sz w:val="24"/>
                <w:szCs w:val="24"/>
              </w:rPr>
              <w:t>,000.</w:t>
            </w:r>
          </w:p>
        </w:tc>
        <w:tc>
          <w:tcPr>
            <w:tcW w:w="358" w:type="pct"/>
            <w:vAlign w:val="center"/>
          </w:tcPr>
          <w:p w14:paraId="670861C8" w14:textId="63638F64" w:rsidR="00C97102" w:rsidRPr="00DD478C" w:rsidRDefault="002C7D94" w:rsidP="00A22211">
            <w:pPr>
              <w:pStyle w:val="TableParagraph"/>
              <w:jc w:val="center"/>
              <w:rPr>
                <w:color w:val="767171"/>
                <w:sz w:val="24"/>
                <w:szCs w:val="24"/>
              </w:rPr>
            </w:pPr>
            <w:r w:rsidRPr="00DD478C">
              <w:rPr>
                <w:color w:val="767171"/>
                <w:spacing w:val="-5"/>
                <w:sz w:val="24"/>
                <w:szCs w:val="24"/>
              </w:rPr>
              <w:t>5</w:t>
            </w:r>
            <w:r w:rsidR="001C6A98" w:rsidRPr="00DD478C">
              <w:rPr>
                <w:color w:val="767171"/>
                <w:spacing w:val="-5"/>
                <w:sz w:val="24"/>
                <w:szCs w:val="24"/>
              </w:rPr>
              <w:t>3</w:t>
            </w:r>
          </w:p>
        </w:tc>
        <w:tc>
          <w:tcPr>
            <w:tcW w:w="359" w:type="pct"/>
            <w:vAlign w:val="center"/>
          </w:tcPr>
          <w:p w14:paraId="479C121E" w14:textId="325295BE" w:rsidR="00C97102" w:rsidRPr="00DD478C" w:rsidRDefault="002C7D94" w:rsidP="00A22211">
            <w:pPr>
              <w:pStyle w:val="TableParagraph"/>
              <w:jc w:val="center"/>
              <w:rPr>
                <w:color w:val="767171"/>
                <w:sz w:val="24"/>
                <w:szCs w:val="24"/>
              </w:rPr>
            </w:pPr>
            <w:r w:rsidRPr="00DD478C">
              <w:rPr>
                <w:color w:val="767171"/>
                <w:spacing w:val="-5"/>
                <w:sz w:val="24"/>
                <w:szCs w:val="24"/>
              </w:rPr>
              <w:t>5</w:t>
            </w:r>
            <w:r w:rsidR="001C6A98" w:rsidRPr="00DD478C">
              <w:rPr>
                <w:color w:val="767171"/>
                <w:spacing w:val="-5"/>
                <w:sz w:val="24"/>
                <w:szCs w:val="24"/>
              </w:rPr>
              <w:t>7</w:t>
            </w:r>
          </w:p>
        </w:tc>
        <w:tc>
          <w:tcPr>
            <w:tcW w:w="815" w:type="pct"/>
            <w:vAlign w:val="center"/>
          </w:tcPr>
          <w:p w14:paraId="496FE848" w14:textId="02EF2FAA" w:rsidR="00C97102" w:rsidRPr="00DD478C" w:rsidRDefault="001C6A98" w:rsidP="00A22211">
            <w:pPr>
              <w:pStyle w:val="TableParagraph"/>
              <w:jc w:val="center"/>
              <w:rPr>
                <w:color w:val="767171"/>
                <w:sz w:val="24"/>
                <w:szCs w:val="24"/>
              </w:rPr>
            </w:pPr>
            <w:r w:rsidRPr="00DD478C">
              <w:rPr>
                <w:color w:val="767171"/>
                <w:spacing w:val="-2"/>
                <w:sz w:val="24"/>
                <w:szCs w:val="24"/>
              </w:rPr>
              <w:t>$4</w:t>
            </w:r>
            <w:r w:rsidR="00842903" w:rsidRPr="00DD478C">
              <w:rPr>
                <w:color w:val="767171"/>
                <w:spacing w:val="-2"/>
                <w:sz w:val="24"/>
                <w:szCs w:val="24"/>
              </w:rPr>
              <w:t>4,245</w:t>
            </w:r>
            <w:r w:rsidR="008D4912" w:rsidRPr="00DD478C">
              <w:rPr>
                <w:color w:val="767171"/>
                <w:spacing w:val="-2"/>
                <w:sz w:val="24"/>
                <w:szCs w:val="24"/>
              </w:rPr>
              <w:t>.28</w:t>
            </w:r>
          </w:p>
        </w:tc>
        <w:tc>
          <w:tcPr>
            <w:tcW w:w="711" w:type="pct"/>
            <w:vAlign w:val="center"/>
          </w:tcPr>
          <w:p w14:paraId="652EF4C3" w14:textId="6610DF15" w:rsidR="00C97102" w:rsidRPr="00DD478C" w:rsidRDefault="001C6A98" w:rsidP="00A22211">
            <w:pPr>
              <w:pStyle w:val="TableParagraph"/>
              <w:rPr>
                <w:color w:val="767171"/>
                <w:sz w:val="24"/>
                <w:szCs w:val="24"/>
              </w:rPr>
            </w:pPr>
            <w:r w:rsidRPr="00DD478C">
              <w:rPr>
                <w:color w:val="767171"/>
                <w:spacing w:val="-2"/>
                <w:sz w:val="24"/>
                <w:szCs w:val="24"/>
              </w:rPr>
              <w:t>$4</w:t>
            </w:r>
            <w:r w:rsidR="008D4912" w:rsidRPr="00DD478C">
              <w:rPr>
                <w:color w:val="767171"/>
                <w:spacing w:val="-2"/>
                <w:sz w:val="24"/>
                <w:szCs w:val="24"/>
              </w:rPr>
              <w:t>5,684.21</w:t>
            </w:r>
          </w:p>
        </w:tc>
        <w:tc>
          <w:tcPr>
            <w:tcW w:w="520" w:type="pct"/>
            <w:vAlign w:val="center"/>
          </w:tcPr>
          <w:p w14:paraId="5570B82D" w14:textId="0D291587" w:rsidR="00C97102" w:rsidRPr="00DD478C" w:rsidRDefault="008D4912" w:rsidP="00A22211">
            <w:pPr>
              <w:pStyle w:val="TableParagraph"/>
              <w:jc w:val="center"/>
              <w:rPr>
                <w:color w:val="767171"/>
                <w:sz w:val="24"/>
                <w:szCs w:val="24"/>
              </w:rPr>
            </w:pPr>
            <w:r w:rsidRPr="00DD478C">
              <w:rPr>
                <w:color w:val="767171"/>
                <w:spacing w:val="-5"/>
                <w:sz w:val="24"/>
                <w:szCs w:val="24"/>
              </w:rPr>
              <w:t>3</w:t>
            </w:r>
            <w:r w:rsidR="001C6A98" w:rsidRPr="00DD478C">
              <w:rPr>
                <w:color w:val="767171"/>
                <w:spacing w:val="-5"/>
                <w:sz w:val="24"/>
                <w:szCs w:val="24"/>
              </w:rPr>
              <w:t>%</w:t>
            </w:r>
          </w:p>
        </w:tc>
      </w:tr>
      <w:tr w:rsidR="00A22211" w:rsidRPr="00DD478C" w14:paraId="0EBEA581" w14:textId="77777777" w:rsidTr="00A22211">
        <w:trPr>
          <w:trHeight w:val="757"/>
        </w:trPr>
        <w:tc>
          <w:tcPr>
            <w:tcW w:w="532" w:type="pct"/>
            <w:vAlign w:val="center"/>
          </w:tcPr>
          <w:p w14:paraId="00844652" w14:textId="77777777" w:rsidR="00A22211" w:rsidRDefault="001C6A98" w:rsidP="00A22211">
            <w:pPr>
              <w:pStyle w:val="TableParagraph"/>
              <w:jc w:val="center"/>
              <w:rPr>
                <w:b/>
                <w:color w:val="767171"/>
                <w:sz w:val="24"/>
                <w:szCs w:val="24"/>
              </w:rPr>
            </w:pPr>
            <w:r w:rsidRPr="00DD478C">
              <w:rPr>
                <w:b/>
                <w:color w:val="767171"/>
                <w:sz w:val="24"/>
                <w:szCs w:val="24"/>
              </w:rPr>
              <w:t>Grupo</w:t>
            </w:r>
          </w:p>
          <w:p w14:paraId="7184B74D" w14:textId="7E398A87" w:rsidR="00C97102" w:rsidRPr="00DD478C" w:rsidRDefault="001C6A98" w:rsidP="00A22211">
            <w:pPr>
              <w:pStyle w:val="TableParagraph"/>
              <w:jc w:val="center"/>
              <w:rPr>
                <w:b/>
                <w:color w:val="767171"/>
                <w:sz w:val="24"/>
                <w:szCs w:val="24"/>
              </w:rPr>
            </w:pPr>
            <w:r w:rsidRPr="00DD478C">
              <w:rPr>
                <w:b/>
                <w:color w:val="767171"/>
                <w:sz w:val="24"/>
                <w:szCs w:val="24"/>
              </w:rPr>
              <w:t xml:space="preserve"> </w:t>
            </w:r>
            <w:r w:rsidRPr="00DD478C">
              <w:rPr>
                <w:b/>
                <w:color w:val="767171"/>
                <w:spacing w:val="-10"/>
                <w:sz w:val="24"/>
                <w:szCs w:val="24"/>
              </w:rPr>
              <w:t>4</w:t>
            </w:r>
          </w:p>
        </w:tc>
        <w:tc>
          <w:tcPr>
            <w:tcW w:w="808" w:type="pct"/>
            <w:vAlign w:val="center"/>
          </w:tcPr>
          <w:p w14:paraId="3C2A4822" w14:textId="2BBAB9CA"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2,065,000</w:t>
            </w:r>
          </w:p>
        </w:tc>
        <w:tc>
          <w:tcPr>
            <w:tcW w:w="897" w:type="pct"/>
            <w:vAlign w:val="center"/>
          </w:tcPr>
          <w:p w14:paraId="46474254" w14:textId="35763F3E" w:rsidR="00C97102" w:rsidRPr="00DD478C" w:rsidRDefault="001C6A98" w:rsidP="00A22211">
            <w:pPr>
              <w:pStyle w:val="TableParagraph"/>
              <w:rPr>
                <w:color w:val="767171"/>
                <w:sz w:val="24"/>
                <w:szCs w:val="24"/>
              </w:rPr>
            </w:pPr>
            <w:r w:rsidRPr="00DD478C">
              <w:rPr>
                <w:color w:val="767171"/>
                <w:spacing w:val="-2"/>
                <w:sz w:val="24"/>
                <w:szCs w:val="24"/>
              </w:rPr>
              <w:t>$3,</w:t>
            </w:r>
            <w:r w:rsidR="002C7D94" w:rsidRPr="00DD478C">
              <w:rPr>
                <w:color w:val="767171"/>
                <w:spacing w:val="-2"/>
                <w:sz w:val="24"/>
                <w:szCs w:val="24"/>
              </w:rPr>
              <w:t>922,821.20</w:t>
            </w:r>
          </w:p>
        </w:tc>
        <w:tc>
          <w:tcPr>
            <w:tcW w:w="358" w:type="pct"/>
            <w:vAlign w:val="center"/>
          </w:tcPr>
          <w:p w14:paraId="36C85E24" w14:textId="5CDEC013" w:rsidR="00C97102" w:rsidRPr="00DD478C" w:rsidRDefault="002C7D94" w:rsidP="00A22211">
            <w:pPr>
              <w:pStyle w:val="TableParagraph"/>
              <w:jc w:val="center"/>
              <w:rPr>
                <w:color w:val="767171"/>
                <w:sz w:val="24"/>
                <w:szCs w:val="24"/>
              </w:rPr>
            </w:pPr>
            <w:r w:rsidRPr="00DD478C">
              <w:rPr>
                <w:color w:val="767171"/>
                <w:spacing w:val="-5"/>
                <w:sz w:val="24"/>
                <w:szCs w:val="24"/>
              </w:rPr>
              <w:t>3</w:t>
            </w:r>
            <w:r w:rsidR="001C6A98" w:rsidRPr="00DD478C">
              <w:rPr>
                <w:color w:val="767171"/>
                <w:spacing w:val="-5"/>
                <w:sz w:val="24"/>
                <w:szCs w:val="24"/>
              </w:rPr>
              <w:t>6</w:t>
            </w:r>
          </w:p>
        </w:tc>
        <w:tc>
          <w:tcPr>
            <w:tcW w:w="359" w:type="pct"/>
            <w:vAlign w:val="center"/>
          </w:tcPr>
          <w:p w14:paraId="3FD06BD0" w14:textId="41FDEDE8" w:rsidR="00C97102" w:rsidRPr="00DD478C" w:rsidRDefault="001C6A98" w:rsidP="00A22211">
            <w:pPr>
              <w:pStyle w:val="TableParagraph"/>
              <w:jc w:val="center"/>
              <w:rPr>
                <w:color w:val="767171"/>
                <w:sz w:val="24"/>
                <w:szCs w:val="24"/>
              </w:rPr>
            </w:pPr>
            <w:r w:rsidRPr="00DD478C">
              <w:rPr>
                <w:color w:val="767171"/>
                <w:spacing w:val="-5"/>
                <w:sz w:val="24"/>
                <w:szCs w:val="24"/>
              </w:rPr>
              <w:t>6</w:t>
            </w:r>
            <w:r w:rsidR="002C7D94" w:rsidRPr="00DD478C">
              <w:rPr>
                <w:color w:val="767171"/>
                <w:spacing w:val="-5"/>
                <w:sz w:val="24"/>
                <w:szCs w:val="24"/>
              </w:rPr>
              <w:t>9</w:t>
            </w:r>
          </w:p>
        </w:tc>
        <w:tc>
          <w:tcPr>
            <w:tcW w:w="815" w:type="pct"/>
            <w:vAlign w:val="center"/>
          </w:tcPr>
          <w:p w14:paraId="39C4D125" w14:textId="4AB0D349" w:rsidR="00C97102" w:rsidRPr="00DD478C" w:rsidRDefault="001C6A98" w:rsidP="00A22211">
            <w:pPr>
              <w:pStyle w:val="TableParagraph"/>
              <w:jc w:val="center"/>
              <w:rPr>
                <w:color w:val="767171"/>
                <w:sz w:val="24"/>
                <w:szCs w:val="24"/>
              </w:rPr>
            </w:pPr>
            <w:r w:rsidRPr="00DD478C">
              <w:rPr>
                <w:color w:val="767171"/>
                <w:spacing w:val="-2"/>
                <w:sz w:val="24"/>
                <w:szCs w:val="24"/>
              </w:rPr>
              <w:t>$5</w:t>
            </w:r>
            <w:r w:rsidR="008D4912" w:rsidRPr="00DD478C">
              <w:rPr>
                <w:color w:val="767171"/>
                <w:spacing w:val="-2"/>
                <w:sz w:val="24"/>
                <w:szCs w:val="24"/>
              </w:rPr>
              <w:t>7,361.11</w:t>
            </w:r>
          </w:p>
        </w:tc>
        <w:tc>
          <w:tcPr>
            <w:tcW w:w="711" w:type="pct"/>
            <w:vAlign w:val="center"/>
          </w:tcPr>
          <w:p w14:paraId="4E985653" w14:textId="3091362A" w:rsidR="00C97102" w:rsidRPr="00DD478C" w:rsidRDefault="001C6A98" w:rsidP="00A22211">
            <w:pPr>
              <w:pStyle w:val="TableParagraph"/>
              <w:rPr>
                <w:color w:val="767171"/>
                <w:sz w:val="24"/>
                <w:szCs w:val="24"/>
              </w:rPr>
            </w:pPr>
            <w:r w:rsidRPr="00DD478C">
              <w:rPr>
                <w:color w:val="767171"/>
                <w:spacing w:val="-2"/>
                <w:sz w:val="24"/>
                <w:szCs w:val="24"/>
              </w:rPr>
              <w:t>$56,</w:t>
            </w:r>
            <w:r w:rsidR="008D4912" w:rsidRPr="00DD478C">
              <w:rPr>
                <w:color w:val="767171"/>
                <w:spacing w:val="-2"/>
                <w:sz w:val="24"/>
                <w:szCs w:val="24"/>
              </w:rPr>
              <w:t>852.48</w:t>
            </w:r>
          </w:p>
        </w:tc>
        <w:tc>
          <w:tcPr>
            <w:tcW w:w="520" w:type="pct"/>
            <w:vAlign w:val="center"/>
          </w:tcPr>
          <w:p w14:paraId="45349ED8" w14:textId="77777777" w:rsidR="00C97102" w:rsidRPr="00DD478C" w:rsidRDefault="001C6A98" w:rsidP="00A22211">
            <w:pPr>
              <w:pStyle w:val="TableParagraph"/>
              <w:jc w:val="center"/>
              <w:rPr>
                <w:color w:val="767171"/>
                <w:sz w:val="24"/>
                <w:szCs w:val="24"/>
              </w:rPr>
            </w:pPr>
            <w:r w:rsidRPr="00DD478C">
              <w:rPr>
                <w:color w:val="767171"/>
                <w:spacing w:val="-5"/>
                <w:sz w:val="24"/>
                <w:szCs w:val="24"/>
              </w:rPr>
              <w:t>1%</w:t>
            </w:r>
          </w:p>
        </w:tc>
      </w:tr>
      <w:tr w:rsidR="00A22211" w:rsidRPr="00DD478C" w14:paraId="37FBE062" w14:textId="77777777" w:rsidTr="00A22211">
        <w:trPr>
          <w:trHeight w:val="760"/>
        </w:trPr>
        <w:tc>
          <w:tcPr>
            <w:tcW w:w="532" w:type="pct"/>
            <w:vAlign w:val="center"/>
          </w:tcPr>
          <w:p w14:paraId="737293AA" w14:textId="77777777" w:rsidR="00A22211" w:rsidRDefault="001C6A98" w:rsidP="00A22211">
            <w:pPr>
              <w:pStyle w:val="TableParagraph"/>
              <w:jc w:val="center"/>
              <w:rPr>
                <w:b/>
                <w:color w:val="767171"/>
                <w:sz w:val="24"/>
                <w:szCs w:val="24"/>
              </w:rPr>
            </w:pPr>
            <w:r w:rsidRPr="00DD478C">
              <w:rPr>
                <w:b/>
                <w:color w:val="767171"/>
                <w:sz w:val="24"/>
                <w:szCs w:val="24"/>
              </w:rPr>
              <w:t xml:space="preserve">Grupo </w:t>
            </w:r>
          </w:p>
          <w:p w14:paraId="42E001F5" w14:textId="6D8A7334" w:rsidR="00C97102" w:rsidRPr="00DD478C" w:rsidRDefault="001C6A98" w:rsidP="00A22211">
            <w:pPr>
              <w:pStyle w:val="TableParagraph"/>
              <w:jc w:val="center"/>
              <w:rPr>
                <w:b/>
                <w:color w:val="767171"/>
                <w:sz w:val="24"/>
                <w:szCs w:val="24"/>
              </w:rPr>
            </w:pPr>
            <w:r w:rsidRPr="00DD478C">
              <w:rPr>
                <w:b/>
                <w:color w:val="767171"/>
                <w:spacing w:val="-10"/>
                <w:sz w:val="24"/>
                <w:szCs w:val="24"/>
              </w:rPr>
              <w:t>5</w:t>
            </w:r>
          </w:p>
        </w:tc>
        <w:tc>
          <w:tcPr>
            <w:tcW w:w="808" w:type="pct"/>
            <w:vAlign w:val="center"/>
          </w:tcPr>
          <w:p w14:paraId="774F1E9B" w14:textId="6AF7490F"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2,748,000</w:t>
            </w:r>
          </w:p>
        </w:tc>
        <w:tc>
          <w:tcPr>
            <w:tcW w:w="897" w:type="pct"/>
            <w:vAlign w:val="center"/>
          </w:tcPr>
          <w:p w14:paraId="4F219F3C" w14:textId="2793C4F2"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3,564,000</w:t>
            </w:r>
            <w:r w:rsidRPr="00DD478C">
              <w:rPr>
                <w:color w:val="767171"/>
                <w:spacing w:val="-2"/>
                <w:sz w:val="24"/>
                <w:szCs w:val="24"/>
              </w:rPr>
              <w:t>.</w:t>
            </w:r>
          </w:p>
        </w:tc>
        <w:tc>
          <w:tcPr>
            <w:tcW w:w="358" w:type="pct"/>
            <w:vAlign w:val="center"/>
          </w:tcPr>
          <w:p w14:paraId="57E69CA8" w14:textId="77777777" w:rsidR="00C97102" w:rsidRPr="00DD478C" w:rsidRDefault="001C6A98" w:rsidP="00A22211">
            <w:pPr>
              <w:pStyle w:val="TableParagraph"/>
              <w:jc w:val="center"/>
              <w:rPr>
                <w:color w:val="767171"/>
                <w:sz w:val="24"/>
                <w:szCs w:val="24"/>
              </w:rPr>
            </w:pPr>
            <w:r w:rsidRPr="00DD478C">
              <w:rPr>
                <w:color w:val="767171"/>
                <w:spacing w:val="-5"/>
                <w:sz w:val="24"/>
                <w:szCs w:val="24"/>
              </w:rPr>
              <w:t>26</w:t>
            </w:r>
          </w:p>
        </w:tc>
        <w:tc>
          <w:tcPr>
            <w:tcW w:w="359" w:type="pct"/>
            <w:vAlign w:val="center"/>
          </w:tcPr>
          <w:p w14:paraId="4514CD65" w14:textId="02C4D00F" w:rsidR="00C97102" w:rsidRPr="00DD478C" w:rsidRDefault="002C7D94" w:rsidP="00A22211">
            <w:pPr>
              <w:pStyle w:val="TableParagraph"/>
              <w:jc w:val="center"/>
              <w:rPr>
                <w:color w:val="767171"/>
                <w:sz w:val="24"/>
                <w:szCs w:val="24"/>
              </w:rPr>
            </w:pPr>
            <w:r w:rsidRPr="00DD478C">
              <w:rPr>
                <w:color w:val="767171"/>
                <w:sz w:val="24"/>
                <w:szCs w:val="24"/>
              </w:rPr>
              <w:t>64</w:t>
            </w:r>
          </w:p>
        </w:tc>
        <w:tc>
          <w:tcPr>
            <w:tcW w:w="815" w:type="pct"/>
            <w:vAlign w:val="center"/>
          </w:tcPr>
          <w:p w14:paraId="4A1878E7" w14:textId="24F778A2" w:rsidR="00C97102" w:rsidRPr="00DD478C" w:rsidRDefault="001C6A98" w:rsidP="00A22211">
            <w:pPr>
              <w:pStyle w:val="TableParagraph"/>
              <w:jc w:val="center"/>
              <w:rPr>
                <w:color w:val="767171"/>
                <w:sz w:val="24"/>
                <w:szCs w:val="24"/>
              </w:rPr>
            </w:pPr>
            <w:r w:rsidRPr="00DD478C">
              <w:rPr>
                <w:color w:val="767171"/>
                <w:spacing w:val="-2"/>
                <w:sz w:val="24"/>
                <w:szCs w:val="24"/>
              </w:rPr>
              <w:t>$10</w:t>
            </w:r>
            <w:r w:rsidR="008D4912" w:rsidRPr="00DD478C">
              <w:rPr>
                <w:color w:val="767171"/>
                <w:spacing w:val="-2"/>
                <w:sz w:val="24"/>
                <w:szCs w:val="24"/>
              </w:rPr>
              <w:t>7,076.92</w:t>
            </w:r>
          </w:p>
        </w:tc>
        <w:tc>
          <w:tcPr>
            <w:tcW w:w="711" w:type="pct"/>
            <w:vAlign w:val="center"/>
          </w:tcPr>
          <w:p w14:paraId="27E30E43" w14:textId="4A8854E2" w:rsidR="00C97102" w:rsidRPr="00DD478C" w:rsidRDefault="001C6A98" w:rsidP="00A22211">
            <w:pPr>
              <w:pStyle w:val="TableParagraph"/>
              <w:rPr>
                <w:color w:val="767171"/>
                <w:sz w:val="24"/>
                <w:szCs w:val="24"/>
              </w:rPr>
            </w:pPr>
            <w:r w:rsidRPr="00DD478C">
              <w:rPr>
                <w:color w:val="767171"/>
                <w:spacing w:val="-2"/>
                <w:sz w:val="24"/>
                <w:szCs w:val="24"/>
              </w:rPr>
              <w:t>$</w:t>
            </w:r>
            <w:r w:rsidR="008D4912" w:rsidRPr="00DD478C">
              <w:rPr>
                <w:color w:val="767171"/>
                <w:spacing w:val="-2"/>
                <w:sz w:val="24"/>
                <w:szCs w:val="24"/>
              </w:rPr>
              <w:t>55,687.50</w:t>
            </w:r>
          </w:p>
        </w:tc>
        <w:tc>
          <w:tcPr>
            <w:tcW w:w="520" w:type="pct"/>
            <w:vAlign w:val="center"/>
          </w:tcPr>
          <w:p w14:paraId="4CA6D9BC" w14:textId="2EDD0B1A" w:rsidR="00C97102" w:rsidRPr="00DD478C" w:rsidRDefault="008D4912" w:rsidP="00A22211">
            <w:pPr>
              <w:pStyle w:val="TableParagraph"/>
              <w:jc w:val="center"/>
              <w:rPr>
                <w:color w:val="767171"/>
                <w:sz w:val="24"/>
                <w:szCs w:val="24"/>
              </w:rPr>
            </w:pPr>
            <w:r w:rsidRPr="00DD478C">
              <w:rPr>
                <w:color w:val="767171"/>
                <w:spacing w:val="-5"/>
                <w:sz w:val="24"/>
                <w:szCs w:val="24"/>
              </w:rPr>
              <w:t>8</w:t>
            </w:r>
            <w:r w:rsidR="001C6A98" w:rsidRPr="00DD478C">
              <w:rPr>
                <w:color w:val="767171"/>
                <w:spacing w:val="-5"/>
                <w:sz w:val="24"/>
                <w:szCs w:val="24"/>
              </w:rPr>
              <w:t>%</w:t>
            </w:r>
          </w:p>
        </w:tc>
      </w:tr>
      <w:tr w:rsidR="00A22211" w:rsidRPr="00DD478C" w14:paraId="2CE103A7" w14:textId="77777777" w:rsidTr="00A22211">
        <w:trPr>
          <w:trHeight w:val="757"/>
        </w:trPr>
        <w:tc>
          <w:tcPr>
            <w:tcW w:w="532" w:type="pct"/>
            <w:vAlign w:val="center"/>
          </w:tcPr>
          <w:p w14:paraId="10BA66B4" w14:textId="601840AB" w:rsidR="00C97102" w:rsidRPr="00DD478C" w:rsidRDefault="001C6A98" w:rsidP="00A22211">
            <w:pPr>
              <w:pStyle w:val="TableParagraph"/>
              <w:jc w:val="center"/>
              <w:rPr>
                <w:b/>
                <w:color w:val="767171"/>
                <w:sz w:val="24"/>
                <w:szCs w:val="24"/>
              </w:rPr>
            </w:pPr>
            <w:r w:rsidRPr="00DD478C">
              <w:rPr>
                <w:b/>
                <w:color w:val="767171"/>
                <w:spacing w:val="-2"/>
                <w:sz w:val="24"/>
                <w:szCs w:val="24"/>
              </w:rPr>
              <w:t>Confian</w:t>
            </w:r>
            <w:r w:rsidRPr="00DD478C">
              <w:rPr>
                <w:b/>
                <w:color w:val="767171"/>
                <w:spacing w:val="-5"/>
                <w:sz w:val="24"/>
                <w:szCs w:val="24"/>
              </w:rPr>
              <w:t>za</w:t>
            </w:r>
          </w:p>
        </w:tc>
        <w:tc>
          <w:tcPr>
            <w:tcW w:w="808" w:type="pct"/>
            <w:vAlign w:val="center"/>
          </w:tcPr>
          <w:p w14:paraId="37F82F1A" w14:textId="40E8BEDF"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775,000.</w:t>
            </w:r>
          </w:p>
        </w:tc>
        <w:tc>
          <w:tcPr>
            <w:tcW w:w="897" w:type="pct"/>
            <w:vAlign w:val="center"/>
          </w:tcPr>
          <w:p w14:paraId="2A53697A" w14:textId="63F2869A" w:rsidR="00C97102" w:rsidRPr="00DD478C" w:rsidRDefault="001C6A98" w:rsidP="00A22211">
            <w:pPr>
              <w:pStyle w:val="TableParagraph"/>
              <w:jc w:val="center"/>
              <w:rPr>
                <w:color w:val="767171"/>
                <w:sz w:val="24"/>
                <w:szCs w:val="24"/>
              </w:rPr>
            </w:pPr>
            <w:r w:rsidRPr="00DD478C">
              <w:rPr>
                <w:color w:val="767171"/>
                <w:spacing w:val="-2"/>
                <w:sz w:val="24"/>
                <w:szCs w:val="24"/>
              </w:rPr>
              <w:t>$</w:t>
            </w:r>
            <w:r w:rsidR="002C7D94" w:rsidRPr="00DD478C">
              <w:rPr>
                <w:color w:val="767171"/>
                <w:spacing w:val="-2"/>
                <w:sz w:val="24"/>
                <w:szCs w:val="24"/>
              </w:rPr>
              <w:t>620,000.</w:t>
            </w:r>
          </w:p>
        </w:tc>
        <w:tc>
          <w:tcPr>
            <w:tcW w:w="358" w:type="pct"/>
            <w:vAlign w:val="center"/>
          </w:tcPr>
          <w:p w14:paraId="5D023CE5" w14:textId="3F6B85A1" w:rsidR="00C97102" w:rsidRPr="00DD478C" w:rsidRDefault="002C7D94" w:rsidP="00A22211">
            <w:pPr>
              <w:pStyle w:val="TableParagraph"/>
              <w:jc w:val="center"/>
              <w:rPr>
                <w:color w:val="767171"/>
                <w:sz w:val="24"/>
                <w:szCs w:val="24"/>
              </w:rPr>
            </w:pPr>
            <w:r w:rsidRPr="00DD478C">
              <w:rPr>
                <w:color w:val="767171"/>
                <w:spacing w:val="-5"/>
                <w:sz w:val="24"/>
                <w:szCs w:val="24"/>
              </w:rPr>
              <w:t>5</w:t>
            </w:r>
          </w:p>
        </w:tc>
        <w:tc>
          <w:tcPr>
            <w:tcW w:w="359" w:type="pct"/>
            <w:vAlign w:val="center"/>
          </w:tcPr>
          <w:p w14:paraId="39E6F349" w14:textId="5DF90743" w:rsidR="00C97102" w:rsidRPr="00DD478C" w:rsidRDefault="002C7D94" w:rsidP="00A22211">
            <w:pPr>
              <w:pStyle w:val="TableParagraph"/>
              <w:jc w:val="center"/>
              <w:rPr>
                <w:color w:val="767171"/>
                <w:sz w:val="24"/>
                <w:szCs w:val="24"/>
              </w:rPr>
            </w:pPr>
            <w:r w:rsidRPr="00DD478C">
              <w:rPr>
                <w:color w:val="767171"/>
                <w:spacing w:val="-5"/>
                <w:sz w:val="24"/>
                <w:szCs w:val="24"/>
              </w:rPr>
              <w:t>7</w:t>
            </w:r>
          </w:p>
        </w:tc>
        <w:tc>
          <w:tcPr>
            <w:tcW w:w="815" w:type="pct"/>
            <w:vAlign w:val="center"/>
          </w:tcPr>
          <w:p w14:paraId="6C10060B" w14:textId="4A9708B0" w:rsidR="00C97102" w:rsidRPr="00DD478C" w:rsidRDefault="001C6A98" w:rsidP="00A22211">
            <w:pPr>
              <w:pStyle w:val="TableParagraph"/>
              <w:jc w:val="center"/>
              <w:rPr>
                <w:color w:val="767171"/>
                <w:sz w:val="24"/>
                <w:szCs w:val="24"/>
              </w:rPr>
            </w:pPr>
            <w:r w:rsidRPr="00DD478C">
              <w:rPr>
                <w:color w:val="767171"/>
                <w:spacing w:val="-2"/>
                <w:sz w:val="24"/>
                <w:szCs w:val="24"/>
              </w:rPr>
              <w:t>$1</w:t>
            </w:r>
            <w:r w:rsidR="008D4912" w:rsidRPr="00DD478C">
              <w:rPr>
                <w:color w:val="767171"/>
                <w:spacing w:val="-2"/>
                <w:sz w:val="24"/>
                <w:szCs w:val="24"/>
              </w:rPr>
              <w:t>55,000.00</w:t>
            </w:r>
          </w:p>
        </w:tc>
        <w:tc>
          <w:tcPr>
            <w:tcW w:w="711" w:type="pct"/>
            <w:vAlign w:val="center"/>
          </w:tcPr>
          <w:p w14:paraId="3DC4BB9F" w14:textId="19057373" w:rsidR="00C97102" w:rsidRPr="00DD478C" w:rsidRDefault="001C6A98" w:rsidP="00A22211">
            <w:pPr>
              <w:pStyle w:val="TableParagraph"/>
              <w:rPr>
                <w:color w:val="767171"/>
                <w:sz w:val="24"/>
                <w:szCs w:val="24"/>
              </w:rPr>
            </w:pPr>
            <w:r w:rsidRPr="00DD478C">
              <w:rPr>
                <w:color w:val="767171"/>
                <w:spacing w:val="-2"/>
                <w:sz w:val="24"/>
                <w:szCs w:val="24"/>
              </w:rPr>
              <w:t>$</w:t>
            </w:r>
            <w:r w:rsidR="008D4912" w:rsidRPr="00DD478C">
              <w:rPr>
                <w:color w:val="767171"/>
                <w:spacing w:val="-2"/>
                <w:sz w:val="24"/>
                <w:szCs w:val="24"/>
              </w:rPr>
              <w:t>88,571.43</w:t>
            </w:r>
          </w:p>
        </w:tc>
        <w:tc>
          <w:tcPr>
            <w:tcW w:w="520" w:type="pct"/>
            <w:vAlign w:val="center"/>
          </w:tcPr>
          <w:p w14:paraId="3F5EA4B2" w14:textId="1AF7ED71" w:rsidR="00C97102" w:rsidRPr="00DD478C" w:rsidRDefault="001C6A98" w:rsidP="00A22211">
            <w:pPr>
              <w:pStyle w:val="TableParagraph"/>
              <w:jc w:val="center"/>
              <w:rPr>
                <w:color w:val="767171"/>
                <w:sz w:val="24"/>
                <w:szCs w:val="24"/>
              </w:rPr>
            </w:pPr>
            <w:r w:rsidRPr="00DD478C">
              <w:rPr>
                <w:color w:val="767171"/>
                <w:spacing w:val="-5"/>
                <w:sz w:val="24"/>
                <w:szCs w:val="24"/>
              </w:rPr>
              <w:t>2</w:t>
            </w:r>
            <w:r w:rsidR="008D4912" w:rsidRPr="00DD478C">
              <w:rPr>
                <w:color w:val="767171"/>
                <w:spacing w:val="-5"/>
                <w:sz w:val="24"/>
                <w:szCs w:val="24"/>
              </w:rPr>
              <w:t>4</w:t>
            </w:r>
            <w:r w:rsidRPr="00DD478C">
              <w:rPr>
                <w:color w:val="767171"/>
                <w:spacing w:val="-5"/>
                <w:sz w:val="24"/>
                <w:szCs w:val="24"/>
              </w:rPr>
              <w:t>%</w:t>
            </w:r>
          </w:p>
        </w:tc>
      </w:tr>
    </w:tbl>
    <w:p w14:paraId="4F55DFFB" w14:textId="77777777" w:rsidR="00C97102" w:rsidRPr="00A22211" w:rsidRDefault="001C6A98" w:rsidP="00A22211">
      <w:pPr>
        <w:jc w:val="both"/>
        <w:rPr>
          <w:b/>
          <w:i/>
          <w:iCs/>
          <w:color w:val="767171"/>
          <w:sz w:val="18"/>
        </w:rPr>
      </w:pPr>
      <w:r w:rsidRPr="00A22211">
        <w:rPr>
          <w:b/>
          <w:i/>
          <w:iCs/>
          <w:color w:val="767171"/>
          <w:sz w:val="18"/>
        </w:rPr>
        <w:t>Fuente: Dirección de Recursos Humanos</w:t>
      </w:r>
    </w:p>
    <w:p w14:paraId="3A98A5C6" w14:textId="77777777" w:rsidR="00C97102" w:rsidRDefault="00C97102">
      <w:pPr>
        <w:rPr>
          <w:sz w:val="18"/>
        </w:rPr>
      </w:pPr>
    </w:p>
    <w:p w14:paraId="144AE02D" w14:textId="77777777" w:rsidR="002E6ECD" w:rsidRDefault="002E6ECD" w:rsidP="00A22211">
      <w:pPr>
        <w:jc w:val="center"/>
        <w:rPr>
          <w:sz w:val="18"/>
        </w:rPr>
      </w:pPr>
    </w:p>
    <w:p w14:paraId="2C7E7082" w14:textId="0D1C5DE5" w:rsidR="002E6ECD" w:rsidRDefault="002E6ECD" w:rsidP="00A22211">
      <w:pPr>
        <w:jc w:val="center"/>
        <w:rPr>
          <w:sz w:val="18"/>
        </w:rPr>
        <w:sectPr w:rsidR="002E6ECD" w:rsidSect="004E347B">
          <w:pgSz w:w="12240" w:h="15840"/>
          <w:pgMar w:top="1440" w:right="2160" w:bottom="1440" w:left="2160" w:header="0" w:footer="1043" w:gutter="0"/>
          <w:cols w:space="720"/>
        </w:sectPr>
      </w:pPr>
    </w:p>
    <w:p w14:paraId="09AEFA48" w14:textId="77777777" w:rsidR="00C97102" w:rsidRPr="00DD478C" w:rsidRDefault="001C6A98" w:rsidP="00A22211">
      <w:pPr>
        <w:pStyle w:val="Ttulo2"/>
        <w:numPr>
          <w:ilvl w:val="0"/>
          <w:numId w:val="4"/>
        </w:numPr>
        <w:tabs>
          <w:tab w:val="left" w:pos="2543"/>
        </w:tabs>
        <w:spacing w:line="360" w:lineRule="auto"/>
        <w:ind w:left="0" w:hanging="225"/>
        <w:jc w:val="center"/>
        <w:rPr>
          <w:color w:val="767171"/>
        </w:rPr>
      </w:pPr>
      <w:bookmarkStart w:id="29" w:name="_bookmark20"/>
      <w:bookmarkEnd w:id="29"/>
      <w:r w:rsidRPr="00DD478C">
        <w:rPr>
          <w:color w:val="767171"/>
        </w:rPr>
        <w:lastRenderedPageBreak/>
        <w:t>Logros</w:t>
      </w:r>
      <w:r w:rsidRPr="00DD478C">
        <w:rPr>
          <w:color w:val="767171"/>
          <w:spacing w:val="-1"/>
        </w:rPr>
        <w:t xml:space="preserve"> </w:t>
      </w:r>
      <w:r w:rsidRPr="00DD478C">
        <w:rPr>
          <w:color w:val="767171"/>
        </w:rPr>
        <w:t>Alcanzados</w:t>
      </w:r>
      <w:r w:rsidRPr="00DD478C">
        <w:rPr>
          <w:color w:val="767171"/>
          <w:spacing w:val="-1"/>
        </w:rPr>
        <w:t xml:space="preserve"> </w:t>
      </w:r>
      <w:r w:rsidRPr="00DD478C">
        <w:rPr>
          <w:color w:val="767171"/>
        </w:rPr>
        <w:t>por</w:t>
      </w:r>
      <w:r w:rsidRPr="00DD478C">
        <w:rPr>
          <w:color w:val="767171"/>
          <w:spacing w:val="-2"/>
        </w:rPr>
        <w:t xml:space="preserve"> </w:t>
      </w:r>
      <w:r w:rsidRPr="00DD478C">
        <w:rPr>
          <w:color w:val="767171"/>
        </w:rPr>
        <w:t>el</w:t>
      </w:r>
      <w:r w:rsidRPr="00DD478C">
        <w:rPr>
          <w:color w:val="767171"/>
          <w:spacing w:val="-1"/>
        </w:rPr>
        <w:t xml:space="preserve"> </w:t>
      </w:r>
      <w:r w:rsidRPr="00DD478C">
        <w:rPr>
          <w:color w:val="767171"/>
        </w:rPr>
        <w:t>Área</w:t>
      </w:r>
      <w:r w:rsidRPr="00DD478C">
        <w:rPr>
          <w:color w:val="767171"/>
          <w:spacing w:val="-1"/>
        </w:rPr>
        <w:t xml:space="preserve"> </w:t>
      </w:r>
      <w:r w:rsidRPr="00DD478C">
        <w:rPr>
          <w:color w:val="767171"/>
        </w:rPr>
        <w:t>Recursos</w:t>
      </w:r>
      <w:r w:rsidRPr="00DD478C">
        <w:rPr>
          <w:color w:val="767171"/>
          <w:spacing w:val="-1"/>
        </w:rPr>
        <w:t xml:space="preserve"> </w:t>
      </w:r>
      <w:r w:rsidRPr="00DD478C">
        <w:rPr>
          <w:color w:val="767171"/>
          <w:spacing w:val="-2"/>
        </w:rPr>
        <w:t>Humanos</w:t>
      </w:r>
    </w:p>
    <w:p w14:paraId="18C44179" w14:textId="6320115D" w:rsidR="00C97102" w:rsidRPr="00DD478C" w:rsidRDefault="00422658" w:rsidP="00A22211">
      <w:pPr>
        <w:pStyle w:val="Prrafodelista"/>
        <w:tabs>
          <w:tab w:val="left" w:pos="1440"/>
        </w:tabs>
        <w:spacing w:line="360" w:lineRule="auto"/>
        <w:ind w:left="0" w:firstLine="0"/>
        <w:jc w:val="center"/>
        <w:rPr>
          <w:color w:val="767171"/>
          <w:sz w:val="24"/>
        </w:rPr>
      </w:pPr>
      <w:r w:rsidRPr="00DD478C">
        <w:rPr>
          <w:b/>
          <w:color w:val="767171"/>
          <w:sz w:val="24"/>
        </w:rPr>
        <w:t>Reclutamiento y Selección</w:t>
      </w:r>
      <w:r w:rsidRPr="00DD478C">
        <w:rPr>
          <w:color w:val="767171"/>
          <w:sz w:val="24"/>
        </w:rPr>
        <w:t>:</w:t>
      </w:r>
    </w:p>
    <w:p w14:paraId="4B4A8C25" w14:textId="04D17099" w:rsidR="00422658" w:rsidRPr="00DD478C" w:rsidRDefault="00422658" w:rsidP="00A22211">
      <w:pPr>
        <w:pStyle w:val="Prrafodelista"/>
        <w:numPr>
          <w:ilvl w:val="0"/>
          <w:numId w:val="40"/>
        </w:numPr>
        <w:tabs>
          <w:tab w:val="left" w:pos="1440"/>
        </w:tabs>
        <w:spacing w:line="360" w:lineRule="auto"/>
        <w:ind w:left="0"/>
        <w:jc w:val="both"/>
        <w:rPr>
          <w:color w:val="767171"/>
          <w:sz w:val="24"/>
        </w:rPr>
      </w:pPr>
      <w:r w:rsidRPr="00DD478C">
        <w:rPr>
          <w:color w:val="767171"/>
          <w:sz w:val="24"/>
        </w:rPr>
        <w:t>210 nuevos Ingresos</w:t>
      </w:r>
    </w:p>
    <w:p w14:paraId="71D93EC6" w14:textId="78D7EA32" w:rsidR="00422658" w:rsidRPr="00DD478C" w:rsidRDefault="00422658" w:rsidP="00A22211">
      <w:pPr>
        <w:pStyle w:val="Prrafodelista"/>
        <w:numPr>
          <w:ilvl w:val="0"/>
          <w:numId w:val="40"/>
        </w:numPr>
        <w:tabs>
          <w:tab w:val="left" w:pos="1440"/>
        </w:tabs>
        <w:spacing w:line="360" w:lineRule="auto"/>
        <w:ind w:left="0"/>
        <w:jc w:val="both"/>
        <w:rPr>
          <w:color w:val="767171"/>
          <w:sz w:val="24"/>
        </w:rPr>
      </w:pPr>
      <w:r w:rsidRPr="00DD478C">
        <w:rPr>
          <w:color w:val="767171"/>
          <w:sz w:val="24"/>
        </w:rPr>
        <w:t>Ejecución del Programa de Inducción.</w:t>
      </w:r>
    </w:p>
    <w:p w14:paraId="0E40738F" w14:textId="6AFA65B5" w:rsidR="00422658" w:rsidRPr="00DD478C" w:rsidRDefault="00422658" w:rsidP="00A22211">
      <w:pPr>
        <w:pStyle w:val="Prrafodelista"/>
        <w:numPr>
          <w:ilvl w:val="0"/>
          <w:numId w:val="40"/>
        </w:numPr>
        <w:tabs>
          <w:tab w:val="left" w:pos="1440"/>
        </w:tabs>
        <w:spacing w:line="360" w:lineRule="auto"/>
        <w:ind w:left="0"/>
        <w:jc w:val="both"/>
        <w:rPr>
          <w:color w:val="767171"/>
          <w:sz w:val="24"/>
        </w:rPr>
      </w:pPr>
      <w:r w:rsidRPr="00DD478C">
        <w:rPr>
          <w:color w:val="767171"/>
          <w:sz w:val="24"/>
        </w:rPr>
        <w:t>Desarrollo del programa de Pasantía ¨Todos a Bordo¨ con la participación de 12 pasantes.</w:t>
      </w:r>
    </w:p>
    <w:p w14:paraId="7C0A9570" w14:textId="02F45DE7" w:rsidR="0099154E" w:rsidRPr="00DD478C" w:rsidRDefault="00A94B39" w:rsidP="00A22211">
      <w:pPr>
        <w:pStyle w:val="Prrafodelista"/>
        <w:tabs>
          <w:tab w:val="left" w:pos="1439"/>
        </w:tabs>
        <w:spacing w:line="360" w:lineRule="auto"/>
        <w:ind w:left="0" w:firstLine="0"/>
        <w:jc w:val="center"/>
        <w:rPr>
          <w:color w:val="767171"/>
          <w:spacing w:val="-2"/>
          <w:sz w:val="24"/>
        </w:rPr>
      </w:pPr>
      <w:r w:rsidRPr="00DD478C">
        <w:rPr>
          <w:b/>
          <w:color w:val="767171"/>
          <w:sz w:val="24"/>
        </w:rPr>
        <w:t>Capacitación y Desarrollo</w:t>
      </w:r>
      <w:r w:rsidR="0099154E" w:rsidRPr="00DD478C">
        <w:rPr>
          <w:color w:val="767171"/>
          <w:spacing w:val="-2"/>
          <w:sz w:val="24"/>
        </w:rPr>
        <w:t>:</w:t>
      </w:r>
    </w:p>
    <w:p w14:paraId="14624A77" w14:textId="1201EE58" w:rsidR="00A94B39" w:rsidRPr="00DD478C" w:rsidRDefault="00A94B39" w:rsidP="00A22211">
      <w:pPr>
        <w:pStyle w:val="Prrafodelista"/>
        <w:numPr>
          <w:ilvl w:val="0"/>
          <w:numId w:val="41"/>
        </w:numPr>
        <w:tabs>
          <w:tab w:val="left" w:pos="1439"/>
        </w:tabs>
        <w:spacing w:line="360" w:lineRule="auto"/>
        <w:ind w:left="0"/>
        <w:jc w:val="both"/>
        <w:rPr>
          <w:color w:val="767171"/>
          <w:spacing w:val="-2"/>
          <w:sz w:val="24"/>
        </w:rPr>
      </w:pPr>
      <w:r w:rsidRPr="00DD478C">
        <w:rPr>
          <w:color w:val="767171"/>
          <w:spacing w:val="-2"/>
          <w:sz w:val="24"/>
        </w:rPr>
        <w:t>1,070 colaboradores capacitados</w:t>
      </w:r>
    </w:p>
    <w:p w14:paraId="6F215013" w14:textId="23C3947F" w:rsidR="00A94B39" w:rsidRPr="00DD478C" w:rsidRDefault="00A94B39" w:rsidP="00A22211">
      <w:pPr>
        <w:pStyle w:val="Prrafodelista"/>
        <w:numPr>
          <w:ilvl w:val="0"/>
          <w:numId w:val="41"/>
        </w:numPr>
        <w:tabs>
          <w:tab w:val="left" w:pos="1439"/>
        </w:tabs>
        <w:spacing w:line="360" w:lineRule="auto"/>
        <w:ind w:left="0"/>
        <w:jc w:val="both"/>
        <w:rPr>
          <w:color w:val="767171"/>
          <w:spacing w:val="-2"/>
          <w:sz w:val="24"/>
        </w:rPr>
      </w:pPr>
      <w:r w:rsidRPr="00DD478C">
        <w:rPr>
          <w:color w:val="767171"/>
          <w:spacing w:val="-2"/>
          <w:sz w:val="24"/>
        </w:rPr>
        <w:t>13 Colaboradores beneficiados con el programa de Becas Avanza.</w:t>
      </w:r>
    </w:p>
    <w:p w14:paraId="21248C21" w14:textId="65EA8A5E" w:rsidR="00A94B39" w:rsidRPr="00DD478C" w:rsidRDefault="00A94B39" w:rsidP="00A22211">
      <w:pPr>
        <w:pStyle w:val="Prrafodelista"/>
        <w:numPr>
          <w:ilvl w:val="0"/>
          <w:numId w:val="41"/>
        </w:numPr>
        <w:tabs>
          <w:tab w:val="left" w:pos="1439"/>
        </w:tabs>
        <w:spacing w:line="360" w:lineRule="auto"/>
        <w:ind w:left="0"/>
        <w:jc w:val="both"/>
        <w:rPr>
          <w:color w:val="767171"/>
          <w:spacing w:val="-2"/>
          <w:sz w:val="24"/>
        </w:rPr>
      </w:pPr>
      <w:r w:rsidRPr="00DD478C">
        <w:rPr>
          <w:color w:val="767171"/>
          <w:spacing w:val="-2"/>
          <w:sz w:val="24"/>
        </w:rPr>
        <w:t>35 Embajadores del conocimiento entrenados en el Programa Train de T</w:t>
      </w:r>
      <w:r w:rsidR="009571C8" w:rsidRPr="00DD478C">
        <w:rPr>
          <w:color w:val="767171"/>
          <w:spacing w:val="-2"/>
          <w:sz w:val="24"/>
        </w:rPr>
        <w:t>ra</w:t>
      </w:r>
      <w:r w:rsidRPr="00DD478C">
        <w:rPr>
          <w:color w:val="767171"/>
          <w:spacing w:val="-2"/>
          <w:sz w:val="24"/>
        </w:rPr>
        <w:t>iners</w:t>
      </w:r>
    </w:p>
    <w:p w14:paraId="34619D76" w14:textId="270FB6E4" w:rsidR="0099154E" w:rsidRDefault="0099154E" w:rsidP="00A22211">
      <w:pPr>
        <w:pStyle w:val="Prrafodelista"/>
        <w:numPr>
          <w:ilvl w:val="0"/>
          <w:numId w:val="41"/>
        </w:numPr>
        <w:tabs>
          <w:tab w:val="left" w:pos="1439"/>
        </w:tabs>
        <w:spacing w:line="360" w:lineRule="auto"/>
        <w:ind w:left="0"/>
        <w:jc w:val="both"/>
        <w:rPr>
          <w:color w:val="767171"/>
          <w:spacing w:val="-2"/>
          <w:sz w:val="24"/>
        </w:rPr>
      </w:pPr>
      <w:r w:rsidRPr="00DD478C">
        <w:rPr>
          <w:color w:val="767171"/>
          <w:spacing w:val="-2"/>
          <w:sz w:val="24"/>
        </w:rPr>
        <w:t>204 colaboradores capacitados en Metodología 5S.</w:t>
      </w:r>
    </w:p>
    <w:p w14:paraId="20E8182E" w14:textId="77777777" w:rsidR="00A22211" w:rsidRPr="00DD478C" w:rsidRDefault="00A22211" w:rsidP="00A22211">
      <w:pPr>
        <w:pStyle w:val="Prrafodelista"/>
        <w:tabs>
          <w:tab w:val="left" w:pos="1439"/>
        </w:tabs>
        <w:spacing w:line="360" w:lineRule="auto"/>
        <w:ind w:left="0" w:firstLine="0"/>
        <w:jc w:val="both"/>
        <w:rPr>
          <w:color w:val="767171"/>
          <w:spacing w:val="-2"/>
          <w:sz w:val="24"/>
        </w:rPr>
      </w:pPr>
    </w:p>
    <w:p w14:paraId="42F3538F" w14:textId="3F4C17FA" w:rsidR="0099154E" w:rsidRPr="00DD478C" w:rsidRDefault="0099154E" w:rsidP="00A22211">
      <w:pPr>
        <w:pStyle w:val="Prrafodelista"/>
        <w:tabs>
          <w:tab w:val="left" w:pos="1439"/>
        </w:tabs>
        <w:spacing w:line="360" w:lineRule="auto"/>
        <w:ind w:left="0" w:firstLine="0"/>
        <w:jc w:val="center"/>
        <w:rPr>
          <w:color w:val="767171"/>
          <w:spacing w:val="-2"/>
          <w:sz w:val="24"/>
        </w:rPr>
      </w:pPr>
      <w:r w:rsidRPr="00DD478C">
        <w:rPr>
          <w:b/>
          <w:color w:val="767171"/>
          <w:spacing w:val="-2"/>
          <w:sz w:val="24"/>
        </w:rPr>
        <w:t>Organización del Trabajo y Compensación</w:t>
      </w:r>
      <w:r w:rsidRPr="00DD478C">
        <w:rPr>
          <w:color w:val="767171"/>
          <w:spacing w:val="-2"/>
          <w:sz w:val="24"/>
        </w:rPr>
        <w:t>:</w:t>
      </w:r>
    </w:p>
    <w:p w14:paraId="65409F12" w14:textId="7015CA4E" w:rsidR="0099154E" w:rsidRPr="00DD478C" w:rsidRDefault="0099154E" w:rsidP="00A22211">
      <w:pPr>
        <w:pStyle w:val="Prrafodelista"/>
        <w:numPr>
          <w:ilvl w:val="0"/>
          <w:numId w:val="42"/>
        </w:numPr>
        <w:tabs>
          <w:tab w:val="left" w:pos="1439"/>
        </w:tabs>
        <w:spacing w:line="360" w:lineRule="auto"/>
        <w:ind w:left="0"/>
        <w:jc w:val="both"/>
        <w:rPr>
          <w:color w:val="767171"/>
          <w:spacing w:val="-2"/>
          <w:sz w:val="24"/>
        </w:rPr>
      </w:pPr>
      <w:r w:rsidRPr="00DD478C">
        <w:rPr>
          <w:color w:val="767171"/>
          <w:spacing w:val="-2"/>
          <w:sz w:val="24"/>
        </w:rPr>
        <w:t>Cooperativa COOPMIREX</w:t>
      </w:r>
    </w:p>
    <w:p w14:paraId="0EFF18B0" w14:textId="73C31B71" w:rsidR="0099154E" w:rsidRDefault="0099154E" w:rsidP="00A22211">
      <w:pPr>
        <w:pStyle w:val="Prrafodelista"/>
        <w:numPr>
          <w:ilvl w:val="0"/>
          <w:numId w:val="42"/>
        </w:numPr>
        <w:tabs>
          <w:tab w:val="left" w:pos="1439"/>
        </w:tabs>
        <w:spacing w:line="360" w:lineRule="auto"/>
        <w:ind w:left="0"/>
        <w:jc w:val="both"/>
        <w:rPr>
          <w:color w:val="767171"/>
          <w:spacing w:val="-2"/>
          <w:sz w:val="24"/>
        </w:rPr>
      </w:pPr>
      <w:r w:rsidRPr="00DD478C">
        <w:rPr>
          <w:color w:val="767171"/>
          <w:spacing w:val="-2"/>
          <w:sz w:val="24"/>
        </w:rPr>
        <w:t>Programa apoyo psicológico.</w:t>
      </w:r>
    </w:p>
    <w:p w14:paraId="1F00A48F" w14:textId="77777777" w:rsidR="00A22211" w:rsidRPr="00DD478C" w:rsidRDefault="00A22211" w:rsidP="00A22211">
      <w:pPr>
        <w:pStyle w:val="Prrafodelista"/>
        <w:tabs>
          <w:tab w:val="left" w:pos="1439"/>
        </w:tabs>
        <w:spacing w:line="360" w:lineRule="auto"/>
        <w:ind w:left="0" w:firstLine="0"/>
        <w:jc w:val="center"/>
        <w:rPr>
          <w:color w:val="767171"/>
          <w:spacing w:val="-2"/>
          <w:sz w:val="24"/>
        </w:rPr>
      </w:pPr>
    </w:p>
    <w:p w14:paraId="727FD8B1" w14:textId="0DF0FE1A" w:rsidR="0099154E" w:rsidRPr="00DD478C" w:rsidRDefault="0099154E" w:rsidP="00A22211">
      <w:pPr>
        <w:pStyle w:val="Prrafodelista"/>
        <w:tabs>
          <w:tab w:val="left" w:pos="1439"/>
        </w:tabs>
        <w:spacing w:line="360" w:lineRule="auto"/>
        <w:ind w:left="0" w:firstLine="0"/>
        <w:jc w:val="center"/>
        <w:rPr>
          <w:b/>
          <w:color w:val="767171"/>
          <w:sz w:val="24"/>
        </w:rPr>
      </w:pPr>
      <w:r w:rsidRPr="00DD478C">
        <w:rPr>
          <w:b/>
          <w:color w:val="767171"/>
          <w:sz w:val="24"/>
        </w:rPr>
        <w:t>Registro, Control y N</w:t>
      </w:r>
      <w:r w:rsidR="002D235B" w:rsidRPr="00DD478C">
        <w:rPr>
          <w:b/>
          <w:color w:val="767171"/>
          <w:sz w:val="24"/>
        </w:rPr>
        <w:t>ó</w:t>
      </w:r>
      <w:r w:rsidRPr="00DD478C">
        <w:rPr>
          <w:b/>
          <w:color w:val="767171"/>
          <w:sz w:val="24"/>
        </w:rPr>
        <w:t>mina:</w:t>
      </w:r>
    </w:p>
    <w:p w14:paraId="25A2DBD3" w14:textId="3D3781D6" w:rsidR="0099154E" w:rsidRPr="00DD478C" w:rsidRDefault="0099154E" w:rsidP="00A22211">
      <w:pPr>
        <w:pStyle w:val="Prrafodelista"/>
        <w:numPr>
          <w:ilvl w:val="0"/>
          <w:numId w:val="43"/>
        </w:numPr>
        <w:tabs>
          <w:tab w:val="left" w:pos="1439"/>
        </w:tabs>
        <w:spacing w:line="360" w:lineRule="auto"/>
        <w:ind w:left="0"/>
        <w:jc w:val="both"/>
        <w:rPr>
          <w:color w:val="767171"/>
          <w:sz w:val="24"/>
        </w:rPr>
      </w:pPr>
      <w:r w:rsidRPr="00DD478C">
        <w:rPr>
          <w:color w:val="767171"/>
          <w:sz w:val="24"/>
        </w:rPr>
        <w:t>100 % de cumplimiento en los pagos nominales a tiempo.</w:t>
      </w:r>
    </w:p>
    <w:p w14:paraId="157CBF38" w14:textId="328DC8F8" w:rsidR="0099154E" w:rsidRPr="00DD478C" w:rsidRDefault="0099154E" w:rsidP="00A22211">
      <w:pPr>
        <w:pStyle w:val="Prrafodelista"/>
        <w:numPr>
          <w:ilvl w:val="0"/>
          <w:numId w:val="43"/>
        </w:numPr>
        <w:tabs>
          <w:tab w:val="left" w:pos="1439"/>
        </w:tabs>
        <w:spacing w:line="360" w:lineRule="auto"/>
        <w:ind w:left="0"/>
        <w:jc w:val="both"/>
        <w:rPr>
          <w:color w:val="767171"/>
          <w:sz w:val="24"/>
        </w:rPr>
      </w:pPr>
      <w:r w:rsidRPr="00DD478C">
        <w:rPr>
          <w:color w:val="767171"/>
          <w:sz w:val="24"/>
        </w:rPr>
        <w:t xml:space="preserve">100 % </w:t>
      </w:r>
      <w:r w:rsidR="00C437E9" w:rsidRPr="00DD478C">
        <w:rPr>
          <w:color w:val="767171"/>
          <w:sz w:val="24"/>
        </w:rPr>
        <w:t>de pagos</w:t>
      </w:r>
      <w:r w:rsidRPr="00DD478C">
        <w:rPr>
          <w:color w:val="767171"/>
          <w:sz w:val="24"/>
        </w:rPr>
        <w:t xml:space="preserve"> a exempleados dentro del tiempo reglamentario</w:t>
      </w:r>
    </w:p>
    <w:p w14:paraId="196E55C1" w14:textId="147EE9FC" w:rsidR="0099154E" w:rsidRPr="00DD478C" w:rsidRDefault="0099154E" w:rsidP="00A22211">
      <w:pPr>
        <w:pStyle w:val="Prrafodelista"/>
        <w:numPr>
          <w:ilvl w:val="0"/>
          <w:numId w:val="43"/>
        </w:numPr>
        <w:tabs>
          <w:tab w:val="left" w:pos="1439"/>
        </w:tabs>
        <w:spacing w:line="360" w:lineRule="auto"/>
        <w:ind w:left="0"/>
        <w:jc w:val="both"/>
        <w:rPr>
          <w:color w:val="767171"/>
          <w:sz w:val="24"/>
        </w:rPr>
      </w:pPr>
      <w:r w:rsidRPr="00DD478C">
        <w:rPr>
          <w:color w:val="767171"/>
          <w:sz w:val="24"/>
        </w:rPr>
        <w:t>Plan de enrolamiento en el sistema de Ponchado.</w:t>
      </w:r>
    </w:p>
    <w:p w14:paraId="63E31D98" w14:textId="76B5B8B8" w:rsidR="0099154E" w:rsidRDefault="00C437E9" w:rsidP="00A22211">
      <w:pPr>
        <w:pStyle w:val="Prrafodelista"/>
        <w:numPr>
          <w:ilvl w:val="0"/>
          <w:numId w:val="43"/>
        </w:numPr>
        <w:tabs>
          <w:tab w:val="left" w:pos="1439"/>
        </w:tabs>
        <w:spacing w:line="360" w:lineRule="auto"/>
        <w:ind w:left="0"/>
        <w:jc w:val="both"/>
        <w:rPr>
          <w:color w:val="767171"/>
          <w:sz w:val="24"/>
        </w:rPr>
      </w:pPr>
      <w:r w:rsidRPr="00DD478C">
        <w:rPr>
          <w:color w:val="767171"/>
          <w:sz w:val="24"/>
        </w:rPr>
        <w:t>Implementación</w:t>
      </w:r>
      <w:r w:rsidR="0099154E" w:rsidRPr="00DD478C">
        <w:rPr>
          <w:color w:val="767171"/>
          <w:sz w:val="24"/>
        </w:rPr>
        <w:t xml:space="preserve"> de mejoras en el archivo de expedientes de empleados y mantenimiento</w:t>
      </w:r>
      <w:r w:rsidRPr="00DD478C">
        <w:rPr>
          <w:color w:val="767171"/>
          <w:sz w:val="24"/>
        </w:rPr>
        <w:t xml:space="preserve"> actualizado.</w:t>
      </w:r>
    </w:p>
    <w:p w14:paraId="347C6295" w14:textId="77777777" w:rsidR="00A22211" w:rsidRPr="00DD478C" w:rsidRDefault="00A22211" w:rsidP="00A22211">
      <w:pPr>
        <w:pStyle w:val="Prrafodelista"/>
        <w:tabs>
          <w:tab w:val="left" w:pos="1439"/>
        </w:tabs>
        <w:spacing w:line="360" w:lineRule="auto"/>
        <w:ind w:left="0" w:firstLine="0"/>
        <w:jc w:val="both"/>
        <w:rPr>
          <w:color w:val="767171"/>
          <w:sz w:val="24"/>
        </w:rPr>
      </w:pPr>
    </w:p>
    <w:p w14:paraId="5781F03C" w14:textId="66C4C19C" w:rsidR="00C437E9" w:rsidRPr="00DD478C" w:rsidRDefault="00C437E9" w:rsidP="00A22211">
      <w:pPr>
        <w:pStyle w:val="Prrafodelista"/>
        <w:tabs>
          <w:tab w:val="left" w:pos="1439"/>
        </w:tabs>
        <w:spacing w:line="360" w:lineRule="auto"/>
        <w:ind w:left="0" w:firstLine="0"/>
        <w:jc w:val="center"/>
        <w:rPr>
          <w:color w:val="767171"/>
          <w:sz w:val="24"/>
        </w:rPr>
      </w:pPr>
      <w:r w:rsidRPr="00DD478C">
        <w:rPr>
          <w:b/>
          <w:color w:val="767171"/>
          <w:sz w:val="24"/>
        </w:rPr>
        <w:t>Relaciones Laborales y Sociales</w:t>
      </w:r>
      <w:r w:rsidRPr="00DD478C">
        <w:rPr>
          <w:color w:val="767171"/>
          <w:sz w:val="24"/>
        </w:rPr>
        <w:t>:</w:t>
      </w:r>
    </w:p>
    <w:p w14:paraId="25445AF6" w14:textId="7F049F7A" w:rsidR="00C437E9" w:rsidRPr="00DD478C" w:rsidRDefault="00C437E9" w:rsidP="00A22211">
      <w:pPr>
        <w:pStyle w:val="Prrafodelista"/>
        <w:tabs>
          <w:tab w:val="left" w:pos="1439"/>
        </w:tabs>
        <w:spacing w:line="360" w:lineRule="auto"/>
        <w:ind w:left="0" w:firstLine="0"/>
        <w:jc w:val="both"/>
        <w:rPr>
          <w:color w:val="767171"/>
          <w:sz w:val="24"/>
        </w:rPr>
      </w:pPr>
      <w:r w:rsidRPr="00DD478C">
        <w:rPr>
          <w:color w:val="767171"/>
          <w:sz w:val="24"/>
        </w:rPr>
        <w:t xml:space="preserve">Formación </w:t>
      </w:r>
      <w:r w:rsidR="00F14DCA" w:rsidRPr="00DD478C">
        <w:rPr>
          <w:color w:val="767171"/>
          <w:sz w:val="24"/>
        </w:rPr>
        <w:t>34 colaboradores para conformar un</w:t>
      </w:r>
      <w:r w:rsidRPr="00DD478C">
        <w:rPr>
          <w:color w:val="767171"/>
          <w:sz w:val="24"/>
        </w:rPr>
        <w:t xml:space="preserve"> equipo </w:t>
      </w:r>
      <w:r w:rsidR="00F14DCA" w:rsidRPr="00DD478C">
        <w:rPr>
          <w:color w:val="767171"/>
          <w:sz w:val="24"/>
        </w:rPr>
        <w:t xml:space="preserve">de </w:t>
      </w:r>
      <w:r w:rsidRPr="00DD478C">
        <w:rPr>
          <w:color w:val="767171"/>
          <w:sz w:val="24"/>
        </w:rPr>
        <w:t>brigadistas.</w:t>
      </w:r>
    </w:p>
    <w:p w14:paraId="637E1A4C" w14:textId="7150EC7B" w:rsidR="00C437E9" w:rsidRPr="00DD478C" w:rsidRDefault="00C437E9" w:rsidP="00A22211">
      <w:pPr>
        <w:pStyle w:val="Prrafodelista"/>
        <w:tabs>
          <w:tab w:val="left" w:pos="1439"/>
        </w:tabs>
        <w:spacing w:line="360" w:lineRule="auto"/>
        <w:ind w:left="0" w:firstLine="0"/>
        <w:jc w:val="both"/>
        <w:rPr>
          <w:color w:val="767171"/>
          <w:sz w:val="24"/>
        </w:rPr>
      </w:pPr>
      <w:r w:rsidRPr="00DD478C">
        <w:rPr>
          <w:color w:val="767171"/>
          <w:sz w:val="24"/>
        </w:rPr>
        <w:t>Realización de Jornadas Oftalmológica</w:t>
      </w:r>
      <w:r w:rsidR="002D235B" w:rsidRPr="00DD478C">
        <w:rPr>
          <w:color w:val="767171"/>
          <w:sz w:val="24"/>
        </w:rPr>
        <w:t>s</w:t>
      </w:r>
      <w:r w:rsidR="00F14DCA" w:rsidRPr="00DD478C">
        <w:rPr>
          <w:color w:val="767171"/>
          <w:sz w:val="24"/>
        </w:rPr>
        <w:t>, beneficiados 88 colaboradores</w:t>
      </w:r>
      <w:r w:rsidRPr="00DD478C">
        <w:rPr>
          <w:color w:val="767171"/>
          <w:sz w:val="24"/>
        </w:rPr>
        <w:t>, de salud bucal</w:t>
      </w:r>
      <w:r w:rsidR="00F14DCA" w:rsidRPr="00DD478C">
        <w:rPr>
          <w:color w:val="767171"/>
          <w:sz w:val="24"/>
        </w:rPr>
        <w:t>, 70</w:t>
      </w:r>
      <w:r w:rsidRPr="00DD478C">
        <w:rPr>
          <w:color w:val="767171"/>
          <w:sz w:val="24"/>
        </w:rPr>
        <w:t xml:space="preserve"> y talleres de primeros auxilios</w:t>
      </w:r>
      <w:r w:rsidR="00F14DCA" w:rsidRPr="00DD478C">
        <w:rPr>
          <w:color w:val="767171"/>
          <w:sz w:val="24"/>
        </w:rPr>
        <w:t>, al cual fueron entrenados 40 colaboradores.</w:t>
      </w:r>
    </w:p>
    <w:p w14:paraId="618C9790" w14:textId="2A59F200" w:rsidR="00C437E9" w:rsidRPr="00DD478C" w:rsidRDefault="00C437E9" w:rsidP="00A22211">
      <w:pPr>
        <w:pStyle w:val="Prrafodelista"/>
        <w:tabs>
          <w:tab w:val="left" w:pos="1439"/>
        </w:tabs>
        <w:spacing w:line="360" w:lineRule="auto"/>
        <w:ind w:left="0" w:firstLine="0"/>
        <w:jc w:val="both"/>
        <w:rPr>
          <w:color w:val="767171"/>
          <w:sz w:val="24"/>
        </w:rPr>
      </w:pPr>
      <w:r w:rsidRPr="00DD478C">
        <w:rPr>
          <w:color w:val="767171"/>
          <w:sz w:val="24"/>
        </w:rPr>
        <w:t>Más de 100 mil tapitas recolectadas en toda la institución (iniciativa ambiental).</w:t>
      </w:r>
    </w:p>
    <w:p w14:paraId="57A5B3A7" w14:textId="315DFC1E" w:rsidR="00C437E9" w:rsidRPr="00DD478C" w:rsidRDefault="00C437E9" w:rsidP="00A22211">
      <w:pPr>
        <w:pStyle w:val="Prrafodelista"/>
        <w:tabs>
          <w:tab w:val="left" w:pos="1439"/>
        </w:tabs>
        <w:spacing w:line="360" w:lineRule="auto"/>
        <w:ind w:left="0" w:firstLine="0"/>
        <w:jc w:val="both"/>
        <w:rPr>
          <w:color w:val="767171"/>
          <w:sz w:val="24"/>
        </w:rPr>
      </w:pPr>
      <w:r w:rsidRPr="00DD478C">
        <w:rPr>
          <w:color w:val="767171"/>
          <w:sz w:val="24"/>
        </w:rPr>
        <w:t>Más de 60 colaboradores donantes de sangre.</w:t>
      </w:r>
    </w:p>
    <w:p w14:paraId="76BA9580" w14:textId="3F227808" w:rsidR="00A22211" w:rsidRDefault="00A22211" w:rsidP="00A22211">
      <w:pPr>
        <w:pStyle w:val="Ttulo2"/>
        <w:numPr>
          <w:ilvl w:val="0"/>
          <w:numId w:val="4"/>
        </w:numPr>
        <w:tabs>
          <w:tab w:val="left" w:pos="2482"/>
        </w:tabs>
        <w:spacing w:line="360" w:lineRule="auto"/>
        <w:ind w:left="0"/>
        <w:jc w:val="center"/>
        <w:rPr>
          <w:color w:val="767171"/>
        </w:rPr>
      </w:pPr>
      <w:bookmarkStart w:id="30" w:name="_bookmark21"/>
      <w:bookmarkEnd w:id="30"/>
      <w:r w:rsidRPr="00A22211">
        <w:rPr>
          <w:noProof/>
          <w:color w:val="767171"/>
          <w:lang w:val="en-US"/>
        </w:rPr>
        <w:lastRenderedPageBreak/>
        <w:drawing>
          <wp:anchor distT="0" distB="0" distL="0" distR="0" simplePos="0" relativeHeight="15741952" behindDoc="0" locked="0" layoutInCell="1" allowOverlap="1" wp14:anchorId="49BF8E6C" wp14:editId="416447C7">
            <wp:simplePos x="0" y="0"/>
            <wp:positionH relativeFrom="page">
              <wp:posOffset>781989</wp:posOffset>
            </wp:positionH>
            <wp:positionV relativeFrom="paragraph">
              <wp:posOffset>-79536</wp:posOffset>
            </wp:positionV>
            <wp:extent cx="791007" cy="759306"/>
            <wp:effectExtent l="0" t="0" r="0" b="0"/>
            <wp:wrapNone/>
            <wp:docPr id="36" name="Image 36"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Imagen que contiene Texto  Descripción generada automáticamente"/>
                    <pic:cNvPicPr/>
                  </pic:nvPicPr>
                  <pic:blipFill>
                    <a:blip r:embed="rId24" cstate="print"/>
                    <a:stretch>
                      <a:fillRect/>
                    </a:stretch>
                  </pic:blipFill>
                  <pic:spPr>
                    <a:xfrm>
                      <a:off x="0" y="0"/>
                      <a:ext cx="791007" cy="759306"/>
                    </a:xfrm>
                    <a:prstGeom prst="rect">
                      <a:avLst/>
                    </a:prstGeom>
                  </pic:spPr>
                </pic:pic>
              </a:graphicData>
            </a:graphic>
          </wp:anchor>
        </w:drawing>
      </w:r>
      <w:r w:rsidR="001C6A98" w:rsidRPr="00DD478C">
        <w:rPr>
          <w:color w:val="767171"/>
        </w:rPr>
        <w:t>Análisis de Resultados del SISMAP</w:t>
      </w:r>
    </w:p>
    <w:p w14:paraId="481E3722" w14:textId="74E6600A" w:rsidR="00C97102" w:rsidRPr="00DD478C" w:rsidRDefault="001C6A98" w:rsidP="00A22211">
      <w:pPr>
        <w:pStyle w:val="Ttulo2"/>
        <w:tabs>
          <w:tab w:val="left" w:pos="2482"/>
        </w:tabs>
        <w:spacing w:line="360" w:lineRule="auto"/>
        <w:ind w:left="0"/>
        <w:jc w:val="center"/>
        <w:rPr>
          <w:color w:val="767171"/>
        </w:rPr>
      </w:pPr>
      <w:r w:rsidRPr="00DD478C">
        <w:rPr>
          <w:color w:val="767171"/>
        </w:rPr>
        <w:t>Dirección</w:t>
      </w:r>
      <w:r w:rsidRPr="00A22211">
        <w:rPr>
          <w:color w:val="767171"/>
        </w:rPr>
        <w:t xml:space="preserve"> </w:t>
      </w:r>
      <w:r w:rsidRPr="00DD478C">
        <w:rPr>
          <w:color w:val="767171"/>
        </w:rPr>
        <w:t>General</w:t>
      </w:r>
      <w:r w:rsidRPr="00A22211">
        <w:rPr>
          <w:color w:val="767171"/>
        </w:rPr>
        <w:t xml:space="preserve"> </w:t>
      </w:r>
      <w:r w:rsidRPr="00DD478C">
        <w:rPr>
          <w:color w:val="767171"/>
        </w:rPr>
        <w:t>de</w:t>
      </w:r>
      <w:r w:rsidRPr="00A22211">
        <w:rPr>
          <w:color w:val="767171"/>
        </w:rPr>
        <w:t xml:space="preserve"> </w:t>
      </w:r>
      <w:r w:rsidRPr="00DD478C">
        <w:rPr>
          <w:color w:val="767171"/>
        </w:rPr>
        <w:t>Pasaportes</w:t>
      </w:r>
    </w:p>
    <w:p w14:paraId="5CB1663A" w14:textId="2863A379" w:rsidR="00A22211" w:rsidRDefault="001C6A98" w:rsidP="00A22211">
      <w:pPr>
        <w:pStyle w:val="Ttulo2"/>
        <w:tabs>
          <w:tab w:val="left" w:pos="2482"/>
        </w:tabs>
        <w:spacing w:line="360" w:lineRule="auto"/>
        <w:ind w:left="0"/>
        <w:jc w:val="center"/>
        <w:rPr>
          <w:color w:val="767171"/>
        </w:rPr>
      </w:pPr>
      <w:r w:rsidRPr="00DD478C">
        <w:rPr>
          <w:color w:val="767171"/>
        </w:rPr>
        <w:t>Dirección de Recursos Humanos</w:t>
      </w:r>
    </w:p>
    <w:p w14:paraId="18A22C5E" w14:textId="77777777" w:rsidR="00A22211" w:rsidRDefault="001C6A98" w:rsidP="00A22211">
      <w:pPr>
        <w:pStyle w:val="Ttulo2"/>
        <w:tabs>
          <w:tab w:val="left" w:pos="2482"/>
        </w:tabs>
        <w:spacing w:line="360" w:lineRule="auto"/>
        <w:ind w:left="0"/>
        <w:jc w:val="center"/>
        <w:rPr>
          <w:color w:val="767171"/>
        </w:rPr>
      </w:pPr>
      <w:r w:rsidRPr="00DD478C">
        <w:rPr>
          <w:color w:val="767171"/>
        </w:rPr>
        <w:t>Acciones</w:t>
      </w:r>
      <w:r w:rsidRPr="00A22211">
        <w:rPr>
          <w:color w:val="767171"/>
        </w:rPr>
        <w:t xml:space="preserve"> </w:t>
      </w:r>
      <w:r w:rsidRPr="00DD478C">
        <w:rPr>
          <w:color w:val="767171"/>
        </w:rPr>
        <w:t>Institucionales</w:t>
      </w:r>
      <w:r w:rsidRPr="00A22211">
        <w:rPr>
          <w:color w:val="767171"/>
        </w:rPr>
        <w:t xml:space="preserve"> </w:t>
      </w:r>
      <w:r w:rsidRPr="00DD478C">
        <w:rPr>
          <w:color w:val="767171"/>
        </w:rPr>
        <w:t>desde</w:t>
      </w:r>
      <w:r w:rsidRPr="00A22211">
        <w:rPr>
          <w:color w:val="767171"/>
        </w:rPr>
        <w:t xml:space="preserve"> </w:t>
      </w:r>
      <w:r w:rsidRPr="00DD478C">
        <w:rPr>
          <w:color w:val="767171"/>
        </w:rPr>
        <w:t>el</w:t>
      </w:r>
      <w:r w:rsidRPr="00A22211">
        <w:rPr>
          <w:color w:val="767171"/>
        </w:rPr>
        <w:t xml:space="preserve"> </w:t>
      </w:r>
      <w:r w:rsidRPr="00DD478C">
        <w:rPr>
          <w:color w:val="767171"/>
        </w:rPr>
        <w:t>SISMAP</w:t>
      </w:r>
    </w:p>
    <w:p w14:paraId="4A35EA45" w14:textId="208CD609" w:rsidR="00C97102" w:rsidRPr="00DD478C" w:rsidRDefault="001C6A98" w:rsidP="00A22211">
      <w:pPr>
        <w:pStyle w:val="Ttulo2"/>
        <w:tabs>
          <w:tab w:val="left" w:pos="2482"/>
        </w:tabs>
        <w:spacing w:line="360" w:lineRule="auto"/>
        <w:ind w:left="0"/>
        <w:jc w:val="center"/>
        <w:rPr>
          <w:b w:val="0"/>
          <w:color w:val="767171"/>
        </w:rPr>
      </w:pPr>
      <w:r w:rsidRPr="00DD478C">
        <w:rPr>
          <w:color w:val="767171"/>
        </w:rPr>
        <w:t>Enero-</w:t>
      </w:r>
      <w:r w:rsidR="00A51657" w:rsidRPr="00DD478C">
        <w:rPr>
          <w:color w:val="767171"/>
        </w:rPr>
        <w:t>Diciembre</w:t>
      </w:r>
      <w:r w:rsidRPr="00DD478C">
        <w:rPr>
          <w:color w:val="767171"/>
        </w:rPr>
        <w:t xml:space="preserve"> 202</w:t>
      </w:r>
      <w:r w:rsidR="00FB4F48" w:rsidRPr="00DD478C">
        <w:rPr>
          <w:color w:val="767171"/>
        </w:rPr>
        <w:t>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
        <w:gridCol w:w="1465"/>
        <w:gridCol w:w="15"/>
        <w:gridCol w:w="448"/>
        <w:gridCol w:w="7"/>
        <w:gridCol w:w="1869"/>
        <w:gridCol w:w="4091"/>
      </w:tblGrid>
      <w:tr w:rsidR="00C97102" w:rsidRPr="00DE2FE2" w14:paraId="602C87B1" w14:textId="77777777" w:rsidTr="00A22211">
        <w:trPr>
          <w:trHeight w:val="1243"/>
        </w:trPr>
        <w:tc>
          <w:tcPr>
            <w:tcW w:w="881" w:type="pct"/>
            <w:gridSpan w:val="2"/>
            <w:shd w:val="clear" w:color="auto" w:fill="001F5F"/>
          </w:tcPr>
          <w:p w14:paraId="0A1DD39D" w14:textId="77777777" w:rsidR="00C97102" w:rsidRPr="00DE2FE2" w:rsidRDefault="001C6A98" w:rsidP="00A22211">
            <w:pPr>
              <w:pStyle w:val="TableParagraph"/>
              <w:spacing w:line="275" w:lineRule="exact"/>
              <w:jc w:val="center"/>
              <w:rPr>
                <w:b/>
                <w:sz w:val="24"/>
                <w:szCs w:val="24"/>
              </w:rPr>
            </w:pPr>
            <w:bookmarkStart w:id="31" w:name="_Hlk217284629"/>
            <w:r w:rsidRPr="00DE2FE2">
              <w:rPr>
                <w:b/>
                <w:color w:val="FFFFFF"/>
                <w:spacing w:val="-2"/>
                <w:sz w:val="24"/>
                <w:szCs w:val="24"/>
              </w:rPr>
              <w:t>Clasificación</w:t>
            </w:r>
          </w:p>
          <w:p w14:paraId="354BEDA6" w14:textId="77777777" w:rsidR="00C97102" w:rsidRPr="00DE2FE2" w:rsidRDefault="001C6A98"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3CE8DB50" w14:textId="77777777" w:rsidR="00C97102" w:rsidRPr="00DE2FE2" w:rsidRDefault="00C97102" w:rsidP="00A22211">
            <w:pPr>
              <w:pStyle w:val="TableParagraph"/>
              <w:rPr>
                <w:b/>
                <w:sz w:val="24"/>
                <w:szCs w:val="24"/>
              </w:rPr>
            </w:pPr>
          </w:p>
          <w:p w14:paraId="4C325604" w14:textId="77777777" w:rsidR="00C97102" w:rsidRPr="00DE2FE2" w:rsidRDefault="001C6A98"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421ABC02" w14:textId="77777777" w:rsidR="00C97102" w:rsidRPr="00DE2FE2" w:rsidRDefault="00C97102" w:rsidP="00A22211">
            <w:pPr>
              <w:pStyle w:val="TableParagraph"/>
              <w:rPr>
                <w:b/>
                <w:sz w:val="24"/>
                <w:szCs w:val="24"/>
              </w:rPr>
            </w:pPr>
          </w:p>
          <w:p w14:paraId="16AB696D" w14:textId="77777777" w:rsidR="00C97102" w:rsidRPr="00DE2FE2" w:rsidRDefault="001C6A98"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48F84620" w14:textId="77777777" w:rsidR="00C97102" w:rsidRPr="00DE2FE2" w:rsidRDefault="00C97102" w:rsidP="00A22211">
            <w:pPr>
              <w:pStyle w:val="TableParagraph"/>
              <w:rPr>
                <w:b/>
                <w:sz w:val="24"/>
                <w:szCs w:val="24"/>
              </w:rPr>
            </w:pPr>
          </w:p>
          <w:p w14:paraId="77A7170F" w14:textId="77777777" w:rsidR="00C97102" w:rsidRPr="00DE2FE2" w:rsidRDefault="001C6A98" w:rsidP="00A22211">
            <w:pPr>
              <w:pStyle w:val="TableParagraph"/>
              <w:jc w:val="center"/>
              <w:rPr>
                <w:b/>
                <w:sz w:val="24"/>
                <w:szCs w:val="24"/>
              </w:rPr>
            </w:pPr>
            <w:r w:rsidRPr="00DE2FE2">
              <w:rPr>
                <w:b/>
                <w:color w:val="FFFFFF"/>
                <w:spacing w:val="-2"/>
                <w:sz w:val="24"/>
                <w:szCs w:val="24"/>
              </w:rPr>
              <w:t>Evidencia</w:t>
            </w:r>
          </w:p>
        </w:tc>
      </w:tr>
      <w:bookmarkEnd w:id="31"/>
      <w:tr w:rsidR="00C97102" w:rsidRPr="00DE2FE2" w14:paraId="48454D91" w14:textId="77777777" w:rsidTr="00DE2FE2">
        <w:trPr>
          <w:trHeight w:val="1639"/>
        </w:trPr>
        <w:tc>
          <w:tcPr>
            <w:tcW w:w="881" w:type="pct"/>
            <w:gridSpan w:val="2"/>
            <w:shd w:val="clear" w:color="auto" w:fill="9BC2E6"/>
            <w:vAlign w:val="center"/>
          </w:tcPr>
          <w:p w14:paraId="75A54957"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Planificación</w:t>
            </w:r>
          </w:p>
        </w:tc>
        <w:tc>
          <w:tcPr>
            <w:tcW w:w="306" w:type="pct"/>
            <w:gridSpan w:val="2"/>
            <w:shd w:val="clear" w:color="auto" w:fill="9BC2E6"/>
            <w:vAlign w:val="center"/>
          </w:tcPr>
          <w:p w14:paraId="162CBB0E" w14:textId="77777777" w:rsidR="00C97102" w:rsidRPr="00DE2FE2" w:rsidRDefault="001C6A98" w:rsidP="00DE2FE2">
            <w:pPr>
              <w:pStyle w:val="TableParagraph"/>
              <w:jc w:val="center"/>
              <w:rPr>
                <w:color w:val="767171"/>
                <w:sz w:val="24"/>
                <w:szCs w:val="24"/>
              </w:rPr>
            </w:pPr>
            <w:r w:rsidRPr="00DE2FE2">
              <w:rPr>
                <w:color w:val="767171"/>
                <w:spacing w:val="-10"/>
                <w:sz w:val="24"/>
                <w:szCs w:val="24"/>
              </w:rPr>
              <w:t>1</w:t>
            </w:r>
          </w:p>
        </w:tc>
        <w:tc>
          <w:tcPr>
            <w:tcW w:w="1214" w:type="pct"/>
            <w:gridSpan w:val="2"/>
            <w:shd w:val="clear" w:color="auto" w:fill="9BC2E6"/>
            <w:vAlign w:val="center"/>
          </w:tcPr>
          <w:p w14:paraId="15E15606" w14:textId="77777777" w:rsidR="00C97102" w:rsidRPr="00DE2FE2" w:rsidRDefault="001C6A98" w:rsidP="00DE2FE2">
            <w:pPr>
              <w:pStyle w:val="TableParagraph"/>
              <w:spacing w:line="360" w:lineRule="auto"/>
              <w:jc w:val="center"/>
              <w:rPr>
                <w:b/>
                <w:color w:val="767171"/>
                <w:sz w:val="24"/>
                <w:szCs w:val="24"/>
              </w:rPr>
            </w:pPr>
            <w:r w:rsidRPr="00DE2FE2">
              <w:rPr>
                <w:b/>
                <w:color w:val="767171"/>
                <w:sz w:val="24"/>
                <w:szCs w:val="24"/>
              </w:rPr>
              <w:t>Planificación de Recursos</w:t>
            </w:r>
            <w:r w:rsidRPr="00DE2FE2">
              <w:rPr>
                <w:b/>
                <w:color w:val="767171"/>
                <w:spacing w:val="-15"/>
                <w:sz w:val="24"/>
                <w:szCs w:val="24"/>
              </w:rPr>
              <w:t xml:space="preserve"> </w:t>
            </w:r>
            <w:r w:rsidRPr="00DE2FE2">
              <w:rPr>
                <w:b/>
                <w:color w:val="767171"/>
                <w:sz w:val="24"/>
                <w:szCs w:val="24"/>
              </w:rPr>
              <w:t>Humanos</w:t>
            </w:r>
          </w:p>
        </w:tc>
        <w:tc>
          <w:tcPr>
            <w:tcW w:w="2599" w:type="pct"/>
            <w:shd w:val="clear" w:color="auto" w:fill="9BC2E6"/>
            <w:vAlign w:val="center"/>
          </w:tcPr>
          <w:p w14:paraId="00ADD1D1" w14:textId="2290C23B" w:rsidR="00C97102" w:rsidRPr="00DE2FE2" w:rsidRDefault="001C6A98" w:rsidP="00DE2FE2">
            <w:pPr>
              <w:pStyle w:val="TableParagraph"/>
              <w:spacing w:line="360" w:lineRule="auto"/>
              <w:jc w:val="center"/>
              <w:rPr>
                <w:color w:val="767171"/>
                <w:sz w:val="24"/>
                <w:szCs w:val="24"/>
              </w:rPr>
            </w:pPr>
            <w:r w:rsidRPr="00DE2FE2">
              <w:rPr>
                <w:color w:val="767171"/>
                <w:sz w:val="24"/>
                <w:szCs w:val="24"/>
              </w:rPr>
              <w:t>Planificación</w:t>
            </w:r>
            <w:r w:rsidRPr="00DE2FE2">
              <w:rPr>
                <w:color w:val="767171"/>
                <w:spacing w:val="-11"/>
                <w:sz w:val="24"/>
                <w:szCs w:val="24"/>
              </w:rPr>
              <w:t xml:space="preserve"> </w:t>
            </w:r>
            <w:r w:rsidRPr="00DE2FE2">
              <w:rPr>
                <w:color w:val="767171"/>
                <w:sz w:val="24"/>
                <w:szCs w:val="24"/>
              </w:rPr>
              <w:t>de</w:t>
            </w:r>
            <w:r w:rsidRPr="00DE2FE2">
              <w:rPr>
                <w:color w:val="767171"/>
                <w:spacing w:val="-11"/>
                <w:sz w:val="24"/>
                <w:szCs w:val="24"/>
              </w:rPr>
              <w:t xml:space="preserve"> </w:t>
            </w:r>
            <w:r w:rsidRPr="00DE2FE2">
              <w:rPr>
                <w:color w:val="767171"/>
                <w:sz w:val="24"/>
                <w:szCs w:val="24"/>
              </w:rPr>
              <w:t>RRHH</w:t>
            </w:r>
            <w:r w:rsidRPr="00DE2FE2">
              <w:rPr>
                <w:color w:val="767171"/>
                <w:spacing w:val="-11"/>
                <w:sz w:val="24"/>
                <w:szCs w:val="24"/>
              </w:rPr>
              <w:t xml:space="preserve"> </w:t>
            </w:r>
            <w:r w:rsidRPr="00DE2FE2">
              <w:rPr>
                <w:color w:val="767171"/>
                <w:sz w:val="24"/>
                <w:szCs w:val="24"/>
              </w:rPr>
              <w:t>correspondiente</w:t>
            </w:r>
            <w:r w:rsidRPr="00DE2FE2">
              <w:rPr>
                <w:color w:val="767171"/>
                <w:spacing w:val="-10"/>
                <w:sz w:val="24"/>
                <w:szCs w:val="24"/>
              </w:rPr>
              <w:t xml:space="preserve"> </w:t>
            </w:r>
            <w:r w:rsidRPr="00DE2FE2">
              <w:rPr>
                <w:color w:val="767171"/>
                <w:sz w:val="24"/>
                <w:szCs w:val="24"/>
              </w:rPr>
              <w:t>al año 2024-202</w:t>
            </w:r>
            <w:r w:rsidR="00DC7C8B" w:rsidRPr="00DE2FE2">
              <w:rPr>
                <w:color w:val="767171"/>
                <w:sz w:val="24"/>
                <w:szCs w:val="24"/>
              </w:rPr>
              <w:t>6</w:t>
            </w:r>
            <w:r w:rsidRPr="00DE2FE2">
              <w:rPr>
                <w:color w:val="767171"/>
                <w:sz w:val="24"/>
                <w:szCs w:val="24"/>
              </w:rPr>
              <w:t>.</w:t>
            </w:r>
          </w:p>
          <w:p w14:paraId="2756E3CB" w14:textId="77777777" w:rsidR="00C97102" w:rsidRPr="00DE2FE2" w:rsidRDefault="001C6A98" w:rsidP="00DE2FE2">
            <w:pPr>
              <w:pStyle w:val="TableParagraph"/>
              <w:jc w:val="center"/>
              <w:rPr>
                <w:b/>
                <w:color w:val="767171"/>
                <w:sz w:val="24"/>
                <w:szCs w:val="24"/>
              </w:rPr>
            </w:pPr>
            <w:r w:rsidRPr="00DE2FE2">
              <w:rPr>
                <w:b/>
                <w:color w:val="767171"/>
                <w:sz w:val="24"/>
                <w:szCs w:val="24"/>
              </w:rPr>
              <w:t>Evidencia</w:t>
            </w:r>
            <w:r w:rsidRPr="00DE2FE2">
              <w:rPr>
                <w:b/>
                <w:color w:val="767171"/>
                <w:spacing w:val="-2"/>
                <w:sz w:val="24"/>
                <w:szCs w:val="24"/>
              </w:rPr>
              <w:t xml:space="preserve"> </w:t>
            </w:r>
            <w:r w:rsidRPr="00DE2FE2">
              <w:rPr>
                <w:b/>
                <w:color w:val="767171"/>
                <w:sz w:val="24"/>
                <w:szCs w:val="24"/>
              </w:rPr>
              <w:t>subida</w:t>
            </w:r>
            <w:r w:rsidRPr="00DE2FE2">
              <w:rPr>
                <w:b/>
                <w:color w:val="767171"/>
                <w:spacing w:val="-1"/>
                <w:sz w:val="24"/>
                <w:szCs w:val="24"/>
              </w:rPr>
              <w:t xml:space="preserve"> </w:t>
            </w:r>
            <w:r w:rsidRPr="00DE2FE2">
              <w:rPr>
                <w:b/>
                <w:color w:val="767171"/>
                <w:sz w:val="24"/>
                <w:szCs w:val="24"/>
              </w:rPr>
              <w:t>al</w:t>
            </w:r>
            <w:r w:rsidRPr="00DE2FE2">
              <w:rPr>
                <w:b/>
                <w:color w:val="767171"/>
                <w:spacing w:val="-2"/>
                <w:sz w:val="24"/>
                <w:szCs w:val="24"/>
              </w:rPr>
              <w:t xml:space="preserve"> </w:t>
            </w:r>
            <w:r w:rsidRPr="00DE2FE2">
              <w:rPr>
                <w:b/>
                <w:color w:val="767171"/>
                <w:sz w:val="24"/>
                <w:szCs w:val="24"/>
              </w:rPr>
              <w:t>SISMAP</w:t>
            </w:r>
            <w:r w:rsidRPr="00DE2FE2">
              <w:rPr>
                <w:b/>
                <w:color w:val="767171"/>
                <w:spacing w:val="-2"/>
                <w:sz w:val="24"/>
                <w:szCs w:val="24"/>
              </w:rPr>
              <w:t xml:space="preserve"> </w:t>
            </w:r>
            <w:r w:rsidRPr="00DE2FE2">
              <w:rPr>
                <w:b/>
                <w:color w:val="767171"/>
                <w:spacing w:val="-5"/>
                <w:sz w:val="24"/>
                <w:szCs w:val="24"/>
              </w:rPr>
              <w:t>el</w:t>
            </w:r>
          </w:p>
          <w:p w14:paraId="4B6DA44F" w14:textId="569CAAD7" w:rsidR="00C97102" w:rsidRPr="00DE2FE2" w:rsidRDefault="001C6A98" w:rsidP="00DE2FE2">
            <w:pPr>
              <w:pStyle w:val="TableParagraph"/>
              <w:jc w:val="center"/>
              <w:rPr>
                <w:b/>
                <w:color w:val="767171"/>
                <w:sz w:val="24"/>
                <w:szCs w:val="24"/>
              </w:rPr>
            </w:pPr>
            <w:r w:rsidRPr="00DE2FE2">
              <w:rPr>
                <w:b/>
                <w:color w:val="767171"/>
                <w:spacing w:val="-2"/>
                <w:sz w:val="24"/>
                <w:szCs w:val="24"/>
              </w:rPr>
              <w:t>30/0</w:t>
            </w:r>
            <w:r w:rsidR="00DC7C8B" w:rsidRPr="00DE2FE2">
              <w:rPr>
                <w:b/>
                <w:color w:val="767171"/>
                <w:spacing w:val="-2"/>
                <w:sz w:val="24"/>
                <w:szCs w:val="24"/>
              </w:rPr>
              <w:t>6</w:t>
            </w:r>
            <w:r w:rsidRPr="00DE2FE2">
              <w:rPr>
                <w:b/>
                <w:color w:val="767171"/>
                <w:spacing w:val="-2"/>
                <w:sz w:val="24"/>
                <w:szCs w:val="24"/>
              </w:rPr>
              <w:t>/202</w:t>
            </w:r>
            <w:r w:rsidR="00DC7C8B" w:rsidRPr="00DE2FE2">
              <w:rPr>
                <w:b/>
                <w:color w:val="767171"/>
                <w:spacing w:val="-2"/>
                <w:sz w:val="24"/>
                <w:szCs w:val="24"/>
              </w:rPr>
              <w:t>5</w:t>
            </w:r>
          </w:p>
        </w:tc>
      </w:tr>
      <w:tr w:rsidR="00C97102" w:rsidRPr="00DE2FE2" w14:paraId="64B48849" w14:textId="77777777" w:rsidTr="00DE2FE2">
        <w:trPr>
          <w:trHeight w:val="990"/>
        </w:trPr>
        <w:tc>
          <w:tcPr>
            <w:tcW w:w="881" w:type="pct"/>
            <w:gridSpan w:val="2"/>
            <w:vAlign w:val="center"/>
          </w:tcPr>
          <w:p w14:paraId="25BD942F"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Organización</w:t>
            </w:r>
          </w:p>
          <w:p w14:paraId="74EAA71D" w14:textId="77777777" w:rsidR="00C97102" w:rsidRPr="00DE2FE2" w:rsidRDefault="001C6A98" w:rsidP="00DE2FE2">
            <w:pPr>
              <w:pStyle w:val="TableParagraph"/>
              <w:jc w:val="center"/>
              <w:rPr>
                <w:b/>
                <w:color w:val="767171"/>
                <w:sz w:val="24"/>
                <w:szCs w:val="24"/>
              </w:rPr>
            </w:pPr>
            <w:r w:rsidRPr="00DE2FE2">
              <w:rPr>
                <w:b/>
                <w:color w:val="767171"/>
                <w:sz w:val="24"/>
                <w:szCs w:val="24"/>
              </w:rPr>
              <w:t>del</w:t>
            </w:r>
            <w:r w:rsidRPr="00DE2FE2">
              <w:rPr>
                <w:b/>
                <w:color w:val="767171"/>
                <w:spacing w:val="-1"/>
                <w:sz w:val="24"/>
                <w:szCs w:val="24"/>
              </w:rPr>
              <w:t xml:space="preserve"> </w:t>
            </w:r>
            <w:r w:rsidRPr="00DE2FE2">
              <w:rPr>
                <w:b/>
                <w:color w:val="767171"/>
                <w:spacing w:val="-2"/>
                <w:sz w:val="24"/>
                <w:szCs w:val="24"/>
              </w:rPr>
              <w:t>Trabajo</w:t>
            </w:r>
          </w:p>
        </w:tc>
        <w:tc>
          <w:tcPr>
            <w:tcW w:w="306" w:type="pct"/>
            <w:gridSpan w:val="2"/>
            <w:vAlign w:val="center"/>
          </w:tcPr>
          <w:p w14:paraId="6919EDC8" w14:textId="77777777" w:rsidR="00C97102" w:rsidRPr="00DE2FE2" w:rsidRDefault="001C6A98" w:rsidP="00DE2FE2">
            <w:pPr>
              <w:pStyle w:val="TableParagraph"/>
              <w:jc w:val="center"/>
              <w:rPr>
                <w:color w:val="767171"/>
                <w:sz w:val="24"/>
                <w:szCs w:val="24"/>
              </w:rPr>
            </w:pPr>
            <w:r w:rsidRPr="00DE2FE2">
              <w:rPr>
                <w:color w:val="767171"/>
                <w:spacing w:val="-10"/>
                <w:sz w:val="24"/>
                <w:szCs w:val="24"/>
              </w:rPr>
              <w:t>2</w:t>
            </w:r>
          </w:p>
        </w:tc>
        <w:tc>
          <w:tcPr>
            <w:tcW w:w="1214" w:type="pct"/>
            <w:gridSpan w:val="2"/>
            <w:vAlign w:val="center"/>
          </w:tcPr>
          <w:p w14:paraId="22C40160" w14:textId="77777777" w:rsidR="00C97102" w:rsidRPr="00DE2FE2" w:rsidRDefault="001C6A98" w:rsidP="00DE2FE2">
            <w:pPr>
              <w:pStyle w:val="TableParagraph"/>
              <w:jc w:val="center"/>
              <w:rPr>
                <w:b/>
                <w:color w:val="767171"/>
                <w:sz w:val="24"/>
                <w:szCs w:val="24"/>
              </w:rPr>
            </w:pPr>
            <w:r w:rsidRPr="00DE2FE2">
              <w:rPr>
                <w:b/>
                <w:color w:val="767171"/>
                <w:sz w:val="24"/>
                <w:szCs w:val="24"/>
              </w:rPr>
              <w:t>Estructura</w:t>
            </w:r>
            <w:r w:rsidRPr="00DE2FE2">
              <w:rPr>
                <w:b/>
                <w:color w:val="767171"/>
                <w:spacing w:val="-3"/>
                <w:sz w:val="24"/>
                <w:szCs w:val="24"/>
              </w:rPr>
              <w:t xml:space="preserve"> </w:t>
            </w:r>
            <w:r w:rsidRPr="00DE2FE2">
              <w:rPr>
                <w:b/>
                <w:color w:val="767171"/>
                <w:sz w:val="24"/>
                <w:szCs w:val="24"/>
              </w:rPr>
              <w:t>de</w:t>
            </w:r>
            <w:r w:rsidRPr="00DE2FE2">
              <w:rPr>
                <w:b/>
                <w:color w:val="767171"/>
                <w:spacing w:val="-2"/>
                <w:sz w:val="24"/>
                <w:szCs w:val="24"/>
              </w:rPr>
              <w:t xml:space="preserve"> Cargos</w:t>
            </w:r>
          </w:p>
        </w:tc>
        <w:tc>
          <w:tcPr>
            <w:tcW w:w="2599" w:type="pct"/>
            <w:vAlign w:val="center"/>
          </w:tcPr>
          <w:p w14:paraId="3D96FEAA" w14:textId="0C39BE39" w:rsidR="00C97102" w:rsidRPr="00DE2FE2" w:rsidRDefault="00DC7C8B" w:rsidP="00DE2FE2">
            <w:pPr>
              <w:pStyle w:val="TableParagraph"/>
              <w:spacing w:line="360" w:lineRule="auto"/>
              <w:jc w:val="center"/>
              <w:rPr>
                <w:color w:val="767171"/>
                <w:sz w:val="24"/>
                <w:szCs w:val="24"/>
              </w:rPr>
            </w:pPr>
            <w:r w:rsidRPr="00DE2FE2">
              <w:rPr>
                <w:color w:val="767171"/>
                <w:sz w:val="24"/>
                <w:szCs w:val="24"/>
              </w:rPr>
              <w:t>Aprobada mediante resolución Núm.               DGP 003/2025 de fecha 2 de julio 2025</w:t>
            </w:r>
            <w:r w:rsidR="001C6A98" w:rsidRPr="00DE2FE2">
              <w:rPr>
                <w:color w:val="767171"/>
                <w:sz w:val="24"/>
                <w:szCs w:val="24"/>
              </w:rPr>
              <w:t>.</w:t>
            </w:r>
          </w:p>
        </w:tc>
      </w:tr>
      <w:tr w:rsidR="00C97102" w:rsidRPr="00DE2FE2" w14:paraId="66F5ADD3" w14:textId="77777777" w:rsidTr="00DE2FE2">
        <w:trPr>
          <w:trHeight w:val="1401"/>
        </w:trPr>
        <w:tc>
          <w:tcPr>
            <w:tcW w:w="881" w:type="pct"/>
            <w:gridSpan w:val="2"/>
            <w:shd w:val="clear" w:color="auto" w:fill="9BC2E6"/>
            <w:vAlign w:val="center"/>
          </w:tcPr>
          <w:p w14:paraId="7CDD5220" w14:textId="77777777" w:rsidR="00C97102" w:rsidRPr="00DE2FE2" w:rsidRDefault="00C97102" w:rsidP="00DE2FE2">
            <w:pPr>
              <w:pStyle w:val="TableParagraph"/>
              <w:jc w:val="center"/>
              <w:rPr>
                <w:color w:val="767171"/>
                <w:sz w:val="24"/>
                <w:szCs w:val="24"/>
              </w:rPr>
            </w:pPr>
          </w:p>
        </w:tc>
        <w:tc>
          <w:tcPr>
            <w:tcW w:w="306" w:type="pct"/>
            <w:gridSpan w:val="2"/>
            <w:shd w:val="clear" w:color="auto" w:fill="9BC2E6"/>
            <w:vAlign w:val="center"/>
          </w:tcPr>
          <w:p w14:paraId="009EF80C" w14:textId="77777777" w:rsidR="00C97102" w:rsidRPr="00DE2FE2" w:rsidRDefault="001C6A98" w:rsidP="00DE2FE2">
            <w:pPr>
              <w:pStyle w:val="TableParagraph"/>
              <w:jc w:val="center"/>
              <w:rPr>
                <w:color w:val="767171"/>
                <w:sz w:val="24"/>
                <w:szCs w:val="24"/>
              </w:rPr>
            </w:pPr>
            <w:r w:rsidRPr="00DE2FE2">
              <w:rPr>
                <w:color w:val="767171"/>
                <w:spacing w:val="-10"/>
                <w:sz w:val="24"/>
                <w:szCs w:val="24"/>
              </w:rPr>
              <w:t>3</w:t>
            </w:r>
          </w:p>
        </w:tc>
        <w:tc>
          <w:tcPr>
            <w:tcW w:w="1214" w:type="pct"/>
            <w:gridSpan w:val="2"/>
            <w:shd w:val="clear" w:color="auto" w:fill="9BC2E6"/>
            <w:vAlign w:val="center"/>
          </w:tcPr>
          <w:p w14:paraId="0F64B6E8"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Organigrama</w:t>
            </w:r>
          </w:p>
        </w:tc>
        <w:tc>
          <w:tcPr>
            <w:tcW w:w="2599" w:type="pct"/>
            <w:shd w:val="clear" w:color="auto" w:fill="9BC2E6"/>
            <w:vAlign w:val="center"/>
          </w:tcPr>
          <w:p w14:paraId="400A7617" w14:textId="7401B1E1" w:rsidR="00C97102" w:rsidRPr="00DE2FE2" w:rsidRDefault="00DC7C8B" w:rsidP="00DE2FE2">
            <w:pPr>
              <w:pStyle w:val="TableParagraph"/>
              <w:spacing w:line="360" w:lineRule="auto"/>
              <w:jc w:val="center"/>
              <w:rPr>
                <w:color w:val="767171"/>
                <w:sz w:val="24"/>
                <w:szCs w:val="24"/>
              </w:rPr>
            </w:pPr>
            <w:r w:rsidRPr="00DE2FE2">
              <w:rPr>
                <w:color w:val="767171"/>
                <w:sz w:val="24"/>
                <w:szCs w:val="24"/>
              </w:rPr>
              <w:t>Aprobada mediante resolución núm. DGP 003/2025 de fecha 2 de julio 2025</w:t>
            </w:r>
            <w:r w:rsidR="001C6A98" w:rsidRPr="00DE2FE2">
              <w:rPr>
                <w:color w:val="767171"/>
                <w:sz w:val="24"/>
                <w:szCs w:val="24"/>
              </w:rPr>
              <w:t>.</w:t>
            </w:r>
          </w:p>
          <w:p w14:paraId="6C612C84" w14:textId="77777777" w:rsidR="00C97102" w:rsidRPr="00DE2FE2" w:rsidRDefault="001C6A98" w:rsidP="00DE2FE2">
            <w:pPr>
              <w:pStyle w:val="TableParagraph"/>
              <w:spacing w:line="360" w:lineRule="auto"/>
              <w:jc w:val="center"/>
              <w:rPr>
                <w:b/>
                <w:bCs/>
                <w:color w:val="767171"/>
                <w:sz w:val="24"/>
                <w:szCs w:val="24"/>
              </w:rPr>
            </w:pPr>
            <w:r w:rsidRPr="00DE2FE2">
              <w:rPr>
                <w:b/>
                <w:bCs/>
                <w:color w:val="767171"/>
                <w:sz w:val="24"/>
                <w:szCs w:val="24"/>
              </w:rPr>
              <w:t>Evidencia subida al SISMAP</w:t>
            </w:r>
          </w:p>
        </w:tc>
      </w:tr>
      <w:tr w:rsidR="00C97102" w:rsidRPr="00DE2FE2" w14:paraId="03456DB4" w14:textId="77777777" w:rsidTr="00DE2FE2">
        <w:trPr>
          <w:trHeight w:val="854"/>
        </w:trPr>
        <w:tc>
          <w:tcPr>
            <w:tcW w:w="881" w:type="pct"/>
            <w:gridSpan w:val="2"/>
            <w:vAlign w:val="center"/>
          </w:tcPr>
          <w:p w14:paraId="7A1A6AD0" w14:textId="77777777" w:rsidR="00C97102" w:rsidRPr="00DE2FE2" w:rsidRDefault="00C97102" w:rsidP="00DE2FE2">
            <w:pPr>
              <w:pStyle w:val="TableParagraph"/>
              <w:jc w:val="center"/>
              <w:rPr>
                <w:color w:val="767171"/>
                <w:sz w:val="24"/>
                <w:szCs w:val="24"/>
              </w:rPr>
            </w:pPr>
          </w:p>
        </w:tc>
        <w:tc>
          <w:tcPr>
            <w:tcW w:w="306" w:type="pct"/>
            <w:gridSpan w:val="2"/>
            <w:vAlign w:val="center"/>
          </w:tcPr>
          <w:p w14:paraId="35F72799" w14:textId="44BB5117" w:rsidR="00C97102" w:rsidRPr="00DE2FE2" w:rsidRDefault="00DE2FE2" w:rsidP="00DE2FE2">
            <w:pPr>
              <w:pStyle w:val="TableParagraph"/>
              <w:jc w:val="center"/>
              <w:rPr>
                <w:color w:val="767171"/>
                <w:sz w:val="24"/>
                <w:szCs w:val="24"/>
              </w:rPr>
            </w:pPr>
            <w:r w:rsidRPr="00DE2FE2">
              <w:rPr>
                <w:color w:val="767171"/>
                <w:sz w:val="24"/>
                <w:szCs w:val="24"/>
              </w:rPr>
              <w:t>4</w:t>
            </w:r>
          </w:p>
        </w:tc>
        <w:tc>
          <w:tcPr>
            <w:tcW w:w="1214" w:type="pct"/>
            <w:gridSpan w:val="2"/>
            <w:vAlign w:val="center"/>
          </w:tcPr>
          <w:p w14:paraId="1703E58A" w14:textId="77777777" w:rsidR="00C97102" w:rsidRPr="00DE2FE2" w:rsidRDefault="001C6A98" w:rsidP="00DE2FE2">
            <w:pPr>
              <w:pStyle w:val="TableParagraph"/>
              <w:jc w:val="center"/>
              <w:rPr>
                <w:b/>
                <w:color w:val="767171"/>
                <w:sz w:val="24"/>
                <w:szCs w:val="24"/>
              </w:rPr>
            </w:pPr>
            <w:r w:rsidRPr="00DE2FE2">
              <w:rPr>
                <w:b/>
                <w:color w:val="767171"/>
                <w:sz w:val="24"/>
                <w:szCs w:val="24"/>
              </w:rPr>
              <w:t>Manual de</w:t>
            </w:r>
            <w:r w:rsidRPr="00DE2FE2">
              <w:rPr>
                <w:b/>
                <w:color w:val="767171"/>
                <w:spacing w:val="-1"/>
                <w:sz w:val="24"/>
                <w:szCs w:val="24"/>
              </w:rPr>
              <w:t xml:space="preserve"> </w:t>
            </w:r>
            <w:r w:rsidRPr="00DE2FE2">
              <w:rPr>
                <w:b/>
                <w:color w:val="767171"/>
                <w:spacing w:val="-2"/>
                <w:sz w:val="24"/>
                <w:szCs w:val="24"/>
              </w:rPr>
              <w:t>Funciones</w:t>
            </w:r>
          </w:p>
        </w:tc>
        <w:tc>
          <w:tcPr>
            <w:tcW w:w="2599" w:type="pct"/>
            <w:tcBorders>
              <w:right w:val="single" w:sz="8" w:space="0" w:color="000000"/>
            </w:tcBorders>
            <w:vAlign w:val="center"/>
          </w:tcPr>
          <w:p w14:paraId="3C116B12" w14:textId="045B61AB" w:rsidR="00C97102" w:rsidRPr="00DE2FE2" w:rsidRDefault="007932F4" w:rsidP="00DE2FE2">
            <w:pPr>
              <w:pStyle w:val="TableParagraph"/>
              <w:jc w:val="center"/>
              <w:rPr>
                <w:color w:val="767171"/>
                <w:sz w:val="24"/>
                <w:szCs w:val="24"/>
              </w:rPr>
            </w:pPr>
            <w:r w:rsidRPr="00DE2FE2">
              <w:rPr>
                <w:color w:val="767171"/>
                <w:sz w:val="24"/>
                <w:szCs w:val="24"/>
              </w:rPr>
              <w:t xml:space="preserve">En proceso de </w:t>
            </w:r>
            <w:r w:rsidR="00D44EEF" w:rsidRPr="00DE2FE2">
              <w:rPr>
                <w:color w:val="767171"/>
                <w:sz w:val="24"/>
                <w:szCs w:val="24"/>
              </w:rPr>
              <w:t>aprobación</w:t>
            </w:r>
            <w:r w:rsidRPr="00DE2FE2">
              <w:rPr>
                <w:color w:val="767171"/>
                <w:sz w:val="24"/>
                <w:szCs w:val="24"/>
              </w:rPr>
              <w:t xml:space="preserve"> del MAP</w:t>
            </w:r>
            <w:r w:rsidR="001C6A98" w:rsidRPr="00DE2FE2">
              <w:rPr>
                <w:color w:val="767171"/>
                <w:spacing w:val="-4"/>
                <w:sz w:val="24"/>
                <w:szCs w:val="24"/>
              </w:rPr>
              <w:t>.</w:t>
            </w:r>
          </w:p>
        </w:tc>
      </w:tr>
      <w:tr w:rsidR="00C97102" w:rsidRPr="00DE2FE2" w14:paraId="5645C7C1" w14:textId="77777777" w:rsidTr="00DE2FE2">
        <w:trPr>
          <w:trHeight w:val="966"/>
        </w:trPr>
        <w:tc>
          <w:tcPr>
            <w:tcW w:w="881" w:type="pct"/>
            <w:gridSpan w:val="2"/>
            <w:shd w:val="clear" w:color="auto" w:fill="9BC2E6"/>
            <w:vAlign w:val="center"/>
          </w:tcPr>
          <w:p w14:paraId="198E55E7" w14:textId="77777777" w:rsidR="00C97102" w:rsidRPr="00DE2FE2" w:rsidRDefault="00C97102" w:rsidP="00DE2FE2">
            <w:pPr>
              <w:pStyle w:val="TableParagraph"/>
              <w:jc w:val="center"/>
              <w:rPr>
                <w:color w:val="767171"/>
                <w:sz w:val="24"/>
                <w:szCs w:val="24"/>
              </w:rPr>
            </w:pPr>
          </w:p>
        </w:tc>
        <w:tc>
          <w:tcPr>
            <w:tcW w:w="306" w:type="pct"/>
            <w:gridSpan w:val="2"/>
            <w:shd w:val="clear" w:color="auto" w:fill="9BC2E6"/>
            <w:vAlign w:val="center"/>
          </w:tcPr>
          <w:p w14:paraId="04824BA7" w14:textId="77777777" w:rsidR="00C97102" w:rsidRPr="00DE2FE2" w:rsidRDefault="001C6A98" w:rsidP="00DE2FE2">
            <w:pPr>
              <w:pStyle w:val="TableParagraph"/>
              <w:jc w:val="center"/>
              <w:rPr>
                <w:color w:val="767171"/>
                <w:sz w:val="24"/>
                <w:szCs w:val="24"/>
              </w:rPr>
            </w:pPr>
            <w:r w:rsidRPr="00DE2FE2">
              <w:rPr>
                <w:color w:val="767171"/>
                <w:spacing w:val="-10"/>
                <w:sz w:val="24"/>
                <w:szCs w:val="24"/>
              </w:rPr>
              <w:t>5</w:t>
            </w:r>
          </w:p>
        </w:tc>
        <w:tc>
          <w:tcPr>
            <w:tcW w:w="1214" w:type="pct"/>
            <w:gridSpan w:val="2"/>
            <w:shd w:val="clear" w:color="auto" w:fill="9BC2E6"/>
            <w:vAlign w:val="center"/>
          </w:tcPr>
          <w:p w14:paraId="159CE9C9" w14:textId="77777777" w:rsidR="00C97102" w:rsidRPr="00DE2FE2" w:rsidRDefault="001C6A98" w:rsidP="00DE2FE2">
            <w:pPr>
              <w:pStyle w:val="TableParagraph"/>
              <w:spacing w:line="360" w:lineRule="auto"/>
              <w:jc w:val="center"/>
              <w:rPr>
                <w:b/>
                <w:color w:val="767171"/>
                <w:sz w:val="24"/>
                <w:szCs w:val="24"/>
              </w:rPr>
            </w:pPr>
            <w:r w:rsidRPr="00DE2FE2">
              <w:rPr>
                <w:b/>
                <w:color w:val="767171"/>
                <w:sz w:val="24"/>
                <w:szCs w:val="24"/>
              </w:rPr>
              <w:t>Mapa de Procesos</w:t>
            </w:r>
          </w:p>
        </w:tc>
        <w:tc>
          <w:tcPr>
            <w:tcW w:w="2599" w:type="pct"/>
            <w:tcBorders>
              <w:right w:val="single" w:sz="8" w:space="0" w:color="000000"/>
            </w:tcBorders>
            <w:shd w:val="clear" w:color="auto" w:fill="9BC2E6"/>
            <w:vAlign w:val="center"/>
          </w:tcPr>
          <w:p w14:paraId="3FC18CA0" w14:textId="77777777" w:rsidR="00C97102" w:rsidRPr="00DE2FE2" w:rsidRDefault="001C6A98" w:rsidP="00DE2FE2">
            <w:pPr>
              <w:pStyle w:val="TableParagraph"/>
              <w:spacing w:line="275" w:lineRule="exact"/>
              <w:jc w:val="center"/>
              <w:rPr>
                <w:color w:val="767171"/>
                <w:sz w:val="24"/>
                <w:szCs w:val="24"/>
              </w:rPr>
            </w:pPr>
            <w:r w:rsidRPr="00DE2FE2">
              <w:rPr>
                <w:color w:val="767171"/>
                <w:sz w:val="24"/>
                <w:szCs w:val="24"/>
              </w:rPr>
              <w:t>Actualizado</w:t>
            </w:r>
            <w:r w:rsidRPr="00DE2FE2">
              <w:rPr>
                <w:color w:val="767171"/>
                <w:spacing w:val="-1"/>
                <w:sz w:val="24"/>
                <w:szCs w:val="24"/>
              </w:rPr>
              <w:t xml:space="preserve"> </w:t>
            </w:r>
            <w:r w:rsidRPr="00DE2FE2">
              <w:rPr>
                <w:color w:val="767171"/>
                <w:sz w:val="24"/>
                <w:szCs w:val="24"/>
              </w:rPr>
              <w:t>en</w:t>
            </w:r>
            <w:r w:rsidRPr="00DE2FE2">
              <w:rPr>
                <w:color w:val="767171"/>
                <w:spacing w:val="-2"/>
                <w:sz w:val="24"/>
                <w:szCs w:val="24"/>
              </w:rPr>
              <w:t xml:space="preserve"> </w:t>
            </w:r>
            <w:r w:rsidRPr="00DE2FE2">
              <w:rPr>
                <w:color w:val="767171"/>
                <w:sz w:val="24"/>
                <w:szCs w:val="24"/>
              </w:rPr>
              <w:t>agosto</w:t>
            </w:r>
            <w:r w:rsidRPr="00DE2FE2">
              <w:rPr>
                <w:color w:val="767171"/>
                <w:spacing w:val="-1"/>
                <w:sz w:val="24"/>
                <w:szCs w:val="24"/>
              </w:rPr>
              <w:t xml:space="preserve"> </w:t>
            </w:r>
            <w:r w:rsidRPr="00DE2FE2">
              <w:rPr>
                <w:color w:val="767171"/>
                <w:spacing w:val="-4"/>
                <w:sz w:val="24"/>
                <w:szCs w:val="24"/>
              </w:rPr>
              <w:t>2024.</w:t>
            </w:r>
          </w:p>
          <w:p w14:paraId="7F3CB056" w14:textId="77777777" w:rsidR="00C97102" w:rsidRPr="00DE2FE2" w:rsidRDefault="001C6A98" w:rsidP="00DE2FE2">
            <w:pPr>
              <w:pStyle w:val="TableParagraph"/>
              <w:jc w:val="center"/>
              <w:rPr>
                <w:b/>
                <w:color w:val="767171"/>
                <w:sz w:val="24"/>
                <w:szCs w:val="24"/>
              </w:rPr>
            </w:pPr>
            <w:r w:rsidRPr="00DE2FE2">
              <w:rPr>
                <w:b/>
                <w:color w:val="767171"/>
                <w:sz w:val="24"/>
                <w:szCs w:val="24"/>
              </w:rPr>
              <w:t>Evidencia</w:t>
            </w:r>
            <w:r w:rsidRPr="00DE2FE2">
              <w:rPr>
                <w:b/>
                <w:color w:val="767171"/>
                <w:spacing w:val="-1"/>
                <w:sz w:val="24"/>
                <w:szCs w:val="24"/>
              </w:rPr>
              <w:t xml:space="preserve"> </w:t>
            </w:r>
            <w:r w:rsidRPr="00DE2FE2">
              <w:rPr>
                <w:b/>
                <w:color w:val="767171"/>
                <w:sz w:val="24"/>
                <w:szCs w:val="24"/>
              </w:rPr>
              <w:t>cargada</w:t>
            </w:r>
            <w:r w:rsidRPr="00DE2FE2">
              <w:rPr>
                <w:b/>
                <w:color w:val="767171"/>
                <w:spacing w:val="-1"/>
                <w:sz w:val="24"/>
                <w:szCs w:val="24"/>
              </w:rPr>
              <w:t xml:space="preserve"> </w:t>
            </w:r>
            <w:r w:rsidRPr="00DE2FE2">
              <w:rPr>
                <w:b/>
                <w:color w:val="767171"/>
                <w:sz w:val="24"/>
                <w:szCs w:val="24"/>
              </w:rPr>
              <w:t>al</w:t>
            </w:r>
            <w:r w:rsidRPr="00DE2FE2">
              <w:rPr>
                <w:b/>
                <w:color w:val="767171"/>
                <w:spacing w:val="-1"/>
                <w:sz w:val="24"/>
                <w:szCs w:val="24"/>
              </w:rPr>
              <w:t xml:space="preserve"> </w:t>
            </w:r>
            <w:r w:rsidRPr="00DE2FE2">
              <w:rPr>
                <w:b/>
                <w:color w:val="767171"/>
                <w:spacing w:val="-2"/>
                <w:sz w:val="24"/>
                <w:szCs w:val="24"/>
              </w:rPr>
              <w:t>SISMAP</w:t>
            </w:r>
          </w:p>
        </w:tc>
      </w:tr>
      <w:tr w:rsidR="00C97102" w:rsidRPr="00DE2FE2" w14:paraId="4E6C7944" w14:textId="77777777" w:rsidTr="00DE2FE2">
        <w:trPr>
          <w:trHeight w:val="830"/>
        </w:trPr>
        <w:tc>
          <w:tcPr>
            <w:tcW w:w="881" w:type="pct"/>
            <w:gridSpan w:val="2"/>
            <w:vAlign w:val="center"/>
          </w:tcPr>
          <w:p w14:paraId="4E0D2256" w14:textId="77777777" w:rsidR="00C97102" w:rsidRPr="00DE2FE2" w:rsidRDefault="00C97102" w:rsidP="00DE2FE2">
            <w:pPr>
              <w:pStyle w:val="TableParagraph"/>
              <w:jc w:val="center"/>
              <w:rPr>
                <w:color w:val="767171"/>
                <w:sz w:val="24"/>
                <w:szCs w:val="24"/>
              </w:rPr>
            </w:pPr>
          </w:p>
        </w:tc>
        <w:tc>
          <w:tcPr>
            <w:tcW w:w="306" w:type="pct"/>
            <w:gridSpan w:val="2"/>
            <w:vAlign w:val="center"/>
          </w:tcPr>
          <w:p w14:paraId="68EB144F" w14:textId="77777777" w:rsidR="00C97102" w:rsidRPr="00DE2FE2" w:rsidRDefault="001C6A98" w:rsidP="00DE2FE2">
            <w:pPr>
              <w:pStyle w:val="TableParagraph"/>
              <w:jc w:val="center"/>
              <w:rPr>
                <w:color w:val="767171"/>
                <w:sz w:val="24"/>
                <w:szCs w:val="24"/>
              </w:rPr>
            </w:pPr>
            <w:r w:rsidRPr="00DE2FE2">
              <w:rPr>
                <w:color w:val="767171"/>
                <w:spacing w:val="-10"/>
                <w:sz w:val="24"/>
                <w:szCs w:val="24"/>
              </w:rPr>
              <w:t>6</w:t>
            </w:r>
          </w:p>
        </w:tc>
        <w:tc>
          <w:tcPr>
            <w:tcW w:w="1214" w:type="pct"/>
            <w:gridSpan w:val="2"/>
            <w:vAlign w:val="center"/>
          </w:tcPr>
          <w:p w14:paraId="1D76F717" w14:textId="77777777" w:rsidR="00C97102" w:rsidRPr="00DE2FE2" w:rsidRDefault="001C6A98" w:rsidP="00DE2FE2">
            <w:pPr>
              <w:pStyle w:val="TableParagraph"/>
              <w:jc w:val="center"/>
              <w:rPr>
                <w:b/>
                <w:color w:val="767171"/>
                <w:sz w:val="24"/>
                <w:szCs w:val="24"/>
              </w:rPr>
            </w:pPr>
            <w:r w:rsidRPr="00DE2FE2">
              <w:rPr>
                <w:b/>
                <w:color w:val="767171"/>
                <w:sz w:val="24"/>
                <w:szCs w:val="24"/>
              </w:rPr>
              <w:t>Base</w:t>
            </w:r>
            <w:r w:rsidRPr="00DE2FE2">
              <w:rPr>
                <w:b/>
                <w:color w:val="767171"/>
                <w:spacing w:val="-1"/>
                <w:sz w:val="24"/>
                <w:szCs w:val="24"/>
              </w:rPr>
              <w:t xml:space="preserve"> </w:t>
            </w:r>
            <w:r w:rsidRPr="00DE2FE2">
              <w:rPr>
                <w:b/>
                <w:color w:val="767171"/>
                <w:spacing w:val="-2"/>
                <w:sz w:val="24"/>
                <w:szCs w:val="24"/>
              </w:rPr>
              <w:t>Legal</w:t>
            </w:r>
          </w:p>
        </w:tc>
        <w:tc>
          <w:tcPr>
            <w:tcW w:w="2599" w:type="pct"/>
            <w:vAlign w:val="center"/>
          </w:tcPr>
          <w:p w14:paraId="77F1DF68" w14:textId="77777777" w:rsidR="00C97102" w:rsidRPr="00DE2FE2" w:rsidRDefault="001C6A98" w:rsidP="00DE2FE2">
            <w:pPr>
              <w:pStyle w:val="TableParagraph"/>
              <w:spacing w:line="275" w:lineRule="exact"/>
              <w:jc w:val="center"/>
              <w:rPr>
                <w:color w:val="767171"/>
                <w:sz w:val="24"/>
                <w:szCs w:val="24"/>
              </w:rPr>
            </w:pPr>
            <w:r w:rsidRPr="00DE2FE2">
              <w:rPr>
                <w:color w:val="767171"/>
                <w:sz w:val="24"/>
                <w:szCs w:val="24"/>
              </w:rPr>
              <w:t>Se</w:t>
            </w:r>
            <w:r w:rsidRPr="00DE2FE2">
              <w:rPr>
                <w:color w:val="767171"/>
                <w:spacing w:val="-1"/>
                <w:sz w:val="24"/>
                <w:szCs w:val="24"/>
              </w:rPr>
              <w:t xml:space="preserve"> </w:t>
            </w:r>
            <w:r w:rsidRPr="00DE2FE2">
              <w:rPr>
                <w:color w:val="767171"/>
                <w:sz w:val="24"/>
                <w:szCs w:val="24"/>
              </w:rPr>
              <w:t>mantiene</w:t>
            </w:r>
            <w:r w:rsidRPr="00DE2FE2">
              <w:rPr>
                <w:color w:val="767171"/>
                <w:spacing w:val="-2"/>
                <w:sz w:val="24"/>
                <w:szCs w:val="24"/>
              </w:rPr>
              <w:t xml:space="preserve"> </w:t>
            </w:r>
            <w:r w:rsidRPr="00DE2FE2">
              <w:rPr>
                <w:color w:val="767171"/>
                <w:sz w:val="24"/>
                <w:szCs w:val="24"/>
              </w:rPr>
              <w:t>la Base</w:t>
            </w:r>
            <w:r w:rsidRPr="00DE2FE2">
              <w:rPr>
                <w:color w:val="767171"/>
                <w:spacing w:val="-1"/>
                <w:sz w:val="24"/>
                <w:szCs w:val="24"/>
              </w:rPr>
              <w:t xml:space="preserve"> </w:t>
            </w:r>
            <w:r w:rsidRPr="00DE2FE2">
              <w:rPr>
                <w:color w:val="767171"/>
                <w:sz w:val="24"/>
                <w:szCs w:val="24"/>
              </w:rPr>
              <w:t>Legal sin</w:t>
            </w:r>
            <w:r w:rsidRPr="00DE2FE2">
              <w:rPr>
                <w:color w:val="767171"/>
                <w:spacing w:val="2"/>
                <w:sz w:val="24"/>
                <w:szCs w:val="24"/>
              </w:rPr>
              <w:t xml:space="preserve"> </w:t>
            </w:r>
            <w:r w:rsidRPr="00DE2FE2">
              <w:rPr>
                <w:color w:val="767171"/>
                <w:spacing w:val="-2"/>
                <w:sz w:val="24"/>
                <w:szCs w:val="24"/>
              </w:rPr>
              <w:t>cambio</w:t>
            </w:r>
          </w:p>
          <w:p w14:paraId="15147F83" w14:textId="77777777" w:rsidR="00C97102" w:rsidRPr="00DE2FE2" w:rsidRDefault="001C6A98" w:rsidP="00DE2FE2">
            <w:pPr>
              <w:pStyle w:val="TableParagraph"/>
              <w:jc w:val="center"/>
              <w:rPr>
                <w:color w:val="767171"/>
                <w:sz w:val="24"/>
                <w:szCs w:val="24"/>
              </w:rPr>
            </w:pPr>
            <w:r w:rsidRPr="00DE2FE2">
              <w:rPr>
                <w:color w:val="767171"/>
                <w:spacing w:val="-2"/>
                <w:sz w:val="24"/>
                <w:szCs w:val="24"/>
              </w:rPr>
              <w:t>alguno.</w:t>
            </w:r>
          </w:p>
        </w:tc>
      </w:tr>
      <w:tr w:rsidR="00C97102" w:rsidRPr="00DE2FE2" w14:paraId="345E1492" w14:textId="77777777" w:rsidTr="00DE2FE2">
        <w:trPr>
          <w:trHeight w:val="828"/>
        </w:trPr>
        <w:tc>
          <w:tcPr>
            <w:tcW w:w="890" w:type="pct"/>
            <w:gridSpan w:val="3"/>
            <w:tcBorders>
              <w:top w:val="single" w:sz="4" w:space="0" w:color="auto"/>
            </w:tcBorders>
            <w:shd w:val="clear" w:color="auto" w:fill="9BC2E6"/>
            <w:vAlign w:val="center"/>
          </w:tcPr>
          <w:p w14:paraId="4BB8FD79" w14:textId="77777777" w:rsidR="00C97102" w:rsidRPr="00DE2FE2" w:rsidRDefault="00C97102" w:rsidP="00DE2FE2">
            <w:pPr>
              <w:pStyle w:val="TableParagraph"/>
              <w:jc w:val="center"/>
              <w:rPr>
                <w:color w:val="767171"/>
                <w:sz w:val="24"/>
                <w:szCs w:val="24"/>
              </w:rPr>
            </w:pPr>
          </w:p>
        </w:tc>
        <w:tc>
          <w:tcPr>
            <w:tcW w:w="306" w:type="pct"/>
            <w:gridSpan w:val="2"/>
            <w:tcBorders>
              <w:top w:val="single" w:sz="4" w:space="0" w:color="auto"/>
            </w:tcBorders>
            <w:shd w:val="clear" w:color="auto" w:fill="9BC2E6"/>
            <w:vAlign w:val="center"/>
          </w:tcPr>
          <w:p w14:paraId="12E0DF2E" w14:textId="77777777" w:rsidR="00C97102" w:rsidRPr="00DE2FE2" w:rsidRDefault="001C6A98" w:rsidP="00DE2FE2">
            <w:pPr>
              <w:pStyle w:val="TableParagraph"/>
              <w:jc w:val="center"/>
              <w:rPr>
                <w:color w:val="767171"/>
                <w:sz w:val="24"/>
                <w:szCs w:val="24"/>
              </w:rPr>
            </w:pPr>
            <w:r w:rsidRPr="00DE2FE2">
              <w:rPr>
                <w:color w:val="767171"/>
                <w:spacing w:val="-10"/>
                <w:sz w:val="24"/>
                <w:szCs w:val="24"/>
              </w:rPr>
              <w:t>7</w:t>
            </w:r>
          </w:p>
        </w:tc>
        <w:tc>
          <w:tcPr>
            <w:tcW w:w="1205" w:type="pct"/>
            <w:tcBorders>
              <w:top w:val="single" w:sz="4" w:space="0" w:color="auto"/>
            </w:tcBorders>
            <w:shd w:val="clear" w:color="auto" w:fill="9BC2E6"/>
            <w:vAlign w:val="center"/>
          </w:tcPr>
          <w:p w14:paraId="57DEA17B"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Historia</w:t>
            </w:r>
          </w:p>
        </w:tc>
        <w:tc>
          <w:tcPr>
            <w:tcW w:w="2599" w:type="pct"/>
            <w:tcBorders>
              <w:top w:val="single" w:sz="4" w:space="0" w:color="auto"/>
            </w:tcBorders>
            <w:shd w:val="clear" w:color="auto" w:fill="9BC2E6"/>
            <w:vAlign w:val="center"/>
          </w:tcPr>
          <w:p w14:paraId="12E5C740" w14:textId="77777777" w:rsidR="00C97102" w:rsidRPr="00DE2FE2" w:rsidRDefault="001C6A98" w:rsidP="00DE2FE2">
            <w:pPr>
              <w:pStyle w:val="TableParagraph"/>
              <w:spacing w:line="276" w:lineRule="exact"/>
              <w:jc w:val="center"/>
              <w:rPr>
                <w:color w:val="767171"/>
                <w:sz w:val="24"/>
                <w:szCs w:val="24"/>
              </w:rPr>
            </w:pPr>
            <w:r w:rsidRPr="00DE2FE2">
              <w:rPr>
                <w:color w:val="767171"/>
                <w:sz w:val="24"/>
                <w:szCs w:val="24"/>
              </w:rPr>
              <w:t>Se</w:t>
            </w:r>
            <w:r w:rsidRPr="00DE2FE2">
              <w:rPr>
                <w:color w:val="767171"/>
                <w:spacing w:val="-2"/>
                <w:sz w:val="24"/>
                <w:szCs w:val="24"/>
              </w:rPr>
              <w:t xml:space="preserve"> </w:t>
            </w:r>
            <w:r w:rsidRPr="00DE2FE2">
              <w:rPr>
                <w:color w:val="767171"/>
                <w:sz w:val="24"/>
                <w:szCs w:val="24"/>
              </w:rPr>
              <w:t>mantiene</w:t>
            </w:r>
            <w:r w:rsidRPr="00DE2FE2">
              <w:rPr>
                <w:color w:val="767171"/>
                <w:spacing w:val="-2"/>
                <w:sz w:val="24"/>
                <w:szCs w:val="24"/>
              </w:rPr>
              <w:t xml:space="preserve"> </w:t>
            </w:r>
            <w:r w:rsidRPr="00DE2FE2">
              <w:rPr>
                <w:color w:val="767171"/>
                <w:sz w:val="24"/>
                <w:szCs w:val="24"/>
              </w:rPr>
              <w:t>la</w:t>
            </w:r>
            <w:r w:rsidRPr="00DE2FE2">
              <w:rPr>
                <w:color w:val="767171"/>
                <w:spacing w:val="-1"/>
                <w:sz w:val="24"/>
                <w:szCs w:val="24"/>
              </w:rPr>
              <w:t xml:space="preserve"> </w:t>
            </w:r>
            <w:r w:rsidRPr="00DE2FE2">
              <w:rPr>
                <w:color w:val="767171"/>
                <w:sz w:val="24"/>
                <w:szCs w:val="24"/>
              </w:rPr>
              <w:t>misma historia,</w:t>
            </w:r>
            <w:r w:rsidRPr="00DE2FE2">
              <w:rPr>
                <w:color w:val="767171"/>
                <w:spacing w:val="-1"/>
                <w:sz w:val="24"/>
                <w:szCs w:val="24"/>
              </w:rPr>
              <w:t xml:space="preserve"> </w:t>
            </w:r>
            <w:r w:rsidRPr="00DE2FE2">
              <w:rPr>
                <w:color w:val="767171"/>
                <w:sz w:val="24"/>
                <w:szCs w:val="24"/>
              </w:rPr>
              <w:t xml:space="preserve">pero </w:t>
            </w:r>
            <w:r w:rsidRPr="00DE2FE2">
              <w:rPr>
                <w:color w:val="767171"/>
                <w:spacing w:val="-5"/>
                <w:sz w:val="24"/>
                <w:szCs w:val="24"/>
              </w:rPr>
              <w:t>con</w:t>
            </w:r>
          </w:p>
          <w:p w14:paraId="14199461" w14:textId="77777777" w:rsidR="00C97102" w:rsidRPr="00DE2FE2" w:rsidRDefault="001C6A98" w:rsidP="00DE2FE2">
            <w:pPr>
              <w:pStyle w:val="TableParagraph"/>
              <w:jc w:val="center"/>
              <w:rPr>
                <w:color w:val="767171"/>
                <w:sz w:val="24"/>
                <w:szCs w:val="24"/>
              </w:rPr>
            </w:pPr>
            <w:r w:rsidRPr="00DE2FE2">
              <w:rPr>
                <w:color w:val="767171"/>
                <w:sz w:val="24"/>
                <w:szCs w:val="24"/>
              </w:rPr>
              <w:t>acciones</w:t>
            </w:r>
            <w:r w:rsidRPr="00DE2FE2">
              <w:rPr>
                <w:color w:val="767171"/>
                <w:spacing w:val="-1"/>
                <w:sz w:val="24"/>
                <w:szCs w:val="24"/>
              </w:rPr>
              <w:t xml:space="preserve"> </w:t>
            </w:r>
            <w:r w:rsidRPr="00DE2FE2">
              <w:rPr>
                <w:color w:val="767171"/>
                <w:sz w:val="24"/>
                <w:szCs w:val="24"/>
              </w:rPr>
              <w:t>para</w:t>
            </w:r>
            <w:r w:rsidRPr="00DE2FE2">
              <w:rPr>
                <w:color w:val="767171"/>
                <w:spacing w:val="-2"/>
                <w:sz w:val="24"/>
                <w:szCs w:val="24"/>
              </w:rPr>
              <w:t xml:space="preserve"> </w:t>
            </w:r>
            <w:r w:rsidRPr="00DE2FE2">
              <w:rPr>
                <w:color w:val="767171"/>
                <w:sz w:val="24"/>
                <w:szCs w:val="24"/>
              </w:rPr>
              <w:t>la</w:t>
            </w:r>
            <w:r w:rsidRPr="00DE2FE2">
              <w:rPr>
                <w:color w:val="767171"/>
                <w:spacing w:val="-2"/>
                <w:sz w:val="24"/>
                <w:szCs w:val="24"/>
              </w:rPr>
              <w:t xml:space="preserve"> </w:t>
            </w:r>
            <w:r w:rsidRPr="00DE2FE2">
              <w:rPr>
                <w:color w:val="767171"/>
                <w:sz w:val="24"/>
                <w:szCs w:val="24"/>
              </w:rPr>
              <w:t>mejora</w:t>
            </w:r>
            <w:r w:rsidRPr="00DE2FE2">
              <w:rPr>
                <w:color w:val="767171"/>
                <w:spacing w:val="1"/>
                <w:sz w:val="24"/>
                <w:szCs w:val="24"/>
              </w:rPr>
              <w:t xml:space="preserve"> </w:t>
            </w:r>
            <w:r w:rsidRPr="00DE2FE2">
              <w:rPr>
                <w:color w:val="767171"/>
                <w:spacing w:val="-2"/>
                <w:sz w:val="24"/>
                <w:szCs w:val="24"/>
              </w:rPr>
              <w:t>continua.</w:t>
            </w:r>
          </w:p>
        </w:tc>
      </w:tr>
      <w:tr w:rsidR="001D6CB1" w:rsidRPr="00DE2FE2" w14:paraId="003A4E22" w14:textId="77777777" w:rsidTr="00DE2FE2">
        <w:trPr>
          <w:trHeight w:val="828"/>
        </w:trPr>
        <w:tc>
          <w:tcPr>
            <w:tcW w:w="890" w:type="pct"/>
            <w:gridSpan w:val="3"/>
            <w:tcBorders>
              <w:top w:val="single" w:sz="4" w:space="0" w:color="auto"/>
            </w:tcBorders>
            <w:vAlign w:val="center"/>
          </w:tcPr>
          <w:p w14:paraId="292B3874" w14:textId="6085B5E7" w:rsidR="001D6CB1" w:rsidRPr="00DE2FE2" w:rsidRDefault="001D6CB1" w:rsidP="00DE2FE2">
            <w:pPr>
              <w:pStyle w:val="TableParagraph"/>
              <w:jc w:val="center"/>
              <w:rPr>
                <w:color w:val="767171"/>
                <w:sz w:val="24"/>
                <w:szCs w:val="24"/>
              </w:rPr>
            </w:pPr>
            <w:r w:rsidRPr="00DE2FE2">
              <w:rPr>
                <w:b/>
                <w:color w:val="767171"/>
                <w:sz w:val="24"/>
                <w:szCs w:val="24"/>
              </w:rPr>
              <w:t>Gestión</w:t>
            </w:r>
            <w:r w:rsidRPr="00DE2FE2">
              <w:rPr>
                <w:b/>
                <w:color w:val="767171"/>
                <w:spacing w:val="-14"/>
                <w:sz w:val="24"/>
                <w:szCs w:val="24"/>
              </w:rPr>
              <w:t xml:space="preserve"> </w:t>
            </w:r>
            <w:r w:rsidRPr="00DE2FE2">
              <w:rPr>
                <w:b/>
                <w:color w:val="767171"/>
                <w:sz w:val="24"/>
                <w:szCs w:val="24"/>
              </w:rPr>
              <w:t xml:space="preserve">de </w:t>
            </w:r>
            <w:r w:rsidRPr="00DE2FE2">
              <w:rPr>
                <w:b/>
                <w:color w:val="767171"/>
                <w:spacing w:val="-2"/>
                <w:sz w:val="24"/>
                <w:szCs w:val="24"/>
              </w:rPr>
              <w:t>Empleo</w:t>
            </w:r>
          </w:p>
        </w:tc>
        <w:tc>
          <w:tcPr>
            <w:tcW w:w="306" w:type="pct"/>
            <w:gridSpan w:val="2"/>
            <w:tcBorders>
              <w:top w:val="single" w:sz="4" w:space="0" w:color="auto"/>
            </w:tcBorders>
            <w:vAlign w:val="center"/>
          </w:tcPr>
          <w:p w14:paraId="7A217A34" w14:textId="0BC98677" w:rsidR="001D6CB1" w:rsidRPr="00DE2FE2" w:rsidRDefault="001D6CB1" w:rsidP="00DE2FE2">
            <w:pPr>
              <w:pStyle w:val="TableParagraph"/>
              <w:jc w:val="center"/>
              <w:rPr>
                <w:color w:val="767171"/>
                <w:spacing w:val="-10"/>
                <w:sz w:val="24"/>
                <w:szCs w:val="24"/>
              </w:rPr>
            </w:pPr>
            <w:r w:rsidRPr="00DE2FE2">
              <w:rPr>
                <w:color w:val="767171"/>
                <w:spacing w:val="-10"/>
                <w:sz w:val="24"/>
                <w:szCs w:val="24"/>
              </w:rPr>
              <w:t>8</w:t>
            </w:r>
          </w:p>
        </w:tc>
        <w:tc>
          <w:tcPr>
            <w:tcW w:w="1205" w:type="pct"/>
            <w:tcBorders>
              <w:top w:val="single" w:sz="4" w:space="0" w:color="auto"/>
            </w:tcBorders>
            <w:vAlign w:val="center"/>
          </w:tcPr>
          <w:p w14:paraId="715A1958" w14:textId="1C0FE8CF" w:rsidR="001D6CB1" w:rsidRPr="00DE2FE2" w:rsidRDefault="001D6CB1" w:rsidP="00DE2FE2">
            <w:pPr>
              <w:pStyle w:val="TableParagraph"/>
              <w:jc w:val="center"/>
              <w:rPr>
                <w:b/>
                <w:color w:val="767171"/>
                <w:spacing w:val="-2"/>
                <w:sz w:val="24"/>
                <w:szCs w:val="24"/>
              </w:rPr>
            </w:pPr>
            <w:r w:rsidRPr="00DE2FE2">
              <w:rPr>
                <w:b/>
                <w:color w:val="767171"/>
                <w:sz w:val="24"/>
                <w:szCs w:val="24"/>
              </w:rPr>
              <w:t xml:space="preserve">Concursos </w:t>
            </w:r>
            <w:r w:rsidRPr="00DE2FE2">
              <w:rPr>
                <w:b/>
                <w:color w:val="767171"/>
                <w:spacing w:val="-2"/>
                <w:sz w:val="24"/>
                <w:szCs w:val="24"/>
              </w:rPr>
              <w:t>Públicos</w:t>
            </w:r>
          </w:p>
        </w:tc>
        <w:tc>
          <w:tcPr>
            <w:tcW w:w="2599" w:type="pct"/>
            <w:tcBorders>
              <w:top w:val="single" w:sz="4" w:space="0" w:color="auto"/>
            </w:tcBorders>
            <w:vAlign w:val="center"/>
          </w:tcPr>
          <w:p w14:paraId="3F261E61" w14:textId="77777777" w:rsidR="001D6CB1" w:rsidRPr="00DE2FE2" w:rsidRDefault="001D6CB1" w:rsidP="00DE2FE2">
            <w:pPr>
              <w:pStyle w:val="TableParagraph"/>
              <w:spacing w:line="276" w:lineRule="exact"/>
              <w:jc w:val="center"/>
              <w:rPr>
                <w:color w:val="767171"/>
                <w:sz w:val="24"/>
                <w:szCs w:val="24"/>
              </w:rPr>
            </w:pPr>
          </w:p>
          <w:p w14:paraId="5DBC3E89" w14:textId="19B7E703" w:rsidR="001D6CB1" w:rsidRPr="00DE2FE2" w:rsidRDefault="001D6CB1" w:rsidP="00DE2FE2">
            <w:pPr>
              <w:pStyle w:val="TableParagraph"/>
              <w:spacing w:line="276" w:lineRule="exact"/>
              <w:jc w:val="center"/>
              <w:rPr>
                <w:color w:val="767171"/>
                <w:sz w:val="24"/>
                <w:szCs w:val="24"/>
              </w:rPr>
            </w:pPr>
            <w:r w:rsidRPr="00DE2FE2">
              <w:rPr>
                <w:color w:val="767171"/>
                <w:sz w:val="24"/>
                <w:szCs w:val="24"/>
              </w:rPr>
              <w:t>Se consultó el registro de elegibles del MAP para completar vacantes en el área de Tecnología de la Información y Comunicación, no se identificaron perfiles.</w:t>
            </w:r>
          </w:p>
          <w:p w14:paraId="288B39EF" w14:textId="08A6E4E9" w:rsidR="001D6CB1" w:rsidRPr="00DE2FE2" w:rsidRDefault="001D6CB1" w:rsidP="00DE2FE2">
            <w:pPr>
              <w:pStyle w:val="TableParagraph"/>
              <w:spacing w:line="276" w:lineRule="exact"/>
              <w:jc w:val="center"/>
              <w:rPr>
                <w:color w:val="767171"/>
                <w:sz w:val="24"/>
                <w:szCs w:val="24"/>
              </w:rPr>
            </w:pPr>
          </w:p>
        </w:tc>
      </w:tr>
      <w:tr w:rsidR="001D6CB1" w:rsidRPr="00DE2FE2" w14:paraId="71579402" w14:textId="77777777" w:rsidTr="00DE2FE2">
        <w:trPr>
          <w:trHeight w:val="1124"/>
        </w:trPr>
        <w:tc>
          <w:tcPr>
            <w:tcW w:w="881" w:type="pct"/>
            <w:gridSpan w:val="2"/>
            <w:shd w:val="clear" w:color="auto" w:fill="001F5F"/>
          </w:tcPr>
          <w:p w14:paraId="4D9ACD09" w14:textId="77777777" w:rsidR="001D6CB1" w:rsidRPr="00DE2FE2" w:rsidRDefault="001D6CB1"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46B8AEBB" w14:textId="77777777" w:rsidR="001D6CB1" w:rsidRPr="00DE2FE2" w:rsidRDefault="001D6CB1"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36141B51" w14:textId="77777777" w:rsidR="001D6CB1" w:rsidRPr="00DE2FE2" w:rsidRDefault="001D6CB1" w:rsidP="00A22211">
            <w:pPr>
              <w:pStyle w:val="TableParagraph"/>
              <w:rPr>
                <w:b/>
                <w:sz w:val="24"/>
                <w:szCs w:val="24"/>
              </w:rPr>
            </w:pPr>
          </w:p>
          <w:p w14:paraId="3C68D508" w14:textId="77777777" w:rsidR="001D6CB1" w:rsidRPr="00DE2FE2" w:rsidRDefault="001D6CB1"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1CC16F3F" w14:textId="77777777" w:rsidR="001D6CB1" w:rsidRPr="00DE2FE2" w:rsidRDefault="001D6CB1" w:rsidP="00A22211">
            <w:pPr>
              <w:pStyle w:val="TableParagraph"/>
              <w:rPr>
                <w:b/>
                <w:sz w:val="24"/>
                <w:szCs w:val="24"/>
              </w:rPr>
            </w:pPr>
          </w:p>
          <w:p w14:paraId="43D58779" w14:textId="77777777" w:rsidR="001D6CB1" w:rsidRPr="00DE2FE2" w:rsidRDefault="001D6CB1"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71BB00A6" w14:textId="77777777" w:rsidR="001D6CB1" w:rsidRPr="00DE2FE2" w:rsidRDefault="001D6CB1" w:rsidP="00A22211">
            <w:pPr>
              <w:pStyle w:val="TableParagraph"/>
              <w:rPr>
                <w:b/>
                <w:sz w:val="24"/>
                <w:szCs w:val="24"/>
              </w:rPr>
            </w:pPr>
          </w:p>
          <w:p w14:paraId="2E14DC63" w14:textId="77777777" w:rsidR="001D6CB1" w:rsidRPr="00DE2FE2" w:rsidRDefault="001D6CB1" w:rsidP="00A22211">
            <w:pPr>
              <w:pStyle w:val="TableParagraph"/>
              <w:jc w:val="center"/>
              <w:rPr>
                <w:b/>
                <w:sz w:val="24"/>
                <w:szCs w:val="24"/>
              </w:rPr>
            </w:pPr>
            <w:r w:rsidRPr="00DE2FE2">
              <w:rPr>
                <w:b/>
                <w:color w:val="FFFFFF"/>
                <w:spacing w:val="-2"/>
                <w:sz w:val="24"/>
                <w:szCs w:val="24"/>
              </w:rPr>
              <w:t>Evidencia</w:t>
            </w:r>
          </w:p>
        </w:tc>
      </w:tr>
      <w:tr w:rsidR="00C97102" w:rsidRPr="00DE2FE2" w14:paraId="6371883A" w14:textId="77777777" w:rsidTr="00A22211">
        <w:trPr>
          <w:trHeight w:val="851"/>
        </w:trPr>
        <w:tc>
          <w:tcPr>
            <w:tcW w:w="890" w:type="pct"/>
            <w:gridSpan w:val="3"/>
            <w:shd w:val="clear" w:color="auto" w:fill="9BC2E6"/>
          </w:tcPr>
          <w:p w14:paraId="6C07397B" w14:textId="77777777" w:rsidR="00C97102" w:rsidRPr="00DE2FE2" w:rsidRDefault="00C97102" w:rsidP="00A22211">
            <w:pPr>
              <w:pStyle w:val="TableParagraph"/>
              <w:rPr>
                <w:color w:val="767171"/>
                <w:sz w:val="24"/>
                <w:szCs w:val="24"/>
              </w:rPr>
            </w:pPr>
          </w:p>
        </w:tc>
        <w:tc>
          <w:tcPr>
            <w:tcW w:w="306" w:type="pct"/>
            <w:gridSpan w:val="2"/>
            <w:shd w:val="clear" w:color="auto" w:fill="9BC2E6"/>
          </w:tcPr>
          <w:p w14:paraId="6C350982" w14:textId="77777777" w:rsidR="00C97102" w:rsidRPr="00DE2FE2" w:rsidRDefault="00C97102" w:rsidP="00A22211">
            <w:pPr>
              <w:pStyle w:val="TableParagraph"/>
              <w:rPr>
                <w:b/>
                <w:color w:val="767171"/>
                <w:sz w:val="24"/>
                <w:szCs w:val="24"/>
              </w:rPr>
            </w:pPr>
          </w:p>
          <w:p w14:paraId="49BABABC" w14:textId="77777777" w:rsidR="00C97102" w:rsidRPr="00DE2FE2" w:rsidRDefault="001C6A98" w:rsidP="00A22211">
            <w:pPr>
              <w:pStyle w:val="TableParagraph"/>
              <w:jc w:val="center"/>
              <w:rPr>
                <w:color w:val="767171"/>
                <w:sz w:val="24"/>
                <w:szCs w:val="24"/>
              </w:rPr>
            </w:pPr>
            <w:r w:rsidRPr="00DE2FE2">
              <w:rPr>
                <w:color w:val="767171"/>
                <w:spacing w:val="-10"/>
                <w:sz w:val="24"/>
                <w:szCs w:val="24"/>
              </w:rPr>
              <w:t>9</w:t>
            </w:r>
          </w:p>
        </w:tc>
        <w:tc>
          <w:tcPr>
            <w:tcW w:w="1205" w:type="pct"/>
            <w:shd w:val="clear" w:color="auto" w:fill="9BC2E6"/>
          </w:tcPr>
          <w:p w14:paraId="1B9A978A" w14:textId="77777777" w:rsidR="00C97102" w:rsidRPr="00DE2FE2" w:rsidRDefault="001C6A98" w:rsidP="00DE2FE2">
            <w:pPr>
              <w:pStyle w:val="TableParagraph"/>
              <w:spacing w:line="360" w:lineRule="auto"/>
              <w:ind w:hanging="113"/>
              <w:jc w:val="center"/>
              <w:rPr>
                <w:b/>
                <w:color w:val="767171"/>
                <w:sz w:val="24"/>
                <w:szCs w:val="24"/>
              </w:rPr>
            </w:pPr>
            <w:r w:rsidRPr="00DE2FE2">
              <w:rPr>
                <w:b/>
                <w:color w:val="767171"/>
                <w:sz w:val="24"/>
                <w:szCs w:val="24"/>
              </w:rPr>
              <w:t>SASP</w:t>
            </w:r>
            <w:r w:rsidRPr="00DE2FE2">
              <w:rPr>
                <w:b/>
                <w:color w:val="767171"/>
                <w:spacing w:val="-14"/>
                <w:sz w:val="24"/>
                <w:szCs w:val="24"/>
              </w:rPr>
              <w:t xml:space="preserve"> </w:t>
            </w:r>
            <w:r w:rsidRPr="00DE2FE2">
              <w:rPr>
                <w:b/>
                <w:color w:val="767171"/>
                <w:sz w:val="24"/>
                <w:szCs w:val="24"/>
              </w:rPr>
              <w:t>(Registro</w:t>
            </w:r>
            <w:r w:rsidRPr="00DE2FE2">
              <w:rPr>
                <w:b/>
                <w:color w:val="767171"/>
                <w:spacing w:val="-14"/>
                <w:sz w:val="24"/>
                <w:szCs w:val="24"/>
              </w:rPr>
              <w:t xml:space="preserve"> </w:t>
            </w:r>
            <w:r w:rsidRPr="00DE2FE2">
              <w:rPr>
                <w:b/>
                <w:color w:val="767171"/>
                <w:sz w:val="24"/>
                <w:szCs w:val="24"/>
              </w:rPr>
              <w:t xml:space="preserve">y </w:t>
            </w:r>
            <w:r w:rsidRPr="00DE2FE2">
              <w:rPr>
                <w:b/>
                <w:color w:val="767171"/>
                <w:spacing w:val="-2"/>
                <w:sz w:val="24"/>
                <w:szCs w:val="24"/>
              </w:rPr>
              <w:t>Control)</w:t>
            </w:r>
          </w:p>
        </w:tc>
        <w:tc>
          <w:tcPr>
            <w:tcW w:w="2599" w:type="pct"/>
            <w:shd w:val="clear" w:color="auto" w:fill="9BC2E6"/>
          </w:tcPr>
          <w:p w14:paraId="14B4496D" w14:textId="77777777" w:rsidR="00C97102" w:rsidRPr="00DE2FE2" w:rsidRDefault="001C6A98" w:rsidP="00DE2FE2">
            <w:pPr>
              <w:pStyle w:val="TableParagraph"/>
              <w:spacing w:line="360" w:lineRule="auto"/>
              <w:jc w:val="center"/>
              <w:rPr>
                <w:color w:val="767171"/>
                <w:sz w:val="24"/>
                <w:szCs w:val="24"/>
              </w:rPr>
            </w:pPr>
            <w:r w:rsidRPr="00DE2FE2">
              <w:rPr>
                <w:color w:val="767171"/>
                <w:sz w:val="24"/>
                <w:szCs w:val="24"/>
              </w:rPr>
              <w:t>Continuamos</w:t>
            </w:r>
            <w:r w:rsidRPr="00DE2FE2">
              <w:rPr>
                <w:color w:val="767171"/>
                <w:spacing w:val="-8"/>
                <w:sz w:val="24"/>
                <w:szCs w:val="24"/>
              </w:rPr>
              <w:t xml:space="preserve"> </w:t>
            </w:r>
            <w:r w:rsidRPr="00DE2FE2">
              <w:rPr>
                <w:color w:val="767171"/>
                <w:sz w:val="24"/>
                <w:szCs w:val="24"/>
              </w:rPr>
              <w:t>con</w:t>
            </w:r>
            <w:r w:rsidRPr="00DE2FE2">
              <w:rPr>
                <w:color w:val="767171"/>
                <w:spacing w:val="-8"/>
                <w:sz w:val="24"/>
                <w:szCs w:val="24"/>
              </w:rPr>
              <w:t xml:space="preserve"> </w:t>
            </w:r>
            <w:r w:rsidRPr="00DE2FE2">
              <w:rPr>
                <w:color w:val="767171"/>
                <w:sz w:val="24"/>
                <w:szCs w:val="24"/>
              </w:rPr>
              <w:t>el</w:t>
            </w:r>
            <w:r w:rsidRPr="00DE2FE2">
              <w:rPr>
                <w:color w:val="767171"/>
                <w:spacing w:val="-7"/>
                <w:sz w:val="24"/>
                <w:szCs w:val="24"/>
              </w:rPr>
              <w:t xml:space="preserve"> </w:t>
            </w:r>
            <w:r w:rsidRPr="00DE2FE2">
              <w:rPr>
                <w:color w:val="767171"/>
                <w:sz w:val="24"/>
                <w:szCs w:val="24"/>
              </w:rPr>
              <w:t>Sistema</w:t>
            </w:r>
            <w:r w:rsidRPr="00DE2FE2">
              <w:rPr>
                <w:color w:val="767171"/>
                <w:spacing w:val="-8"/>
                <w:sz w:val="24"/>
                <w:szCs w:val="24"/>
              </w:rPr>
              <w:t xml:space="preserve"> </w:t>
            </w:r>
            <w:r w:rsidRPr="00DE2FE2">
              <w:rPr>
                <w:color w:val="767171"/>
                <w:sz w:val="24"/>
                <w:szCs w:val="24"/>
              </w:rPr>
              <w:t>de</w:t>
            </w:r>
            <w:r w:rsidRPr="00DE2FE2">
              <w:rPr>
                <w:color w:val="767171"/>
                <w:spacing w:val="-8"/>
                <w:sz w:val="24"/>
                <w:szCs w:val="24"/>
              </w:rPr>
              <w:t xml:space="preserve"> </w:t>
            </w:r>
            <w:r w:rsidRPr="00DE2FE2">
              <w:rPr>
                <w:color w:val="767171"/>
                <w:sz w:val="24"/>
                <w:szCs w:val="24"/>
              </w:rPr>
              <w:t>Administración de Servidores Públicos (SASP).</w:t>
            </w:r>
          </w:p>
        </w:tc>
      </w:tr>
      <w:tr w:rsidR="00C97102" w:rsidRPr="00DE2FE2" w14:paraId="43CFB98B" w14:textId="77777777" w:rsidTr="00DE2FE2">
        <w:trPr>
          <w:trHeight w:val="3826"/>
        </w:trPr>
        <w:tc>
          <w:tcPr>
            <w:tcW w:w="890" w:type="pct"/>
            <w:gridSpan w:val="3"/>
          </w:tcPr>
          <w:p w14:paraId="15840AAA" w14:textId="77777777" w:rsidR="00C97102" w:rsidRPr="00DE2FE2" w:rsidRDefault="00C97102" w:rsidP="00A22211">
            <w:pPr>
              <w:pStyle w:val="TableParagraph"/>
              <w:rPr>
                <w:color w:val="767171"/>
                <w:sz w:val="24"/>
                <w:szCs w:val="24"/>
              </w:rPr>
            </w:pPr>
          </w:p>
        </w:tc>
        <w:tc>
          <w:tcPr>
            <w:tcW w:w="306" w:type="pct"/>
            <w:gridSpan w:val="2"/>
            <w:vAlign w:val="center"/>
          </w:tcPr>
          <w:p w14:paraId="31186BDB"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10</w:t>
            </w:r>
          </w:p>
        </w:tc>
        <w:tc>
          <w:tcPr>
            <w:tcW w:w="1205" w:type="pct"/>
            <w:vAlign w:val="center"/>
          </w:tcPr>
          <w:p w14:paraId="66EF1877" w14:textId="77777777" w:rsidR="00C97102" w:rsidRPr="00DE2FE2" w:rsidRDefault="001C6A98" w:rsidP="00DE2FE2">
            <w:pPr>
              <w:pStyle w:val="TableParagraph"/>
              <w:jc w:val="center"/>
              <w:rPr>
                <w:b/>
                <w:color w:val="767171"/>
                <w:sz w:val="24"/>
                <w:szCs w:val="24"/>
              </w:rPr>
            </w:pPr>
            <w:r w:rsidRPr="00DE2FE2">
              <w:rPr>
                <w:b/>
                <w:color w:val="767171"/>
                <w:sz w:val="24"/>
                <w:szCs w:val="24"/>
              </w:rPr>
              <w:t>Pruebas</w:t>
            </w:r>
            <w:r w:rsidRPr="00DE2FE2">
              <w:rPr>
                <w:b/>
                <w:color w:val="767171"/>
                <w:spacing w:val="-5"/>
                <w:sz w:val="24"/>
                <w:szCs w:val="24"/>
              </w:rPr>
              <w:t xml:space="preserve"> </w:t>
            </w:r>
            <w:r w:rsidRPr="00DE2FE2">
              <w:rPr>
                <w:b/>
                <w:color w:val="767171"/>
                <w:spacing w:val="-2"/>
                <w:sz w:val="24"/>
                <w:szCs w:val="24"/>
              </w:rPr>
              <w:t>Técnicas</w:t>
            </w:r>
          </w:p>
        </w:tc>
        <w:tc>
          <w:tcPr>
            <w:tcW w:w="2599" w:type="pct"/>
          </w:tcPr>
          <w:p w14:paraId="7D8A7A9F" w14:textId="77777777" w:rsidR="00C97102" w:rsidRPr="00DE2FE2" w:rsidRDefault="001C6A98" w:rsidP="00A22211">
            <w:pPr>
              <w:pStyle w:val="TableParagraph"/>
              <w:spacing w:line="360" w:lineRule="auto"/>
              <w:ind w:hanging="2"/>
              <w:jc w:val="center"/>
              <w:rPr>
                <w:color w:val="767171"/>
                <w:sz w:val="24"/>
                <w:szCs w:val="24"/>
              </w:rPr>
            </w:pPr>
            <w:r w:rsidRPr="00DE2FE2">
              <w:rPr>
                <w:color w:val="767171"/>
                <w:sz w:val="24"/>
                <w:szCs w:val="24"/>
              </w:rPr>
              <w:t>En el proceso de reclutamiento, se aplican pruebas</w:t>
            </w:r>
            <w:r w:rsidRPr="00DE2FE2">
              <w:rPr>
                <w:color w:val="767171"/>
                <w:spacing w:val="-8"/>
                <w:sz w:val="24"/>
                <w:szCs w:val="24"/>
              </w:rPr>
              <w:t xml:space="preserve"> </w:t>
            </w:r>
            <w:r w:rsidRPr="00DE2FE2">
              <w:rPr>
                <w:color w:val="767171"/>
                <w:sz w:val="24"/>
                <w:szCs w:val="24"/>
              </w:rPr>
              <w:t>técnicas</w:t>
            </w:r>
            <w:r w:rsidRPr="00DE2FE2">
              <w:rPr>
                <w:color w:val="767171"/>
                <w:spacing w:val="-8"/>
                <w:sz w:val="24"/>
                <w:szCs w:val="24"/>
              </w:rPr>
              <w:t xml:space="preserve"> </w:t>
            </w:r>
            <w:r w:rsidRPr="00DE2FE2">
              <w:rPr>
                <w:color w:val="767171"/>
                <w:sz w:val="24"/>
                <w:szCs w:val="24"/>
              </w:rPr>
              <w:t>y</w:t>
            </w:r>
            <w:r w:rsidRPr="00DE2FE2">
              <w:rPr>
                <w:color w:val="767171"/>
                <w:spacing w:val="-8"/>
                <w:sz w:val="24"/>
                <w:szCs w:val="24"/>
              </w:rPr>
              <w:t xml:space="preserve"> </w:t>
            </w:r>
            <w:r w:rsidRPr="00DE2FE2">
              <w:rPr>
                <w:color w:val="767171"/>
                <w:sz w:val="24"/>
                <w:szCs w:val="24"/>
              </w:rPr>
              <w:t>psicométricas</w:t>
            </w:r>
            <w:r w:rsidRPr="00DE2FE2">
              <w:rPr>
                <w:color w:val="767171"/>
                <w:spacing w:val="-8"/>
                <w:sz w:val="24"/>
                <w:szCs w:val="24"/>
              </w:rPr>
              <w:t xml:space="preserve"> </w:t>
            </w:r>
            <w:r w:rsidRPr="00DE2FE2">
              <w:rPr>
                <w:color w:val="767171"/>
                <w:sz w:val="24"/>
                <w:szCs w:val="24"/>
              </w:rPr>
              <w:t>como</w:t>
            </w:r>
            <w:r w:rsidRPr="00DE2FE2">
              <w:rPr>
                <w:color w:val="767171"/>
                <w:spacing w:val="-8"/>
                <w:sz w:val="24"/>
                <w:szCs w:val="24"/>
              </w:rPr>
              <w:t xml:space="preserve"> </w:t>
            </w:r>
            <w:r w:rsidRPr="00DE2FE2">
              <w:rPr>
                <w:color w:val="767171"/>
                <w:sz w:val="24"/>
                <w:szCs w:val="24"/>
              </w:rPr>
              <w:t>parte integral de la evaluación de candidatos para nuevas contrataciones, con la finalidad de obtener una visión completa de las habilidades y aptitudes de los aspirantes, asegurando una selección de personal alineada con las necesidades específicas de</w:t>
            </w:r>
          </w:p>
          <w:p w14:paraId="448F2D75" w14:textId="77777777" w:rsidR="00C97102" w:rsidRPr="00DE2FE2" w:rsidRDefault="001C6A98" w:rsidP="00A22211">
            <w:pPr>
              <w:pStyle w:val="TableParagraph"/>
              <w:jc w:val="center"/>
              <w:rPr>
                <w:color w:val="767171"/>
                <w:sz w:val="24"/>
                <w:szCs w:val="24"/>
              </w:rPr>
            </w:pPr>
            <w:r w:rsidRPr="00DE2FE2">
              <w:rPr>
                <w:color w:val="767171"/>
                <w:sz w:val="24"/>
                <w:szCs w:val="24"/>
              </w:rPr>
              <w:t>nuestra</w:t>
            </w:r>
            <w:r w:rsidRPr="00DE2FE2">
              <w:rPr>
                <w:color w:val="767171"/>
                <w:spacing w:val="-2"/>
                <w:sz w:val="24"/>
                <w:szCs w:val="24"/>
              </w:rPr>
              <w:t xml:space="preserve"> organización.</w:t>
            </w:r>
          </w:p>
        </w:tc>
      </w:tr>
      <w:tr w:rsidR="00C97102" w:rsidRPr="00DE2FE2" w14:paraId="3180E122" w14:textId="77777777" w:rsidTr="00A22211">
        <w:trPr>
          <w:trHeight w:val="1826"/>
        </w:trPr>
        <w:tc>
          <w:tcPr>
            <w:tcW w:w="890" w:type="pct"/>
            <w:gridSpan w:val="3"/>
            <w:shd w:val="clear" w:color="auto" w:fill="9BC2E6"/>
          </w:tcPr>
          <w:p w14:paraId="130DF3BF" w14:textId="77777777" w:rsidR="00C97102" w:rsidRPr="00DE2FE2" w:rsidRDefault="00C97102" w:rsidP="00A22211">
            <w:pPr>
              <w:pStyle w:val="TableParagraph"/>
              <w:rPr>
                <w:color w:val="767171"/>
                <w:sz w:val="24"/>
                <w:szCs w:val="24"/>
              </w:rPr>
            </w:pPr>
          </w:p>
        </w:tc>
        <w:tc>
          <w:tcPr>
            <w:tcW w:w="306" w:type="pct"/>
            <w:gridSpan w:val="2"/>
            <w:shd w:val="clear" w:color="auto" w:fill="9BC2E6"/>
          </w:tcPr>
          <w:p w14:paraId="63D00DA9" w14:textId="77777777" w:rsidR="00A51657" w:rsidRPr="00DE2FE2" w:rsidRDefault="00A51657" w:rsidP="00A22211">
            <w:pPr>
              <w:pStyle w:val="TableParagraph"/>
              <w:jc w:val="center"/>
              <w:rPr>
                <w:color w:val="767171"/>
                <w:spacing w:val="-5"/>
                <w:sz w:val="24"/>
                <w:szCs w:val="24"/>
              </w:rPr>
            </w:pPr>
          </w:p>
          <w:p w14:paraId="505B5D86" w14:textId="77777777" w:rsidR="00A51657" w:rsidRPr="00DE2FE2" w:rsidRDefault="00A51657" w:rsidP="00A22211">
            <w:pPr>
              <w:pStyle w:val="TableParagraph"/>
              <w:jc w:val="center"/>
              <w:rPr>
                <w:color w:val="767171"/>
                <w:spacing w:val="-5"/>
                <w:sz w:val="24"/>
                <w:szCs w:val="24"/>
              </w:rPr>
            </w:pPr>
          </w:p>
          <w:p w14:paraId="4A6DFCDB" w14:textId="77777777" w:rsidR="00A51657" w:rsidRPr="00DE2FE2" w:rsidRDefault="00A51657" w:rsidP="00A22211">
            <w:pPr>
              <w:pStyle w:val="TableParagraph"/>
              <w:jc w:val="center"/>
              <w:rPr>
                <w:color w:val="767171"/>
                <w:spacing w:val="-5"/>
                <w:sz w:val="24"/>
                <w:szCs w:val="24"/>
              </w:rPr>
            </w:pPr>
          </w:p>
          <w:p w14:paraId="693FB871" w14:textId="77777777" w:rsidR="00A51657" w:rsidRPr="00DE2FE2" w:rsidRDefault="00A51657" w:rsidP="00A22211">
            <w:pPr>
              <w:pStyle w:val="TableParagraph"/>
              <w:jc w:val="center"/>
              <w:rPr>
                <w:color w:val="767171"/>
                <w:spacing w:val="-5"/>
                <w:sz w:val="24"/>
                <w:szCs w:val="24"/>
              </w:rPr>
            </w:pPr>
          </w:p>
          <w:p w14:paraId="167ABFB9" w14:textId="788A35D2" w:rsidR="00C97102" w:rsidRPr="00DE2FE2" w:rsidRDefault="001C6A98" w:rsidP="00A22211">
            <w:pPr>
              <w:pStyle w:val="TableParagraph"/>
              <w:jc w:val="center"/>
              <w:rPr>
                <w:color w:val="767171"/>
                <w:sz w:val="24"/>
                <w:szCs w:val="24"/>
              </w:rPr>
            </w:pPr>
            <w:r w:rsidRPr="00DE2FE2">
              <w:rPr>
                <w:color w:val="767171"/>
                <w:spacing w:val="-5"/>
                <w:sz w:val="24"/>
                <w:szCs w:val="24"/>
              </w:rPr>
              <w:t>11</w:t>
            </w:r>
          </w:p>
        </w:tc>
        <w:tc>
          <w:tcPr>
            <w:tcW w:w="1205" w:type="pct"/>
            <w:shd w:val="clear" w:color="auto" w:fill="9BC2E6"/>
          </w:tcPr>
          <w:p w14:paraId="5AA44B9E" w14:textId="77777777" w:rsidR="00C97102" w:rsidRPr="00DE2FE2" w:rsidRDefault="00C97102" w:rsidP="00A22211">
            <w:pPr>
              <w:pStyle w:val="TableParagraph"/>
              <w:jc w:val="center"/>
              <w:rPr>
                <w:b/>
                <w:color w:val="767171"/>
                <w:sz w:val="24"/>
                <w:szCs w:val="24"/>
              </w:rPr>
            </w:pPr>
          </w:p>
          <w:p w14:paraId="6BF5E33B" w14:textId="77777777" w:rsidR="00C97102" w:rsidRPr="00DE2FE2" w:rsidRDefault="001C6A98" w:rsidP="00A22211">
            <w:pPr>
              <w:pStyle w:val="TableParagraph"/>
              <w:spacing w:line="360" w:lineRule="auto"/>
              <w:ind w:hanging="126"/>
              <w:jc w:val="center"/>
              <w:rPr>
                <w:b/>
                <w:color w:val="767171"/>
                <w:sz w:val="24"/>
                <w:szCs w:val="24"/>
              </w:rPr>
            </w:pPr>
            <w:r w:rsidRPr="00DE2FE2">
              <w:rPr>
                <w:b/>
                <w:color w:val="767171"/>
                <w:sz w:val="24"/>
                <w:szCs w:val="24"/>
              </w:rPr>
              <w:t>Taller</w:t>
            </w:r>
            <w:r w:rsidRPr="00DE2FE2">
              <w:rPr>
                <w:b/>
                <w:color w:val="767171"/>
                <w:spacing w:val="-15"/>
                <w:sz w:val="24"/>
                <w:szCs w:val="24"/>
              </w:rPr>
              <w:t xml:space="preserve"> </w:t>
            </w:r>
            <w:r w:rsidRPr="00DE2FE2">
              <w:rPr>
                <w:b/>
                <w:color w:val="767171"/>
                <w:sz w:val="24"/>
                <w:szCs w:val="24"/>
              </w:rPr>
              <w:t>Reclutamiento y Selección</w:t>
            </w:r>
          </w:p>
        </w:tc>
        <w:tc>
          <w:tcPr>
            <w:tcW w:w="2599" w:type="pct"/>
            <w:shd w:val="clear" w:color="auto" w:fill="9BC2E6"/>
          </w:tcPr>
          <w:p w14:paraId="4F2EEE0B" w14:textId="77777777" w:rsidR="007A6F32" w:rsidRPr="00DE2FE2" w:rsidRDefault="007A6F32" w:rsidP="00A22211">
            <w:pPr>
              <w:pStyle w:val="TableParagraph"/>
              <w:spacing w:line="276" w:lineRule="exact"/>
              <w:jc w:val="center"/>
              <w:rPr>
                <w:color w:val="767171"/>
                <w:sz w:val="24"/>
                <w:szCs w:val="24"/>
              </w:rPr>
            </w:pPr>
          </w:p>
          <w:p w14:paraId="5A1D4F87" w14:textId="01EFCD93" w:rsidR="00C97102" w:rsidRPr="00DE2FE2" w:rsidRDefault="007A6F32" w:rsidP="00A22211">
            <w:pPr>
              <w:pStyle w:val="TableParagraph"/>
              <w:spacing w:line="276" w:lineRule="exact"/>
              <w:jc w:val="center"/>
              <w:rPr>
                <w:color w:val="767171"/>
                <w:sz w:val="24"/>
                <w:szCs w:val="24"/>
              </w:rPr>
            </w:pPr>
            <w:r w:rsidRPr="00DE2FE2">
              <w:rPr>
                <w:color w:val="767171"/>
                <w:sz w:val="24"/>
                <w:szCs w:val="24"/>
              </w:rPr>
              <w:t>Se consultó el registro de elegibles del MAP para completar vacantes en el área de Tecnología de la Información y Comunicación, no se identificaron perfiles</w:t>
            </w:r>
            <w:r w:rsidR="001C6A98" w:rsidRPr="00DE2FE2">
              <w:rPr>
                <w:color w:val="767171"/>
                <w:spacing w:val="-2"/>
                <w:sz w:val="24"/>
                <w:szCs w:val="24"/>
              </w:rPr>
              <w:t>.</w:t>
            </w:r>
          </w:p>
        </w:tc>
      </w:tr>
      <w:tr w:rsidR="00C97102" w:rsidRPr="00DE2FE2" w14:paraId="509BEC92" w14:textId="77777777" w:rsidTr="00A22211">
        <w:trPr>
          <w:trHeight w:val="703"/>
        </w:trPr>
        <w:tc>
          <w:tcPr>
            <w:tcW w:w="890" w:type="pct"/>
            <w:gridSpan w:val="3"/>
            <w:vAlign w:val="center"/>
          </w:tcPr>
          <w:p w14:paraId="3849AF31" w14:textId="77777777" w:rsidR="00C97102" w:rsidRPr="00DE2FE2" w:rsidRDefault="00C97102" w:rsidP="00A22211">
            <w:pPr>
              <w:pStyle w:val="TableParagraph"/>
              <w:jc w:val="center"/>
              <w:rPr>
                <w:color w:val="767171"/>
                <w:sz w:val="24"/>
                <w:szCs w:val="24"/>
              </w:rPr>
            </w:pPr>
          </w:p>
        </w:tc>
        <w:tc>
          <w:tcPr>
            <w:tcW w:w="306" w:type="pct"/>
            <w:gridSpan w:val="2"/>
            <w:vAlign w:val="center"/>
          </w:tcPr>
          <w:p w14:paraId="7DD2BC78" w14:textId="77777777" w:rsidR="00C97102" w:rsidRPr="00DE2FE2" w:rsidRDefault="001C6A98" w:rsidP="00A22211">
            <w:pPr>
              <w:pStyle w:val="TableParagraph"/>
              <w:jc w:val="center"/>
              <w:rPr>
                <w:color w:val="767171"/>
                <w:sz w:val="24"/>
                <w:szCs w:val="24"/>
              </w:rPr>
            </w:pPr>
            <w:r w:rsidRPr="00DE2FE2">
              <w:rPr>
                <w:color w:val="767171"/>
                <w:spacing w:val="-5"/>
                <w:sz w:val="24"/>
                <w:szCs w:val="24"/>
              </w:rPr>
              <w:t>12</w:t>
            </w:r>
          </w:p>
        </w:tc>
        <w:tc>
          <w:tcPr>
            <w:tcW w:w="1205" w:type="pct"/>
            <w:vAlign w:val="center"/>
          </w:tcPr>
          <w:p w14:paraId="18954759" w14:textId="77777777" w:rsidR="00C97102" w:rsidRPr="00DE2FE2" w:rsidRDefault="001C6A98" w:rsidP="00A22211">
            <w:pPr>
              <w:pStyle w:val="TableParagraph"/>
              <w:jc w:val="center"/>
              <w:rPr>
                <w:b/>
                <w:color w:val="767171"/>
                <w:sz w:val="24"/>
                <w:szCs w:val="24"/>
              </w:rPr>
            </w:pPr>
            <w:r w:rsidRPr="00DE2FE2">
              <w:rPr>
                <w:b/>
                <w:color w:val="767171"/>
                <w:spacing w:val="-2"/>
                <w:sz w:val="24"/>
                <w:szCs w:val="24"/>
              </w:rPr>
              <w:t>Absentismo</w:t>
            </w:r>
          </w:p>
        </w:tc>
        <w:tc>
          <w:tcPr>
            <w:tcW w:w="2599" w:type="pct"/>
            <w:tcBorders>
              <w:right w:val="single" w:sz="8" w:space="0" w:color="000000"/>
            </w:tcBorders>
            <w:vAlign w:val="center"/>
          </w:tcPr>
          <w:p w14:paraId="31DEEFA2" w14:textId="2AC4E402" w:rsidR="00FB4F48" w:rsidRPr="00DE2FE2" w:rsidRDefault="001C6A98" w:rsidP="001C6F9E">
            <w:pPr>
              <w:pStyle w:val="TableParagraph"/>
              <w:jc w:val="center"/>
              <w:rPr>
                <w:color w:val="767171"/>
                <w:spacing w:val="-2"/>
                <w:sz w:val="24"/>
                <w:szCs w:val="24"/>
              </w:rPr>
            </w:pPr>
            <w:r w:rsidRPr="00DE2FE2">
              <w:rPr>
                <w:color w:val="767171"/>
                <w:sz w:val="24"/>
                <w:szCs w:val="24"/>
              </w:rPr>
              <w:t>Anexo</w:t>
            </w:r>
            <w:r w:rsidRPr="00DE2FE2">
              <w:rPr>
                <w:color w:val="767171"/>
                <w:spacing w:val="-2"/>
                <w:sz w:val="24"/>
                <w:szCs w:val="24"/>
              </w:rPr>
              <w:t xml:space="preserve"> </w:t>
            </w:r>
            <w:r w:rsidRPr="00DE2FE2">
              <w:rPr>
                <w:color w:val="767171"/>
                <w:sz w:val="24"/>
                <w:szCs w:val="24"/>
              </w:rPr>
              <w:t>resultados:</w:t>
            </w:r>
            <w:r w:rsidRPr="00DE2FE2">
              <w:rPr>
                <w:color w:val="767171"/>
                <w:spacing w:val="-2"/>
                <w:sz w:val="24"/>
                <w:szCs w:val="24"/>
              </w:rPr>
              <w:t xml:space="preserve"> </w:t>
            </w:r>
            <w:r w:rsidRPr="00DE2FE2">
              <w:rPr>
                <w:color w:val="767171"/>
                <w:sz w:val="24"/>
                <w:szCs w:val="24"/>
              </w:rPr>
              <w:t>enero-</w:t>
            </w:r>
            <w:r w:rsidR="001C6F9E">
              <w:rPr>
                <w:color w:val="767171"/>
                <w:sz w:val="24"/>
                <w:szCs w:val="24"/>
              </w:rPr>
              <w:t>dicie</w:t>
            </w:r>
            <w:r w:rsidRPr="00DE2FE2">
              <w:rPr>
                <w:color w:val="767171"/>
                <w:sz w:val="24"/>
                <w:szCs w:val="24"/>
              </w:rPr>
              <w:t>mbre,</w:t>
            </w:r>
            <w:r w:rsidRPr="00DE2FE2">
              <w:rPr>
                <w:color w:val="767171"/>
                <w:spacing w:val="-2"/>
                <w:sz w:val="24"/>
                <w:szCs w:val="24"/>
              </w:rPr>
              <w:t xml:space="preserve"> 202</w:t>
            </w:r>
            <w:r w:rsidR="007A6F32" w:rsidRPr="00DE2FE2">
              <w:rPr>
                <w:color w:val="767171"/>
                <w:spacing w:val="-2"/>
                <w:sz w:val="24"/>
                <w:szCs w:val="24"/>
              </w:rPr>
              <w:t>5</w:t>
            </w:r>
            <w:r w:rsidRPr="00DE2FE2">
              <w:rPr>
                <w:color w:val="767171"/>
                <w:spacing w:val="-2"/>
                <w:sz w:val="24"/>
                <w:szCs w:val="24"/>
              </w:rPr>
              <w:t>.</w:t>
            </w:r>
          </w:p>
        </w:tc>
      </w:tr>
      <w:tr w:rsidR="00C97102" w:rsidRPr="00DE2FE2" w14:paraId="3A0DB7C2" w14:textId="77777777" w:rsidTr="00A22211">
        <w:trPr>
          <w:trHeight w:val="568"/>
        </w:trPr>
        <w:tc>
          <w:tcPr>
            <w:tcW w:w="890" w:type="pct"/>
            <w:gridSpan w:val="3"/>
            <w:shd w:val="clear" w:color="auto" w:fill="9BC2E6"/>
          </w:tcPr>
          <w:p w14:paraId="08CF8B43" w14:textId="77777777" w:rsidR="00C97102" w:rsidRPr="00DE2FE2" w:rsidRDefault="00C97102" w:rsidP="00A22211">
            <w:pPr>
              <w:pStyle w:val="TableParagraph"/>
              <w:rPr>
                <w:color w:val="767171"/>
                <w:sz w:val="24"/>
                <w:szCs w:val="24"/>
              </w:rPr>
            </w:pPr>
          </w:p>
        </w:tc>
        <w:tc>
          <w:tcPr>
            <w:tcW w:w="306" w:type="pct"/>
            <w:gridSpan w:val="2"/>
            <w:shd w:val="clear" w:color="auto" w:fill="9BC2E6"/>
          </w:tcPr>
          <w:p w14:paraId="1D1E443C" w14:textId="77777777" w:rsidR="00C97102" w:rsidRPr="00DE2FE2" w:rsidRDefault="001C6A98" w:rsidP="00A22211">
            <w:pPr>
              <w:pStyle w:val="TableParagraph"/>
              <w:jc w:val="center"/>
              <w:rPr>
                <w:color w:val="767171"/>
                <w:sz w:val="24"/>
                <w:szCs w:val="24"/>
              </w:rPr>
            </w:pPr>
            <w:r w:rsidRPr="00DE2FE2">
              <w:rPr>
                <w:color w:val="767171"/>
                <w:spacing w:val="-5"/>
                <w:sz w:val="24"/>
                <w:szCs w:val="24"/>
              </w:rPr>
              <w:t>13</w:t>
            </w:r>
          </w:p>
        </w:tc>
        <w:tc>
          <w:tcPr>
            <w:tcW w:w="1205" w:type="pct"/>
            <w:shd w:val="clear" w:color="auto" w:fill="9BC2E6"/>
          </w:tcPr>
          <w:p w14:paraId="2D2C82CC" w14:textId="77777777" w:rsidR="00C97102" w:rsidRPr="00DE2FE2" w:rsidRDefault="001C6A98" w:rsidP="00A22211">
            <w:pPr>
              <w:pStyle w:val="TableParagraph"/>
              <w:jc w:val="center"/>
              <w:rPr>
                <w:b/>
                <w:color w:val="767171"/>
                <w:sz w:val="24"/>
                <w:szCs w:val="24"/>
              </w:rPr>
            </w:pPr>
            <w:r w:rsidRPr="00DE2FE2">
              <w:rPr>
                <w:b/>
                <w:color w:val="767171"/>
                <w:sz w:val="24"/>
                <w:szCs w:val="24"/>
              </w:rPr>
              <w:t>Rotación</w:t>
            </w:r>
            <w:r w:rsidRPr="00DE2FE2">
              <w:rPr>
                <w:b/>
                <w:color w:val="767171"/>
                <w:spacing w:val="-1"/>
                <w:sz w:val="24"/>
                <w:szCs w:val="24"/>
              </w:rPr>
              <w:t xml:space="preserve"> </w:t>
            </w:r>
            <w:r w:rsidRPr="00DE2FE2">
              <w:rPr>
                <w:b/>
                <w:color w:val="767171"/>
                <w:sz w:val="24"/>
                <w:szCs w:val="24"/>
              </w:rPr>
              <w:t>de</w:t>
            </w:r>
            <w:r w:rsidRPr="00DE2FE2">
              <w:rPr>
                <w:b/>
                <w:color w:val="767171"/>
                <w:spacing w:val="-2"/>
                <w:sz w:val="24"/>
                <w:szCs w:val="24"/>
              </w:rPr>
              <w:t xml:space="preserve"> Personal</w:t>
            </w:r>
          </w:p>
        </w:tc>
        <w:tc>
          <w:tcPr>
            <w:tcW w:w="2599" w:type="pct"/>
            <w:shd w:val="clear" w:color="auto" w:fill="9BC2E6"/>
          </w:tcPr>
          <w:p w14:paraId="1FA28D26" w14:textId="6A3A7181" w:rsidR="00C97102" w:rsidRPr="00DE2FE2" w:rsidRDefault="001C6A98" w:rsidP="001C6F9E">
            <w:pPr>
              <w:pStyle w:val="TableParagraph"/>
              <w:jc w:val="center"/>
              <w:rPr>
                <w:color w:val="767171"/>
                <w:sz w:val="24"/>
                <w:szCs w:val="24"/>
              </w:rPr>
            </w:pPr>
            <w:r w:rsidRPr="00DE2FE2">
              <w:rPr>
                <w:color w:val="767171"/>
                <w:sz w:val="24"/>
                <w:szCs w:val="24"/>
              </w:rPr>
              <w:t>Anexo</w:t>
            </w:r>
            <w:r w:rsidRPr="00DE2FE2">
              <w:rPr>
                <w:color w:val="767171"/>
                <w:spacing w:val="-3"/>
                <w:sz w:val="24"/>
                <w:szCs w:val="24"/>
              </w:rPr>
              <w:t xml:space="preserve"> </w:t>
            </w:r>
            <w:r w:rsidR="007A6F32" w:rsidRPr="00DE2FE2">
              <w:rPr>
                <w:color w:val="767171"/>
                <w:sz w:val="24"/>
                <w:szCs w:val="24"/>
              </w:rPr>
              <w:t>resultados</w:t>
            </w:r>
            <w:r w:rsidRPr="00DE2FE2">
              <w:rPr>
                <w:color w:val="767171"/>
                <w:sz w:val="24"/>
                <w:szCs w:val="24"/>
              </w:rPr>
              <w:t>:</w:t>
            </w:r>
            <w:r w:rsidRPr="00DE2FE2">
              <w:rPr>
                <w:color w:val="767171"/>
                <w:spacing w:val="-2"/>
                <w:sz w:val="24"/>
                <w:szCs w:val="24"/>
              </w:rPr>
              <w:t xml:space="preserve"> </w:t>
            </w:r>
            <w:r w:rsidRPr="00DE2FE2">
              <w:rPr>
                <w:color w:val="767171"/>
                <w:sz w:val="24"/>
                <w:szCs w:val="24"/>
              </w:rPr>
              <w:t>enero-</w:t>
            </w:r>
            <w:r w:rsidR="001C6F9E">
              <w:rPr>
                <w:color w:val="767171"/>
                <w:sz w:val="24"/>
                <w:szCs w:val="24"/>
              </w:rPr>
              <w:t>dic</w:t>
            </w:r>
            <w:r w:rsidRPr="00DE2FE2">
              <w:rPr>
                <w:color w:val="767171"/>
                <w:sz w:val="24"/>
                <w:szCs w:val="24"/>
              </w:rPr>
              <w:t>iembre,</w:t>
            </w:r>
            <w:r w:rsidRPr="00DE2FE2">
              <w:rPr>
                <w:color w:val="767171"/>
                <w:spacing w:val="-2"/>
                <w:sz w:val="24"/>
                <w:szCs w:val="24"/>
              </w:rPr>
              <w:t xml:space="preserve"> 202</w:t>
            </w:r>
            <w:r w:rsidR="007A6F32" w:rsidRPr="00DE2FE2">
              <w:rPr>
                <w:color w:val="767171"/>
                <w:spacing w:val="-2"/>
                <w:sz w:val="24"/>
                <w:szCs w:val="24"/>
              </w:rPr>
              <w:t>5</w:t>
            </w:r>
            <w:r w:rsidRPr="00DE2FE2">
              <w:rPr>
                <w:color w:val="767171"/>
                <w:spacing w:val="-2"/>
                <w:sz w:val="24"/>
                <w:szCs w:val="24"/>
              </w:rPr>
              <w:t>.</w:t>
            </w:r>
          </w:p>
        </w:tc>
      </w:tr>
      <w:tr w:rsidR="00C97102" w:rsidRPr="00DE2FE2" w14:paraId="4774E583" w14:textId="77777777" w:rsidTr="00DE2FE2">
        <w:trPr>
          <w:trHeight w:val="2899"/>
        </w:trPr>
        <w:tc>
          <w:tcPr>
            <w:tcW w:w="890" w:type="pct"/>
            <w:gridSpan w:val="3"/>
            <w:tcBorders>
              <w:bottom w:val="single" w:sz="4" w:space="0" w:color="auto"/>
            </w:tcBorders>
            <w:vAlign w:val="center"/>
          </w:tcPr>
          <w:p w14:paraId="4E614F9E" w14:textId="77777777" w:rsidR="00C97102" w:rsidRPr="00DE2FE2" w:rsidRDefault="001C6A98" w:rsidP="00DE2FE2">
            <w:pPr>
              <w:pStyle w:val="TableParagraph"/>
              <w:spacing w:line="360" w:lineRule="auto"/>
              <w:ind w:firstLine="115"/>
              <w:jc w:val="center"/>
              <w:rPr>
                <w:b/>
                <w:color w:val="767171"/>
                <w:sz w:val="24"/>
                <w:szCs w:val="24"/>
              </w:rPr>
            </w:pPr>
            <w:r w:rsidRPr="00DE2FE2">
              <w:rPr>
                <w:b/>
                <w:color w:val="767171"/>
                <w:sz w:val="24"/>
                <w:szCs w:val="24"/>
              </w:rPr>
              <w:t xml:space="preserve">Gestión de </w:t>
            </w:r>
            <w:r w:rsidRPr="00DE2FE2">
              <w:rPr>
                <w:b/>
                <w:color w:val="767171"/>
                <w:spacing w:val="-2"/>
                <w:sz w:val="24"/>
                <w:szCs w:val="24"/>
              </w:rPr>
              <w:t>Rendimiento</w:t>
            </w:r>
          </w:p>
        </w:tc>
        <w:tc>
          <w:tcPr>
            <w:tcW w:w="306" w:type="pct"/>
            <w:gridSpan w:val="2"/>
            <w:vAlign w:val="center"/>
          </w:tcPr>
          <w:p w14:paraId="1BBCC6A0"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14</w:t>
            </w:r>
          </w:p>
        </w:tc>
        <w:tc>
          <w:tcPr>
            <w:tcW w:w="1205" w:type="pct"/>
            <w:vAlign w:val="center"/>
          </w:tcPr>
          <w:p w14:paraId="6E3E353B" w14:textId="77777777" w:rsidR="00C97102" w:rsidRPr="00DE2FE2" w:rsidRDefault="001C6A98" w:rsidP="00DE2FE2">
            <w:pPr>
              <w:pStyle w:val="TableParagraph"/>
              <w:spacing w:line="360" w:lineRule="auto"/>
              <w:ind w:firstLine="171"/>
              <w:jc w:val="center"/>
              <w:rPr>
                <w:b/>
                <w:color w:val="767171"/>
                <w:sz w:val="24"/>
                <w:szCs w:val="24"/>
              </w:rPr>
            </w:pPr>
            <w:r w:rsidRPr="00DE2FE2">
              <w:rPr>
                <w:b/>
                <w:color w:val="767171"/>
                <w:sz w:val="24"/>
                <w:szCs w:val="24"/>
              </w:rPr>
              <w:t>Evaluación</w:t>
            </w:r>
            <w:r w:rsidRPr="00DE2FE2">
              <w:rPr>
                <w:b/>
                <w:color w:val="767171"/>
                <w:spacing w:val="-15"/>
                <w:sz w:val="24"/>
                <w:szCs w:val="24"/>
              </w:rPr>
              <w:t xml:space="preserve"> </w:t>
            </w:r>
            <w:r w:rsidRPr="00DE2FE2">
              <w:rPr>
                <w:b/>
                <w:color w:val="767171"/>
                <w:sz w:val="24"/>
                <w:szCs w:val="24"/>
              </w:rPr>
              <w:t xml:space="preserve">de </w:t>
            </w:r>
            <w:r w:rsidRPr="00DE2FE2">
              <w:rPr>
                <w:b/>
                <w:color w:val="767171"/>
                <w:spacing w:val="-2"/>
                <w:sz w:val="24"/>
                <w:szCs w:val="24"/>
              </w:rPr>
              <w:t>Desempeño</w:t>
            </w:r>
          </w:p>
        </w:tc>
        <w:tc>
          <w:tcPr>
            <w:tcW w:w="2599" w:type="pct"/>
            <w:tcBorders>
              <w:right w:val="single" w:sz="8" w:space="0" w:color="000000"/>
            </w:tcBorders>
          </w:tcPr>
          <w:p w14:paraId="638D1078" w14:textId="46069047" w:rsidR="00C97102" w:rsidRPr="00DE2FE2" w:rsidRDefault="001C6A98" w:rsidP="00A22211">
            <w:pPr>
              <w:pStyle w:val="TableParagraph"/>
              <w:spacing w:line="360" w:lineRule="auto"/>
              <w:jc w:val="center"/>
              <w:rPr>
                <w:color w:val="767171"/>
                <w:sz w:val="24"/>
                <w:szCs w:val="24"/>
              </w:rPr>
            </w:pPr>
            <w:r w:rsidRPr="00DE2FE2">
              <w:rPr>
                <w:color w:val="767171"/>
                <w:sz w:val="24"/>
                <w:szCs w:val="24"/>
              </w:rPr>
              <w:t>Evaluación</w:t>
            </w:r>
            <w:r w:rsidRPr="00DE2FE2">
              <w:rPr>
                <w:color w:val="767171"/>
                <w:spacing w:val="-13"/>
                <w:sz w:val="24"/>
                <w:szCs w:val="24"/>
              </w:rPr>
              <w:t xml:space="preserve"> </w:t>
            </w:r>
            <w:r w:rsidRPr="00DE2FE2">
              <w:rPr>
                <w:color w:val="767171"/>
                <w:sz w:val="24"/>
                <w:szCs w:val="24"/>
              </w:rPr>
              <w:t>de</w:t>
            </w:r>
            <w:r w:rsidRPr="00DE2FE2">
              <w:rPr>
                <w:color w:val="767171"/>
                <w:spacing w:val="-13"/>
                <w:sz w:val="24"/>
                <w:szCs w:val="24"/>
              </w:rPr>
              <w:t xml:space="preserve"> </w:t>
            </w:r>
            <w:r w:rsidRPr="00DE2FE2">
              <w:rPr>
                <w:color w:val="767171"/>
                <w:sz w:val="24"/>
                <w:szCs w:val="24"/>
              </w:rPr>
              <w:t>desempeño</w:t>
            </w:r>
            <w:r w:rsidRPr="00DE2FE2">
              <w:rPr>
                <w:color w:val="767171"/>
                <w:spacing w:val="-13"/>
                <w:sz w:val="24"/>
                <w:szCs w:val="24"/>
              </w:rPr>
              <w:t xml:space="preserve"> </w:t>
            </w:r>
            <w:r w:rsidRPr="00DE2FE2">
              <w:rPr>
                <w:color w:val="767171"/>
                <w:sz w:val="24"/>
                <w:szCs w:val="24"/>
              </w:rPr>
              <w:t>enero-diciembre 2024, fue</w:t>
            </w:r>
            <w:r w:rsidRPr="00DE2FE2">
              <w:rPr>
                <w:color w:val="767171"/>
                <w:spacing w:val="-1"/>
                <w:sz w:val="24"/>
                <w:szCs w:val="24"/>
              </w:rPr>
              <w:t xml:space="preserve"> </w:t>
            </w:r>
            <w:r w:rsidRPr="00DE2FE2">
              <w:rPr>
                <w:color w:val="767171"/>
                <w:sz w:val="24"/>
                <w:szCs w:val="24"/>
              </w:rPr>
              <w:t>realizada, mediante acuerdos del desempeño laboral para un total de 8</w:t>
            </w:r>
            <w:r w:rsidR="007A6F32" w:rsidRPr="00DE2FE2">
              <w:rPr>
                <w:color w:val="767171"/>
                <w:sz w:val="24"/>
                <w:szCs w:val="24"/>
              </w:rPr>
              <w:t>61</w:t>
            </w:r>
            <w:r w:rsidRPr="00DE2FE2">
              <w:rPr>
                <w:color w:val="767171"/>
                <w:sz w:val="24"/>
                <w:szCs w:val="24"/>
              </w:rPr>
              <w:t xml:space="preserve"> servidores. El pago del Incentivo por Rendimiento Individual fue ejecutado en </w:t>
            </w:r>
            <w:r w:rsidR="007A6F32" w:rsidRPr="00DE2FE2">
              <w:rPr>
                <w:color w:val="767171"/>
                <w:sz w:val="24"/>
                <w:szCs w:val="24"/>
              </w:rPr>
              <w:t>mayo</w:t>
            </w:r>
            <w:r w:rsidRPr="00DE2FE2">
              <w:rPr>
                <w:color w:val="767171"/>
                <w:sz w:val="24"/>
                <w:szCs w:val="24"/>
              </w:rPr>
              <w:t xml:space="preserve"> 202</w:t>
            </w:r>
            <w:r w:rsidR="007A6F32" w:rsidRPr="00DE2FE2">
              <w:rPr>
                <w:color w:val="767171"/>
                <w:sz w:val="24"/>
                <w:szCs w:val="24"/>
              </w:rPr>
              <w:t>5</w:t>
            </w:r>
            <w:r w:rsidRPr="00DE2FE2">
              <w:rPr>
                <w:color w:val="767171"/>
                <w:sz w:val="24"/>
                <w:szCs w:val="24"/>
              </w:rPr>
              <w:t>.</w:t>
            </w:r>
          </w:p>
          <w:p w14:paraId="35BDA522" w14:textId="77777777" w:rsidR="00C97102" w:rsidRPr="00DE2FE2" w:rsidRDefault="001C6A98" w:rsidP="00A22211">
            <w:pPr>
              <w:pStyle w:val="TableParagraph"/>
              <w:jc w:val="center"/>
              <w:rPr>
                <w:color w:val="767171"/>
                <w:sz w:val="24"/>
                <w:szCs w:val="24"/>
              </w:rPr>
            </w:pPr>
            <w:r w:rsidRPr="00DE2FE2">
              <w:rPr>
                <w:b/>
                <w:bCs/>
                <w:color w:val="767171"/>
                <w:sz w:val="24"/>
                <w:szCs w:val="24"/>
              </w:rPr>
              <w:t>Evidencias</w:t>
            </w:r>
            <w:r w:rsidRPr="00DE2FE2">
              <w:rPr>
                <w:b/>
                <w:bCs/>
                <w:color w:val="767171"/>
                <w:spacing w:val="-2"/>
                <w:sz w:val="24"/>
                <w:szCs w:val="24"/>
              </w:rPr>
              <w:t xml:space="preserve"> </w:t>
            </w:r>
            <w:r w:rsidRPr="00DE2FE2">
              <w:rPr>
                <w:b/>
                <w:bCs/>
                <w:color w:val="767171"/>
                <w:sz w:val="24"/>
                <w:szCs w:val="24"/>
              </w:rPr>
              <w:t>cargadas</w:t>
            </w:r>
            <w:r w:rsidRPr="00DE2FE2">
              <w:rPr>
                <w:b/>
                <w:bCs/>
                <w:color w:val="767171"/>
                <w:spacing w:val="-2"/>
                <w:sz w:val="24"/>
                <w:szCs w:val="24"/>
              </w:rPr>
              <w:t xml:space="preserve"> </w:t>
            </w:r>
            <w:r w:rsidRPr="00DE2FE2">
              <w:rPr>
                <w:b/>
                <w:bCs/>
                <w:color w:val="767171"/>
                <w:sz w:val="24"/>
                <w:szCs w:val="24"/>
              </w:rPr>
              <w:t>al</w:t>
            </w:r>
            <w:r w:rsidRPr="00DE2FE2">
              <w:rPr>
                <w:b/>
                <w:bCs/>
                <w:color w:val="767171"/>
                <w:spacing w:val="-1"/>
                <w:sz w:val="24"/>
                <w:szCs w:val="24"/>
              </w:rPr>
              <w:t xml:space="preserve"> </w:t>
            </w:r>
            <w:r w:rsidRPr="00DE2FE2">
              <w:rPr>
                <w:b/>
                <w:bCs/>
                <w:color w:val="767171"/>
                <w:spacing w:val="-2"/>
                <w:sz w:val="24"/>
                <w:szCs w:val="24"/>
              </w:rPr>
              <w:t>SISMAP</w:t>
            </w:r>
            <w:r w:rsidRPr="00DE2FE2">
              <w:rPr>
                <w:color w:val="767171"/>
                <w:spacing w:val="-2"/>
                <w:sz w:val="24"/>
                <w:szCs w:val="24"/>
              </w:rPr>
              <w:t>.</w:t>
            </w:r>
          </w:p>
        </w:tc>
      </w:tr>
      <w:tr w:rsidR="001D6CB1" w:rsidRPr="00DE2FE2" w14:paraId="34AD1D7B" w14:textId="77777777" w:rsidTr="00DE2FE2">
        <w:trPr>
          <w:trHeight w:val="1125"/>
        </w:trPr>
        <w:tc>
          <w:tcPr>
            <w:tcW w:w="881" w:type="pct"/>
            <w:gridSpan w:val="2"/>
            <w:shd w:val="clear" w:color="auto" w:fill="001F5F"/>
          </w:tcPr>
          <w:p w14:paraId="06B21F94" w14:textId="77777777" w:rsidR="001D6CB1" w:rsidRPr="00DE2FE2" w:rsidRDefault="001D6CB1"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7A72218A" w14:textId="77777777" w:rsidR="001D6CB1" w:rsidRPr="00DE2FE2" w:rsidRDefault="001D6CB1"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077DB4DB" w14:textId="77777777" w:rsidR="001D6CB1" w:rsidRPr="00DE2FE2" w:rsidRDefault="001D6CB1" w:rsidP="00A22211">
            <w:pPr>
              <w:pStyle w:val="TableParagraph"/>
              <w:rPr>
                <w:b/>
                <w:sz w:val="24"/>
                <w:szCs w:val="24"/>
              </w:rPr>
            </w:pPr>
          </w:p>
          <w:p w14:paraId="7C8FE3A3" w14:textId="77777777" w:rsidR="001D6CB1" w:rsidRPr="00DE2FE2" w:rsidRDefault="001D6CB1"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371CD941" w14:textId="77777777" w:rsidR="001D6CB1" w:rsidRPr="00DE2FE2" w:rsidRDefault="001D6CB1" w:rsidP="00A22211">
            <w:pPr>
              <w:pStyle w:val="TableParagraph"/>
              <w:rPr>
                <w:b/>
                <w:sz w:val="24"/>
                <w:szCs w:val="24"/>
              </w:rPr>
            </w:pPr>
          </w:p>
          <w:p w14:paraId="68C761F6" w14:textId="77777777" w:rsidR="001D6CB1" w:rsidRPr="00DE2FE2" w:rsidRDefault="001D6CB1"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440601EB" w14:textId="77777777" w:rsidR="001D6CB1" w:rsidRPr="00DE2FE2" w:rsidRDefault="001D6CB1" w:rsidP="00A22211">
            <w:pPr>
              <w:pStyle w:val="TableParagraph"/>
              <w:rPr>
                <w:b/>
                <w:sz w:val="24"/>
                <w:szCs w:val="24"/>
              </w:rPr>
            </w:pPr>
          </w:p>
          <w:p w14:paraId="35846F43" w14:textId="77777777" w:rsidR="001D6CB1" w:rsidRPr="00DE2FE2" w:rsidRDefault="001D6CB1" w:rsidP="00A22211">
            <w:pPr>
              <w:pStyle w:val="TableParagraph"/>
              <w:jc w:val="center"/>
              <w:rPr>
                <w:b/>
                <w:sz w:val="24"/>
                <w:szCs w:val="24"/>
              </w:rPr>
            </w:pPr>
            <w:r w:rsidRPr="00DE2FE2">
              <w:rPr>
                <w:b/>
                <w:color w:val="FFFFFF"/>
                <w:spacing w:val="-2"/>
                <w:sz w:val="24"/>
                <w:szCs w:val="24"/>
              </w:rPr>
              <w:t>Evidencia</w:t>
            </w:r>
          </w:p>
        </w:tc>
      </w:tr>
      <w:tr w:rsidR="001D6CB1" w:rsidRPr="00DE2FE2" w14:paraId="1ACD5849" w14:textId="77777777" w:rsidTr="00A22211">
        <w:trPr>
          <w:trHeight w:val="1610"/>
        </w:trPr>
        <w:tc>
          <w:tcPr>
            <w:tcW w:w="890" w:type="pct"/>
            <w:gridSpan w:val="3"/>
            <w:tcBorders>
              <w:top w:val="single" w:sz="4" w:space="0" w:color="auto"/>
            </w:tcBorders>
            <w:vAlign w:val="center"/>
          </w:tcPr>
          <w:p w14:paraId="6A95BC76" w14:textId="79B12B0B" w:rsidR="001D6CB1" w:rsidRPr="00DE2FE2" w:rsidRDefault="001D6CB1" w:rsidP="00A22211">
            <w:pPr>
              <w:jc w:val="center"/>
              <w:rPr>
                <w:color w:val="767171"/>
                <w:sz w:val="24"/>
                <w:szCs w:val="24"/>
              </w:rPr>
            </w:pPr>
            <w:r w:rsidRPr="00DE2FE2">
              <w:rPr>
                <w:b/>
                <w:color w:val="767171"/>
                <w:sz w:val="24"/>
                <w:szCs w:val="24"/>
              </w:rPr>
              <w:t xml:space="preserve">Gestión de </w:t>
            </w:r>
            <w:r w:rsidRPr="00DE2FE2">
              <w:rPr>
                <w:b/>
                <w:color w:val="767171"/>
                <w:spacing w:val="-2"/>
                <w:sz w:val="24"/>
                <w:szCs w:val="24"/>
              </w:rPr>
              <w:t>Rendimiento</w:t>
            </w:r>
          </w:p>
        </w:tc>
        <w:tc>
          <w:tcPr>
            <w:tcW w:w="306" w:type="pct"/>
            <w:gridSpan w:val="2"/>
            <w:tcBorders>
              <w:top w:val="single" w:sz="4" w:space="0" w:color="auto"/>
            </w:tcBorders>
            <w:vAlign w:val="center"/>
          </w:tcPr>
          <w:p w14:paraId="0D6BEDF6" w14:textId="0810B3C1" w:rsidR="001D6CB1" w:rsidRPr="00DE2FE2" w:rsidRDefault="001D6CB1" w:rsidP="00A22211">
            <w:pPr>
              <w:jc w:val="center"/>
              <w:rPr>
                <w:color w:val="767171"/>
                <w:sz w:val="24"/>
                <w:szCs w:val="24"/>
              </w:rPr>
            </w:pPr>
          </w:p>
        </w:tc>
        <w:tc>
          <w:tcPr>
            <w:tcW w:w="1205" w:type="pct"/>
            <w:tcBorders>
              <w:top w:val="single" w:sz="4" w:space="0" w:color="auto"/>
            </w:tcBorders>
            <w:vAlign w:val="center"/>
          </w:tcPr>
          <w:p w14:paraId="0094A9D9" w14:textId="33A92AAA" w:rsidR="001D6CB1" w:rsidRPr="00DE2FE2" w:rsidRDefault="001D6CB1" w:rsidP="00A22211">
            <w:pPr>
              <w:jc w:val="center"/>
              <w:rPr>
                <w:color w:val="767171"/>
                <w:sz w:val="24"/>
                <w:szCs w:val="24"/>
              </w:rPr>
            </w:pPr>
            <w:r w:rsidRPr="00DE2FE2">
              <w:rPr>
                <w:b/>
                <w:color w:val="767171"/>
                <w:sz w:val="24"/>
                <w:szCs w:val="24"/>
              </w:rPr>
              <w:t>Evaluación</w:t>
            </w:r>
            <w:r w:rsidRPr="00DE2FE2">
              <w:rPr>
                <w:b/>
                <w:color w:val="767171"/>
                <w:spacing w:val="-15"/>
                <w:sz w:val="24"/>
                <w:szCs w:val="24"/>
              </w:rPr>
              <w:t xml:space="preserve"> </w:t>
            </w:r>
            <w:r w:rsidRPr="00DE2FE2">
              <w:rPr>
                <w:b/>
                <w:color w:val="767171"/>
                <w:sz w:val="24"/>
                <w:szCs w:val="24"/>
              </w:rPr>
              <w:t xml:space="preserve">de </w:t>
            </w:r>
            <w:r w:rsidRPr="00DE2FE2">
              <w:rPr>
                <w:b/>
                <w:color w:val="767171"/>
                <w:spacing w:val="-2"/>
                <w:sz w:val="24"/>
                <w:szCs w:val="24"/>
              </w:rPr>
              <w:t>Desempeño</w:t>
            </w:r>
          </w:p>
        </w:tc>
        <w:tc>
          <w:tcPr>
            <w:tcW w:w="2599" w:type="pct"/>
            <w:tcBorders>
              <w:right w:val="single" w:sz="8" w:space="0" w:color="000000"/>
            </w:tcBorders>
            <w:vAlign w:val="center"/>
          </w:tcPr>
          <w:p w14:paraId="62449524" w14:textId="75EF7A45" w:rsidR="001D6CB1" w:rsidRPr="00DE2FE2" w:rsidRDefault="001D6CB1" w:rsidP="00A22211">
            <w:pPr>
              <w:pStyle w:val="TableParagraph"/>
              <w:spacing w:line="360" w:lineRule="auto"/>
              <w:jc w:val="center"/>
              <w:rPr>
                <w:color w:val="767171"/>
                <w:sz w:val="24"/>
                <w:szCs w:val="24"/>
              </w:rPr>
            </w:pPr>
            <w:r w:rsidRPr="00DE2FE2">
              <w:rPr>
                <w:color w:val="767171"/>
                <w:sz w:val="24"/>
                <w:szCs w:val="24"/>
              </w:rPr>
              <w:t>Acuerdos del desempeño laboral por resultados 2025. Se reportaron 965 colaboradores</w:t>
            </w:r>
            <w:r w:rsidRPr="00DE2FE2">
              <w:rPr>
                <w:color w:val="767171"/>
                <w:spacing w:val="-9"/>
                <w:sz w:val="24"/>
                <w:szCs w:val="24"/>
              </w:rPr>
              <w:t xml:space="preserve"> </w:t>
            </w:r>
            <w:r w:rsidRPr="00DE2FE2">
              <w:rPr>
                <w:color w:val="767171"/>
                <w:sz w:val="24"/>
                <w:szCs w:val="24"/>
              </w:rPr>
              <w:t>enviadas al MAP.</w:t>
            </w:r>
          </w:p>
          <w:p w14:paraId="7C1A5F77" w14:textId="77777777" w:rsidR="001D6CB1" w:rsidRPr="00DE2FE2" w:rsidRDefault="001D6CB1" w:rsidP="00A22211">
            <w:pPr>
              <w:pStyle w:val="TableParagraph"/>
              <w:jc w:val="center"/>
              <w:rPr>
                <w:b/>
                <w:bCs/>
                <w:color w:val="767171"/>
                <w:sz w:val="24"/>
                <w:szCs w:val="24"/>
              </w:rPr>
            </w:pPr>
            <w:r w:rsidRPr="00DE2FE2">
              <w:rPr>
                <w:b/>
                <w:bCs/>
                <w:color w:val="767171"/>
                <w:sz w:val="24"/>
                <w:szCs w:val="24"/>
              </w:rPr>
              <w:t>Evidencias</w:t>
            </w:r>
            <w:r w:rsidRPr="00DE2FE2">
              <w:rPr>
                <w:b/>
                <w:bCs/>
                <w:color w:val="767171"/>
                <w:spacing w:val="-2"/>
                <w:sz w:val="24"/>
                <w:szCs w:val="24"/>
              </w:rPr>
              <w:t xml:space="preserve"> </w:t>
            </w:r>
            <w:r w:rsidRPr="00DE2FE2">
              <w:rPr>
                <w:b/>
                <w:bCs/>
                <w:color w:val="767171"/>
                <w:sz w:val="24"/>
                <w:szCs w:val="24"/>
              </w:rPr>
              <w:t>cargadas</w:t>
            </w:r>
            <w:r w:rsidRPr="00DE2FE2">
              <w:rPr>
                <w:b/>
                <w:bCs/>
                <w:color w:val="767171"/>
                <w:spacing w:val="-2"/>
                <w:sz w:val="24"/>
                <w:szCs w:val="24"/>
              </w:rPr>
              <w:t xml:space="preserve"> </w:t>
            </w:r>
            <w:r w:rsidRPr="00DE2FE2">
              <w:rPr>
                <w:b/>
                <w:bCs/>
                <w:color w:val="767171"/>
                <w:sz w:val="24"/>
                <w:szCs w:val="24"/>
              </w:rPr>
              <w:t>al</w:t>
            </w:r>
            <w:r w:rsidRPr="00DE2FE2">
              <w:rPr>
                <w:b/>
                <w:bCs/>
                <w:color w:val="767171"/>
                <w:spacing w:val="-1"/>
                <w:sz w:val="24"/>
                <w:szCs w:val="24"/>
              </w:rPr>
              <w:t xml:space="preserve"> </w:t>
            </w:r>
            <w:r w:rsidRPr="00DE2FE2">
              <w:rPr>
                <w:b/>
                <w:bCs/>
                <w:color w:val="767171"/>
                <w:spacing w:val="-2"/>
                <w:sz w:val="24"/>
                <w:szCs w:val="24"/>
              </w:rPr>
              <w:t>SISMAP.</w:t>
            </w:r>
          </w:p>
        </w:tc>
      </w:tr>
      <w:tr w:rsidR="00C97102" w:rsidRPr="00DE2FE2" w14:paraId="55B9EB8F" w14:textId="77777777" w:rsidTr="00A22211">
        <w:trPr>
          <w:trHeight w:val="1242"/>
        </w:trPr>
        <w:tc>
          <w:tcPr>
            <w:tcW w:w="890" w:type="pct"/>
            <w:gridSpan w:val="3"/>
            <w:shd w:val="clear" w:color="auto" w:fill="9BC2E6"/>
          </w:tcPr>
          <w:p w14:paraId="52C0AC54" w14:textId="77777777" w:rsidR="00C97102" w:rsidRPr="00DE2FE2" w:rsidRDefault="00C97102" w:rsidP="00A22211">
            <w:pPr>
              <w:pStyle w:val="TableParagraph"/>
              <w:rPr>
                <w:color w:val="767171"/>
                <w:sz w:val="24"/>
                <w:szCs w:val="24"/>
              </w:rPr>
            </w:pPr>
          </w:p>
        </w:tc>
        <w:tc>
          <w:tcPr>
            <w:tcW w:w="306" w:type="pct"/>
            <w:gridSpan w:val="2"/>
            <w:shd w:val="clear" w:color="auto" w:fill="9BC2E6"/>
            <w:vAlign w:val="center"/>
          </w:tcPr>
          <w:p w14:paraId="48717741" w14:textId="77777777" w:rsidR="00C97102" w:rsidRPr="00DE2FE2" w:rsidRDefault="001C6A98" w:rsidP="00A22211">
            <w:pPr>
              <w:pStyle w:val="TableParagraph"/>
              <w:jc w:val="center"/>
              <w:rPr>
                <w:color w:val="767171"/>
                <w:sz w:val="24"/>
                <w:szCs w:val="24"/>
              </w:rPr>
            </w:pPr>
            <w:r w:rsidRPr="00DE2FE2">
              <w:rPr>
                <w:color w:val="767171"/>
                <w:spacing w:val="-5"/>
                <w:sz w:val="24"/>
                <w:szCs w:val="24"/>
              </w:rPr>
              <w:t>15</w:t>
            </w:r>
          </w:p>
        </w:tc>
        <w:tc>
          <w:tcPr>
            <w:tcW w:w="1205" w:type="pct"/>
            <w:shd w:val="clear" w:color="auto" w:fill="9BC2E6"/>
            <w:vAlign w:val="center"/>
          </w:tcPr>
          <w:p w14:paraId="43F8CBC9" w14:textId="77777777" w:rsidR="00C97102" w:rsidRPr="00DE2FE2" w:rsidRDefault="001C6A98" w:rsidP="00A22211">
            <w:pPr>
              <w:pStyle w:val="TableParagraph"/>
              <w:spacing w:line="275" w:lineRule="exact"/>
              <w:ind w:hanging="80"/>
              <w:jc w:val="center"/>
              <w:rPr>
                <w:b/>
                <w:color w:val="767171"/>
                <w:sz w:val="24"/>
                <w:szCs w:val="24"/>
              </w:rPr>
            </w:pPr>
            <w:r w:rsidRPr="00DE2FE2">
              <w:rPr>
                <w:b/>
                <w:color w:val="767171"/>
                <w:spacing w:val="-2"/>
                <w:sz w:val="24"/>
                <w:szCs w:val="24"/>
              </w:rPr>
              <w:t>Empleados</w:t>
            </w:r>
          </w:p>
          <w:p w14:paraId="3AAEA953" w14:textId="77777777" w:rsidR="00C97102" w:rsidRPr="00DE2FE2" w:rsidRDefault="001C6A98" w:rsidP="00A22211">
            <w:pPr>
              <w:pStyle w:val="TableParagraph"/>
              <w:spacing w:line="410" w:lineRule="atLeast"/>
              <w:ind w:hanging="6"/>
              <w:jc w:val="center"/>
              <w:rPr>
                <w:b/>
                <w:color w:val="767171"/>
                <w:sz w:val="24"/>
                <w:szCs w:val="24"/>
              </w:rPr>
            </w:pPr>
            <w:r w:rsidRPr="00DE2FE2">
              <w:rPr>
                <w:b/>
                <w:color w:val="767171"/>
                <w:sz w:val="24"/>
                <w:szCs w:val="24"/>
              </w:rPr>
              <w:t>Reconocidos Con Medalla</w:t>
            </w:r>
            <w:r w:rsidRPr="00DE2FE2">
              <w:rPr>
                <w:b/>
                <w:color w:val="767171"/>
                <w:spacing w:val="-1"/>
                <w:sz w:val="24"/>
                <w:szCs w:val="24"/>
              </w:rPr>
              <w:t xml:space="preserve"> </w:t>
            </w:r>
            <w:r w:rsidRPr="00DE2FE2">
              <w:rPr>
                <w:b/>
                <w:color w:val="767171"/>
                <w:sz w:val="24"/>
                <w:szCs w:val="24"/>
              </w:rPr>
              <w:t>al</w:t>
            </w:r>
            <w:r w:rsidRPr="00DE2FE2">
              <w:rPr>
                <w:b/>
                <w:color w:val="767171"/>
                <w:spacing w:val="-1"/>
                <w:sz w:val="24"/>
                <w:szCs w:val="24"/>
              </w:rPr>
              <w:t xml:space="preserve"> </w:t>
            </w:r>
            <w:r w:rsidRPr="00DE2FE2">
              <w:rPr>
                <w:b/>
                <w:color w:val="767171"/>
                <w:spacing w:val="-2"/>
                <w:sz w:val="24"/>
                <w:szCs w:val="24"/>
              </w:rPr>
              <w:t>Mérito.</w:t>
            </w:r>
          </w:p>
        </w:tc>
        <w:tc>
          <w:tcPr>
            <w:tcW w:w="2599" w:type="pct"/>
            <w:shd w:val="clear" w:color="auto" w:fill="9BC2E6"/>
            <w:vAlign w:val="center"/>
          </w:tcPr>
          <w:p w14:paraId="6498582E" w14:textId="77777777" w:rsidR="001D6CB1" w:rsidRPr="00DE2FE2" w:rsidRDefault="00CF00D7" w:rsidP="00A22211">
            <w:pPr>
              <w:pStyle w:val="TableParagraph"/>
              <w:spacing w:line="410" w:lineRule="atLeast"/>
              <w:jc w:val="center"/>
              <w:rPr>
                <w:color w:val="767171"/>
                <w:sz w:val="24"/>
                <w:szCs w:val="24"/>
              </w:rPr>
            </w:pPr>
            <w:r w:rsidRPr="00DE2FE2">
              <w:rPr>
                <w:color w:val="767171"/>
                <w:sz w:val="24"/>
                <w:szCs w:val="24"/>
              </w:rPr>
              <w:t xml:space="preserve">Reconocimiento entregado en fecha </w:t>
            </w:r>
          </w:p>
          <w:p w14:paraId="4E8815D2" w14:textId="5F62991A" w:rsidR="00C97102" w:rsidRPr="00DE2FE2" w:rsidRDefault="00CF00D7" w:rsidP="00A22211">
            <w:pPr>
              <w:pStyle w:val="TableParagraph"/>
              <w:spacing w:line="410" w:lineRule="atLeast"/>
              <w:jc w:val="center"/>
              <w:rPr>
                <w:color w:val="767171"/>
                <w:sz w:val="24"/>
                <w:szCs w:val="24"/>
              </w:rPr>
            </w:pPr>
            <w:r w:rsidRPr="00DE2FE2">
              <w:rPr>
                <w:color w:val="767171"/>
                <w:sz w:val="24"/>
                <w:szCs w:val="24"/>
              </w:rPr>
              <w:t>21 de</w:t>
            </w:r>
            <w:r w:rsidR="001D6CB1" w:rsidRPr="00DE2FE2">
              <w:rPr>
                <w:color w:val="767171"/>
                <w:sz w:val="24"/>
                <w:szCs w:val="24"/>
              </w:rPr>
              <w:t xml:space="preserve"> </w:t>
            </w:r>
            <w:r w:rsidRPr="00DE2FE2">
              <w:rPr>
                <w:color w:val="767171"/>
                <w:sz w:val="24"/>
                <w:szCs w:val="24"/>
              </w:rPr>
              <w:t>marzo del 2025</w:t>
            </w:r>
            <w:r w:rsidR="001C6A98" w:rsidRPr="00DE2FE2">
              <w:rPr>
                <w:color w:val="767171"/>
                <w:sz w:val="24"/>
                <w:szCs w:val="24"/>
              </w:rPr>
              <w:t>.</w:t>
            </w:r>
          </w:p>
        </w:tc>
      </w:tr>
      <w:tr w:rsidR="00C97102" w:rsidRPr="00DE2FE2" w14:paraId="43573FC5" w14:textId="77777777" w:rsidTr="00DE2FE2">
        <w:trPr>
          <w:trHeight w:val="6367"/>
        </w:trPr>
        <w:tc>
          <w:tcPr>
            <w:tcW w:w="890" w:type="pct"/>
            <w:gridSpan w:val="3"/>
            <w:vAlign w:val="center"/>
          </w:tcPr>
          <w:p w14:paraId="588EB7B9" w14:textId="77777777" w:rsidR="00C97102" w:rsidRPr="00DE2FE2" w:rsidRDefault="00C97102" w:rsidP="00DE2FE2">
            <w:pPr>
              <w:pStyle w:val="TableParagraph"/>
              <w:jc w:val="center"/>
              <w:rPr>
                <w:color w:val="767171"/>
                <w:sz w:val="24"/>
                <w:szCs w:val="24"/>
              </w:rPr>
            </w:pPr>
          </w:p>
        </w:tc>
        <w:tc>
          <w:tcPr>
            <w:tcW w:w="306" w:type="pct"/>
            <w:gridSpan w:val="2"/>
            <w:vAlign w:val="center"/>
          </w:tcPr>
          <w:p w14:paraId="3FC0120C"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16</w:t>
            </w:r>
          </w:p>
        </w:tc>
        <w:tc>
          <w:tcPr>
            <w:tcW w:w="1205" w:type="pct"/>
            <w:vAlign w:val="center"/>
          </w:tcPr>
          <w:p w14:paraId="39A9852B" w14:textId="77777777" w:rsidR="00C97102" w:rsidRPr="00DE2FE2" w:rsidRDefault="001C6A98" w:rsidP="00DE2FE2">
            <w:pPr>
              <w:pStyle w:val="TableParagraph"/>
              <w:spacing w:line="360" w:lineRule="auto"/>
              <w:ind w:firstLine="4"/>
              <w:jc w:val="center"/>
              <w:rPr>
                <w:b/>
                <w:color w:val="767171"/>
                <w:sz w:val="24"/>
                <w:szCs w:val="24"/>
              </w:rPr>
            </w:pPr>
            <w:r w:rsidRPr="00DE2FE2">
              <w:rPr>
                <w:b/>
                <w:color w:val="767171"/>
                <w:sz w:val="24"/>
                <w:szCs w:val="24"/>
              </w:rPr>
              <w:t>Taller</w:t>
            </w:r>
            <w:r w:rsidRPr="00DE2FE2">
              <w:rPr>
                <w:b/>
                <w:color w:val="767171"/>
                <w:spacing w:val="-15"/>
                <w:sz w:val="24"/>
                <w:szCs w:val="24"/>
              </w:rPr>
              <w:t xml:space="preserve"> </w:t>
            </w:r>
            <w:r w:rsidRPr="00DE2FE2">
              <w:rPr>
                <w:b/>
                <w:color w:val="767171"/>
                <w:sz w:val="24"/>
                <w:szCs w:val="24"/>
              </w:rPr>
              <w:t>Evaluación</w:t>
            </w:r>
            <w:r w:rsidRPr="00DE2FE2">
              <w:rPr>
                <w:b/>
                <w:color w:val="767171"/>
                <w:spacing w:val="-15"/>
                <w:sz w:val="24"/>
                <w:szCs w:val="24"/>
              </w:rPr>
              <w:t xml:space="preserve"> </w:t>
            </w:r>
            <w:r w:rsidRPr="00DE2FE2">
              <w:rPr>
                <w:b/>
                <w:color w:val="767171"/>
                <w:sz w:val="24"/>
                <w:szCs w:val="24"/>
              </w:rPr>
              <w:t xml:space="preserve">del </w:t>
            </w:r>
            <w:r w:rsidRPr="00DE2FE2">
              <w:rPr>
                <w:b/>
                <w:color w:val="767171"/>
                <w:spacing w:val="-2"/>
                <w:sz w:val="24"/>
                <w:szCs w:val="24"/>
              </w:rPr>
              <w:t>Desempeño</w:t>
            </w:r>
          </w:p>
        </w:tc>
        <w:tc>
          <w:tcPr>
            <w:tcW w:w="2599" w:type="pct"/>
            <w:tcBorders>
              <w:right w:val="single" w:sz="8" w:space="0" w:color="000000"/>
            </w:tcBorders>
            <w:vAlign w:val="center"/>
          </w:tcPr>
          <w:p w14:paraId="1E91D640" w14:textId="77777777" w:rsidR="00CF00D7" w:rsidRPr="00DE2FE2" w:rsidRDefault="00CF00D7" w:rsidP="00DE2FE2">
            <w:pPr>
              <w:pStyle w:val="TableParagraph"/>
              <w:spacing w:line="360" w:lineRule="auto"/>
              <w:ind w:firstLine="3"/>
              <w:jc w:val="center"/>
              <w:rPr>
                <w:color w:val="767171"/>
                <w:sz w:val="24"/>
                <w:szCs w:val="24"/>
              </w:rPr>
            </w:pPr>
            <w:r w:rsidRPr="00DE2FE2">
              <w:rPr>
                <w:color w:val="767171"/>
                <w:sz w:val="24"/>
                <w:szCs w:val="24"/>
              </w:rPr>
              <w:t>Taller de Evaluación del Desempeño</w:t>
            </w:r>
          </w:p>
          <w:p w14:paraId="5BD51F5A" w14:textId="77777777" w:rsidR="00CF00D7" w:rsidRPr="00DE2FE2" w:rsidRDefault="00CF00D7" w:rsidP="00DE2FE2">
            <w:pPr>
              <w:pStyle w:val="TableParagraph"/>
              <w:spacing w:line="360" w:lineRule="auto"/>
              <w:ind w:firstLine="3"/>
              <w:jc w:val="center"/>
              <w:rPr>
                <w:color w:val="767171"/>
                <w:sz w:val="24"/>
                <w:szCs w:val="24"/>
              </w:rPr>
            </w:pPr>
            <w:r w:rsidRPr="00DE2FE2">
              <w:rPr>
                <w:color w:val="767171"/>
                <w:sz w:val="24"/>
                <w:szCs w:val="24"/>
              </w:rPr>
              <w:t>En el marco del fortalecimiento de las capacidades institucionales, se desarrolló el Taller de Evaluación del Desempeño, impartido en tres jornadas de capacitación y con la participación de 123 servidores públicos.</w:t>
            </w:r>
          </w:p>
          <w:p w14:paraId="1A20B230" w14:textId="77777777" w:rsidR="00CF00D7" w:rsidRPr="00DE2FE2" w:rsidRDefault="00CF00D7" w:rsidP="00DE2FE2">
            <w:pPr>
              <w:pStyle w:val="TableParagraph"/>
              <w:spacing w:line="360" w:lineRule="auto"/>
              <w:ind w:firstLine="3"/>
              <w:jc w:val="center"/>
              <w:rPr>
                <w:color w:val="767171"/>
                <w:sz w:val="24"/>
                <w:szCs w:val="24"/>
              </w:rPr>
            </w:pPr>
            <w:r w:rsidRPr="00DE2FE2">
              <w:rPr>
                <w:color w:val="767171"/>
                <w:sz w:val="24"/>
                <w:szCs w:val="24"/>
              </w:rPr>
              <w:t>El taller, realizado en modalidad virtual, tuvo como objetivo la sensibilización sobre el Proceso de Evaluación del Desempeño, incorporando la presentación de los nuevos formularios y planillas utilizados en dicho proceso.</w:t>
            </w:r>
          </w:p>
          <w:p w14:paraId="37BF5CC8" w14:textId="5EBE0230" w:rsidR="00C97102" w:rsidRPr="00DE2FE2" w:rsidRDefault="00CF00D7" w:rsidP="00DE2FE2">
            <w:pPr>
              <w:pStyle w:val="TableParagraph"/>
              <w:jc w:val="center"/>
              <w:rPr>
                <w:color w:val="767171"/>
                <w:sz w:val="24"/>
                <w:szCs w:val="24"/>
              </w:rPr>
            </w:pPr>
            <w:r w:rsidRPr="00DE2FE2">
              <w:rPr>
                <w:color w:val="767171"/>
                <w:sz w:val="24"/>
                <w:szCs w:val="24"/>
              </w:rPr>
              <w:t>El listado de participantes fue debidamente cargado al SISMAP Gestión Pública, a través de la plataforma del INAP</w:t>
            </w:r>
            <w:r w:rsidR="001C6A98" w:rsidRPr="00DE2FE2">
              <w:rPr>
                <w:color w:val="767171"/>
                <w:spacing w:val="-4"/>
                <w:sz w:val="24"/>
                <w:szCs w:val="24"/>
              </w:rPr>
              <w:t>.</w:t>
            </w:r>
          </w:p>
        </w:tc>
      </w:tr>
      <w:tr w:rsidR="00C97102" w:rsidRPr="00DE2FE2" w14:paraId="5EEBFA84" w14:textId="77777777" w:rsidTr="00DE2FE2">
        <w:trPr>
          <w:trHeight w:val="567"/>
        </w:trPr>
        <w:tc>
          <w:tcPr>
            <w:tcW w:w="890" w:type="pct"/>
            <w:gridSpan w:val="3"/>
            <w:shd w:val="clear" w:color="auto" w:fill="9BC2E6"/>
            <w:vAlign w:val="center"/>
          </w:tcPr>
          <w:p w14:paraId="05363D9D" w14:textId="77777777" w:rsidR="00C97102" w:rsidRPr="00DE2FE2" w:rsidRDefault="001C6A98" w:rsidP="00DE2FE2">
            <w:pPr>
              <w:pStyle w:val="TableParagraph"/>
              <w:spacing w:line="275" w:lineRule="exact"/>
              <w:jc w:val="center"/>
              <w:rPr>
                <w:b/>
                <w:color w:val="767171"/>
                <w:sz w:val="24"/>
                <w:szCs w:val="24"/>
              </w:rPr>
            </w:pPr>
            <w:r w:rsidRPr="00DE2FE2">
              <w:rPr>
                <w:b/>
                <w:color w:val="767171"/>
                <w:sz w:val="24"/>
                <w:szCs w:val="24"/>
              </w:rPr>
              <w:t>Gestión de</w:t>
            </w:r>
            <w:r w:rsidRPr="00DE2FE2">
              <w:rPr>
                <w:b/>
                <w:color w:val="767171"/>
                <w:spacing w:val="-1"/>
                <w:sz w:val="24"/>
                <w:szCs w:val="24"/>
              </w:rPr>
              <w:t xml:space="preserve"> </w:t>
            </w:r>
            <w:r w:rsidRPr="00DE2FE2">
              <w:rPr>
                <w:b/>
                <w:color w:val="767171"/>
                <w:spacing w:val="-5"/>
                <w:sz w:val="24"/>
                <w:szCs w:val="24"/>
              </w:rPr>
              <w:t>la</w:t>
            </w:r>
          </w:p>
          <w:p w14:paraId="0CE669BC"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Compensación</w:t>
            </w:r>
          </w:p>
        </w:tc>
        <w:tc>
          <w:tcPr>
            <w:tcW w:w="306" w:type="pct"/>
            <w:gridSpan w:val="2"/>
            <w:shd w:val="clear" w:color="auto" w:fill="9BC2E6"/>
            <w:vAlign w:val="center"/>
          </w:tcPr>
          <w:p w14:paraId="7E72FF86"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17</w:t>
            </w:r>
          </w:p>
        </w:tc>
        <w:tc>
          <w:tcPr>
            <w:tcW w:w="1205" w:type="pct"/>
            <w:shd w:val="clear" w:color="auto" w:fill="9BC2E6"/>
            <w:vAlign w:val="center"/>
          </w:tcPr>
          <w:p w14:paraId="1CC1BAA8" w14:textId="77777777" w:rsidR="00C97102" w:rsidRPr="00DE2FE2" w:rsidRDefault="001C6A98" w:rsidP="00DE2FE2">
            <w:pPr>
              <w:pStyle w:val="TableParagraph"/>
              <w:jc w:val="center"/>
              <w:rPr>
                <w:b/>
                <w:color w:val="767171"/>
                <w:sz w:val="24"/>
                <w:szCs w:val="24"/>
              </w:rPr>
            </w:pPr>
            <w:r w:rsidRPr="00DE2FE2">
              <w:rPr>
                <w:b/>
                <w:color w:val="767171"/>
                <w:sz w:val="24"/>
                <w:szCs w:val="24"/>
              </w:rPr>
              <w:t>Escala</w:t>
            </w:r>
            <w:r w:rsidRPr="00DE2FE2">
              <w:rPr>
                <w:b/>
                <w:color w:val="767171"/>
                <w:spacing w:val="-3"/>
                <w:sz w:val="24"/>
                <w:szCs w:val="24"/>
              </w:rPr>
              <w:t xml:space="preserve"> </w:t>
            </w:r>
            <w:r w:rsidRPr="00DE2FE2">
              <w:rPr>
                <w:b/>
                <w:color w:val="767171"/>
                <w:spacing w:val="-2"/>
                <w:sz w:val="24"/>
                <w:szCs w:val="24"/>
              </w:rPr>
              <w:t>Salarial</w:t>
            </w:r>
          </w:p>
        </w:tc>
        <w:tc>
          <w:tcPr>
            <w:tcW w:w="2599" w:type="pct"/>
            <w:shd w:val="clear" w:color="auto" w:fill="9BC2E6"/>
            <w:vAlign w:val="center"/>
          </w:tcPr>
          <w:p w14:paraId="4F2285FD" w14:textId="77777777" w:rsidR="00C97102" w:rsidRPr="00DE2FE2" w:rsidRDefault="001C6A98" w:rsidP="00DE2FE2">
            <w:pPr>
              <w:pStyle w:val="TableParagraph"/>
              <w:spacing w:line="275" w:lineRule="exact"/>
              <w:jc w:val="center"/>
              <w:rPr>
                <w:color w:val="767171"/>
                <w:sz w:val="24"/>
                <w:szCs w:val="24"/>
              </w:rPr>
            </w:pPr>
            <w:r w:rsidRPr="00DE2FE2">
              <w:rPr>
                <w:color w:val="767171"/>
                <w:sz w:val="24"/>
                <w:szCs w:val="24"/>
              </w:rPr>
              <w:t>Actualizada</w:t>
            </w:r>
            <w:r w:rsidRPr="00DE2FE2">
              <w:rPr>
                <w:color w:val="767171"/>
                <w:spacing w:val="-4"/>
                <w:sz w:val="24"/>
                <w:szCs w:val="24"/>
              </w:rPr>
              <w:t xml:space="preserve"> </w:t>
            </w:r>
            <w:r w:rsidRPr="00DE2FE2">
              <w:rPr>
                <w:color w:val="767171"/>
                <w:sz w:val="24"/>
                <w:szCs w:val="24"/>
              </w:rPr>
              <w:t>y</w:t>
            </w:r>
            <w:r w:rsidRPr="00DE2FE2">
              <w:rPr>
                <w:color w:val="767171"/>
                <w:spacing w:val="-1"/>
                <w:sz w:val="24"/>
                <w:szCs w:val="24"/>
              </w:rPr>
              <w:t xml:space="preserve"> </w:t>
            </w:r>
            <w:r w:rsidRPr="00DE2FE2">
              <w:rPr>
                <w:color w:val="767171"/>
                <w:sz w:val="24"/>
                <w:szCs w:val="24"/>
              </w:rPr>
              <w:t>aprobada</w:t>
            </w:r>
            <w:r w:rsidRPr="00DE2FE2">
              <w:rPr>
                <w:color w:val="767171"/>
                <w:spacing w:val="-1"/>
                <w:sz w:val="24"/>
                <w:szCs w:val="24"/>
              </w:rPr>
              <w:t xml:space="preserve"> </w:t>
            </w:r>
            <w:r w:rsidRPr="00DE2FE2">
              <w:rPr>
                <w:color w:val="767171"/>
                <w:sz w:val="24"/>
                <w:szCs w:val="24"/>
              </w:rPr>
              <w:t xml:space="preserve">en agosto </w:t>
            </w:r>
            <w:r w:rsidRPr="00DE2FE2">
              <w:rPr>
                <w:color w:val="767171"/>
                <w:spacing w:val="-2"/>
                <w:sz w:val="24"/>
                <w:szCs w:val="24"/>
              </w:rPr>
              <w:t>2024.</w:t>
            </w:r>
          </w:p>
          <w:p w14:paraId="7A7B1545" w14:textId="77777777" w:rsidR="00C97102" w:rsidRPr="00DE2FE2" w:rsidRDefault="001C6A98" w:rsidP="00DE2FE2">
            <w:pPr>
              <w:pStyle w:val="TableParagraph"/>
              <w:jc w:val="center"/>
              <w:rPr>
                <w:b/>
                <w:color w:val="767171"/>
                <w:sz w:val="24"/>
                <w:szCs w:val="24"/>
              </w:rPr>
            </w:pPr>
            <w:r w:rsidRPr="00DE2FE2">
              <w:rPr>
                <w:b/>
                <w:color w:val="767171"/>
                <w:sz w:val="24"/>
                <w:szCs w:val="24"/>
              </w:rPr>
              <w:t>Evidencia</w:t>
            </w:r>
            <w:r w:rsidRPr="00DE2FE2">
              <w:rPr>
                <w:b/>
                <w:color w:val="767171"/>
                <w:spacing w:val="-1"/>
                <w:sz w:val="24"/>
                <w:szCs w:val="24"/>
              </w:rPr>
              <w:t xml:space="preserve"> </w:t>
            </w:r>
            <w:r w:rsidRPr="00DE2FE2">
              <w:rPr>
                <w:b/>
                <w:color w:val="767171"/>
                <w:sz w:val="24"/>
                <w:szCs w:val="24"/>
              </w:rPr>
              <w:t>cargada</w:t>
            </w:r>
            <w:r w:rsidRPr="00DE2FE2">
              <w:rPr>
                <w:b/>
                <w:color w:val="767171"/>
                <w:spacing w:val="-1"/>
                <w:sz w:val="24"/>
                <w:szCs w:val="24"/>
              </w:rPr>
              <w:t xml:space="preserve"> </w:t>
            </w:r>
            <w:r w:rsidRPr="00DE2FE2">
              <w:rPr>
                <w:b/>
                <w:color w:val="767171"/>
                <w:sz w:val="24"/>
                <w:szCs w:val="24"/>
              </w:rPr>
              <w:t>al</w:t>
            </w:r>
            <w:r w:rsidRPr="00DE2FE2">
              <w:rPr>
                <w:b/>
                <w:color w:val="767171"/>
                <w:spacing w:val="-1"/>
                <w:sz w:val="24"/>
                <w:szCs w:val="24"/>
              </w:rPr>
              <w:t xml:space="preserve"> </w:t>
            </w:r>
            <w:r w:rsidRPr="00DE2FE2">
              <w:rPr>
                <w:b/>
                <w:color w:val="767171"/>
                <w:spacing w:val="-2"/>
                <w:sz w:val="24"/>
                <w:szCs w:val="24"/>
              </w:rPr>
              <w:t>SISMAP</w:t>
            </w:r>
          </w:p>
        </w:tc>
      </w:tr>
      <w:tr w:rsidR="00C97102" w:rsidRPr="00DE2FE2" w14:paraId="79222490" w14:textId="77777777" w:rsidTr="00DE2FE2">
        <w:trPr>
          <w:trHeight w:val="1020"/>
        </w:trPr>
        <w:tc>
          <w:tcPr>
            <w:tcW w:w="890" w:type="pct"/>
            <w:gridSpan w:val="3"/>
            <w:vAlign w:val="center"/>
          </w:tcPr>
          <w:p w14:paraId="1DF67CF0" w14:textId="77777777" w:rsidR="00C97102" w:rsidRPr="00DE2FE2" w:rsidRDefault="001C6A98" w:rsidP="00DE2FE2">
            <w:pPr>
              <w:pStyle w:val="TableParagraph"/>
              <w:spacing w:line="360" w:lineRule="auto"/>
              <w:ind w:hanging="36"/>
              <w:jc w:val="center"/>
              <w:rPr>
                <w:b/>
                <w:color w:val="767171"/>
                <w:sz w:val="24"/>
                <w:szCs w:val="24"/>
              </w:rPr>
            </w:pPr>
            <w:r w:rsidRPr="00DE2FE2">
              <w:rPr>
                <w:b/>
                <w:color w:val="767171"/>
                <w:sz w:val="24"/>
                <w:szCs w:val="24"/>
              </w:rPr>
              <w:t>Gestión</w:t>
            </w:r>
            <w:r w:rsidRPr="00DE2FE2">
              <w:rPr>
                <w:b/>
                <w:color w:val="767171"/>
                <w:spacing w:val="-15"/>
                <w:sz w:val="24"/>
                <w:szCs w:val="24"/>
              </w:rPr>
              <w:t xml:space="preserve"> </w:t>
            </w:r>
            <w:r w:rsidRPr="00DE2FE2">
              <w:rPr>
                <w:b/>
                <w:color w:val="767171"/>
                <w:sz w:val="24"/>
                <w:szCs w:val="24"/>
              </w:rPr>
              <w:t xml:space="preserve">del </w:t>
            </w:r>
            <w:r w:rsidRPr="00DE2FE2">
              <w:rPr>
                <w:b/>
                <w:color w:val="767171"/>
                <w:spacing w:val="-2"/>
                <w:sz w:val="24"/>
                <w:szCs w:val="24"/>
              </w:rPr>
              <w:t>Desarrollo</w:t>
            </w:r>
          </w:p>
        </w:tc>
        <w:tc>
          <w:tcPr>
            <w:tcW w:w="306" w:type="pct"/>
            <w:gridSpan w:val="2"/>
            <w:vAlign w:val="center"/>
          </w:tcPr>
          <w:p w14:paraId="38D5CCEC"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18</w:t>
            </w:r>
          </w:p>
        </w:tc>
        <w:tc>
          <w:tcPr>
            <w:tcW w:w="1205" w:type="pct"/>
            <w:vAlign w:val="center"/>
          </w:tcPr>
          <w:p w14:paraId="7D234F4D" w14:textId="77777777" w:rsidR="00C97102" w:rsidRPr="00DE2FE2" w:rsidRDefault="001C6A98" w:rsidP="00DE2FE2">
            <w:pPr>
              <w:pStyle w:val="TableParagraph"/>
              <w:spacing w:line="360" w:lineRule="auto"/>
              <w:jc w:val="center"/>
              <w:rPr>
                <w:b/>
                <w:color w:val="767171"/>
                <w:sz w:val="24"/>
                <w:szCs w:val="24"/>
              </w:rPr>
            </w:pPr>
            <w:r w:rsidRPr="00DE2FE2">
              <w:rPr>
                <w:b/>
                <w:color w:val="767171"/>
                <w:sz w:val="24"/>
                <w:szCs w:val="24"/>
              </w:rPr>
              <w:t>No.</w:t>
            </w:r>
            <w:r w:rsidRPr="00DE2FE2">
              <w:rPr>
                <w:b/>
                <w:color w:val="767171"/>
                <w:spacing w:val="-15"/>
                <w:sz w:val="24"/>
                <w:szCs w:val="24"/>
              </w:rPr>
              <w:t xml:space="preserve">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 xml:space="preserve">Incorporados </w:t>
            </w:r>
            <w:r w:rsidRPr="00DE2FE2">
              <w:rPr>
                <w:b/>
                <w:color w:val="767171"/>
                <w:spacing w:val="-2"/>
                <w:sz w:val="24"/>
                <w:szCs w:val="24"/>
              </w:rPr>
              <w:t>(Carrera</w:t>
            </w:r>
          </w:p>
          <w:p w14:paraId="4EA62772"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Administrativa)</w:t>
            </w:r>
          </w:p>
        </w:tc>
        <w:tc>
          <w:tcPr>
            <w:tcW w:w="2599" w:type="pct"/>
            <w:vAlign w:val="center"/>
          </w:tcPr>
          <w:p w14:paraId="6B56B9C8" w14:textId="6B6B4D10" w:rsidR="00C97102" w:rsidRPr="00DE2FE2" w:rsidRDefault="001C6A98" w:rsidP="00DE2FE2">
            <w:pPr>
              <w:pStyle w:val="TableParagraph"/>
              <w:jc w:val="center"/>
              <w:rPr>
                <w:color w:val="767171"/>
                <w:sz w:val="24"/>
                <w:szCs w:val="24"/>
              </w:rPr>
            </w:pPr>
            <w:r w:rsidRPr="00DE2FE2">
              <w:rPr>
                <w:color w:val="767171"/>
                <w:sz w:val="24"/>
                <w:szCs w:val="24"/>
              </w:rPr>
              <w:t>1</w:t>
            </w:r>
            <w:r w:rsidR="0085196A" w:rsidRPr="00DE2FE2">
              <w:rPr>
                <w:color w:val="767171"/>
                <w:sz w:val="24"/>
                <w:szCs w:val="24"/>
              </w:rPr>
              <w:t>38</w:t>
            </w:r>
            <w:r w:rsidRPr="00DE2FE2">
              <w:rPr>
                <w:color w:val="767171"/>
                <w:spacing w:val="-2"/>
                <w:sz w:val="24"/>
                <w:szCs w:val="24"/>
              </w:rPr>
              <w:t xml:space="preserve"> </w:t>
            </w:r>
            <w:r w:rsidRPr="00DE2FE2">
              <w:rPr>
                <w:color w:val="767171"/>
                <w:sz w:val="24"/>
                <w:szCs w:val="24"/>
              </w:rPr>
              <w:t>empleados</w:t>
            </w:r>
            <w:r w:rsidRPr="00DE2FE2">
              <w:rPr>
                <w:color w:val="767171"/>
                <w:spacing w:val="-1"/>
                <w:sz w:val="24"/>
                <w:szCs w:val="24"/>
              </w:rPr>
              <w:t xml:space="preserve"> </w:t>
            </w:r>
            <w:r w:rsidRPr="00DE2FE2">
              <w:rPr>
                <w:color w:val="767171"/>
                <w:spacing w:val="-2"/>
                <w:sz w:val="24"/>
                <w:szCs w:val="24"/>
              </w:rPr>
              <w:t>incorporados.</w:t>
            </w:r>
          </w:p>
        </w:tc>
      </w:tr>
      <w:tr w:rsidR="001D6CB1" w:rsidRPr="00DE2FE2" w14:paraId="53168CE8" w14:textId="77777777" w:rsidTr="00A22211">
        <w:trPr>
          <w:trHeight w:val="1243"/>
        </w:trPr>
        <w:tc>
          <w:tcPr>
            <w:tcW w:w="881" w:type="pct"/>
            <w:gridSpan w:val="2"/>
            <w:shd w:val="clear" w:color="auto" w:fill="001F5F"/>
          </w:tcPr>
          <w:p w14:paraId="637959D0" w14:textId="77777777" w:rsidR="001D6CB1" w:rsidRPr="00DE2FE2" w:rsidRDefault="001D6CB1"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41775E00" w14:textId="77777777" w:rsidR="001D6CB1" w:rsidRPr="00DE2FE2" w:rsidRDefault="001D6CB1"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1B5DECE2" w14:textId="77777777" w:rsidR="001D6CB1" w:rsidRPr="00DE2FE2" w:rsidRDefault="001D6CB1" w:rsidP="00A22211">
            <w:pPr>
              <w:pStyle w:val="TableParagraph"/>
              <w:rPr>
                <w:b/>
                <w:sz w:val="24"/>
                <w:szCs w:val="24"/>
              </w:rPr>
            </w:pPr>
          </w:p>
          <w:p w14:paraId="7D556D7E" w14:textId="77777777" w:rsidR="001D6CB1" w:rsidRPr="00DE2FE2" w:rsidRDefault="001D6CB1"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51568158" w14:textId="77777777" w:rsidR="001D6CB1" w:rsidRPr="00DE2FE2" w:rsidRDefault="001D6CB1" w:rsidP="00A22211">
            <w:pPr>
              <w:pStyle w:val="TableParagraph"/>
              <w:rPr>
                <w:b/>
                <w:sz w:val="24"/>
                <w:szCs w:val="24"/>
              </w:rPr>
            </w:pPr>
          </w:p>
          <w:p w14:paraId="7EACEF7F" w14:textId="77777777" w:rsidR="001D6CB1" w:rsidRPr="00DE2FE2" w:rsidRDefault="001D6CB1"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4B6CD5DE" w14:textId="77777777" w:rsidR="001D6CB1" w:rsidRPr="00DE2FE2" w:rsidRDefault="001D6CB1" w:rsidP="00A22211">
            <w:pPr>
              <w:pStyle w:val="TableParagraph"/>
              <w:rPr>
                <w:b/>
                <w:sz w:val="24"/>
                <w:szCs w:val="24"/>
              </w:rPr>
            </w:pPr>
          </w:p>
          <w:p w14:paraId="295593DF" w14:textId="77777777" w:rsidR="001D6CB1" w:rsidRPr="00DE2FE2" w:rsidRDefault="001D6CB1" w:rsidP="00A22211">
            <w:pPr>
              <w:pStyle w:val="TableParagraph"/>
              <w:jc w:val="center"/>
              <w:rPr>
                <w:b/>
                <w:sz w:val="24"/>
                <w:szCs w:val="24"/>
              </w:rPr>
            </w:pPr>
            <w:r w:rsidRPr="00DE2FE2">
              <w:rPr>
                <w:b/>
                <w:color w:val="FFFFFF"/>
                <w:spacing w:val="-2"/>
                <w:sz w:val="24"/>
                <w:szCs w:val="24"/>
              </w:rPr>
              <w:t>Evidencia</w:t>
            </w:r>
          </w:p>
        </w:tc>
      </w:tr>
      <w:tr w:rsidR="00C97102" w:rsidRPr="00DE2FE2" w14:paraId="3B298396" w14:textId="77777777" w:rsidTr="00DE2FE2">
        <w:trPr>
          <w:gridBefore w:val="1"/>
          <w:wBefore w:w="8" w:type="pct"/>
          <w:trHeight w:val="1298"/>
        </w:trPr>
        <w:tc>
          <w:tcPr>
            <w:tcW w:w="882" w:type="pct"/>
            <w:gridSpan w:val="2"/>
            <w:shd w:val="clear" w:color="auto" w:fill="9BC2E6"/>
            <w:vAlign w:val="center"/>
          </w:tcPr>
          <w:p w14:paraId="4691901D" w14:textId="77777777" w:rsidR="00C97102" w:rsidRPr="00DE2FE2" w:rsidRDefault="00C97102" w:rsidP="00DE2FE2">
            <w:pPr>
              <w:pStyle w:val="TableParagraph"/>
              <w:jc w:val="center"/>
              <w:rPr>
                <w:color w:val="717676"/>
                <w:sz w:val="24"/>
                <w:szCs w:val="24"/>
              </w:rPr>
            </w:pPr>
          </w:p>
        </w:tc>
        <w:tc>
          <w:tcPr>
            <w:tcW w:w="306" w:type="pct"/>
            <w:gridSpan w:val="2"/>
            <w:shd w:val="clear" w:color="auto" w:fill="9BC2E6"/>
            <w:vAlign w:val="center"/>
          </w:tcPr>
          <w:p w14:paraId="1B9AB8DA"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19</w:t>
            </w:r>
          </w:p>
        </w:tc>
        <w:tc>
          <w:tcPr>
            <w:tcW w:w="1205" w:type="pct"/>
            <w:shd w:val="clear" w:color="auto" w:fill="9BC2E6"/>
            <w:vAlign w:val="center"/>
          </w:tcPr>
          <w:p w14:paraId="67C8150C" w14:textId="5C6B1E9B" w:rsidR="00C97102" w:rsidRPr="00DE2FE2" w:rsidRDefault="00F12611" w:rsidP="00DE2FE2">
            <w:pPr>
              <w:pStyle w:val="TableParagraph"/>
              <w:spacing w:line="360" w:lineRule="auto"/>
              <w:jc w:val="center"/>
              <w:rPr>
                <w:b/>
                <w:color w:val="767171"/>
                <w:sz w:val="24"/>
                <w:szCs w:val="24"/>
              </w:rPr>
            </w:pPr>
            <w:r w:rsidRPr="00DE2FE2">
              <w:rPr>
                <w:b/>
                <w:color w:val="767171"/>
                <w:sz w:val="24"/>
                <w:szCs w:val="24"/>
              </w:rPr>
              <w:t>Número de</w:t>
            </w:r>
            <w:r w:rsidR="001C6A98" w:rsidRPr="00DE2FE2">
              <w:rPr>
                <w:b/>
                <w:color w:val="767171"/>
                <w:sz w:val="24"/>
                <w:szCs w:val="24"/>
              </w:rPr>
              <w:t xml:space="preserve"> </w:t>
            </w:r>
            <w:r w:rsidR="00C3389D" w:rsidRPr="00DE2FE2">
              <w:rPr>
                <w:b/>
                <w:color w:val="767171"/>
                <w:sz w:val="24"/>
                <w:szCs w:val="24"/>
              </w:rPr>
              <w:t>incorporados</w:t>
            </w:r>
            <w:r w:rsidR="001C6A98" w:rsidRPr="00DE2FE2">
              <w:rPr>
                <w:b/>
                <w:color w:val="767171"/>
                <w:sz w:val="24"/>
                <w:szCs w:val="24"/>
              </w:rPr>
              <w:t xml:space="preserve"> por Concurso</w:t>
            </w:r>
          </w:p>
        </w:tc>
        <w:tc>
          <w:tcPr>
            <w:tcW w:w="2599" w:type="pct"/>
            <w:shd w:val="clear" w:color="auto" w:fill="9BC2E6"/>
            <w:vAlign w:val="center"/>
          </w:tcPr>
          <w:p w14:paraId="7D72E0DD" w14:textId="67C9577E" w:rsidR="00C97102" w:rsidRPr="00DE2FE2" w:rsidRDefault="00DE2FE2" w:rsidP="00DE2FE2">
            <w:pPr>
              <w:pStyle w:val="TableParagraph"/>
              <w:jc w:val="center"/>
              <w:rPr>
                <w:color w:val="767171"/>
                <w:sz w:val="24"/>
                <w:szCs w:val="24"/>
              </w:rPr>
            </w:pPr>
            <w:r>
              <w:rPr>
                <w:color w:val="767171"/>
                <w:sz w:val="24"/>
                <w:szCs w:val="24"/>
              </w:rPr>
              <w:t>0</w:t>
            </w:r>
            <w:r w:rsidR="0085196A" w:rsidRPr="00DE2FE2">
              <w:rPr>
                <w:color w:val="767171"/>
                <w:sz w:val="24"/>
                <w:szCs w:val="24"/>
              </w:rPr>
              <w:t xml:space="preserve"> empleado incorporados por concurso en este periodo</w:t>
            </w:r>
            <w:r w:rsidR="001C6A98" w:rsidRPr="00DE2FE2">
              <w:rPr>
                <w:color w:val="767171"/>
                <w:spacing w:val="-2"/>
                <w:sz w:val="24"/>
                <w:szCs w:val="24"/>
              </w:rPr>
              <w:t>.</w:t>
            </w:r>
          </w:p>
        </w:tc>
      </w:tr>
      <w:tr w:rsidR="00C97102" w:rsidRPr="00DE2FE2" w14:paraId="00BC393D" w14:textId="77777777" w:rsidTr="00DE2FE2">
        <w:trPr>
          <w:gridBefore w:val="1"/>
          <w:wBefore w:w="8" w:type="pct"/>
          <w:trHeight w:val="827"/>
        </w:trPr>
        <w:tc>
          <w:tcPr>
            <w:tcW w:w="882" w:type="pct"/>
            <w:gridSpan w:val="2"/>
            <w:tcBorders>
              <w:left w:val="single" w:sz="8" w:space="0" w:color="000000"/>
            </w:tcBorders>
            <w:vAlign w:val="center"/>
          </w:tcPr>
          <w:p w14:paraId="42A9E14A" w14:textId="77777777" w:rsidR="00C97102" w:rsidRPr="00DE2FE2" w:rsidRDefault="00C97102" w:rsidP="00DE2FE2">
            <w:pPr>
              <w:pStyle w:val="TableParagraph"/>
              <w:jc w:val="center"/>
              <w:rPr>
                <w:color w:val="717676"/>
                <w:sz w:val="24"/>
                <w:szCs w:val="24"/>
              </w:rPr>
            </w:pPr>
          </w:p>
        </w:tc>
        <w:tc>
          <w:tcPr>
            <w:tcW w:w="306" w:type="pct"/>
            <w:gridSpan w:val="2"/>
            <w:vAlign w:val="center"/>
          </w:tcPr>
          <w:p w14:paraId="0A34BEE2"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20</w:t>
            </w:r>
          </w:p>
        </w:tc>
        <w:tc>
          <w:tcPr>
            <w:tcW w:w="1205" w:type="pct"/>
            <w:vAlign w:val="center"/>
          </w:tcPr>
          <w:p w14:paraId="248BA644" w14:textId="77777777" w:rsidR="00C97102" w:rsidRPr="00DE2FE2" w:rsidRDefault="001C6A98" w:rsidP="00DE2FE2">
            <w:pPr>
              <w:pStyle w:val="TableParagraph"/>
              <w:spacing w:line="275" w:lineRule="exact"/>
              <w:jc w:val="center"/>
              <w:rPr>
                <w:b/>
                <w:color w:val="767171"/>
                <w:sz w:val="24"/>
                <w:szCs w:val="24"/>
              </w:rPr>
            </w:pPr>
            <w:r w:rsidRPr="00DE2FE2">
              <w:rPr>
                <w:b/>
                <w:color w:val="767171"/>
                <w:sz w:val="24"/>
                <w:szCs w:val="24"/>
              </w:rPr>
              <w:t xml:space="preserve">No. de </w:t>
            </w:r>
            <w:r w:rsidRPr="00DE2FE2">
              <w:rPr>
                <w:b/>
                <w:color w:val="767171"/>
                <w:spacing w:val="-2"/>
                <w:sz w:val="24"/>
                <w:szCs w:val="24"/>
              </w:rPr>
              <w:t>Incorporados</w:t>
            </w:r>
          </w:p>
          <w:p w14:paraId="1C764118" w14:textId="77777777" w:rsidR="00C97102" w:rsidRPr="00DE2FE2" w:rsidRDefault="001C6A98" w:rsidP="00DE2FE2">
            <w:pPr>
              <w:pStyle w:val="TableParagraph"/>
              <w:jc w:val="center"/>
              <w:rPr>
                <w:b/>
                <w:color w:val="767171"/>
                <w:sz w:val="24"/>
                <w:szCs w:val="24"/>
              </w:rPr>
            </w:pPr>
            <w:r w:rsidRPr="00DE2FE2">
              <w:rPr>
                <w:b/>
                <w:color w:val="767171"/>
                <w:sz w:val="24"/>
                <w:szCs w:val="24"/>
              </w:rPr>
              <w:t xml:space="preserve">X </w:t>
            </w:r>
            <w:r w:rsidRPr="00DE2FE2">
              <w:rPr>
                <w:b/>
                <w:color w:val="767171"/>
                <w:spacing w:val="-2"/>
                <w:sz w:val="24"/>
                <w:szCs w:val="24"/>
              </w:rPr>
              <w:t>Evaluación</w:t>
            </w:r>
          </w:p>
        </w:tc>
        <w:tc>
          <w:tcPr>
            <w:tcW w:w="2599" w:type="pct"/>
            <w:tcBorders>
              <w:right w:val="single" w:sz="8" w:space="0" w:color="000000"/>
            </w:tcBorders>
            <w:vAlign w:val="center"/>
          </w:tcPr>
          <w:p w14:paraId="7FABE6A5" w14:textId="77777777" w:rsidR="00C97102" w:rsidRPr="00DE2FE2" w:rsidRDefault="001C6A98" w:rsidP="00DE2FE2">
            <w:pPr>
              <w:pStyle w:val="TableParagraph"/>
              <w:jc w:val="center"/>
              <w:rPr>
                <w:color w:val="767171"/>
                <w:sz w:val="24"/>
                <w:szCs w:val="24"/>
              </w:rPr>
            </w:pPr>
            <w:r w:rsidRPr="00DE2FE2">
              <w:rPr>
                <w:color w:val="767171"/>
                <w:sz w:val="24"/>
                <w:szCs w:val="24"/>
              </w:rPr>
              <w:t xml:space="preserve">No </w:t>
            </w:r>
            <w:r w:rsidRPr="00DE2FE2">
              <w:rPr>
                <w:color w:val="767171"/>
                <w:spacing w:val="-2"/>
                <w:sz w:val="24"/>
                <w:szCs w:val="24"/>
              </w:rPr>
              <w:t>Aplica</w:t>
            </w:r>
          </w:p>
        </w:tc>
      </w:tr>
      <w:tr w:rsidR="00C97102" w:rsidRPr="00DE2FE2" w14:paraId="7B87B424" w14:textId="77777777" w:rsidTr="00DE2FE2">
        <w:trPr>
          <w:gridBefore w:val="1"/>
          <w:wBefore w:w="8" w:type="pct"/>
          <w:trHeight w:val="827"/>
        </w:trPr>
        <w:tc>
          <w:tcPr>
            <w:tcW w:w="882" w:type="pct"/>
            <w:gridSpan w:val="2"/>
            <w:tcBorders>
              <w:left w:val="single" w:sz="8" w:space="0" w:color="000000"/>
            </w:tcBorders>
            <w:shd w:val="clear" w:color="auto" w:fill="9BC2E6"/>
            <w:vAlign w:val="center"/>
          </w:tcPr>
          <w:p w14:paraId="4FEC7ED9" w14:textId="77777777" w:rsidR="00C97102" w:rsidRPr="00DE2FE2" w:rsidRDefault="00C97102" w:rsidP="00DE2FE2">
            <w:pPr>
              <w:pStyle w:val="TableParagraph"/>
              <w:jc w:val="center"/>
              <w:rPr>
                <w:sz w:val="24"/>
                <w:szCs w:val="24"/>
              </w:rPr>
            </w:pPr>
          </w:p>
        </w:tc>
        <w:tc>
          <w:tcPr>
            <w:tcW w:w="306" w:type="pct"/>
            <w:gridSpan w:val="2"/>
            <w:shd w:val="clear" w:color="auto" w:fill="9BC2E6"/>
            <w:vAlign w:val="center"/>
          </w:tcPr>
          <w:p w14:paraId="3ECB32AF"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21</w:t>
            </w:r>
          </w:p>
        </w:tc>
        <w:tc>
          <w:tcPr>
            <w:tcW w:w="1205" w:type="pct"/>
            <w:shd w:val="clear" w:color="auto" w:fill="9BC2E6"/>
            <w:vAlign w:val="center"/>
          </w:tcPr>
          <w:p w14:paraId="14643F70" w14:textId="366B097C" w:rsidR="00C97102" w:rsidRPr="00DE2FE2" w:rsidRDefault="001C6A98" w:rsidP="00DE2FE2">
            <w:pPr>
              <w:pStyle w:val="TableParagraph"/>
              <w:spacing w:line="360" w:lineRule="auto"/>
              <w:jc w:val="center"/>
              <w:rPr>
                <w:b/>
                <w:color w:val="767171"/>
                <w:sz w:val="24"/>
                <w:szCs w:val="24"/>
              </w:rPr>
            </w:pPr>
            <w:r w:rsidRPr="00DE2FE2">
              <w:rPr>
                <w:b/>
                <w:color w:val="767171"/>
                <w:sz w:val="24"/>
                <w:szCs w:val="24"/>
              </w:rPr>
              <w:t>No. de Incorporables</w:t>
            </w:r>
          </w:p>
        </w:tc>
        <w:tc>
          <w:tcPr>
            <w:tcW w:w="2599" w:type="pct"/>
            <w:tcBorders>
              <w:right w:val="single" w:sz="8" w:space="0" w:color="000000"/>
            </w:tcBorders>
            <w:shd w:val="clear" w:color="auto" w:fill="9BC2E6"/>
            <w:vAlign w:val="center"/>
          </w:tcPr>
          <w:p w14:paraId="64E279B0" w14:textId="71AC4789" w:rsidR="00C97102" w:rsidRPr="00DE2FE2" w:rsidRDefault="001C6A98" w:rsidP="00DE2FE2">
            <w:pPr>
              <w:pStyle w:val="TableParagraph"/>
              <w:spacing w:line="275" w:lineRule="exact"/>
              <w:jc w:val="center"/>
              <w:rPr>
                <w:color w:val="767171"/>
                <w:sz w:val="24"/>
                <w:szCs w:val="24"/>
              </w:rPr>
            </w:pPr>
            <w:r w:rsidRPr="00DE2FE2">
              <w:rPr>
                <w:color w:val="767171"/>
                <w:sz w:val="24"/>
                <w:szCs w:val="24"/>
              </w:rPr>
              <w:t>A</w:t>
            </w:r>
            <w:r w:rsidRPr="00DE2FE2">
              <w:rPr>
                <w:color w:val="767171"/>
                <w:spacing w:val="-2"/>
                <w:sz w:val="24"/>
                <w:szCs w:val="24"/>
              </w:rPr>
              <w:t xml:space="preserve"> </w:t>
            </w:r>
            <w:r w:rsidRPr="00DE2FE2">
              <w:rPr>
                <w:color w:val="767171"/>
                <w:sz w:val="24"/>
                <w:szCs w:val="24"/>
              </w:rPr>
              <w:t>la</w:t>
            </w:r>
            <w:r w:rsidRPr="00DE2FE2">
              <w:rPr>
                <w:color w:val="767171"/>
                <w:spacing w:val="-2"/>
                <w:sz w:val="24"/>
                <w:szCs w:val="24"/>
              </w:rPr>
              <w:t xml:space="preserve"> </w:t>
            </w:r>
            <w:r w:rsidRPr="00DE2FE2">
              <w:rPr>
                <w:color w:val="767171"/>
                <w:sz w:val="24"/>
                <w:szCs w:val="24"/>
              </w:rPr>
              <w:t>fecha,</w:t>
            </w:r>
            <w:r w:rsidRPr="00DE2FE2">
              <w:rPr>
                <w:color w:val="767171"/>
                <w:spacing w:val="-1"/>
                <w:sz w:val="24"/>
                <w:szCs w:val="24"/>
              </w:rPr>
              <w:t xml:space="preserve"> </w:t>
            </w:r>
            <w:r w:rsidRPr="00DE2FE2">
              <w:rPr>
                <w:color w:val="767171"/>
                <w:sz w:val="24"/>
                <w:szCs w:val="24"/>
              </w:rPr>
              <w:t>tenemos 2</w:t>
            </w:r>
            <w:r w:rsidR="0085196A" w:rsidRPr="00DE2FE2">
              <w:rPr>
                <w:color w:val="767171"/>
                <w:sz w:val="24"/>
                <w:szCs w:val="24"/>
              </w:rPr>
              <w:t>33</w:t>
            </w:r>
            <w:r w:rsidRPr="00DE2FE2">
              <w:rPr>
                <w:color w:val="767171"/>
                <w:spacing w:val="1"/>
                <w:sz w:val="24"/>
                <w:szCs w:val="24"/>
              </w:rPr>
              <w:t xml:space="preserve"> </w:t>
            </w:r>
            <w:r w:rsidRPr="00DE2FE2">
              <w:rPr>
                <w:color w:val="767171"/>
                <w:sz w:val="24"/>
                <w:szCs w:val="24"/>
              </w:rPr>
              <w:t>servidores</w:t>
            </w:r>
            <w:r w:rsidRPr="00DE2FE2">
              <w:rPr>
                <w:color w:val="767171"/>
                <w:spacing w:val="-1"/>
                <w:sz w:val="24"/>
                <w:szCs w:val="24"/>
              </w:rPr>
              <w:t xml:space="preserve"> </w:t>
            </w:r>
            <w:r w:rsidRPr="00DE2FE2">
              <w:rPr>
                <w:color w:val="767171"/>
                <w:spacing w:val="-2"/>
                <w:sz w:val="24"/>
                <w:szCs w:val="24"/>
              </w:rPr>
              <w:t>públicos</w:t>
            </w:r>
          </w:p>
          <w:p w14:paraId="5F633226" w14:textId="77777777" w:rsidR="00C97102" w:rsidRPr="00DE2FE2" w:rsidRDefault="001C6A98" w:rsidP="00DE2FE2">
            <w:pPr>
              <w:pStyle w:val="TableParagraph"/>
              <w:jc w:val="center"/>
              <w:rPr>
                <w:color w:val="767171"/>
                <w:sz w:val="24"/>
                <w:szCs w:val="24"/>
              </w:rPr>
            </w:pPr>
            <w:r w:rsidRPr="00DE2FE2">
              <w:rPr>
                <w:color w:val="767171"/>
                <w:spacing w:val="-2"/>
                <w:sz w:val="24"/>
                <w:szCs w:val="24"/>
              </w:rPr>
              <w:t>incorporables</w:t>
            </w:r>
          </w:p>
        </w:tc>
      </w:tr>
      <w:tr w:rsidR="00E00EF7" w:rsidRPr="00DE2FE2" w14:paraId="433829E4" w14:textId="77777777" w:rsidTr="00DE2FE2">
        <w:trPr>
          <w:gridBefore w:val="1"/>
          <w:wBefore w:w="8" w:type="pct"/>
          <w:trHeight w:val="827"/>
        </w:trPr>
        <w:tc>
          <w:tcPr>
            <w:tcW w:w="882" w:type="pct"/>
            <w:gridSpan w:val="2"/>
            <w:tcBorders>
              <w:left w:val="single" w:sz="8" w:space="0" w:color="000000"/>
            </w:tcBorders>
            <w:vAlign w:val="center"/>
          </w:tcPr>
          <w:p w14:paraId="5F635963" w14:textId="77777777" w:rsidR="00E00EF7" w:rsidRPr="00DE2FE2" w:rsidRDefault="00E00EF7" w:rsidP="00DE2FE2">
            <w:pPr>
              <w:pStyle w:val="TableParagraph"/>
              <w:jc w:val="center"/>
              <w:rPr>
                <w:sz w:val="24"/>
                <w:szCs w:val="24"/>
              </w:rPr>
            </w:pPr>
          </w:p>
        </w:tc>
        <w:tc>
          <w:tcPr>
            <w:tcW w:w="306" w:type="pct"/>
            <w:gridSpan w:val="2"/>
            <w:vAlign w:val="center"/>
          </w:tcPr>
          <w:p w14:paraId="01691A8A" w14:textId="5593576F" w:rsidR="00E00EF7" w:rsidRPr="00DE2FE2" w:rsidRDefault="00E00EF7" w:rsidP="00DE2FE2">
            <w:pPr>
              <w:pStyle w:val="TableParagraph"/>
              <w:jc w:val="center"/>
              <w:rPr>
                <w:color w:val="767171"/>
                <w:spacing w:val="-5"/>
                <w:sz w:val="24"/>
                <w:szCs w:val="24"/>
              </w:rPr>
            </w:pPr>
            <w:r w:rsidRPr="00DE2FE2">
              <w:rPr>
                <w:color w:val="767171"/>
                <w:spacing w:val="-5"/>
                <w:sz w:val="24"/>
                <w:szCs w:val="24"/>
              </w:rPr>
              <w:t>22</w:t>
            </w:r>
          </w:p>
        </w:tc>
        <w:tc>
          <w:tcPr>
            <w:tcW w:w="1205" w:type="pct"/>
            <w:vAlign w:val="center"/>
          </w:tcPr>
          <w:p w14:paraId="382BBF01" w14:textId="67530261" w:rsidR="00E00EF7" w:rsidRPr="00DE2FE2" w:rsidRDefault="00E00EF7" w:rsidP="00DE2FE2">
            <w:pPr>
              <w:pStyle w:val="TableParagraph"/>
              <w:spacing w:line="360" w:lineRule="auto"/>
              <w:jc w:val="center"/>
              <w:rPr>
                <w:b/>
                <w:color w:val="767171"/>
                <w:sz w:val="24"/>
                <w:szCs w:val="24"/>
              </w:rPr>
            </w:pPr>
            <w:r w:rsidRPr="00DE2FE2">
              <w:rPr>
                <w:b/>
                <w:color w:val="767171"/>
                <w:spacing w:val="-2"/>
                <w:sz w:val="24"/>
                <w:szCs w:val="24"/>
              </w:rPr>
              <w:t xml:space="preserve">Diplomados, </w:t>
            </w:r>
            <w:r w:rsidRPr="00DE2FE2">
              <w:rPr>
                <w:b/>
                <w:color w:val="767171"/>
                <w:sz w:val="24"/>
                <w:szCs w:val="24"/>
              </w:rPr>
              <w:t>Concursos</w:t>
            </w:r>
            <w:r w:rsidRPr="00DE2FE2">
              <w:rPr>
                <w:b/>
                <w:color w:val="767171"/>
                <w:spacing w:val="-15"/>
                <w:sz w:val="24"/>
                <w:szCs w:val="24"/>
              </w:rPr>
              <w:t xml:space="preserve"> </w:t>
            </w:r>
            <w:r w:rsidRPr="00DE2FE2">
              <w:rPr>
                <w:b/>
                <w:color w:val="767171"/>
                <w:sz w:val="24"/>
                <w:szCs w:val="24"/>
              </w:rPr>
              <w:t>y</w:t>
            </w:r>
            <w:r w:rsidRPr="00DE2FE2">
              <w:rPr>
                <w:b/>
                <w:color w:val="767171"/>
                <w:spacing w:val="-15"/>
                <w:sz w:val="24"/>
                <w:szCs w:val="24"/>
              </w:rPr>
              <w:t xml:space="preserve"> </w:t>
            </w:r>
            <w:r w:rsidRPr="00DE2FE2">
              <w:rPr>
                <w:b/>
                <w:color w:val="767171"/>
                <w:sz w:val="24"/>
                <w:szCs w:val="24"/>
              </w:rPr>
              <w:t>Talleres</w:t>
            </w:r>
          </w:p>
        </w:tc>
        <w:tc>
          <w:tcPr>
            <w:tcW w:w="2599" w:type="pct"/>
            <w:tcBorders>
              <w:right w:val="single" w:sz="8" w:space="0" w:color="000000"/>
            </w:tcBorders>
            <w:vAlign w:val="center"/>
          </w:tcPr>
          <w:p w14:paraId="5587C623"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 xml:space="preserve">Plan Anual de Capacitación 2025, aprobado y enviado al INAP. Cargado al </w:t>
            </w:r>
            <w:proofErr w:type="spellStart"/>
            <w:r w:rsidRPr="00DE2FE2">
              <w:rPr>
                <w:color w:val="767171"/>
                <w:sz w:val="24"/>
                <w:szCs w:val="24"/>
              </w:rPr>
              <w:t>Sismap</w:t>
            </w:r>
            <w:proofErr w:type="spellEnd"/>
            <w:r w:rsidRPr="00DE2FE2">
              <w:rPr>
                <w:color w:val="767171"/>
                <w:sz w:val="24"/>
                <w:szCs w:val="24"/>
              </w:rPr>
              <w:t>, Gestión Pública.</w:t>
            </w:r>
          </w:p>
          <w:p w14:paraId="54C91AB5" w14:textId="04817728"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Evidencia cargada al SISMAP.</w:t>
            </w:r>
          </w:p>
          <w:p w14:paraId="42128478"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Informes trimestrales de capacitación:</w:t>
            </w:r>
          </w:p>
          <w:p w14:paraId="5B70CCF4" w14:textId="75C4F08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Enero-Marzo, Abril-Junio, Julio-Septiembre y Octubre-Noviembre 2025 enviados al INAP y subida al SISMAP.</w:t>
            </w:r>
          </w:p>
          <w:p w14:paraId="117392EC"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Trata de Persona</w:t>
            </w:r>
          </w:p>
          <w:p w14:paraId="19D818E4"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Diplomado de Contabilidad Gubernamental</w:t>
            </w:r>
          </w:p>
          <w:p w14:paraId="123F9C4D"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Habilidades de Liderazgo</w:t>
            </w:r>
          </w:p>
          <w:p w14:paraId="2D5BF5AA"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Taller Evaluación del Desempeño Laboral por Resultado</w:t>
            </w:r>
          </w:p>
          <w:p w14:paraId="3BEC3D5F"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Régimen Ético y Disciplinario</w:t>
            </w:r>
          </w:p>
          <w:p w14:paraId="70FB2B58"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Liderazgo Transformacional</w:t>
            </w:r>
          </w:p>
          <w:p w14:paraId="24E0165F"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Gestión de Experiencia del Cliente</w:t>
            </w:r>
          </w:p>
          <w:p w14:paraId="43C6F10F"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Falsificación de Documentos</w:t>
            </w:r>
          </w:p>
          <w:p w14:paraId="421AAF48" w14:textId="77777777"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Fundamentos del Sistema de Tesorería</w:t>
            </w:r>
          </w:p>
          <w:p w14:paraId="014B5CEA" w14:textId="6D934FDB" w:rsidR="00E00EF7" w:rsidRPr="00DE2FE2" w:rsidRDefault="00E00EF7" w:rsidP="00DE2FE2">
            <w:pPr>
              <w:pStyle w:val="TableParagraph"/>
              <w:spacing w:line="360" w:lineRule="auto"/>
              <w:jc w:val="center"/>
              <w:rPr>
                <w:color w:val="767171"/>
                <w:sz w:val="24"/>
                <w:szCs w:val="24"/>
              </w:rPr>
            </w:pPr>
            <w:r w:rsidRPr="00DE2FE2">
              <w:rPr>
                <w:color w:val="767171"/>
                <w:sz w:val="24"/>
                <w:szCs w:val="24"/>
              </w:rPr>
              <w:t>Pasaporte como medida de seguridad</w:t>
            </w:r>
          </w:p>
        </w:tc>
      </w:tr>
      <w:tr w:rsidR="00E00EF7" w:rsidRPr="00DE2FE2" w14:paraId="6592D6D5" w14:textId="77777777" w:rsidTr="00A22211">
        <w:trPr>
          <w:trHeight w:val="1243"/>
        </w:trPr>
        <w:tc>
          <w:tcPr>
            <w:tcW w:w="881" w:type="pct"/>
            <w:gridSpan w:val="2"/>
            <w:shd w:val="clear" w:color="auto" w:fill="001F5F"/>
          </w:tcPr>
          <w:p w14:paraId="03F52CB2" w14:textId="77777777" w:rsidR="00E00EF7" w:rsidRPr="00DE2FE2" w:rsidRDefault="00E00EF7"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6FC06521" w14:textId="77777777" w:rsidR="00E00EF7" w:rsidRPr="00DE2FE2" w:rsidRDefault="00E00EF7"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42F4933B" w14:textId="77777777" w:rsidR="00E00EF7" w:rsidRPr="00DE2FE2" w:rsidRDefault="00E00EF7" w:rsidP="00A22211">
            <w:pPr>
              <w:pStyle w:val="TableParagraph"/>
              <w:rPr>
                <w:b/>
                <w:sz w:val="24"/>
                <w:szCs w:val="24"/>
              </w:rPr>
            </w:pPr>
          </w:p>
          <w:p w14:paraId="3BC11C2B" w14:textId="77777777" w:rsidR="00E00EF7" w:rsidRPr="00DE2FE2" w:rsidRDefault="00E00EF7"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7A628060" w14:textId="77777777" w:rsidR="00E00EF7" w:rsidRPr="00DE2FE2" w:rsidRDefault="00E00EF7" w:rsidP="00A22211">
            <w:pPr>
              <w:pStyle w:val="TableParagraph"/>
              <w:rPr>
                <w:b/>
                <w:sz w:val="24"/>
                <w:szCs w:val="24"/>
              </w:rPr>
            </w:pPr>
          </w:p>
          <w:p w14:paraId="2FE3CC27" w14:textId="77777777" w:rsidR="00E00EF7" w:rsidRPr="00DE2FE2" w:rsidRDefault="00E00EF7"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511BAF96" w14:textId="77777777" w:rsidR="00E00EF7" w:rsidRPr="00DE2FE2" w:rsidRDefault="00E00EF7" w:rsidP="00A22211">
            <w:pPr>
              <w:pStyle w:val="TableParagraph"/>
              <w:rPr>
                <w:b/>
                <w:sz w:val="24"/>
                <w:szCs w:val="24"/>
              </w:rPr>
            </w:pPr>
          </w:p>
          <w:p w14:paraId="2E2BE8E8" w14:textId="77777777" w:rsidR="00E00EF7" w:rsidRPr="00DE2FE2" w:rsidRDefault="00E00EF7" w:rsidP="00A22211">
            <w:pPr>
              <w:pStyle w:val="TableParagraph"/>
              <w:jc w:val="center"/>
              <w:rPr>
                <w:b/>
                <w:sz w:val="24"/>
                <w:szCs w:val="24"/>
              </w:rPr>
            </w:pPr>
            <w:r w:rsidRPr="00DE2FE2">
              <w:rPr>
                <w:b/>
                <w:color w:val="FFFFFF"/>
                <w:spacing w:val="-2"/>
                <w:sz w:val="24"/>
                <w:szCs w:val="24"/>
              </w:rPr>
              <w:t>Evidencia</w:t>
            </w:r>
          </w:p>
        </w:tc>
      </w:tr>
      <w:tr w:rsidR="00E00EF7" w:rsidRPr="00DE2FE2" w14:paraId="4166A61C" w14:textId="77777777" w:rsidTr="00A22211">
        <w:trPr>
          <w:trHeight w:val="1243"/>
        </w:trPr>
        <w:tc>
          <w:tcPr>
            <w:tcW w:w="881" w:type="pct"/>
            <w:gridSpan w:val="2"/>
          </w:tcPr>
          <w:p w14:paraId="3A02D2A3" w14:textId="77777777" w:rsidR="00E00EF7" w:rsidRPr="00DE2FE2" w:rsidRDefault="00E00EF7" w:rsidP="00A22211">
            <w:pPr>
              <w:pStyle w:val="TableParagraph"/>
              <w:spacing w:line="275" w:lineRule="exact"/>
              <w:jc w:val="center"/>
              <w:rPr>
                <w:b/>
                <w:color w:val="FFFFFF"/>
                <w:spacing w:val="-2"/>
                <w:sz w:val="24"/>
                <w:szCs w:val="24"/>
              </w:rPr>
            </w:pPr>
          </w:p>
        </w:tc>
        <w:tc>
          <w:tcPr>
            <w:tcW w:w="306" w:type="pct"/>
            <w:gridSpan w:val="2"/>
            <w:vAlign w:val="center"/>
          </w:tcPr>
          <w:p w14:paraId="1957872B" w14:textId="3393EFF3" w:rsidR="00E00EF7" w:rsidRPr="00DE2FE2" w:rsidRDefault="00E00EF7" w:rsidP="00A22211">
            <w:pPr>
              <w:pStyle w:val="TableParagraph"/>
              <w:jc w:val="center"/>
              <w:rPr>
                <w:b/>
                <w:color w:val="767171"/>
                <w:sz w:val="24"/>
                <w:szCs w:val="24"/>
              </w:rPr>
            </w:pPr>
            <w:r w:rsidRPr="00DE2FE2">
              <w:rPr>
                <w:color w:val="767171"/>
                <w:spacing w:val="-5"/>
                <w:sz w:val="24"/>
                <w:szCs w:val="24"/>
              </w:rPr>
              <w:t>22</w:t>
            </w:r>
          </w:p>
        </w:tc>
        <w:tc>
          <w:tcPr>
            <w:tcW w:w="1214" w:type="pct"/>
            <w:gridSpan w:val="2"/>
            <w:vAlign w:val="center"/>
          </w:tcPr>
          <w:p w14:paraId="4DE928D4" w14:textId="4D690EB9" w:rsidR="00E00EF7" w:rsidRPr="00DE2FE2" w:rsidRDefault="00E00EF7" w:rsidP="00A22211">
            <w:pPr>
              <w:pStyle w:val="TableParagraph"/>
              <w:jc w:val="center"/>
              <w:rPr>
                <w:b/>
                <w:color w:val="767171"/>
                <w:sz w:val="24"/>
                <w:szCs w:val="24"/>
              </w:rPr>
            </w:pPr>
            <w:r w:rsidRPr="00DE2FE2">
              <w:rPr>
                <w:b/>
                <w:color w:val="767171"/>
                <w:spacing w:val="-2"/>
                <w:sz w:val="24"/>
                <w:szCs w:val="24"/>
              </w:rPr>
              <w:t xml:space="preserve">Diplomados, </w:t>
            </w:r>
            <w:r w:rsidRPr="00DE2FE2">
              <w:rPr>
                <w:b/>
                <w:color w:val="767171"/>
                <w:sz w:val="24"/>
                <w:szCs w:val="24"/>
              </w:rPr>
              <w:t>Concursos</w:t>
            </w:r>
            <w:r w:rsidRPr="00DE2FE2">
              <w:rPr>
                <w:b/>
                <w:color w:val="767171"/>
                <w:spacing w:val="-15"/>
                <w:sz w:val="24"/>
                <w:szCs w:val="24"/>
              </w:rPr>
              <w:t xml:space="preserve"> </w:t>
            </w:r>
            <w:r w:rsidRPr="00DE2FE2">
              <w:rPr>
                <w:b/>
                <w:color w:val="767171"/>
                <w:sz w:val="24"/>
                <w:szCs w:val="24"/>
              </w:rPr>
              <w:t>y</w:t>
            </w:r>
            <w:r w:rsidRPr="00DE2FE2">
              <w:rPr>
                <w:b/>
                <w:color w:val="767171"/>
                <w:spacing w:val="-15"/>
                <w:sz w:val="24"/>
                <w:szCs w:val="24"/>
              </w:rPr>
              <w:t xml:space="preserve"> </w:t>
            </w:r>
            <w:r w:rsidRPr="00DE2FE2">
              <w:rPr>
                <w:b/>
                <w:color w:val="767171"/>
                <w:sz w:val="24"/>
                <w:szCs w:val="24"/>
              </w:rPr>
              <w:t>Talleres</w:t>
            </w:r>
          </w:p>
        </w:tc>
        <w:tc>
          <w:tcPr>
            <w:tcW w:w="2599" w:type="pct"/>
          </w:tcPr>
          <w:p w14:paraId="0A33436A"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Taller Evaluación del Desempeño Laboral por Resultado</w:t>
            </w:r>
          </w:p>
          <w:p w14:paraId="6BADECFB"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Etiqueta y Protocolo</w:t>
            </w:r>
          </w:p>
          <w:p w14:paraId="0A695139"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Falsificación de Documentos</w:t>
            </w:r>
          </w:p>
          <w:p w14:paraId="055DAAE3"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Fundamento de Compra y Contrataciones</w:t>
            </w:r>
          </w:p>
          <w:p w14:paraId="75717C43"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Gestión del Proceso de Licitación Pública Nacional</w:t>
            </w:r>
          </w:p>
          <w:p w14:paraId="1DB90037"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Taller Manejo a la Defensiva</w:t>
            </w:r>
          </w:p>
          <w:p w14:paraId="5D4A0AC8"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Inducción a la Administración Pública</w:t>
            </w:r>
          </w:p>
          <w:p w14:paraId="7C8C7B76"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Primeros Auxilios Básicos</w:t>
            </w:r>
          </w:p>
          <w:p w14:paraId="346951C8"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Atención al Cliente</w:t>
            </w:r>
          </w:p>
          <w:p w14:paraId="47733F7F"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Rectificación de Actas del Estado Civil y Procedimiento de Cambio Supresión y Añadidura de Nombres</w:t>
            </w:r>
          </w:p>
          <w:p w14:paraId="2B57BCCF"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Fundamento del Sistema de Presupuesto Público</w:t>
            </w:r>
          </w:p>
          <w:p w14:paraId="5FF32A96"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 xml:space="preserve">Curso de Fundamento del Sistema de Presupuesto Público </w:t>
            </w:r>
          </w:p>
          <w:p w14:paraId="0EB5B115"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Taller de Comunicación Efectiva</w:t>
            </w:r>
          </w:p>
          <w:p w14:paraId="6B573E61"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Curso de Auxiliar técnico administrativo</w:t>
            </w:r>
          </w:p>
          <w:p w14:paraId="49068EAC"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Taller: Pasaporte al Orden: metodología 5S para un nuevo camino (se realizaron 05 actividades)</w:t>
            </w:r>
          </w:p>
          <w:p w14:paraId="1B9C3D85"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Taller de Trabajo en Equipo</w:t>
            </w:r>
          </w:p>
          <w:p w14:paraId="53F0D368"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Curso de Lengua de Señas</w:t>
            </w:r>
          </w:p>
          <w:p w14:paraId="04D02D4D" w14:textId="4AA24ADD"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Programa Directores de Comunicación para las Instituciones Públicas</w:t>
            </w:r>
          </w:p>
        </w:tc>
      </w:tr>
      <w:tr w:rsidR="00E00EF7" w:rsidRPr="00DE2FE2" w14:paraId="171DF8BF" w14:textId="77777777" w:rsidTr="00A22211">
        <w:trPr>
          <w:trHeight w:val="1243"/>
        </w:trPr>
        <w:tc>
          <w:tcPr>
            <w:tcW w:w="881" w:type="pct"/>
            <w:gridSpan w:val="2"/>
            <w:shd w:val="clear" w:color="auto" w:fill="001F5F"/>
          </w:tcPr>
          <w:p w14:paraId="585E0B1E" w14:textId="77777777" w:rsidR="00E00EF7" w:rsidRPr="00DE2FE2" w:rsidRDefault="00E00EF7"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2ADD5065" w14:textId="77777777" w:rsidR="00E00EF7" w:rsidRPr="00DE2FE2" w:rsidRDefault="00E00EF7"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07620C02" w14:textId="77777777" w:rsidR="00E00EF7" w:rsidRPr="00DE2FE2" w:rsidRDefault="00E00EF7" w:rsidP="00A22211">
            <w:pPr>
              <w:pStyle w:val="TableParagraph"/>
              <w:rPr>
                <w:b/>
                <w:sz w:val="24"/>
                <w:szCs w:val="24"/>
              </w:rPr>
            </w:pPr>
          </w:p>
          <w:p w14:paraId="57736FFB" w14:textId="77777777" w:rsidR="00E00EF7" w:rsidRPr="00DE2FE2" w:rsidRDefault="00E00EF7"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029BE66D" w14:textId="77777777" w:rsidR="00E00EF7" w:rsidRPr="00DE2FE2" w:rsidRDefault="00E00EF7" w:rsidP="00A22211">
            <w:pPr>
              <w:pStyle w:val="TableParagraph"/>
              <w:rPr>
                <w:b/>
                <w:sz w:val="24"/>
                <w:szCs w:val="24"/>
              </w:rPr>
            </w:pPr>
          </w:p>
          <w:p w14:paraId="31E388D7" w14:textId="77777777" w:rsidR="00E00EF7" w:rsidRPr="00DE2FE2" w:rsidRDefault="00E00EF7"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01055E27" w14:textId="77777777" w:rsidR="00E00EF7" w:rsidRPr="00DE2FE2" w:rsidRDefault="00E00EF7" w:rsidP="00A22211">
            <w:pPr>
              <w:pStyle w:val="TableParagraph"/>
              <w:rPr>
                <w:b/>
                <w:sz w:val="24"/>
                <w:szCs w:val="24"/>
              </w:rPr>
            </w:pPr>
          </w:p>
          <w:p w14:paraId="45F9B192" w14:textId="77777777" w:rsidR="00E00EF7" w:rsidRPr="00DE2FE2" w:rsidRDefault="00E00EF7" w:rsidP="00A22211">
            <w:pPr>
              <w:pStyle w:val="TableParagraph"/>
              <w:jc w:val="center"/>
              <w:rPr>
                <w:b/>
                <w:sz w:val="24"/>
                <w:szCs w:val="24"/>
              </w:rPr>
            </w:pPr>
            <w:r w:rsidRPr="00DE2FE2">
              <w:rPr>
                <w:b/>
                <w:color w:val="FFFFFF"/>
                <w:spacing w:val="-2"/>
                <w:sz w:val="24"/>
                <w:szCs w:val="24"/>
              </w:rPr>
              <w:t>Evidencia</w:t>
            </w:r>
          </w:p>
        </w:tc>
      </w:tr>
      <w:tr w:rsidR="00E00EF7" w:rsidRPr="00DE2FE2" w14:paraId="79A6D53F" w14:textId="77777777" w:rsidTr="00A22211">
        <w:trPr>
          <w:gridBefore w:val="1"/>
          <w:wBefore w:w="8" w:type="pct"/>
          <w:trHeight w:val="10773"/>
        </w:trPr>
        <w:tc>
          <w:tcPr>
            <w:tcW w:w="882" w:type="pct"/>
            <w:gridSpan w:val="2"/>
          </w:tcPr>
          <w:p w14:paraId="2016CF34" w14:textId="77777777" w:rsidR="00E00EF7" w:rsidRPr="00DE2FE2" w:rsidRDefault="00E00EF7" w:rsidP="00A22211">
            <w:pPr>
              <w:pStyle w:val="TableParagraph"/>
              <w:rPr>
                <w:sz w:val="24"/>
                <w:szCs w:val="24"/>
              </w:rPr>
            </w:pPr>
          </w:p>
        </w:tc>
        <w:tc>
          <w:tcPr>
            <w:tcW w:w="306" w:type="pct"/>
            <w:gridSpan w:val="2"/>
            <w:vAlign w:val="center"/>
          </w:tcPr>
          <w:p w14:paraId="6603F3CA" w14:textId="320F69BB" w:rsidR="00E00EF7" w:rsidRPr="00DE2FE2" w:rsidRDefault="00E00EF7" w:rsidP="00A22211">
            <w:pPr>
              <w:pStyle w:val="TableParagraph"/>
              <w:jc w:val="center"/>
              <w:rPr>
                <w:color w:val="767171"/>
                <w:sz w:val="24"/>
                <w:szCs w:val="24"/>
              </w:rPr>
            </w:pPr>
            <w:r w:rsidRPr="00DE2FE2">
              <w:rPr>
                <w:color w:val="767171"/>
                <w:spacing w:val="-5"/>
                <w:sz w:val="24"/>
                <w:szCs w:val="24"/>
              </w:rPr>
              <w:t>22</w:t>
            </w:r>
          </w:p>
        </w:tc>
        <w:tc>
          <w:tcPr>
            <w:tcW w:w="1205" w:type="pct"/>
            <w:vAlign w:val="center"/>
          </w:tcPr>
          <w:p w14:paraId="04076CFC" w14:textId="0D40AE30" w:rsidR="00E00EF7" w:rsidRPr="00DE2FE2" w:rsidRDefault="00E00EF7" w:rsidP="00A22211">
            <w:pPr>
              <w:pStyle w:val="TableParagraph"/>
              <w:spacing w:line="360" w:lineRule="auto"/>
              <w:jc w:val="center"/>
              <w:rPr>
                <w:b/>
                <w:color w:val="767171"/>
                <w:sz w:val="24"/>
                <w:szCs w:val="24"/>
              </w:rPr>
            </w:pPr>
            <w:r w:rsidRPr="00DE2FE2">
              <w:rPr>
                <w:b/>
                <w:color w:val="767171"/>
                <w:spacing w:val="-2"/>
                <w:sz w:val="24"/>
                <w:szCs w:val="24"/>
              </w:rPr>
              <w:t xml:space="preserve">Diplomados, </w:t>
            </w:r>
            <w:r w:rsidRPr="00DE2FE2">
              <w:rPr>
                <w:b/>
                <w:color w:val="767171"/>
                <w:sz w:val="24"/>
                <w:szCs w:val="24"/>
              </w:rPr>
              <w:t>Concursos</w:t>
            </w:r>
            <w:r w:rsidRPr="00DE2FE2">
              <w:rPr>
                <w:b/>
                <w:color w:val="767171"/>
                <w:spacing w:val="-15"/>
                <w:sz w:val="24"/>
                <w:szCs w:val="24"/>
              </w:rPr>
              <w:t xml:space="preserve"> </w:t>
            </w:r>
            <w:r w:rsidRPr="00DE2FE2">
              <w:rPr>
                <w:b/>
                <w:color w:val="767171"/>
                <w:sz w:val="24"/>
                <w:szCs w:val="24"/>
              </w:rPr>
              <w:t>y</w:t>
            </w:r>
            <w:r w:rsidRPr="00DE2FE2">
              <w:rPr>
                <w:b/>
                <w:color w:val="767171"/>
                <w:spacing w:val="-15"/>
                <w:sz w:val="24"/>
                <w:szCs w:val="24"/>
              </w:rPr>
              <w:t xml:space="preserve"> </w:t>
            </w:r>
            <w:r w:rsidRPr="00DE2FE2">
              <w:rPr>
                <w:b/>
                <w:color w:val="767171"/>
                <w:sz w:val="24"/>
                <w:szCs w:val="24"/>
              </w:rPr>
              <w:t>Talleres</w:t>
            </w:r>
          </w:p>
        </w:tc>
        <w:tc>
          <w:tcPr>
            <w:tcW w:w="2599" w:type="pct"/>
            <w:vAlign w:val="center"/>
          </w:tcPr>
          <w:p w14:paraId="262E6A36" w14:textId="4D489F51"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Curso de Atención al Ciudadano y Calidad en el Servicio</w:t>
            </w:r>
          </w:p>
          <w:p w14:paraId="5DAD6CDC" w14:textId="505DA44F"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 xml:space="preserve">Programa Train </w:t>
            </w:r>
            <w:proofErr w:type="spellStart"/>
            <w:r w:rsidRPr="00DE2FE2">
              <w:rPr>
                <w:color w:val="767171"/>
                <w:sz w:val="24"/>
                <w:szCs w:val="24"/>
              </w:rPr>
              <w:t>The</w:t>
            </w:r>
            <w:proofErr w:type="spellEnd"/>
            <w:r w:rsidRPr="00DE2FE2">
              <w:rPr>
                <w:color w:val="767171"/>
                <w:sz w:val="24"/>
                <w:szCs w:val="24"/>
              </w:rPr>
              <w:t xml:space="preserve"> </w:t>
            </w:r>
            <w:proofErr w:type="spellStart"/>
            <w:r w:rsidRPr="00DE2FE2">
              <w:rPr>
                <w:color w:val="767171"/>
                <w:sz w:val="24"/>
                <w:szCs w:val="24"/>
              </w:rPr>
              <w:t>Trainer</w:t>
            </w:r>
            <w:proofErr w:type="spellEnd"/>
            <w:r w:rsidRPr="00DE2FE2">
              <w:rPr>
                <w:color w:val="767171"/>
                <w:sz w:val="24"/>
                <w:szCs w:val="24"/>
              </w:rPr>
              <w:t>, Embajadores del Conocimiento</w:t>
            </w:r>
          </w:p>
          <w:p w14:paraId="61362C8E" w14:textId="54E1C8EF"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Curso Manejo de Proyectos con Metodología Scrum y Ágiles</w:t>
            </w:r>
          </w:p>
          <w:p w14:paraId="76582E5B"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 xml:space="preserve">Curso </w:t>
            </w:r>
            <w:proofErr w:type="spellStart"/>
            <w:r w:rsidRPr="00DE2FE2">
              <w:rPr>
                <w:color w:val="767171"/>
                <w:sz w:val="24"/>
                <w:szCs w:val="24"/>
              </w:rPr>
              <w:t>Fortigate</w:t>
            </w:r>
            <w:proofErr w:type="spellEnd"/>
            <w:r w:rsidRPr="00DE2FE2">
              <w:rPr>
                <w:color w:val="767171"/>
                <w:sz w:val="24"/>
                <w:szCs w:val="24"/>
              </w:rPr>
              <w:t xml:space="preserve"> Security</w:t>
            </w:r>
          </w:p>
          <w:p w14:paraId="2FF7530B"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Curso Ciencias y Análisis de Datos</w:t>
            </w:r>
          </w:p>
          <w:p w14:paraId="3E399BBF"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Diplomado POWER BI</w:t>
            </w:r>
          </w:p>
          <w:p w14:paraId="4318C48E" w14:textId="3148F406"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Taller de Productividad</w:t>
            </w:r>
          </w:p>
          <w:p w14:paraId="28395115"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Programa de Liderazgo GPS</w:t>
            </w:r>
          </w:p>
          <w:p w14:paraId="39E84FC5"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Diplomado Gestión Estratégica del Cambio.</w:t>
            </w:r>
          </w:p>
          <w:p w14:paraId="20491ACD"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Socialización de la Resolución No.008-2025 SISMAP</w:t>
            </w:r>
          </w:p>
          <w:p w14:paraId="2F95E2F8" w14:textId="55D893BA"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Curso de Ortografía y Redacción</w:t>
            </w:r>
          </w:p>
          <w:p w14:paraId="24311C49"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Workshop: Como Gestionar el Talento en Entorno de Transformación</w:t>
            </w:r>
          </w:p>
          <w:p w14:paraId="0B16EE58"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Charla de Salud Mental en el entorno laboral</w:t>
            </w:r>
          </w:p>
          <w:p w14:paraId="09C266EF"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Diplomado Teoría y Práctica de la Contratación Pública</w:t>
            </w:r>
          </w:p>
          <w:p w14:paraId="01F3A4D0" w14:textId="56C651E3"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Certificación en Coaching</w:t>
            </w:r>
          </w:p>
          <w:p w14:paraId="7B0665B3"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Summit de Gestión Estratégica del Talento</w:t>
            </w:r>
          </w:p>
          <w:p w14:paraId="3F786F54" w14:textId="1002E682"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Diplomado de Archivística</w:t>
            </w:r>
          </w:p>
          <w:p w14:paraId="489AE743" w14:textId="0A53B845" w:rsidR="00E00EF7" w:rsidRPr="00DE2FE2" w:rsidRDefault="00E00EF7" w:rsidP="00A22211">
            <w:pPr>
              <w:pStyle w:val="TableParagraph"/>
              <w:jc w:val="center"/>
              <w:rPr>
                <w:color w:val="767171"/>
                <w:sz w:val="24"/>
                <w:szCs w:val="24"/>
              </w:rPr>
            </w:pPr>
            <w:r w:rsidRPr="00DE2FE2">
              <w:rPr>
                <w:color w:val="767171"/>
                <w:sz w:val="24"/>
                <w:szCs w:val="24"/>
              </w:rPr>
              <w:t>Diplomado Excel básico, intermedio y avanzado</w:t>
            </w:r>
          </w:p>
        </w:tc>
      </w:tr>
      <w:tr w:rsidR="00E00EF7" w:rsidRPr="00DE2FE2" w14:paraId="315D077B" w14:textId="77777777" w:rsidTr="00A22211">
        <w:trPr>
          <w:trHeight w:val="1243"/>
        </w:trPr>
        <w:tc>
          <w:tcPr>
            <w:tcW w:w="881" w:type="pct"/>
            <w:gridSpan w:val="2"/>
            <w:shd w:val="clear" w:color="auto" w:fill="001F5F"/>
          </w:tcPr>
          <w:p w14:paraId="73DC79FF" w14:textId="77777777" w:rsidR="00E00EF7" w:rsidRPr="00DE2FE2" w:rsidRDefault="00E00EF7"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6C4117D5" w14:textId="77777777" w:rsidR="00E00EF7" w:rsidRPr="00DE2FE2" w:rsidRDefault="00E00EF7"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183C2B4F" w14:textId="77777777" w:rsidR="00E00EF7" w:rsidRPr="00DE2FE2" w:rsidRDefault="00E00EF7" w:rsidP="00A22211">
            <w:pPr>
              <w:pStyle w:val="TableParagraph"/>
              <w:rPr>
                <w:b/>
                <w:sz w:val="24"/>
                <w:szCs w:val="24"/>
              </w:rPr>
            </w:pPr>
          </w:p>
          <w:p w14:paraId="575642F3" w14:textId="77777777" w:rsidR="00E00EF7" w:rsidRPr="00DE2FE2" w:rsidRDefault="00E00EF7"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23534889" w14:textId="77777777" w:rsidR="00E00EF7" w:rsidRPr="00DE2FE2" w:rsidRDefault="00E00EF7" w:rsidP="00A22211">
            <w:pPr>
              <w:pStyle w:val="TableParagraph"/>
              <w:rPr>
                <w:b/>
                <w:sz w:val="24"/>
                <w:szCs w:val="24"/>
              </w:rPr>
            </w:pPr>
          </w:p>
          <w:p w14:paraId="4D126498" w14:textId="77777777" w:rsidR="00E00EF7" w:rsidRPr="00DE2FE2" w:rsidRDefault="00E00EF7"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55A9F73B" w14:textId="77777777" w:rsidR="00E00EF7" w:rsidRPr="00DE2FE2" w:rsidRDefault="00E00EF7" w:rsidP="00A22211">
            <w:pPr>
              <w:pStyle w:val="TableParagraph"/>
              <w:rPr>
                <w:b/>
                <w:sz w:val="24"/>
                <w:szCs w:val="24"/>
              </w:rPr>
            </w:pPr>
          </w:p>
          <w:p w14:paraId="747E6E5E" w14:textId="77777777" w:rsidR="00E00EF7" w:rsidRPr="00DE2FE2" w:rsidRDefault="00E00EF7" w:rsidP="00A22211">
            <w:pPr>
              <w:pStyle w:val="TableParagraph"/>
              <w:jc w:val="center"/>
              <w:rPr>
                <w:b/>
                <w:sz w:val="24"/>
                <w:szCs w:val="24"/>
              </w:rPr>
            </w:pPr>
            <w:r w:rsidRPr="00DE2FE2">
              <w:rPr>
                <w:b/>
                <w:color w:val="FFFFFF"/>
                <w:spacing w:val="-2"/>
                <w:sz w:val="24"/>
                <w:szCs w:val="24"/>
              </w:rPr>
              <w:t>Evidencia</w:t>
            </w:r>
          </w:p>
        </w:tc>
      </w:tr>
      <w:tr w:rsidR="00E00EF7" w:rsidRPr="00DE2FE2" w14:paraId="7B85A655" w14:textId="77777777" w:rsidTr="00A22211">
        <w:trPr>
          <w:gridBefore w:val="1"/>
          <w:wBefore w:w="8" w:type="pct"/>
          <w:trHeight w:val="2268"/>
        </w:trPr>
        <w:tc>
          <w:tcPr>
            <w:tcW w:w="882" w:type="pct"/>
            <w:gridSpan w:val="2"/>
            <w:vAlign w:val="center"/>
          </w:tcPr>
          <w:p w14:paraId="5E5BAF35" w14:textId="162A7FD6" w:rsidR="00E00EF7" w:rsidRPr="00DE2FE2" w:rsidRDefault="00E00EF7" w:rsidP="00A22211">
            <w:pPr>
              <w:pStyle w:val="TableParagraph"/>
              <w:rPr>
                <w:color w:val="767171"/>
                <w:sz w:val="24"/>
                <w:szCs w:val="24"/>
              </w:rPr>
            </w:pPr>
          </w:p>
        </w:tc>
        <w:tc>
          <w:tcPr>
            <w:tcW w:w="306" w:type="pct"/>
            <w:gridSpan w:val="2"/>
            <w:vAlign w:val="center"/>
          </w:tcPr>
          <w:p w14:paraId="7E5D77CA" w14:textId="17D6C732" w:rsidR="00E00EF7" w:rsidRPr="00DE2FE2" w:rsidRDefault="00E00EF7" w:rsidP="00A22211">
            <w:pPr>
              <w:pStyle w:val="TableParagraph"/>
              <w:jc w:val="center"/>
              <w:rPr>
                <w:color w:val="767171"/>
                <w:sz w:val="24"/>
                <w:szCs w:val="24"/>
              </w:rPr>
            </w:pPr>
            <w:r w:rsidRPr="00DE2FE2">
              <w:rPr>
                <w:color w:val="767171"/>
                <w:spacing w:val="-5"/>
                <w:sz w:val="24"/>
                <w:szCs w:val="24"/>
              </w:rPr>
              <w:t>22</w:t>
            </w:r>
          </w:p>
        </w:tc>
        <w:tc>
          <w:tcPr>
            <w:tcW w:w="1205" w:type="pct"/>
            <w:vAlign w:val="center"/>
          </w:tcPr>
          <w:p w14:paraId="62C98408" w14:textId="25A475D3" w:rsidR="00E00EF7" w:rsidRPr="00DE2FE2" w:rsidRDefault="00E00EF7" w:rsidP="00A22211">
            <w:pPr>
              <w:pStyle w:val="TableParagraph"/>
              <w:jc w:val="center"/>
              <w:rPr>
                <w:color w:val="767171"/>
                <w:sz w:val="24"/>
                <w:szCs w:val="24"/>
              </w:rPr>
            </w:pPr>
            <w:r w:rsidRPr="00DE2FE2">
              <w:rPr>
                <w:b/>
                <w:color w:val="767171"/>
                <w:spacing w:val="-2"/>
                <w:sz w:val="24"/>
                <w:szCs w:val="24"/>
              </w:rPr>
              <w:t xml:space="preserve">Diplomados, </w:t>
            </w:r>
            <w:r w:rsidRPr="00DE2FE2">
              <w:rPr>
                <w:b/>
                <w:color w:val="767171"/>
                <w:sz w:val="24"/>
                <w:szCs w:val="24"/>
              </w:rPr>
              <w:t>Concursos</w:t>
            </w:r>
            <w:r w:rsidRPr="00DE2FE2">
              <w:rPr>
                <w:b/>
                <w:color w:val="767171"/>
                <w:spacing w:val="-15"/>
                <w:sz w:val="24"/>
                <w:szCs w:val="24"/>
              </w:rPr>
              <w:t xml:space="preserve"> </w:t>
            </w:r>
            <w:r w:rsidRPr="00DE2FE2">
              <w:rPr>
                <w:b/>
                <w:color w:val="767171"/>
                <w:sz w:val="24"/>
                <w:szCs w:val="24"/>
              </w:rPr>
              <w:t>y</w:t>
            </w:r>
            <w:r w:rsidRPr="00DE2FE2">
              <w:rPr>
                <w:b/>
                <w:color w:val="767171"/>
                <w:spacing w:val="-15"/>
                <w:sz w:val="24"/>
                <w:szCs w:val="24"/>
              </w:rPr>
              <w:t xml:space="preserve"> </w:t>
            </w:r>
            <w:r w:rsidRPr="00DE2FE2">
              <w:rPr>
                <w:b/>
                <w:color w:val="767171"/>
                <w:sz w:val="24"/>
                <w:szCs w:val="24"/>
              </w:rPr>
              <w:t>Talleres</w:t>
            </w:r>
          </w:p>
        </w:tc>
        <w:tc>
          <w:tcPr>
            <w:tcW w:w="2599" w:type="pct"/>
            <w:vAlign w:val="center"/>
          </w:tcPr>
          <w:p w14:paraId="67DB064A" w14:textId="77777777" w:rsidR="00E00EF7" w:rsidRPr="00DE2FE2" w:rsidRDefault="00E00EF7" w:rsidP="00A22211">
            <w:pPr>
              <w:pStyle w:val="TableParagraph"/>
              <w:spacing w:line="360" w:lineRule="auto"/>
              <w:jc w:val="center"/>
              <w:rPr>
                <w:color w:val="767171"/>
                <w:sz w:val="24"/>
                <w:szCs w:val="24"/>
              </w:rPr>
            </w:pPr>
            <w:r w:rsidRPr="00DE2FE2">
              <w:rPr>
                <w:color w:val="767171"/>
                <w:sz w:val="24"/>
                <w:szCs w:val="24"/>
              </w:rPr>
              <w:t>Diplomado</w:t>
            </w:r>
            <w:r w:rsidRPr="00DE2FE2">
              <w:rPr>
                <w:color w:val="767171"/>
                <w:spacing w:val="-14"/>
                <w:sz w:val="24"/>
                <w:szCs w:val="24"/>
              </w:rPr>
              <w:t xml:space="preserve"> </w:t>
            </w:r>
            <w:r w:rsidRPr="00DE2FE2">
              <w:rPr>
                <w:color w:val="767171"/>
                <w:sz w:val="24"/>
                <w:szCs w:val="24"/>
              </w:rPr>
              <w:t>en</w:t>
            </w:r>
            <w:r w:rsidRPr="00DE2FE2">
              <w:rPr>
                <w:color w:val="767171"/>
                <w:spacing w:val="-14"/>
                <w:sz w:val="24"/>
                <w:szCs w:val="24"/>
              </w:rPr>
              <w:t xml:space="preserve"> </w:t>
            </w:r>
            <w:r w:rsidRPr="00DE2FE2">
              <w:rPr>
                <w:color w:val="767171"/>
                <w:sz w:val="24"/>
                <w:szCs w:val="24"/>
              </w:rPr>
              <w:t>Archivística.</w:t>
            </w:r>
            <w:r w:rsidRPr="00DE2FE2">
              <w:rPr>
                <w:color w:val="767171"/>
                <w:spacing w:val="-14"/>
                <w:sz w:val="24"/>
                <w:szCs w:val="24"/>
              </w:rPr>
              <w:t xml:space="preserve"> </w:t>
            </w:r>
            <w:r w:rsidRPr="00DE2FE2">
              <w:rPr>
                <w:color w:val="767171"/>
                <w:sz w:val="24"/>
                <w:szCs w:val="24"/>
              </w:rPr>
              <w:t>Archivo General de la Nación.</w:t>
            </w:r>
            <w:r w:rsidRPr="00DE2FE2">
              <w:rPr>
                <w:color w:val="767171"/>
                <w:spacing w:val="40"/>
                <w:sz w:val="24"/>
                <w:szCs w:val="24"/>
              </w:rPr>
              <w:t xml:space="preserve"> </w:t>
            </w:r>
            <w:r w:rsidRPr="00DE2FE2">
              <w:rPr>
                <w:color w:val="767171"/>
                <w:sz w:val="24"/>
                <w:szCs w:val="24"/>
              </w:rPr>
              <w:t>22-05-2024.</w:t>
            </w:r>
          </w:p>
          <w:p w14:paraId="588D277D" w14:textId="77777777" w:rsidR="00E00EF7" w:rsidRPr="00DE2FE2" w:rsidRDefault="00E00EF7" w:rsidP="00A22211">
            <w:pPr>
              <w:pStyle w:val="TableParagraph"/>
              <w:jc w:val="center"/>
              <w:rPr>
                <w:color w:val="767171"/>
                <w:sz w:val="24"/>
                <w:szCs w:val="24"/>
              </w:rPr>
            </w:pPr>
            <w:r w:rsidRPr="00DE2FE2">
              <w:rPr>
                <w:color w:val="767171"/>
                <w:sz w:val="24"/>
                <w:szCs w:val="24"/>
              </w:rPr>
              <w:t>Diplomado</w:t>
            </w:r>
            <w:r w:rsidRPr="00DE2FE2">
              <w:rPr>
                <w:color w:val="767171"/>
                <w:spacing w:val="-2"/>
                <w:sz w:val="24"/>
                <w:szCs w:val="24"/>
              </w:rPr>
              <w:t xml:space="preserve"> </w:t>
            </w:r>
            <w:r w:rsidRPr="00DE2FE2">
              <w:rPr>
                <w:color w:val="767171"/>
                <w:sz w:val="24"/>
                <w:szCs w:val="24"/>
              </w:rPr>
              <w:t>en</w:t>
            </w:r>
            <w:r w:rsidRPr="00DE2FE2">
              <w:rPr>
                <w:color w:val="767171"/>
                <w:spacing w:val="-1"/>
                <w:sz w:val="24"/>
                <w:szCs w:val="24"/>
              </w:rPr>
              <w:t xml:space="preserve"> </w:t>
            </w:r>
            <w:r w:rsidRPr="00DE2FE2">
              <w:rPr>
                <w:color w:val="767171"/>
                <w:sz w:val="24"/>
                <w:szCs w:val="24"/>
              </w:rPr>
              <w:t>Liderazgo</w:t>
            </w:r>
            <w:r w:rsidRPr="00DE2FE2">
              <w:rPr>
                <w:color w:val="767171"/>
                <w:spacing w:val="1"/>
                <w:sz w:val="24"/>
                <w:szCs w:val="24"/>
              </w:rPr>
              <w:t xml:space="preserve"> </w:t>
            </w:r>
            <w:r w:rsidRPr="00DE2FE2">
              <w:rPr>
                <w:color w:val="767171"/>
                <w:spacing w:val="-2"/>
                <w:sz w:val="24"/>
                <w:szCs w:val="24"/>
              </w:rPr>
              <w:t>Organizacional,</w:t>
            </w:r>
          </w:p>
          <w:p w14:paraId="3A30C1C0" w14:textId="77777777" w:rsidR="00E00EF7" w:rsidRPr="00DE2FE2" w:rsidRDefault="00E00EF7" w:rsidP="00A22211">
            <w:pPr>
              <w:pStyle w:val="TableParagraph"/>
              <w:spacing w:line="410" w:lineRule="atLeast"/>
              <w:jc w:val="center"/>
              <w:rPr>
                <w:color w:val="767171"/>
                <w:sz w:val="24"/>
                <w:szCs w:val="24"/>
              </w:rPr>
            </w:pPr>
            <w:r w:rsidRPr="00DE2FE2">
              <w:rPr>
                <w:color w:val="767171"/>
                <w:sz w:val="24"/>
                <w:szCs w:val="24"/>
              </w:rPr>
              <w:t>INAP-</w:t>
            </w:r>
            <w:r w:rsidRPr="00DE2FE2">
              <w:rPr>
                <w:color w:val="767171"/>
                <w:spacing w:val="-11"/>
                <w:sz w:val="24"/>
                <w:szCs w:val="24"/>
              </w:rPr>
              <w:t xml:space="preserve"> </w:t>
            </w:r>
            <w:r w:rsidRPr="00DE2FE2">
              <w:rPr>
                <w:color w:val="767171"/>
                <w:sz w:val="24"/>
                <w:szCs w:val="24"/>
              </w:rPr>
              <w:t>Universidad</w:t>
            </w:r>
            <w:r w:rsidRPr="00DE2FE2">
              <w:rPr>
                <w:color w:val="767171"/>
                <w:spacing w:val="-10"/>
                <w:sz w:val="24"/>
                <w:szCs w:val="24"/>
              </w:rPr>
              <w:t xml:space="preserve"> </w:t>
            </w:r>
            <w:r w:rsidRPr="00DE2FE2">
              <w:rPr>
                <w:color w:val="767171"/>
                <w:sz w:val="24"/>
                <w:szCs w:val="24"/>
              </w:rPr>
              <w:t>de</w:t>
            </w:r>
            <w:r w:rsidRPr="00DE2FE2">
              <w:rPr>
                <w:color w:val="767171"/>
                <w:spacing w:val="-11"/>
                <w:sz w:val="24"/>
                <w:szCs w:val="24"/>
              </w:rPr>
              <w:t xml:space="preserve"> </w:t>
            </w:r>
            <w:r w:rsidRPr="00DE2FE2">
              <w:rPr>
                <w:color w:val="767171"/>
                <w:sz w:val="24"/>
                <w:szCs w:val="24"/>
              </w:rPr>
              <w:t>Santander,</w:t>
            </w:r>
            <w:r w:rsidRPr="00DE2FE2">
              <w:rPr>
                <w:color w:val="767171"/>
                <w:spacing w:val="-10"/>
                <w:sz w:val="24"/>
                <w:szCs w:val="24"/>
              </w:rPr>
              <w:t xml:space="preserve"> </w:t>
            </w:r>
            <w:r w:rsidRPr="00DE2FE2">
              <w:rPr>
                <w:color w:val="767171"/>
                <w:sz w:val="24"/>
                <w:szCs w:val="24"/>
              </w:rPr>
              <w:t>España. Realizado por colaboradores de la DGP.</w:t>
            </w:r>
          </w:p>
        </w:tc>
      </w:tr>
      <w:tr w:rsidR="00C97102" w:rsidRPr="00DE2FE2" w14:paraId="6D2D392B" w14:textId="77777777" w:rsidTr="00DE2FE2">
        <w:trPr>
          <w:gridBefore w:val="1"/>
          <w:wBefore w:w="8" w:type="pct"/>
          <w:trHeight w:val="4256"/>
        </w:trPr>
        <w:tc>
          <w:tcPr>
            <w:tcW w:w="882" w:type="pct"/>
            <w:gridSpan w:val="2"/>
            <w:tcBorders>
              <w:left w:val="single" w:sz="8" w:space="0" w:color="000000"/>
            </w:tcBorders>
            <w:shd w:val="clear" w:color="auto" w:fill="9BC2E6"/>
            <w:vAlign w:val="center"/>
          </w:tcPr>
          <w:p w14:paraId="514B04F0" w14:textId="77777777" w:rsidR="00C97102" w:rsidRPr="00DE2FE2" w:rsidRDefault="00C97102" w:rsidP="00DE2FE2">
            <w:pPr>
              <w:pStyle w:val="TableParagraph"/>
              <w:jc w:val="center"/>
              <w:rPr>
                <w:color w:val="767171"/>
                <w:sz w:val="24"/>
                <w:szCs w:val="24"/>
              </w:rPr>
            </w:pPr>
          </w:p>
        </w:tc>
        <w:tc>
          <w:tcPr>
            <w:tcW w:w="306" w:type="pct"/>
            <w:gridSpan w:val="2"/>
            <w:shd w:val="clear" w:color="auto" w:fill="9BC2E6"/>
            <w:vAlign w:val="center"/>
          </w:tcPr>
          <w:p w14:paraId="7DC6837A"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23</w:t>
            </w:r>
          </w:p>
        </w:tc>
        <w:tc>
          <w:tcPr>
            <w:tcW w:w="1205" w:type="pct"/>
            <w:shd w:val="clear" w:color="auto" w:fill="9BC2E6"/>
            <w:vAlign w:val="center"/>
          </w:tcPr>
          <w:p w14:paraId="284C26A7" w14:textId="77777777" w:rsidR="00C97102" w:rsidRPr="00DE2FE2" w:rsidRDefault="001C6A98" w:rsidP="00DE2FE2">
            <w:pPr>
              <w:pStyle w:val="TableParagraph"/>
              <w:spacing w:line="360" w:lineRule="auto"/>
              <w:ind w:firstLine="163"/>
              <w:jc w:val="center"/>
              <w:rPr>
                <w:b/>
                <w:color w:val="767171"/>
                <w:sz w:val="24"/>
                <w:szCs w:val="24"/>
              </w:rPr>
            </w:pPr>
            <w:r w:rsidRPr="00DE2FE2">
              <w:rPr>
                <w:b/>
                <w:color w:val="767171"/>
                <w:sz w:val="24"/>
                <w:szCs w:val="24"/>
              </w:rPr>
              <w:t>Postgrados</w:t>
            </w:r>
            <w:r w:rsidRPr="00DE2FE2">
              <w:rPr>
                <w:b/>
                <w:color w:val="767171"/>
                <w:spacing w:val="-15"/>
                <w:sz w:val="24"/>
                <w:szCs w:val="24"/>
              </w:rPr>
              <w:t xml:space="preserve"> </w:t>
            </w:r>
            <w:r w:rsidRPr="00DE2FE2">
              <w:rPr>
                <w:b/>
                <w:color w:val="767171"/>
                <w:sz w:val="24"/>
                <w:szCs w:val="24"/>
              </w:rPr>
              <w:t xml:space="preserve">y </w:t>
            </w:r>
            <w:r w:rsidRPr="00DE2FE2">
              <w:rPr>
                <w:b/>
                <w:color w:val="767171"/>
                <w:spacing w:val="-2"/>
                <w:sz w:val="24"/>
                <w:szCs w:val="24"/>
              </w:rPr>
              <w:t>Maestrías</w:t>
            </w:r>
          </w:p>
        </w:tc>
        <w:tc>
          <w:tcPr>
            <w:tcW w:w="2599" w:type="pct"/>
            <w:tcBorders>
              <w:right w:val="single" w:sz="8" w:space="0" w:color="000000"/>
            </w:tcBorders>
            <w:shd w:val="clear" w:color="auto" w:fill="9BC2E6"/>
            <w:vAlign w:val="center"/>
          </w:tcPr>
          <w:p w14:paraId="0D7F716D" w14:textId="46857B25" w:rsidR="005E1C09" w:rsidRPr="00DE2FE2" w:rsidRDefault="005E1C09" w:rsidP="00DE2FE2">
            <w:pPr>
              <w:pStyle w:val="TableParagraph"/>
              <w:spacing w:line="360" w:lineRule="auto"/>
              <w:jc w:val="center"/>
              <w:rPr>
                <w:color w:val="767171"/>
                <w:sz w:val="24"/>
                <w:szCs w:val="24"/>
              </w:rPr>
            </w:pPr>
            <w:r w:rsidRPr="00DE2FE2">
              <w:rPr>
                <w:color w:val="767171"/>
                <w:sz w:val="24"/>
                <w:szCs w:val="24"/>
              </w:rPr>
              <w:t xml:space="preserve">1- </w:t>
            </w:r>
            <w:r w:rsidR="007537A0" w:rsidRPr="00DE2FE2">
              <w:rPr>
                <w:color w:val="767171"/>
                <w:sz w:val="24"/>
                <w:szCs w:val="24"/>
              </w:rPr>
              <w:t>Maestría</w:t>
            </w:r>
            <w:r w:rsidRPr="00DE2FE2">
              <w:rPr>
                <w:color w:val="767171"/>
                <w:sz w:val="24"/>
                <w:szCs w:val="24"/>
              </w:rPr>
              <w:t xml:space="preserve"> en </w:t>
            </w:r>
            <w:r w:rsidR="007537A0" w:rsidRPr="00DE2FE2">
              <w:rPr>
                <w:color w:val="767171"/>
                <w:sz w:val="24"/>
                <w:szCs w:val="24"/>
              </w:rPr>
              <w:t>Gestión</w:t>
            </w:r>
            <w:r w:rsidRPr="00DE2FE2">
              <w:rPr>
                <w:color w:val="767171"/>
                <w:sz w:val="24"/>
                <w:szCs w:val="24"/>
              </w:rPr>
              <w:t xml:space="preserve"> Pública y Gobernanza, Especialidad en Recursos Humanos. UASD-INAP.</w:t>
            </w:r>
            <w:r w:rsidR="007537A0" w:rsidRPr="00DE2FE2">
              <w:rPr>
                <w:color w:val="767171"/>
                <w:sz w:val="24"/>
                <w:szCs w:val="24"/>
              </w:rPr>
              <w:t xml:space="preserve"> E</w:t>
            </w:r>
            <w:r w:rsidRPr="00DE2FE2">
              <w:rPr>
                <w:color w:val="767171"/>
                <w:sz w:val="24"/>
                <w:szCs w:val="24"/>
              </w:rPr>
              <w:t xml:space="preserve">n proceso.            </w:t>
            </w:r>
            <w:r w:rsidR="00C3389D" w:rsidRPr="00DE2FE2">
              <w:rPr>
                <w:color w:val="767171"/>
                <w:sz w:val="24"/>
                <w:szCs w:val="24"/>
              </w:rPr>
              <w:t xml:space="preserve">                     </w:t>
            </w:r>
            <w:r w:rsidRPr="00DE2FE2">
              <w:rPr>
                <w:color w:val="767171"/>
                <w:sz w:val="24"/>
                <w:szCs w:val="24"/>
              </w:rPr>
              <w:t xml:space="preserve">                2- Maestría en Gestión Pública y Gobernanza, Especialidad en Innovación y Transformación Digital. en proceso, año 2025.</w:t>
            </w:r>
          </w:p>
          <w:p w14:paraId="73891666" w14:textId="5FE8EBF6" w:rsidR="00C97102" w:rsidRPr="00DE2FE2" w:rsidRDefault="005E1C09" w:rsidP="00DE2FE2">
            <w:pPr>
              <w:pStyle w:val="TableParagraph"/>
              <w:spacing w:line="360" w:lineRule="auto"/>
              <w:jc w:val="center"/>
              <w:rPr>
                <w:color w:val="767171"/>
                <w:sz w:val="24"/>
                <w:szCs w:val="24"/>
              </w:rPr>
            </w:pPr>
            <w:r w:rsidRPr="00DE2FE2">
              <w:rPr>
                <w:color w:val="767171"/>
                <w:sz w:val="24"/>
                <w:szCs w:val="24"/>
              </w:rPr>
              <w:t>3- Maestría en Administración y Dirección de Empresas. 01 colaboradora, Universidad de Santander, España 2025</w:t>
            </w:r>
          </w:p>
        </w:tc>
      </w:tr>
      <w:tr w:rsidR="00C97102" w:rsidRPr="00DE2FE2" w14:paraId="645CBC4E" w14:textId="77777777" w:rsidTr="00DE2FE2">
        <w:trPr>
          <w:gridBefore w:val="1"/>
          <w:wBefore w:w="8" w:type="pct"/>
          <w:trHeight w:val="1655"/>
        </w:trPr>
        <w:tc>
          <w:tcPr>
            <w:tcW w:w="882" w:type="pct"/>
            <w:gridSpan w:val="2"/>
            <w:tcBorders>
              <w:left w:val="single" w:sz="8" w:space="0" w:color="000000"/>
            </w:tcBorders>
            <w:vAlign w:val="center"/>
          </w:tcPr>
          <w:p w14:paraId="7AF71909" w14:textId="77777777" w:rsidR="00C97102" w:rsidRPr="00DE2FE2" w:rsidRDefault="001C6A98" w:rsidP="00DE2FE2">
            <w:pPr>
              <w:pStyle w:val="TableParagraph"/>
              <w:spacing w:line="360" w:lineRule="auto"/>
              <w:ind w:firstLine="40"/>
              <w:jc w:val="center"/>
              <w:rPr>
                <w:b/>
                <w:color w:val="767171"/>
                <w:sz w:val="24"/>
                <w:szCs w:val="24"/>
              </w:rPr>
            </w:pPr>
            <w:r w:rsidRPr="00DE2FE2">
              <w:rPr>
                <w:b/>
                <w:color w:val="767171"/>
                <w:sz w:val="24"/>
                <w:szCs w:val="24"/>
              </w:rPr>
              <w:t xml:space="preserve">Gestión de </w:t>
            </w:r>
            <w:r w:rsidRPr="00DE2FE2">
              <w:rPr>
                <w:b/>
                <w:color w:val="767171"/>
                <w:spacing w:val="-2"/>
                <w:sz w:val="24"/>
                <w:szCs w:val="24"/>
              </w:rPr>
              <w:t xml:space="preserve">Relaciones </w:t>
            </w:r>
            <w:r w:rsidRPr="00DE2FE2">
              <w:rPr>
                <w:b/>
                <w:color w:val="767171"/>
                <w:sz w:val="24"/>
                <w:szCs w:val="24"/>
              </w:rPr>
              <w:t>Humanas</w:t>
            </w:r>
            <w:r w:rsidRPr="00DE2FE2">
              <w:rPr>
                <w:b/>
                <w:color w:val="767171"/>
                <w:spacing w:val="-1"/>
                <w:sz w:val="24"/>
                <w:szCs w:val="24"/>
              </w:rPr>
              <w:t xml:space="preserve"> </w:t>
            </w:r>
            <w:r w:rsidRPr="00DE2FE2">
              <w:rPr>
                <w:b/>
                <w:color w:val="767171"/>
                <w:spacing w:val="-10"/>
                <w:sz w:val="24"/>
                <w:szCs w:val="24"/>
              </w:rPr>
              <w:t>y</w:t>
            </w:r>
          </w:p>
          <w:p w14:paraId="74885631" w14:textId="77777777" w:rsidR="00C97102" w:rsidRPr="00DE2FE2" w:rsidRDefault="001C6A98" w:rsidP="00DE2FE2">
            <w:pPr>
              <w:pStyle w:val="TableParagraph"/>
              <w:jc w:val="center"/>
              <w:rPr>
                <w:b/>
                <w:color w:val="767171"/>
                <w:sz w:val="24"/>
                <w:szCs w:val="24"/>
              </w:rPr>
            </w:pPr>
            <w:r w:rsidRPr="00DE2FE2">
              <w:rPr>
                <w:b/>
                <w:color w:val="767171"/>
                <w:spacing w:val="-2"/>
                <w:sz w:val="24"/>
                <w:szCs w:val="24"/>
              </w:rPr>
              <w:t>Sociales</w:t>
            </w:r>
          </w:p>
        </w:tc>
        <w:tc>
          <w:tcPr>
            <w:tcW w:w="306" w:type="pct"/>
            <w:gridSpan w:val="2"/>
            <w:vAlign w:val="center"/>
          </w:tcPr>
          <w:p w14:paraId="2D5F939B" w14:textId="77777777" w:rsidR="00C97102" w:rsidRPr="00DE2FE2" w:rsidRDefault="00C97102" w:rsidP="00DE2FE2">
            <w:pPr>
              <w:pStyle w:val="TableParagraph"/>
              <w:jc w:val="center"/>
              <w:rPr>
                <w:b/>
                <w:color w:val="767171"/>
                <w:sz w:val="24"/>
                <w:szCs w:val="24"/>
              </w:rPr>
            </w:pPr>
          </w:p>
          <w:p w14:paraId="46AE7A40" w14:textId="77777777" w:rsidR="00C97102" w:rsidRPr="00DE2FE2" w:rsidRDefault="00C97102" w:rsidP="00DE2FE2">
            <w:pPr>
              <w:pStyle w:val="TableParagraph"/>
              <w:jc w:val="center"/>
              <w:rPr>
                <w:b/>
                <w:color w:val="767171"/>
                <w:sz w:val="24"/>
                <w:szCs w:val="24"/>
              </w:rPr>
            </w:pPr>
          </w:p>
          <w:p w14:paraId="2E94B408"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24</w:t>
            </w:r>
          </w:p>
        </w:tc>
        <w:tc>
          <w:tcPr>
            <w:tcW w:w="1205" w:type="pct"/>
            <w:vAlign w:val="center"/>
          </w:tcPr>
          <w:p w14:paraId="288990E9" w14:textId="77777777" w:rsidR="00C97102" w:rsidRPr="00DE2FE2" w:rsidRDefault="001C6A98" w:rsidP="00DE2FE2">
            <w:pPr>
              <w:pStyle w:val="TableParagraph"/>
              <w:spacing w:line="360" w:lineRule="auto"/>
              <w:ind w:firstLine="9"/>
              <w:jc w:val="center"/>
              <w:rPr>
                <w:b/>
                <w:color w:val="767171"/>
                <w:sz w:val="24"/>
                <w:szCs w:val="24"/>
              </w:rPr>
            </w:pPr>
            <w:r w:rsidRPr="00DE2FE2">
              <w:rPr>
                <w:b/>
                <w:color w:val="767171"/>
                <w:spacing w:val="-2"/>
                <w:sz w:val="24"/>
                <w:szCs w:val="24"/>
              </w:rPr>
              <w:t xml:space="preserve">Representante </w:t>
            </w:r>
            <w:r w:rsidRPr="00DE2FE2">
              <w:rPr>
                <w:b/>
                <w:color w:val="767171"/>
                <w:sz w:val="24"/>
                <w:szCs w:val="24"/>
              </w:rPr>
              <w:t>Comisión</w:t>
            </w:r>
            <w:r w:rsidRPr="00DE2FE2">
              <w:rPr>
                <w:b/>
                <w:color w:val="767171"/>
                <w:spacing w:val="-15"/>
                <w:sz w:val="24"/>
                <w:szCs w:val="24"/>
              </w:rPr>
              <w:t xml:space="preserve">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Personal</w:t>
            </w:r>
          </w:p>
        </w:tc>
        <w:tc>
          <w:tcPr>
            <w:tcW w:w="2599" w:type="pct"/>
            <w:tcBorders>
              <w:right w:val="single" w:sz="8" w:space="0" w:color="000000"/>
            </w:tcBorders>
            <w:vAlign w:val="center"/>
          </w:tcPr>
          <w:p w14:paraId="40890A4B" w14:textId="24213B01" w:rsidR="00C97102" w:rsidRPr="00DE2FE2" w:rsidRDefault="005E1C09" w:rsidP="00DE2FE2">
            <w:pPr>
              <w:pStyle w:val="TableParagraph"/>
              <w:spacing w:line="360" w:lineRule="auto"/>
              <w:jc w:val="center"/>
              <w:rPr>
                <w:color w:val="767171"/>
                <w:sz w:val="24"/>
                <w:szCs w:val="24"/>
              </w:rPr>
            </w:pPr>
            <w:r w:rsidRPr="00DE2FE2">
              <w:rPr>
                <w:color w:val="767171"/>
                <w:sz w:val="24"/>
                <w:szCs w:val="24"/>
              </w:rPr>
              <w:t xml:space="preserve">La Institución tiene asignado un abogado de la Dirección Jurídica como representante de </w:t>
            </w:r>
            <w:r w:rsidR="002D235B" w:rsidRPr="00DE2FE2">
              <w:rPr>
                <w:color w:val="767171"/>
                <w:sz w:val="24"/>
                <w:szCs w:val="24"/>
              </w:rPr>
              <w:t xml:space="preserve">la </w:t>
            </w:r>
            <w:r w:rsidRPr="00DE2FE2">
              <w:rPr>
                <w:color w:val="767171"/>
                <w:sz w:val="24"/>
                <w:szCs w:val="24"/>
              </w:rPr>
              <w:t>Comisión de Personal.</w:t>
            </w:r>
          </w:p>
        </w:tc>
      </w:tr>
      <w:tr w:rsidR="00C97102" w:rsidRPr="00DE2FE2" w14:paraId="6B40B359" w14:textId="77777777" w:rsidTr="00DE2FE2">
        <w:trPr>
          <w:gridBefore w:val="1"/>
          <w:wBefore w:w="8" w:type="pct"/>
          <w:trHeight w:val="900"/>
        </w:trPr>
        <w:tc>
          <w:tcPr>
            <w:tcW w:w="882" w:type="pct"/>
            <w:gridSpan w:val="2"/>
            <w:tcBorders>
              <w:left w:val="single" w:sz="8" w:space="0" w:color="000000"/>
            </w:tcBorders>
            <w:shd w:val="clear" w:color="auto" w:fill="9BC2E6"/>
            <w:vAlign w:val="center"/>
          </w:tcPr>
          <w:p w14:paraId="54B0ED1A" w14:textId="77777777" w:rsidR="00C97102" w:rsidRPr="00DE2FE2" w:rsidRDefault="00C97102" w:rsidP="00DE2FE2">
            <w:pPr>
              <w:pStyle w:val="TableParagraph"/>
              <w:jc w:val="center"/>
              <w:rPr>
                <w:color w:val="767171"/>
                <w:sz w:val="24"/>
                <w:szCs w:val="24"/>
              </w:rPr>
            </w:pPr>
          </w:p>
        </w:tc>
        <w:tc>
          <w:tcPr>
            <w:tcW w:w="306" w:type="pct"/>
            <w:gridSpan w:val="2"/>
            <w:shd w:val="clear" w:color="auto" w:fill="9BC2E6"/>
            <w:vAlign w:val="center"/>
          </w:tcPr>
          <w:p w14:paraId="2284E673"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25</w:t>
            </w:r>
          </w:p>
        </w:tc>
        <w:tc>
          <w:tcPr>
            <w:tcW w:w="1205" w:type="pct"/>
            <w:shd w:val="clear" w:color="auto" w:fill="9BC2E6"/>
            <w:vAlign w:val="center"/>
          </w:tcPr>
          <w:p w14:paraId="5F8981BF" w14:textId="77777777" w:rsidR="00C97102" w:rsidRPr="00DE2FE2" w:rsidRDefault="001C6A98" w:rsidP="00DE2FE2">
            <w:pPr>
              <w:pStyle w:val="TableParagraph"/>
              <w:spacing w:line="362" w:lineRule="auto"/>
              <w:jc w:val="center"/>
              <w:rPr>
                <w:b/>
                <w:color w:val="767171"/>
                <w:sz w:val="24"/>
                <w:szCs w:val="24"/>
              </w:rPr>
            </w:pPr>
            <w:r w:rsidRPr="00DE2FE2">
              <w:rPr>
                <w:b/>
                <w:color w:val="767171"/>
                <w:sz w:val="24"/>
                <w:szCs w:val="24"/>
              </w:rPr>
              <w:t>Asociación</w:t>
            </w:r>
            <w:r w:rsidRPr="00DE2FE2">
              <w:rPr>
                <w:b/>
                <w:color w:val="767171"/>
                <w:spacing w:val="-15"/>
                <w:sz w:val="24"/>
                <w:szCs w:val="24"/>
              </w:rPr>
              <w:t xml:space="preserve"> </w:t>
            </w:r>
            <w:r w:rsidRPr="00DE2FE2">
              <w:rPr>
                <w:b/>
                <w:color w:val="767171"/>
                <w:sz w:val="24"/>
                <w:szCs w:val="24"/>
              </w:rPr>
              <w:t xml:space="preserve">de </w:t>
            </w:r>
            <w:r w:rsidRPr="00DE2FE2">
              <w:rPr>
                <w:b/>
                <w:color w:val="767171"/>
                <w:spacing w:val="-2"/>
                <w:sz w:val="24"/>
                <w:szCs w:val="24"/>
              </w:rPr>
              <w:t>Empleados</w:t>
            </w:r>
          </w:p>
        </w:tc>
        <w:tc>
          <w:tcPr>
            <w:tcW w:w="2599" w:type="pct"/>
            <w:tcBorders>
              <w:right w:val="single" w:sz="8" w:space="0" w:color="000000"/>
            </w:tcBorders>
            <w:shd w:val="clear" w:color="auto" w:fill="9BC2E6"/>
            <w:vAlign w:val="center"/>
          </w:tcPr>
          <w:p w14:paraId="2CD5F431" w14:textId="2FD1C6B1" w:rsidR="00F12611" w:rsidRPr="00DE2FE2" w:rsidRDefault="007A47B6" w:rsidP="00DE2FE2">
            <w:pPr>
              <w:pStyle w:val="TableParagraph"/>
              <w:spacing w:line="360" w:lineRule="auto"/>
              <w:jc w:val="center"/>
              <w:rPr>
                <w:color w:val="767171"/>
                <w:sz w:val="24"/>
                <w:szCs w:val="24"/>
              </w:rPr>
            </w:pPr>
            <w:r w:rsidRPr="00DE2FE2">
              <w:rPr>
                <w:color w:val="767171"/>
                <w:sz w:val="24"/>
                <w:szCs w:val="24"/>
              </w:rPr>
              <w:t>Creada el 22 de enero del 2013 y</w:t>
            </w:r>
          </w:p>
          <w:p w14:paraId="39437087" w14:textId="03B40950" w:rsidR="00C97102" w:rsidRPr="00DE2FE2" w:rsidRDefault="007A47B6" w:rsidP="00DE2FE2">
            <w:pPr>
              <w:pStyle w:val="TableParagraph"/>
              <w:spacing w:line="360" w:lineRule="auto"/>
              <w:jc w:val="center"/>
              <w:rPr>
                <w:color w:val="767171"/>
                <w:sz w:val="24"/>
                <w:szCs w:val="24"/>
              </w:rPr>
            </w:pPr>
            <w:r w:rsidRPr="00DE2FE2">
              <w:rPr>
                <w:color w:val="767171"/>
                <w:sz w:val="24"/>
                <w:szCs w:val="24"/>
              </w:rPr>
              <w:t>reestructurada su directiva el 29 de mayo 2025.</w:t>
            </w:r>
          </w:p>
        </w:tc>
      </w:tr>
      <w:tr w:rsidR="00C97102" w:rsidRPr="00DE2FE2" w14:paraId="2BF1BFC8" w14:textId="77777777" w:rsidTr="00DE2FE2">
        <w:trPr>
          <w:gridBefore w:val="1"/>
          <w:wBefore w:w="8" w:type="pct"/>
          <w:trHeight w:val="1914"/>
        </w:trPr>
        <w:tc>
          <w:tcPr>
            <w:tcW w:w="882" w:type="pct"/>
            <w:gridSpan w:val="2"/>
            <w:tcBorders>
              <w:left w:val="single" w:sz="8" w:space="0" w:color="000000"/>
            </w:tcBorders>
            <w:vAlign w:val="center"/>
          </w:tcPr>
          <w:p w14:paraId="2C2D420A" w14:textId="77777777" w:rsidR="00C97102" w:rsidRPr="00DE2FE2" w:rsidRDefault="00C97102" w:rsidP="00DE2FE2">
            <w:pPr>
              <w:pStyle w:val="TableParagraph"/>
              <w:jc w:val="center"/>
              <w:rPr>
                <w:color w:val="767171"/>
                <w:sz w:val="24"/>
                <w:szCs w:val="24"/>
              </w:rPr>
            </w:pPr>
          </w:p>
        </w:tc>
        <w:tc>
          <w:tcPr>
            <w:tcW w:w="306" w:type="pct"/>
            <w:gridSpan w:val="2"/>
            <w:vAlign w:val="center"/>
          </w:tcPr>
          <w:p w14:paraId="6DA71CDC" w14:textId="77777777" w:rsidR="00C97102" w:rsidRPr="00DE2FE2" w:rsidRDefault="001C6A98" w:rsidP="00DE2FE2">
            <w:pPr>
              <w:pStyle w:val="TableParagraph"/>
              <w:jc w:val="center"/>
              <w:rPr>
                <w:color w:val="767171"/>
                <w:sz w:val="24"/>
                <w:szCs w:val="24"/>
              </w:rPr>
            </w:pPr>
            <w:r w:rsidRPr="00DE2FE2">
              <w:rPr>
                <w:color w:val="767171"/>
                <w:spacing w:val="-5"/>
                <w:sz w:val="24"/>
                <w:szCs w:val="24"/>
              </w:rPr>
              <w:t>26</w:t>
            </w:r>
          </w:p>
        </w:tc>
        <w:tc>
          <w:tcPr>
            <w:tcW w:w="1205" w:type="pct"/>
            <w:vAlign w:val="center"/>
          </w:tcPr>
          <w:p w14:paraId="25903E2D" w14:textId="77777777" w:rsidR="00C97102" w:rsidRPr="00DE2FE2" w:rsidRDefault="001C6A98" w:rsidP="00DE2FE2">
            <w:pPr>
              <w:pStyle w:val="TableParagraph"/>
              <w:spacing w:line="360" w:lineRule="auto"/>
              <w:ind w:firstLine="10"/>
              <w:jc w:val="center"/>
              <w:rPr>
                <w:b/>
                <w:color w:val="767171"/>
                <w:sz w:val="24"/>
                <w:szCs w:val="24"/>
              </w:rPr>
            </w:pPr>
            <w:r w:rsidRPr="00DE2FE2">
              <w:rPr>
                <w:b/>
                <w:color w:val="767171"/>
                <w:sz w:val="24"/>
                <w:szCs w:val="24"/>
              </w:rPr>
              <w:t>Pago</w:t>
            </w:r>
            <w:r w:rsidRPr="00DE2FE2">
              <w:rPr>
                <w:b/>
                <w:color w:val="767171"/>
                <w:spacing w:val="-15"/>
                <w:sz w:val="24"/>
                <w:szCs w:val="24"/>
              </w:rPr>
              <w:t xml:space="preserve">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 xml:space="preserve">Beneficios </w:t>
            </w:r>
            <w:r w:rsidRPr="00DE2FE2">
              <w:rPr>
                <w:b/>
                <w:color w:val="767171"/>
                <w:spacing w:val="-2"/>
                <w:sz w:val="24"/>
                <w:szCs w:val="24"/>
              </w:rPr>
              <w:t>Laborales</w:t>
            </w:r>
          </w:p>
        </w:tc>
        <w:tc>
          <w:tcPr>
            <w:tcW w:w="2599" w:type="pct"/>
            <w:tcBorders>
              <w:right w:val="single" w:sz="8" w:space="0" w:color="000000"/>
            </w:tcBorders>
            <w:vAlign w:val="center"/>
          </w:tcPr>
          <w:p w14:paraId="790B7AEA" w14:textId="77777777" w:rsidR="007A47B6" w:rsidRPr="00DE2FE2" w:rsidRDefault="007A47B6" w:rsidP="00DE2FE2">
            <w:pPr>
              <w:pStyle w:val="TableParagraph"/>
              <w:spacing w:line="360" w:lineRule="auto"/>
              <w:ind w:hanging="1"/>
              <w:jc w:val="center"/>
              <w:rPr>
                <w:color w:val="767171"/>
                <w:sz w:val="24"/>
                <w:szCs w:val="24"/>
              </w:rPr>
            </w:pPr>
            <w:r w:rsidRPr="00DE2FE2">
              <w:rPr>
                <w:color w:val="767171"/>
                <w:sz w:val="24"/>
                <w:szCs w:val="24"/>
              </w:rPr>
              <w:t>Durante el período comprendido entre enero y octubre de 2025, se efectuaron pagos de beneficios laborales a un total de 123 exempleados.</w:t>
            </w:r>
          </w:p>
          <w:p w14:paraId="138D39DE" w14:textId="6A88AB79" w:rsidR="00C97102" w:rsidRPr="00DE2FE2" w:rsidRDefault="007A47B6" w:rsidP="00DE2FE2">
            <w:pPr>
              <w:pStyle w:val="TableParagraph"/>
              <w:spacing w:line="360" w:lineRule="auto"/>
              <w:ind w:hanging="1"/>
              <w:jc w:val="center"/>
              <w:rPr>
                <w:b/>
                <w:bCs/>
                <w:color w:val="767171"/>
                <w:sz w:val="24"/>
                <w:szCs w:val="24"/>
              </w:rPr>
            </w:pPr>
            <w:r w:rsidRPr="00DE2FE2">
              <w:rPr>
                <w:b/>
                <w:bCs/>
                <w:color w:val="767171"/>
                <w:sz w:val="24"/>
                <w:szCs w:val="24"/>
              </w:rPr>
              <w:t>Evidencia cargada al SISMAP</w:t>
            </w:r>
            <w:r w:rsidR="001C6A98" w:rsidRPr="00DE2FE2">
              <w:rPr>
                <w:b/>
                <w:bCs/>
                <w:color w:val="767171"/>
                <w:sz w:val="24"/>
                <w:szCs w:val="24"/>
              </w:rPr>
              <w:t>.</w:t>
            </w:r>
          </w:p>
        </w:tc>
      </w:tr>
      <w:tr w:rsidR="00E00EF7" w:rsidRPr="00DE2FE2" w14:paraId="68699869" w14:textId="77777777" w:rsidTr="00DE2FE2">
        <w:trPr>
          <w:trHeight w:val="1125"/>
        </w:trPr>
        <w:tc>
          <w:tcPr>
            <w:tcW w:w="881" w:type="pct"/>
            <w:gridSpan w:val="2"/>
            <w:shd w:val="clear" w:color="auto" w:fill="001F5F"/>
          </w:tcPr>
          <w:p w14:paraId="393EB12C" w14:textId="77777777" w:rsidR="00E00EF7" w:rsidRPr="00DE2FE2" w:rsidRDefault="00E00EF7"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351FB84E" w14:textId="77777777" w:rsidR="00E00EF7" w:rsidRPr="00DE2FE2" w:rsidRDefault="00E00EF7"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1CEE6194" w14:textId="77777777" w:rsidR="00E00EF7" w:rsidRPr="00DE2FE2" w:rsidRDefault="00E00EF7" w:rsidP="00A22211">
            <w:pPr>
              <w:pStyle w:val="TableParagraph"/>
              <w:rPr>
                <w:b/>
                <w:sz w:val="24"/>
                <w:szCs w:val="24"/>
              </w:rPr>
            </w:pPr>
          </w:p>
          <w:p w14:paraId="00222B0F" w14:textId="77777777" w:rsidR="00E00EF7" w:rsidRPr="00DE2FE2" w:rsidRDefault="00E00EF7"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39DA8C15" w14:textId="77777777" w:rsidR="00E00EF7" w:rsidRPr="00DE2FE2" w:rsidRDefault="00E00EF7" w:rsidP="00A22211">
            <w:pPr>
              <w:pStyle w:val="TableParagraph"/>
              <w:rPr>
                <w:b/>
                <w:sz w:val="24"/>
                <w:szCs w:val="24"/>
              </w:rPr>
            </w:pPr>
          </w:p>
          <w:p w14:paraId="103CCCDD" w14:textId="77777777" w:rsidR="00E00EF7" w:rsidRPr="00DE2FE2" w:rsidRDefault="00E00EF7"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078BE3E0" w14:textId="77777777" w:rsidR="00E00EF7" w:rsidRPr="00DE2FE2" w:rsidRDefault="00E00EF7" w:rsidP="00A22211">
            <w:pPr>
              <w:pStyle w:val="TableParagraph"/>
              <w:rPr>
                <w:b/>
                <w:sz w:val="24"/>
                <w:szCs w:val="24"/>
              </w:rPr>
            </w:pPr>
          </w:p>
          <w:p w14:paraId="1CB1B496" w14:textId="77777777" w:rsidR="00E00EF7" w:rsidRPr="00DE2FE2" w:rsidRDefault="00E00EF7" w:rsidP="00A22211">
            <w:pPr>
              <w:pStyle w:val="TableParagraph"/>
              <w:jc w:val="center"/>
              <w:rPr>
                <w:b/>
                <w:sz w:val="24"/>
                <w:szCs w:val="24"/>
              </w:rPr>
            </w:pPr>
            <w:r w:rsidRPr="00DE2FE2">
              <w:rPr>
                <w:b/>
                <w:color w:val="FFFFFF"/>
                <w:spacing w:val="-2"/>
                <w:sz w:val="24"/>
                <w:szCs w:val="24"/>
              </w:rPr>
              <w:t>Evidencia</w:t>
            </w:r>
          </w:p>
        </w:tc>
      </w:tr>
      <w:tr w:rsidR="00C97102" w:rsidRPr="00DE2FE2" w14:paraId="696A54BD" w14:textId="77777777" w:rsidTr="00DE2FE2">
        <w:trPr>
          <w:gridBefore w:val="1"/>
          <w:wBefore w:w="8" w:type="pct"/>
          <w:trHeight w:val="1191"/>
        </w:trPr>
        <w:tc>
          <w:tcPr>
            <w:tcW w:w="882" w:type="pct"/>
            <w:gridSpan w:val="2"/>
            <w:tcBorders>
              <w:left w:val="single" w:sz="8" w:space="0" w:color="000000"/>
            </w:tcBorders>
            <w:shd w:val="clear" w:color="auto" w:fill="9BC2E6"/>
          </w:tcPr>
          <w:p w14:paraId="4E63AF06" w14:textId="77777777" w:rsidR="00C97102" w:rsidRPr="00DE2FE2" w:rsidRDefault="00C97102" w:rsidP="00A22211">
            <w:pPr>
              <w:pStyle w:val="TableParagraph"/>
              <w:rPr>
                <w:color w:val="767171"/>
                <w:sz w:val="24"/>
                <w:szCs w:val="24"/>
              </w:rPr>
            </w:pPr>
          </w:p>
        </w:tc>
        <w:tc>
          <w:tcPr>
            <w:tcW w:w="306" w:type="pct"/>
            <w:gridSpan w:val="2"/>
            <w:shd w:val="clear" w:color="auto" w:fill="9BC2E6"/>
          </w:tcPr>
          <w:p w14:paraId="613E56FD" w14:textId="77777777" w:rsidR="00C97102" w:rsidRPr="00DE2FE2" w:rsidRDefault="00C97102" w:rsidP="00A22211">
            <w:pPr>
              <w:pStyle w:val="TableParagraph"/>
              <w:rPr>
                <w:b/>
                <w:color w:val="767171"/>
                <w:sz w:val="24"/>
                <w:szCs w:val="24"/>
              </w:rPr>
            </w:pPr>
          </w:p>
          <w:p w14:paraId="2F9C11A3" w14:textId="77777777" w:rsidR="00C97102" w:rsidRPr="00DE2FE2" w:rsidRDefault="00C97102" w:rsidP="00A22211">
            <w:pPr>
              <w:pStyle w:val="TableParagraph"/>
              <w:rPr>
                <w:b/>
                <w:color w:val="767171"/>
                <w:sz w:val="24"/>
                <w:szCs w:val="24"/>
              </w:rPr>
            </w:pPr>
          </w:p>
          <w:p w14:paraId="115D5902" w14:textId="77777777" w:rsidR="00C97102" w:rsidRPr="00DE2FE2" w:rsidRDefault="001C6A98" w:rsidP="00A22211">
            <w:pPr>
              <w:pStyle w:val="TableParagraph"/>
              <w:jc w:val="center"/>
              <w:rPr>
                <w:color w:val="767171"/>
                <w:sz w:val="24"/>
                <w:szCs w:val="24"/>
              </w:rPr>
            </w:pPr>
            <w:r w:rsidRPr="00DE2FE2">
              <w:rPr>
                <w:color w:val="767171"/>
                <w:spacing w:val="-5"/>
                <w:sz w:val="24"/>
                <w:szCs w:val="24"/>
              </w:rPr>
              <w:t>27</w:t>
            </w:r>
          </w:p>
        </w:tc>
        <w:tc>
          <w:tcPr>
            <w:tcW w:w="1205" w:type="pct"/>
            <w:shd w:val="clear" w:color="auto" w:fill="9BC2E6"/>
            <w:vAlign w:val="center"/>
          </w:tcPr>
          <w:p w14:paraId="589856AC" w14:textId="77777777" w:rsidR="00C97102" w:rsidRPr="00DE2FE2" w:rsidRDefault="001C6A98" w:rsidP="00A22211">
            <w:pPr>
              <w:pStyle w:val="TableParagraph"/>
              <w:spacing w:line="360" w:lineRule="auto"/>
              <w:jc w:val="center"/>
              <w:rPr>
                <w:b/>
                <w:color w:val="767171"/>
                <w:sz w:val="24"/>
                <w:szCs w:val="24"/>
              </w:rPr>
            </w:pPr>
            <w:r w:rsidRPr="00DE2FE2">
              <w:rPr>
                <w:b/>
                <w:color w:val="767171"/>
                <w:sz w:val="24"/>
                <w:szCs w:val="24"/>
              </w:rPr>
              <w:t>Taller</w:t>
            </w:r>
            <w:r w:rsidRPr="00DE2FE2">
              <w:rPr>
                <w:b/>
                <w:color w:val="767171"/>
                <w:spacing w:val="-15"/>
                <w:sz w:val="24"/>
                <w:szCs w:val="24"/>
              </w:rPr>
              <w:t xml:space="preserve">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 xml:space="preserve">Relaciones </w:t>
            </w:r>
            <w:r w:rsidRPr="00DE2FE2">
              <w:rPr>
                <w:b/>
                <w:color w:val="767171"/>
                <w:spacing w:val="-2"/>
                <w:sz w:val="24"/>
                <w:szCs w:val="24"/>
              </w:rPr>
              <w:t>Laborales</w:t>
            </w:r>
          </w:p>
        </w:tc>
        <w:tc>
          <w:tcPr>
            <w:tcW w:w="2599" w:type="pct"/>
            <w:tcBorders>
              <w:right w:val="single" w:sz="8" w:space="0" w:color="000000"/>
            </w:tcBorders>
            <w:shd w:val="clear" w:color="auto" w:fill="9BC2E6"/>
            <w:vAlign w:val="center"/>
          </w:tcPr>
          <w:p w14:paraId="6741FBEB" w14:textId="5D1F46D3" w:rsidR="00C97102" w:rsidRPr="00DE2FE2" w:rsidRDefault="001C6A98" w:rsidP="00A22211">
            <w:pPr>
              <w:pStyle w:val="TableParagraph"/>
              <w:spacing w:line="360" w:lineRule="auto"/>
              <w:ind w:firstLine="2"/>
              <w:jc w:val="center"/>
              <w:rPr>
                <w:color w:val="767171"/>
                <w:sz w:val="24"/>
                <w:szCs w:val="24"/>
              </w:rPr>
            </w:pPr>
            <w:r w:rsidRPr="00DE2FE2">
              <w:rPr>
                <w:color w:val="767171"/>
                <w:sz w:val="24"/>
                <w:szCs w:val="24"/>
              </w:rPr>
              <w:t>Listado</w:t>
            </w:r>
            <w:r w:rsidRPr="00DE2FE2">
              <w:rPr>
                <w:color w:val="767171"/>
                <w:spacing w:val="-7"/>
                <w:sz w:val="24"/>
                <w:szCs w:val="24"/>
              </w:rPr>
              <w:t xml:space="preserve"> </w:t>
            </w:r>
            <w:r w:rsidRPr="00DE2FE2">
              <w:rPr>
                <w:color w:val="767171"/>
                <w:sz w:val="24"/>
                <w:szCs w:val="24"/>
              </w:rPr>
              <w:t>de</w:t>
            </w:r>
            <w:r w:rsidRPr="00DE2FE2">
              <w:rPr>
                <w:color w:val="767171"/>
                <w:spacing w:val="-8"/>
                <w:sz w:val="24"/>
                <w:szCs w:val="24"/>
              </w:rPr>
              <w:t xml:space="preserve"> </w:t>
            </w:r>
            <w:r w:rsidRPr="00DE2FE2">
              <w:rPr>
                <w:color w:val="767171"/>
                <w:sz w:val="24"/>
                <w:szCs w:val="24"/>
              </w:rPr>
              <w:t>participantes</w:t>
            </w:r>
            <w:r w:rsidRPr="00DE2FE2">
              <w:rPr>
                <w:color w:val="767171"/>
                <w:spacing w:val="-6"/>
                <w:sz w:val="24"/>
                <w:szCs w:val="24"/>
              </w:rPr>
              <w:t xml:space="preserve"> </w:t>
            </w:r>
            <w:r w:rsidRPr="00DE2FE2">
              <w:rPr>
                <w:color w:val="767171"/>
                <w:sz w:val="24"/>
                <w:szCs w:val="24"/>
              </w:rPr>
              <w:t>en</w:t>
            </w:r>
            <w:r w:rsidRPr="00DE2FE2">
              <w:rPr>
                <w:color w:val="767171"/>
                <w:spacing w:val="-7"/>
                <w:sz w:val="24"/>
                <w:szCs w:val="24"/>
              </w:rPr>
              <w:t xml:space="preserve"> </w:t>
            </w:r>
            <w:r w:rsidRPr="00DE2FE2">
              <w:rPr>
                <w:color w:val="767171"/>
                <w:sz w:val="24"/>
                <w:szCs w:val="24"/>
              </w:rPr>
              <w:t>el</w:t>
            </w:r>
            <w:r w:rsidRPr="00DE2FE2">
              <w:rPr>
                <w:color w:val="767171"/>
                <w:spacing w:val="-7"/>
                <w:sz w:val="24"/>
                <w:szCs w:val="24"/>
              </w:rPr>
              <w:t xml:space="preserve"> </w:t>
            </w:r>
            <w:r w:rsidRPr="00DE2FE2">
              <w:rPr>
                <w:color w:val="767171"/>
                <w:sz w:val="24"/>
                <w:szCs w:val="24"/>
              </w:rPr>
              <w:t>Diplomado</w:t>
            </w:r>
            <w:r w:rsidRPr="00DE2FE2">
              <w:rPr>
                <w:color w:val="767171"/>
                <w:spacing w:val="-7"/>
                <w:sz w:val="24"/>
                <w:szCs w:val="24"/>
              </w:rPr>
              <w:t xml:space="preserve"> </w:t>
            </w:r>
            <w:r w:rsidRPr="00DE2FE2">
              <w:rPr>
                <w:color w:val="767171"/>
                <w:sz w:val="24"/>
                <w:szCs w:val="24"/>
              </w:rPr>
              <w:t>de Gestión</w:t>
            </w:r>
            <w:r w:rsidRPr="00DE2FE2">
              <w:rPr>
                <w:color w:val="767171"/>
                <w:spacing w:val="-7"/>
                <w:sz w:val="24"/>
                <w:szCs w:val="24"/>
              </w:rPr>
              <w:t xml:space="preserve"> </w:t>
            </w:r>
            <w:r w:rsidRPr="00DE2FE2">
              <w:rPr>
                <w:color w:val="767171"/>
                <w:sz w:val="24"/>
                <w:szCs w:val="24"/>
              </w:rPr>
              <w:t>del</w:t>
            </w:r>
            <w:r w:rsidRPr="00DE2FE2">
              <w:rPr>
                <w:color w:val="767171"/>
                <w:spacing w:val="-7"/>
                <w:sz w:val="24"/>
                <w:szCs w:val="24"/>
              </w:rPr>
              <w:t xml:space="preserve"> </w:t>
            </w:r>
            <w:r w:rsidRPr="00DE2FE2">
              <w:rPr>
                <w:color w:val="767171"/>
                <w:sz w:val="24"/>
                <w:szCs w:val="24"/>
              </w:rPr>
              <w:t>Talento</w:t>
            </w:r>
            <w:r w:rsidRPr="00DE2FE2">
              <w:rPr>
                <w:color w:val="767171"/>
                <w:spacing w:val="-7"/>
                <w:sz w:val="24"/>
                <w:szCs w:val="24"/>
              </w:rPr>
              <w:t xml:space="preserve"> </w:t>
            </w:r>
            <w:r w:rsidRPr="00DE2FE2">
              <w:rPr>
                <w:color w:val="767171"/>
                <w:sz w:val="24"/>
                <w:szCs w:val="24"/>
              </w:rPr>
              <w:t>Humano</w:t>
            </w:r>
            <w:r w:rsidRPr="00DE2FE2">
              <w:rPr>
                <w:color w:val="767171"/>
                <w:spacing w:val="-7"/>
                <w:sz w:val="24"/>
                <w:szCs w:val="24"/>
              </w:rPr>
              <w:t xml:space="preserve"> </w:t>
            </w:r>
            <w:r w:rsidRPr="00DE2FE2">
              <w:rPr>
                <w:color w:val="767171"/>
                <w:sz w:val="24"/>
                <w:szCs w:val="24"/>
              </w:rPr>
              <w:t>con</w:t>
            </w:r>
            <w:r w:rsidRPr="00DE2FE2">
              <w:rPr>
                <w:color w:val="767171"/>
                <w:spacing w:val="-7"/>
                <w:sz w:val="24"/>
                <w:szCs w:val="24"/>
              </w:rPr>
              <w:t xml:space="preserve"> </w:t>
            </w:r>
            <w:r w:rsidRPr="00DE2FE2">
              <w:rPr>
                <w:color w:val="767171"/>
                <w:sz w:val="24"/>
                <w:szCs w:val="24"/>
              </w:rPr>
              <w:t>Énfasis</w:t>
            </w:r>
            <w:r w:rsidRPr="00DE2FE2">
              <w:rPr>
                <w:color w:val="767171"/>
                <w:spacing w:val="-7"/>
                <w:sz w:val="24"/>
                <w:szCs w:val="24"/>
              </w:rPr>
              <w:t xml:space="preserve"> </w:t>
            </w:r>
            <w:r w:rsidRPr="00DE2FE2">
              <w:rPr>
                <w:color w:val="767171"/>
                <w:sz w:val="24"/>
                <w:szCs w:val="24"/>
              </w:rPr>
              <w:t xml:space="preserve">en la Administración Pública y sector privado </w:t>
            </w:r>
            <w:r w:rsidRPr="00DE2FE2">
              <w:rPr>
                <w:b/>
                <w:color w:val="767171"/>
                <w:spacing w:val="-2"/>
                <w:sz w:val="24"/>
                <w:szCs w:val="24"/>
              </w:rPr>
              <w:t>10/05/202</w:t>
            </w:r>
            <w:r w:rsidR="00622B1D" w:rsidRPr="00DE2FE2">
              <w:rPr>
                <w:b/>
                <w:color w:val="767171"/>
                <w:spacing w:val="-2"/>
                <w:sz w:val="24"/>
                <w:szCs w:val="24"/>
              </w:rPr>
              <w:t>4</w:t>
            </w:r>
            <w:r w:rsidRPr="00DE2FE2">
              <w:rPr>
                <w:color w:val="767171"/>
                <w:spacing w:val="-2"/>
                <w:sz w:val="24"/>
                <w:szCs w:val="24"/>
              </w:rPr>
              <w:t>.</w:t>
            </w:r>
          </w:p>
        </w:tc>
      </w:tr>
      <w:tr w:rsidR="00C97102" w:rsidRPr="00DE2FE2" w14:paraId="41F74C03" w14:textId="77777777" w:rsidTr="00DE2FE2">
        <w:trPr>
          <w:gridBefore w:val="1"/>
          <w:wBefore w:w="8" w:type="pct"/>
          <w:trHeight w:val="2154"/>
        </w:trPr>
        <w:tc>
          <w:tcPr>
            <w:tcW w:w="882" w:type="pct"/>
            <w:gridSpan w:val="2"/>
            <w:tcBorders>
              <w:left w:val="single" w:sz="8" w:space="0" w:color="000000"/>
            </w:tcBorders>
          </w:tcPr>
          <w:p w14:paraId="2F41C5DB" w14:textId="77777777" w:rsidR="00C97102" w:rsidRPr="00DE2FE2" w:rsidRDefault="00C97102" w:rsidP="00A22211">
            <w:pPr>
              <w:pStyle w:val="TableParagraph"/>
              <w:rPr>
                <w:color w:val="767171"/>
                <w:sz w:val="24"/>
                <w:szCs w:val="24"/>
              </w:rPr>
            </w:pPr>
          </w:p>
        </w:tc>
        <w:tc>
          <w:tcPr>
            <w:tcW w:w="306" w:type="pct"/>
            <w:gridSpan w:val="2"/>
          </w:tcPr>
          <w:p w14:paraId="09502B51" w14:textId="77777777" w:rsidR="00C97102" w:rsidRPr="00DE2FE2" w:rsidRDefault="00C97102" w:rsidP="00A22211">
            <w:pPr>
              <w:pStyle w:val="TableParagraph"/>
              <w:rPr>
                <w:b/>
                <w:color w:val="767171"/>
                <w:sz w:val="24"/>
                <w:szCs w:val="24"/>
              </w:rPr>
            </w:pPr>
          </w:p>
          <w:p w14:paraId="639A8436" w14:textId="77777777" w:rsidR="00C97102" w:rsidRPr="00DE2FE2" w:rsidRDefault="00C97102" w:rsidP="00A22211">
            <w:pPr>
              <w:pStyle w:val="TableParagraph"/>
              <w:rPr>
                <w:b/>
                <w:color w:val="767171"/>
                <w:sz w:val="24"/>
                <w:szCs w:val="24"/>
              </w:rPr>
            </w:pPr>
          </w:p>
          <w:p w14:paraId="39CEF7E4" w14:textId="77777777" w:rsidR="00C97102" w:rsidRPr="00DE2FE2" w:rsidRDefault="00C97102" w:rsidP="00A22211">
            <w:pPr>
              <w:pStyle w:val="TableParagraph"/>
              <w:rPr>
                <w:b/>
                <w:color w:val="767171"/>
                <w:sz w:val="24"/>
                <w:szCs w:val="24"/>
              </w:rPr>
            </w:pPr>
          </w:p>
          <w:p w14:paraId="5408AB5C" w14:textId="77777777" w:rsidR="00C97102" w:rsidRPr="00DE2FE2" w:rsidRDefault="001C6A98" w:rsidP="00A22211">
            <w:pPr>
              <w:pStyle w:val="TableParagraph"/>
              <w:jc w:val="center"/>
              <w:rPr>
                <w:color w:val="767171"/>
                <w:sz w:val="24"/>
                <w:szCs w:val="24"/>
              </w:rPr>
            </w:pPr>
            <w:r w:rsidRPr="00DE2FE2">
              <w:rPr>
                <w:color w:val="767171"/>
                <w:spacing w:val="-5"/>
                <w:sz w:val="24"/>
                <w:szCs w:val="24"/>
              </w:rPr>
              <w:t>28</w:t>
            </w:r>
          </w:p>
        </w:tc>
        <w:tc>
          <w:tcPr>
            <w:tcW w:w="1205" w:type="pct"/>
            <w:vAlign w:val="center"/>
          </w:tcPr>
          <w:p w14:paraId="503EAB24" w14:textId="77777777" w:rsidR="00C97102" w:rsidRPr="00DE2FE2" w:rsidRDefault="001C6A98" w:rsidP="00DE2FE2">
            <w:pPr>
              <w:pStyle w:val="TableParagraph"/>
              <w:spacing w:line="360" w:lineRule="auto"/>
              <w:jc w:val="center"/>
              <w:rPr>
                <w:b/>
                <w:color w:val="767171"/>
                <w:sz w:val="24"/>
                <w:szCs w:val="24"/>
              </w:rPr>
            </w:pPr>
            <w:r w:rsidRPr="00DE2FE2">
              <w:rPr>
                <w:b/>
                <w:color w:val="767171"/>
                <w:sz w:val="24"/>
                <w:szCs w:val="24"/>
              </w:rPr>
              <w:t>Salud Ocupacional y Riesgos Laborales</w:t>
            </w:r>
          </w:p>
        </w:tc>
        <w:tc>
          <w:tcPr>
            <w:tcW w:w="2599" w:type="pct"/>
            <w:tcBorders>
              <w:right w:val="single" w:sz="8" w:space="0" w:color="000000"/>
            </w:tcBorders>
          </w:tcPr>
          <w:p w14:paraId="0F38590D" w14:textId="208E979A" w:rsidR="00C97102" w:rsidRPr="00DE2FE2" w:rsidRDefault="00E93FA3" w:rsidP="00A22211">
            <w:pPr>
              <w:pStyle w:val="TableParagraph"/>
              <w:spacing w:line="360" w:lineRule="auto"/>
              <w:ind w:firstLine="1"/>
              <w:jc w:val="center"/>
              <w:rPr>
                <w:color w:val="767171"/>
                <w:sz w:val="24"/>
                <w:szCs w:val="24"/>
              </w:rPr>
            </w:pPr>
            <w:r w:rsidRPr="00DE2FE2">
              <w:rPr>
                <w:color w:val="767171"/>
                <w:sz w:val="24"/>
                <w:szCs w:val="24"/>
              </w:rPr>
              <w:t>El Comité Mixto de Seguridad y Salud en el Trabajo fue reestructurado en junio de 2025, iniciando las acciones orientadas al cumplimiento de sus atribuciones y responsabilidades establecidas</w:t>
            </w:r>
            <w:r w:rsidR="001C6A98" w:rsidRPr="00DE2FE2">
              <w:rPr>
                <w:color w:val="767171"/>
                <w:sz w:val="24"/>
                <w:szCs w:val="24"/>
              </w:rPr>
              <w:t>.</w:t>
            </w:r>
          </w:p>
          <w:p w14:paraId="0FE0E67F" w14:textId="1DD37E7A" w:rsidR="00C97102" w:rsidRPr="00DE2FE2" w:rsidRDefault="001C6A98" w:rsidP="00A22211">
            <w:pPr>
              <w:pStyle w:val="TableParagraph"/>
              <w:jc w:val="center"/>
              <w:rPr>
                <w:color w:val="767171"/>
                <w:sz w:val="24"/>
                <w:szCs w:val="24"/>
              </w:rPr>
            </w:pPr>
            <w:r w:rsidRPr="00DE2FE2">
              <w:rPr>
                <w:b/>
                <w:color w:val="767171"/>
                <w:sz w:val="24"/>
                <w:szCs w:val="24"/>
              </w:rPr>
              <w:t>Evidencia</w:t>
            </w:r>
            <w:r w:rsidRPr="00DE2FE2">
              <w:rPr>
                <w:b/>
                <w:color w:val="767171"/>
                <w:spacing w:val="-1"/>
                <w:sz w:val="24"/>
                <w:szCs w:val="24"/>
              </w:rPr>
              <w:t xml:space="preserve"> </w:t>
            </w:r>
            <w:r w:rsidRPr="00DE2FE2">
              <w:rPr>
                <w:b/>
                <w:color w:val="767171"/>
                <w:sz w:val="24"/>
                <w:szCs w:val="24"/>
              </w:rPr>
              <w:t>cargada</w:t>
            </w:r>
            <w:r w:rsidRPr="00DE2FE2">
              <w:rPr>
                <w:b/>
                <w:color w:val="767171"/>
                <w:spacing w:val="-1"/>
                <w:sz w:val="24"/>
                <w:szCs w:val="24"/>
              </w:rPr>
              <w:t xml:space="preserve"> </w:t>
            </w:r>
            <w:r w:rsidRPr="00DE2FE2">
              <w:rPr>
                <w:b/>
                <w:color w:val="767171"/>
                <w:sz w:val="24"/>
                <w:szCs w:val="24"/>
              </w:rPr>
              <w:t>al</w:t>
            </w:r>
            <w:r w:rsidRPr="00DE2FE2">
              <w:rPr>
                <w:b/>
                <w:color w:val="767171"/>
                <w:spacing w:val="-1"/>
                <w:sz w:val="24"/>
                <w:szCs w:val="24"/>
              </w:rPr>
              <w:t xml:space="preserve"> </w:t>
            </w:r>
            <w:r w:rsidRPr="00DE2FE2">
              <w:rPr>
                <w:b/>
                <w:color w:val="767171"/>
                <w:spacing w:val="-2"/>
                <w:sz w:val="24"/>
                <w:szCs w:val="24"/>
              </w:rPr>
              <w:t>SISMAP</w:t>
            </w:r>
          </w:p>
        </w:tc>
      </w:tr>
      <w:tr w:rsidR="00C97102" w:rsidRPr="00DE2FE2" w14:paraId="4D924FB7" w14:textId="77777777" w:rsidTr="00DE2FE2">
        <w:trPr>
          <w:gridBefore w:val="1"/>
          <w:wBefore w:w="8" w:type="pct"/>
          <w:trHeight w:val="1361"/>
        </w:trPr>
        <w:tc>
          <w:tcPr>
            <w:tcW w:w="882" w:type="pct"/>
            <w:gridSpan w:val="2"/>
            <w:tcBorders>
              <w:left w:val="single" w:sz="8" w:space="0" w:color="000000"/>
            </w:tcBorders>
            <w:shd w:val="clear" w:color="auto" w:fill="9BC2E6"/>
            <w:vAlign w:val="center"/>
          </w:tcPr>
          <w:p w14:paraId="78467EA4" w14:textId="03F89F49" w:rsidR="00C97102" w:rsidRPr="00DE2FE2" w:rsidRDefault="001C6A98" w:rsidP="00A22211">
            <w:pPr>
              <w:pStyle w:val="TableParagraph"/>
              <w:spacing w:line="360" w:lineRule="auto"/>
              <w:jc w:val="center"/>
              <w:rPr>
                <w:b/>
                <w:color w:val="767171"/>
                <w:sz w:val="24"/>
                <w:szCs w:val="24"/>
              </w:rPr>
            </w:pPr>
            <w:r w:rsidRPr="00DE2FE2">
              <w:rPr>
                <w:b/>
                <w:color w:val="767171"/>
                <w:spacing w:val="-2"/>
                <w:sz w:val="24"/>
                <w:szCs w:val="24"/>
              </w:rPr>
              <w:t xml:space="preserve">Organización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la</w:t>
            </w:r>
            <w:r w:rsidRPr="00DE2FE2">
              <w:rPr>
                <w:b/>
                <w:color w:val="767171"/>
                <w:spacing w:val="-15"/>
                <w:sz w:val="24"/>
                <w:szCs w:val="24"/>
              </w:rPr>
              <w:t xml:space="preserve"> </w:t>
            </w:r>
            <w:r w:rsidRPr="00DE2FE2">
              <w:rPr>
                <w:b/>
                <w:color w:val="767171"/>
                <w:sz w:val="24"/>
                <w:szCs w:val="24"/>
              </w:rPr>
              <w:t>Función de Recursos</w:t>
            </w:r>
            <w:r w:rsidR="005120C6" w:rsidRPr="00DE2FE2">
              <w:rPr>
                <w:b/>
                <w:color w:val="767171"/>
                <w:sz w:val="24"/>
                <w:szCs w:val="24"/>
              </w:rPr>
              <w:t xml:space="preserve"> </w:t>
            </w:r>
            <w:r w:rsidRPr="00DE2FE2">
              <w:rPr>
                <w:b/>
                <w:color w:val="767171"/>
                <w:spacing w:val="-2"/>
                <w:sz w:val="24"/>
                <w:szCs w:val="24"/>
              </w:rPr>
              <w:t>Humanos</w:t>
            </w:r>
          </w:p>
        </w:tc>
        <w:tc>
          <w:tcPr>
            <w:tcW w:w="306" w:type="pct"/>
            <w:gridSpan w:val="2"/>
            <w:shd w:val="clear" w:color="auto" w:fill="9BC2E6"/>
          </w:tcPr>
          <w:p w14:paraId="43755A28" w14:textId="77777777" w:rsidR="00C97102" w:rsidRPr="00DE2FE2" w:rsidRDefault="00C97102" w:rsidP="00A22211">
            <w:pPr>
              <w:pStyle w:val="TableParagraph"/>
              <w:rPr>
                <w:b/>
                <w:color w:val="767171"/>
                <w:sz w:val="24"/>
                <w:szCs w:val="24"/>
              </w:rPr>
            </w:pPr>
          </w:p>
          <w:p w14:paraId="08107EAF" w14:textId="77777777" w:rsidR="00C97102" w:rsidRPr="00DE2FE2" w:rsidRDefault="00C97102" w:rsidP="00A22211">
            <w:pPr>
              <w:pStyle w:val="TableParagraph"/>
              <w:rPr>
                <w:b/>
                <w:color w:val="767171"/>
                <w:sz w:val="24"/>
                <w:szCs w:val="24"/>
              </w:rPr>
            </w:pPr>
          </w:p>
          <w:p w14:paraId="7BD8C45B" w14:textId="77777777" w:rsidR="00C97102" w:rsidRPr="00DE2FE2" w:rsidRDefault="001C6A98" w:rsidP="00A22211">
            <w:pPr>
              <w:pStyle w:val="TableParagraph"/>
              <w:jc w:val="center"/>
              <w:rPr>
                <w:color w:val="767171"/>
                <w:sz w:val="24"/>
                <w:szCs w:val="24"/>
              </w:rPr>
            </w:pPr>
            <w:r w:rsidRPr="00DE2FE2">
              <w:rPr>
                <w:color w:val="767171"/>
                <w:spacing w:val="-5"/>
                <w:sz w:val="24"/>
                <w:szCs w:val="24"/>
              </w:rPr>
              <w:t>29</w:t>
            </w:r>
          </w:p>
        </w:tc>
        <w:tc>
          <w:tcPr>
            <w:tcW w:w="1205" w:type="pct"/>
            <w:shd w:val="clear" w:color="auto" w:fill="9BC2E6"/>
            <w:vAlign w:val="center"/>
          </w:tcPr>
          <w:p w14:paraId="686647E6" w14:textId="77777777" w:rsidR="00C97102" w:rsidRPr="00DE2FE2" w:rsidRDefault="001C6A98" w:rsidP="00A22211">
            <w:pPr>
              <w:pStyle w:val="TableParagraph"/>
              <w:spacing w:line="360" w:lineRule="auto"/>
              <w:ind w:firstLine="44"/>
              <w:jc w:val="center"/>
              <w:rPr>
                <w:b/>
                <w:color w:val="767171"/>
                <w:sz w:val="24"/>
                <w:szCs w:val="24"/>
              </w:rPr>
            </w:pPr>
            <w:r w:rsidRPr="00DE2FE2">
              <w:rPr>
                <w:b/>
                <w:color w:val="767171"/>
                <w:sz w:val="24"/>
                <w:szCs w:val="24"/>
              </w:rPr>
              <w:t>Auditoria</w:t>
            </w:r>
            <w:r w:rsidRPr="00DE2FE2">
              <w:rPr>
                <w:b/>
                <w:color w:val="767171"/>
                <w:spacing w:val="-15"/>
                <w:sz w:val="24"/>
                <w:szCs w:val="24"/>
              </w:rPr>
              <w:t xml:space="preserve">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Oficina de RRHH</w:t>
            </w:r>
          </w:p>
        </w:tc>
        <w:tc>
          <w:tcPr>
            <w:tcW w:w="2599" w:type="pct"/>
            <w:tcBorders>
              <w:bottom w:val="single" w:sz="8" w:space="0" w:color="000000"/>
              <w:right w:val="single" w:sz="8" w:space="0" w:color="000000"/>
            </w:tcBorders>
            <w:shd w:val="clear" w:color="auto" w:fill="9BC2E6"/>
            <w:vAlign w:val="center"/>
          </w:tcPr>
          <w:p w14:paraId="75D17770" w14:textId="77777777" w:rsidR="00C97102" w:rsidRPr="00DE2FE2" w:rsidRDefault="001C6A98" w:rsidP="00A22211">
            <w:pPr>
              <w:pStyle w:val="TableParagraph"/>
              <w:jc w:val="center"/>
              <w:rPr>
                <w:color w:val="767171"/>
                <w:sz w:val="24"/>
                <w:szCs w:val="24"/>
              </w:rPr>
            </w:pPr>
            <w:r w:rsidRPr="00DE2FE2">
              <w:rPr>
                <w:color w:val="767171"/>
                <w:sz w:val="24"/>
                <w:szCs w:val="24"/>
              </w:rPr>
              <w:t>Comité</w:t>
            </w:r>
            <w:r w:rsidRPr="00DE2FE2">
              <w:rPr>
                <w:color w:val="767171"/>
                <w:spacing w:val="-5"/>
                <w:sz w:val="24"/>
                <w:szCs w:val="24"/>
              </w:rPr>
              <w:t xml:space="preserve"> </w:t>
            </w:r>
            <w:r w:rsidRPr="00DE2FE2">
              <w:rPr>
                <w:color w:val="767171"/>
                <w:sz w:val="24"/>
                <w:szCs w:val="24"/>
              </w:rPr>
              <w:t>reestructurado</w:t>
            </w:r>
            <w:r w:rsidRPr="00DE2FE2">
              <w:rPr>
                <w:color w:val="767171"/>
                <w:spacing w:val="-1"/>
                <w:sz w:val="24"/>
                <w:szCs w:val="24"/>
              </w:rPr>
              <w:t xml:space="preserve"> </w:t>
            </w:r>
            <w:r w:rsidRPr="00DE2FE2">
              <w:rPr>
                <w:color w:val="767171"/>
                <w:sz w:val="24"/>
                <w:szCs w:val="24"/>
              </w:rPr>
              <w:t>en fecha</w:t>
            </w:r>
            <w:r w:rsidRPr="00DE2FE2">
              <w:rPr>
                <w:color w:val="767171"/>
                <w:spacing w:val="-3"/>
                <w:sz w:val="24"/>
                <w:szCs w:val="24"/>
              </w:rPr>
              <w:t xml:space="preserve"> </w:t>
            </w:r>
            <w:r w:rsidRPr="00DE2FE2">
              <w:rPr>
                <w:color w:val="767171"/>
                <w:spacing w:val="-2"/>
                <w:sz w:val="24"/>
                <w:szCs w:val="24"/>
              </w:rPr>
              <w:t>06/10/2020.</w:t>
            </w:r>
          </w:p>
          <w:p w14:paraId="7FDFF3A0" w14:textId="77777777" w:rsidR="00C97102" w:rsidRPr="00DE2FE2" w:rsidRDefault="001C6A98" w:rsidP="00A22211">
            <w:pPr>
              <w:pStyle w:val="TableParagraph"/>
              <w:jc w:val="center"/>
              <w:rPr>
                <w:b/>
                <w:color w:val="767171"/>
                <w:sz w:val="24"/>
                <w:szCs w:val="24"/>
              </w:rPr>
            </w:pPr>
            <w:r w:rsidRPr="00DE2FE2">
              <w:rPr>
                <w:b/>
                <w:color w:val="767171"/>
                <w:sz w:val="24"/>
                <w:szCs w:val="24"/>
              </w:rPr>
              <w:t>Evidencia</w:t>
            </w:r>
            <w:r w:rsidRPr="00DE2FE2">
              <w:rPr>
                <w:b/>
                <w:color w:val="767171"/>
                <w:spacing w:val="-1"/>
                <w:sz w:val="24"/>
                <w:szCs w:val="24"/>
              </w:rPr>
              <w:t xml:space="preserve"> </w:t>
            </w:r>
            <w:r w:rsidRPr="00DE2FE2">
              <w:rPr>
                <w:b/>
                <w:color w:val="767171"/>
                <w:sz w:val="24"/>
                <w:szCs w:val="24"/>
              </w:rPr>
              <w:t>subida al</w:t>
            </w:r>
            <w:r w:rsidRPr="00DE2FE2">
              <w:rPr>
                <w:b/>
                <w:color w:val="767171"/>
                <w:spacing w:val="-2"/>
                <w:sz w:val="24"/>
                <w:szCs w:val="24"/>
              </w:rPr>
              <w:t xml:space="preserve"> SISMAP.</w:t>
            </w:r>
          </w:p>
        </w:tc>
      </w:tr>
      <w:tr w:rsidR="005120C6" w:rsidRPr="00DE2FE2" w14:paraId="5BDA4B65" w14:textId="77777777" w:rsidTr="00A22211">
        <w:trPr>
          <w:gridBefore w:val="1"/>
          <w:wBefore w:w="8" w:type="pct"/>
          <w:trHeight w:val="1655"/>
        </w:trPr>
        <w:tc>
          <w:tcPr>
            <w:tcW w:w="882" w:type="pct"/>
            <w:gridSpan w:val="2"/>
            <w:tcBorders>
              <w:left w:val="single" w:sz="8" w:space="0" w:color="000000"/>
            </w:tcBorders>
          </w:tcPr>
          <w:p w14:paraId="0F34B18E" w14:textId="77777777" w:rsidR="005120C6" w:rsidRPr="00DE2FE2" w:rsidRDefault="005120C6" w:rsidP="00A22211">
            <w:pPr>
              <w:pStyle w:val="TableParagraph"/>
              <w:spacing w:line="360" w:lineRule="auto"/>
              <w:jc w:val="both"/>
              <w:rPr>
                <w:b/>
                <w:color w:val="767171"/>
                <w:spacing w:val="-2"/>
                <w:sz w:val="24"/>
                <w:szCs w:val="24"/>
              </w:rPr>
            </w:pPr>
          </w:p>
        </w:tc>
        <w:tc>
          <w:tcPr>
            <w:tcW w:w="306" w:type="pct"/>
            <w:gridSpan w:val="2"/>
            <w:vAlign w:val="center"/>
          </w:tcPr>
          <w:p w14:paraId="738C56BF" w14:textId="261454A2" w:rsidR="005120C6" w:rsidRPr="00DE2FE2" w:rsidRDefault="005120C6" w:rsidP="00A22211">
            <w:pPr>
              <w:pStyle w:val="TableParagraph"/>
              <w:jc w:val="center"/>
              <w:rPr>
                <w:b/>
                <w:color w:val="767171"/>
                <w:sz w:val="24"/>
                <w:szCs w:val="24"/>
              </w:rPr>
            </w:pPr>
            <w:r w:rsidRPr="00DE2FE2">
              <w:rPr>
                <w:color w:val="767171"/>
                <w:spacing w:val="-5"/>
                <w:sz w:val="24"/>
                <w:szCs w:val="24"/>
              </w:rPr>
              <w:t>30</w:t>
            </w:r>
          </w:p>
        </w:tc>
        <w:tc>
          <w:tcPr>
            <w:tcW w:w="1205" w:type="pct"/>
            <w:vAlign w:val="center"/>
          </w:tcPr>
          <w:p w14:paraId="69E8C622" w14:textId="203A8B07" w:rsidR="005120C6" w:rsidRPr="00DE2FE2" w:rsidRDefault="005120C6" w:rsidP="00A22211">
            <w:pPr>
              <w:pStyle w:val="TableParagraph"/>
              <w:jc w:val="center"/>
              <w:rPr>
                <w:b/>
                <w:color w:val="767171"/>
                <w:sz w:val="24"/>
                <w:szCs w:val="24"/>
              </w:rPr>
            </w:pPr>
            <w:r w:rsidRPr="00DE2FE2">
              <w:rPr>
                <w:b/>
                <w:color w:val="767171"/>
                <w:sz w:val="24"/>
                <w:szCs w:val="24"/>
              </w:rPr>
              <w:t>Talleres</w:t>
            </w:r>
            <w:r w:rsidRPr="00DE2FE2">
              <w:rPr>
                <w:b/>
                <w:color w:val="767171"/>
                <w:spacing w:val="-15"/>
                <w:sz w:val="24"/>
                <w:szCs w:val="24"/>
              </w:rPr>
              <w:t xml:space="preserve"> </w:t>
            </w:r>
            <w:r w:rsidRPr="00DE2FE2">
              <w:rPr>
                <w:b/>
                <w:color w:val="767171"/>
                <w:sz w:val="24"/>
                <w:szCs w:val="24"/>
              </w:rPr>
              <w:t>de</w:t>
            </w:r>
            <w:r w:rsidRPr="00DE2FE2">
              <w:rPr>
                <w:b/>
                <w:color w:val="767171"/>
                <w:spacing w:val="-15"/>
                <w:sz w:val="24"/>
                <w:szCs w:val="24"/>
              </w:rPr>
              <w:t xml:space="preserve"> </w:t>
            </w:r>
            <w:r w:rsidRPr="00DE2FE2">
              <w:rPr>
                <w:b/>
                <w:color w:val="767171"/>
                <w:sz w:val="24"/>
                <w:szCs w:val="24"/>
              </w:rPr>
              <w:t xml:space="preserve">Función </w:t>
            </w:r>
            <w:r w:rsidRPr="00DE2FE2">
              <w:rPr>
                <w:b/>
                <w:color w:val="767171"/>
                <w:spacing w:val="-2"/>
                <w:sz w:val="24"/>
                <w:szCs w:val="24"/>
              </w:rPr>
              <w:t>Publica</w:t>
            </w:r>
          </w:p>
        </w:tc>
        <w:tc>
          <w:tcPr>
            <w:tcW w:w="2599" w:type="pct"/>
            <w:tcBorders>
              <w:bottom w:val="single" w:sz="8" w:space="0" w:color="000000"/>
              <w:right w:val="single" w:sz="8" w:space="0" w:color="000000"/>
            </w:tcBorders>
            <w:vAlign w:val="center"/>
          </w:tcPr>
          <w:p w14:paraId="2C6F76C9" w14:textId="77777777" w:rsidR="005120C6" w:rsidRPr="00DE2FE2" w:rsidRDefault="005120C6" w:rsidP="00A22211">
            <w:pPr>
              <w:pStyle w:val="TableParagraph"/>
              <w:spacing w:line="360" w:lineRule="auto"/>
              <w:jc w:val="center"/>
              <w:rPr>
                <w:color w:val="767171"/>
                <w:sz w:val="24"/>
                <w:szCs w:val="24"/>
              </w:rPr>
            </w:pPr>
            <w:r w:rsidRPr="00DE2FE2">
              <w:rPr>
                <w:color w:val="767171"/>
                <w:sz w:val="24"/>
                <w:szCs w:val="24"/>
              </w:rPr>
              <w:t>Capacitaciones Realizadas sobre Régimen Ético y Disciplinario</w:t>
            </w:r>
          </w:p>
          <w:p w14:paraId="4B2CCD44" w14:textId="77777777" w:rsidR="005120C6" w:rsidRPr="00DE2FE2" w:rsidRDefault="005120C6" w:rsidP="00A22211">
            <w:pPr>
              <w:pStyle w:val="TableParagraph"/>
              <w:spacing w:line="360" w:lineRule="auto"/>
              <w:jc w:val="center"/>
              <w:rPr>
                <w:color w:val="767171"/>
                <w:sz w:val="24"/>
                <w:szCs w:val="24"/>
              </w:rPr>
            </w:pPr>
            <w:r w:rsidRPr="00DE2FE2">
              <w:rPr>
                <w:color w:val="767171"/>
                <w:sz w:val="24"/>
                <w:szCs w:val="24"/>
              </w:rPr>
              <w:t>En el marco del fortalecimiento de la ética y la transparencia en el servicio público, fueron desarrollados los talleres “Régimen Ético y Disciplinario” de la Ley No. 41-08 de Función Pública y su Reglamento No. 523-09, dirigidos a servidores de la institución.</w:t>
            </w:r>
          </w:p>
          <w:p w14:paraId="493E20F1" w14:textId="3D59016E" w:rsidR="005120C6" w:rsidRPr="00DE2FE2" w:rsidRDefault="005120C6" w:rsidP="00A22211">
            <w:pPr>
              <w:pStyle w:val="TableParagraph"/>
              <w:spacing w:line="360" w:lineRule="auto"/>
              <w:ind w:hanging="3"/>
              <w:jc w:val="center"/>
              <w:rPr>
                <w:color w:val="767171"/>
                <w:sz w:val="24"/>
                <w:szCs w:val="24"/>
              </w:rPr>
            </w:pPr>
            <w:r w:rsidRPr="00DE2FE2">
              <w:rPr>
                <w:color w:val="767171"/>
                <w:sz w:val="24"/>
                <w:szCs w:val="24"/>
              </w:rPr>
              <w:t>El 13 de febrero de 2025</w:t>
            </w:r>
            <w:r w:rsidR="0053794F">
              <w:rPr>
                <w:color w:val="767171"/>
                <w:sz w:val="24"/>
                <w:szCs w:val="24"/>
              </w:rPr>
              <w:t xml:space="preserve">, </w:t>
            </w:r>
            <w:r w:rsidRPr="00DE2FE2">
              <w:rPr>
                <w:color w:val="767171"/>
                <w:sz w:val="24"/>
                <w:szCs w:val="24"/>
              </w:rPr>
              <w:t>con la participación de 101 servidores públicos.</w:t>
            </w:r>
          </w:p>
          <w:p w14:paraId="22060429" w14:textId="2194BC38" w:rsidR="005120C6" w:rsidRPr="00DE2FE2" w:rsidRDefault="005120C6" w:rsidP="00A22211">
            <w:pPr>
              <w:pStyle w:val="TableParagraph"/>
              <w:spacing w:line="360" w:lineRule="auto"/>
              <w:jc w:val="center"/>
              <w:rPr>
                <w:b/>
                <w:color w:val="767171"/>
                <w:sz w:val="24"/>
                <w:szCs w:val="24"/>
              </w:rPr>
            </w:pPr>
            <w:r w:rsidRPr="00DE2FE2">
              <w:rPr>
                <w:color w:val="767171"/>
                <w:sz w:val="24"/>
                <w:szCs w:val="24"/>
              </w:rPr>
              <w:t>Posteriormente, el 6 de junio de 2025, se realizó una segunda capacitación, en la que participaron 90 servidores públicos.</w:t>
            </w:r>
          </w:p>
        </w:tc>
      </w:tr>
      <w:tr w:rsidR="005120C6" w:rsidRPr="00DE2FE2" w14:paraId="353CF4D9" w14:textId="77777777" w:rsidTr="00A22211">
        <w:trPr>
          <w:trHeight w:val="1243"/>
        </w:trPr>
        <w:tc>
          <w:tcPr>
            <w:tcW w:w="881" w:type="pct"/>
            <w:gridSpan w:val="2"/>
            <w:shd w:val="clear" w:color="auto" w:fill="001F5F"/>
          </w:tcPr>
          <w:p w14:paraId="4FC24065" w14:textId="77777777" w:rsidR="005120C6" w:rsidRPr="00DE2FE2" w:rsidRDefault="005120C6" w:rsidP="00A22211">
            <w:pPr>
              <w:pStyle w:val="TableParagraph"/>
              <w:spacing w:line="275" w:lineRule="exact"/>
              <w:jc w:val="center"/>
              <w:rPr>
                <w:b/>
                <w:sz w:val="24"/>
                <w:szCs w:val="24"/>
              </w:rPr>
            </w:pPr>
            <w:r w:rsidRPr="00DE2FE2">
              <w:rPr>
                <w:b/>
                <w:color w:val="FFFFFF"/>
                <w:spacing w:val="-2"/>
                <w:sz w:val="24"/>
                <w:szCs w:val="24"/>
              </w:rPr>
              <w:lastRenderedPageBreak/>
              <w:t>Clasificación</w:t>
            </w:r>
          </w:p>
          <w:p w14:paraId="6A2D4AC4" w14:textId="77777777" w:rsidR="005120C6" w:rsidRPr="00DE2FE2" w:rsidRDefault="005120C6" w:rsidP="00A22211">
            <w:pPr>
              <w:pStyle w:val="TableParagraph"/>
              <w:spacing w:line="410" w:lineRule="atLeast"/>
              <w:ind w:hanging="1"/>
              <w:jc w:val="center"/>
              <w:rPr>
                <w:b/>
                <w:sz w:val="24"/>
                <w:szCs w:val="24"/>
              </w:rPr>
            </w:pPr>
            <w:r w:rsidRPr="00DE2FE2">
              <w:rPr>
                <w:b/>
                <w:color w:val="FFFFFF"/>
                <w:spacing w:val="-4"/>
                <w:sz w:val="24"/>
                <w:szCs w:val="24"/>
              </w:rPr>
              <w:t xml:space="preserve">Según </w:t>
            </w:r>
            <w:r w:rsidRPr="00DE2FE2">
              <w:rPr>
                <w:b/>
                <w:color w:val="FFFFFF"/>
                <w:spacing w:val="-2"/>
                <w:sz w:val="24"/>
                <w:szCs w:val="24"/>
              </w:rPr>
              <w:t>Barómetro</w:t>
            </w:r>
          </w:p>
        </w:tc>
        <w:tc>
          <w:tcPr>
            <w:tcW w:w="306" w:type="pct"/>
            <w:gridSpan w:val="2"/>
            <w:shd w:val="clear" w:color="auto" w:fill="001F5F"/>
          </w:tcPr>
          <w:p w14:paraId="669A2681" w14:textId="77777777" w:rsidR="005120C6" w:rsidRPr="00DE2FE2" w:rsidRDefault="005120C6" w:rsidP="00A22211">
            <w:pPr>
              <w:pStyle w:val="TableParagraph"/>
              <w:rPr>
                <w:b/>
                <w:sz w:val="24"/>
                <w:szCs w:val="24"/>
              </w:rPr>
            </w:pPr>
          </w:p>
          <w:p w14:paraId="42C412E2" w14:textId="77777777" w:rsidR="005120C6" w:rsidRPr="00DE2FE2" w:rsidRDefault="005120C6" w:rsidP="00A22211">
            <w:pPr>
              <w:pStyle w:val="TableParagraph"/>
              <w:jc w:val="center"/>
              <w:rPr>
                <w:b/>
                <w:sz w:val="24"/>
                <w:szCs w:val="24"/>
              </w:rPr>
            </w:pPr>
            <w:r w:rsidRPr="00DE2FE2">
              <w:rPr>
                <w:b/>
                <w:color w:val="FFFFFF"/>
                <w:spacing w:val="-10"/>
                <w:sz w:val="24"/>
                <w:szCs w:val="24"/>
              </w:rPr>
              <w:t>#</w:t>
            </w:r>
          </w:p>
        </w:tc>
        <w:tc>
          <w:tcPr>
            <w:tcW w:w="1214" w:type="pct"/>
            <w:gridSpan w:val="2"/>
            <w:shd w:val="clear" w:color="auto" w:fill="001F5F"/>
          </w:tcPr>
          <w:p w14:paraId="771530C7" w14:textId="77777777" w:rsidR="005120C6" w:rsidRPr="00DE2FE2" w:rsidRDefault="005120C6" w:rsidP="00A22211">
            <w:pPr>
              <w:pStyle w:val="TableParagraph"/>
              <w:rPr>
                <w:b/>
                <w:sz w:val="24"/>
                <w:szCs w:val="24"/>
              </w:rPr>
            </w:pPr>
          </w:p>
          <w:p w14:paraId="02FD49D8" w14:textId="77777777" w:rsidR="005120C6" w:rsidRPr="00DE2FE2" w:rsidRDefault="005120C6" w:rsidP="00A22211">
            <w:pPr>
              <w:pStyle w:val="TableParagraph"/>
              <w:jc w:val="center"/>
              <w:rPr>
                <w:b/>
                <w:sz w:val="24"/>
                <w:szCs w:val="24"/>
              </w:rPr>
            </w:pPr>
            <w:r w:rsidRPr="00DE2FE2">
              <w:rPr>
                <w:b/>
                <w:color w:val="FFFFFF"/>
                <w:spacing w:val="-2"/>
                <w:sz w:val="24"/>
                <w:szCs w:val="24"/>
              </w:rPr>
              <w:t>Indicador</w:t>
            </w:r>
          </w:p>
        </w:tc>
        <w:tc>
          <w:tcPr>
            <w:tcW w:w="2599" w:type="pct"/>
            <w:shd w:val="clear" w:color="auto" w:fill="001F5F"/>
          </w:tcPr>
          <w:p w14:paraId="4A068736" w14:textId="77777777" w:rsidR="005120C6" w:rsidRPr="00DE2FE2" w:rsidRDefault="005120C6" w:rsidP="00A22211">
            <w:pPr>
              <w:pStyle w:val="TableParagraph"/>
              <w:rPr>
                <w:b/>
                <w:sz w:val="24"/>
                <w:szCs w:val="24"/>
              </w:rPr>
            </w:pPr>
          </w:p>
          <w:p w14:paraId="777DEEBE" w14:textId="77777777" w:rsidR="005120C6" w:rsidRPr="00DE2FE2" w:rsidRDefault="005120C6" w:rsidP="00A22211">
            <w:pPr>
              <w:pStyle w:val="TableParagraph"/>
              <w:jc w:val="center"/>
              <w:rPr>
                <w:b/>
                <w:sz w:val="24"/>
                <w:szCs w:val="24"/>
              </w:rPr>
            </w:pPr>
            <w:r w:rsidRPr="00DE2FE2">
              <w:rPr>
                <w:b/>
                <w:color w:val="FFFFFF"/>
                <w:spacing w:val="-2"/>
                <w:sz w:val="24"/>
                <w:szCs w:val="24"/>
              </w:rPr>
              <w:t>Evidencia</w:t>
            </w:r>
          </w:p>
        </w:tc>
      </w:tr>
      <w:tr w:rsidR="00DD478C" w:rsidRPr="00DE2FE2" w14:paraId="6701E12B" w14:textId="77777777" w:rsidTr="0053794F">
        <w:trPr>
          <w:gridBefore w:val="1"/>
          <w:wBefore w:w="8" w:type="pct"/>
          <w:trHeight w:val="827"/>
        </w:trPr>
        <w:tc>
          <w:tcPr>
            <w:tcW w:w="882" w:type="pct"/>
            <w:gridSpan w:val="2"/>
            <w:tcBorders>
              <w:left w:val="single" w:sz="8" w:space="0" w:color="000000"/>
            </w:tcBorders>
            <w:shd w:val="clear" w:color="auto" w:fill="9BC2E6"/>
            <w:vAlign w:val="center"/>
          </w:tcPr>
          <w:p w14:paraId="6262A92C" w14:textId="77777777" w:rsidR="00C97102" w:rsidRPr="00DE2FE2" w:rsidRDefault="001C6A98" w:rsidP="0053794F">
            <w:pPr>
              <w:pStyle w:val="TableParagraph"/>
              <w:spacing w:line="275" w:lineRule="exact"/>
              <w:jc w:val="center"/>
              <w:rPr>
                <w:b/>
                <w:color w:val="767171"/>
                <w:sz w:val="24"/>
                <w:szCs w:val="24"/>
              </w:rPr>
            </w:pPr>
            <w:r w:rsidRPr="00DE2FE2">
              <w:rPr>
                <w:b/>
                <w:color w:val="767171"/>
                <w:sz w:val="24"/>
                <w:szCs w:val="24"/>
              </w:rPr>
              <w:t xml:space="preserve">Gestión </w:t>
            </w:r>
            <w:r w:rsidRPr="00DE2FE2">
              <w:rPr>
                <w:b/>
                <w:color w:val="767171"/>
                <w:spacing w:val="-5"/>
                <w:sz w:val="24"/>
                <w:szCs w:val="24"/>
              </w:rPr>
              <w:t>de</w:t>
            </w:r>
          </w:p>
          <w:p w14:paraId="7E00F9D0" w14:textId="77777777" w:rsidR="00C97102" w:rsidRPr="00DE2FE2" w:rsidRDefault="001C6A98" w:rsidP="0053794F">
            <w:pPr>
              <w:pStyle w:val="TableParagraph"/>
              <w:jc w:val="center"/>
              <w:rPr>
                <w:b/>
                <w:color w:val="767171"/>
                <w:sz w:val="24"/>
                <w:szCs w:val="24"/>
              </w:rPr>
            </w:pPr>
            <w:r w:rsidRPr="00DE2FE2">
              <w:rPr>
                <w:b/>
                <w:color w:val="767171"/>
                <w:spacing w:val="-2"/>
                <w:sz w:val="24"/>
                <w:szCs w:val="24"/>
              </w:rPr>
              <w:t>Calidad</w:t>
            </w:r>
          </w:p>
        </w:tc>
        <w:tc>
          <w:tcPr>
            <w:tcW w:w="306" w:type="pct"/>
            <w:gridSpan w:val="2"/>
            <w:shd w:val="clear" w:color="auto" w:fill="9BC2E6"/>
            <w:vAlign w:val="center"/>
          </w:tcPr>
          <w:p w14:paraId="067C91EF" w14:textId="77777777" w:rsidR="00C97102" w:rsidRPr="00DE2FE2" w:rsidRDefault="001C6A98" w:rsidP="0053794F">
            <w:pPr>
              <w:pStyle w:val="TableParagraph"/>
              <w:jc w:val="center"/>
              <w:rPr>
                <w:color w:val="767171"/>
                <w:sz w:val="24"/>
                <w:szCs w:val="24"/>
              </w:rPr>
            </w:pPr>
            <w:r w:rsidRPr="00DE2FE2">
              <w:rPr>
                <w:color w:val="767171"/>
                <w:spacing w:val="-5"/>
                <w:sz w:val="24"/>
                <w:szCs w:val="24"/>
              </w:rPr>
              <w:t>31</w:t>
            </w:r>
          </w:p>
        </w:tc>
        <w:tc>
          <w:tcPr>
            <w:tcW w:w="1205" w:type="pct"/>
            <w:shd w:val="clear" w:color="auto" w:fill="9BC2E6"/>
            <w:vAlign w:val="center"/>
          </w:tcPr>
          <w:p w14:paraId="73F72A8E" w14:textId="77777777" w:rsidR="00C97102" w:rsidRPr="00DE2FE2" w:rsidRDefault="001C6A98" w:rsidP="0053794F">
            <w:pPr>
              <w:pStyle w:val="TableParagraph"/>
              <w:jc w:val="center"/>
              <w:rPr>
                <w:b/>
                <w:color w:val="767171"/>
                <w:sz w:val="24"/>
                <w:szCs w:val="24"/>
              </w:rPr>
            </w:pPr>
            <w:r w:rsidRPr="00DE2FE2">
              <w:rPr>
                <w:b/>
                <w:color w:val="767171"/>
                <w:sz w:val="24"/>
                <w:szCs w:val="24"/>
              </w:rPr>
              <w:t xml:space="preserve">Autodiagnóstico </w:t>
            </w:r>
            <w:r w:rsidRPr="00DE2FE2">
              <w:rPr>
                <w:b/>
                <w:color w:val="767171"/>
                <w:spacing w:val="-5"/>
                <w:sz w:val="24"/>
                <w:szCs w:val="24"/>
              </w:rPr>
              <w:t>CAF</w:t>
            </w:r>
          </w:p>
        </w:tc>
        <w:tc>
          <w:tcPr>
            <w:tcW w:w="2599" w:type="pct"/>
            <w:tcBorders>
              <w:right w:val="single" w:sz="8" w:space="0" w:color="000000"/>
            </w:tcBorders>
            <w:shd w:val="clear" w:color="auto" w:fill="9BC2E6"/>
            <w:vAlign w:val="center"/>
          </w:tcPr>
          <w:p w14:paraId="6C287448" w14:textId="77777777" w:rsidR="00C97102" w:rsidRPr="00DE2FE2" w:rsidRDefault="001C6A98" w:rsidP="0053794F">
            <w:pPr>
              <w:pStyle w:val="TableParagraph"/>
              <w:jc w:val="center"/>
              <w:rPr>
                <w:color w:val="767171"/>
                <w:sz w:val="24"/>
                <w:szCs w:val="24"/>
              </w:rPr>
            </w:pPr>
            <w:r w:rsidRPr="00DE2FE2">
              <w:rPr>
                <w:color w:val="767171"/>
                <w:sz w:val="24"/>
                <w:szCs w:val="24"/>
              </w:rPr>
              <w:t>Autodiagnóstico</w:t>
            </w:r>
            <w:r w:rsidRPr="00DE2FE2">
              <w:rPr>
                <w:color w:val="767171"/>
                <w:spacing w:val="-1"/>
                <w:sz w:val="24"/>
                <w:szCs w:val="24"/>
              </w:rPr>
              <w:t xml:space="preserve"> </w:t>
            </w:r>
            <w:r w:rsidRPr="00DE2FE2">
              <w:rPr>
                <w:color w:val="767171"/>
                <w:sz w:val="24"/>
                <w:szCs w:val="24"/>
              </w:rPr>
              <w:t xml:space="preserve">continuo </w:t>
            </w:r>
            <w:r w:rsidRPr="00DE2FE2">
              <w:rPr>
                <w:color w:val="767171"/>
                <w:spacing w:val="-2"/>
                <w:sz w:val="24"/>
                <w:szCs w:val="24"/>
              </w:rPr>
              <w:t>vigente.</w:t>
            </w:r>
          </w:p>
        </w:tc>
      </w:tr>
      <w:tr w:rsidR="00DD478C" w:rsidRPr="00DE2FE2" w14:paraId="5830ECA1" w14:textId="77777777" w:rsidTr="0053794F">
        <w:trPr>
          <w:gridBefore w:val="1"/>
          <w:wBefore w:w="8" w:type="pct"/>
          <w:trHeight w:val="1243"/>
        </w:trPr>
        <w:tc>
          <w:tcPr>
            <w:tcW w:w="882" w:type="pct"/>
            <w:gridSpan w:val="2"/>
            <w:vAlign w:val="center"/>
          </w:tcPr>
          <w:p w14:paraId="7590B238" w14:textId="1A989ECC" w:rsidR="00C97102" w:rsidRPr="00DE2FE2" w:rsidRDefault="00C97102" w:rsidP="0053794F">
            <w:pPr>
              <w:pStyle w:val="TableParagraph"/>
              <w:jc w:val="center"/>
              <w:rPr>
                <w:color w:val="767171"/>
                <w:sz w:val="24"/>
                <w:szCs w:val="24"/>
              </w:rPr>
            </w:pPr>
          </w:p>
        </w:tc>
        <w:tc>
          <w:tcPr>
            <w:tcW w:w="306" w:type="pct"/>
            <w:gridSpan w:val="2"/>
            <w:vAlign w:val="center"/>
          </w:tcPr>
          <w:p w14:paraId="0E072B25" w14:textId="77777777" w:rsidR="00C97102" w:rsidRPr="00DE2FE2" w:rsidRDefault="001C6A98" w:rsidP="0053794F">
            <w:pPr>
              <w:pStyle w:val="TableParagraph"/>
              <w:jc w:val="center"/>
              <w:rPr>
                <w:color w:val="767171"/>
                <w:sz w:val="24"/>
                <w:szCs w:val="24"/>
              </w:rPr>
            </w:pPr>
            <w:r w:rsidRPr="00DE2FE2">
              <w:rPr>
                <w:color w:val="767171"/>
                <w:spacing w:val="-5"/>
                <w:sz w:val="24"/>
                <w:szCs w:val="24"/>
              </w:rPr>
              <w:t>32</w:t>
            </w:r>
          </w:p>
        </w:tc>
        <w:tc>
          <w:tcPr>
            <w:tcW w:w="1205" w:type="pct"/>
            <w:vAlign w:val="center"/>
          </w:tcPr>
          <w:p w14:paraId="0AE2A0D9" w14:textId="77777777" w:rsidR="00C97102" w:rsidRPr="00DE2FE2" w:rsidRDefault="001C6A98" w:rsidP="0053794F">
            <w:pPr>
              <w:pStyle w:val="TableParagraph"/>
              <w:jc w:val="center"/>
              <w:rPr>
                <w:b/>
                <w:color w:val="767171"/>
                <w:sz w:val="24"/>
                <w:szCs w:val="24"/>
              </w:rPr>
            </w:pPr>
            <w:r w:rsidRPr="00DE2FE2">
              <w:rPr>
                <w:b/>
                <w:color w:val="767171"/>
                <w:sz w:val="24"/>
                <w:szCs w:val="24"/>
              </w:rPr>
              <w:t>Comité</w:t>
            </w:r>
            <w:r w:rsidRPr="00DE2FE2">
              <w:rPr>
                <w:b/>
                <w:color w:val="767171"/>
                <w:spacing w:val="-2"/>
                <w:sz w:val="24"/>
                <w:szCs w:val="24"/>
              </w:rPr>
              <w:t xml:space="preserve"> </w:t>
            </w:r>
            <w:r w:rsidRPr="00DE2FE2">
              <w:rPr>
                <w:b/>
                <w:color w:val="767171"/>
                <w:sz w:val="24"/>
                <w:szCs w:val="24"/>
              </w:rPr>
              <w:t>de</w:t>
            </w:r>
            <w:r w:rsidRPr="00DE2FE2">
              <w:rPr>
                <w:b/>
                <w:color w:val="767171"/>
                <w:spacing w:val="-1"/>
                <w:sz w:val="24"/>
                <w:szCs w:val="24"/>
              </w:rPr>
              <w:t xml:space="preserve"> </w:t>
            </w:r>
            <w:r w:rsidRPr="00DE2FE2">
              <w:rPr>
                <w:b/>
                <w:color w:val="767171"/>
                <w:spacing w:val="-2"/>
                <w:sz w:val="24"/>
                <w:szCs w:val="24"/>
              </w:rPr>
              <w:t>Calidad</w:t>
            </w:r>
          </w:p>
        </w:tc>
        <w:tc>
          <w:tcPr>
            <w:tcW w:w="2599" w:type="pct"/>
            <w:vAlign w:val="center"/>
          </w:tcPr>
          <w:p w14:paraId="42F89640" w14:textId="77777777" w:rsidR="00E93FA3" w:rsidRPr="00DE2FE2" w:rsidRDefault="00E93FA3" w:rsidP="0053794F">
            <w:pPr>
              <w:pStyle w:val="TableParagraph"/>
              <w:jc w:val="center"/>
              <w:rPr>
                <w:color w:val="767171"/>
                <w:sz w:val="24"/>
                <w:szCs w:val="24"/>
              </w:rPr>
            </w:pPr>
          </w:p>
          <w:p w14:paraId="72DF9E90" w14:textId="4D36B389" w:rsidR="00E93FA3" w:rsidRPr="00DE2FE2" w:rsidRDefault="00E93FA3" w:rsidP="0053794F">
            <w:pPr>
              <w:pStyle w:val="TableParagraph"/>
              <w:spacing w:line="360" w:lineRule="auto"/>
              <w:ind w:hanging="3"/>
              <w:jc w:val="center"/>
              <w:rPr>
                <w:color w:val="767171"/>
                <w:sz w:val="24"/>
                <w:szCs w:val="24"/>
              </w:rPr>
            </w:pPr>
            <w:r w:rsidRPr="00DE2FE2">
              <w:rPr>
                <w:color w:val="767171"/>
                <w:sz w:val="24"/>
                <w:szCs w:val="24"/>
              </w:rPr>
              <w:t>Comité reestructurado en fecha 25/07/2025.</w:t>
            </w:r>
          </w:p>
          <w:p w14:paraId="6B2DD428" w14:textId="0E9B3226" w:rsidR="00C97102" w:rsidRPr="00DE2FE2" w:rsidRDefault="001C6A98" w:rsidP="0053794F">
            <w:pPr>
              <w:pStyle w:val="TableParagraph"/>
              <w:spacing w:line="360" w:lineRule="auto"/>
              <w:ind w:hanging="3"/>
              <w:jc w:val="center"/>
              <w:rPr>
                <w:b/>
                <w:bCs/>
                <w:color w:val="767171"/>
                <w:sz w:val="24"/>
                <w:szCs w:val="24"/>
              </w:rPr>
            </w:pPr>
            <w:r w:rsidRPr="00DE2FE2">
              <w:rPr>
                <w:b/>
                <w:bCs/>
                <w:color w:val="767171"/>
                <w:sz w:val="24"/>
                <w:szCs w:val="24"/>
              </w:rPr>
              <w:t>Evidencia subida al SISMAP.</w:t>
            </w:r>
          </w:p>
        </w:tc>
      </w:tr>
      <w:tr w:rsidR="00DD478C" w:rsidRPr="00DE2FE2" w14:paraId="2AAE73A7" w14:textId="77777777" w:rsidTr="0053794F">
        <w:trPr>
          <w:gridBefore w:val="1"/>
          <w:wBefore w:w="8" w:type="pct"/>
          <w:trHeight w:val="1134"/>
        </w:trPr>
        <w:tc>
          <w:tcPr>
            <w:tcW w:w="882" w:type="pct"/>
            <w:gridSpan w:val="2"/>
            <w:tcBorders>
              <w:left w:val="single" w:sz="8" w:space="0" w:color="000000"/>
            </w:tcBorders>
            <w:shd w:val="clear" w:color="auto" w:fill="9BC2E6"/>
            <w:vAlign w:val="center"/>
          </w:tcPr>
          <w:p w14:paraId="67F2BE1E" w14:textId="77777777" w:rsidR="00C97102" w:rsidRPr="00DE2FE2" w:rsidRDefault="00C97102" w:rsidP="0053794F">
            <w:pPr>
              <w:pStyle w:val="TableParagraph"/>
              <w:jc w:val="center"/>
              <w:rPr>
                <w:color w:val="767171"/>
                <w:sz w:val="24"/>
                <w:szCs w:val="24"/>
              </w:rPr>
            </w:pPr>
          </w:p>
        </w:tc>
        <w:tc>
          <w:tcPr>
            <w:tcW w:w="306" w:type="pct"/>
            <w:gridSpan w:val="2"/>
            <w:shd w:val="clear" w:color="auto" w:fill="9BC2E6"/>
            <w:vAlign w:val="center"/>
          </w:tcPr>
          <w:p w14:paraId="667478BC" w14:textId="77777777" w:rsidR="00C97102" w:rsidRPr="00DE2FE2" w:rsidRDefault="001C6A98" w:rsidP="0053794F">
            <w:pPr>
              <w:pStyle w:val="TableParagraph"/>
              <w:jc w:val="center"/>
              <w:rPr>
                <w:color w:val="767171"/>
                <w:sz w:val="24"/>
                <w:szCs w:val="24"/>
              </w:rPr>
            </w:pPr>
            <w:r w:rsidRPr="00DE2FE2">
              <w:rPr>
                <w:color w:val="767171"/>
                <w:spacing w:val="-5"/>
                <w:sz w:val="24"/>
                <w:szCs w:val="24"/>
              </w:rPr>
              <w:t>33</w:t>
            </w:r>
          </w:p>
        </w:tc>
        <w:tc>
          <w:tcPr>
            <w:tcW w:w="1205" w:type="pct"/>
            <w:shd w:val="clear" w:color="auto" w:fill="9BC2E6"/>
            <w:vAlign w:val="center"/>
          </w:tcPr>
          <w:p w14:paraId="1D48BD75" w14:textId="77777777" w:rsidR="00C97102" w:rsidRPr="00DE2FE2" w:rsidRDefault="001C6A98" w:rsidP="0053794F">
            <w:pPr>
              <w:pStyle w:val="TableParagraph"/>
              <w:jc w:val="center"/>
              <w:rPr>
                <w:b/>
                <w:color w:val="767171"/>
                <w:sz w:val="24"/>
                <w:szCs w:val="24"/>
              </w:rPr>
            </w:pPr>
            <w:r w:rsidRPr="00DE2FE2">
              <w:rPr>
                <w:b/>
                <w:color w:val="767171"/>
                <w:sz w:val="24"/>
                <w:szCs w:val="24"/>
              </w:rPr>
              <w:t>Carta</w:t>
            </w:r>
            <w:r w:rsidRPr="00DE2FE2">
              <w:rPr>
                <w:b/>
                <w:color w:val="767171"/>
                <w:spacing w:val="-2"/>
                <w:sz w:val="24"/>
                <w:szCs w:val="24"/>
              </w:rPr>
              <w:t xml:space="preserve"> Compromiso</w:t>
            </w:r>
          </w:p>
        </w:tc>
        <w:tc>
          <w:tcPr>
            <w:tcW w:w="2599" w:type="pct"/>
            <w:tcBorders>
              <w:right w:val="single" w:sz="8" w:space="0" w:color="000000"/>
            </w:tcBorders>
            <w:shd w:val="clear" w:color="auto" w:fill="9BC2E6"/>
            <w:vAlign w:val="center"/>
          </w:tcPr>
          <w:p w14:paraId="3024D28C" w14:textId="77777777" w:rsidR="00F12611" w:rsidRPr="00DE2FE2" w:rsidRDefault="00A51657" w:rsidP="0053794F">
            <w:pPr>
              <w:pStyle w:val="TableParagraph"/>
              <w:spacing w:line="360" w:lineRule="auto"/>
              <w:ind w:hanging="3"/>
              <w:jc w:val="center"/>
              <w:rPr>
                <w:color w:val="767171"/>
                <w:sz w:val="24"/>
                <w:szCs w:val="24"/>
              </w:rPr>
            </w:pPr>
            <w:r w:rsidRPr="00DE2FE2">
              <w:rPr>
                <w:color w:val="767171"/>
                <w:sz w:val="24"/>
                <w:szCs w:val="24"/>
              </w:rPr>
              <w:t>Aprobada en diciembre 2025,</w:t>
            </w:r>
          </w:p>
          <w:p w14:paraId="2801282E" w14:textId="685C1880" w:rsidR="00A51657" w:rsidRPr="00DE2FE2" w:rsidRDefault="00A51657" w:rsidP="0053794F">
            <w:pPr>
              <w:pStyle w:val="TableParagraph"/>
              <w:spacing w:line="360" w:lineRule="auto"/>
              <w:ind w:hanging="3"/>
              <w:jc w:val="center"/>
              <w:rPr>
                <w:color w:val="767171"/>
                <w:sz w:val="24"/>
                <w:szCs w:val="24"/>
              </w:rPr>
            </w:pPr>
            <w:r w:rsidRPr="00DE2FE2">
              <w:rPr>
                <w:color w:val="767171"/>
                <w:sz w:val="24"/>
                <w:szCs w:val="24"/>
              </w:rPr>
              <w:t>Resolución No. 333-25</w:t>
            </w:r>
          </w:p>
          <w:p w14:paraId="0A990055" w14:textId="438031BE" w:rsidR="00C97102" w:rsidRPr="00DE2FE2" w:rsidRDefault="00A51657" w:rsidP="0053794F">
            <w:pPr>
              <w:pStyle w:val="TableParagraph"/>
              <w:spacing w:line="360" w:lineRule="auto"/>
              <w:ind w:hanging="3"/>
              <w:jc w:val="center"/>
              <w:rPr>
                <w:b/>
                <w:bCs/>
                <w:color w:val="767171"/>
                <w:sz w:val="24"/>
                <w:szCs w:val="24"/>
              </w:rPr>
            </w:pPr>
            <w:r w:rsidRPr="00DE2FE2">
              <w:rPr>
                <w:b/>
                <w:bCs/>
                <w:color w:val="767171"/>
                <w:sz w:val="24"/>
                <w:szCs w:val="24"/>
              </w:rPr>
              <w:t>Evidencia subida al SISMAP.</w:t>
            </w:r>
          </w:p>
        </w:tc>
      </w:tr>
      <w:tr w:rsidR="00DD478C" w:rsidRPr="00DE2FE2" w14:paraId="47827E8F" w14:textId="77777777" w:rsidTr="0053794F">
        <w:trPr>
          <w:gridBefore w:val="1"/>
          <w:wBefore w:w="8" w:type="pct"/>
          <w:trHeight w:val="1242"/>
        </w:trPr>
        <w:tc>
          <w:tcPr>
            <w:tcW w:w="882" w:type="pct"/>
            <w:gridSpan w:val="2"/>
            <w:tcBorders>
              <w:left w:val="single" w:sz="8" w:space="0" w:color="000000"/>
              <w:bottom w:val="single" w:sz="8" w:space="0" w:color="000000"/>
            </w:tcBorders>
            <w:vAlign w:val="center"/>
          </w:tcPr>
          <w:p w14:paraId="01979F0B" w14:textId="77777777" w:rsidR="00C97102" w:rsidRPr="00DE2FE2" w:rsidRDefault="00C97102" w:rsidP="0053794F">
            <w:pPr>
              <w:pStyle w:val="TableParagraph"/>
              <w:jc w:val="center"/>
              <w:rPr>
                <w:color w:val="767171"/>
                <w:sz w:val="24"/>
                <w:szCs w:val="24"/>
              </w:rPr>
            </w:pPr>
          </w:p>
        </w:tc>
        <w:tc>
          <w:tcPr>
            <w:tcW w:w="306" w:type="pct"/>
            <w:gridSpan w:val="2"/>
            <w:tcBorders>
              <w:bottom w:val="single" w:sz="8" w:space="0" w:color="000000"/>
            </w:tcBorders>
            <w:vAlign w:val="center"/>
          </w:tcPr>
          <w:p w14:paraId="30BD2683" w14:textId="77777777" w:rsidR="00C97102" w:rsidRPr="00DE2FE2" w:rsidRDefault="00C97102" w:rsidP="0053794F">
            <w:pPr>
              <w:pStyle w:val="TableParagraph"/>
              <w:jc w:val="center"/>
              <w:rPr>
                <w:b/>
                <w:color w:val="767171"/>
                <w:sz w:val="24"/>
                <w:szCs w:val="24"/>
              </w:rPr>
            </w:pPr>
          </w:p>
          <w:p w14:paraId="637B4E4C" w14:textId="77777777" w:rsidR="00C97102" w:rsidRPr="00DE2FE2" w:rsidRDefault="001C6A98" w:rsidP="0053794F">
            <w:pPr>
              <w:pStyle w:val="TableParagraph"/>
              <w:jc w:val="center"/>
              <w:rPr>
                <w:color w:val="767171"/>
                <w:sz w:val="24"/>
                <w:szCs w:val="24"/>
              </w:rPr>
            </w:pPr>
            <w:r w:rsidRPr="00DE2FE2">
              <w:rPr>
                <w:color w:val="767171"/>
                <w:spacing w:val="-5"/>
                <w:sz w:val="24"/>
                <w:szCs w:val="24"/>
              </w:rPr>
              <w:t>34</w:t>
            </w:r>
          </w:p>
        </w:tc>
        <w:tc>
          <w:tcPr>
            <w:tcW w:w="1205" w:type="pct"/>
            <w:tcBorders>
              <w:bottom w:val="single" w:sz="8" w:space="0" w:color="000000"/>
            </w:tcBorders>
            <w:vAlign w:val="center"/>
          </w:tcPr>
          <w:p w14:paraId="0C77B5BB" w14:textId="77777777" w:rsidR="00C97102" w:rsidRPr="00DE2FE2" w:rsidRDefault="001C6A98" w:rsidP="0053794F">
            <w:pPr>
              <w:pStyle w:val="TableParagraph"/>
              <w:spacing w:line="360" w:lineRule="auto"/>
              <w:ind w:hanging="47"/>
              <w:jc w:val="center"/>
              <w:rPr>
                <w:b/>
                <w:color w:val="767171"/>
                <w:sz w:val="24"/>
                <w:szCs w:val="24"/>
              </w:rPr>
            </w:pPr>
            <w:r w:rsidRPr="00DE2FE2">
              <w:rPr>
                <w:b/>
                <w:color w:val="767171"/>
                <w:sz w:val="24"/>
                <w:szCs w:val="24"/>
              </w:rPr>
              <w:t>Talleres de Metodología</w:t>
            </w:r>
            <w:r w:rsidRPr="00DE2FE2">
              <w:rPr>
                <w:b/>
                <w:color w:val="767171"/>
                <w:spacing w:val="-15"/>
                <w:sz w:val="24"/>
                <w:szCs w:val="24"/>
              </w:rPr>
              <w:t xml:space="preserve"> </w:t>
            </w:r>
            <w:r w:rsidRPr="00DE2FE2">
              <w:rPr>
                <w:b/>
                <w:color w:val="767171"/>
                <w:sz w:val="24"/>
                <w:szCs w:val="24"/>
              </w:rPr>
              <w:t>CAF</w:t>
            </w:r>
          </w:p>
        </w:tc>
        <w:tc>
          <w:tcPr>
            <w:tcW w:w="2599" w:type="pct"/>
            <w:tcBorders>
              <w:bottom w:val="single" w:sz="8" w:space="0" w:color="000000"/>
              <w:right w:val="single" w:sz="8" w:space="0" w:color="000000"/>
            </w:tcBorders>
            <w:vAlign w:val="center"/>
          </w:tcPr>
          <w:p w14:paraId="7EAFF1DA" w14:textId="4C6768F4" w:rsidR="00F12611" w:rsidRPr="00DE2FE2" w:rsidRDefault="001C6A98" w:rsidP="0053794F">
            <w:pPr>
              <w:pStyle w:val="TableParagraph"/>
              <w:spacing w:line="360" w:lineRule="auto"/>
              <w:ind w:hanging="3"/>
              <w:jc w:val="center"/>
              <w:rPr>
                <w:color w:val="767171"/>
                <w:sz w:val="24"/>
                <w:szCs w:val="24"/>
              </w:rPr>
            </w:pPr>
            <w:r w:rsidRPr="00DE2FE2">
              <w:rPr>
                <w:color w:val="767171"/>
                <w:sz w:val="24"/>
                <w:szCs w:val="24"/>
              </w:rPr>
              <w:t>Listado del taller CAF.</w:t>
            </w:r>
          </w:p>
          <w:p w14:paraId="18B3FFC2" w14:textId="77777777" w:rsidR="00F12611" w:rsidRPr="00DE2FE2" w:rsidRDefault="001C6A98" w:rsidP="0053794F">
            <w:pPr>
              <w:pStyle w:val="TableParagraph"/>
              <w:spacing w:line="360" w:lineRule="auto"/>
              <w:ind w:hanging="3"/>
              <w:jc w:val="center"/>
              <w:rPr>
                <w:color w:val="767171"/>
                <w:sz w:val="24"/>
                <w:szCs w:val="24"/>
              </w:rPr>
            </w:pPr>
            <w:r w:rsidRPr="00DE2FE2">
              <w:rPr>
                <w:color w:val="767171"/>
                <w:sz w:val="24"/>
                <w:szCs w:val="24"/>
              </w:rPr>
              <w:t>15 participantes,</w:t>
            </w:r>
          </w:p>
          <w:p w14:paraId="3C37E615" w14:textId="6FE3FED4" w:rsidR="00C97102" w:rsidRPr="00DE2FE2" w:rsidRDefault="001C6A98" w:rsidP="0053794F">
            <w:pPr>
              <w:pStyle w:val="TableParagraph"/>
              <w:spacing w:line="360" w:lineRule="auto"/>
              <w:ind w:hanging="3"/>
              <w:jc w:val="center"/>
              <w:rPr>
                <w:b/>
                <w:bCs/>
                <w:color w:val="767171"/>
                <w:sz w:val="24"/>
                <w:szCs w:val="24"/>
              </w:rPr>
            </w:pPr>
            <w:r w:rsidRPr="00DE2FE2">
              <w:rPr>
                <w:b/>
                <w:bCs/>
                <w:color w:val="767171"/>
                <w:sz w:val="24"/>
                <w:szCs w:val="24"/>
              </w:rPr>
              <w:t>15/05/2024.</w:t>
            </w:r>
          </w:p>
        </w:tc>
      </w:tr>
    </w:tbl>
    <w:p w14:paraId="0CD36AFB" w14:textId="1F46BD21" w:rsidR="00C97102" w:rsidRPr="0053794F" w:rsidRDefault="00327F2B" w:rsidP="00327F2B">
      <w:pPr>
        <w:rPr>
          <w:i/>
          <w:iCs/>
          <w:color w:val="767171"/>
          <w:sz w:val="18"/>
        </w:rPr>
      </w:pPr>
      <w:r w:rsidRPr="00DD478C">
        <w:rPr>
          <w:b/>
          <w:color w:val="767171"/>
          <w:sz w:val="18"/>
        </w:rPr>
        <w:t xml:space="preserve"> </w:t>
      </w:r>
      <w:r w:rsidR="001C6A98" w:rsidRPr="0053794F">
        <w:rPr>
          <w:b/>
          <w:i/>
          <w:iCs/>
          <w:color w:val="767171"/>
          <w:sz w:val="18"/>
        </w:rPr>
        <w:t>Fuente:</w:t>
      </w:r>
      <w:r w:rsidR="001C6A98" w:rsidRPr="0053794F">
        <w:rPr>
          <w:b/>
          <w:i/>
          <w:iCs/>
          <w:color w:val="767171"/>
          <w:spacing w:val="-1"/>
          <w:sz w:val="18"/>
        </w:rPr>
        <w:t xml:space="preserve"> </w:t>
      </w:r>
      <w:r w:rsidR="001C6A98" w:rsidRPr="0053794F">
        <w:rPr>
          <w:i/>
          <w:iCs/>
          <w:color w:val="767171"/>
          <w:sz w:val="18"/>
        </w:rPr>
        <w:t>Dirección</w:t>
      </w:r>
      <w:r w:rsidR="001C6A98" w:rsidRPr="0053794F">
        <w:rPr>
          <w:i/>
          <w:iCs/>
          <w:color w:val="767171"/>
          <w:spacing w:val="-2"/>
          <w:sz w:val="18"/>
        </w:rPr>
        <w:t xml:space="preserve"> </w:t>
      </w:r>
      <w:r w:rsidR="001C6A98" w:rsidRPr="0053794F">
        <w:rPr>
          <w:i/>
          <w:iCs/>
          <w:color w:val="767171"/>
          <w:sz w:val="18"/>
        </w:rPr>
        <w:t>de</w:t>
      </w:r>
      <w:r w:rsidR="001C6A98" w:rsidRPr="0053794F">
        <w:rPr>
          <w:i/>
          <w:iCs/>
          <w:color w:val="767171"/>
          <w:spacing w:val="-1"/>
          <w:sz w:val="18"/>
        </w:rPr>
        <w:t xml:space="preserve"> </w:t>
      </w:r>
      <w:r w:rsidR="001C6A98" w:rsidRPr="0053794F">
        <w:rPr>
          <w:i/>
          <w:iCs/>
          <w:color w:val="767171"/>
          <w:sz w:val="18"/>
        </w:rPr>
        <w:t>Recursos</w:t>
      </w:r>
      <w:r w:rsidR="001C6A98" w:rsidRPr="0053794F">
        <w:rPr>
          <w:i/>
          <w:iCs/>
          <w:color w:val="767171"/>
          <w:spacing w:val="-1"/>
          <w:sz w:val="18"/>
        </w:rPr>
        <w:t xml:space="preserve"> </w:t>
      </w:r>
      <w:r w:rsidR="001C6A98" w:rsidRPr="0053794F">
        <w:rPr>
          <w:i/>
          <w:iCs/>
          <w:color w:val="767171"/>
          <w:spacing w:val="-2"/>
          <w:sz w:val="18"/>
        </w:rPr>
        <w:t>Humanos.</w:t>
      </w:r>
    </w:p>
    <w:p w14:paraId="25BBDE80" w14:textId="77777777" w:rsidR="00C97102" w:rsidRDefault="00C97102">
      <w:pPr>
        <w:rPr>
          <w:sz w:val="18"/>
        </w:rPr>
        <w:sectPr w:rsidR="00C97102" w:rsidSect="004E347B">
          <w:type w:val="continuous"/>
          <w:pgSz w:w="12240" w:h="15840"/>
          <w:pgMar w:top="1440" w:right="2160" w:bottom="1440" w:left="2160" w:header="0" w:footer="1043" w:gutter="0"/>
          <w:cols w:space="720"/>
        </w:sectPr>
      </w:pPr>
    </w:p>
    <w:p w14:paraId="33539AA2" w14:textId="77777777" w:rsidR="00C97102" w:rsidRPr="00DD478C" w:rsidRDefault="001C6A98" w:rsidP="0053794F">
      <w:pPr>
        <w:pStyle w:val="Ttulo2"/>
        <w:numPr>
          <w:ilvl w:val="0"/>
          <w:numId w:val="4"/>
        </w:numPr>
        <w:tabs>
          <w:tab w:val="left" w:pos="3391"/>
        </w:tabs>
        <w:spacing w:before="240" w:line="360" w:lineRule="auto"/>
        <w:ind w:left="0" w:hanging="225"/>
        <w:jc w:val="both"/>
        <w:rPr>
          <w:color w:val="767171"/>
        </w:rPr>
      </w:pPr>
      <w:bookmarkStart w:id="32" w:name="_bookmark22"/>
      <w:bookmarkEnd w:id="32"/>
      <w:r w:rsidRPr="00DD478C">
        <w:rPr>
          <w:color w:val="767171"/>
        </w:rPr>
        <w:lastRenderedPageBreak/>
        <w:t>Resultados</w:t>
      </w:r>
      <w:r w:rsidRPr="00DD478C">
        <w:rPr>
          <w:color w:val="767171"/>
          <w:spacing w:val="-1"/>
        </w:rPr>
        <w:t xml:space="preserve"> </w:t>
      </w:r>
      <w:r w:rsidRPr="00DD478C">
        <w:rPr>
          <w:color w:val="767171"/>
        </w:rPr>
        <w:t>del</w:t>
      </w:r>
      <w:r w:rsidRPr="00DD478C">
        <w:rPr>
          <w:color w:val="767171"/>
          <w:spacing w:val="-1"/>
        </w:rPr>
        <w:t xml:space="preserve"> </w:t>
      </w:r>
      <w:r w:rsidRPr="00DD478C">
        <w:rPr>
          <w:color w:val="767171"/>
        </w:rPr>
        <w:t>Sistema</w:t>
      </w:r>
      <w:r w:rsidRPr="00DD478C">
        <w:rPr>
          <w:color w:val="767171"/>
          <w:spacing w:val="-2"/>
        </w:rPr>
        <w:t xml:space="preserve"> </w:t>
      </w:r>
      <w:r w:rsidRPr="00DD478C">
        <w:rPr>
          <w:color w:val="767171"/>
        </w:rPr>
        <w:t>de</w:t>
      </w:r>
      <w:r w:rsidRPr="00DD478C">
        <w:rPr>
          <w:color w:val="767171"/>
          <w:spacing w:val="-1"/>
        </w:rPr>
        <w:t xml:space="preserve"> </w:t>
      </w:r>
      <w:r w:rsidRPr="00DD478C">
        <w:rPr>
          <w:color w:val="767171"/>
          <w:spacing w:val="-2"/>
        </w:rPr>
        <w:t>Calidad</w:t>
      </w:r>
    </w:p>
    <w:p w14:paraId="2960134B" w14:textId="1945715E" w:rsidR="00C97102" w:rsidRPr="00DD478C" w:rsidRDefault="001C6A98" w:rsidP="0053794F">
      <w:pPr>
        <w:pStyle w:val="Textoindependiente"/>
        <w:spacing w:before="240" w:line="360" w:lineRule="auto"/>
        <w:jc w:val="both"/>
        <w:rPr>
          <w:color w:val="767171"/>
        </w:rPr>
      </w:pPr>
      <w:r w:rsidRPr="00DD478C">
        <w:rPr>
          <w:color w:val="767171"/>
        </w:rPr>
        <w:t>En</w:t>
      </w:r>
      <w:r w:rsidRPr="00DD478C">
        <w:rPr>
          <w:color w:val="767171"/>
          <w:spacing w:val="-10"/>
        </w:rPr>
        <w:t xml:space="preserve"> </w:t>
      </w:r>
      <w:r w:rsidRPr="00DD478C">
        <w:rPr>
          <w:color w:val="767171"/>
        </w:rPr>
        <w:t>cuanto</w:t>
      </w:r>
      <w:r w:rsidRPr="00DD478C">
        <w:rPr>
          <w:color w:val="767171"/>
          <w:spacing w:val="-9"/>
        </w:rPr>
        <w:t xml:space="preserve"> </w:t>
      </w:r>
      <w:r w:rsidRPr="00DD478C">
        <w:rPr>
          <w:color w:val="767171"/>
        </w:rPr>
        <w:t>al</w:t>
      </w:r>
      <w:r w:rsidRPr="00DD478C">
        <w:rPr>
          <w:color w:val="767171"/>
          <w:spacing w:val="-9"/>
        </w:rPr>
        <w:t xml:space="preserve"> </w:t>
      </w:r>
      <w:r w:rsidRPr="00DD478C">
        <w:rPr>
          <w:color w:val="767171"/>
        </w:rPr>
        <w:t>autodiagnóstico</w:t>
      </w:r>
      <w:r w:rsidRPr="00DD478C">
        <w:rPr>
          <w:color w:val="767171"/>
          <w:spacing w:val="-9"/>
        </w:rPr>
        <w:t xml:space="preserve"> </w:t>
      </w:r>
      <w:r w:rsidRPr="00DD478C">
        <w:rPr>
          <w:color w:val="767171"/>
        </w:rPr>
        <w:t>bajo</w:t>
      </w:r>
      <w:r w:rsidRPr="00DD478C">
        <w:rPr>
          <w:color w:val="767171"/>
          <w:spacing w:val="-9"/>
        </w:rPr>
        <w:t xml:space="preserve"> </w:t>
      </w:r>
      <w:r w:rsidRPr="00DD478C">
        <w:rPr>
          <w:color w:val="767171"/>
        </w:rPr>
        <w:t>la</w:t>
      </w:r>
      <w:r w:rsidRPr="00DD478C">
        <w:rPr>
          <w:color w:val="767171"/>
          <w:spacing w:val="-10"/>
        </w:rPr>
        <w:t xml:space="preserve"> </w:t>
      </w:r>
      <w:r w:rsidRPr="00DD478C">
        <w:rPr>
          <w:color w:val="767171"/>
        </w:rPr>
        <w:t>metodología</w:t>
      </w:r>
      <w:r w:rsidRPr="00DD478C">
        <w:rPr>
          <w:color w:val="767171"/>
          <w:spacing w:val="-10"/>
        </w:rPr>
        <w:t xml:space="preserve"> </w:t>
      </w:r>
      <w:r w:rsidRPr="00DD478C">
        <w:rPr>
          <w:color w:val="767171"/>
        </w:rPr>
        <w:t>del</w:t>
      </w:r>
      <w:r w:rsidRPr="00DD478C">
        <w:rPr>
          <w:color w:val="767171"/>
          <w:spacing w:val="-9"/>
        </w:rPr>
        <w:t xml:space="preserve"> </w:t>
      </w:r>
      <w:r w:rsidRPr="00DD478C">
        <w:rPr>
          <w:color w:val="767171"/>
        </w:rPr>
        <w:t>Marco</w:t>
      </w:r>
      <w:r w:rsidRPr="00DD478C">
        <w:rPr>
          <w:color w:val="767171"/>
          <w:spacing w:val="-9"/>
        </w:rPr>
        <w:t xml:space="preserve"> </w:t>
      </w:r>
      <w:r w:rsidRPr="00DD478C">
        <w:rPr>
          <w:color w:val="767171"/>
        </w:rPr>
        <w:t>Común</w:t>
      </w:r>
      <w:r w:rsidRPr="00DD478C">
        <w:rPr>
          <w:color w:val="767171"/>
          <w:spacing w:val="-9"/>
        </w:rPr>
        <w:t xml:space="preserve"> </w:t>
      </w:r>
      <w:r w:rsidRPr="00DD478C">
        <w:rPr>
          <w:color w:val="767171"/>
        </w:rPr>
        <w:t>de</w:t>
      </w:r>
      <w:r w:rsidRPr="00DD478C">
        <w:rPr>
          <w:color w:val="767171"/>
          <w:spacing w:val="-10"/>
        </w:rPr>
        <w:t xml:space="preserve"> </w:t>
      </w:r>
      <w:r w:rsidRPr="00DD478C">
        <w:rPr>
          <w:color w:val="767171"/>
        </w:rPr>
        <w:t>Evaluación (CAF), que es una Metodología de Evaluación para el mejoramiento de la calidad de la administración pública. En el siguiente cuadro podemos visualizar el avance obtenido en los nueve (9) criterios por lo que se rige el CAF:</w:t>
      </w:r>
    </w:p>
    <w:p w14:paraId="65D0E0F0" w14:textId="181AD461" w:rsidR="00C97102" w:rsidRPr="00DD478C" w:rsidRDefault="0053794F" w:rsidP="0053794F">
      <w:pPr>
        <w:pStyle w:val="Textoindependiente"/>
        <w:rPr>
          <w:color w:val="767171"/>
        </w:rPr>
      </w:pPr>
      <w:r w:rsidRPr="00DD478C">
        <w:rPr>
          <w:noProof/>
          <w:color w:val="767171"/>
          <w:lang w:val="en-US"/>
        </w:rPr>
        <w:drawing>
          <wp:anchor distT="0" distB="0" distL="0" distR="0" simplePos="0" relativeHeight="15742464" behindDoc="0" locked="0" layoutInCell="1" allowOverlap="1" wp14:anchorId="09792A37" wp14:editId="4FDE1EB9">
            <wp:simplePos x="0" y="0"/>
            <wp:positionH relativeFrom="page">
              <wp:posOffset>1844210</wp:posOffset>
            </wp:positionH>
            <wp:positionV relativeFrom="paragraph">
              <wp:posOffset>180340</wp:posOffset>
            </wp:positionV>
            <wp:extent cx="598640" cy="595243"/>
            <wp:effectExtent l="0" t="0" r="0" b="0"/>
            <wp:wrapNone/>
            <wp:docPr id="37" name="Image 37"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Imagen que contiene Diagrama  Descripción generada automáticamente"/>
                    <pic:cNvPicPr/>
                  </pic:nvPicPr>
                  <pic:blipFill>
                    <a:blip r:embed="rId28" cstate="print"/>
                    <a:stretch>
                      <a:fillRect/>
                    </a:stretch>
                  </pic:blipFill>
                  <pic:spPr>
                    <a:xfrm>
                      <a:off x="0" y="0"/>
                      <a:ext cx="598640" cy="595243"/>
                    </a:xfrm>
                    <a:prstGeom prst="rect">
                      <a:avLst/>
                    </a:prstGeom>
                  </pic:spPr>
                </pic:pic>
              </a:graphicData>
            </a:graphic>
          </wp:anchor>
        </w:drawing>
      </w:r>
    </w:p>
    <w:p w14:paraId="5A01FDF0" w14:textId="77777777" w:rsidR="0053794F" w:rsidRDefault="001C6A98" w:rsidP="0053794F">
      <w:pPr>
        <w:pStyle w:val="Ttulo2"/>
        <w:spacing w:line="360" w:lineRule="auto"/>
        <w:ind w:left="0"/>
        <w:jc w:val="center"/>
        <w:rPr>
          <w:color w:val="767171"/>
        </w:rPr>
      </w:pPr>
      <w:r w:rsidRPr="00DD478C">
        <w:rPr>
          <w:color w:val="767171"/>
        </w:rPr>
        <w:t>Dirección</w:t>
      </w:r>
      <w:r w:rsidRPr="00DD478C">
        <w:rPr>
          <w:color w:val="767171"/>
          <w:spacing w:val="-14"/>
        </w:rPr>
        <w:t xml:space="preserve"> </w:t>
      </w:r>
      <w:r w:rsidRPr="00DD478C">
        <w:rPr>
          <w:color w:val="767171"/>
        </w:rPr>
        <w:t>General</w:t>
      </w:r>
      <w:r w:rsidRPr="00DD478C">
        <w:rPr>
          <w:color w:val="767171"/>
          <w:spacing w:val="-14"/>
        </w:rPr>
        <w:t xml:space="preserve"> </w:t>
      </w:r>
      <w:r w:rsidRPr="00DD478C">
        <w:rPr>
          <w:color w:val="767171"/>
        </w:rPr>
        <w:t>de</w:t>
      </w:r>
      <w:r w:rsidRPr="00DD478C">
        <w:rPr>
          <w:color w:val="767171"/>
          <w:spacing w:val="-15"/>
        </w:rPr>
        <w:t xml:space="preserve"> </w:t>
      </w:r>
      <w:r w:rsidRPr="00DD478C">
        <w:rPr>
          <w:color w:val="767171"/>
        </w:rPr>
        <w:t xml:space="preserve">Pasaportes </w:t>
      </w:r>
    </w:p>
    <w:p w14:paraId="204DFA0C" w14:textId="77777777" w:rsidR="0053794F" w:rsidRDefault="001C6A98" w:rsidP="0053794F">
      <w:pPr>
        <w:pStyle w:val="Ttulo2"/>
        <w:spacing w:line="360" w:lineRule="auto"/>
        <w:ind w:left="0"/>
        <w:jc w:val="center"/>
        <w:rPr>
          <w:color w:val="767171"/>
        </w:rPr>
      </w:pPr>
      <w:r w:rsidRPr="00DD478C">
        <w:rPr>
          <w:color w:val="767171"/>
        </w:rPr>
        <w:t>Dirección</w:t>
      </w:r>
      <w:r w:rsidRPr="00DD478C">
        <w:rPr>
          <w:color w:val="767171"/>
          <w:spacing w:val="-5"/>
        </w:rPr>
        <w:t xml:space="preserve"> </w:t>
      </w:r>
      <w:r w:rsidRPr="00DD478C">
        <w:rPr>
          <w:color w:val="767171"/>
        </w:rPr>
        <w:t>de</w:t>
      </w:r>
      <w:r w:rsidRPr="00DD478C">
        <w:rPr>
          <w:color w:val="767171"/>
          <w:spacing w:val="-7"/>
        </w:rPr>
        <w:t xml:space="preserve"> </w:t>
      </w:r>
      <w:r w:rsidRPr="00DD478C">
        <w:rPr>
          <w:color w:val="767171"/>
        </w:rPr>
        <w:t>Recursos</w:t>
      </w:r>
      <w:r w:rsidRPr="00DD478C">
        <w:rPr>
          <w:color w:val="767171"/>
          <w:spacing w:val="-4"/>
        </w:rPr>
        <w:t xml:space="preserve"> </w:t>
      </w:r>
      <w:r w:rsidRPr="00DD478C">
        <w:rPr>
          <w:color w:val="767171"/>
        </w:rPr>
        <w:t xml:space="preserve">Humanos </w:t>
      </w:r>
    </w:p>
    <w:p w14:paraId="195235F9" w14:textId="1977B456" w:rsidR="00C97102" w:rsidRPr="00DD478C" w:rsidRDefault="001C6A98" w:rsidP="0053794F">
      <w:pPr>
        <w:pStyle w:val="Ttulo2"/>
        <w:spacing w:line="360" w:lineRule="auto"/>
        <w:ind w:left="0"/>
        <w:jc w:val="center"/>
        <w:rPr>
          <w:color w:val="767171"/>
        </w:rPr>
      </w:pPr>
      <w:r w:rsidRPr="00DD478C">
        <w:rPr>
          <w:color w:val="767171"/>
        </w:rPr>
        <w:t xml:space="preserve">Enero - </w:t>
      </w:r>
      <w:r w:rsidR="00EB1207" w:rsidRPr="00DD478C">
        <w:rPr>
          <w:color w:val="767171"/>
        </w:rPr>
        <w:t>Diciembre</w:t>
      </w:r>
      <w:r w:rsidRPr="00DD478C">
        <w:rPr>
          <w:color w:val="767171"/>
        </w:rPr>
        <w:t xml:space="preserve"> 202</w:t>
      </w:r>
      <w:r w:rsidR="002D62F2" w:rsidRPr="00DD478C">
        <w:rPr>
          <w:color w:val="767171"/>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5437"/>
        <w:gridCol w:w="3177"/>
      </w:tblGrid>
      <w:tr w:rsidR="00C97102" w14:paraId="5FFFC3C2" w14:textId="77777777" w:rsidTr="0053794F">
        <w:trPr>
          <w:trHeight w:val="1331"/>
        </w:trPr>
        <w:tc>
          <w:tcPr>
            <w:tcW w:w="3156" w:type="pct"/>
            <w:shd w:val="clear" w:color="auto" w:fill="001F5F"/>
            <w:vAlign w:val="center"/>
          </w:tcPr>
          <w:p w14:paraId="0AEF8328" w14:textId="77777777" w:rsidR="00C97102" w:rsidRDefault="001C6A98" w:rsidP="0053794F">
            <w:pPr>
              <w:pStyle w:val="TableParagraph"/>
              <w:ind w:left="19"/>
              <w:jc w:val="center"/>
              <w:rPr>
                <w:b/>
                <w:sz w:val="24"/>
              </w:rPr>
            </w:pPr>
            <w:r>
              <w:rPr>
                <w:b/>
                <w:color w:val="FFFFFF"/>
                <w:spacing w:val="-2"/>
                <w:sz w:val="24"/>
              </w:rPr>
              <w:t>Indicador</w:t>
            </w:r>
          </w:p>
        </w:tc>
        <w:tc>
          <w:tcPr>
            <w:tcW w:w="1844" w:type="pct"/>
            <w:shd w:val="clear" w:color="auto" w:fill="001F5F"/>
            <w:vAlign w:val="center"/>
          </w:tcPr>
          <w:p w14:paraId="21875620" w14:textId="77777777" w:rsidR="00C97102" w:rsidRDefault="001C6A98" w:rsidP="0053794F">
            <w:pPr>
              <w:pStyle w:val="TableParagraph"/>
              <w:spacing w:before="253" w:line="360" w:lineRule="auto"/>
              <w:ind w:left="133" w:firstLine="7"/>
              <w:jc w:val="center"/>
              <w:rPr>
                <w:b/>
                <w:sz w:val="24"/>
              </w:rPr>
            </w:pPr>
            <w:r>
              <w:rPr>
                <w:b/>
                <w:color w:val="FFFFFF"/>
                <w:sz w:val="24"/>
              </w:rPr>
              <w:t>Total</w:t>
            </w:r>
            <w:r>
              <w:rPr>
                <w:b/>
                <w:color w:val="FFFFFF"/>
                <w:spacing w:val="-15"/>
                <w:sz w:val="24"/>
              </w:rPr>
              <w:t xml:space="preserve"> </w:t>
            </w:r>
            <w:r>
              <w:rPr>
                <w:b/>
                <w:color w:val="FFFFFF"/>
                <w:sz w:val="24"/>
              </w:rPr>
              <w:t>General Por</w:t>
            </w:r>
            <w:r>
              <w:rPr>
                <w:b/>
                <w:color w:val="FFFFFF"/>
                <w:spacing w:val="-2"/>
                <w:sz w:val="24"/>
              </w:rPr>
              <w:t xml:space="preserve"> Indicador</w:t>
            </w:r>
          </w:p>
        </w:tc>
      </w:tr>
      <w:tr w:rsidR="00DD478C" w:rsidRPr="00DD478C" w14:paraId="793BF26D" w14:textId="77777777" w:rsidTr="0053794F">
        <w:trPr>
          <w:trHeight w:val="567"/>
        </w:trPr>
        <w:tc>
          <w:tcPr>
            <w:tcW w:w="3156" w:type="pct"/>
            <w:tcBorders>
              <w:bottom w:val="single" w:sz="4" w:space="0" w:color="000000"/>
              <w:right w:val="single" w:sz="4" w:space="0" w:color="000000"/>
            </w:tcBorders>
            <w:vAlign w:val="center"/>
          </w:tcPr>
          <w:p w14:paraId="7205D8A1" w14:textId="77777777" w:rsidR="00C97102" w:rsidRPr="00DD478C" w:rsidRDefault="001C6A98" w:rsidP="0053794F">
            <w:pPr>
              <w:pStyle w:val="TableParagraph"/>
              <w:spacing w:before="1"/>
              <w:ind w:left="69"/>
              <w:rPr>
                <w:color w:val="767171"/>
                <w:sz w:val="24"/>
              </w:rPr>
            </w:pPr>
            <w:r w:rsidRPr="00DD478C">
              <w:rPr>
                <w:color w:val="767171"/>
                <w:sz w:val="24"/>
              </w:rPr>
              <w:t>01.</w:t>
            </w:r>
            <w:r w:rsidRPr="00DD478C">
              <w:rPr>
                <w:color w:val="767171"/>
                <w:spacing w:val="-1"/>
                <w:sz w:val="24"/>
              </w:rPr>
              <w:t xml:space="preserve"> </w:t>
            </w:r>
            <w:r w:rsidRPr="00DD478C">
              <w:rPr>
                <w:color w:val="767171"/>
                <w:sz w:val="24"/>
              </w:rPr>
              <w:t>Gestión</w:t>
            </w:r>
            <w:r w:rsidRPr="00DD478C">
              <w:rPr>
                <w:color w:val="767171"/>
                <w:spacing w:val="-1"/>
                <w:sz w:val="24"/>
              </w:rPr>
              <w:t xml:space="preserve"> </w:t>
            </w:r>
            <w:r w:rsidRPr="00DD478C">
              <w:rPr>
                <w:color w:val="767171"/>
                <w:sz w:val="24"/>
              </w:rPr>
              <w:t>de</w:t>
            </w:r>
            <w:r w:rsidRPr="00DD478C">
              <w:rPr>
                <w:color w:val="767171"/>
                <w:spacing w:val="-1"/>
                <w:sz w:val="24"/>
              </w:rPr>
              <w:t xml:space="preserve"> </w:t>
            </w:r>
            <w:r w:rsidRPr="00DD478C">
              <w:rPr>
                <w:color w:val="767171"/>
                <w:sz w:val="24"/>
              </w:rPr>
              <w:t>la</w:t>
            </w:r>
            <w:r w:rsidRPr="00DD478C">
              <w:rPr>
                <w:color w:val="767171"/>
                <w:spacing w:val="-1"/>
                <w:sz w:val="24"/>
              </w:rPr>
              <w:t xml:space="preserve"> </w:t>
            </w:r>
            <w:r w:rsidRPr="00DD478C">
              <w:rPr>
                <w:color w:val="767171"/>
                <w:sz w:val="24"/>
              </w:rPr>
              <w:t>Calidad</w:t>
            </w:r>
            <w:r w:rsidRPr="00DD478C">
              <w:rPr>
                <w:color w:val="767171"/>
                <w:spacing w:val="1"/>
                <w:sz w:val="24"/>
              </w:rPr>
              <w:t xml:space="preserve"> </w:t>
            </w:r>
            <w:r w:rsidRPr="00DD478C">
              <w:rPr>
                <w:color w:val="767171"/>
                <w:sz w:val="24"/>
              </w:rPr>
              <w:t xml:space="preserve">y </w:t>
            </w:r>
            <w:r w:rsidRPr="00DD478C">
              <w:rPr>
                <w:color w:val="767171"/>
                <w:spacing w:val="-2"/>
                <w:sz w:val="24"/>
              </w:rPr>
              <w:t>Servicios</w:t>
            </w:r>
          </w:p>
        </w:tc>
        <w:tc>
          <w:tcPr>
            <w:tcW w:w="1844" w:type="pct"/>
            <w:tcBorders>
              <w:left w:val="single" w:sz="4" w:space="0" w:color="000000"/>
              <w:bottom w:val="single" w:sz="4" w:space="0" w:color="000000"/>
            </w:tcBorders>
            <w:vAlign w:val="center"/>
          </w:tcPr>
          <w:p w14:paraId="65549744" w14:textId="63EFCDF6" w:rsidR="00C97102" w:rsidRPr="00DD478C" w:rsidRDefault="002A721E" w:rsidP="0053794F">
            <w:pPr>
              <w:pStyle w:val="TableParagraph"/>
              <w:spacing w:before="1"/>
              <w:ind w:left="27"/>
              <w:jc w:val="center"/>
              <w:rPr>
                <w:b/>
                <w:color w:val="767171"/>
                <w:sz w:val="24"/>
              </w:rPr>
            </w:pPr>
            <w:r w:rsidRPr="00DD478C">
              <w:rPr>
                <w:b/>
                <w:color w:val="767171"/>
                <w:spacing w:val="-2"/>
                <w:sz w:val="24"/>
              </w:rPr>
              <w:t>100</w:t>
            </w:r>
            <w:r w:rsidR="001C6A98" w:rsidRPr="00DD478C">
              <w:rPr>
                <w:b/>
                <w:color w:val="767171"/>
                <w:spacing w:val="-2"/>
                <w:sz w:val="24"/>
              </w:rPr>
              <w:t>%</w:t>
            </w:r>
          </w:p>
        </w:tc>
      </w:tr>
      <w:tr w:rsidR="00DD478C" w:rsidRPr="00DD478C" w14:paraId="6C89F1EE"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0BD040ED" w14:textId="77777777" w:rsidR="00C97102" w:rsidRPr="00DD478C" w:rsidRDefault="001C6A98" w:rsidP="0053794F">
            <w:pPr>
              <w:pStyle w:val="TableParagraph"/>
              <w:spacing w:before="212"/>
              <w:ind w:left="69"/>
              <w:rPr>
                <w:color w:val="767171"/>
                <w:sz w:val="24"/>
              </w:rPr>
            </w:pPr>
            <w:r w:rsidRPr="00DD478C">
              <w:rPr>
                <w:color w:val="767171"/>
                <w:sz w:val="24"/>
              </w:rPr>
              <w:t>02.</w:t>
            </w:r>
            <w:r w:rsidRPr="00DD478C">
              <w:rPr>
                <w:color w:val="767171"/>
                <w:spacing w:val="-1"/>
                <w:sz w:val="24"/>
              </w:rPr>
              <w:t xml:space="preserve"> </w:t>
            </w:r>
            <w:r w:rsidRPr="00DD478C">
              <w:rPr>
                <w:color w:val="767171"/>
                <w:sz w:val="24"/>
              </w:rPr>
              <w:t>Organización</w:t>
            </w:r>
            <w:r w:rsidRPr="00DD478C">
              <w:rPr>
                <w:color w:val="767171"/>
                <w:spacing w:val="-1"/>
                <w:sz w:val="24"/>
              </w:rPr>
              <w:t xml:space="preserve"> </w:t>
            </w:r>
            <w:r w:rsidRPr="00DD478C">
              <w:rPr>
                <w:color w:val="767171"/>
                <w:sz w:val="24"/>
              </w:rPr>
              <w:t>de</w:t>
            </w:r>
            <w:r w:rsidRPr="00DD478C">
              <w:rPr>
                <w:color w:val="767171"/>
                <w:spacing w:val="-1"/>
                <w:sz w:val="24"/>
              </w:rPr>
              <w:t xml:space="preserve"> </w:t>
            </w:r>
            <w:r w:rsidRPr="00DD478C">
              <w:rPr>
                <w:color w:val="767171"/>
                <w:sz w:val="24"/>
              </w:rPr>
              <w:t>la Función</w:t>
            </w:r>
            <w:r w:rsidRPr="00DD478C">
              <w:rPr>
                <w:color w:val="767171"/>
                <w:spacing w:val="-1"/>
                <w:sz w:val="24"/>
              </w:rPr>
              <w:t xml:space="preserve"> </w:t>
            </w:r>
            <w:r w:rsidRPr="00DD478C">
              <w:rPr>
                <w:color w:val="767171"/>
                <w:sz w:val="24"/>
              </w:rPr>
              <w:t>de</w:t>
            </w:r>
            <w:r w:rsidRPr="00DD478C">
              <w:rPr>
                <w:color w:val="767171"/>
                <w:spacing w:val="-1"/>
                <w:sz w:val="24"/>
              </w:rPr>
              <w:t xml:space="preserve"> </w:t>
            </w:r>
            <w:r w:rsidRPr="00DD478C">
              <w:rPr>
                <w:color w:val="767171"/>
                <w:sz w:val="24"/>
              </w:rPr>
              <w:t>Recursos</w:t>
            </w:r>
            <w:r w:rsidRPr="00DD478C">
              <w:rPr>
                <w:color w:val="767171"/>
                <w:spacing w:val="-1"/>
                <w:sz w:val="24"/>
              </w:rPr>
              <w:t xml:space="preserve"> </w:t>
            </w:r>
            <w:r w:rsidRPr="00DD478C">
              <w:rPr>
                <w:color w:val="767171"/>
                <w:spacing w:val="-2"/>
                <w:sz w:val="24"/>
              </w:rPr>
              <w:t>Humanos</w:t>
            </w:r>
          </w:p>
        </w:tc>
        <w:tc>
          <w:tcPr>
            <w:tcW w:w="1844" w:type="pct"/>
            <w:tcBorders>
              <w:top w:val="single" w:sz="4" w:space="0" w:color="000000"/>
              <w:left w:val="single" w:sz="4" w:space="0" w:color="000000"/>
              <w:bottom w:val="single" w:sz="4" w:space="0" w:color="000000"/>
            </w:tcBorders>
            <w:vAlign w:val="center"/>
          </w:tcPr>
          <w:p w14:paraId="4F578B5B" w14:textId="77777777" w:rsidR="00C97102" w:rsidRPr="00DD478C" w:rsidRDefault="001C6A98" w:rsidP="0053794F">
            <w:pPr>
              <w:pStyle w:val="TableParagraph"/>
              <w:spacing w:before="212"/>
              <w:ind w:left="27"/>
              <w:jc w:val="center"/>
              <w:rPr>
                <w:b/>
                <w:color w:val="767171"/>
                <w:sz w:val="24"/>
              </w:rPr>
            </w:pPr>
            <w:r w:rsidRPr="00DD478C">
              <w:rPr>
                <w:b/>
                <w:color w:val="767171"/>
                <w:spacing w:val="-2"/>
                <w:sz w:val="24"/>
              </w:rPr>
              <w:t>100.00%</w:t>
            </w:r>
          </w:p>
        </w:tc>
      </w:tr>
      <w:tr w:rsidR="00DD478C" w:rsidRPr="00DD478C" w14:paraId="719A0BFF"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0313296E" w14:textId="77777777" w:rsidR="00C97102" w:rsidRPr="00DD478C" w:rsidRDefault="001C6A98" w:rsidP="0053794F">
            <w:pPr>
              <w:pStyle w:val="TableParagraph"/>
              <w:spacing w:before="212"/>
              <w:ind w:left="69"/>
              <w:rPr>
                <w:color w:val="767171"/>
                <w:sz w:val="24"/>
              </w:rPr>
            </w:pPr>
            <w:r w:rsidRPr="00DD478C">
              <w:rPr>
                <w:color w:val="767171"/>
                <w:sz w:val="24"/>
              </w:rPr>
              <w:t>03.</w:t>
            </w:r>
            <w:r w:rsidRPr="00DD478C">
              <w:rPr>
                <w:color w:val="767171"/>
                <w:spacing w:val="-1"/>
                <w:sz w:val="24"/>
              </w:rPr>
              <w:t xml:space="preserve"> </w:t>
            </w:r>
            <w:r w:rsidRPr="00DD478C">
              <w:rPr>
                <w:color w:val="767171"/>
                <w:sz w:val="24"/>
              </w:rPr>
              <w:t>Planificación de</w:t>
            </w:r>
            <w:r w:rsidRPr="00DD478C">
              <w:rPr>
                <w:color w:val="767171"/>
                <w:spacing w:val="-1"/>
                <w:sz w:val="24"/>
              </w:rPr>
              <w:t xml:space="preserve"> </w:t>
            </w:r>
            <w:r w:rsidRPr="00DD478C">
              <w:rPr>
                <w:color w:val="767171"/>
                <w:sz w:val="24"/>
              </w:rPr>
              <w:t xml:space="preserve">Recursos </w:t>
            </w:r>
            <w:r w:rsidRPr="00DD478C">
              <w:rPr>
                <w:color w:val="767171"/>
                <w:spacing w:val="-2"/>
                <w:sz w:val="24"/>
              </w:rPr>
              <w:t>Humanos</w:t>
            </w:r>
          </w:p>
        </w:tc>
        <w:tc>
          <w:tcPr>
            <w:tcW w:w="1844" w:type="pct"/>
            <w:tcBorders>
              <w:top w:val="single" w:sz="4" w:space="0" w:color="000000"/>
              <w:left w:val="single" w:sz="4" w:space="0" w:color="000000"/>
              <w:bottom w:val="single" w:sz="4" w:space="0" w:color="000000"/>
            </w:tcBorders>
            <w:vAlign w:val="center"/>
          </w:tcPr>
          <w:p w14:paraId="11291F14" w14:textId="46CD8A33" w:rsidR="00C97102" w:rsidRPr="00DD478C" w:rsidRDefault="002D62F2" w:rsidP="0053794F">
            <w:pPr>
              <w:pStyle w:val="TableParagraph"/>
              <w:spacing w:before="212"/>
              <w:ind w:left="27"/>
              <w:jc w:val="center"/>
              <w:rPr>
                <w:b/>
                <w:color w:val="767171"/>
                <w:sz w:val="24"/>
              </w:rPr>
            </w:pPr>
            <w:r w:rsidRPr="00DD478C">
              <w:rPr>
                <w:b/>
                <w:color w:val="767171"/>
                <w:spacing w:val="-2"/>
                <w:sz w:val="24"/>
              </w:rPr>
              <w:t>100</w:t>
            </w:r>
            <w:r w:rsidR="001C6A98" w:rsidRPr="00DD478C">
              <w:rPr>
                <w:b/>
                <w:color w:val="767171"/>
                <w:spacing w:val="-2"/>
                <w:sz w:val="24"/>
              </w:rPr>
              <w:t>.00%</w:t>
            </w:r>
          </w:p>
        </w:tc>
      </w:tr>
      <w:tr w:rsidR="00DD478C" w:rsidRPr="00DD478C" w14:paraId="5BC540B5"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3DCB1C4A" w14:textId="77777777" w:rsidR="00C97102" w:rsidRPr="00DD478C" w:rsidRDefault="001C6A98" w:rsidP="0053794F">
            <w:pPr>
              <w:pStyle w:val="TableParagraph"/>
              <w:spacing w:line="275" w:lineRule="exact"/>
              <w:ind w:left="69"/>
              <w:rPr>
                <w:color w:val="767171"/>
                <w:sz w:val="24"/>
              </w:rPr>
            </w:pPr>
            <w:r w:rsidRPr="00DD478C">
              <w:rPr>
                <w:color w:val="767171"/>
                <w:sz w:val="24"/>
              </w:rPr>
              <w:t>04.</w:t>
            </w:r>
            <w:r w:rsidRPr="00DD478C">
              <w:rPr>
                <w:color w:val="767171"/>
                <w:spacing w:val="-2"/>
                <w:sz w:val="24"/>
              </w:rPr>
              <w:t xml:space="preserve"> </w:t>
            </w:r>
            <w:r w:rsidRPr="00DD478C">
              <w:rPr>
                <w:color w:val="767171"/>
                <w:sz w:val="24"/>
              </w:rPr>
              <w:t>Organización</w:t>
            </w:r>
            <w:r w:rsidRPr="00DD478C">
              <w:rPr>
                <w:color w:val="767171"/>
                <w:spacing w:val="-1"/>
                <w:sz w:val="24"/>
              </w:rPr>
              <w:t xml:space="preserve"> </w:t>
            </w:r>
            <w:r w:rsidRPr="00DD478C">
              <w:rPr>
                <w:color w:val="767171"/>
                <w:sz w:val="24"/>
              </w:rPr>
              <w:t>del</w:t>
            </w:r>
            <w:r w:rsidRPr="00DD478C">
              <w:rPr>
                <w:color w:val="767171"/>
                <w:spacing w:val="-1"/>
                <w:sz w:val="24"/>
              </w:rPr>
              <w:t xml:space="preserve"> </w:t>
            </w:r>
            <w:r w:rsidRPr="00DD478C">
              <w:rPr>
                <w:color w:val="767171"/>
                <w:spacing w:val="-2"/>
                <w:sz w:val="24"/>
              </w:rPr>
              <w:t>Trabajo</w:t>
            </w:r>
          </w:p>
        </w:tc>
        <w:tc>
          <w:tcPr>
            <w:tcW w:w="1844" w:type="pct"/>
            <w:tcBorders>
              <w:top w:val="single" w:sz="4" w:space="0" w:color="000000"/>
              <w:left w:val="single" w:sz="4" w:space="0" w:color="000000"/>
              <w:bottom w:val="single" w:sz="4" w:space="0" w:color="000000"/>
            </w:tcBorders>
            <w:vAlign w:val="center"/>
          </w:tcPr>
          <w:p w14:paraId="34091707" w14:textId="5BFC32F5" w:rsidR="00C97102" w:rsidRPr="00DD478C" w:rsidRDefault="00EB1207" w:rsidP="0053794F">
            <w:pPr>
              <w:pStyle w:val="TableParagraph"/>
              <w:spacing w:line="275" w:lineRule="exact"/>
              <w:ind w:left="27"/>
              <w:jc w:val="center"/>
              <w:rPr>
                <w:b/>
                <w:color w:val="767171"/>
                <w:sz w:val="24"/>
              </w:rPr>
            </w:pPr>
            <w:r w:rsidRPr="00DD478C">
              <w:rPr>
                <w:b/>
                <w:color w:val="767171"/>
                <w:spacing w:val="-2"/>
                <w:sz w:val="24"/>
              </w:rPr>
              <w:t>83.33</w:t>
            </w:r>
            <w:r w:rsidR="001C6A98" w:rsidRPr="00DD478C">
              <w:rPr>
                <w:b/>
                <w:color w:val="767171"/>
                <w:spacing w:val="-2"/>
                <w:sz w:val="24"/>
              </w:rPr>
              <w:t>%</w:t>
            </w:r>
          </w:p>
        </w:tc>
      </w:tr>
      <w:tr w:rsidR="00DD478C" w:rsidRPr="00DD478C" w14:paraId="1A3340B1"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39503F70" w14:textId="77777777" w:rsidR="00C97102" w:rsidRPr="00DD478C" w:rsidRDefault="001C6A98" w:rsidP="0053794F">
            <w:pPr>
              <w:pStyle w:val="TableParagraph"/>
              <w:spacing w:before="25"/>
              <w:ind w:left="69"/>
              <w:rPr>
                <w:color w:val="767171"/>
                <w:sz w:val="24"/>
              </w:rPr>
            </w:pPr>
            <w:r w:rsidRPr="00DD478C">
              <w:rPr>
                <w:color w:val="767171"/>
                <w:sz w:val="24"/>
              </w:rPr>
              <w:t>05.</w:t>
            </w:r>
            <w:r w:rsidRPr="00DD478C">
              <w:rPr>
                <w:color w:val="767171"/>
                <w:spacing w:val="-1"/>
                <w:sz w:val="24"/>
              </w:rPr>
              <w:t xml:space="preserve"> </w:t>
            </w:r>
            <w:r w:rsidRPr="00DD478C">
              <w:rPr>
                <w:color w:val="767171"/>
                <w:sz w:val="24"/>
              </w:rPr>
              <w:t>Gestión</w:t>
            </w:r>
            <w:r w:rsidRPr="00DD478C">
              <w:rPr>
                <w:color w:val="767171"/>
                <w:spacing w:val="-1"/>
                <w:sz w:val="24"/>
              </w:rPr>
              <w:t xml:space="preserve"> </w:t>
            </w:r>
            <w:r w:rsidRPr="00DD478C">
              <w:rPr>
                <w:color w:val="767171"/>
                <w:sz w:val="24"/>
              </w:rPr>
              <w:t>del</w:t>
            </w:r>
            <w:r w:rsidRPr="00DD478C">
              <w:rPr>
                <w:color w:val="767171"/>
                <w:spacing w:val="-1"/>
                <w:sz w:val="24"/>
              </w:rPr>
              <w:t xml:space="preserve"> </w:t>
            </w:r>
            <w:r w:rsidRPr="00DD478C">
              <w:rPr>
                <w:color w:val="767171"/>
                <w:spacing w:val="-2"/>
                <w:sz w:val="24"/>
              </w:rPr>
              <w:t>Empleo</w:t>
            </w:r>
          </w:p>
        </w:tc>
        <w:tc>
          <w:tcPr>
            <w:tcW w:w="1844" w:type="pct"/>
            <w:tcBorders>
              <w:top w:val="single" w:sz="4" w:space="0" w:color="000000"/>
              <w:left w:val="single" w:sz="4" w:space="0" w:color="000000"/>
              <w:bottom w:val="single" w:sz="4" w:space="0" w:color="000000"/>
            </w:tcBorders>
            <w:vAlign w:val="center"/>
          </w:tcPr>
          <w:p w14:paraId="569E83CD" w14:textId="66F1C6A1" w:rsidR="00C97102" w:rsidRPr="00DD478C" w:rsidRDefault="001C6A98" w:rsidP="0053794F">
            <w:pPr>
              <w:pStyle w:val="TableParagraph"/>
              <w:spacing w:before="25"/>
              <w:ind w:left="27"/>
              <w:jc w:val="center"/>
              <w:rPr>
                <w:b/>
                <w:color w:val="767171"/>
                <w:sz w:val="24"/>
              </w:rPr>
            </w:pPr>
            <w:r w:rsidRPr="00DD478C">
              <w:rPr>
                <w:b/>
                <w:color w:val="767171"/>
                <w:spacing w:val="-2"/>
                <w:sz w:val="24"/>
              </w:rPr>
              <w:t>5</w:t>
            </w:r>
            <w:r w:rsidR="002D62F2" w:rsidRPr="00DD478C">
              <w:rPr>
                <w:b/>
                <w:color w:val="767171"/>
                <w:spacing w:val="-2"/>
                <w:sz w:val="24"/>
              </w:rPr>
              <w:t>0</w:t>
            </w:r>
            <w:r w:rsidRPr="00DD478C">
              <w:rPr>
                <w:b/>
                <w:color w:val="767171"/>
                <w:spacing w:val="-2"/>
                <w:sz w:val="24"/>
              </w:rPr>
              <w:t>.00%</w:t>
            </w:r>
          </w:p>
        </w:tc>
      </w:tr>
      <w:tr w:rsidR="00DD478C" w:rsidRPr="00DD478C" w14:paraId="2365496E"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3B458B63" w14:textId="77777777" w:rsidR="00C97102" w:rsidRPr="00DD478C" w:rsidRDefault="001C6A98" w:rsidP="0053794F">
            <w:pPr>
              <w:pStyle w:val="TableParagraph"/>
              <w:spacing w:before="1"/>
              <w:ind w:left="69"/>
              <w:rPr>
                <w:color w:val="767171"/>
                <w:sz w:val="24"/>
              </w:rPr>
            </w:pPr>
            <w:r w:rsidRPr="00DD478C">
              <w:rPr>
                <w:color w:val="767171"/>
                <w:sz w:val="24"/>
              </w:rPr>
              <w:t>06.</w:t>
            </w:r>
            <w:r w:rsidRPr="00DD478C">
              <w:rPr>
                <w:color w:val="767171"/>
                <w:spacing w:val="-1"/>
                <w:sz w:val="24"/>
              </w:rPr>
              <w:t xml:space="preserve"> </w:t>
            </w:r>
            <w:r w:rsidRPr="00DD478C">
              <w:rPr>
                <w:color w:val="767171"/>
                <w:sz w:val="24"/>
              </w:rPr>
              <w:t>Gestión</w:t>
            </w:r>
            <w:r w:rsidRPr="00DD478C">
              <w:rPr>
                <w:color w:val="767171"/>
                <w:spacing w:val="-1"/>
                <w:sz w:val="24"/>
              </w:rPr>
              <w:t xml:space="preserve"> </w:t>
            </w:r>
            <w:r w:rsidRPr="00DD478C">
              <w:rPr>
                <w:color w:val="767171"/>
                <w:sz w:val="24"/>
              </w:rPr>
              <w:t>de</w:t>
            </w:r>
            <w:r w:rsidRPr="00DD478C">
              <w:rPr>
                <w:color w:val="767171"/>
                <w:spacing w:val="-2"/>
                <w:sz w:val="24"/>
              </w:rPr>
              <w:t xml:space="preserve"> </w:t>
            </w:r>
            <w:r w:rsidRPr="00DD478C">
              <w:rPr>
                <w:color w:val="767171"/>
                <w:sz w:val="24"/>
              </w:rPr>
              <w:t>las</w:t>
            </w:r>
            <w:r w:rsidRPr="00DD478C">
              <w:rPr>
                <w:color w:val="767171"/>
                <w:spacing w:val="-1"/>
                <w:sz w:val="24"/>
              </w:rPr>
              <w:t xml:space="preserve"> </w:t>
            </w:r>
            <w:r w:rsidRPr="00DD478C">
              <w:rPr>
                <w:color w:val="767171"/>
                <w:sz w:val="24"/>
              </w:rPr>
              <w:t>Compensaciones</w:t>
            </w:r>
            <w:r w:rsidRPr="00DD478C">
              <w:rPr>
                <w:color w:val="767171"/>
                <w:spacing w:val="-1"/>
                <w:sz w:val="24"/>
              </w:rPr>
              <w:t xml:space="preserve"> </w:t>
            </w:r>
            <w:r w:rsidRPr="00DD478C">
              <w:rPr>
                <w:color w:val="767171"/>
                <w:sz w:val="24"/>
              </w:rPr>
              <w:t xml:space="preserve">y </w:t>
            </w:r>
            <w:r w:rsidRPr="00DD478C">
              <w:rPr>
                <w:color w:val="767171"/>
                <w:spacing w:val="-2"/>
                <w:sz w:val="24"/>
              </w:rPr>
              <w:t>Beneficios</w:t>
            </w:r>
          </w:p>
        </w:tc>
        <w:tc>
          <w:tcPr>
            <w:tcW w:w="1844" w:type="pct"/>
            <w:tcBorders>
              <w:top w:val="single" w:sz="4" w:space="0" w:color="000000"/>
              <w:left w:val="single" w:sz="4" w:space="0" w:color="000000"/>
              <w:bottom w:val="single" w:sz="4" w:space="0" w:color="000000"/>
            </w:tcBorders>
            <w:vAlign w:val="center"/>
          </w:tcPr>
          <w:p w14:paraId="76011A92" w14:textId="76134E86" w:rsidR="00C97102" w:rsidRPr="00DD478C" w:rsidRDefault="002D62F2" w:rsidP="0053794F">
            <w:pPr>
              <w:pStyle w:val="TableParagraph"/>
              <w:spacing w:before="1"/>
              <w:ind w:left="27"/>
              <w:jc w:val="center"/>
              <w:rPr>
                <w:b/>
                <w:color w:val="767171"/>
                <w:sz w:val="24"/>
              </w:rPr>
            </w:pPr>
            <w:r w:rsidRPr="00DD478C">
              <w:rPr>
                <w:b/>
                <w:color w:val="767171"/>
                <w:spacing w:val="-2"/>
                <w:sz w:val="24"/>
              </w:rPr>
              <w:t>10</w:t>
            </w:r>
            <w:r w:rsidR="001C6A98" w:rsidRPr="00DD478C">
              <w:rPr>
                <w:b/>
                <w:color w:val="767171"/>
                <w:spacing w:val="-2"/>
                <w:sz w:val="24"/>
              </w:rPr>
              <w:t>0.00%</w:t>
            </w:r>
          </w:p>
        </w:tc>
      </w:tr>
      <w:tr w:rsidR="00DD478C" w:rsidRPr="00DD478C" w14:paraId="043D4167"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7FBEB422" w14:textId="77777777" w:rsidR="00C97102" w:rsidRPr="00DD478C" w:rsidRDefault="001C6A98" w:rsidP="0053794F">
            <w:pPr>
              <w:pStyle w:val="TableParagraph"/>
              <w:spacing w:line="275" w:lineRule="exact"/>
              <w:ind w:left="69"/>
              <w:rPr>
                <w:color w:val="767171"/>
                <w:sz w:val="24"/>
              </w:rPr>
            </w:pPr>
            <w:r w:rsidRPr="00DD478C">
              <w:rPr>
                <w:color w:val="767171"/>
                <w:sz w:val="24"/>
              </w:rPr>
              <w:t>07.</w:t>
            </w:r>
            <w:r w:rsidRPr="00DD478C">
              <w:rPr>
                <w:color w:val="767171"/>
                <w:spacing w:val="-1"/>
                <w:sz w:val="24"/>
              </w:rPr>
              <w:t xml:space="preserve"> </w:t>
            </w:r>
            <w:r w:rsidRPr="00DD478C">
              <w:rPr>
                <w:color w:val="767171"/>
                <w:sz w:val="24"/>
              </w:rPr>
              <w:t>Gestión</w:t>
            </w:r>
            <w:r w:rsidRPr="00DD478C">
              <w:rPr>
                <w:color w:val="767171"/>
                <w:spacing w:val="-1"/>
                <w:sz w:val="24"/>
              </w:rPr>
              <w:t xml:space="preserve"> </w:t>
            </w:r>
            <w:r w:rsidRPr="00DD478C">
              <w:rPr>
                <w:color w:val="767171"/>
                <w:sz w:val="24"/>
              </w:rPr>
              <w:t>del</w:t>
            </w:r>
            <w:r w:rsidRPr="00DD478C">
              <w:rPr>
                <w:color w:val="767171"/>
                <w:spacing w:val="-1"/>
                <w:sz w:val="24"/>
              </w:rPr>
              <w:t xml:space="preserve"> </w:t>
            </w:r>
            <w:r w:rsidRPr="00DD478C">
              <w:rPr>
                <w:color w:val="767171"/>
                <w:spacing w:val="-2"/>
                <w:sz w:val="24"/>
              </w:rPr>
              <w:t>Rendimiento</w:t>
            </w:r>
          </w:p>
        </w:tc>
        <w:tc>
          <w:tcPr>
            <w:tcW w:w="1844" w:type="pct"/>
            <w:tcBorders>
              <w:top w:val="single" w:sz="4" w:space="0" w:color="000000"/>
              <w:left w:val="single" w:sz="4" w:space="0" w:color="000000"/>
              <w:bottom w:val="single" w:sz="4" w:space="0" w:color="000000"/>
            </w:tcBorders>
            <w:vAlign w:val="center"/>
          </w:tcPr>
          <w:p w14:paraId="52117EE0" w14:textId="08502BBB" w:rsidR="00C97102" w:rsidRPr="00DD478C" w:rsidRDefault="001C6A98" w:rsidP="0053794F">
            <w:pPr>
              <w:pStyle w:val="TableParagraph"/>
              <w:spacing w:line="275" w:lineRule="exact"/>
              <w:ind w:left="27"/>
              <w:jc w:val="center"/>
              <w:rPr>
                <w:b/>
                <w:color w:val="767171"/>
                <w:sz w:val="24"/>
              </w:rPr>
            </w:pPr>
            <w:r w:rsidRPr="00DD478C">
              <w:rPr>
                <w:b/>
                <w:color w:val="767171"/>
                <w:spacing w:val="-2"/>
                <w:sz w:val="24"/>
              </w:rPr>
              <w:t>9</w:t>
            </w:r>
            <w:r w:rsidR="002D62F2" w:rsidRPr="00DD478C">
              <w:rPr>
                <w:b/>
                <w:color w:val="767171"/>
                <w:spacing w:val="-2"/>
                <w:sz w:val="24"/>
              </w:rPr>
              <w:t>7</w:t>
            </w:r>
            <w:r w:rsidRPr="00DD478C">
              <w:rPr>
                <w:b/>
                <w:color w:val="767171"/>
                <w:spacing w:val="-2"/>
                <w:sz w:val="24"/>
              </w:rPr>
              <w:t>.</w:t>
            </w:r>
            <w:r w:rsidR="002D62F2" w:rsidRPr="00DD478C">
              <w:rPr>
                <w:b/>
                <w:color w:val="767171"/>
                <w:spacing w:val="-2"/>
                <w:sz w:val="24"/>
              </w:rPr>
              <w:t>5</w:t>
            </w:r>
            <w:r w:rsidRPr="00DD478C">
              <w:rPr>
                <w:b/>
                <w:color w:val="767171"/>
                <w:spacing w:val="-2"/>
                <w:sz w:val="24"/>
              </w:rPr>
              <w:t>0%</w:t>
            </w:r>
          </w:p>
        </w:tc>
      </w:tr>
      <w:tr w:rsidR="00DD478C" w:rsidRPr="00DD478C" w14:paraId="268AD579"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3D02C0B8" w14:textId="77777777" w:rsidR="00C97102" w:rsidRPr="00DD478C" w:rsidRDefault="001C6A98" w:rsidP="0053794F">
            <w:pPr>
              <w:pStyle w:val="TableParagraph"/>
              <w:spacing w:line="275" w:lineRule="exact"/>
              <w:ind w:left="69"/>
              <w:rPr>
                <w:color w:val="767171"/>
                <w:sz w:val="24"/>
              </w:rPr>
            </w:pPr>
            <w:r w:rsidRPr="00DD478C">
              <w:rPr>
                <w:color w:val="767171"/>
                <w:sz w:val="24"/>
              </w:rPr>
              <w:t>08.</w:t>
            </w:r>
            <w:r w:rsidRPr="00DD478C">
              <w:rPr>
                <w:color w:val="767171"/>
                <w:spacing w:val="-1"/>
                <w:sz w:val="24"/>
              </w:rPr>
              <w:t xml:space="preserve"> </w:t>
            </w:r>
            <w:r w:rsidRPr="00DD478C">
              <w:rPr>
                <w:color w:val="767171"/>
                <w:sz w:val="24"/>
              </w:rPr>
              <w:t>Gestión</w:t>
            </w:r>
            <w:r w:rsidRPr="00DD478C">
              <w:rPr>
                <w:color w:val="767171"/>
                <w:spacing w:val="-1"/>
                <w:sz w:val="24"/>
              </w:rPr>
              <w:t xml:space="preserve"> </w:t>
            </w:r>
            <w:r w:rsidRPr="00DD478C">
              <w:rPr>
                <w:color w:val="767171"/>
                <w:sz w:val="24"/>
              </w:rPr>
              <w:t>del</w:t>
            </w:r>
            <w:r w:rsidRPr="00DD478C">
              <w:rPr>
                <w:color w:val="767171"/>
                <w:spacing w:val="-1"/>
                <w:sz w:val="24"/>
              </w:rPr>
              <w:t xml:space="preserve"> </w:t>
            </w:r>
            <w:r w:rsidRPr="00DD478C">
              <w:rPr>
                <w:color w:val="767171"/>
                <w:spacing w:val="-2"/>
                <w:sz w:val="24"/>
              </w:rPr>
              <w:t>Desarrollo</w:t>
            </w:r>
          </w:p>
        </w:tc>
        <w:tc>
          <w:tcPr>
            <w:tcW w:w="1844" w:type="pct"/>
            <w:tcBorders>
              <w:top w:val="single" w:sz="4" w:space="0" w:color="000000"/>
              <w:left w:val="single" w:sz="4" w:space="0" w:color="000000"/>
              <w:bottom w:val="single" w:sz="4" w:space="0" w:color="000000"/>
            </w:tcBorders>
            <w:vAlign w:val="center"/>
          </w:tcPr>
          <w:p w14:paraId="2DA82471" w14:textId="6193D387" w:rsidR="00C97102" w:rsidRPr="00DD478C" w:rsidRDefault="002D62F2" w:rsidP="0053794F">
            <w:pPr>
              <w:pStyle w:val="TableParagraph"/>
              <w:spacing w:line="275" w:lineRule="exact"/>
              <w:ind w:left="27"/>
              <w:jc w:val="center"/>
              <w:rPr>
                <w:b/>
                <w:color w:val="767171"/>
                <w:sz w:val="24"/>
              </w:rPr>
            </w:pPr>
            <w:r w:rsidRPr="00DD478C">
              <w:rPr>
                <w:b/>
                <w:color w:val="767171"/>
                <w:spacing w:val="-2"/>
                <w:sz w:val="24"/>
              </w:rPr>
              <w:t>90</w:t>
            </w:r>
            <w:r w:rsidR="001C6A98" w:rsidRPr="00DD478C">
              <w:rPr>
                <w:b/>
                <w:color w:val="767171"/>
                <w:spacing w:val="-2"/>
                <w:sz w:val="24"/>
              </w:rPr>
              <w:t>.00%</w:t>
            </w:r>
          </w:p>
        </w:tc>
      </w:tr>
      <w:tr w:rsidR="00DD478C" w:rsidRPr="00DD478C" w14:paraId="0CDEA7FC" w14:textId="77777777" w:rsidTr="0053794F">
        <w:trPr>
          <w:trHeight w:val="567"/>
        </w:trPr>
        <w:tc>
          <w:tcPr>
            <w:tcW w:w="3156" w:type="pct"/>
            <w:tcBorders>
              <w:top w:val="single" w:sz="4" w:space="0" w:color="000000"/>
              <w:bottom w:val="single" w:sz="4" w:space="0" w:color="000000"/>
              <w:right w:val="single" w:sz="4" w:space="0" w:color="000000"/>
            </w:tcBorders>
            <w:vAlign w:val="center"/>
          </w:tcPr>
          <w:p w14:paraId="372C554E" w14:textId="77777777" w:rsidR="00C97102" w:rsidRPr="00DD478C" w:rsidRDefault="001C6A98" w:rsidP="0053794F">
            <w:pPr>
              <w:pStyle w:val="TableParagraph"/>
              <w:spacing w:before="1"/>
              <w:ind w:left="69"/>
              <w:rPr>
                <w:color w:val="767171"/>
                <w:sz w:val="24"/>
              </w:rPr>
            </w:pPr>
            <w:r w:rsidRPr="00DD478C">
              <w:rPr>
                <w:color w:val="767171"/>
                <w:sz w:val="24"/>
              </w:rPr>
              <w:t>09.</w:t>
            </w:r>
            <w:r w:rsidRPr="00DD478C">
              <w:rPr>
                <w:color w:val="767171"/>
                <w:spacing w:val="-1"/>
                <w:sz w:val="24"/>
              </w:rPr>
              <w:t xml:space="preserve"> </w:t>
            </w:r>
            <w:r w:rsidRPr="00DD478C">
              <w:rPr>
                <w:color w:val="767171"/>
                <w:sz w:val="24"/>
              </w:rPr>
              <w:t>Gestión</w:t>
            </w:r>
            <w:r w:rsidRPr="00DD478C">
              <w:rPr>
                <w:color w:val="767171"/>
                <w:spacing w:val="-1"/>
                <w:sz w:val="24"/>
              </w:rPr>
              <w:t xml:space="preserve"> </w:t>
            </w:r>
            <w:r w:rsidRPr="00DD478C">
              <w:rPr>
                <w:color w:val="767171"/>
                <w:sz w:val="24"/>
              </w:rPr>
              <w:t>de</w:t>
            </w:r>
            <w:r w:rsidRPr="00DD478C">
              <w:rPr>
                <w:color w:val="767171"/>
                <w:spacing w:val="-2"/>
                <w:sz w:val="24"/>
              </w:rPr>
              <w:t xml:space="preserve"> </w:t>
            </w:r>
            <w:r w:rsidRPr="00DD478C">
              <w:rPr>
                <w:color w:val="767171"/>
                <w:sz w:val="24"/>
              </w:rPr>
              <w:t>las Relaciones</w:t>
            </w:r>
            <w:r w:rsidRPr="00DD478C">
              <w:rPr>
                <w:color w:val="767171"/>
                <w:spacing w:val="-1"/>
                <w:sz w:val="24"/>
              </w:rPr>
              <w:t xml:space="preserve"> </w:t>
            </w:r>
            <w:r w:rsidRPr="00DD478C">
              <w:rPr>
                <w:color w:val="767171"/>
                <w:sz w:val="24"/>
              </w:rPr>
              <w:t>Laborales</w:t>
            </w:r>
            <w:r w:rsidRPr="00DD478C">
              <w:rPr>
                <w:color w:val="767171"/>
                <w:spacing w:val="-1"/>
                <w:sz w:val="24"/>
              </w:rPr>
              <w:t xml:space="preserve"> </w:t>
            </w:r>
            <w:r w:rsidRPr="00DD478C">
              <w:rPr>
                <w:color w:val="767171"/>
                <w:sz w:val="24"/>
              </w:rPr>
              <w:t>y</w:t>
            </w:r>
            <w:r w:rsidRPr="00DD478C">
              <w:rPr>
                <w:color w:val="767171"/>
                <w:spacing w:val="2"/>
                <w:sz w:val="24"/>
              </w:rPr>
              <w:t xml:space="preserve"> </w:t>
            </w:r>
            <w:r w:rsidRPr="00DD478C">
              <w:rPr>
                <w:color w:val="767171"/>
                <w:spacing w:val="-2"/>
                <w:sz w:val="24"/>
              </w:rPr>
              <w:t>Sociales</w:t>
            </w:r>
          </w:p>
        </w:tc>
        <w:tc>
          <w:tcPr>
            <w:tcW w:w="1844" w:type="pct"/>
            <w:tcBorders>
              <w:top w:val="single" w:sz="4" w:space="0" w:color="000000"/>
              <w:left w:val="single" w:sz="4" w:space="0" w:color="000000"/>
              <w:bottom w:val="single" w:sz="4" w:space="0" w:color="000000"/>
            </w:tcBorders>
            <w:vAlign w:val="center"/>
          </w:tcPr>
          <w:p w14:paraId="3AD15CB7" w14:textId="5BE96768" w:rsidR="00C97102" w:rsidRPr="00DD478C" w:rsidRDefault="001C6A98" w:rsidP="0053794F">
            <w:pPr>
              <w:pStyle w:val="TableParagraph"/>
              <w:spacing w:before="1"/>
              <w:ind w:left="27"/>
              <w:jc w:val="center"/>
              <w:rPr>
                <w:b/>
                <w:color w:val="767171"/>
                <w:sz w:val="24"/>
              </w:rPr>
            </w:pPr>
            <w:r w:rsidRPr="00DD478C">
              <w:rPr>
                <w:b/>
                <w:color w:val="767171"/>
                <w:spacing w:val="-2"/>
                <w:sz w:val="24"/>
              </w:rPr>
              <w:t>8</w:t>
            </w:r>
            <w:r w:rsidR="002D62F2" w:rsidRPr="00DD478C">
              <w:rPr>
                <w:b/>
                <w:color w:val="767171"/>
                <w:spacing w:val="-2"/>
                <w:sz w:val="24"/>
              </w:rPr>
              <w:t>1.16</w:t>
            </w:r>
            <w:r w:rsidRPr="00DD478C">
              <w:rPr>
                <w:b/>
                <w:color w:val="767171"/>
                <w:spacing w:val="-2"/>
                <w:sz w:val="24"/>
              </w:rPr>
              <w:t>%</w:t>
            </w:r>
          </w:p>
        </w:tc>
      </w:tr>
      <w:tr w:rsidR="00DD478C" w:rsidRPr="00DD478C" w14:paraId="1C498B39" w14:textId="77777777" w:rsidTr="0053794F">
        <w:trPr>
          <w:trHeight w:val="421"/>
        </w:trPr>
        <w:tc>
          <w:tcPr>
            <w:tcW w:w="3156" w:type="pct"/>
            <w:tcBorders>
              <w:top w:val="single" w:sz="4" w:space="0" w:color="000000"/>
              <w:right w:val="single" w:sz="4" w:space="0" w:color="000000"/>
            </w:tcBorders>
            <w:shd w:val="clear" w:color="auto" w:fill="9BC2E6"/>
            <w:vAlign w:val="center"/>
          </w:tcPr>
          <w:p w14:paraId="54DF174F" w14:textId="7F126547" w:rsidR="00C97102" w:rsidRPr="00DD478C" w:rsidRDefault="002D62F2" w:rsidP="0053794F">
            <w:pPr>
              <w:pStyle w:val="TableParagraph"/>
              <w:spacing w:before="6"/>
              <w:ind w:left="69"/>
              <w:rPr>
                <w:b/>
                <w:color w:val="767171"/>
                <w:sz w:val="24"/>
              </w:rPr>
            </w:pPr>
            <w:r w:rsidRPr="00DD478C">
              <w:rPr>
                <w:b/>
                <w:color w:val="767171"/>
                <w:sz w:val="24"/>
              </w:rPr>
              <w:t>Total,</w:t>
            </w:r>
            <w:r w:rsidR="001C6A98" w:rsidRPr="00DD478C">
              <w:rPr>
                <w:b/>
                <w:color w:val="767171"/>
                <w:spacing w:val="-2"/>
                <w:sz w:val="24"/>
              </w:rPr>
              <w:t xml:space="preserve"> </w:t>
            </w:r>
            <w:r w:rsidR="001C6A98" w:rsidRPr="00DD478C">
              <w:rPr>
                <w:b/>
                <w:color w:val="767171"/>
                <w:sz w:val="24"/>
              </w:rPr>
              <w:t>Puntuación General</w:t>
            </w:r>
            <w:r w:rsidR="001C6A98" w:rsidRPr="00DD478C">
              <w:rPr>
                <w:b/>
                <w:color w:val="767171"/>
                <w:spacing w:val="-1"/>
                <w:sz w:val="24"/>
              </w:rPr>
              <w:t xml:space="preserve"> </w:t>
            </w:r>
            <w:proofErr w:type="spellStart"/>
            <w:r w:rsidR="001C6A98" w:rsidRPr="00DD478C">
              <w:rPr>
                <w:b/>
                <w:color w:val="767171"/>
                <w:spacing w:val="-2"/>
                <w:sz w:val="24"/>
              </w:rPr>
              <w:t>Sismap</w:t>
            </w:r>
            <w:proofErr w:type="spellEnd"/>
          </w:p>
        </w:tc>
        <w:tc>
          <w:tcPr>
            <w:tcW w:w="1844" w:type="pct"/>
            <w:tcBorders>
              <w:top w:val="single" w:sz="4" w:space="0" w:color="000000"/>
              <w:left w:val="single" w:sz="4" w:space="0" w:color="000000"/>
            </w:tcBorders>
            <w:shd w:val="clear" w:color="auto" w:fill="9BC2E6"/>
            <w:vAlign w:val="center"/>
          </w:tcPr>
          <w:p w14:paraId="0D8E0459" w14:textId="4673E875" w:rsidR="00C97102" w:rsidRPr="00DD478C" w:rsidRDefault="001C6A98" w:rsidP="0053794F">
            <w:pPr>
              <w:pStyle w:val="TableParagraph"/>
              <w:spacing w:before="6"/>
              <w:ind w:left="27"/>
              <w:jc w:val="center"/>
              <w:rPr>
                <w:b/>
                <w:color w:val="767171"/>
                <w:sz w:val="24"/>
              </w:rPr>
            </w:pPr>
            <w:r w:rsidRPr="00DD478C">
              <w:rPr>
                <w:b/>
                <w:color w:val="767171"/>
                <w:spacing w:val="-2"/>
                <w:sz w:val="24"/>
              </w:rPr>
              <w:t>8</w:t>
            </w:r>
            <w:r w:rsidR="00EB1207" w:rsidRPr="00DD478C">
              <w:rPr>
                <w:b/>
                <w:color w:val="767171"/>
                <w:spacing w:val="-2"/>
                <w:sz w:val="24"/>
              </w:rPr>
              <w:t>9</w:t>
            </w:r>
            <w:r w:rsidR="002D62F2" w:rsidRPr="00DD478C">
              <w:rPr>
                <w:b/>
                <w:color w:val="767171"/>
                <w:spacing w:val="-2"/>
                <w:sz w:val="24"/>
              </w:rPr>
              <w:t>.</w:t>
            </w:r>
            <w:r w:rsidR="00EB1207" w:rsidRPr="00DD478C">
              <w:rPr>
                <w:b/>
                <w:color w:val="767171"/>
                <w:spacing w:val="-2"/>
                <w:sz w:val="24"/>
              </w:rPr>
              <w:t>85</w:t>
            </w:r>
            <w:r w:rsidRPr="00DD478C">
              <w:rPr>
                <w:b/>
                <w:color w:val="767171"/>
                <w:spacing w:val="-2"/>
                <w:sz w:val="24"/>
              </w:rPr>
              <w:t>%</w:t>
            </w:r>
          </w:p>
        </w:tc>
      </w:tr>
    </w:tbl>
    <w:p w14:paraId="236CA2A5" w14:textId="77777777" w:rsidR="0053794F" w:rsidRPr="0053794F" w:rsidRDefault="001C6A98" w:rsidP="0053794F">
      <w:pPr>
        <w:spacing w:before="6"/>
        <w:jc w:val="both"/>
        <w:rPr>
          <w:i/>
          <w:iCs/>
          <w:color w:val="767171"/>
          <w:spacing w:val="-2"/>
          <w:sz w:val="18"/>
        </w:rPr>
      </w:pPr>
      <w:r w:rsidRPr="0053794F">
        <w:rPr>
          <w:b/>
          <w:i/>
          <w:iCs/>
          <w:color w:val="767171"/>
          <w:sz w:val="18"/>
        </w:rPr>
        <w:t>Fuente:</w:t>
      </w:r>
      <w:r w:rsidRPr="0053794F">
        <w:rPr>
          <w:b/>
          <w:i/>
          <w:iCs/>
          <w:color w:val="767171"/>
          <w:spacing w:val="-1"/>
          <w:sz w:val="18"/>
        </w:rPr>
        <w:t xml:space="preserve"> </w:t>
      </w:r>
      <w:r w:rsidRPr="0053794F">
        <w:rPr>
          <w:i/>
          <w:iCs/>
          <w:color w:val="767171"/>
          <w:sz w:val="18"/>
        </w:rPr>
        <w:t>Dirección</w:t>
      </w:r>
      <w:r w:rsidRPr="0053794F">
        <w:rPr>
          <w:i/>
          <w:iCs/>
          <w:color w:val="767171"/>
          <w:spacing w:val="-2"/>
          <w:sz w:val="18"/>
        </w:rPr>
        <w:t xml:space="preserve"> </w:t>
      </w:r>
      <w:r w:rsidRPr="0053794F">
        <w:rPr>
          <w:i/>
          <w:iCs/>
          <w:color w:val="767171"/>
          <w:sz w:val="18"/>
        </w:rPr>
        <w:t>de</w:t>
      </w:r>
      <w:r w:rsidRPr="0053794F">
        <w:rPr>
          <w:i/>
          <w:iCs/>
          <w:color w:val="767171"/>
          <w:spacing w:val="-1"/>
          <w:sz w:val="18"/>
        </w:rPr>
        <w:t xml:space="preserve"> </w:t>
      </w:r>
      <w:r w:rsidRPr="0053794F">
        <w:rPr>
          <w:i/>
          <w:iCs/>
          <w:color w:val="767171"/>
          <w:sz w:val="18"/>
        </w:rPr>
        <w:t>Recursos</w:t>
      </w:r>
      <w:r w:rsidRPr="0053794F">
        <w:rPr>
          <w:i/>
          <w:iCs/>
          <w:color w:val="767171"/>
          <w:spacing w:val="-1"/>
          <w:sz w:val="18"/>
        </w:rPr>
        <w:t xml:space="preserve"> </w:t>
      </w:r>
      <w:r w:rsidRPr="0053794F">
        <w:rPr>
          <w:i/>
          <w:iCs/>
          <w:color w:val="767171"/>
          <w:spacing w:val="-2"/>
          <w:sz w:val="18"/>
        </w:rPr>
        <w:t>Humanos.</w:t>
      </w:r>
    </w:p>
    <w:p w14:paraId="511731D4" w14:textId="49FDA9EC" w:rsidR="00C97102" w:rsidRPr="00DD478C" w:rsidRDefault="001C6A98" w:rsidP="0053794F">
      <w:pPr>
        <w:spacing w:before="6"/>
        <w:jc w:val="both"/>
        <w:rPr>
          <w:color w:val="767171"/>
          <w:sz w:val="18"/>
        </w:rPr>
      </w:pPr>
      <w:r w:rsidRPr="0053794F">
        <w:rPr>
          <w:b/>
          <w:i/>
          <w:iCs/>
          <w:color w:val="767171"/>
          <w:sz w:val="18"/>
        </w:rPr>
        <w:t>Nota:</w:t>
      </w:r>
      <w:r w:rsidRPr="0053794F">
        <w:rPr>
          <w:b/>
          <w:i/>
          <w:iCs/>
          <w:color w:val="767171"/>
          <w:spacing w:val="-3"/>
          <w:sz w:val="18"/>
        </w:rPr>
        <w:t xml:space="preserve"> </w:t>
      </w:r>
      <w:r w:rsidRPr="0053794F">
        <w:rPr>
          <w:i/>
          <w:iCs/>
          <w:color w:val="767171"/>
          <w:sz w:val="18"/>
        </w:rPr>
        <w:t>La</w:t>
      </w:r>
      <w:r w:rsidRPr="0053794F">
        <w:rPr>
          <w:i/>
          <w:iCs/>
          <w:color w:val="767171"/>
          <w:spacing w:val="-1"/>
          <w:sz w:val="18"/>
        </w:rPr>
        <w:t xml:space="preserve"> </w:t>
      </w:r>
      <w:r w:rsidRPr="0053794F">
        <w:rPr>
          <w:i/>
          <w:iCs/>
          <w:color w:val="767171"/>
          <w:sz w:val="18"/>
        </w:rPr>
        <w:t>Dirección</w:t>
      </w:r>
      <w:r w:rsidRPr="0053794F">
        <w:rPr>
          <w:i/>
          <w:iCs/>
          <w:color w:val="767171"/>
          <w:spacing w:val="1"/>
          <w:sz w:val="18"/>
        </w:rPr>
        <w:t xml:space="preserve"> </w:t>
      </w:r>
      <w:r w:rsidRPr="0053794F">
        <w:rPr>
          <w:i/>
          <w:iCs/>
          <w:color w:val="767171"/>
          <w:sz w:val="18"/>
        </w:rPr>
        <w:t>General de</w:t>
      </w:r>
      <w:r w:rsidRPr="0053794F">
        <w:rPr>
          <w:i/>
          <w:iCs/>
          <w:color w:val="767171"/>
          <w:spacing w:val="-2"/>
          <w:sz w:val="18"/>
        </w:rPr>
        <w:t xml:space="preserve"> </w:t>
      </w:r>
      <w:r w:rsidRPr="0053794F">
        <w:rPr>
          <w:i/>
          <w:iCs/>
          <w:color w:val="767171"/>
          <w:sz w:val="18"/>
        </w:rPr>
        <w:t>Pasaportes</w:t>
      </w:r>
      <w:r w:rsidRPr="0053794F">
        <w:rPr>
          <w:i/>
          <w:iCs/>
          <w:color w:val="767171"/>
          <w:spacing w:val="-2"/>
          <w:sz w:val="18"/>
        </w:rPr>
        <w:t xml:space="preserve"> </w:t>
      </w:r>
      <w:r w:rsidRPr="0053794F">
        <w:rPr>
          <w:i/>
          <w:iCs/>
          <w:color w:val="767171"/>
          <w:sz w:val="18"/>
        </w:rPr>
        <w:t>se</w:t>
      </w:r>
      <w:r w:rsidRPr="0053794F">
        <w:rPr>
          <w:i/>
          <w:iCs/>
          <w:color w:val="767171"/>
          <w:spacing w:val="-1"/>
          <w:sz w:val="18"/>
        </w:rPr>
        <w:t xml:space="preserve"> </w:t>
      </w:r>
      <w:r w:rsidRPr="0053794F">
        <w:rPr>
          <w:i/>
          <w:iCs/>
          <w:color w:val="767171"/>
          <w:sz w:val="18"/>
        </w:rPr>
        <w:t>encuentra</w:t>
      </w:r>
      <w:r w:rsidRPr="0053794F">
        <w:rPr>
          <w:i/>
          <w:iCs/>
          <w:color w:val="767171"/>
          <w:spacing w:val="-1"/>
          <w:sz w:val="18"/>
        </w:rPr>
        <w:t xml:space="preserve"> </w:t>
      </w:r>
      <w:r w:rsidRPr="0053794F">
        <w:rPr>
          <w:i/>
          <w:iCs/>
          <w:color w:val="767171"/>
          <w:sz w:val="18"/>
        </w:rPr>
        <w:t>en</w:t>
      </w:r>
      <w:r w:rsidRPr="0053794F">
        <w:rPr>
          <w:i/>
          <w:iCs/>
          <w:color w:val="767171"/>
          <w:spacing w:val="-1"/>
          <w:sz w:val="18"/>
        </w:rPr>
        <w:t xml:space="preserve"> </w:t>
      </w:r>
      <w:r w:rsidRPr="0053794F">
        <w:rPr>
          <w:i/>
          <w:iCs/>
          <w:color w:val="767171"/>
          <w:sz w:val="18"/>
        </w:rPr>
        <w:t>la</w:t>
      </w:r>
      <w:r w:rsidRPr="0053794F">
        <w:rPr>
          <w:i/>
          <w:iCs/>
          <w:color w:val="767171"/>
          <w:spacing w:val="-4"/>
          <w:sz w:val="18"/>
        </w:rPr>
        <w:t xml:space="preserve"> </w:t>
      </w:r>
      <w:r w:rsidRPr="0053794F">
        <w:rPr>
          <w:i/>
          <w:iCs/>
          <w:color w:val="767171"/>
          <w:sz w:val="18"/>
        </w:rPr>
        <w:t>posición</w:t>
      </w:r>
      <w:r w:rsidRPr="0053794F">
        <w:rPr>
          <w:i/>
          <w:iCs/>
          <w:color w:val="767171"/>
          <w:spacing w:val="1"/>
          <w:sz w:val="18"/>
        </w:rPr>
        <w:t xml:space="preserve"> </w:t>
      </w:r>
      <w:r w:rsidRPr="0053794F">
        <w:rPr>
          <w:i/>
          <w:iCs/>
          <w:color w:val="767171"/>
          <w:sz w:val="18"/>
        </w:rPr>
        <w:t>No</w:t>
      </w:r>
      <w:r w:rsidR="002A721E" w:rsidRPr="0053794F">
        <w:rPr>
          <w:i/>
          <w:iCs/>
          <w:color w:val="767171"/>
          <w:sz w:val="18"/>
        </w:rPr>
        <w:t>. 35</w:t>
      </w:r>
      <w:r w:rsidR="00057E78" w:rsidRPr="0053794F">
        <w:rPr>
          <w:i/>
          <w:iCs/>
          <w:color w:val="767171"/>
          <w:sz w:val="18"/>
        </w:rPr>
        <w:t xml:space="preserve"> </w:t>
      </w:r>
      <w:r w:rsidRPr="0053794F">
        <w:rPr>
          <w:i/>
          <w:iCs/>
          <w:color w:val="767171"/>
          <w:sz w:val="18"/>
        </w:rPr>
        <w:t xml:space="preserve">del </w:t>
      </w:r>
      <w:r w:rsidRPr="0053794F">
        <w:rPr>
          <w:i/>
          <w:iCs/>
          <w:color w:val="767171"/>
          <w:spacing w:val="-2"/>
          <w:sz w:val="18"/>
        </w:rPr>
        <w:t>ranking</w:t>
      </w:r>
      <w:r w:rsidRPr="00DD478C">
        <w:rPr>
          <w:color w:val="767171"/>
          <w:spacing w:val="-2"/>
          <w:sz w:val="18"/>
        </w:rPr>
        <w:t>.</w:t>
      </w:r>
    </w:p>
    <w:p w14:paraId="01DF7CF1" w14:textId="77777777" w:rsidR="00C97102" w:rsidRDefault="00C97102">
      <w:pPr>
        <w:jc w:val="both"/>
        <w:rPr>
          <w:sz w:val="18"/>
        </w:rPr>
        <w:sectPr w:rsidR="00C97102" w:rsidSect="004E347B">
          <w:pgSz w:w="12240" w:h="15840"/>
          <w:pgMar w:top="1440" w:right="1803" w:bottom="1440" w:left="1803" w:header="0" w:footer="1043" w:gutter="0"/>
          <w:cols w:space="720"/>
        </w:sectPr>
      </w:pPr>
    </w:p>
    <w:p w14:paraId="19492680" w14:textId="076B7602" w:rsidR="0053794F" w:rsidRDefault="001C6A98" w:rsidP="003F1C07">
      <w:pPr>
        <w:pStyle w:val="Ttulo2"/>
        <w:numPr>
          <w:ilvl w:val="0"/>
          <w:numId w:val="4"/>
        </w:numPr>
        <w:tabs>
          <w:tab w:val="left" w:pos="0"/>
        </w:tabs>
        <w:spacing w:line="360" w:lineRule="auto"/>
        <w:ind w:left="0" w:firstLine="0"/>
        <w:jc w:val="center"/>
        <w:rPr>
          <w:color w:val="767171"/>
        </w:rPr>
      </w:pPr>
      <w:r w:rsidRPr="0053794F">
        <w:rPr>
          <w:noProof/>
          <w:color w:val="767171"/>
          <w:lang w:val="en-US"/>
        </w:rPr>
        <w:lastRenderedPageBreak/>
        <w:drawing>
          <wp:anchor distT="0" distB="0" distL="0" distR="0" simplePos="0" relativeHeight="15742976" behindDoc="0" locked="0" layoutInCell="1" allowOverlap="1" wp14:anchorId="48C3543E" wp14:editId="0883B1CF">
            <wp:simplePos x="0" y="0"/>
            <wp:positionH relativeFrom="page">
              <wp:posOffset>1706626</wp:posOffset>
            </wp:positionH>
            <wp:positionV relativeFrom="paragraph">
              <wp:posOffset>55244</wp:posOffset>
            </wp:positionV>
            <wp:extent cx="682625" cy="675004"/>
            <wp:effectExtent l="0" t="0" r="0" b="0"/>
            <wp:wrapNone/>
            <wp:docPr id="38" name="Image 38" descr="A picture containing text,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picture containing text, clipart  Description automatically generated"/>
                    <pic:cNvPicPr/>
                  </pic:nvPicPr>
                  <pic:blipFill>
                    <a:blip r:embed="rId29" cstate="print"/>
                    <a:stretch>
                      <a:fillRect/>
                    </a:stretch>
                  </pic:blipFill>
                  <pic:spPr>
                    <a:xfrm>
                      <a:off x="0" y="0"/>
                      <a:ext cx="682625" cy="675004"/>
                    </a:xfrm>
                    <a:prstGeom prst="rect">
                      <a:avLst/>
                    </a:prstGeom>
                  </pic:spPr>
                </pic:pic>
              </a:graphicData>
            </a:graphic>
          </wp:anchor>
        </w:drawing>
      </w:r>
      <w:bookmarkStart w:id="33" w:name="_bookmark23"/>
      <w:bookmarkEnd w:id="33"/>
      <w:r w:rsidRPr="00256069">
        <w:rPr>
          <w:color w:val="767171"/>
        </w:rPr>
        <w:t>Rotación de Personal</w:t>
      </w:r>
    </w:p>
    <w:p w14:paraId="75C8E4BE" w14:textId="69847353" w:rsidR="00C97102" w:rsidRPr="0053794F" w:rsidRDefault="001C6A98" w:rsidP="0053794F">
      <w:pPr>
        <w:pStyle w:val="Ttulo2"/>
        <w:spacing w:line="360" w:lineRule="auto"/>
        <w:ind w:left="0"/>
        <w:jc w:val="center"/>
        <w:rPr>
          <w:color w:val="767171"/>
        </w:rPr>
      </w:pPr>
      <w:r w:rsidRPr="00256069">
        <w:rPr>
          <w:color w:val="767171"/>
        </w:rPr>
        <w:t>Dirección</w:t>
      </w:r>
      <w:r w:rsidRPr="0053794F">
        <w:rPr>
          <w:color w:val="767171"/>
        </w:rPr>
        <w:t xml:space="preserve"> </w:t>
      </w:r>
      <w:r w:rsidRPr="00256069">
        <w:rPr>
          <w:color w:val="767171"/>
        </w:rPr>
        <w:t>de</w:t>
      </w:r>
      <w:r w:rsidRPr="0053794F">
        <w:rPr>
          <w:color w:val="767171"/>
        </w:rPr>
        <w:t xml:space="preserve"> </w:t>
      </w:r>
      <w:r w:rsidRPr="00256069">
        <w:rPr>
          <w:color w:val="767171"/>
        </w:rPr>
        <w:t>Recursos</w:t>
      </w:r>
      <w:r w:rsidRPr="0053794F">
        <w:rPr>
          <w:color w:val="767171"/>
        </w:rPr>
        <w:t xml:space="preserve"> </w:t>
      </w:r>
      <w:r w:rsidRPr="00256069">
        <w:rPr>
          <w:color w:val="767171"/>
        </w:rPr>
        <w:t>Humanos</w:t>
      </w:r>
    </w:p>
    <w:p w14:paraId="36FC39E6" w14:textId="11D71A04" w:rsidR="00C97102" w:rsidRPr="0053794F" w:rsidRDefault="001C6A98" w:rsidP="0053794F">
      <w:pPr>
        <w:pStyle w:val="Ttulo2"/>
        <w:spacing w:line="360" w:lineRule="auto"/>
        <w:ind w:left="0"/>
        <w:jc w:val="center"/>
        <w:rPr>
          <w:color w:val="767171"/>
        </w:rPr>
      </w:pPr>
      <w:r w:rsidRPr="00256069">
        <w:rPr>
          <w:color w:val="767171"/>
        </w:rPr>
        <w:t>Enero</w:t>
      </w:r>
      <w:r w:rsidRPr="0053794F">
        <w:rPr>
          <w:color w:val="767171"/>
        </w:rPr>
        <w:t xml:space="preserve"> </w:t>
      </w:r>
      <w:r w:rsidRPr="00256069">
        <w:rPr>
          <w:color w:val="767171"/>
        </w:rPr>
        <w:t>–</w:t>
      </w:r>
      <w:r w:rsidRPr="0053794F">
        <w:rPr>
          <w:color w:val="767171"/>
        </w:rPr>
        <w:t xml:space="preserve"> </w:t>
      </w:r>
      <w:r w:rsidR="00170D90">
        <w:rPr>
          <w:color w:val="767171"/>
        </w:rPr>
        <w:t>Dic</w:t>
      </w:r>
      <w:r w:rsidRPr="00256069">
        <w:rPr>
          <w:color w:val="767171"/>
        </w:rPr>
        <w:t>iembre,</w:t>
      </w:r>
      <w:r w:rsidRPr="0053794F">
        <w:rPr>
          <w:color w:val="767171"/>
        </w:rPr>
        <w:t xml:space="preserve"> 202</w:t>
      </w:r>
      <w:r w:rsidR="00302158" w:rsidRPr="0053794F">
        <w:rPr>
          <w:color w:val="767171"/>
        </w:rPr>
        <w:t>5</w:t>
      </w:r>
    </w:p>
    <w:p w14:paraId="0545F41D" w14:textId="0CECB16F" w:rsidR="00C97102" w:rsidRPr="0053794F" w:rsidRDefault="001C6A98" w:rsidP="0053794F">
      <w:pPr>
        <w:pStyle w:val="Ttulo2"/>
        <w:spacing w:line="360" w:lineRule="auto"/>
        <w:ind w:left="0"/>
        <w:jc w:val="center"/>
        <w:rPr>
          <w:color w:val="767171"/>
        </w:rPr>
      </w:pPr>
      <w:r w:rsidRPr="00256069">
        <w:rPr>
          <w:color w:val="767171"/>
        </w:rPr>
        <w:t>F</w:t>
      </w:r>
      <w:r w:rsidR="00674C06" w:rsidRPr="00256069">
        <w:rPr>
          <w:color w:val="767171"/>
        </w:rPr>
        <w:t>Ó</w:t>
      </w:r>
      <w:r w:rsidRPr="00256069">
        <w:rPr>
          <w:color w:val="767171"/>
        </w:rPr>
        <w:t>RMULA:</w:t>
      </w:r>
      <w:r w:rsidRPr="0053794F">
        <w:rPr>
          <w:color w:val="767171"/>
        </w:rPr>
        <w:t xml:space="preserve"> </w:t>
      </w:r>
      <w:r w:rsidRPr="00256069">
        <w:rPr>
          <w:color w:val="767171"/>
        </w:rPr>
        <w:t>((ALTAS+BAJAS)</w:t>
      </w:r>
      <w:r w:rsidRPr="0053794F">
        <w:rPr>
          <w:color w:val="767171"/>
        </w:rPr>
        <w:t xml:space="preserve"> </w:t>
      </w:r>
      <w:r w:rsidRPr="00256069">
        <w:rPr>
          <w:color w:val="767171"/>
        </w:rPr>
        <w:t>/ 2</w:t>
      </w:r>
      <w:r w:rsidRPr="0053794F">
        <w:rPr>
          <w:color w:val="767171"/>
        </w:rPr>
        <w:t xml:space="preserve"> </w:t>
      </w:r>
      <w:r w:rsidRPr="00256069">
        <w:rPr>
          <w:color w:val="767171"/>
        </w:rPr>
        <w:t>/</w:t>
      </w:r>
      <w:r w:rsidRPr="0053794F">
        <w:rPr>
          <w:color w:val="767171"/>
        </w:rPr>
        <w:t xml:space="preserve"> </w:t>
      </w:r>
      <w:r w:rsidRPr="00256069">
        <w:rPr>
          <w:color w:val="767171"/>
        </w:rPr>
        <w:t>TOTAL</w:t>
      </w:r>
      <w:r w:rsidRPr="0053794F">
        <w:rPr>
          <w:color w:val="767171"/>
        </w:rPr>
        <w:t xml:space="preserve"> </w:t>
      </w:r>
      <w:r w:rsidRPr="00256069">
        <w:rPr>
          <w:color w:val="767171"/>
        </w:rPr>
        <w:t xml:space="preserve">DE </w:t>
      </w:r>
      <w:r w:rsidRPr="0053794F">
        <w:rPr>
          <w:color w:val="767171"/>
        </w:rPr>
        <w:t>EMPLEADOS</w:t>
      </w:r>
    </w:p>
    <w:p w14:paraId="67B2C1EB" w14:textId="77777777" w:rsidR="00C97102" w:rsidRPr="0053794F" w:rsidRDefault="001C6A98" w:rsidP="0053794F">
      <w:pPr>
        <w:pStyle w:val="Ttulo2"/>
        <w:spacing w:line="360" w:lineRule="auto"/>
        <w:ind w:left="0"/>
        <w:jc w:val="center"/>
        <w:rPr>
          <w:color w:val="767171"/>
        </w:rPr>
      </w:pPr>
      <w:r w:rsidRPr="00256069">
        <w:rPr>
          <w:color w:val="767171"/>
        </w:rPr>
        <w:t>Rotación</w:t>
      </w:r>
      <w:r w:rsidRPr="0053794F">
        <w:rPr>
          <w:color w:val="767171"/>
        </w:rPr>
        <w:t xml:space="preserve"> </w:t>
      </w:r>
      <w:r w:rsidRPr="00256069">
        <w:rPr>
          <w:color w:val="767171"/>
        </w:rPr>
        <w:t>de</w:t>
      </w:r>
      <w:r w:rsidRPr="0053794F">
        <w:rPr>
          <w:color w:val="767171"/>
        </w:rPr>
        <w:t xml:space="preserve"> Personal</w:t>
      </w:r>
    </w:p>
    <w:p w14:paraId="4FC635DA" w14:textId="77777777" w:rsidR="00C97102" w:rsidRDefault="00C97102">
      <w:pPr>
        <w:pStyle w:val="Textoindependiente"/>
        <w:rPr>
          <w:b/>
          <w:sz w:val="12"/>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355"/>
        <w:gridCol w:w="1637"/>
        <w:gridCol w:w="2184"/>
        <w:gridCol w:w="1473"/>
        <w:gridCol w:w="1251"/>
      </w:tblGrid>
      <w:tr w:rsidR="00256069" w:rsidRPr="00256069" w14:paraId="145AA9D1" w14:textId="77777777" w:rsidTr="0053794F">
        <w:trPr>
          <w:trHeight w:val="1242"/>
        </w:trPr>
        <w:tc>
          <w:tcPr>
            <w:tcW w:w="858" w:type="pct"/>
            <w:shd w:val="clear" w:color="auto" w:fill="001F5F"/>
            <w:vAlign w:val="center"/>
          </w:tcPr>
          <w:p w14:paraId="020CD21A" w14:textId="77777777" w:rsidR="00C97102" w:rsidRPr="00256069" w:rsidRDefault="00C97102" w:rsidP="0053794F">
            <w:pPr>
              <w:pStyle w:val="TableParagraph"/>
              <w:spacing w:before="137"/>
              <w:jc w:val="center"/>
              <w:rPr>
                <w:b/>
                <w:color w:val="FFFFFF" w:themeColor="background1"/>
                <w:sz w:val="24"/>
              </w:rPr>
            </w:pPr>
          </w:p>
          <w:p w14:paraId="40E4E41F" w14:textId="77777777" w:rsidR="00C97102" w:rsidRPr="00256069" w:rsidRDefault="001C6A98" w:rsidP="0053794F">
            <w:pPr>
              <w:pStyle w:val="TableParagraph"/>
              <w:spacing w:before="1"/>
              <w:ind w:left="15"/>
              <w:jc w:val="center"/>
              <w:rPr>
                <w:b/>
                <w:color w:val="FFFFFF" w:themeColor="background1"/>
                <w:sz w:val="24"/>
              </w:rPr>
            </w:pPr>
            <w:r w:rsidRPr="00256069">
              <w:rPr>
                <w:b/>
                <w:color w:val="FFFFFF" w:themeColor="background1"/>
                <w:spacing w:val="-5"/>
                <w:sz w:val="24"/>
              </w:rPr>
              <w:t>Mes</w:t>
            </w:r>
          </w:p>
        </w:tc>
        <w:tc>
          <w:tcPr>
            <w:tcW w:w="1036" w:type="pct"/>
            <w:shd w:val="clear" w:color="auto" w:fill="001F5F"/>
            <w:vAlign w:val="center"/>
          </w:tcPr>
          <w:p w14:paraId="138DA96D" w14:textId="07E2D2F8" w:rsidR="00C97102" w:rsidRPr="00256069" w:rsidRDefault="001C6A98" w:rsidP="0053794F">
            <w:pPr>
              <w:pStyle w:val="TableParagraph"/>
              <w:spacing w:before="1" w:line="360" w:lineRule="auto"/>
              <w:ind w:right="208"/>
              <w:jc w:val="center"/>
              <w:rPr>
                <w:b/>
                <w:color w:val="FFFFFF" w:themeColor="background1"/>
                <w:sz w:val="24"/>
              </w:rPr>
            </w:pPr>
            <w:r w:rsidRPr="00256069">
              <w:rPr>
                <w:b/>
                <w:color w:val="FFFFFF" w:themeColor="background1"/>
                <w:spacing w:val="-2"/>
                <w:sz w:val="24"/>
              </w:rPr>
              <w:t>Altas</w:t>
            </w:r>
            <w:r w:rsidR="0053794F">
              <w:rPr>
                <w:b/>
                <w:color w:val="FFFFFF" w:themeColor="background1"/>
                <w:spacing w:val="-2"/>
                <w:sz w:val="24"/>
              </w:rPr>
              <w:t xml:space="preserve"> </w:t>
            </w:r>
            <w:r w:rsidRPr="00256069">
              <w:rPr>
                <w:b/>
                <w:color w:val="FFFFFF" w:themeColor="background1"/>
                <w:sz w:val="24"/>
              </w:rPr>
              <w:t>(Entrada</w:t>
            </w:r>
            <w:r w:rsidRPr="00256069">
              <w:rPr>
                <w:b/>
                <w:color w:val="FFFFFF" w:themeColor="background1"/>
                <w:spacing w:val="-2"/>
                <w:sz w:val="24"/>
              </w:rPr>
              <w:t xml:space="preserve"> </w:t>
            </w:r>
            <w:r w:rsidRPr="00256069">
              <w:rPr>
                <w:b/>
                <w:color w:val="FFFFFF" w:themeColor="background1"/>
                <w:spacing w:val="-5"/>
                <w:sz w:val="24"/>
              </w:rPr>
              <w:t>de</w:t>
            </w:r>
            <w:r w:rsidR="0053794F">
              <w:rPr>
                <w:b/>
                <w:color w:val="FFFFFF" w:themeColor="background1"/>
                <w:spacing w:val="-5"/>
                <w:sz w:val="24"/>
              </w:rPr>
              <w:t xml:space="preserve"> </w:t>
            </w:r>
            <w:r w:rsidRPr="00256069">
              <w:rPr>
                <w:b/>
                <w:color w:val="FFFFFF" w:themeColor="background1"/>
                <w:spacing w:val="-2"/>
                <w:sz w:val="24"/>
              </w:rPr>
              <w:t>Personal)</w:t>
            </w:r>
          </w:p>
        </w:tc>
        <w:tc>
          <w:tcPr>
            <w:tcW w:w="1382" w:type="pct"/>
            <w:shd w:val="clear" w:color="auto" w:fill="001F5F"/>
            <w:vAlign w:val="center"/>
          </w:tcPr>
          <w:p w14:paraId="3CA985C0" w14:textId="77777777" w:rsidR="00C97102" w:rsidRPr="00256069" w:rsidRDefault="001C6A98" w:rsidP="0053794F">
            <w:pPr>
              <w:pStyle w:val="TableParagraph"/>
              <w:spacing w:before="207" w:line="360" w:lineRule="auto"/>
              <w:jc w:val="center"/>
              <w:rPr>
                <w:b/>
                <w:color w:val="FFFFFF" w:themeColor="background1"/>
                <w:sz w:val="24"/>
              </w:rPr>
            </w:pPr>
            <w:r w:rsidRPr="00256069">
              <w:rPr>
                <w:b/>
                <w:color w:val="FFFFFF" w:themeColor="background1"/>
                <w:spacing w:val="-2"/>
                <w:sz w:val="24"/>
              </w:rPr>
              <w:t>Bajas (Desvinculaciones)</w:t>
            </w:r>
          </w:p>
        </w:tc>
        <w:tc>
          <w:tcPr>
            <w:tcW w:w="932" w:type="pct"/>
            <w:shd w:val="clear" w:color="auto" w:fill="001F5F"/>
            <w:vAlign w:val="center"/>
          </w:tcPr>
          <w:p w14:paraId="4E7CF7B5" w14:textId="77777777" w:rsidR="00C97102" w:rsidRPr="00256069" w:rsidRDefault="001C6A98" w:rsidP="0053794F">
            <w:pPr>
              <w:pStyle w:val="TableParagraph"/>
              <w:spacing w:before="207" w:line="360" w:lineRule="auto"/>
              <w:jc w:val="center"/>
              <w:rPr>
                <w:b/>
                <w:color w:val="FFFFFF" w:themeColor="background1"/>
                <w:sz w:val="24"/>
              </w:rPr>
            </w:pPr>
            <w:r w:rsidRPr="00256069">
              <w:rPr>
                <w:b/>
                <w:color w:val="FFFFFF" w:themeColor="background1"/>
                <w:sz w:val="24"/>
              </w:rPr>
              <w:t xml:space="preserve">Total de </w:t>
            </w:r>
            <w:r w:rsidRPr="00256069">
              <w:rPr>
                <w:b/>
                <w:color w:val="FFFFFF" w:themeColor="background1"/>
                <w:spacing w:val="-2"/>
                <w:sz w:val="24"/>
              </w:rPr>
              <w:t>Empleados</w:t>
            </w:r>
          </w:p>
        </w:tc>
        <w:tc>
          <w:tcPr>
            <w:tcW w:w="792" w:type="pct"/>
            <w:shd w:val="clear" w:color="auto" w:fill="001F5F"/>
            <w:vAlign w:val="center"/>
          </w:tcPr>
          <w:p w14:paraId="2B37B63E" w14:textId="77777777" w:rsidR="00C97102" w:rsidRPr="00256069" w:rsidRDefault="001C6A98" w:rsidP="0053794F">
            <w:pPr>
              <w:pStyle w:val="TableParagraph"/>
              <w:spacing w:before="1" w:line="360" w:lineRule="auto"/>
              <w:ind w:left="19"/>
              <w:jc w:val="center"/>
              <w:rPr>
                <w:b/>
                <w:color w:val="FFFFFF" w:themeColor="background1"/>
                <w:sz w:val="24"/>
              </w:rPr>
            </w:pPr>
            <w:r w:rsidRPr="00256069">
              <w:rPr>
                <w:b/>
                <w:color w:val="FFFFFF" w:themeColor="background1"/>
                <w:sz w:val="24"/>
              </w:rPr>
              <w:t>Porcentaje</w:t>
            </w:r>
            <w:r w:rsidRPr="00256069">
              <w:rPr>
                <w:b/>
                <w:color w:val="FFFFFF" w:themeColor="background1"/>
                <w:spacing w:val="-15"/>
                <w:sz w:val="24"/>
              </w:rPr>
              <w:t xml:space="preserve"> </w:t>
            </w:r>
            <w:r w:rsidRPr="00256069">
              <w:rPr>
                <w:b/>
                <w:color w:val="FFFFFF" w:themeColor="background1"/>
                <w:sz w:val="24"/>
              </w:rPr>
              <w:t>de Rotación de</w:t>
            </w:r>
          </w:p>
          <w:p w14:paraId="13573A0C" w14:textId="77777777" w:rsidR="00C97102" w:rsidRPr="00256069" w:rsidRDefault="001C6A98" w:rsidP="0053794F">
            <w:pPr>
              <w:pStyle w:val="TableParagraph"/>
              <w:ind w:left="19" w:right="1"/>
              <w:jc w:val="center"/>
              <w:rPr>
                <w:b/>
                <w:color w:val="FFFFFF" w:themeColor="background1"/>
                <w:sz w:val="24"/>
              </w:rPr>
            </w:pPr>
            <w:r w:rsidRPr="00256069">
              <w:rPr>
                <w:b/>
                <w:color w:val="FFFFFF" w:themeColor="background1"/>
                <w:spacing w:val="-2"/>
                <w:sz w:val="24"/>
              </w:rPr>
              <w:t>Personal</w:t>
            </w:r>
          </w:p>
        </w:tc>
      </w:tr>
      <w:tr w:rsidR="00256069" w:rsidRPr="00256069" w14:paraId="6C062011" w14:textId="77777777" w:rsidTr="0053794F">
        <w:trPr>
          <w:trHeight w:val="415"/>
        </w:trPr>
        <w:tc>
          <w:tcPr>
            <w:tcW w:w="858" w:type="pct"/>
          </w:tcPr>
          <w:p w14:paraId="75316707" w14:textId="77777777" w:rsidR="00C97102" w:rsidRPr="00256069" w:rsidRDefault="001C6A98">
            <w:pPr>
              <w:pStyle w:val="TableParagraph"/>
              <w:spacing w:before="1"/>
              <w:ind w:left="69"/>
              <w:rPr>
                <w:b/>
                <w:color w:val="767171"/>
                <w:sz w:val="24"/>
              </w:rPr>
            </w:pPr>
            <w:r w:rsidRPr="00256069">
              <w:rPr>
                <w:b/>
                <w:color w:val="767171"/>
                <w:spacing w:val="-2"/>
                <w:sz w:val="24"/>
              </w:rPr>
              <w:t>Enero</w:t>
            </w:r>
          </w:p>
        </w:tc>
        <w:tc>
          <w:tcPr>
            <w:tcW w:w="1036" w:type="pct"/>
          </w:tcPr>
          <w:p w14:paraId="034A68EA" w14:textId="15D36669"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3</w:t>
            </w:r>
          </w:p>
        </w:tc>
        <w:tc>
          <w:tcPr>
            <w:tcW w:w="1382" w:type="pct"/>
          </w:tcPr>
          <w:p w14:paraId="58A785BD" w14:textId="2A7A4CB3" w:rsidR="00C97102" w:rsidRPr="00256069" w:rsidRDefault="00E738EF">
            <w:pPr>
              <w:pStyle w:val="TableParagraph"/>
              <w:spacing w:before="1"/>
              <w:ind w:left="19"/>
              <w:jc w:val="center"/>
              <w:rPr>
                <w:color w:val="767171"/>
                <w:spacing w:val="-10"/>
                <w:sz w:val="24"/>
              </w:rPr>
            </w:pPr>
            <w:r w:rsidRPr="00256069">
              <w:rPr>
                <w:color w:val="767171"/>
                <w:spacing w:val="-10"/>
                <w:sz w:val="24"/>
              </w:rPr>
              <w:t>26</w:t>
            </w:r>
          </w:p>
        </w:tc>
        <w:tc>
          <w:tcPr>
            <w:tcW w:w="932" w:type="pct"/>
          </w:tcPr>
          <w:p w14:paraId="2DC28E5D" w14:textId="2D4B4F98" w:rsidR="00C97102" w:rsidRPr="00256069" w:rsidRDefault="00E738EF">
            <w:pPr>
              <w:pStyle w:val="TableParagraph"/>
              <w:spacing w:before="1"/>
              <w:ind w:left="19"/>
              <w:jc w:val="center"/>
              <w:rPr>
                <w:color w:val="767171"/>
                <w:spacing w:val="-10"/>
                <w:sz w:val="24"/>
              </w:rPr>
            </w:pPr>
            <w:r w:rsidRPr="00256069">
              <w:rPr>
                <w:color w:val="767171"/>
                <w:spacing w:val="-10"/>
                <w:sz w:val="24"/>
              </w:rPr>
              <w:t>956</w:t>
            </w:r>
          </w:p>
        </w:tc>
        <w:tc>
          <w:tcPr>
            <w:tcW w:w="792" w:type="pct"/>
          </w:tcPr>
          <w:p w14:paraId="1BDC4314" w14:textId="688477E5" w:rsidR="00C97102" w:rsidRPr="00256069" w:rsidRDefault="00E738EF">
            <w:pPr>
              <w:pStyle w:val="TableParagraph"/>
              <w:spacing w:before="1"/>
              <w:ind w:right="48"/>
              <w:jc w:val="right"/>
              <w:rPr>
                <w:color w:val="767171"/>
                <w:spacing w:val="-10"/>
                <w:sz w:val="24"/>
              </w:rPr>
            </w:pPr>
            <w:r w:rsidRPr="00256069">
              <w:rPr>
                <w:color w:val="767171"/>
                <w:spacing w:val="-10"/>
                <w:sz w:val="24"/>
              </w:rPr>
              <w:t>3.013598</w:t>
            </w:r>
          </w:p>
        </w:tc>
      </w:tr>
      <w:tr w:rsidR="00256069" w:rsidRPr="00256069" w14:paraId="3AC1BD7B" w14:textId="77777777" w:rsidTr="0053794F">
        <w:trPr>
          <w:trHeight w:val="414"/>
        </w:trPr>
        <w:tc>
          <w:tcPr>
            <w:tcW w:w="858" w:type="pct"/>
          </w:tcPr>
          <w:p w14:paraId="42092928" w14:textId="77777777" w:rsidR="00C97102" w:rsidRPr="00256069" w:rsidRDefault="001C6A98">
            <w:pPr>
              <w:pStyle w:val="TableParagraph"/>
              <w:spacing w:line="275" w:lineRule="exact"/>
              <w:ind w:left="69"/>
              <w:rPr>
                <w:b/>
                <w:color w:val="767171"/>
                <w:sz w:val="24"/>
              </w:rPr>
            </w:pPr>
            <w:r w:rsidRPr="00256069">
              <w:rPr>
                <w:b/>
                <w:color w:val="767171"/>
                <w:spacing w:val="-2"/>
                <w:sz w:val="24"/>
              </w:rPr>
              <w:t>Febrero</w:t>
            </w:r>
          </w:p>
        </w:tc>
        <w:tc>
          <w:tcPr>
            <w:tcW w:w="1036" w:type="pct"/>
          </w:tcPr>
          <w:p w14:paraId="747CBC78" w14:textId="7FF6637E"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37</w:t>
            </w:r>
          </w:p>
        </w:tc>
        <w:tc>
          <w:tcPr>
            <w:tcW w:w="1382" w:type="pct"/>
          </w:tcPr>
          <w:p w14:paraId="705738BC" w14:textId="3113C2EC"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17</w:t>
            </w:r>
          </w:p>
        </w:tc>
        <w:tc>
          <w:tcPr>
            <w:tcW w:w="932" w:type="pct"/>
          </w:tcPr>
          <w:p w14:paraId="5D2868ED" w14:textId="6D2B4752"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971</w:t>
            </w:r>
          </w:p>
        </w:tc>
        <w:tc>
          <w:tcPr>
            <w:tcW w:w="792" w:type="pct"/>
          </w:tcPr>
          <w:p w14:paraId="724E23D6" w14:textId="1FAB53FD" w:rsidR="00C97102" w:rsidRPr="00256069" w:rsidRDefault="00E738EF" w:rsidP="00E738EF">
            <w:pPr>
              <w:pStyle w:val="TableParagraph"/>
              <w:spacing w:before="1"/>
              <w:ind w:right="48"/>
              <w:jc w:val="right"/>
              <w:rPr>
                <w:color w:val="767171"/>
                <w:spacing w:val="-10"/>
                <w:sz w:val="24"/>
              </w:rPr>
            </w:pPr>
            <w:r w:rsidRPr="00256069">
              <w:rPr>
                <w:color w:val="767171"/>
                <w:spacing w:val="-10"/>
                <w:sz w:val="24"/>
              </w:rPr>
              <w:t>37.008759</w:t>
            </w:r>
          </w:p>
        </w:tc>
      </w:tr>
      <w:tr w:rsidR="00256069" w:rsidRPr="00256069" w14:paraId="1B23F610" w14:textId="77777777" w:rsidTr="0053794F">
        <w:trPr>
          <w:trHeight w:val="414"/>
        </w:trPr>
        <w:tc>
          <w:tcPr>
            <w:tcW w:w="858" w:type="pct"/>
          </w:tcPr>
          <w:p w14:paraId="358EF186" w14:textId="77777777" w:rsidR="00C97102" w:rsidRPr="00256069" w:rsidRDefault="001C6A98">
            <w:pPr>
              <w:pStyle w:val="TableParagraph"/>
              <w:spacing w:line="275" w:lineRule="exact"/>
              <w:ind w:left="69"/>
              <w:rPr>
                <w:b/>
                <w:color w:val="767171"/>
                <w:sz w:val="24"/>
              </w:rPr>
            </w:pPr>
            <w:r w:rsidRPr="00256069">
              <w:rPr>
                <w:b/>
                <w:color w:val="767171"/>
                <w:spacing w:val="-2"/>
                <w:sz w:val="24"/>
              </w:rPr>
              <w:t>Marzo</w:t>
            </w:r>
          </w:p>
        </w:tc>
        <w:tc>
          <w:tcPr>
            <w:tcW w:w="1036" w:type="pct"/>
          </w:tcPr>
          <w:p w14:paraId="47D4735A" w14:textId="1E312ACE"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5</w:t>
            </w:r>
          </w:p>
        </w:tc>
        <w:tc>
          <w:tcPr>
            <w:tcW w:w="1382" w:type="pct"/>
          </w:tcPr>
          <w:p w14:paraId="3C5A1D16" w14:textId="7D0A6E8D"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12</w:t>
            </w:r>
          </w:p>
        </w:tc>
        <w:tc>
          <w:tcPr>
            <w:tcW w:w="932" w:type="pct"/>
          </w:tcPr>
          <w:p w14:paraId="681AA337" w14:textId="4831D7AF"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965</w:t>
            </w:r>
          </w:p>
        </w:tc>
        <w:tc>
          <w:tcPr>
            <w:tcW w:w="792" w:type="pct"/>
          </w:tcPr>
          <w:p w14:paraId="60F46718" w14:textId="07E624B2" w:rsidR="00C97102" w:rsidRPr="00256069" w:rsidRDefault="00E738EF" w:rsidP="00E738EF">
            <w:pPr>
              <w:pStyle w:val="TableParagraph"/>
              <w:spacing w:before="1"/>
              <w:ind w:right="48"/>
              <w:jc w:val="right"/>
              <w:rPr>
                <w:color w:val="767171"/>
                <w:spacing w:val="-10"/>
                <w:sz w:val="24"/>
              </w:rPr>
            </w:pPr>
            <w:r w:rsidRPr="00256069">
              <w:rPr>
                <w:color w:val="767171"/>
                <w:spacing w:val="-10"/>
                <w:sz w:val="24"/>
              </w:rPr>
              <w:t>5.006218</w:t>
            </w:r>
          </w:p>
        </w:tc>
      </w:tr>
      <w:tr w:rsidR="00256069" w:rsidRPr="00256069" w14:paraId="3D244DB8" w14:textId="77777777" w:rsidTr="0053794F">
        <w:trPr>
          <w:trHeight w:val="412"/>
        </w:trPr>
        <w:tc>
          <w:tcPr>
            <w:tcW w:w="858" w:type="pct"/>
          </w:tcPr>
          <w:p w14:paraId="4DA37E55" w14:textId="77777777" w:rsidR="00C97102" w:rsidRPr="00256069" w:rsidRDefault="001C6A98">
            <w:pPr>
              <w:pStyle w:val="TableParagraph"/>
              <w:spacing w:line="275" w:lineRule="exact"/>
              <w:ind w:left="69"/>
              <w:rPr>
                <w:b/>
                <w:color w:val="767171"/>
                <w:sz w:val="24"/>
              </w:rPr>
            </w:pPr>
            <w:r w:rsidRPr="00256069">
              <w:rPr>
                <w:b/>
                <w:color w:val="767171"/>
                <w:spacing w:val="-2"/>
                <w:sz w:val="24"/>
              </w:rPr>
              <w:t>Abril</w:t>
            </w:r>
          </w:p>
        </w:tc>
        <w:tc>
          <w:tcPr>
            <w:tcW w:w="1036" w:type="pct"/>
          </w:tcPr>
          <w:p w14:paraId="14325767" w14:textId="49BEA104"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33</w:t>
            </w:r>
          </w:p>
        </w:tc>
        <w:tc>
          <w:tcPr>
            <w:tcW w:w="1382" w:type="pct"/>
          </w:tcPr>
          <w:p w14:paraId="6A4FB9B2" w14:textId="14400884"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9</w:t>
            </w:r>
          </w:p>
        </w:tc>
        <w:tc>
          <w:tcPr>
            <w:tcW w:w="932" w:type="pct"/>
          </w:tcPr>
          <w:p w14:paraId="0F93D31C" w14:textId="5A04EA01"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990</w:t>
            </w:r>
          </w:p>
        </w:tc>
        <w:tc>
          <w:tcPr>
            <w:tcW w:w="792" w:type="pct"/>
          </w:tcPr>
          <w:p w14:paraId="35168CCC" w14:textId="1C6E7D13" w:rsidR="00E738EF" w:rsidRPr="00256069" w:rsidRDefault="00E738EF" w:rsidP="00E738EF">
            <w:pPr>
              <w:pStyle w:val="TableParagraph"/>
              <w:spacing w:before="1"/>
              <w:ind w:right="48"/>
              <w:jc w:val="right"/>
              <w:rPr>
                <w:color w:val="767171"/>
                <w:spacing w:val="-10"/>
                <w:sz w:val="24"/>
              </w:rPr>
            </w:pPr>
            <w:r w:rsidRPr="00256069">
              <w:rPr>
                <w:color w:val="767171"/>
                <w:spacing w:val="-10"/>
                <w:sz w:val="24"/>
              </w:rPr>
              <w:t>33.004545</w:t>
            </w:r>
          </w:p>
        </w:tc>
      </w:tr>
      <w:tr w:rsidR="00256069" w:rsidRPr="00256069" w14:paraId="29504ADF" w14:textId="77777777" w:rsidTr="0053794F">
        <w:trPr>
          <w:trHeight w:val="414"/>
        </w:trPr>
        <w:tc>
          <w:tcPr>
            <w:tcW w:w="858" w:type="pct"/>
          </w:tcPr>
          <w:p w14:paraId="34C65CFE" w14:textId="77777777" w:rsidR="00C97102" w:rsidRPr="00256069" w:rsidRDefault="001C6A98">
            <w:pPr>
              <w:pStyle w:val="TableParagraph"/>
              <w:spacing w:before="1"/>
              <w:ind w:left="69"/>
              <w:rPr>
                <w:b/>
                <w:color w:val="767171"/>
                <w:sz w:val="24"/>
              </w:rPr>
            </w:pPr>
            <w:r w:rsidRPr="00256069">
              <w:rPr>
                <w:b/>
                <w:color w:val="767171"/>
                <w:spacing w:val="-4"/>
                <w:sz w:val="24"/>
              </w:rPr>
              <w:t>Mayo</w:t>
            </w:r>
          </w:p>
        </w:tc>
        <w:tc>
          <w:tcPr>
            <w:tcW w:w="1036" w:type="pct"/>
          </w:tcPr>
          <w:p w14:paraId="38EA4B40" w14:textId="3225CCF1"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33</w:t>
            </w:r>
          </w:p>
        </w:tc>
        <w:tc>
          <w:tcPr>
            <w:tcW w:w="1382" w:type="pct"/>
          </w:tcPr>
          <w:p w14:paraId="0F559AF6" w14:textId="77937C01" w:rsidR="00C97102" w:rsidRPr="00256069" w:rsidRDefault="00E738EF">
            <w:pPr>
              <w:pStyle w:val="TableParagraph"/>
              <w:spacing w:before="1"/>
              <w:ind w:left="19"/>
              <w:jc w:val="center"/>
              <w:rPr>
                <w:color w:val="767171"/>
                <w:spacing w:val="-10"/>
                <w:sz w:val="24"/>
              </w:rPr>
            </w:pPr>
            <w:r w:rsidRPr="00256069">
              <w:rPr>
                <w:color w:val="767171"/>
                <w:spacing w:val="-10"/>
                <w:sz w:val="24"/>
              </w:rPr>
              <w:t>9</w:t>
            </w:r>
          </w:p>
        </w:tc>
        <w:tc>
          <w:tcPr>
            <w:tcW w:w="932" w:type="pct"/>
          </w:tcPr>
          <w:p w14:paraId="6226987F" w14:textId="778B2841" w:rsidR="00C97102" w:rsidRPr="00256069" w:rsidRDefault="00E738EF">
            <w:pPr>
              <w:pStyle w:val="TableParagraph"/>
              <w:spacing w:before="1"/>
              <w:ind w:left="19"/>
              <w:jc w:val="center"/>
              <w:rPr>
                <w:color w:val="767171"/>
                <w:spacing w:val="-10"/>
                <w:sz w:val="24"/>
              </w:rPr>
            </w:pPr>
            <w:r w:rsidRPr="00256069">
              <w:rPr>
                <w:color w:val="767171"/>
                <w:spacing w:val="-10"/>
                <w:sz w:val="24"/>
              </w:rPr>
              <w:t>1006</w:t>
            </w:r>
          </w:p>
        </w:tc>
        <w:tc>
          <w:tcPr>
            <w:tcW w:w="792" w:type="pct"/>
          </w:tcPr>
          <w:p w14:paraId="7DB524C3" w14:textId="2BA58CAD" w:rsidR="00C97102" w:rsidRPr="00256069" w:rsidRDefault="00E738EF">
            <w:pPr>
              <w:pStyle w:val="TableParagraph"/>
              <w:spacing w:before="1"/>
              <w:ind w:right="48"/>
              <w:jc w:val="right"/>
              <w:rPr>
                <w:color w:val="767171"/>
                <w:spacing w:val="-10"/>
                <w:sz w:val="24"/>
              </w:rPr>
            </w:pPr>
            <w:r w:rsidRPr="00256069">
              <w:rPr>
                <w:color w:val="767171"/>
                <w:spacing w:val="-10"/>
                <w:sz w:val="24"/>
              </w:rPr>
              <w:t>33.004473</w:t>
            </w:r>
          </w:p>
        </w:tc>
      </w:tr>
      <w:tr w:rsidR="00256069" w:rsidRPr="00256069" w14:paraId="5D6D3FA7" w14:textId="77777777" w:rsidTr="0053794F">
        <w:trPr>
          <w:trHeight w:val="414"/>
        </w:trPr>
        <w:tc>
          <w:tcPr>
            <w:tcW w:w="858" w:type="pct"/>
          </w:tcPr>
          <w:p w14:paraId="08551492" w14:textId="77777777" w:rsidR="00C97102" w:rsidRPr="00256069" w:rsidRDefault="001C6A98">
            <w:pPr>
              <w:pStyle w:val="TableParagraph"/>
              <w:spacing w:before="1"/>
              <w:ind w:left="69"/>
              <w:rPr>
                <w:b/>
                <w:color w:val="767171"/>
                <w:sz w:val="24"/>
              </w:rPr>
            </w:pPr>
            <w:r w:rsidRPr="00256069">
              <w:rPr>
                <w:b/>
                <w:color w:val="767171"/>
                <w:spacing w:val="-2"/>
                <w:sz w:val="24"/>
              </w:rPr>
              <w:t>Junio</w:t>
            </w:r>
          </w:p>
        </w:tc>
        <w:tc>
          <w:tcPr>
            <w:tcW w:w="1036" w:type="pct"/>
          </w:tcPr>
          <w:p w14:paraId="4302EA6C" w14:textId="3C2C1140" w:rsidR="00C97102" w:rsidRPr="00256069" w:rsidRDefault="00E738EF" w:rsidP="00E738EF">
            <w:pPr>
              <w:pStyle w:val="TableParagraph"/>
              <w:spacing w:before="1"/>
              <w:ind w:left="19"/>
              <w:jc w:val="center"/>
              <w:rPr>
                <w:color w:val="767171"/>
                <w:spacing w:val="-10"/>
                <w:sz w:val="24"/>
              </w:rPr>
            </w:pPr>
            <w:r w:rsidRPr="00256069">
              <w:rPr>
                <w:color w:val="767171"/>
                <w:spacing w:val="-10"/>
                <w:sz w:val="24"/>
              </w:rPr>
              <w:t>22</w:t>
            </w:r>
          </w:p>
        </w:tc>
        <w:tc>
          <w:tcPr>
            <w:tcW w:w="1382" w:type="pct"/>
          </w:tcPr>
          <w:p w14:paraId="61E812B7" w14:textId="70091A36" w:rsidR="00C97102" w:rsidRPr="00256069" w:rsidRDefault="00E738EF">
            <w:pPr>
              <w:pStyle w:val="TableParagraph"/>
              <w:spacing w:before="1"/>
              <w:ind w:left="19"/>
              <w:jc w:val="center"/>
              <w:rPr>
                <w:color w:val="767171"/>
                <w:spacing w:val="-10"/>
                <w:sz w:val="24"/>
              </w:rPr>
            </w:pPr>
            <w:r w:rsidRPr="00256069">
              <w:rPr>
                <w:color w:val="767171"/>
                <w:spacing w:val="-10"/>
                <w:sz w:val="24"/>
              </w:rPr>
              <w:t>4</w:t>
            </w:r>
          </w:p>
        </w:tc>
        <w:tc>
          <w:tcPr>
            <w:tcW w:w="932" w:type="pct"/>
          </w:tcPr>
          <w:p w14:paraId="1F22DC63" w14:textId="7E78FFC2" w:rsidR="00C97102" w:rsidRPr="00256069" w:rsidRDefault="00E738EF">
            <w:pPr>
              <w:pStyle w:val="TableParagraph"/>
              <w:spacing w:before="1"/>
              <w:ind w:left="19"/>
              <w:jc w:val="center"/>
              <w:rPr>
                <w:color w:val="767171"/>
                <w:spacing w:val="-10"/>
                <w:sz w:val="24"/>
              </w:rPr>
            </w:pPr>
            <w:r w:rsidRPr="00256069">
              <w:rPr>
                <w:color w:val="767171"/>
                <w:spacing w:val="-10"/>
                <w:sz w:val="24"/>
              </w:rPr>
              <w:t>1013</w:t>
            </w:r>
          </w:p>
        </w:tc>
        <w:tc>
          <w:tcPr>
            <w:tcW w:w="792" w:type="pct"/>
          </w:tcPr>
          <w:p w14:paraId="176D76A4" w14:textId="4ECC71CD" w:rsidR="00C97102" w:rsidRPr="00256069" w:rsidRDefault="00E738EF">
            <w:pPr>
              <w:pStyle w:val="TableParagraph"/>
              <w:spacing w:before="1"/>
              <w:ind w:right="48"/>
              <w:jc w:val="right"/>
              <w:rPr>
                <w:color w:val="767171"/>
                <w:spacing w:val="-10"/>
                <w:sz w:val="24"/>
              </w:rPr>
            </w:pPr>
            <w:r w:rsidRPr="00256069">
              <w:rPr>
                <w:color w:val="767171"/>
                <w:spacing w:val="-10"/>
                <w:sz w:val="24"/>
              </w:rPr>
              <w:t>22.006910</w:t>
            </w:r>
          </w:p>
        </w:tc>
      </w:tr>
      <w:tr w:rsidR="00256069" w:rsidRPr="00256069" w14:paraId="0FA37D86" w14:textId="77777777" w:rsidTr="0053794F">
        <w:trPr>
          <w:trHeight w:val="414"/>
        </w:trPr>
        <w:tc>
          <w:tcPr>
            <w:tcW w:w="858" w:type="pct"/>
          </w:tcPr>
          <w:p w14:paraId="432FCDD9" w14:textId="77777777" w:rsidR="00C97102" w:rsidRPr="00256069" w:rsidRDefault="001C6A98">
            <w:pPr>
              <w:pStyle w:val="TableParagraph"/>
              <w:spacing w:line="275" w:lineRule="exact"/>
              <w:ind w:left="69"/>
              <w:rPr>
                <w:b/>
                <w:color w:val="767171"/>
                <w:sz w:val="24"/>
              </w:rPr>
            </w:pPr>
            <w:r w:rsidRPr="00256069">
              <w:rPr>
                <w:b/>
                <w:color w:val="767171"/>
                <w:spacing w:val="-2"/>
                <w:sz w:val="24"/>
              </w:rPr>
              <w:t>Julio</w:t>
            </w:r>
          </w:p>
        </w:tc>
        <w:tc>
          <w:tcPr>
            <w:tcW w:w="1036" w:type="pct"/>
          </w:tcPr>
          <w:p w14:paraId="1BF8D20E" w14:textId="23BC96B8" w:rsidR="00C97102" w:rsidRPr="00256069" w:rsidRDefault="002D62F2" w:rsidP="00E738EF">
            <w:pPr>
              <w:pStyle w:val="TableParagraph"/>
              <w:spacing w:before="1"/>
              <w:ind w:left="19"/>
              <w:jc w:val="center"/>
              <w:rPr>
                <w:color w:val="767171"/>
                <w:spacing w:val="-10"/>
                <w:sz w:val="24"/>
              </w:rPr>
            </w:pPr>
            <w:r w:rsidRPr="00256069">
              <w:rPr>
                <w:color w:val="767171"/>
                <w:spacing w:val="-10"/>
                <w:sz w:val="24"/>
              </w:rPr>
              <w:t>22</w:t>
            </w:r>
          </w:p>
        </w:tc>
        <w:tc>
          <w:tcPr>
            <w:tcW w:w="1382" w:type="pct"/>
          </w:tcPr>
          <w:p w14:paraId="339F1CDB" w14:textId="464ED848" w:rsidR="00C97102" w:rsidRPr="00256069" w:rsidRDefault="002D62F2" w:rsidP="00E738EF">
            <w:pPr>
              <w:pStyle w:val="TableParagraph"/>
              <w:spacing w:before="1"/>
              <w:ind w:left="19"/>
              <w:jc w:val="center"/>
              <w:rPr>
                <w:color w:val="767171"/>
                <w:spacing w:val="-10"/>
                <w:sz w:val="24"/>
              </w:rPr>
            </w:pPr>
            <w:r w:rsidRPr="00256069">
              <w:rPr>
                <w:color w:val="767171"/>
                <w:spacing w:val="-10"/>
                <w:sz w:val="24"/>
              </w:rPr>
              <w:t>48</w:t>
            </w:r>
          </w:p>
        </w:tc>
        <w:tc>
          <w:tcPr>
            <w:tcW w:w="932" w:type="pct"/>
          </w:tcPr>
          <w:p w14:paraId="7A22D91E" w14:textId="74854C7E" w:rsidR="00C97102" w:rsidRPr="00256069" w:rsidRDefault="002D62F2" w:rsidP="00E738EF">
            <w:pPr>
              <w:pStyle w:val="TableParagraph"/>
              <w:spacing w:before="1"/>
              <w:ind w:left="19"/>
              <w:jc w:val="center"/>
              <w:rPr>
                <w:color w:val="767171"/>
                <w:spacing w:val="-10"/>
                <w:sz w:val="24"/>
              </w:rPr>
            </w:pPr>
            <w:r w:rsidRPr="00256069">
              <w:rPr>
                <w:color w:val="767171"/>
                <w:spacing w:val="-10"/>
                <w:sz w:val="24"/>
              </w:rPr>
              <w:t>1024</w:t>
            </w:r>
          </w:p>
        </w:tc>
        <w:tc>
          <w:tcPr>
            <w:tcW w:w="792" w:type="pct"/>
          </w:tcPr>
          <w:p w14:paraId="25F052C1" w14:textId="08582CE4" w:rsidR="00C97102" w:rsidRPr="00256069" w:rsidRDefault="00E738EF" w:rsidP="00E738EF">
            <w:pPr>
              <w:pStyle w:val="TableParagraph"/>
              <w:spacing w:before="1"/>
              <w:ind w:right="48"/>
              <w:jc w:val="right"/>
              <w:rPr>
                <w:color w:val="767171"/>
                <w:spacing w:val="-10"/>
                <w:sz w:val="24"/>
              </w:rPr>
            </w:pPr>
            <w:r w:rsidRPr="00256069">
              <w:rPr>
                <w:color w:val="767171"/>
                <w:spacing w:val="-10"/>
                <w:sz w:val="24"/>
              </w:rPr>
              <w:t>2</w:t>
            </w:r>
            <w:r w:rsidR="00302158" w:rsidRPr="00256069">
              <w:rPr>
                <w:color w:val="767171"/>
                <w:spacing w:val="-10"/>
                <w:sz w:val="24"/>
              </w:rPr>
              <w:t>2.023438</w:t>
            </w:r>
          </w:p>
        </w:tc>
      </w:tr>
      <w:tr w:rsidR="00256069" w:rsidRPr="00256069" w14:paraId="0B95B115" w14:textId="77777777" w:rsidTr="0053794F">
        <w:trPr>
          <w:trHeight w:val="414"/>
        </w:trPr>
        <w:tc>
          <w:tcPr>
            <w:tcW w:w="858" w:type="pct"/>
          </w:tcPr>
          <w:p w14:paraId="0E133521" w14:textId="77777777" w:rsidR="00C97102" w:rsidRPr="00256069" w:rsidRDefault="001C6A98">
            <w:pPr>
              <w:pStyle w:val="TableParagraph"/>
              <w:spacing w:line="275" w:lineRule="exact"/>
              <w:ind w:left="69"/>
              <w:rPr>
                <w:b/>
                <w:color w:val="767171"/>
                <w:sz w:val="24"/>
              </w:rPr>
            </w:pPr>
            <w:r w:rsidRPr="00256069">
              <w:rPr>
                <w:b/>
                <w:color w:val="767171"/>
                <w:spacing w:val="-2"/>
                <w:sz w:val="24"/>
              </w:rPr>
              <w:t>Agosto</w:t>
            </w:r>
          </w:p>
        </w:tc>
        <w:tc>
          <w:tcPr>
            <w:tcW w:w="1036" w:type="pct"/>
          </w:tcPr>
          <w:p w14:paraId="11E9F65A" w14:textId="123BDB88"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67</w:t>
            </w:r>
          </w:p>
        </w:tc>
        <w:tc>
          <w:tcPr>
            <w:tcW w:w="1382" w:type="pct"/>
          </w:tcPr>
          <w:p w14:paraId="579C997C" w14:textId="49B5BA49"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18</w:t>
            </w:r>
          </w:p>
        </w:tc>
        <w:tc>
          <w:tcPr>
            <w:tcW w:w="932" w:type="pct"/>
          </w:tcPr>
          <w:p w14:paraId="2DB90C21" w14:textId="649B7A3B"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1021</w:t>
            </w:r>
          </w:p>
        </w:tc>
        <w:tc>
          <w:tcPr>
            <w:tcW w:w="792" w:type="pct"/>
          </w:tcPr>
          <w:p w14:paraId="2F131EEA" w14:textId="54908635" w:rsidR="00C97102" w:rsidRPr="00256069" w:rsidRDefault="00302158" w:rsidP="00E738EF">
            <w:pPr>
              <w:pStyle w:val="TableParagraph"/>
              <w:spacing w:before="1"/>
              <w:ind w:right="48"/>
              <w:jc w:val="right"/>
              <w:rPr>
                <w:color w:val="767171"/>
                <w:spacing w:val="-10"/>
                <w:sz w:val="24"/>
              </w:rPr>
            </w:pPr>
            <w:r w:rsidRPr="00256069">
              <w:rPr>
                <w:color w:val="767171"/>
                <w:spacing w:val="-10"/>
                <w:sz w:val="24"/>
              </w:rPr>
              <w:t>67.008815</w:t>
            </w:r>
          </w:p>
        </w:tc>
      </w:tr>
      <w:tr w:rsidR="00256069" w:rsidRPr="00256069" w14:paraId="19865BD2" w14:textId="77777777" w:rsidTr="0053794F">
        <w:trPr>
          <w:trHeight w:val="414"/>
        </w:trPr>
        <w:tc>
          <w:tcPr>
            <w:tcW w:w="858" w:type="pct"/>
          </w:tcPr>
          <w:p w14:paraId="08B71D57" w14:textId="77777777" w:rsidR="00C97102" w:rsidRPr="00256069" w:rsidRDefault="001C6A98">
            <w:pPr>
              <w:pStyle w:val="TableParagraph"/>
              <w:spacing w:line="275" w:lineRule="exact"/>
              <w:ind w:left="69"/>
              <w:rPr>
                <w:b/>
                <w:color w:val="767171"/>
                <w:sz w:val="24"/>
              </w:rPr>
            </w:pPr>
            <w:r w:rsidRPr="00256069">
              <w:rPr>
                <w:b/>
                <w:color w:val="767171"/>
                <w:spacing w:val="-2"/>
                <w:sz w:val="24"/>
              </w:rPr>
              <w:t>Septiembre</w:t>
            </w:r>
          </w:p>
        </w:tc>
        <w:tc>
          <w:tcPr>
            <w:tcW w:w="1036" w:type="pct"/>
          </w:tcPr>
          <w:p w14:paraId="73ED5A9C" w14:textId="1AC85827"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14</w:t>
            </w:r>
          </w:p>
        </w:tc>
        <w:tc>
          <w:tcPr>
            <w:tcW w:w="1382" w:type="pct"/>
          </w:tcPr>
          <w:p w14:paraId="73BA01DD" w14:textId="49A0E46C"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19</w:t>
            </w:r>
          </w:p>
        </w:tc>
        <w:tc>
          <w:tcPr>
            <w:tcW w:w="932" w:type="pct"/>
          </w:tcPr>
          <w:p w14:paraId="41E66A67" w14:textId="02B35826"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1041</w:t>
            </w:r>
          </w:p>
        </w:tc>
        <w:tc>
          <w:tcPr>
            <w:tcW w:w="792" w:type="pct"/>
          </w:tcPr>
          <w:p w14:paraId="3F8CD9A5" w14:textId="14A74D15" w:rsidR="00C97102" w:rsidRPr="00256069" w:rsidRDefault="00302158" w:rsidP="00E738EF">
            <w:pPr>
              <w:pStyle w:val="TableParagraph"/>
              <w:spacing w:before="1"/>
              <w:ind w:right="48"/>
              <w:jc w:val="right"/>
              <w:rPr>
                <w:color w:val="767171"/>
                <w:spacing w:val="-10"/>
                <w:sz w:val="24"/>
              </w:rPr>
            </w:pPr>
            <w:r w:rsidRPr="00256069">
              <w:rPr>
                <w:color w:val="767171"/>
                <w:spacing w:val="-10"/>
                <w:sz w:val="24"/>
              </w:rPr>
              <w:t>14.009126</w:t>
            </w:r>
          </w:p>
        </w:tc>
      </w:tr>
      <w:tr w:rsidR="00256069" w:rsidRPr="00256069" w14:paraId="01F7E90F" w14:textId="77777777" w:rsidTr="0053794F">
        <w:trPr>
          <w:trHeight w:val="412"/>
        </w:trPr>
        <w:tc>
          <w:tcPr>
            <w:tcW w:w="858" w:type="pct"/>
          </w:tcPr>
          <w:p w14:paraId="527D48B3" w14:textId="77777777" w:rsidR="00C97102" w:rsidRPr="00256069" w:rsidRDefault="001C6A98">
            <w:pPr>
              <w:pStyle w:val="TableParagraph"/>
              <w:spacing w:line="275" w:lineRule="exact"/>
              <w:ind w:left="69"/>
              <w:rPr>
                <w:b/>
                <w:color w:val="767171"/>
                <w:sz w:val="24"/>
              </w:rPr>
            </w:pPr>
            <w:r w:rsidRPr="00256069">
              <w:rPr>
                <w:b/>
                <w:color w:val="767171"/>
                <w:spacing w:val="-2"/>
                <w:sz w:val="24"/>
              </w:rPr>
              <w:t>Octubre</w:t>
            </w:r>
          </w:p>
        </w:tc>
        <w:tc>
          <w:tcPr>
            <w:tcW w:w="1036" w:type="pct"/>
          </w:tcPr>
          <w:p w14:paraId="2B5AEAD2" w14:textId="67B02C31"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15</w:t>
            </w:r>
          </w:p>
        </w:tc>
        <w:tc>
          <w:tcPr>
            <w:tcW w:w="1382" w:type="pct"/>
          </w:tcPr>
          <w:p w14:paraId="59EF546D" w14:textId="47B15795"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15</w:t>
            </w:r>
          </w:p>
        </w:tc>
        <w:tc>
          <w:tcPr>
            <w:tcW w:w="932" w:type="pct"/>
          </w:tcPr>
          <w:p w14:paraId="4D86C724" w14:textId="42A4E282"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1041</w:t>
            </w:r>
          </w:p>
        </w:tc>
        <w:tc>
          <w:tcPr>
            <w:tcW w:w="792" w:type="pct"/>
          </w:tcPr>
          <w:p w14:paraId="46929F59" w14:textId="4A993662" w:rsidR="00C97102" w:rsidRPr="00256069" w:rsidRDefault="00302158" w:rsidP="00E738EF">
            <w:pPr>
              <w:pStyle w:val="TableParagraph"/>
              <w:spacing w:before="1"/>
              <w:ind w:right="48"/>
              <w:jc w:val="right"/>
              <w:rPr>
                <w:color w:val="767171"/>
                <w:spacing w:val="-10"/>
                <w:sz w:val="24"/>
              </w:rPr>
            </w:pPr>
            <w:r w:rsidRPr="00256069">
              <w:rPr>
                <w:color w:val="767171"/>
                <w:spacing w:val="-10"/>
                <w:sz w:val="24"/>
              </w:rPr>
              <w:t>15.007205</w:t>
            </w:r>
          </w:p>
        </w:tc>
      </w:tr>
      <w:tr w:rsidR="00256069" w:rsidRPr="00256069" w14:paraId="450C60F1" w14:textId="77777777" w:rsidTr="0053794F">
        <w:trPr>
          <w:trHeight w:val="414"/>
        </w:trPr>
        <w:tc>
          <w:tcPr>
            <w:tcW w:w="858" w:type="pct"/>
          </w:tcPr>
          <w:p w14:paraId="1EB4A21E" w14:textId="77777777" w:rsidR="00C97102" w:rsidRPr="00256069" w:rsidRDefault="001C6A98">
            <w:pPr>
              <w:pStyle w:val="TableParagraph"/>
              <w:spacing w:before="1"/>
              <w:ind w:left="69"/>
              <w:rPr>
                <w:b/>
                <w:color w:val="767171"/>
                <w:sz w:val="24"/>
              </w:rPr>
            </w:pPr>
            <w:r w:rsidRPr="00256069">
              <w:rPr>
                <w:b/>
                <w:color w:val="767171"/>
                <w:spacing w:val="-2"/>
                <w:sz w:val="24"/>
              </w:rPr>
              <w:t>Noviembre</w:t>
            </w:r>
          </w:p>
        </w:tc>
        <w:tc>
          <w:tcPr>
            <w:tcW w:w="1036" w:type="pct"/>
          </w:tcPr>
          <w:p w14:paraId="12BC1F30" w14:textId="3EFFD935" w:rsidR="00C97102" w:rsidRPr="00256069" w:rsidRDefault="00302158" w:rsidP="00E738EF">
            <w:pPr>
              <w:pStyle w:val="TableParagraph"/>
              <w:spacing w:before="1"/>
              <w:ind w:left="19"/>
              <w:jc w:val="center"/>
              <w:rPr>
                <w:color w:val="767171"/>
                <w:spacing w:val="-10"/>
                <w:sz w:val="24"/>
              </w:rPr>
            </w:pPr>
            <w:r w:rsidRPr="00256069">
              <w:rPr>
                <w:color w:val="767171"/>
                <w:spacing w:val="-10"/>
                <w:sz w:val="24"/>
              </w:rPr>
              <w:t>19</w:t>
            </w:r>
          </w:p>
        </w:tc>
        <w:tc>
          <w:tcPr>
            <w:tcW w:w="1382" w:type="pct"/>
          </w:tcPr>
          <w:p w14:paraId="56052717" w14:textId="65CC8E67" w:rsidR="00C97102" w:rsidRPr="00256069" w:rsidRDefault="00302158">
            <w:pPr>
              <w:pStyle w:val="TableParagraph"/>
              <w:spacing w:before="1"/>
              <w:ind w:left="19"/>
              <w:jc w:val="center"/>
              <w:rPr>
                <w:color w:val="767171"/>
                <w:spacing w:val="-10"/>
                <w:sz w:val="24"/>
              </w:rPr>
            </w:pPr>
            <w:r w:rsidRPr="00256069">
              <w:rPr>
                <w:color w:val="767171"/>
                <w:spacing w:val="-10"/>
                <w:sz w:val="24"/>
              </w:rPr>
              <w:t>24</w:t>
            </w:r>
          </w:p>
        </w:tc>
        <w:tc>
          <w:tcPr>
            <w:tcW w:w="932" w:type="pct"/>
          </w:tcPr>
          <w:p w14:paraId="1EB96F1B" w14:textId="318137AB" w:rsidR="00C97102" w:rsidRPr="00256069" w:rsidRDefault="00302158">
            <w:pPr>
              <w:pStyle w:val="TableParagraph"/>
              <w:spacing w:before="1"/>
              <w:ind w:left="19"/>
              <w:jc w:val="center"/>
              <w:rPr>
                <w:color w:val="767171"/>
                <w:spacing w:val="-10"/>
                <w:sz w:val="24"/>
              </w:rPr>
            </w:pPr>
            <w:r w:rsidRPr="00256069">
              <w:rPr>
                <w:color w:val="767171"/>
                <w:spacing w:val="-10"/>
                <w:sz w:val="24"/>
              </w:rPr>
              <w:t>1028</w:t>
            </w:r>
          </w:p>
        </w:tc>
        <w:tc>
          <w:tcPr>
            <w:tcW w:w="792" w:type="pct"/>
          </w:tcPr>
          <w:p w14:paraId="4AE818CE" w14:textId="1A8E32DC" w:rsidR="00C97102" w:rsidRPr="00256069" w:rsidRDefault="00302158">
            <w:pPr>
              <w:pStyle w:val="TableParagraph"/>
              <w:spacing w:before="1"/>
              <w:ind w:right="48"/>
              <w:jc w:val="right"/>
              <w:rPr>
                <w:color w:val="767171"/>
                <w:spacing w:val="-10"/>
                <w:sz w:val="24"/>
              </w:rPr>
            </w:pPr>
            <w:r w:rsidRPr="00256069">
              <w:rPr>
                <w:color w:val="767171"/>
                <w:spacing w:val="-10"/>
                <w:sz w:val="24"/>
              </w:rPr>
              <w:t>19.011673</w:t>
            </w:r>
          </w:p>
        </w:tc>
      </w:tr>
      <w:tr w:rsidR="0047320E" w:rsidRPr="00256069" w14:paraId="77C4AF1E" w14:textId="77777777" w:rsidTr="0053794F">
        <w:trPr>
          <w:trHeight w:val="414"/>
        </w:trPr>
        <w:tc>
          <w:tcPr>
            <w:tcW w:w="858" w:type="pct"/>
          </w:tcPr>
          <w:p w14:paraId="09996A22" w14:textId="5FD67E5F" w:rsidR="0047320E" w:rsidRPr="00256069" w:rsidRDefault="0047320E">
            <w:pPr>
              <w:pStyle w:val="TableParagraph"/>
              <w:spacing w:before="1"/>
              <w:ind w:left="69"/>
              <w:rPr>
                <w:b/>
                <w:color w:val="767171"/>
                <w:spacing w:val="-2"/>
                <w:sz w:val="24"/>
              </w:rPr>
            </w:pPr>
            <w:r>
              <w:rPr>
                <w:b/>
                <w:color w:val="767171"/>
                <w:spacing w:val="-2"/>
                <w:sz w:val="24"/>
              </w:rPr>
              <w:t>Diciembre</w:t>
            </w:r>
          </w:p>
        </w:tc>
        <w:tc>
          <w:tcPr>
            <w:tcW w:w="1036" w:type="pct"/>
          </w:tcPr>
          <w:p w14:paraId="5D895159" w14:textId="4891FD5C" w:rsidR="0047320E" w:rsidRPr="00256069" w:rsidRDefault="001C6F9E" w:rsidP="00E738EF">
            <w:pPr>
              <w:pStyle w:val="TableParagraph"/>
              <w:spacing w:before="1"/>
              <w:ind w:left="19"/>
              <w:jc w:val="center"/>
              <w:rPr>
                <w:color w:val="767171"/>
                <w:spacing w:val="-10"/>
                <w:sz w:val="24"/>
              </w:rPr>
            </w:pPr>
            <w:r w:rsidRPr="00256069">
              <w:rPr>
                <w:color w:val="767171"/>
                <w:spacing w:val="-10"/>
                <w:sz w:val="24"/>
              </w:rPr>
              <w:t>9</w:t>
            </w:r>
          </w:p>
        </w:tc>
        <w:tc>
          <w:tcPr>
            <w:tcW w:w="1382" w:type="pct"/>
          </w:tcPr>
          <w:p w14:paraId="7802A99B" w14:textId="393F705C" w:rsidR="0047320E" w:rsidRPr="00256069" w:rsidRDefault="001C6F9E">
            <w:pPr>
              <w:pStyle w:val="TableParagraph"/>
              <w:spacing w:before="1"/>
              <w:ind w:left="19"/>
              <w:jc w:val="center"/>
              <w:rPr>
                <w:color w:val="767171"/>
                <w:spacing w:val="-10"/>
                <w:sz w:val="24"/>
              </w:rPr>
            </w:pPr>
            <w:r>
              <w:rPr>
                <w:color w:val="767171"/>
                <w:spacing w:val="-10"/>
                <w:sz w:val="24"/>
              </w:rPr>
              <w:t>0</w:t>
            </w:r>
          </w:p>
        </w:tc>
        <w:tc>
          <w:tcPr>
            <w:tcW w:w="932" w:type="pct"/>
          </w:tcPr>
          <w:p w14:paraId="19319D31" w14:textId="3F72AF1B" w:rsidR="0047320E" w:rsidRPr="00256069" w:rsidRDefault="001C6F9E">
            <w:pPr>
              <w:pStyle w:val="TableParagraph"/>
              <w:spacing w:before="1"/>
              <w:ind w:left="19"/>
              <w:jc w:val="center"/>
              <w:rPr>
                <w:color w:val="767171"/>
                <w:spacing w:val="-10"/>
                <w:sz w:val="24"/>
              </w:rPr>
            </w:pPr>
            <w:r>
              <w:rPr>
                <w:color w:val="767171"/>
                <w:spacing w:val="-10"/>
                <w:sz w:val="24"/>
              </w:rPr>
              <w:t>1037</w:t>
            </w:r>
          </w:p>
        </w:tc>
        <w:tc>
          <w:tcPr>
            <w:tcW w:w="792" w:type="pct"/>
          </w:tcPr>
          <w:p w14:paraId="1F681A46" w14:textId="7FB209E1" w:rsidR="0047320E" w:rsidRPr="00256069" w:rsidRDefault="001C6F9E" w:rsidP="001C6F9E">
            <w:pPr>
              <w:pStyle w:val="TableParagraph"/>
              <w:spacing w:before="1"/>
              <w:ind w:right="48"/>
              <w:jc w:val="right"/>
              <w:rPr>
                <w:color w:val="767171"/>
                <w:spacing w:val="-10"/>
                <w:sz w:val="24"/>
              </w:rPr>
            </w:pPr>
            <w:r>
              <w:rPr>
                <w:color w:val="767171"/>
                <w:spacing w:val="-10"/>
                <w:sz w:val="24"/>
              </w:rPr>
              <w:t>9</w:t>
            </w:r>
            <w:r w:rsidRPr="00256069">
              <w:rPr>
                <w:color w:val="767171"/>
                <w:spacing w:val="-10"/>
                <w:sz w:val="24"/>
              </w:rPr>
              <w:t>.0</w:t>
            </w:r>
            <w:r>
              <w:rPr>
                <w:color w:val="767171"/>
                <w:spacing w:val="-10"/>
                <w:sz w:val="24"/>
              </w:rPr>
              <w:t>0000</w:t>
            </w:r>
          </w:p>
        </w:tc>
      </w:tr>
      <w:tr w:rsidR="00256069" w:rsidRPr="00256069" w14:paraId="535EF4BF" w14:textId="77777777" w:rsidTr="0053794F">
        <w:trPr>
          <w:trHeight w:val="829"/>
        </w:trPr>
        <w:tc>
          <w:tcPr>
            <w:tcW w:w="858" w:type="pct"/>
            <w:shd w:val="clear" w:color="auto" w:fill="9BC2E6"/>
          </w:tcPr>
          <w:p w14:paraId="06EFC9AF" w14:textId="77777777" w:rsidR="00C97102" w:rsidRPr="00256069" w:rsidRDefault="001C6A98">
            <w:pPr>
              <w:pStyle w:val="TableParagraph"/>
              <w:spacing w:before="1"/>
              <w:ind w:left="69"/>
              <w:rPr>
                <w:b/>
                <w:color w:val="767171"/>
                <w:sz w:val="24"/>
              </w:rPr>
            </w:pPr>
            <w:r w:rsidRPr="00256069">
              <w:rPr>
                <w:b/>
                <w:color w:val="767171"/>
                <w:spacing w:val="-2"/>
                <w:sz w:val="24"/>
              </w:rPr>
              <w:t>Total</w:t>
            </w:r>
          </w:p>
          <w:p w14:paraId="3818E0AB" w14:textId="77777777" w:rsidR="00C97102" w:rsidRPr="00256069" w:rsidRDefault="001C6A98">
            <w:pPr>
              <w:pStyle w:val="TableParagraph"/>
              <w:spacing w:before="137"/>
              <w:ind w:left="69"/>
              <w:rPr>
                <w:b/>
                <w:color w:val="767171"/>
                <w:sz w:val="24"/>
              </w:rPr>
            </w:pPr>
            <w:r w:rsidRPr="00256069">
              <w:rPr>
                <w:b/>
                <w:color w:val="767171"/>
                <w:spacing w:val="-2"/>
                <w:sz w:val="24"/>
              </w:rPr>
              <w:t>General</w:t>
            </w:r>
          </w:p>
        </w:tc>
        <w:tc>
          <w:tcPr>
            <w:tcW w:w="1036" w:type="pct"/>
            <w:shd w:val="clear" w:color="auto" w:fill="9BC2E6"/>
          </w:tcPr>
          <w:p w14:paraId="2D6FCC66" w14:textId="77233419" w:rsidR="00C97102" w:rsidRPr="00256069" w:rsidRDefault="00302158" w:rsidP="001C6F9E">
            <w:pPr>
              <w:pStyle w:val="TableParagraph"/>
              <w:spacing w:before="207"/>
              <w:ind w:left="669"/>
              <w:rPr>
                <w:b/>
                <w:color w:val="767171"/>
                <w:sz w:val="24"/>
              </w:rPr>
            </w:pPr>
            <w:r w:rsidRPr="00256069">
              <w:rPr>
                <w:b/>
                <w:color w:val="767171"/>
                <w:sz w:val="24"/>
              </w:rPr>
              <w:t>27</w:t>
            </w:r>
            <w:r w:rsidR="001C6F9E">
              <w:rPr>
                <w:b/>
                <w:color w:val="767171"/>
                <w:sz w:val="24"/>
              </w:rPr>
              <w:t>9</w:t>
            </w:r>
          </w:p>
        </w:tc>
        <w:tc>
          <w:tcPr>
            <w:tcW w:w="1382" w:type="pct"/>
            <w:shd w:val="clear" w:color="auto" w:fill="9BC2E6"/>
          </w:tcPr>
          <w:p w14:paraId="35013B73" w14:textId="429EAA4B" w:rsidR="00C97102" w:rsidRPr="00256069" w:rsidRDefault="00302158">
            <w:pPr>
              <w:pStyle w:val="TableParagraph"/>
              <w:spacing w:before="207"/>
              <w:ind w:left="19"/>
              <w:jc w:val="center"/>
              <w:rPr>
                <w:b/>
                <w:color w:val="767171"/>
                <w:sz w:val="24"/>
              </w:rPr>
            </w:pPr>
            <w:r w:rsidRPr="00256069">
              <w:rPr>
                <w:b/>
                <w:color w:val="767171"/>
                <w:sz w:val="24"/>
              </w:rPr>
              <w:t>211</w:t>
            </w:r>
          </w:p>
        </w:tc>
        <w:tc>
          <w:tcPr>
            <w:tcW w:w="932" w:type="pct"/>
            <w:shd w:val="clear" w:color="auto" w:fill="9BC2E6"/>
          </w:tcPr>
          <w:p w14:paraId="0B526ED1" w14:textId="3548E1CB" w:rsidR="00C97102" w:rsidRPr="00256069" w:rsidRDefault="00302158" w:rsidP="00170D90">
            <w:pPr>
              <w:pStyle w:val="TableParagraph"/>
              <w:spacing w:before="207"/>
              <w:ind w:left="19"/>
              <w:jc w:val="center"/>
              <w:rPr>
                <w:b/>
                <w:color w:val="767171"/>
                <w:sz w:val="24"/>
              </w:rPr>
            </w:pPr>
            <w:r w:rsidRPr="00256069">
              <w:rPr>
                <w:b/>
                <w:color w:val="767171"/>
                <w:sz w:val="24"/>
              </w:rPr>
              <w:t>1</w:t>
            </w:r>
            <w:r w:rsidR="00170D90">
              <w:rPr>
                <w:b/>
                <w:color w:val="767171"/>
                <w:sz w:val="24"/>
              </w:rPr>
              <w:t>2</w:t>
            </w:r>
            <w:r w:rsidRPr="00256069">
              <w:rPr>
                <w:b/>
                <w:color w:val="767171"/>
                <w:sz w:val="24"/>
              </w:rPr>
              <w:t>0</w:t>
            </w:r>
            <w:r w:rsidR="00170D90">
              <w:rPr>
                <w:b/>
                <w:color w:val="767171"/>
                <w:sz w:val="24"/>
              </w:rPr>
              <w:t>93</w:t>
            </w:r>
          </w:p>
        </w:tc>
        <w:tc>
          <w:tcPr>
            <w:tcW w:w="792" w:type="pct"/>
            <w:shd w:val="clear" w:color="auto" w:fill="9BC2E6"/>
          </w:tcPr>
          <w:p w14:paraId="7471F8B4" w14:textId="65AECC94" w:rsidR="00C97102" w:rsidRPr="00256069" w:rsidRDefault="00302158" w:rsidP="001C6F9E">
            <w:pPr>
              <w:pStyle w:val="TableParagraph"/>
              <w:spacing w:before="207"/>
              <w:ind w:right="48"/>
              <w:jc w:val="right"/>
              <w:rPr>
                <w:b/>
                <w:color w:val="767171"/>
                <w:sz w:val="24"/>
              </w:rPr>
            </w:pPr>
            <w:r w:rsidRPr="00256069">
              <w:rPr>
                <w:b/>
                <w:color w:val="767171"/>
                <w:sz w:val="24"/>
              </w:rPr>
              <w:t>2</w:t>
            </w:r>
            <w:r w:rsidR="001C6F9E">
              <w:rPr>
                <w:b/>
                <w:color w:val="767171"/>
                <w:sz w:val="24"/>
              </w:rPr>
              <w:t>3,258730</w:t>
            </w:r>
          </w:p>
        </w:tc>
      </w:tr>
      <w:tr w:rsidR="00256069" w:rsidRPr="00256069" w14:paraId="4F8F6AD7" w14:textId="77777777" w:rsidTr="0053794F">
        <w:trPr>
          <w:trHeight w:val="414"/>
        </w:trPr>
        <w:tc>
          <w:tcPr>
            <w:tcW w:w="858" w:type="pct"/>
            <w:tcBorders>
              <w:right w:val="nil"/>
            </w:tcBorders>
          </w:tcPr>
          <w:p w14:paraId="7CE017D4" w14:textId="77777777" w:rsidR="00C97102" w:rsidRPr="00256069" w:rsidRDefault="00C97102">
            <w:pPr>
              <w:pStyle w:val="TableParagraph"/>
              <w:rPr>
                <w:color w:val="767171"/>
              </w:rPr>
            </w:pPr>
          </w:p>
        </w:tc>
        <w:tc>
          <w:tcPr>
            <w:tcW w:w="1036" w:type="pct"/>
            <w:tcBorders>
              <w:left w:val="nil"/>
              <w:right w:val="nil"/>
            </w:tcBorders>
          </w:tcPr>
          <w:p w14:paraId="3BFF150E" w14:textId="77777777" w:rsidR="00C97102" w:rsidRPr="00256069" w:rsidRDefault="001C6A98">
            <w:pPr>
              <w:pStyle w:val="TableParagraph"/>
              <w:spacing w:line="275" w:lineRule="exact"/>
              <w:ind w:left="684"/>
              <w:rPr>
                <w:b/>
                <w:color w:val="767171"/>
                <w:sz w:val="24"/>
              </w:rPr>
            </w:pPr>
            <w:r w:rsidRPr="00256069">
              <w:rPr>
                <w:b/>
                <w:color w:val="767171"/>
                <w:spacing w:val="-2"/>
                <w:sz w:val="24"/>
              </w:rPr>
              <w:t>MEDIA</w:t>
            </w:r>
          </w:p>
        </w:tc>
        <w:tc>
          <w:tcPr>
            <w:tcW w:w="1382" w:type="pct"/>
            <w:tcBorders>
              <w:left w:val="nil"/>
              <w:right w:val="nil"/>
            </w:tcBorders>
          </w:tcPr>
          <w:p w14:paraId="43D7896F" w14:textId="440CB725" w:rsidR="00C97102" w:rsidRPr="00256069" w:rsidRDefault="00706019" w:rsidP="00706019">
            <w:pPr>
              <w:pStyle w:val="TableParagraph"/>
              <w:spacing w:line="275" w:lineRule="exact"/>
              <w:ind w:left="578"/>
              <w:rPr>
                <w:b/>
                <w:color w:val="767171"/>
                <w:sz w:val="24"/>
              </w:rPr>
            </w:pPr>
            <w:r>
              <w:rPr>
                <w:b/>
                <w:color w:val="767171"/>
                <w:spacing w:val="-2"/>
                <w:sz w:val="24"/>
              </w:rPr>
              <w:t>2</w:t>
            </w:r>
            <w:r w:rsidR="001C6A98" w:rsidRPr="00256069">
              <w:rPr>
                <w:b/>
                <w:color w:val="767171"/>
                <w:spacing w:val="-2"/>
                <w:sz w:val="24"/>
              </w:rPr>
              <w:t>1.1</w:t>
            </w:r>
            <w:r>
              <w:rPr>
                <w:b/>
                <w:color w:val="767171"/>
                <w:spacing w:val="-2"/>
                <w:sz w:val="24"/>
              </w:rPr>
              <w:t>7411094</w:t>
            </w:r>
          </w:p>
        </w:tc>
        <w:tc>
          <w:tcPr>
            <w:tcW w:w="932" w:type="pct"/>
            <w:tcBorders>
              <w:left w:val="nil"/>
              <w:right w:val="nil"/>
            </w:tcBorders>
          </w:tcPr>
          <w:p w14:paraId="3EC04EE0" w14:textId="77777777" w:rsidR="00C97102" w:rsidRPr="00256069" w:rsidRDefault="00C97102">
            <w:pPr>
              <w:pStyle w:val="TableParagraph"/>
              <w:rPr>
                <w:color w:val="767171"/>
              </w:rPr>
            </w:pPr>
          </w:p>
        </w:tc>
        <w:tc>
          <w:tcPr>
            <w:tcW w:w="792" w:type="pct"/>
            <w:tcBorders>
              <w:left w:val="nil"/>
            </w:tcBorders>
          </w:tcPr>
          <w:p w14:paraId="729EC243" w14:textId="77777777" w:rsidR="00C97102" w:rsidRPr="00256069" w:rsidRDefault="00C97102">
            <w:pPr>
              <w:pStyle w:val="TableParagraph"/>
              <w:rPr>
                <w:color w:val="767171"/>
              </w:rPr>
            </w:pPr>
          </w:p>
        </w:tc>
      </w:tr>
    </w:tbl>
    <w:p w14:paraId="1CBB5C84" w14:textId="77777777" w:rsidR="00C97102" w:rsidRPr="0053794F" w:rsidRDefault="001C6A98" w:rsidP="0053794F">
      <w:pPr>
        <w:rPr>
          <w:i/>
          <w:iCs/>
          <w:color w:val="767171"/>
          <w:sz w:val="18"/>
        </w:rPr>
      </w:pPr>
      <w:r w:rsidRPr="0053794F">
        <w:rPr>
          <w:b/>
          <w:i/>
          <w:iCs/>
          <w:color w:val="767171"/>
          <w:sz w:val="18"/>
        </w:rPr>
        <w:t>Fuente:</w:t>
      </w:r>
      <w:r w:rsidRPr="0053794F">
        <w:rPr>
          <w:b/>
          <w:i/>
          <w:iCs/>
          <w:color w:val="767171"/>
          <w:spacing w:val="-1"/>
          <w:sz w:val="18"/>
        </w:rPr>
        <w:t xml:space="preserve"> </w:t>
      </w:r>
      <w:r w:rsidRPr="0053794F">
        <w:rPr>
          <w:i/>
          <w:iCs/>
          <w:color w:val="767171"/>
          <w:sz w:val="18"/>
        </w:rPr>
        <w:t>Dirección</w:t>
      </w:r>
      <w:r w:rsidRPr="0053794F">
        <w:rPr>
          <w:i/>
          <w:iCs/>
          <w:color w:val="767171"/>
          <w:spacing w:val="-2"/>
          <w:sz w:val="18"/>
        </w:rPr>
        <w:t xml:space="preserve"> </w:t>
      </w:r>
      <w:r w:rsidRPr="0053794F">
        <w:rPr>
          <w:i/>
          <w:iCs/>
          <w:color w:val="767171"/>
          <w:sz w:val="18"/>
        </w:rPr>
        <w:t>de</w:t>
      </w:r>
      <w:r w:rsidRPr="0053794F">
        <w:rPr>
          <w:i/>
          <w:iCs/>
          <w:color w:val="767171"/>
          <w:spacing w:val="-1"/>
          <w:sz w:val="18"/>
        </w:rPr>
        <w:t xml:space="preserve"> </w:t>
      </w:r>
      <w:r w:rsidRPr="0053794F">
        <w:rPr>
          <w:i/>
          <w:iCs/>
          <w:color w:val="767171"/>
          <w:sz w:val="18"/>
        </w:rPr>
        <w:t>Recursos</w:t>
      </w:r>
      <w:r w:rsidRPr="0053794F">
        <w:rPr>
          <w:i/>
          <w:iCs/>
          <w:color w:val="767171"/>
          <w:spacing w:val="-1"/>
          <w:sz w:val="18"/>
        </w:rPr>
        <w:t xml:space="preserve"> </w:t>
      </w:r>
      <w:r w:rsidRPr="0053794F">
        <w:rPr>
          <w:i/>
          <w:iCs/>
          <w:color w:val="767171"/>
          <w:spacing w:val="-2"/>
          <w:sz w:val="18"/>
        </w:rPr>
        <w:t>Humanos.</w:t>
      </w:r>
    </w:p>
    <w:p w14:paraId="5AD8F4C4" w14:textId="77777777" w:rsidR="00C97102" w:rsidRDefault="00C97102">
      <w:pPr>
        <w:rPr>
          <w:sz w:val="18"/>
        </w:rPr>
        <w:sectPr w:rsidR="00C97102" w:rsidSect="004E347B">
          <w:pgSz w:w="12240" w:h="15840"/>
          <w:pgMar w:top="1440" w:right="2160" w:bottom="1440" w:left="2160" w:header="0" w:footer="1043" w:gutter="0"/>
          <w:cols w:space="720"/>
        </w:sectPr>
      </w:pPr>
    </w:p>
    <w:p w14:paraId="4490D0AA" w14:textId="16437E68" w:rsidR="003F1C07" w:rsidRDefault="001C6A98" w:rsidP="003F1C07">
      <w:pPr>
        <w:pStyle w:val="Ttulo2"/>
        <w:numPr>
          <w:ilvl w:val="0"/>
          <w:numId w:val="4"/>
        </w:numPr>
        <w:tabs>
          <w:tab w:val="left" w:pos="0"/>
        </w:tabs>
        <w:spacing w:line="360" w:lineRule="auto"/>
        <w:ind w:left="0" w:firstLine="0"/>
        <w:jc w:val="center"/>
        <w:rPr>
          <w:color w:val="767171"/>
        </w:rPr>
      </w:pPr>
      <w:r w:rsidRPr="003F1C07">
        <w:rPr>
          <w:noProof/>
          <w:color w:val="767171"/>
          <w:lang w:val="en-US"/>
        </w:rPr>
        <w:lastRenderedPageBreak/>
        <w:drawing>
          <wp:anchor distT="0" distB="0" distL="0" distR="0" simplePos="0" relativeHeight="15743488" behindDoc="0" locked="0" layoutInCell="1" allowOverlap="1" wp14:anchorId="3F48F92A" wp14:editId="6D8B851D">
            <wp:simplePos x="0" y="0"/>
            <wp:positionH relativeFrom="page">
              <wp:posOffset>1781353</wp:posOffset>
            </wp:positionH>
            <wp:positionV relativeFrom="paragraph">
              <wp:posOffset>223196</wp:posOffset>
            </wp:positionV>
            <wp:extent cx="808150" cy="774471"/>
            <wp:effectExtent l="0" t="0" r="0" b="0"/>
            <wp:wrapNone/>
            <wp:docPr id="39" name="Image 39"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Imagen que contiene Diagrama  Descripción generada automáticamente"/>
                    <pic:cNvPicPr/>
                  </pic:nvPicPr>
                  <pic:blipFill>
                    <a:blip r:embed="rId26" cstate="print"/>
                    <a:stretch>
                      <a:fillRect/>
                    </a:stretch>
                  </pic:blipFill>
                  <pic:spPr>
                    <a:xfrm>
                      <a:off x="0" y="0"/>
                      <a:ext cx="808150" cy="774471"/>
                    </a:xfrm>
                    <a:prstGeom prst="rect">
                      <a:avLst/>
                    </a:prstGeom>
                  </pic:spPr>
                </pic:pic>
              </a:graphicData>
            </a:graphic>
          </wp:anchor>
        </w:drawing>
      </w:r>
      <w:bookmarkStart w:id="34" w:name="_bookmark25"/>
      <w:bookmarkStart w:id="35" w:name="_bookmark24"/>
      <w:bookmarkEnd w:id="34"/>
      <w:bookmarkEnd w:id="35"/>
      <w:r w:rsidRPr="003F1C07">
        <w:rPr>
          <w:color w:val="767171"/>
        </w:rPr>
        <w:t xml:space="preserve">Absentismo </w:t>
      </w:r>
      <w:r w:rsidRPr="00256069">
        <w:rPr>
          <w:color w:val="767171"/>
        </w:rPr>
        <w:t>Dirección</w:t>
      </w:r>
    </w:p>
    <w:p w14:paraId="1512F3DF" w14:textId="2B3029E2" w:rsidR="003F1C07" w:rsidRDefault="00B4619C" w:rsidP="003F1C07">
      <w:pPr>
        <w:pStyle w:val="Ttulo2"/>
        <w:tabs>
          <w:tab w:val="left" w:pos="0"/>
        </w:tabs>
        <w:spacing w:line="360" w:lineRule="auto"/>
        <w:ind w:left="0"/>
        <w:jc w:val="center"/>
        <w:rPr>
          <w:color w:val="767171"/>
        </w:rPr>
      </w:pPr>
      <w:r>
        <w:rPr>
          <w:color w:val="767171"/>
        </w:rPr>
        <w:t xml:space="preserve">          </w:t>
      </w:r>
      <w:r w:rsidR="001C6A98" w:rsidRPr="00256069">
        <w:rPr>
          <w:color w:val="767171"/>
        </w:rPr>
        <w:t>General</w:t>
      </w:r>
      <w:r w:rsidR="001C6A98" w:rsidRPr="003F1C07">
        <w:rPr>
          <w:color w:val="767171"/>
        </w:rPr>
        <w:t xml:space="preserve"> </w:t>
      </w:r>
      <w:r w:rsidR="001C6A98" w:rsidRPr="00256069">
        <w:rPr>
          <w:color w:val="767171"/>
        </w:rPr>
        <w:t>de</w:t>
      </w:r>
      <w:r w:rsidR="001C6A98" w:rsidRPr="003F1C07">
        <w:rPr>
          <w:color w:val="767171"/>
        </w:rPr>
        <w:t xml:space="preserve"> </w:t>
      </w:r>
      <w:r w:rsidR="001C6A98" w:rsidRPr="00256069">
        <w:rPr>
          <w:color w:val="767171"/>
        </w:rPr>
        <w:t>Pasaportes</w:t>
      </w:r>
    </w:p>
    <w:p w14:paraId="5032E19D" w14:textId="02A1D271" w:rsidR="00C97102" w:rsidRPr="00256069" w:rsidRDefault="001C6A98" w:rsidP="003F1C07">
      <w:pPr>
        <w:pStyle w:val="Ttulo2"/>
        <w:tabs>
          <w:tab w:val="left" w:pos="0"/>
        </w:tabs>
        <w:spacing w:line="360" w:lineRule="auto"/>
        <w:ind w:left="0"/>
        <w:jc w:val="center"/>
        <w:rPr>
          <w:color w:val="767171"/>
        </w:rPr>
      </w:pPr>
      <w:r w:rsidRPr="00256069">
        <w:rPr>
          <w:color w:val="767171"/>
        </w:rPr>
        <w:t>Dirección</w:t>
      </w:r>
      <w:r w:rsidRPr="003F1C07">
        <w:rPr>
          <w:color w:val="767171"/>
        </w:rPr>
        <w:t xml:space="preserve"> </w:t>
      </w:r>
      <w:r w:rsidRPr="00256069">
        <w:rPr>
          <w:color w:val="767171"/>
        </w:rPr>
        <w:t>de</w:t>
      </w:r>
      <w:r w:rsidRPr="003F1C07">
        <w:rPr>
          <w:color w:val="767171"/>
        </w:rPr>
        <w:t xml:space="preserve"> </w:t>
      </w:r>
      <w:r w:rsidRPr="00256069">
        <w:rPr>
          <w:color w:val="767171"/>
        </w:rPr>
        <w:t xml:space="preserve">Recursos </w:t>
      </w:r>
      <w:r w:rsidRPr="003F1C07">
        <w:rPr>
          <w:color w:val="767171"/>
        </w:rPr>
        <w:t>Humanos</w:t>
      </w:r>
    </w:p>
    <w:p w14:paraId="2CFD8E29" w14:textId="7BFFDD10" w:rsidR="003F1C07" w:rsidRDefault="001C6A98" w:rsidP="003F1C07">
      <w:pPr>
        <w:pStyle w:val="Ttulo2"/>
        <w:tabs>
          <w:tab w:val="left" w:pos="0"/>
        </w:tabs>
        <w:spacing w:line="360" w:lineRule="auto"/>
        <w:ind w:left="0"/>
        <w:jc w:val="center"/>
        <w:rPr>
          <w:color w:val="767171"/>
        </w:rPr>
      </w:pPr>
      <w:r w:rsidRPr="00256069">
        <w:rPr>
          <w:color w:val="767171"/>
        </w:rPr>
        <w:t>Índice de Absentismo</w:t>
      </w:r>
    </w:p>
    <w:p w14:paraId="4B0618C7" w14:textId="3FA33337" w:rsidR="00C97102" w:rsidRPr="003F1C07" w:rsidRDefault="001C6A98" w:rsidP="003F1C07">
      <w:pPr>
        <w:pStyle w:val="Ttulo2"/>
        <w:tabs>
          <w:tab w:val="left" w:pos="0"/>
        </w:tabs>
        <w:spacing w:line="360" w:lineRule="auto"/>
        <w:ind w:left="0"/>
        <w:jc w:val="center"/>
        <w:rPr>
          <w:color w:val="767171"/>
        </w:rPr>
      </w:pPr>
      <w:r w:rsidRPr="00256069">
        <w:rPr>
          <w:color w:val="767171"/>
        </w:rPr>
        <w:t>Enero</w:t>
      </w:r>
      <w:r w:rsidRPr="003F1C07">
        <w:rPr>
          <w:color w:val="767171"/>
        </w:rPr>
        <w:t xml:space="preserve"> </w:t>
      </w:r>
      <w:r w:rsidRPr="00256069">
        <w:rPr>
          <w:color w:val="767171"/>
        </w:rPr>
        <w:t>–</w:t>
      </w:r>
      <w:r w:rsidRPr="003F1C07">
        <w:rPr>
          <w:color w:val="767171"/>
        </w:rPr>
        <w:t xml:space="preserve"> </w:t>
      </w:r>
      <w:r w:rsidR="00311748">
        <w:rPr>
          <w:color w:val="767171"/>
        </w:rPr>
        <w:t>Dici</w:t>
      </w:r>
      <w:r w:rsidRPr="00256069">
        <w:rPr>
          <w:color w:val="767171"/>
        </w:rPr>
        <w:t>embre,</w:t>
      </w:r>
      <w:r w:rsidRPr="003F1C07">
        <w:rPr>
          <w:color w:val="767171"/>
        </w:rPr>
        <w:t xml:space="preserve"> </w:t>
      </w:r>
      <w:r w:rsidRPr="00256069">
        <w:rPr>
          <w:color w:val="767171"/>
        </w:rPr>
        <w:t>202</w:t>
      </w:r>
      <w:r w:rsidR="00E738EF" w:rsidRPr="00256069">
        <w:rPr>
          <w:color w:val="767171"/>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685"/>
        <w:gridCol w:w="1509"/>
        <w:gridCol w:w="1787"/>
        <w:gridCol w:w="1149"/>
        <w:gridCol w:w="1770"/>
      </w:tblGrid>
      <w:tr w:rsidR="00C97102" w:rsidRPr="00F12611" w14:paraId="7C159AB8" w14:textId="77777777" w:rsidTr="003F1C07">
        <w:trPr>
          <w:trHeight w:val="829"/>
        </w:trPr>
        <w:tc>
          <w:tcPr>
            <w:tcW w:w="1067" w:type="pct"/>
            <w:tcBorders>
              <w:bottom w:val="single" w:sz="4" w:space="0" w:color="000000"/>
              <w:right w:val="single" w:sz="4" w:space="0" w:color="000000"/>
            </w:tcBorders>
            <w:shd w:val="clear" w:color="auto" w:fill="001F5F"/>
          </w:tcPr>
          <w:p w14:paraId="43F174D7" w14:textId="77777777" w:rsidR="00C97102" w:rsidRPr="00F12611" w:rsidRDefault="001C6A98">
            <w:pPr>
              <w:pStyle w:val="TableParagraph"/>
              <w:spacing w:before="207"/>
              <w:ind w:left="12"/>
              <w:jc w:val="center"/>
              <w:rPr>
                <w:b/>
                <w:sz w:val="24"/>
                <w:szCs w:val="24"/>
              </w:rPr>
            </w:pPr>
            <w:r w:rsidRPr="00F12611">
              <w:rPr>
                <w:b/>
                <w:color w:val="FFFFFF"/>
                <w:spacing w:val="-5"/>
                <w:sz w:val="24"/>
                <w:szCs w:val="24"/>
              </w:rPr>
              <w:t>Mes</w:t>
            </w:r>
          </w:p>
        </w:tc>
        <w:tc>
          <w:tcPr>
            <w:tcW w:w="955" w:type="pct"/>
            <w:tcBorders>
              <w:left w:val="single" w:sz="4" w:space="0" w:color="000000"/>
              <w:bottom w:val="single" w:sz="4" w:space="0" w:color="000000"/>
              <w:right w:val="single" w:sz="4" w:space="0" w:color="000000"/>
            </w:tcBorders>
            <w:shd w:val="clear" w:color="auto" w:fill="001F5F"/>
          </w:tcPr>
          <w:p w14:paraId="211C4130" w14:textId="77777777" w:rsidR="00C97102" w:rsidRPr="00F12611" w:rsidRDefault="001C6A98">
            <w:pPr>
              <w:pStyle w:val="TableParagraph"/>
              <w:spacing w:before="1"/>
              <w:ind w:left="21" w:right="2"/>
              <w:jc w:val="center"/>
              <w:rPr>
                <w:b/>
                <w:sz w:val="24"/>
                <w:szCs w:val="24"/>
              </w:rPr>
            </w:pPr>
            <w:r w:rsidRPr="00F12611">
              <w:rPr>
                <w:b/>
                <w:color w:val="FFFFFF"/>
                <w:spacing w:val="-10"/>
                <w:sz w:val="24"/>
                <w:szCs w:val="24"/>
              </w:rPr>
              <w:t>%</w:t>
            </w:r>
          </w:p>
          <w:p w14:paraId="53FD8330" w14:textId="77777777" w:rsidR="00C97102" w:rsidRPr="00F12611" w:rsidRDefault="001C6A98">
            <w:pPr>
              <w:pStyle w:val="TableParagraph"/>
              <w:spacing w:before="137"/>
              <w:ind w:left="21"/>
              <w:jc w:val="center"/>
              <w:rPr>
                <w:b/>
                <w:sz w:val="24"/>
                <w:szCs w:val="24"/>
              </w:rPr>
            </w:pPr>
            <w:r w:rsidRPr="00F12611">
              <w:rPr>
                <w:b/>
                <w:color w:val="FFFFFF"/>
                <w:spacing w:val="-2"/>
                <w:sz w:val="24"/>
                <w:szCs w:val="24"/>
              </w:rPr>
              <w:t>Absentismo</w:t>
            </w:r>
          </w:p>
        </w:tc>
        <w:tc>
          <w:tcPr>
            <w:tcW w:w="1131" w:type="pct"/>
            <w:tcBorders>
              <w:left w:val="single" w:sz="4" w:space="0" w:color="000000"/>
              <w:bottom w:val="single" w:sz="4" w:space="0" w:color="000000"/>
              <w:right w:val="single" w:sz="4" w:space="0" w:color="000000"/>
            </w:tcBorders>
            <w:shd w:val="clear" w:color="auto" w:fill="001F5F"/>
          </w:tcPr>
          <w:p w14:paraId="3F9E9D7B" w14:textId="77777777" w:rsidR="00C97102" w:rsidRPr="00F12611" w:rsidRDefault="001C6A98">
            <w:pPr>
              <w:pStyle w:val="TableParagraph"/>
              <w:spacing w:before="207"/>
              <w:ind w:left="21" w:right="3"/>
              <w:jc w:val="center"/>
              <w:rPr>
                <w:b/>
                <w:sz w:val="24"/>
                <w:szCs w:val="24"/>
              </w:rPr>
            </w:pPr>
            <w:r w:rsidRPr="00F12611">
              <w:rPr>
                <w:b/>
                <w:color w:val="FFFFFF"/>
                <w:sz w:val="24"/>
                <w:szCs w:val="24"/>
              </w:rPr>
              <w:t xml:space="preserve">Horas </w:t>
            </w:r>
            <w:r w:rsidRPr="00F12611">
              <w:rPr>
                <w:b/>
                <w:color w:val="FFFFFF"/>
                <w:spacing w:val="-2"/>
                <w:sz w:val="24"/>
                <w:szCs w:val="24"/>
              </w:rPr>
              <w:t>perdidas</w:t>
            </w:r>
          </w:p>
        </w:tc>
        <w:tc>
          <w:tcPr>
            <w:tcW w:w="727" w:type="pct"/>
            <w:tcBorders>
              <w:left w:val="single" w:sz="4" w:space="0" w:color="000000"/>
              <w:bottom w:val="single" w:sz="4" w:space="0" w:color="000000"/>
              <w:right w:val="single" w:sz="4" w:space="0" w:color="000000"/>
            </w:tcBorders>
            <w:shd w:val="clear" w:color="auto" w:fill="001F5F"/>
          </w:tcPr>
          <w:p w14:paraId="430C57BE" w14:textId="77777777" w:rsidR="00C97102" w:rsidRPr="00F12611" w:rsidRDefault="001C6A98">
            <w:pPr>
              <w:pStyle w:val="TableParagraph"/>
              <w:spacing w:before="1"/>
              <w:ind w:left="148"/>
              <w:rPr>
                <w:b/>
                <w:sz w:val="24"/>
                <w:szCs w:val="24"/>
              </w:rPr>
            </w:pPr>
            <w:r w:rsidRPr="00F12611">
              <w:rPr>
                <w:b/>
                <w:color w:val="FFFFFF"/>
                <w:spacing w:val="-2"/>
                <w:sz w:val="24"/>
                <w:szCs w:val="24"/>
              </w:rPr>
              <w:t>Jornada</w:t>
            </w:r>
          </w:p>
          <w:p w14:paraId="4B8EE89E" w14:textId="77777777" w:rsidR="00C97102" w:rsidRPr="00F12611" w:rsidRDefault="001C6A98">
            <w:pPr>
              <w:pStyle w:val="TableParagraph"/>
              <w:spacing w:before="137"/>
              <w:ind w:left="208"/>
              <w:rPr>
                <w:b/>
                <w:sz w:val="24"/>
                <w:szCs w:val="24"/>
              </w:rPr>
            </w:pPr>
            <w:r w:rsidRPr="00F12611">
              <w:rPr>
                <w:b/>
                <w:color w:val="FFFFFF"/>
                <w:spacing w:val="-2"/>
                <w:sz w:val="24"/>
                <w:szCs w:val="24"/>
              </w:rPr>
              <w:t>laboral</w:t>
            </w:r>
          </w:p>
        </w:tc>
        <w:tc>
          <w:tcPr>
            <w:tcW w:w="1120" w:type="pct"/>
            <w:tcBorders>
              <w:left w:val="single" w:sz="4" w:space="0" w:color="000000"/>
              <w:bottom w:val="single" w:sz="4" w:space="0" w:color="000000"/>
            </w:tcBorders>
            <w:shd w:val="clear" w:color="auto" w:fill="001F5F"/>
          </w:tcPr>
          <w:p w14:paraId="447ED203" w14:textId="77777777" w:rsidR="00C97102" w:rsidRPr="00F12611" w:rsidRDefault="001C6A98">
            <w:pPr>
              <w:pStyle w:val="TableParagraph"/>
              <w:spacing w:before="1"/>
              <w:ind w:left="22"/>
              <w:jc w:val="center"/>
              <w:rPr>
                <w:b/>
                <w:sz w:val="24"/>
                <w:szCs w:val="24"/>
              </w:rPr>
            </w:pPr>
            <w:proofErr w:type="gramStart"/>
            <w:r w:rsidRPr="00F12611">
              <w:rPr>
                <w:b/>
                <w:color w:val="FFFFFF"/>
                <w:sz w:val="24"/>
                <w:szCs w:val="24"/>
              </w:rPr>
              <w:t>Total</w:t>
            </w:r>
            <w:proofErr w:type="gramEnd"/>
            <w:r w:rsidRPr="00F12611">
              <w:rPr>
                <w:b/>
                <w:color w:val="FFFFFF"/>
                <w:sz w:val="24"/>
                <w:szCs w:val="24"/>
              </w:rPr>
              <w:t xml:space="preserve"> </w:t>
            </w:r>
            <w:r w:rsidRPr="00F12611">
              <w:rPr>
                <w:b/>
                <w:color w:val="FFFFFF"/>
                <w:spacing w:val="-5"/>
                <w:sz w:val="24"/>
                <w:szCs w:val="24"/>
              </w:rPr>
              <w:t>de</w:t>
            </w:r>
          </w:p>
          <w:p w14:paraId="504B840C" w14:textId="77777777" w:rsidR="00C97102" w:rsidRPr="00F12611" w:rsidRDefault="001C6A98">
            <w:pPr>
              <w:pStyle w:val="TableParagraph"/>
              <w:spacing w:before="137"/>
              <w:ind w:left="22" w:right="2"/>
              <w:jc w:val="center"/>
              <w:rPr>
                <w:b/>
                <w:sz w:val="24"/>
                <w:szCs w:val="24"/>
              </w:rPr>
            </w:pPr>
            <w:r w:rsidRPr="00F12611">
              <w:rPr>
                <w:b/>
                <w:color w:val="FFFFFF"/>
                <w:spacing w:val="-2"/>
                <w:sz w:val="24"/>
                <w:szCs w:val="24"/>
              </w:rPr>
              <w:t>Trabajadores</w:t>
            </w:r>
          </w:p>
        </w:tc>
      </w:tr>
      <w:tr w:rsidR="00256069" w:rsidRPr="00256069" w14:paraId="7BE99FAC"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3DD874B" w14:textId="77777777" w:rsidR="00C97102" w:rsidRPr="00256069" w:rsidRDefault="001C6A98" w:rsidP="003F1C07">
            <w:pPr>
              <w:pStyle w:val="TableParagraph"/>
              <w:spacing w:line="275" w:lineRule="exact"/>
              <w:ind w:left="21" w:right="3"/>
              <w:jc w:val="center"/>
              <w:rPr>
                <w:b/>
                <w:color w:val="767171"/>
                <w:sz w:val="24"/>
                <w:szCs w:val="24"/>
              </w:rPr>
            </w:pPr>
            <w:r w:rsidRPr="00256069">
              <w:rPr>
                <w:b/>
                <w:color w:val="767171"/>
                <w:spacing w:val="-2"/>
                <w:sz w:val="24"/>
                <w:szCs w:val="24"/>
              </w:rPr>
              <w:t>Enero</w:t>
            </w:r>
          </w:p>
        </w:tc>
        <w:tc>
          <w:tcPr>
            <w:tcW w:w="955" w:type="pct"/>
            <w:tcBorders>
              <w:top w:val="single" w:sz="4" w:space="0" w:color="000000"/>
              <w:left w:val="single" w:sz="4" w:space="0" w:color="000000"/>
              <w:bottom w:val="single" w:sz="4" w:space="0" w:color="000000"/>
              <w:right w:val="single" w:sz="4" w:space="0" w:color="000000"/>
            </w:tcBorders>
            <w:vAlign w:val="center"/>
          </w:tcPr>
          <w:p w14:paraId="449C2B3A" w14:textId="716EC7B4" w:rsidR="00C97102" w:rsidRPr="00256069" w:rsidRDefault="001C6A98" w:rsidP="003F1C07">
            <w:pPr>
              <w:pStyle w:val="TableParagraph"/>
              <w:spacing w:line="275" w:lineRule="exact"/>
              <w:ind w:left="412"/>
              <w:jc w:val="center"/>
              <w:rPr>
                <w:color w:val="767171"/>
                <w:sz w:val="24"/>
                <w:szCs w:val="24"/>
              </w:rPr>
            </w:pPr>
            <w:r w:rsidRPr="00256069">
              <w:rPr>
                <w:color w:val="767171"/>
                <w:sz w:val="24"/>
                <w:szCs w:val="24"/>
              </w:rPr>
              <w:t>2.</w:t>
            </w:r>
            <w:r w:rsidR="00E738EF" w:rsidRPr="00256069">
              <w:rPr>
                <w:color w:val="767171"/>
                <w:sz w:val="24"/>
                <w:szCs w:val="24"/>
              </w:rPr>
              <w:t>32</w:t>
            </w:r>
            <w:r w:rsidRPr="00256069">
              <w:rPr>
                <w:color w:val="767171"/>
                <w:sz w:val="24"/>
                <w:szCs w:val="24"/>
              </w:rPr>
              <w:t xml:space="preserve"> </w:t>
            </w:r>
            <w:r w:rsidRPr="00256069">
              <w:rPr>
                <w:color w:val="767171"/>
                <w:spacing w:val="-10"/>
                <w:sz w:val="24"/>
                <w:szCs w:val="24"/>
              </w:rPr>
              <w:t>%</w:t>
            </w:r>
          </w:p>
        </w:tc>
        <w:tc>
          <w:tcPr>
            <w:tcW w:w="1131" w:type="pct"/>
            <w:tcBorders>
              <w:top w:val="single" w:sz="4" w:space="0" w:color="000000"/>
              <w:left w:val="single" w:sz="4" w:space="0" w:color="000000"/>
              <w:bottom w:val="single" w:sz="4" w:space="0" w:color="000000"/>
              <w:right w:val="single" w:sz="4" w:space="0" w:color="000000"/>
            </w:tcBorders>
            <w:vAlign w:val="center"/>
          </w:tcPr>
          <w:p w14:paraId="363327E3" w14:textId="4C58DC8A" w:rsidR="00C97102" w:rsidRPr="00256069" w:rsidRDefault="001C6A98" w:rsidP="003F1C07">
            <w:pPr>
              <w:pStyle w:val="TableParagraph"/>
              <w:spacing w:line="275" w:lineRule="exact"/>
              <w:ind w:left="21"/>
              <w:jc w:val="center"/>
              <w:rPr>
                <w:color w:val="767171"/>
                <w:sz w:val="24"/>
                <w:szCs w:val="24"/>
              </w:rPr>
            </w:pPr>
            <w:r w:rsidRPr="00256069">
              <w:rPr>
                <w:color w:val="767171"/>
                <w:spacing w:val="-2"/>
                <w:sz w:val="24"/>
                <w:szCs w:val="24"/>
              </w:rPr>
              <w:t>1,</w:t>
            </w:r>
            <w:r w:rsidR="00E738EF" w:rsidRPr="00256069">
              <w:rPr>
                <w:color w:val="767171"/>
                <w:spacing w:val="-2"/>
                <w:sz w:val="24"/>
                <w:szCs w:val="24"/>
              </w:rPr>
              <w:t>779</w:t>
            </w:r>
            <w:r w:rsidRPr="00256069">
              <w:rPr>
                <w:color w:val="767171"/>
                <w:spacing w:val="-2"/>
                <w:sz w:val="24"/>
                <w:szCs w:val="24"/>
              </w:rPr>
              <w:t>,</w:t>
            </w:r>
            <w:r w:rsidR="00E738EF" w:rsidRPr="00256069">
              <w:rPr>
                <w:color w:val="767171"/>
                <w:spacing w:val="-2"/>
                <w:sz w:val="24"/>
                <w:szCs w:val="24"/>
              </w:rPr>
              <w:t>4</w:t>
            </w:r>
            <w:r w:rsidRPr="00256069">
              <w:rPr>
                <w:color w:val="767171"/>
                <w:spacing w:val="-2"/>
                <w:sz w:val="24"/>
                <w:szCs w:val="24"/>
              </w:rPr>
              <w:t>00</w:t>
            </w:r>
          </w:p>
        </w:tc>
        <w:tc>
          <w:tcPr>
            <w:tcW w:w="727" w:type="pct"/>
            <w:tcBorders>
              <w:top w:val="single" w:sz="4" w:space="0" w:color="000000"/>
              <w:left w:val="single" w:sz="4" w:space="0" w:color="000000"/>
              <w:bottom w:val="single" w:sz="4" w:space="0" w:color="000000"/>
              <w:right w:val="single" w:sz="4" w:space="0" w:color="000000"/>
            </w:tcBorders>
            <w:vAlign w:val="center"/>
          </w:tcPr>
          <w:p w14:paraId="638E04CE" w14:textId="77777777" w:rsidR="00C97102" w:rsidRPr="00256069" w:rsidRDefault="001C6A98" w:rsidP="003F1C07">
            <w:pPr>
              <w:pStyle w:val="TableParagraph"/>
              <w:spacing w:line="275" w:lineRule="exact"/>
              <w:ind w:left="21" w:right="3"/>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5A5B4EC4" w14:textId="5DA0C5C0" w:rsidR="00C97102" w:rsidRPr="00256069" w:rsidRDefault="00E738EF" w:rsidP="003F1C07">
            <w:pPr>
              <w:pStyle w:val="TableParagraph"/>
              <w:spacing w:line="275" w:lineRule="exact"/>
              <w:ind w:left="19"/>
              <w:jc w:val="center"/>
              <w:rPr>
                <w:color w:val="767171"/>
                <w:sz w:val="24"/>
                <w:szCs w:val="24"/>
              </w:rPr>
            </w:pPr>
            <w:r w:rsidRPr="00256069">
              <w:rPr>
                <w:color w:val="767171"/>
                <w:spacing w:val="-5"/>
                <w:sz w:val="24"/>
                <w:szCs w:val="24"/>
              </w:rPr>
              <w:t>956</w:t>
            </w:r>
          </w:p>
        </w:tc>
      </w:tr>
      <w:tr w:rsidR="00256069" w:rsidRPr="00256069" w14:paraId="5A93728E"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4C9F8DF5" w14:textId="77777777" w:rsidR="00C97102" w:rsidRPr="00256069" w:rsidRDefault="001C6A98" w:rsidP="003F1C07">
            <w:pPr>
              <w:pStyle w:val="TableParagraph"/>
              <w:spacing w:before="1"/>
              <w:ind w:left="21" w:right="3"/>
              <w:jc w:val="center"/>
              <w:rPr>
                <w:b/>
                <w:color w:val="767171"/>
                <w:sz w:val="24"/>
                <w:szCs w:val="24"/>
              </w:rPr>
            </w:pPr>
            <w:r w:rsidRPr="00256069">
              <w:rPr>
                <w:b/>
                <w:color w:val="767171"/>
                <w:spacing w:val="-2"/>
                <w:sz w:val="24"/>
                <w:szCs w:val="24"/>
              </w:rPr>
              <w:t>Febrero</w:t>
            </w:r>
          </w:p>
        </w:tc>
        <w:tc>
          <w:tcPr>
            <w:tcW w:w="955" w:type="pct"/>
            <w:tcBorders>
              <w:top w:val="single" w:sz="4" w:space="0" w:color="000000"/>
              <w:left w:val="single" w:sz="4" w:space="0" w:color="000000"/>
              <w:bottom w:val="single" w:sz="4" w:space="0" w:color="000000"/>
              <w:right w:val="single" w:sz="4" w:space="0" w:color="000000"/>
            </w:tcBorders>
            <w:vAlign w:val="center"/>
          </w:tcPr>
          <w:p w14:paraId="2015CF3D" w14:textId="0EDEF5A1" w:rsidR="00C97102" w:rsidRPr="00256069" w:rsidRDefault="00E738EF" w:rsidP="003F1C07">
            <w:pPr>
              <w:pStyle w:val="TableParagraph"/>
              <w:spacing w:before="1"/>
              <w:ind w:left="412"/>
              <w:jc w:val="center"/>
              <w:rPr>
                <w:color w:val="767171"/>
                <w:sz w:val="24"/>
                <w:szCs w:val="24"/>
              </w:rPr>
            </w:pPr>
            <w:r w:rsidRPr="00256069">
              <w:rPr>
                <w:color w:val="767171"/>
                <w:sz w:val="24"/>
                <w:szCs w:val="24"/>
              </w:rPr>
              <w:t>2.25</w:t>
            </w:r>
            <w:r w:rsidR="001C6A98" w:rsidRPr="00256069">
              <w:rPr>
                <w:color w:val="767171"/>
                <w:sz w:val="24"/>
                <w:szCs w:val="24"/>
              </w:rPr>
              <w:t xml:space="preserve"> </w:t>
            </w:r>
            <w:r w:rsidR="001C6A98" w:rsidRPr="00256069">
              <w:rPr>
                <w:color w:val="767171"/>
                <w:spacing w:val="-10"/>
                <w:sz w:val="24"/>
                <w:szCs w:val="24"/>
              </w:rPr>
              <w:t>%</w:t>
            </w:r>
          </w:p>
        </w:tc>
        <w:tc>
          <w:tcPr>
            <w:tcW w:w="1131" w:type="pct"/>
            <w:tcBorders>
              <w:top w:val="single" w:sz="4" w:space="0" w:color="000000"/>
              <w:left w:val="single" w:sz="4" w:space="0" w:color="000000"/>
              <w:bottom w:val="single" w:sz="4" w:space="0" w:color="000000"/>
              <w:right w:val="single" w:sz="4" w:space="0" w:color="000000"/>
            </w:tcBorders>
            <w:vAlign w:val="center"/>
          </w:tcPr>
          <w:p w14:paraId="7FBC2BD3" w14:textId="659A8249" w:rsidR="00C97102" w:rsidRPr="00256069" w:rsidRDefault="001C6A98" w:rsidP="003F1C07">
            <w:pPr>
              <w:pStyle w:val="TableParagraph"/>
              <w:spacing w:before="1"/>
              <w:ind w:left="21"/>
              <w:jc w:val="center"/>
              <w:rPr>
                <w:color w:val="767171"/>
                <w:sz w:val="24"/>
                <w:szCs w:val="24"/>
              </w:rPr>
            </w:pPr>
            <w:r w:rsidRPr="00256069">
              <w:rPr>
                <w:color w:val="767171"/>
                <w:spacing w:val="-2"/>
                <w:sz w:val="24"/>
                <w:szCs w:val="24"/>
              </w:rPr>
              <w:t>1,</w:t>
            </w:r>
            <w:r w:rsidR="00E738EF" w:rsidRPr="00256069">
              <w:rPr>
                <w:color w:val="767171"/>
                <w:spacing w:val="-2"/>
                <w:sz w:val="24"/>
                <w:szCs w:val="24"/>
              </w:rPr>
              <w:t>751</w:t>
            </w:r>
            <w:r w:rsidRPr="00256069">
              <w:rPr>
                <w:color w:val="767171"/>
                <w:spacing w:val="-2"/>
                <w:sz w:val="24"/>
                <w:szCs w:val="24"/>
              </w:rPr>
              <w:t>,</w:t>
            </w:r>
            <w:r w:rsidR="00E738EF" w:rsidRPr="00256069">
              <w:rPr>
                <w:color w:val="767171"/>
                <w:spacing w:val="-2"/>
                <w:sz w:val="24"/>
                <w:szCs w:val="24"/>
              </w:rPr>
              <w:t>2</w:t>
            </w:r>
            <w:r w:rsidRPr="00256069">
              <w:rPr>
                <w:color w:val="767171"/>
                <w:spacing w:val="-2"/>
                <w:sz w:val="24"/>
                <w:szCs w:val="24"/>
              </w:rPr>
              <w:t>00</w:t>
            </w:r>
          </w:p>
        </w:tc>
        <w:tc>
          <w:tcPr>
            <w:tcW w:w="727" w:type="pct"/>
            <w:tcBorders>
              <w:top w:val="single" w:sz="4" w:space="0" w:color="000000"/>
              <w:left w:val="single" w:sz="4" w:space="0" w:color="000000"/>
              <w:bottom w:val="single" w:sz="4" w:space="0" w:color="000000"/>
              <w:right w:val="single" w:sz="4" w:space="0" w:color="000000"/>
            </w:tcBorders>
            <w:vAlign w:val="center"/>
          </w:tcPr>
          <w:p w14:paraId="70EA4798" w14:textId="77777777" w:rsidR="00C97102" w:rsidRPr="00256069" w:rsidRDefault="001C6A98" w:rsidP="003F1C07">
            <w:pPr>
              <w:pStyle w:val="TableParagraph"/>
              <w:spacing w:before="1"/>
              <w:ind w:left="21"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66C97B7E" w14:textId="4AA30445" w:rsidR="00C97102" w:rsidRPr="00256069" w:rsidRDefault="00E738EF" w:rsidP="003F1C07">
            <w:pPr>
              <w:pStyle w:val="TableParagraph"/>
              <w:spacing w:before="1"/>
              <w:ind w:left="19"/>
              <w:jc w:val="center"/>
              <w:rPr>
                <w:color w:val="767171"/>
                <w:sz w:val="24"/>
                <w:szCs w:val="24"/>
              </w:rPr>
            </w:pPr>
            <w:r w:rsidRPr="00256069">
              <w:rPr>
                <w:color w:val="767171"/>
                <w:spacing w:val="-5"/>
                <w:sz w:val="24"/>
                <w:szCs w:val="24"/>
              </w:rPr>
              <w:t>971</w:t>
            </w:r>
          </w:p>
        </w:tc>
      </w:tr>
      <w:tr w:rsidR="00256069" w:rsidRPr="00256069" w14:paraId="410091F3"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59E8CFF" w14:textId="77777777" w:rsidR="00C97102" w:rsidRPr="00256069" w:rsidRDefault="001C6A98" w:rsidP="003F1C07">
            <w:pPr>
              <w:pStyle w:val="TableParagraph"/>
              <w:spacing w:before="1"/>
              <w:ind w:left="21" w:right="5"/>
              <w:jc w:val="center"/>
              <w:rPr>
                <w:b/>
                <w:color w:val="767171"/>
                <w:sz w:val="24"/>
                <w:szCs w:val="24"/>
              </w:rPr>
            </w:pPr>
            <w:r w:rsidRPr="00256069">
              <w:rPr>
                <w:b/>
                <w:color w:val="767171"/>
                <w:spacing w:val="-2"/>
                <w:sz w:val="24"/>
                <w:szCs w:val="24"/>
              </w:rPr>
              <w:t>Marzo</w:t>
            </w:r>
          </w:p>
        </w:tc>
        <w:tc>
          <w:tcPr>
            <w:tcW w:w="955" w:type="pct"/>
            <w:tcBorders>
              <w:top w:val="single" w:sz="4" w:space="0" w:color="000000"/>
              <w:left w:val="single" w:sz="4" w:space="0" w:color="000000"/>
              <w:bottom w:val="single" w:sz="4" w:space="0" w:color="000000"/>
              <w:right w:val="single" w:sz="4" w:space="0" w:color="000000"/>
            </w:tcBorders>
            <w:vAlign w:val="center"/>
          </w:tcPr>
          <w:p w14:paraId="0E94038F" w14:textId="194B6392" w:rsidR="00C97102" w:rsidRPr="00256069" w:rsidRDefault="001C6A98" w:rsidP="003F1C07">
            <w:pPr>
              <w:pStyle w:val="TableParagraph"/>
              <w:spacing w:before="1"/>
              <w:ind w:left="412"/>
              <w:jc w:val="center"/>
              <w:rPr>
                <w:color w:val="767171"/>
                <w:sz w:val="24"/>
                <w:szCs w:val="24"/>
              </w:rPr>
            </w:pPr>
            <w:r w:rsidRPr="00256069">
              <w:rPr>
                <w:color w:val="767171"/>
                <w:sz w:val="24"/>
                <w:szCs w:val="24"/>
              </w:rPr>
              <w:t>2.</w:t>
            </w:r>
            <w:r w:rsidR="00E738EF" w:rsidRPr="00256069">
              <w:rPr>
                <w:color w:val="767171"/>
                <w:sz w:val="24"/>
                <w:szCs w:val="24"/>
              </w:rPr>
              <w:t>46</w:t>
            </w:r>
            <w:r w:rsidRPr="00256069">
              <w:rPr>
                <w:color w:val="767171"/>
                <w:sz w:val="24"/>
                <w:szCs w:val="24"/>
              </w:rPr>
              <w:t xml:space="preserve"> </w:t>
            </w:r>
            <w:r w:rsidRPr="00256069">
              <w:rPr>
                <w:color w:val="767171"/>
                <w:spacing w:val="-10"/>
                <w:sz w:val="24"/>
                <w:szCs w:val="24"/>
              </w:rPr>
              <w:t>%</w:t>
            </w:r>
          </w:p>
        </w:tc>
        <w:tc>
          <w:tcPr>
            <w:tcW w:w="1131" w:type="pct"/>
            <w:tcBorders>
              <w:top w:val="single" w:sz="4" w:space="0" w:color="000000"/>
              <w:left w:val="single" w:sz="4" w:space="0" w:color="000000"/>
              <w:bottom w:val="single" w:sz="4" w:space="0" w:color="000000"/>
              <w:right w:val="single" w:sz="4" w:space="0" w:color="000000"/>
            </w:tcBorders>
            <w:vAlign w:val="center"/>
          </w:tcPr>
          <w:p w14:paraId="5F592E28" w14:textId="585C9F44" w:rsidR="00C97102" w:rsidRPr="00256069" w:rsidRDefault="001C6A98" w:rsidP="003F1C07">
            <w:pPr>
              <w:pStyle w:val="TableParagraph"/>
              <w:spacing w:before="1"/>
              <w:ind w:left="21"/>
              <w:jc w:val="center"/>
              <w:rPr>
                <w:color w:val="767171"/>
                <w:sz w:val="24"/>
                <w:szCs w:val="24"/>
              </w:rPr>
            </w:pPr>
            <w:r w:rsidRPr="00256069">
              <w:rPr>
                <w:color w:val="767171"/>
                <w:spacing w:val="-2"/>
                <w:sz w:val="24"/>
                <w:szCs w:val="24"/>
              </w:rPr>
              <w:t>1,</w:t>
            </w:r>
            <w:r w:rsidR="00E738EF" w:rsidRPr="00256069">
              <w:rPr>
                <w:color w:val="767171"/>
                <w:spacing w:val="-2"/>
                <w:sz w:val="24"/>
                <w:szCs w:val="24"/>
              </w:rPr>
              <w:t>903</w:t>
            </w:r>
            <w:r w:rsidRPr="00256069">
              <w:rPr>
                <w:color w:val="767171"/>
                <w:spacing w:val="-2"/>
                <w:sz w:val="24"/>
                <w:szCs w:val="24"/>
              </w:rPr>
              <w:t>,</w:t>
            </w:r>
            <w:r w:rsidR="00E738EF" w:rsidRPr="00256069">
              <w:rPr>
                <w:color w:val="767171"/>
                <w:spacing w:val="-2"/>
                <w:sz w:val="24"/>
                <w:szCs w:val="24"/>
              </w:rPr>
              <w:t>8</w:t>
            </w:r>
            <w:r w:rsidRPr="00256069">
              <w:rPr>
                <w:color w:val="767171"/>
                <w:spacing w:val="-2"/>
                <w:sz w:val="24"/>
                <w:szCs w:val="24"/>
              </w:rPr>
              <w:t>00</w:t>
            </w:r>
          </w:p>
        </w:tc>
        <w:tc>
          <w:tcPr>
            <w:tcW w:w="727" w:type="pct"/>
            <w:tcBorders>
              <w:top w:val="single" w:sz="4" w:space="0" w:color="000000"/>
              <w:left w:val="single" w:sz="4" w:space="0" w:color="000000"/>
              <w:bottom w:val="single" w:sz="4" w:space="0" w:color="000000"/>
              <w:right w:val="single" w:sz="4" w:space="0" w:color="000000"/>
            </w:tcBorders>
            <w:vAlign w:val="center"/>
          </w:tcPr>
          <w:p w14:paraId="7B4CB0FC" w14:textId="77777777" w:rsidR="00C97102" w:rsidRPr="00256069" w:rsidRDefault="001C6A98" w:rsidP="003F1C07">
            <w:pPr>
              <w:pStyle w:val="TableParagraph"/>
              <w:spacing w:before="1"/>
              <w:ind w:left="21"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482EA86F" w14:textId="2A4A963B" w:rsidR="00C97102" w:rsidRPr="00256069" w:rsidRDefault="00E738EF" w:rsidP="003F1C07">
            <w:pPr>
              <w:pStyle w:val="TableParagraph"/>
              <w:spacing w:before="1"/>
              <w:ind w:left="19"/>
              <w:jc w:val="center"/>
              <w:rPr>
                <w:color w:val="767171"/>
                <w:sz w:val="24"/>
                <w:szCs w:val="24"/>
              </w:rPr>
            </w:pPr>
            <w:r w:rsidRPr="00256069">
              <w:rPr>
                <w:color w:val="767171"/>
                <w:spacing w:val="-5"/>
                <w:sz w:val="24"/>
                <w:szCs w:val="24"/>
              </w:rPr>
              <w:t>965</w:t>
            </w:r>
          </w:p>
        </w:tc>
      </w:tr>
      <w:tr w:rsidR="00256069" w:rsidRPr="00256069" w14:paraId="08FE2CC5"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4DEBF922" w14:textId="77777777" w:rsidR="00C97102" w:rsidRPr="00256069" w:rsidRDefault="001C6A98" w:rsidP="003F1C07">
            <w:pPr>
              <w:pStyle w:val="TableParagraph"/>
              <w:spacing w:line="275" w:lineRule="exact"/>
              <w:ind w:left="21" w:right="1"/>
              <w:jc w:val="center"/>
              <w:rPr>
                <w:b/>
                <w:color w:val="767171"/>
                <w:sz w:val="24"/>
                <w:szCs w:val="24"/>
              </w:rPr>
            </w:pPr>
            <w:r w:rsidRPr="00256069">
              <w:rPr>
                <w:b/>
                <w:color w:val="767171"/>
                <w:spacing w:val="-2"/>
                <w:sz w:val="24"/>
                <w:szCs w:val="24"/>
              </w:rPr>
              <w:t>Abril</w:t>
            </w:r>
          </w:p>
        </w:tc>
        <w:tc>
          <w:tcPr>
            <w:tcW w:w="955" w:type="pct"/>
            <w:tcBorders>
              <w:top w:val="single" w:sz="4" w:space="0" w:color="000000"/>
              <w:left w:val="single" w:sz="4" w:space="0" w:color="000000"/>
              <w:bottom w:val="single" w:sz="4" w:space="0" w:color="000000"/>
              <w:right w:val="single" w:sz="4" w:space="0" w:color="000000"/>
            </w:tcBorders>
            <w:vAlign w:val="center"/>
          </w:tcPr>
          <w:p w14:paraId="70C16FBB" w14:textId="16B43B4C" w:rsidR="00C97102" w:rsidRPr="00256069" w:rsidRDefault="001C6A98" w:rsidP="003F1C07">
            <w:pPr>
              <w:pStyle w:val="TableParagraph"/>
              <w:spacing w:line="275" w:lineRule="exact"/>
              <w:ind w:left="412"/>
              <w:jc w:val="center"/>
              <w:rPr>
                <w:color w:val="767171"/>
                <w:sz w:val="24"/>
                <w:szCs w:val="24"/>
              </w:rPr>
            </w:pPr>
            <w:r w:rsidRPr="00256069">
              <w:rPr>
                <w:color w:val="767171"/>
                <w:sz w:val="24"/>
                <w:szCs w:val="24"/>
              </w:rPr>
              <w:t>2.</w:t>
            </w:r>
            <w:r w:rsidR="00E738EF" w:rsidRPr="00256069">
              <w:rPr>
                <w:color w:val="767171"/>
                <w:sz w:val="24"/>
                <w:szCs w:val="24"/>
              </w:rPr>
              <w:t>37</w:t>
            </w:r>
            <w:r w:rsidRPr="00256069">
              <w:rPr>
                <w:color w:val="767171"/>
                <w:sz w:val="24"/>
                <w:szCs w:val="24"/>
              </w:rPr>
              <w:t xml:space="preserve"> </w:t>
            </w:r>
            <w:r w:rsidRPr="00256069">
              <w:rPr>
                <w:color w:val="767171"/>
                <w:spacing w:val="-10"/>
                <w:sz w:val="24"/>
                <w:szCs w:val="24"/>
              </w:rPr>
              <w:t>%</w:t>
            </w:r>
          </w:p>
        </w:tc>
        <w:tc>
          <w:tcPr>
            <w:tcW w:w="1131" w:type="pct"/>
            <w:tcBorders>
              <w:top w:val="single" w:sz="4" w:space="0" w:color="000000"/>
              <w:left w:val="single" w:sz="4" w:space="0" w:color="000000"/>
              <w:bottom w:val="single" w:sz="4" w:space="0" w:color="000000"/>
              <w:right w:val="single" w:sz="4" w:space="0" w:color="000000"/>
            </w:tcBorders>
            <w:vAlign w:val="center"/>
          </w:tcPr>
          <w:p w14:paraId="47E845BB" w14:textId="06C27ED7" w:rsidR="00C97102" w:rsidRPr="00256069" w:rsidRDefault="001C6A98" w:rsidP="003F1C07">
            <w:pPr>
              <w:pStyle w:val="TableParagraph"/>
              <w:spacing w:line="275" w:lineRule="exact"/>
              <w:ind w:left="21"/>
              <w:jc w:val="center"/>
              <w:rPr>
                <w:color w:val="767171"/>
                <w:sz w:val="24"/>
                <w:szCs w:val="24"/>
              </w:rPr>
            </w:pPr>
            <w:r w:rsidRPr="00256069">
              <w:rPr>
                <w:color w:val="767171"/>
                <w:spacing w:val="-2"/>
                <w:sz w:val="24"/>
                <w:szCs w:val="24"/>
              </w:rPr>
              <w:t>1,</w:t>
            </w:r>
            <w:r w:rsidR="00E738EF" w:rsidRPr="00256069">
              <w:rPr>
                <w:color w:val="767171"/>
                <w:spacing w:val="-2"/>
                <w:sz w:val="24"/>
                <w:szCs w:val="24"/>
              </w:rPr>
              <w:t>883</w:t>
            </w:r>
            <w:r w:rsidRPr="00256069">
              <w:rPr>
                <w:color w:val="767171"/>
                <w:spacing w:val="-2"/>
                <w:sz w:val="24"/>
                <w:szCs w:val="24"/>
              </w:rPr>
              <w:t>,</w:t>
            </w:r>
            <w:r w:rsidR="00E738EF" w:rsidRPr="00256069">
              <w:rPr>
                <w:color w:val="767171"/>
                <w:spacing w:val="-2"/>
                <w:sz w:val="24"/>
                <w:szCs w:val="24"/>
              </w:rPr>
              <w:t>6</w:t>
            </w:r>
            <w:r w:rsidRPr="00256069">
              <w:rPr>
                <w:color w:val="767171"/>
                <w:spacing w:val="-2"/>
                <w:sz w:val="24"/>
                <w:szCs w:val="24"/>
              </w:rPr>
              <w:t>00</w:t>
            </w:r>
          </w:p>
        </w:tc>
        <w:tc>
          <w:tcPr>
            <w:tcW w:w="727" w:type="pct"/>
            <w:tcBorders>
              <w:top w:val="single" w:sz="4" w:space="0" w:color="000000"/>
              <w:left w:val="single" w:sz="4" w:space="0" w:color="000000"/>
              <w:bottom w:val="single" w:sz="4" w:space="0" w:color="000000"/>
              <w:right w:val="single" w:sz="4" w:space="0" w:color="000000"/>
            </w:tcBorders>
            <w:vAlign w:val="center"/>
          </w:tcPr>
          <w:p w14:paraId="34C7E6E2" w14:textId="77777777" w:rsidR="00C97102" w:rsidRPr="00256069" w:rsidRDefault="001C6A98" w:rsidP="003F1C07">
            <w:pPr>
              <w:pStyle w:val="TableParagraph"/>
              <w:spacing w:line="275" w:lineRule="exact"/>
              <w:ind w:left="21"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73F13EAB" w14:textId="74429B76" w:rsidR="00C97102" w:rsidRPr="00256069" w:rsidRDefault="00E738EF" w:rsidP="003F1C07">
            <w:pPr>
              <w:pStyle w:val="TableParagraph"/>
              <w:spacing w:line="275" w:lineRule="exact"/>
              <w:ind w:left="19"/>
              <w:jc w:val="center"/>
              <w:rPr>
                <w:color w:val="767171"/>
                <w:sz w:val="24"/>
                <w:szCs w:val="24"/>
              </w:rPr>
            </w:pPr>
            <w:r w:rsidRPr="00256069">
              <w:rPr>
                <w:color w:val="767171"/>
                <w:spacing w:val="-5"/>
                <w:sz w:val="24"/>
                <w:szCs w:val="24"/>
              </w:rPr>
              <w:t>990</w:t>
            </w:r>
          </w:p>
        </w:tc>
      </w:tr>
      <w:tr w:rsidR="00256069" w:rsidRPr="00256069" w14:paraId="507660BC" w14:textId="77777777" w:rsidTr="003F1C07">
        <w:trPr>
          <w:trHeight w:val="414"/>
        </w:trPr>
        <w:tc>
          <w:tcPr>
            <w:tcW w:w="1067" w:type="pct"/>
            <w:tcBorders>
              <w:top w:val="nil"/>
              <w:left w:val="single" w:sz="4" w:space="0" w:color="000000"/>
              <w:bottom w:val="single" w:sz="4" w:space="0" w:color="000000"/>
              <w:right w:val="single" w:sz="4" w:space="0" w:color="000000"/>
            </w:tcBorders>
            <w:vAlign w:val="center"/>
          </w:tcPr>
          <w:p w14:paraId="30A57EE2" w14:textId="77777777" w:rsidR="00C97102" w:rsidRPr="00256069" w:rsidRDefault="001C6A98" w:rsidP="003F1C07">
            <w:pPr>
              <w:pStyle w:val="TableParagraph"/>
              <w:spacing w:line="275" w:lineRule="exact"/>
              <w:ind w:left="21"/>
              <w:jc w:val="center"/>
              <w:rPr>
                <w:b/>
                <w:color w:val="767171"/>
                <w:sz w:val="24"/>
                <w:szCs w:val="24"/>
              </w:rPr>
            </w:pPr>
            <w:r w:rsidRPr="00256069">
              <w:rPr>
                <w:b/>
                <w:color w:val="767171"/>
                <w:spacing w:val="-4"/>
                <w:sz w:val="24"/>
                <w:szCs w:val="24"/>
              </w:rPr>
              <w:t>Mayo</w:t>
            </w:r>
          </w:p>
        </w:tc>
        <w:tc>
          <w:tcPr>
            <w:tcW w:w="955" w:type="pct"/>
            <w:tcBorders>
              <w:top w:val="nil"/>
              <w:left w:val="single" w:sz="4" w:space="0" w:color="000000"/>
              <w:bottom w:val="single" w:sz="4" w:space="0" w:color="000000"/>
              <w:right w:val="single" w:sz="4" w:space="0" w:color="000000"/>
            </w:tcBorders>
            <w:vAlign w:val="center"/>
          </w:tcPr>
          <w:p w14:paraId="580180A3" w14:textId="0BDF84C5" w:rsidR="00C97102" w:rsidRPr="00256069" w:rsidRDefault="00E738EF" w:rsidP="003F1C07">
            <w:pPr>
              <w:pStyle w:val="TableParagraph"/>
              <w:spacing w:line="275" w:lineRule="exact"/>
              <w:ind w:left="412"/>
              <w:jc w:val="center"/>
              <w:rPr>
                <w:color w:val="767171"/>
                <w:sz w:val="24"/>
                <w:szCs w:val="24"/>
              </w:rPr>
            </w:pPr>
            <w:r w:rsidRPr="00256069">
              <w:rPr>
                <w:color w:val="767171"/>
                <w:sz w:val="24"/>
                <w:szCs w:val="24"/>
              </w:rPr>
              <w:t>1.68</w:t>
            </w:r>
            <w:r w:rsidR="001C6A98" w:rsidRPr="00256069">
              <w:rPr>
                <w:color w:val="767171"/>
                <w:sz w:val="24"/>
                <w:szCs w:val="24"/>
              </w:rPr>
              <w:t xml:space="preserve"> </w:t>
            </w:r>
            <w:r w:rsidR="001C6A98" w:rsidRPr="00256069">
              <w:rPr>
                <w:color w:val="767171"/>
                <w:spacing w:val="-10"/>
                <w:sz w:val="24"/>
                <w:szCs w:val="24"/>
              </w:rPr>
              <w:t>%</w:t>
            </w:r>
          </w:p>
        </w:tc>
        <w:tc>
          <w:tcPr>
            <w:tcW w:w="1131" w:type="pct"/>
            <w:tcBorders>
              <w:top w:val="nil"/>
              <w:left w:val="single" w:sz="4" w:space="0" w:color="000000"/>
              <w:bottom w:val="single" w:sz="4" w:space="0" w:color="000000"/>
              <w:right w:val="single" w:sz="4" w:space="0" w:color="000000"/>
            </w:tcBorders>
            <w:vAlign w:val="center"/>
          </w:tcPr>
          <w:p w14:paraId="4CB0D391" w14:textId="6CC6AE2E" w:rsidR="00C97102" w:rsidRPr="00256069" w:rsidRDefault="001C6A98" w:rsidP="003F1C07">
            <w:pPr>
              <w:pStyle w:val="TableParagraph"/>
              <w:spacing w:line="275" w:lineRule="exact"/>
              <w:ind w:left="21"/>
              <w:jc w:val="center"/>
              <w:rPr>
                <w:color w:val="767171"/>
                <w:sz w:val="24"/>
                <w:szCs w:val="24"/>
              </w:rPr>
            </w:pPr>
            <w:r w:rsidRPr="00256069">
              <w:rPr>
                <w:color w:val="767171"/>
                <w:spacing w:val="-2"/>
                <w:sz w:val="24"/>
                <w:szCs w:val="24"/>
              </w:rPr>
              <w:t>1,</w:t>
            </w:r>
            <w:r w:rsidR="00E738EF" w:rsidRPr="00256069">
              <w:rPr>
                <w:color w:val="767171"/>
                <w:spacing w:val="-2"/>
                <w:sz w:val="24"/>
                <w:szCs w:val="24"/>
              </w:rPr>
              <w:t>353</w:t>
            </w:r>
            <w:r w:rsidRPr="00256069">
              <w:rPr>
                <w:color w:val="767171"/>
                <w:spacing w:val="-2"/>
                <w:sz w:val="24"/>
                <w:szCs w:val="24"/>
              </w:rPr>
              <w:t>,</w:t>
            </w:r>
            <w:r w:rsidR="00E738EF" w:rsidRPr="00256069">
              <w:rPr>
                <w:color w:val="767171"/>
                <w:spacing w:val="-2"/>
                <w:sz w:val="24"/>
                <w:szCs w:val="24"/>
              </w:rPr>
              <w:t>8</w:t>
            </w:r>
            <w:r w:rsidRPr="00256069">
              <w:rPr>
                <w:color w:val="767171"/>
                <w:spacing w:val="-2"/>
                <w:sz w:val="24"/>
                <w:szCs w:val="24"/>
              </w:rPr>
              <w:t>00</w:t>
            </w:r>
          </w:p>
        </w:tc>
        <w:tc>
          <w:tcPr>
            <w:tcW w:w="727" w:type="pct"/>
            <w:tcBorders>
              <w:top w:val="nil"/>
              <w:left w:val="single" w:sz="4" w:space="0" w:color="000000"/>
              <w:bottom w:val="single" w:sz="4" w:space="0" w:color="000000"/>
              <w:right w:val="single" w:sz="4" w:space="0" w:color="000000"/>
            </w:tcBorders>
            <w:vAlign w:val="center"/>
          </w:tcPr>
          <w:p w14:paraId="36B14029" w14:textId="77777777" w:rsidR="00C97102" w:rsidRPr="00256069" w:rsidRDefault="001C6A98" w:rsidP="003F1C07">
            <w:pPr>
              <w:pStyle w:val="TableParagraph"/>
              <w:spacing w:line="275" w:lineRule="exact"/>
              <w:ind w:left="21"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nil"/>
              <w:left w:val="single" w:sz="4" w:space="0" w:color="000000"/>
              <w:bottom w:val="single" w:sz="4" w:space="0" w:color="000000"/>
              <w:right w:val="single" w:sz="4" w:space="0" w:color="000000"/>
            </w:tcBorders>
            <w:vAlign w:val="center"/>
          </w:tcPr>
          <w:p w14:paraId="48F7409B" w14:textId="65808DA8" w:rsidR="00C97102" w:rsidRPr="00256069" w:rsidRDefault="00E738EF" w:rsidP="003F1C07">
            <w:pPr>
              <w:pStyle w:val="TableParagraph"/>
              <w:spacing w:line="275" w:lineRule="exact"/>
              <w:ind w:left="19"/>
              <w:jc w:val="center"/>
              <w:rPr>
                <w:color w:val="767171"/>
                <w:sz w:val="24"/>
                <w:szCs w:val="24"/>
              </w:rPr>
            </w:pPr>
            <w:r w:rsidRPr="00256069">
              <w:rPr>
                <w:color w:val="767171"/>
                <w:spacing w:val="-5"/>
                <w:sz w:val="24"/>
                <w:szCs w:val="24"/>
              </w:rPr>
              <w:t>1006</w:t>
            </w:r>
          </w:p>
        </w:tc>
      </w:tr>
      <w:tr w:rsidR="00256069" w:rsidRPr="00256069" w14:paraId="711C3A0D"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869F1BF" w14:textId="77777777" w:rsidR="00C97102" w:rsidRPr="00256069" w:rsidRDefault="001C6A98" w:rsidP="003F1C07">
            <w:pPr>
              <w:pStyle w:val="TableParagraph"/>
              <w:spacing w:line="275" w:lineRule="exact"/>
              <w:ind w:left="21" w:right="1"/>
              <w:jc w:val="center"/>
              <w:rPr>
                <w:b/>
                <w:color w:val="767171"/>
                <w:sz w:val="24"/>
                <w:szCs w:val="24"/>
              </w:rPr>
            </w:pPr>
            <w:r w:rsidRPr="00256069">
              <w:rPr>
                <w:b/>
                <w:color w:val="767171"/>
                <w:spacing w:val="-2"/>
                <w:sz w:val="24"/>
                <w:szCs w:val="24"/>
              </w:rPr>
              <w:t>Junio</w:t>
            </w:r>
          </w:p>
        </w:tc>
        <w:tc>
          <w:tcPr>
            <w:tcW w:w="955" w:type="pct"/>
            <w:tcBorders>
              <w:top w:val="single" w:sz="4" w:space="0" w:color="000000"/>
              <w:left w:val="single" w:sz="4" w:space="0" w:color="000000"/>
              <w:bottom w:val="single" w:sz="4" w:space="0" w:color="000000"/>
              <w:right w:val="single" w:sz="4" w:space="0" w:color="000000"/>
            </w:tcBorders>
            <w:vAlign w:val="center"/>
          </w:tcPr>
          <w:p w14:paraId="436C2A57" w14:textId="7BD1C27D" w:rsidR="00C97102" w:rsidRPr="00256069" w:rsidRDefault="00E738EF" w:rsidP="003F1C07">
            <w:pPr>
              <w:pStyle w:val="TableParagraph"/>
              <w:spacing w:line="275" w:lineRule="exact"/>
              <w:ind w:left="434"/>
              <w:jc w:val="center"/>
              <w:rPr>
                <w:color w:val="767171"/>
                <w:sz w:val="24"/>
                <w:szCs w:val="24"/>
              </w:rPr>
            </w:pPr>
            <w:r w:rsidRPr="00256069">
              <w:rPr>
                <w:color w:val="767171"/>
                <w:sz w:val="24"/>
                <w:szCs w:val="24"/>
              </w:rPr>
              <w:t>1.98</w:t>
            </w:r>
            <w:r w:rsidR="001C6A98" w:rsidRPr="00256069">
              <w:rPr>
                <w:color w:val="767171"/>
                <w:sz w:val="24"/>
                <w:szCs w:val="24"/>
              </w:rPr>
              <w:t xml:space="preserve"> </w:t>
            </w:r>
            <w:r w:rsidR="001C6A98" w:rsidRPr="00256069">
              <w:rPr>
                <w:color w:val="767171"/>
                <w:spacing w:val="-10"/>
                <w:sz w:val="24"/>
                <w:szCs w:val="24"/>
              </w:rPr>
              <w:t>%</w:t>
            </w:r>
          </w:p>
        </w:tc>
        <w:tc>
          <w:tcPr>
            <w:tcW w:w="1131" w:type="pct"/>
            <w:tcBorders>
              <w:top w:val="single" w:sz="4" w:space="0" w:color="000000"/>
              <w:left w:val="single" w:sz="4" w:space="0" w:color="000000"/>
              <w:bottom w:val="single" w:sz="4" w:space="0" w:color="000000"/>
              <w:right w:val="single" w:sz="4" w:space="0" w:color="000000"/>
            </w:tcBorders>
            <w:vAlign w:val="center"/>
          </w:tcPr>
          <w:p w14:paraId="27A13269" w14:textId="565DE16F" w:rsidR="00C97102" w:rsidRPr="00256069" w:rsidRDefault="00E738EF" w:rsidP="003F1C07">
            <w:pPr>
              <w:pStyle w:val="TableParagraph"/>
              <w:spacing w:line="275" w:lineRule="exact"/>
              <w:ind w:left="21" w:right="3"/>
              <w:jc w:val="center"/>
              <w:rPr>
                <w:color w:val="767171"/>
                <w:sz w:val="24"/>
                <w:szCs w:val="24"/>
              </w:rPr>
            </w:pPr>
            <w:r w:rsidRPr="00256069">
              <w:rPr>
                <w:color w:val="767171"/>
                <w:spacing w:val="-2"/>
                <w:sz w:val="24"/>
                <w:szCs w:val="24"/>
              </w:rPr>
              <w:t>1,602,000</w:t>
            </w:r>
          </w:p>
        </w:tc>
        <w:tc>
          <w:tcPr>
            <w:tcW w:w="727" w:type="pct"/>
            <w:tcBorders>
              <w:top w:val="single" w:sz="4" w:space="0" w:color="000000"/>
              <w:left w:val="single" w:sz="4" w:space="0" w:color="000000"/>
              <w:bottom w:val="single" w:sz="4" w:space="0" w:color="000000"/>
              <w:right w:val="single" w:sz="4" w:space="0" w:color="000000"/>
            </w:tcBorders>
            <w:vAlign w:val="center"/>
          </w:tcPr>
          <w:p w14:paraId="6E17A1B6" w14:textId="77777777" w:rsidR="00C97102" w:rsidRPr="00256069" w:rsidRDefault="001C6A98" w:rsidP="003F1C07">
            <w:pPr>
              <w:pStyle w:val="TableParagraph"/>
              <w:spacing w:line="275" w:lineRule="exact"/>
              <w:ind w:left="21"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1BA3AC78" w14:textId="146FD4AD" w:rsidR="00C97102" w:rsidRPr="00256069" w:rsidRDefault="00E738EF" w:rsidP="003F1C07">
            <w:pPr>
              <w:pStyle w:val="TableParagraph"/>
              <w:spacing w:line="275" w:lineRule="exact"/>
              <w:ind w:left="19"/>
              <w:jc w:val="center"/>
              <w:rPr>
                <w:color w:val="767171"/>
                <w:sz w:val="24"/>
                <w:szCs w:val="24"/>
              </w:rPr>
            </w:pPr>
            <w:r w:rsidRPr="00256069">
              <w:rPr>
                <w:color w:val="767171"/>
                <w:spacing w:val="-5"/>
                <w:sz w:val="24"/>
                <w:szCs w:val="24"/>
              </w:rPr>
              <w:t>1007</w:t>
            </w:r>
          </w:p>
        </w:tc>
      </w:tr>
      <w:tr w:rsidR="00256069" w:rsidRPr="00256069" w14:paraId="08668A95"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2EC0958" w14:textId="77777777" w:rsidR="00C97102" w:rsidRPr="00256069" w:rsidRDefault="001C6A98" w:rsidP="003F1C07">
            <w:pPr>
              <w:pStyle w:val="TableParagraph"/>
              <w:spacing w:line="275" w:lineRule="exact"/>
              <w:ind w:left="21" w:right="1"/>
              <w:jc w:val="center"/>
              <w:rPr>
                <w:b/>
                <w:color w:val="767171"/>
                <w:sz w:val="24"/>
                <w:szCs w:val="24"/>
              </w:rPr>
            </w:pPr>
            <w:r w:rsidRPr="00256069">
              <w:rPr>
                <w:b/>
                <w:color w:val="767171"/>
                <w:spacing w:val="-2"/>
                <w:sz w:val="24"/>
                <w:szCs w:val="24"/>
              </w:rPr>
              <w:t>Julio</w:t>
            </w:r>
          </w:p>
        </w:tc>
        <w:tc>
          <w:tcPr>
            <w:tcW w:w="955" w:type="pct"/>
            <w:tcBorders>
              <w:top w:val="single" w:sz="4" w:space="0" w:color="000000"/>
              <w:left w:val="single" w:sz="4" w:space="0" w:color="000000"/>
              <w:bottom w:val="single" w:sz="4" w:space="0" w:color="000000"/>
              <w:right w:val="single" w:sz="4" w:space="0" w:color="000000"/>
            </w:tcBorders>
            <w:vAlign w:val="center"/>
          </w:tcPr>
          <w:p w14:paraId="142F624B" w14:textId="5213BE8A" w:rsidR="00C97102" w:rsidRPr="00256069" w:rsidRDefault="001F26AB" w:rsidP="003F1C07">
            <w:pPr>
              <w:pStyle w:val="TableParagraph"/>
              <w:spacing w:line="275" w:lineRule="exact"/>
              <w:ind w:left="434"/>
              <w:jc w:val="center"/>
              <w:rPr>
                <w:color w:val="767171"/>
                <w:sz w:val="24"/>
                <w:szCs w:val="24"/>
              </w:rPr>
            </w:pPr>
            <w:r w:rsidRPr="00256069">
              <w:rPr>
                <w:color w:val="767171"/>
                <w:sz w:val="24"/>
                <w:szCs w:val="24"/>
              </w:rPr>
              <w:t>2.27%</w:t>
            </w:r>
          </w:p>
        </w:tc>
        <w:tc>
          <w:tcPr>
            <w:tcW w:w="1131" w:type="pct"/>
            <w:tcBorders>
              <w:top w:val="single" w:sz="4" w:space="0" w:color="000000"/>
              <w:left w:val="single" w:sz="4" w:space="0" w:color="000000"/>
              <w:bottom w:val="single" w:sz="4" w:space="0" w:color="000000"/>
              <w:right w:val="single" w:sz="4" w:space="0" w:color="000000"/>
            </w:tcBorders>
            <w:vAlign w:val="center"/>
          </w:tcPr>
          <w:p w14:paraId="78DA8B3E" w14:textId="5D1836F1" w:rsidR="00C97102" w:rsidRPr="00256069" w:rsidRDefault="001F26AB" w:rsidP="00B4619C">
            <w:pPr>
              <w:pStyle w:val="TableParagraph"/>
              <w:spacing w:line="275" w:lineRule="exact"/>
              <w:ind w:left="434"/>
              <w:rPr>
                <w:color w:val="767171"/>
                <w:sz w:val="24"/>
                <w:szCs w:val="24"/>
              </w:rPr>
            </w:pPr>
            <w:r w:rsidRPr="00256069">
              <w:rPr>
                <w:color w:val="767171"/>
                <w:sz w:val="24"/>
                <w:szCs w:val="24"/>
              </w:rPr>
              <w:t>1,923,300</w:t>
            </w:r>
          </w:p>
        </w:tc>
        <w:tc>
          <w:tcPr>
            <w:tcW w:w="727" w:type="pct"/>
            <w:tcBorders>
              <w:top w:val="single" w:sz="4" w:space="0" w:color="000000"/>
              <w:left w:val="single" w:sz="4" w:space="0" w:color="000000"/>
              <w:bottom w:val="single" w:sz="4" w:space="0" w:color="000000"/>
              <w:right w:val="single" w:sz="4" w:space="0" w:color="000000"/>
            </w:tcBorders>
            <w:vAlign w:val="center"/>
          </w:tcPr>
          <w:p w14:paraId="731CCBF9" w14:textId="3AD01395" w:rsidR="00C97102" w:rsidRPr="00256069" w:rsidRDefault="001F26AB" w:rsidP="003F1C07">
            <w:pPr>
              <w:pStyle w:val="TableParagraph"/>
              <w:spacing w:line="275" w:lineRule="exact"/>
              <w:ind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32C9F270" w14:textId="140381B7" w:rsidR="00C97102" w:rsidRPr="00256069" w:rsidRDefault="00170D90" w:rsidP="00170D90">
            <w:pPr>
              <w:pStyle w:val="TableParagraph"/>
              <w:spacing w:line="275" w:lineRule="exact"/>
              <w:ind w:left="434"/>
              <w:rPr>
                <w:color w:val="767171"/>
                <w:sz w:val="24"/>
                <w:szCs w:val="24"/>
              </w:rPr>
            </w:pPr>
            <w:r>
              <w:rPr>
                <w:color w:val="767171"/>
                <w:sz w:val="24"/>
                <w:szCs w:val="24"/>
              </w:rPr>
              <w:t xml:space="preserve">   1</w:t>
            </w:r>
            <w:r w:rsidR="00C420A7" w:rsidRPr="00256069">
              <w:rPr>
                <w:color w:val="767171"/>
                <w:sz w:val="24"/>
                <w:szCs w:val="24"/>
              </w:rPr>
              <w:t>056</w:t>
            </w:r>
          </w:p>
        </w:tc>
      </w:tr>
      <w:tr w:rsidR="00256069" w:rsidRPr="00256069" w14:paraId="429BA111"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0DF2C13" w14:textId="77777777" w:rsidR="00C97102" w:rsidRPr="00256069" w:rsidRDefault="001C6A98" w:rsidP="003F1C07">
            <w:pPr>
              <w:pStyle w:val="TableParagraph"/>
              <w:spacing w:line="275" w:lineRule="exact"/>
              <w:ind w:left="21"/>
              <w:jc w:val="center"/>
              <w:rPr>
                <w:b/>
                <w:color w:val="767171"/>
                <w:sz w:val="24"/>
                <w:szCs w:val="24"/>
              </w:rPr>
            </w:pPr>
            <w:r w:rsidRPr="00256069">
              <w:rPr>
                <w:b/>
                <w:color w:val="767171"/>
                <w:spacing w:val="-2"/>
                <w:sz w:val="24"/>
                <w:szCs w:val="24"/>
              </w:rPr>
              <w:t>Agosto</w:t>
            </w:r>
          </w:p>
        </w:tc>
        <w:tc>
          <w:tcPr>
            <w:tcW w:w="955" w:type="pct"/>
            <w:tcBorders>
              <w:top w:val="single" w:sz="4" w:space="0" w:color="000000"/>
              <w:left w:val="single" w:sz="4" w:space="0" w:color="000000"/>
              <w:bottom w:val="single" w:sz="4" w:space="0" w:color="000000"/>
              <w:right w:val="single" w:sz="4" w:space="0" w:color="000000"/>
            </w:tcBorders>
            <w:vAlign w:val="center"/>
          </w:tcPr>
          <w:p w14:paraId="6CAACCB6" w14:textId="72657455" w:rsidR="00C97102" w:rsidRPr="00256069" w:rsidRDefault="001F26AB" w:rsidP="003F1C07">
            <w:pPr>
              <w:pStyle w:val="TableParagraph"/>
              <w:spacing w:line="275" w:lineRule="exact"/>
              <w:ind w:left="434"/>
              <w:jc w:val="center"/>
              <w:rPr>
                <w:color w:val="767171"/>
                <w:sz w:val="24"/>
                <w:szCs w:val="24"/>
              </w:rPr>
            </w:pPr>
            <w:r w:rsidRPr="00256069">
              <w:rPr>
                <w:color w:val="767171"/>
                <w:sz w:val="24"/>
                <w:szCs w:val="24"/>
              </w:rPr>
              <w:t>2.48%</w:t>
            </w:r>
          </w:p>
        </w:tc>
        <w:tc>
          <w:tcPr>
            <w:tcW w:w="1131" w:type="pct"/>
            <w:tcBorders>
              <w:top w:val="single" w:sz="4" w:space="0" w:color="000000"/>
              <w:left w:val="single" w:sz="4" w:space="0" w:color="000000"/>
              <w:bottom w:val="single" w:sz="4" w:space="0" w:color="000000"/>
              <w:right w:val="single" w:sz="4" w:space="0" w:color="000000"/>
            </w:tcBorders>
            <w:vAlign w:val="center"/>
          </w:tcPr>
          <w:p w14:paraId="6F7C4CF6" w14:textId="4CACEBAD" w:rsidR="00C97102" w:rsidRPr="00256069" w:rsidRDefault="00C420A7" w:rsidP="00B4619C">
            <w:pPr>
              <w:pStyle w:val="TableParagraph"/>
              <w:spacing w:line="275" w:lineRule="exact"/>
              <w:ind w:left="434"/>
              <w:rPr>
                <w:color w:val="767171"/>
                <w:sz w:val="24"/>
                <w:szCs w:val="24"/>
              </w:rPr>
            </w:pPr>
            <w:r w:rsidRPr="00256069">
              <w:rPr>
                <w:color w:val="767171"/>
                <w:sz w:val="24"/>
                <w:szCs w:val="24"/>
              </w:rPr>
              <w:t>2,095,100</w:t>
            </w:r>
          </w:p>
        </w:tc>
        <w:tc>
          <w:tcPr>
            <w:tcW w:w="727" w:type="pct"/>
            <w:tcBorders>
              <w:top w:val="single" w:sz="4" w:space="0" w:color="000000"/>
              <w:left w:val="single" w:sz="4" w:space="0" w:color="000000"/>
              <w:bottom w:val="single" w:sz="4" w:space="0" w:color="000000"/>
              <w:right w:val="single" w:sz="4" w:space="0" w:color="000000"/>
            </w:tcBorders>
            <w:vAlign w:val="center"/>
          </w:tcPr>
          <w:p w14:paraId="0EA17A79" w14:textId="5B8C14F7" w:rsidR="00C97102" w:rsidRPr="00256069" w:rsidRDefault="001F26AB" w:rsidP="003F1C07">
            <w:pPr>
              <w:pStyle w:val="TableParagraph"/>
              <w:spacing w:line="275" w:lineRule="exact"/>
              <w:ind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63E4263B" w14:textId="1E90EB72" w:rsidR="00C97102" w:rsidRPr="00256069" w:rsidRDefault="00D30127" w:rsidP="00D30127">
            <w:pPr>
              <w:pStyle w:val="TableParagraph"/>
              <w:spacing w:line="275" w:lineRule="exact"/>
              <w:ind w:left="434"/>
              <w:rPr>
                <w:color w:val="767171"/>
                <w:sz w:val="24"/>
                <w:szCs w:val="24"/>
              </w:rPr>
            </w:pPr>
            <w:r>
              <w:rPr>
                <w:color w:val="767171"/>
                <w:sz w:val="24"/>
                <w:szCs w:val="24"/>
              </w:rPr>
              <w:t xml:space="preserve">   </w:t>
            </w:r>
            <w:r w:rsidR="00C420A7" w:rsidRPr="00256069">
              <w:rPr>
                <w:color w:val="767171"/>
                <w:sz w:val="24"/>
                <w:szCs w:val="24"/>
              </w:rPr>
              <w:t>1055</w:t>
            </w:r>
          </w:p>
        </w:tc>
      </w:tr>
      <w:tr w:rsidR="00256069" w:rsidRPr="00256069" w14:paraId="4157DBBE"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77ED7C6" w14:textId="77777777" w:rsidR="00C97102" w:rsidRPr="00256069" w:rsidRDefault="001C6A98" w:rsidP="003F1C07">
            <w:pPr>
              <w:pStyle w:val="TableParagraph"/>
              <w:spacing w:line="275" w:lineRule="exact"/>
              <w:ind w:left="21" w:right="3"/>
              <w:jc w:val="center"/>
              <w:rPr>
                <w:b/>
                <w:color w:val="767171"/>
                <w:sz w:val="24"/>
                <w:szCs w:val="24"/>
              </w:rPr>
            </w:pPr>
            <w:r w:rsidRPr="00256069">
              <w:rPr>
                <w:b/>
                <w:color w:val="767171"/>
                <w:spacing w:val="-2"/>
                <w:sz w:val="24"/>
                <w:szCs w:val="24"/>
              </w:rPr>
              <w:t>Septiembre</w:t>
            </w:r>
          </w:p>
        </w:tc>
        <w:tc>
          <w:tcPr>
            <w:tcW w:w="955" w:type="pct"/>
            <w:tcBorders>
              <w:top w:val="single" w:sz="4" w:space="0" w:color="000000"/>
              <w:left w:val="single" w:sz="4" w:space="0" w:color="000000"/>
              <w:bottom w:val="single" w:sz="4" w:space="0" w:color="000000"/>
              <w:right w:val="single" w:sz="4" w:space="0" w:color="000000"/>
            </w:tcBorders>
            <w:vAlign w:val="center"/>
          </w:tcPr>
          <w:p w14:paraId="0828B587" w14:textId="41C9D3A0" w:rsidR="00C97102" w:rsidRPr="00256069" w:rsidRDefault="001F26AB" w:rsidP="003F1C07">
            <w:pPr>
              <w:pStyle w:val="TableParagraph"/>
              <w:spacing w:line="275" w:lineRule="exact"/>
              <w:ind w:left="434"/>
              <w:jc w:val="center"/>
              <w:rPr>
                <w:color w:val="767171"/>
                <w:sz w:val="24"/>
                <w:szCs w:val="24"/>
              </w:rPr>
            </w:pPr>
            <w:r w:rsidRPr="00256069">
              <w:rPr>
                <w:color w:val="767171"/>
                <w:sz w:val="24"/>
                <w:szCs w:val="24"/>
              </w:rPr>
              <w:t>2.60%</w:t>
            </w:r>
          </w:p>
        </w:tc>
        <w:tc>
          <w:tcPr>
            <w:tcW w:w="1131" w:type="pct"/>
            <w:tcBorders>
              <w:top w:val="single" w:sz="4" w:space="0" w:color="000000"/>
              <w:left w:val="single" w:sz="4" w:space="0" w:color="000000"/>
              <w:bottom w:val="single" w:sz="4" w:space="0" w:color="000000"/>
              <w:right w:val="single" w:sz="4" w:space="0" w:color="000000"/>
            </w:tcBorders>
            <w:vAlign w:val="center"/>
          </w:tcPr>
          <w:p w14:paraId="1CC8B36B" w14:textId="2B226E0B" w:rsidR="00C97102" w:rsidRPr="00256069" w:rsidRDefault="00C420A7" w:rsidP="00B4619C">
            <w:pPr>
              <w:pStyle w:val="TableParagraph"/>
              <w:spacing w:line="275" w:lineRule="exact"/>
              <w:ind w:left="434"/>
              <w:rPr>
                <w:color w:val="767171"/>
                <w:sz w:val="24"/>
                <w:szCs w:val="24"/>
              </w:rPr>
            </w:pPr>
            <w:r w:rsidRPr="00256069">
              <w:rPr>
                <w:color w:val="767171"/>
                <w:sz w:val="24"/>
                <w:szCs w:val="24"/>
              </w:rPr>
              <w:t>2,154,800</w:t>
            </w:r>
          </w:p>
        </w:tc>
        <w:tc>
          <w:tcPr>
            <w:tcW w:w="727" w:type="pct"/>
            <w:tcBorders>
              <w:top w:val="single" w:sz="4" w:space="0" w:color="000000"/>
              <w:left w:val="single" w:sz="4" w:space="0" w:color="000000"/>
              <w:bottom w:val="single" w:sz="4" w:space="0" w:color="000000"/>
              <w:right w:val="single" w:sz="4" w:space="0" w:color="000000"/>
            </w:tcBorders>
            <w:vAlign w:val="center"/>
          </w:tcPr>
          <w:p w14:paraId="5A97CC43" w14:textId="2690AE0F" w:rsidR="00C97102" w:rsidRPr="00256069" w:rsidRDefault="001F26AB" w:rsidP="003F1C07">
            <w:pPr>
              <w:pStyle w:val="TableParagraph"/>
              <w:spacing w:line="275" w:lineRule="exact"/>
              <w:ind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0C840F9E" w14:textId="32D97B46" w:rsidR="00C97102" w:rsidRPr="00256069" w:rsidRDefault="00D30127" w:rsidP="00D30127">
            <w:pPr>
              <w:pStyle w:val="TableParagraph"/>
              <w:spacing w:line="275" w:lineRule="exact"/>
              <w:ind w:left="434"/>
              <w:rPr>
                <w:color w:val="767171"/>
                <w:sz w:val="24"/>
                <w:szCs w:val="24"/>
              </w:rPr>
            </w:pPr>
            <w:r>
              <w:rPr>
                <w:color w:val="767171"/>
                <w:sz w:val="24"/>
                <w:szCs w:val="24"/>
              </w:rPr>
              <w:t xml:space="preserve">   </w:t>
            </w:r>
            <w:r w:rsidR="00C420A7" w:rsidRPr="00256069">
              <w:rPr>
                <w:color w:val="767171"/>
                <w:sz w:val="24"/>
                <w:szCs w:val="24"/>
              </w:rPr>
              <w:t>1034</w:t>
            </w:r>
          </w:p>
        </w:tc>
      </w:tr>
      <w:tr w:rsidR="00256069" w:rsidRPr="00256069" w14:paraId="786F8969"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295DC77" w14:textId="77777777" w:rsidR="00C97102" w:rsidRPr="00256069" w:rsidRDefault="001C6A98" w:rsidP="003F1C07">
            <w:pPr>
              <w:pStyle w:val="TableParagraph"/>
              <w:spacing w:line="275" w:lineRule="exact"/>
              <w:ind w:left="21" w:right="2"/>
              <w:jc w:val="center"/>
              <w:rPr>
                <w:b/>
                <w:color w:val="767171"/>
                <w:sz w:val="24"/>
                <w:szCs w:val="24"/>
              </w:rPr>
            </w:pPr>
            <w:r w:rsidRPr="00256069">
              <w:rPr>
                <w:b/>
                <w:color w:val="767171"/>
                <w:spacing w:val="-2"/>
                <w:sz w:val="24"/>
                <w:szCs w:val="24"/>
              </w:rPr>
              <w:t>Octubre</w:t>
            </w:r>
          </w:p>
        </w:tc>
        <w:tc>
          <w:tcPr>
            <w:tcW w:w="955" w:type="pct"/>
            <w:tcBorders>
              <w:top w:val="single" w:sz="4" w:space="0" w:color="000000"/>
              <w:left w:val="single" w:sz="4" w:space="0" w:color="000000"/>
              <w:bottom w:val="single" w:sz="4" w:space="0" w:color="000000"/>
              <w:right w:val="single" w:sz="4" w:space="0" w:color="000000"/>
            </w:tcBorders>
            <w:vAlign w:val="center"/>
          </w:tcPr>
          <w:p w14:paraId="2A37B645" w14:textId="102EA2A0" w:rsidR="00C97102" w:rsidRPr="00256069" w:rsidRDefault="001F26AB" w:rsidP="003F1C07">
            <w:pPr>
              <w:pStyle w:val="TableParagraph"/>
              <w:spacing w:line="275" w:lineRule="exact"/>
              <w:ind w:left="434"/>
              <w:jc w:val="center"/>
              <w:rPr>
                <w:color w:val="767171"/>
                <w:sz w:val="24"/>
                <w:szCs w:val="24"/>
              </w:rPr>
            </w:pPr>
            <w:r w:rsidRPr="00256069">
              <w:rPr>
                <w:color w:val="767171"/>
                <w:sz w:val="24"/>
                <w:szCs w:val="24"/>
              </w:rPr>
              <w:t>1.67%</w:t>
            </w:r>
          </w:p>
        </w:tc>
        <w:tc>
          <w:tcPr>
            <w:tcW w:w="1131" w:type="pct"/>
            <w:tcBorders>
              <w:top w:val="single" w:sz="4" w:space="0" w:color="000000"/>
              <w:left w:val="single" w:sz="4" w:space="0" w:color="000000"/>
              <w:bottom w:val="single" w:sz="4" w:space="0" w:color="000000"/>
              <w:right w:val="single" w:sz="4" w:space="0" w:color="000000"/>
            </w:tcBorders>
            <w:vAlign w:val="center"/>
          </w:tcPr>
          <w:p w14:paraId="36584444" w14:textId="72F31521" w:rsidR="00C97102" w:rsidRPr="00256069" w:rsidRDefault="00C420A7" w:rsidP="00B4619C">
            <w:pPr>
              <w:pStyle w:val="TableParagraph"/>
              <w:spacing w:line="275" w:lineRule="exact"/>
              <w:ind w:left="434"/>
              <w:rPr>
                <w:color w:val="767171"/>
                <w:sz w:val="24"/>
                <w:szCs w:val="24"/>
              </w:rPr>
            </w:pPr>
            <w:r w:rsidRPr="00256069">
              <w:rPr>
                <w:color w:val="767171"/>
                <w:sz w:val="24"/>
                <w:szCs w:val="24"/>
              </w:rPr>
              <w:t>1,394,900</w:t>
            </w:r>
          </w:p>
        </w:tc>
        <w:tc>
          <w:tcPr>
            <w:tcW w:w="727" w:type="pct"/>
            <w:tcBorders>
              <w:top w:val="single" w:sz="4" w:space="0" w:color="000000"/>
              <w:left w:val="single" w:sz="4" w:space="0" w:color="000000"/>
              <w:bottom w:val="single" w:sz="4" w:space="0" w:color="000000"/>
              <w:right w:val="single" w:sz="4" w:space="0" w:color="000000"/>
            </w:tcBorders>
            <w:vAlign w:val="center"/>
          </w:tcPr>
          <w:p w14:paraId="733FBE51" w14:textId="6D56745B" w:rsidR="00C97102" w:rsidRPr="00256069" w:rsidRDefault="001F26AB" w:rsidP="003F1C07">
            <w:pPr>
              <w:pStyle w:val="TableParagraph"/>
              <w:spacing w:line="275" w:lineRule="exact"/>
              <w:ind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6F750C8E" w14:textId="4A155406" w:rsidR="00C97102" w:rsidRPr="00256069" w:rsidRDefault="00D30127" w:rsidP="00311748">
            <w:pPr>
              <w:pStyle w:val="TableParagraph"/>
              <w:spacing w:line="275" w:lineRule="exact"/>
              <w:ind w:left="434"/>
              <w:rPr>
                <w:color w:val="767171"/>
                <w:sz w:val="24"/>
                <w:szCs w:val="24"/>
              </w:rPr>
            </w:pPr>
            <w:r>
              <w:rPr>
                <w:color w:val="767171"/>
                <w:sz w:val="24"/>
                <w:szCs w:val="24"/>
              </w:rPr>
              <w:t xml:space="preserve">   </w:t>
            </w:r>
            <w:r w:rsidR="00C420A7" w:rsidRPr="00256069">
              <w:rPr>
                <w:color w:val="767171"/>
                <w:sz w:val="24"/>
                <w:szCs w:val="24"/>
              </w:rPr>
              <w:t>1041</w:t>
            </w:r>
          </w:p>
        </w:tc>
      </w:tr>
      <w:tr w:rsidR="00256069" w:rsidRPr="00256069" w14:paraId="463F0AE1"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69F77BA6" w14:textId="77777777" w:rsidR="00C97102" w:rsidRPr="00256069" w:rsidRDefault="001C6A98" w:rsidP="003F1C07">
            <w:pPr>
              <w:pStyle w:val="TableParagraph"/>
              <w:spacing w:before="1"/>
              <w:ind w:left="21"/>
              <w:jc w:val="center"/>
              <w:rPr>
                <w:b/>
                <w:color w:val="767171"/>
                <w:sz w:val="24"/>
                <w:szCs w:val="24"/>
              </w:rPr>
            </w:pPr>
            <w:r w:rsidRPr="00256069">
              <w:rPr>
                <w:b/>
                <w:color w:val="767171"/>
                <w:spacing w:val="-2"/>
                <w:sz w:val="24"/>
                <w:szCs w:val="24"/>
              </w:rPr>
              <w:t>Noviembre</w:t>
            </w:r>
          </w:p>
        </w:tc>
        <w:tc>
          <w:tcPr>
            <w:tcW w:w="955" w:type="pct"/>
            <w:tcBorders>
              <w:top w:val="single" w:sz="4" w:space="0" w:color="000000"/>
              <w:left w:val="single" w:sz="4" w:space="0" w:color="000000"/>
              <w:bottom w:val="single" w:sz="4" w:space="0" w:color="000000"/>
              <w:right w:val="single" w:sz="4" w:space="0" w:color="000000"/>
            </w:tcBorders>
            <w:vAlign w:val="center"/>
          </w:tcPr>
          <w:p w14:paraId="564F8EE8" w14:textId="01AC0AB2" w:rsidR="00C97102" w:rsidRPr="00256069" w:rsidRDefault="001F26AB" w:rsidP="003F1C07">
            <w:pPr>
              <w:pStyle w:val="TableParagraph"/>
              <w:spacing w:line="275" w:lineRule="exact"/>
              <w:ind w:left="434"/>
              <w:jc w:val="center"/>
              <w:rPr>
                <w:color w:val="767171"/>
                <w:sz w:val="24"/>
                <w:szCs w:val="24"/>
              </w:rPr>
            </w:pPr>
            <w:r w:rsidRPr="00256069">
              <w:rPr>
                <w:color w:val="767171"/>
                <w:sz w:val="24"/>
                <w:szCs w:val="24"/>
              </w:rPr>
              <w:t>0.71%</w:t>
            </w:r>
          </w:p>
        </w:tc>
        <w:tc>
          <w:tcPr>
            <w:tcW w:w="1131" w:type="pct"/>
            <w:tcBorders>
              <w:top w:val="single" w:sz="4" w:space="0" w:color="000000"/>
              <w:left w:val="single" w:sz="4" w:space="0" w:color="000000"/>
              <w:bottom w:val="single" w:sz="4" w:space="0" w:color="000000"/>
              <w:right w:val="single" w:sz="4" w:space="0" w:color="000000"/>
            </w:tcBorders>
            <w:vAlign w:val="center"/>
          </w:tcPr>
          <w:p w14:paraId="452A40EF" w14:textId="6CCA8065" w:rsidR="00C97102" w:rsidRPr="00256069" w:rsidRDefault="00B4619C" w:rsidP="00B4619C">
            <w:pPr>
              <w:pStyle w:val="TableParagraph"/>
              <w:spacing w:line="275" w:lineRule="exact"/>
              <w:ind w:left="434" w:right="3"/>
              <w:rPr>
                <w:color w:val="767171"/>
                <w:sz w:val="24"/>
                <w:szCs w:val="24"/>
              </w:rPr>
            </w:pPr>
            <w:r>
              <w:rPr>
                <w:color w:val="767171"/>
                <w:sz w:val="24"/>
                <w:szCs w:val="24"/>
              </w:rPr>
              <w:t xml:space="preserve">   </w:t>
            </w:r>
            <w:r w:rsidR="00C420A7" w:rsidRPr="00256069">
              <w:rPr>
                <w:color w:val="767171"/>
                <w:sz w:val="24"/>
                <w:szCs w:val="24"/>
              </w:rPr>
              <w:t>590,800</w:t>
            </w:r>
          </w:p>
        </w:tc>
        <w:tc>
          <w:tcPr>
            <w:tcW w:w="727" w:type="pct"/>
            <w:tcBorders>
              <w:top w:val="single" w:sz="4" w:space="0" w:color="000000"/>
              <w:left w:val="single" w:sz="4" w:space="0" w:color="000000"/>
              <w:bottom w:val="single" w:sz="4" w:space="0" w:color="000000"/>
              <w:right w:val="single" w:sz="4" w:space="0" w:color="000000"/>
            </w:tcBorders>
            <w:vAlign w:val="center"/>
          </w:tcPr>
          <w:p w14:paraId="0109E4D3" w14:textId="1E841DA5" w:rsidR="00C97102" w:rsidRPr="00256069" w:rsidRDefault="001F26AB" w:rsidP="003F1C07">
            <w:pPr>
              <w:pStyle w:val="TableParagraph"/>
              <w:spacing w:line="275" w:lineRule="exact"/>
              <w:ind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739C1784" w14:textId="3FE2607B" w:rsidR="00C97102" w:rsidRPr="00256069" w:rsidRDefault="00D30127" w:rsidP="00311748">
            <w:pPr>
              <w:pStyle w:val="TableParagraph"/>
              <w:spacing w:line="275" w:lineRule="exact"/>
              <w:ind w:left="434"/>
              <w:rPr>
                <w:color w:val="767171"/>
                <w:sz w:val="24"/>
                <w:szCs w:val="24"/>
              </w:rPr>
            </w:pPr>
            <w:r>
              <w:rPr>
                <w:color w:val="767171"/>
                <w:sz w:val="24"/>
                <w:szCs w:val="24"/>
              </w:rPr>
              <w:t xml:space="preserve">   </w:t>
            </w:r>
            <w:r w:rsidR="00C420A7" w:rsidRPr="00256069">
              <w:rPr>
                <w:color w:val="767171"/>
                <w:sz w:val="24"/>
                <w:szCs w:val="24"/>
              </w:rPr>
              <w:t>1028</w:t>
            </w:r>
          </w:p>
        </w:tc>
      </w:tr>
      <w:tr w:rsidR="0047320E" w:rsidRPr="00256069" w14:paraId="1126E887" w14:textId="77777777" w:rsidTr="003F1C07">
        <w:trPr>
          <w:trHeight w:val="414"/>
        </w:trPr>
        <w:tc>
          <w:tcPr>
            <w:tcW w:w="1067" w:type="pct"/>
            <w:tcBorders>
              <w:top w:val="single" w:sz="4" w:space="0" w:color="000000"/>
              <w:left w:val="single" w:sz="4" w:space="0" w:color="000000"/>
              <w:bottom w:val="single" w:sz="4" w:space="0" w:color="000000"/>
              <w:right w:val="single" w:sz="4" w:space="0" w:color="000000"/>
            </w:tcBorders>
            <w:vAlign w:val="center"/>
          </w:tcPr>
          <w:p w14:paraId="1FACFA8A" w14:textId="3786DD96" w:rsidR="0047320E" w:rsidRPr="00256069" w:rsidRDefault="0047320E" w:rsidP="003F1C07">
            <w:pPr>
              <w:pStyle w:val="TableParagraph"/>
              <w:spacing w:before="1"/>
              <w:ind w:left="21"/>
              <w:jc w:val="center"/>
              <w:rPr>
                <w:b/>
                <w:color w:val="767171"/>
                <w:spacing w:val="-2"/>
                <w:sz w:val="24"/>
                <w:szCs w:val="24"/>
              </w:rPr>
            </w:pPr>
            <w:r>
              <w:rPr>
                <w:b/>
                <w:color w:val="767171"/>
                <w:spacing w:val="-2"/>
                <w:sz w:val="24"/>
                <w:szCs w:val="24"/>
              </w:rPr>
              <w:t>Diciembre</w:t>
            </w:r>
          </w:p>
        </w:tc>
        <w:tc>
          <w:tcPr>
            <w:tcW w:w="955" w:type="pct"/>
            <w:tcBorders>
              <w:top w:val="single" w:sz="4" w:space="0" w:color="000000"/>
              <w:left w:val="single" w:sz="4" w:space="0" w:color="000000"/>
              <w:bottom w:val="single" w:sz="4" w:space="0" w:color="000000"/>
              <w:right w:val="single" w:sz="4" w:space="0" w:color="000000"/>
            </w:tcBorders>
            <w:vAlign w:val="center"/>
          </w:tcPr>
          <w:p w14:paraId="4A14407F" w14:textId="7F3C9216" w:rsidR="0047320E" w:rsidRPr="00256069" w:rsidRDefault="00D30127" w:rsidP="00D30127">
            <w:pPr>
              <w:pStyle w:val="TableParagraph"/>
              <w:spacing w:line="275" w:lineRule="exact"/>
              <w:ind w:left="434"/>
              <w:jc w:val="center"/>
              <w:rPr>
                <w:color w:val="767171"/>
                <w:sz w:val="24"/>
                <w:szCs w:val="24"/>
              </w:rPr>
            </w:pPr>
            <w:r w:rsidRPr="00256069">
              <w:rPr>
                <w:color w:val="767171"/>
                <w:sz w:val="24"/>
                <w:szCs w:val="24"/>
              </w:rPr>
              <w:t>0.7</w:t>
            </w:r>
            <w:r>
              <w:rPr>
                <w:color w:val="767171"/>
                <w:sz w:val="24"/>
                <w:szCs w:val="24"/>
              </w:rPr>
              <w:t>0</w:t>
            </w:r>
            <w:r w:rsidRPr="00256069">
              <w:rPr>
                <w:color w:val="767171"/>
                <w:sz w:val="24"/>
                <w:szCs w:val="24"/>
              </w:rPr>
              <w:t>%</w:t>
            </w:r>
          </w:p>
        </w:tc>
        <w:tc>
          <w:tcPr>
            <w:tcW w:w="1131" w:type="pct"/>
            <w:tcBorders>
              <w:top w:val="single" w:sz="4" w:space="0" w:color="000000"/>
              <w:left w:val="single" w:sz="4" w:space="0" w:color="000000"/>
              <w:bottom w:val="single" w:sz="4" w:space="0" w:color="000000"/>
              <w:right w:val="single" w:sz="4" w:space="0" w:color="000000"/>
            </w:tcBorders>
            <w:vAlign w:val="center"/>
          </w:tcPr>
          <w:p w14:paraId="05FB231B" w14:textId="60959FBB" w:rsidR="0047320E" w:rsidRPr="00256069" w:rsidRDefault="00D30127" w:rsidP="00B4619C">
            <w:pPr>
              <w:pStyle w:val="TableParagraph"/>
              <w:spacing w:line="275" w:lineRule="exact"/>
              <w:ind w:left="434" w:right="3"/>
              <w:rPr>
                <w:color w:val="767171"/>
                <w:sz w:val="24"/>
                <w:szCs w:val="24"/>
              </w:rPr>
            </w:pPr>
            <w:r w:rsidRPr="00256069">
              <w:rPr>
                <w:color w:val="767171"/>
                <w:spacing w:val="-2"/>
                <w:sz w:val="24"/>
                <w:szCs w:val="24"/>
              </w:rPr>
              <w:t>1,</w:t>
            </w:r>
            <w:r>
              <w:rPr>
                <w:color w:val="767171"/>
                <w:spacing w:val="-2"/>
                <w:sz w:val="24"/>
                <w:szCs w:val="24"/>
              </w:rPr>
              <w:t>415</w:t>
            </w:r>
            <w:r w:rsidRPr="00256069">
              <w:rPr>
                <w:color w:val="767171"/>
                <w:spacing w:val="-2"/>
                <w:sz w:val="24"/>
                <w:szCs w:val="24"/>
              </w:rPr>
              <w:t>,</w:t>
            </w:r>
            <w:r>
              <w:rPr>
                <w:color w:val="767171"/>
                <w:spacing w:val="-2"/>
                <w:sz w:val="24"/>
                <w:szCs w:val="24"/>
              </w:rPr>
              <w:t>5</w:t>
            </w:r>
            <w:r w:rsidRPr="00256069">
              <w:rPr>
                <w:color w:val="767171"/>
                <w:spacing w:val="-2"/>
                <w:sz w:val="24"/>
                <w:szCs w:val="24"/>
              </w:rPr>
              <w:t>00</w:t>
            </w:r>
          </w:p>
        </w:tc>
        <w:tc>
          <w:tcPr>
            <w:tcW w:w="727" w:type="pct"/>
            <w:tcBorders>
              <w:top w:val="single" w:sz="4" w:space="0" w:color="000000"/>
              <w:left w:val="single" w:sz="4" w:space="0" w:color="000000"/>
              <w:bottom w:val="single" w:sz="4" w:space="0" w:color="000000"/>
              <w:right w:val="single" w:sz="4" w:space="0" w:color="000000"/>
            </w:tcBorders>
            <w:vAlign w:val="center"/>
          </w:tcPr>
          <w:p w14:paraId="0E7E638E" w14:textId="550F98A5" w:rsidR="0047320E" w:rsidRPr="00256069" w:rsidRDefault="00170D90" w:rsidP="003F1C07">
            <w:pPr>
              <w:pStyle w:val="TableParagraph"/>
              <w:spacing w:line="275" w:lineRule="exact"/>
              <w:ind w:right="2"/>
              <w:jc w:val="center"/>
              <w:rPr>
                <w:color w:val="767171"/>
                <w:sz w:val="24"/>
                <w:szCs w:val="24"/>
              </w:rPr>
            </w:pPr>
            <w:r w:rsidRPr="00256069">
              <w:rPr>
                <w:color w:val="767171"/>
                <w:sz w:val="24"/>
                <w:szCs w:val="24"/>
              </w:rPr>
              <w:t xml:space="preserve">8 </w:t>
            </w:r>
            <w:r w:rsidRPr="00256069">
              <w:rPr>
                <w:color w:val="767171"/>
                <w:spacing w:val="-2"/>
                <w:sz w:val="24"/>
                <w:szCs w:val="24"/>
              </w:rPr>
              <w:t>Horas</w:t>
            </w:r>
          </w:p>
        </w:tc>
        <w:tc>
          <w:tcPr>
            <w:tcW w:w="1120" w:type="pct"/>
            <w:tcBorders>
              <w:top w:val="single" w:sz="4" w:space="0" w:color="000000"/>
              <w:left w:val="single" w:sz="4" w:space="0" w:color="000000"/>
              <w:bottom w:val="single" w:sz="4" w:space="0" w:color="000000"/>
              <w:right w:val="single" w:sz="4" w:space="0" w:color="000000"/>
            </w:tcBorders>
            <w:vAlign w:val="center"/>
          </w:tcPr>
          <w:p w14:paraId="21BE0086" w14:textId="7D267B5B" w:rsidR="0047320E" w:rsidRPr="00256069" w:rsidRDefault="00D30127" w:rsidP="00D30127">
            <w:pPr>
              <w:pStyle w:val="TableParagraph"/>
              <w:spacing w:line="275" w:lineRule="exact"/>
              <w:ind w:left="434"/>
              <w:rPr>
                <w:color w:val="767171"/>
                <w:sz w:val="24"/>
                <w:szCs w:val="24"/>
              </w:rPr>
            </w:pPr>
            <w:r>
              <w:rPr>
                <w:color w:val="767171"/>
                <w:spacing w:val="-5"/>
                <w:sz w:val="24"/>
                <w:szCs w:val="24"/>
              </w:rPr>
              <w:t xml:space="preserve">    </w:t>
            </w:r>
            <w:r w:rsidRPr="00256069">
              <w:rPr>
                <w:color w:val="767171"/>
                <w:spacing w:val="-5"/>
                <w:sz w:val="24"/>
                <w:szCs w:val="24"/>
              </w:rPr>
              <w:t>10</w:t>
            </w:r>
            <w:r>
              <w:rPr>
                <w:color w:val="767171"/>
                <w:spacing w:val="-5"/>
                <w:sz w:val="24"/>
                <w:szCs w:val="24"/>
              </w:rPr>
              <w:t>3</w:t>
            </w:r>
            <w:r w:rsidRPr="00256069">
              <w:rPr>
                <w:color w:val="767171"/>
                <w:spacing w:val="-5"/>
                <w:sz w:val="24"/>
                <w:szCs w:val="24"/>
              </w:rPr>
              <w:t>7</w:t>
            </w:r>
          </w:p>
        </w:tc>
      </w:tr>
      <w:tr w:rsidR="00256069" w:rsidRPr="00256069" w14:paraId="0803075A" w14:textId="77777777" w:rsidTr="003F1C07">
        <w:trPr>
          <w:trHeight w:val="508"/>
        </w:trPr>
        <w:tc>
          <w:tcPr>
            <w:tcW w:w="1067"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7B913CB7" w14:textId="77777777" w:rsidR="00C97102" w:rsidRPr="00256069" w:rsidRDefault="001C6A98" w:rsidP="003F1C07">
            <w:pPr>
              <w:pStyle w:val="TableParagraph"/>
              <w:spacing w:before="47"/>
              <w:ind w:left="21" w:right="3"/>
              <w:jc w:val="center"/>
              <w:rPr>
                <w:b/>
                <w:color w:val="767171"/>
                <w:sz w:val="24"/>
                <w:szCs w:val="24"/>
              </w:rPr>
            </w:pPr>
            <w:r w:rsidRPr="00256069">
              <w:rPr>
                <w:b/>
                <w:color w:val="767171"/>
                <w:spacing w:val="-2"/>
                <w:sz w:val="24"/>
                <w:szCs w:val="24"/>
              </w:rPr>
              <w:t>Totales</w:t>
            </w:r>
          </w:p>
        </w:tc>
        <w:tc>
          <w:tcPr>
            <w:tcW w:w="955"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0DD336AA" w14:textId="402931EF" w:rsidR="00C97102" w:rsidRPr="00256069" w:rsidRDefault="001F26AB" w:rsidP="003F1C07">
            <w:pPr>
              <w:pStyle w:val="TableParagraph"/>
              <w:spacing w:line="275" w:lineRule="exact"/>
              <w:ind w:left="434"/>
              <w:jc w:val="center"/>
              <w:rPr>
                <w:b/>
                <w:bCs/>
                <w:color w:val="767171"/>
                <w:sz w:val="24"/>
                <w:szCs w:val="24"/>
              </w:rPr>
            </w:pPr>
            <w:r w:rsidRPr="00256069">
              <w:rPr>
                <w:b/>
                <w:bCs/>
                <w:color w:val="767171"/>
                <w:sz w:val="24"/>
                <w:szCs w:val="24"/>
              </w:rPr>
              <w:t>22.79</w:t>
            </w:r>
            <w:r w:rsidR="0047320E">
              <w:rPr>
                <w:b/>
                <w:bCs/>
                <w:color w:val="767171"/>
                <w:sz w:val="24"/>
                <w:szCs w:val="24"/>
              </w:rPr>
              <w:t>%</w:t>
            </w:r>
          </w:p>
        </w:tc>
        <w:tc>
          <w:tcPr>
            <w:tcW w:w="1131"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7AE4C6BC" w14:textId="6DF16818" w:rsidR="00C97102" w:rsidRPr="00256069" w:rsidRDefault="00D30127" w:rsidP="00D30127">
            <w:pPr>
              <w:pStyle w:val="TableParagraph"/>
              <w:spacing w:line="275" w:lineRule="exact"/>
              <w:ind w:left="434"/>
              <w:jc w:val="center"/>
              <w:rPr>
                <w:b/>
                <w:bCs/>
                <w:color w:val="767171"/>
                <w:sz w:val="24"/>
                <w:szCs w:val="24"/>
              </w:rPr>
            </w:pPr>
            <w:r>
              <w:rPr>
                <w:b/>
                <w:bCs/>
                <w:color w:val="767171"/>
                <w:sz w:val="24"/>
                <w:szCs w:val="24"/>
              </w:rPr>
              <w:t>20,9</w:t>
            </w:r>
            <w:r w:rsidR="00C420A7" w:rsidRPr="00256069">
              <w:rPr>
                <w:b/>
                <w:bCs/>
                <w:color w:val="767171"/>
                <w:sz w:val="24"/>
                <w:szCs w:val="24"/>
              </w:rPr>
              <w:t>32,</w:t>
            </w:r>
            <w:r>
              <w:rPr>
                <w:b/>
                <w:bCs/>
                <w:color w:val="767171"/>
                <w:sz w:val="24"/>
                <w:szCs w:val="24"/>
              </w:rPr>
              <w:t>8</w:t>
            </w:r>
            <w:r w:rsidR="00C420A7" w:rsidRPr="00256069">
              <w:rPr>
                <w:b/>
                <w:bCs/>
                <w:color w:val="767171"/>
                <w:sz w:val="24"/>
                <w:szCs w:val="24"/>
              </w:rPr>
              <w:t>00</w:t>
            </w:r>
          </w:p>
        </w:tc>
        <w:tc>
          <w:tcPr>
            <w:tcW w:w="727"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35A9163B" w14:textId="2C8DA46D" w:rsidR="00C97102" w:rsidRPr="00256069" w:rsidRDefault="00C420A7" w:rsidP="003F1C07">
            <w:pPr>
              <w:pStyle w:val="TableParagraph"/>
              <w:spacing w:line="275" w:lineRule="exact"/>
              <w:jc w:val="center"/>
              <w:rPr>
                <w:b/>
                <w:bCs/>
                <w:color w:val="767171"/>
                <w:sz w:val="24"/>
                <w:szCs w:val="24"/>
              </w:rPr>
            </w:pPr>
            <w:r w:rsidRPr="00256069">
              <w:rPr>
                <w:b/>
                <w:bCs/>
                <w:color w:val="767171"/>
                <w:sz w:val="24"/>
                <w:szCs w:val="24"/>
              </w:rPr>
              <w:t>48 Hora</w:t>
            </w:r>
          </w:p>
        </w:tc>
        <w:tc>
          <w:tcPr>
            <w:tcW w:w="1120"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32C699B2" w14:textId="09573902" w:rsidR="00C97102" w:rsidRPr="00256069" w:rsidRDefault="00D30127" w:rsidP="00D30127">
            <w:pPr>
              <w:pStyle w:val="TableParagraph"/>
              <w:spacing w:line="275" w:lineRule="exact"/>
              <w:ind w:left="434"/>
              <w:rPr>
                <w:b/>
                <w:bCs/>
                <w:color w:val="767171"/>
                <w:sz w:val="24"/>
                <w:szCs w:val="24"/>
              </w:rPr>
            </w:pPr>
            <w:r>
              <w:rPr>
                <w:b/>
                <w:bCs/>
                <w:color w:val="767171"/>
                <w:sz w:val="24"/>
                <w:szCs w:val="24"/>
              </w:rPr>
              <w:t xml:space="preserve">  </w:t>
            </w:r>
            <w:r w:rsidR="00C420A7" w:rsidRPr="00256069">
              <w:rPr>
                <w:b/>
                <w:bCs/>
                <w:color w:val="767171"/>
                <w:sz w:val="24"/>
                <w:szCs w:val="24"/>
              </w:rPr>
              <w:t>1</w:t>
            </w:r>
            <w:r>
              <w:rPr>
                <w:b/>
                <w:bCs/>
                <w:color w:val="767171"/>
                <w:sz w:val="24"/>
                <w:szCs w:val="24"/>
              </w:rPr>
              <w:t>2</w:t>
            </w:r>
            <w:r w:rsidR="003560A2" w:rsidRPr="00256069">
              <w:rPr>
                <w:b/>
                <w:bCs/>
                <w:color w:val="767171"/>
                <w:sz w:val="24"/>
                <w:szCs w:val="24"/>
              </w:rPr>
              <w:t>,</w:t>
            </w:r>
            <w:r w:rsidR="00C420A7" w:rsidRPr="00256069">
              <w:rPr>
                <w:b/>
                <w:bCs/>
                <w:color w:val="767171"/>
                <w:sz w:val="24"/>
                <w:szCs w:val="24"/>
              </w:rPr>
              <w:t>1</w:t>
            </w:r>
            <w:r>
              <w:rPr>
                <w:b/>
                <w:bCs/>
                <w:color w:val="767171"/>
                <w:sz w:val="24"/>
                <w:szCs w:val="24"/>
              </w:rPr>
              <w:t>46</w:t>
            </w:r>
          </w:p>
        </w:tc>
      </w:tr>
    </w:tbl>
    <w:p w14:paraId="773DB852" w14:textId="77777777" w:rsidR="00C97102" w:rsidRPr="00256069" w:rsidRDefault="001C6A98">
      <w:pPr>
        <w:spacing w:before="8"/>
        <w:ind w:left="1080"/>
        <w:rPr>
          <w:color w:val="767171"/>
          <w:sz w:val="18"/>
        </w:rPr>
      </w:pPr>
      <w:r w:rsidRPr="00256069">
        <w:rPr>
          <w:b/>
          <w:color w:val="767171"/>
          <w:sz w:val="18"/>
        </w:rPr>
        <w:t>Fuente:</w:t>
      </w:r>
      <w:r w:rsidRPr="00256069">
        <w:rPr>
          <w:b/>
          <w:color w:val="767171"/>
          <w:spacing w:val="-1"/>
          <w:sz w:val="18"/>
        </w:rPr>
        <w:t xml:space="preserve"> </w:t>
      </w:r>
      <w:r w:rsidRPr="00256069">
        <w:rPr>
          <w:color w:val="767171"/>
          <w:sz w:val="18"/>
        </w:rPr>
        <w:t>Dirección</w:t>
      </w:r>
      <w:r w:rsidRPr="00256069">
        <w:rPr>
          <w:color w:val="767171"/>
          <w:spacing w:val="-2"/>
          <w:sz w:val="18"/>
        </w:rPr>
        <w:t xml:space="preserve"> </w:t>
      </w:r>
      <w:r w:rsidRPr="00256069">
        <w:rPr>
          <w:color w:val="767171"/>
          <w:sz w:val="18"/>
        </w:rPr>
        <w:t>de</w:t>
      </w:r>
      <w:r w:rsidRPr="00256069">
        <w:rPr>
          <w:color w:val="767171"/>
          <w:spacing w:val="-1"/>
          <w:sz w:val="18"/>
        </w:rPr>
        <w:t xml:space="preserve"> </w:t>
      </w:r>
      <w:r w:rsidRPr="00256069">
        <w:rPr>
          <w:color w:val="767171"/>
          <w:sz w:val="18"/>
        </w:rPr>
        <w:t>Recursos</w:t>
      </w:r>
      <w:r w:rsidRPr="00256069">
        <w:rPr>
          <w:color w:val="767171"/>
          <w:spacing w:val="-1"/>
          <w:sz w:val="18"/>
        </w:rPr>
        <w:t xml:space="preserve"> </w:t>
      </w:r>
      <w:r w:rsidRPr="00256069">
        <w:rPr>
          <w:color w:val="767171"/>
          <w:spacing w:val="-2"/>
          <w:sz w:val="18"/>
        </w:rPr>
        <w:t>Humanos.</w:t>
      </w:r>
    </w:p>
    <w:p w14:paraId="4417411E" w14:textId="77777777" w:rsidR="00C97102" w:rsidRPr="00256069" w:rsidRDefault="00C97102">
      <w:pPr>
        <w:rPr>
          <w:color w:val="767171"/>
          <w:sz w:val="18"/>
        </w:rPr>
      </w:pPr>
    </w:p>
    <w:p w14:paraId="5B6E404F" w14:textId="77777777" w:rsidR="00C420A7" w:rsidRDefault="00C420A7">
      <w:pPr>
        <w:rPr>
          <w:sz w:val="18"/>
        </w:rPr>
      </w:pPr>
    </w:p>
    <w:p w14:paraId="102000BC" w14:textId="77777777" w:rsidR="00C420A7" w:rsidRDefault="00C420A7">
      <w:pPr>
        <w:rPr>
          <w:sz w:val="18"/>
        </w:rPr>
      </w:pPr>
    </w:p>
    <w:p w14:paraId="5296C81A" w14:textId="77777777" w:rsidR="00C420A7" w:rsidRDefault="00C420A7">
      <w:pPr>
        <w:rPr>
          <w:sz w:val="18"/>
        </w:rPr>
      </w:pPr>
    </w:p>
    <w:p w14:paraId="4FD41EB5" w14:textId="77777777" w:rsidR="00C420A7" w:rsidRDefault="00C420A7">
      <w:pPr>
        <w:rPr>
          <w:sz w:val="18"/>
        </w:rPr>
      </w:pPr>
    </w:p>
    <w:p w14:paraId="11171E7B" w14:textId="77777777" w:rsidR="00C420A7" w:rsidRDefault="00C420A7">
      <w:pPr>
        <w:rPr>
          <w:sz w:val="18"/>
        </w:rPr>
      </w:pPr>
    </w:p>
    <w:p w14:paraId="73841583" w14:textId="77777777" w:rsidR="00C420A7" w:rsidRDefault="00C420A7">
      <w:pPr>
        <w:rPr>
          <w:sz w:val="18"/>
        </w:rPr>
      </w:pPr>
    </w:p>
    <w:p w14:paraId="2C135AAC" w14:textId="77777777" w:rsidR="00C420A7" w:rsidRDefault="00C420A7">
      <w:pPr>
        <w:rPr>
          <w:sz w:val="18"/>
        </w:rPr>
      </w:pPr>
    </w:p>
    <w:p w14:paraId="3B01544E" w14:textId="77777777" w:rsidR="00C420A7" w:rsidRDefault="00C420A7">
      <w:pPr>
        <w:rPr>
          <w:sz w:val="18"/>
        </w:rPr>
      </w:pPr>
    </w:p>
    <w:p w14:paraId="104F7FA1" w14:textId="77777777" w:rsidR="00C420A7" w:rsidRDefault="00C420A7">
      <w:pPr>
        <w:rPr>
          <w:sz w:val="18"/>
        </w:rPr>
      </w:pPr>
    </w:p>
    <w:p w14:paraId="308DA255" w14:textId="77777777" w:rsidR="00C420A7" w:rsidRDefault="00C420A7">
      <w:pPr>
        <w:rPr>
          <w:sz w:val="18"/>
        </w:rPr>
      </w:pPr>
    </w:p>
    <w:p w14:paraId="4C6C6130" w14:textId="77777777" w:rsidR="00C420A7" w:rsidRDefault="00C420A7">
      <w:pPr>
        <w:rPr>
          <w:sz w:val="18"/>
        </w:rPr>
      </w:pPr>
    </w:p>
    <w:p w14:paraId="51AD7B52" w14:textId="77777777" w:rsidR="00C420A7" w:rsidRDefault="00C420A7">
      <w:pPr>
        <w:rPr>
          <w:sz w:val="18"/>
        </w:rPr>
      </w:pPr>
    </w:p>
    <w:p w14:paraId="2C209243" w14:textId="77777777" w:rsidR="00C420A7" w:rsidRDefault="00C420A7">
      <w:pPr>
        <w:rPr>
          <w:sz w:val="18"/>
        </w:rPr>
      </w:pPr>
    </w:p>
    <w:p w14:paraId="72E7A270" w14:textId="77777777" w:rsidR="00C420A7" w:rsidRDefault="00C420A7">
      <w:pPr>
        <w:rPr>
          <w:sz w:val="18"/>
        </w:rPr>
      </w:pPr>
    </w:p>
    <w:p w14:paraId="7887DDD0" w14:textId="77777777" w:rsidR="00C420A7" w:rsidRDefault="00C420A7">
      <w:pPr>
        <w:rPr>
          <w:sz w:val="18"/>
        </w:rPr>
      </w:pPr>
    </w:p>
    <w:p w14:paraId="5D7E68BD" w14:textId="77777777" w:rsidR="00C420A7" w:rsidRDefault="00C420A7">
      <w:pPr>
        <w:rPr>
          <w:sz w:val="18"/>
        </w:rPr>
      </w:pPr>
    </w:p>
    <w:p w14:paraId="697C3A78" w14:textId="77777777" w:rsidR="00C420A7" w:rsidRDefault="00C420A7">
      <w:pPr>
        <w:rPr>
          <w:sz w:val="18"/>
        </w:rPr>
      </w:pPr>
    </w:p>
    <w:p w14:paraId="5DA5814E" w14:textId="77777777" w:rsidR="00C420A7" w:rsidRDefault="00C420A7">
      <w:pPr>
        <w:rPr>
          <w:sz w:val="18"/>
        </w:rPr>
      </w:pPr>
    </w:p>
    <w:p w14:paraId="11F5E97E" w14:textId="77777777" w:rsidR="00C420A7" w:rsidRDefault="00C420A7">
      <w:pPr>
        <w:rPr>
          <w:sz w:val="18"/>
        </w:rPr>
      </w:pPr>
    </w:p>
    <w:p w14:paraId="22E36524" w14:textId="77777777" w:rsidR="00C420A7" w:rsidRDefault="00C420A7">
      <w:pPr>
        <w:rPr>
          <w:sz w:val="18"/>
        </w:rPr>
      </w:pPr>
    </w:p>
    <w:p w14:paraId="441A9ED5" w14:textId="77777777" w:rsidR="00C420A7" w:rsidRDefault="00C420A7">
      <w:pPr>
        <w:rPr>
          <w:sz w:val="18"/>
        </w:rPr>
      </w:pPr>
    </w:p>
    <w:p w14:paraId="20793CA6" w14:textId="1EA88B25" w:rsidR="00C420A7" w:rsidRDefault="0047320E">
      <w:pPr>
        <w:rPr>
          <w:sz w:val="18"/>
        </w:rPr>
      </w:pPr>
      <w:r w:rsidRPr="003F1C07">
        <w:rPr>
          <w:noProof/>
          <w:color w:val="767171"/>
          <w:lang w:val="en-US"/>
        </w:rPr>
        <w:drawing>
          <wp:anchor distT="0" distB="0" distL="0" distR="0" simplePos="0" relativeHeight="15744000" behindDoc="0" locked="0" layoutInCell="1" allowOverlap="1" wp14:anchorId="1C7EA6F8" wp14:editId="58177506">
            <wp:simplePos x="0" y="0"/>
            <wp:positionH relativeFrom="page">
              <wp:posOffset>1461135</wp:posOffset>
            </wp:positionH>
            <wp:positionV relativeFrom="paragraph">
              <wp:posOffset>131445</wp:posOffset>
            </wp:positionV>
            <wp:extent cx="848995" cy="766445"/>
            <wp:effectExtent l="0" t="0" r="0" b="0"/>
            <wp:wrapNone/>
            <wp:docPr id="40" name="Image 40"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Imagen que contiene Diagrama  Descripción generada automáticamente"/>
                    <pic:cNvPicPr/>
                  </pic:nvPicPr>
                  <pic:blipFill>
                    <a:blip r:embed="rId26" cstate="print"/>
                    <a:stretch>
                      <a:fillRect/>
                    </a:stretch>
                  </pic:blipFill>
                  <pic:spPr>
                    <a:xfrm>
                      <a:off x="0" y="0"/>
                      <a:ext cx="848995" cy="766445"/>
                    </a:xfrm>
                    <a:prstGeom prst="rect">
                      <a:avLst/>
                    </a:prstGeom>
                  </pic:spPr>
                </pic:pic>
              </a:graphicData>
            </a:graphic>
          </wp:anchor>
        </w:drawing>
      </w:r>
    </w:p>
    <w:p w14:paraId="15D51D93" w14:textId="4C4C26CC" w:rsidR="00C420A7" w:rsidRDefault="00C420A7">
      <w:pPr>
        <w:rPr>
          <w:sz w:val="18"/>
        </w:rPr>
        <w:sectPr w:rsidR="00C420A7" w:rsidSect="004E347B">
          <w:pgSz w:w="12240" w:h="15840"/>
          <w:pgMar w:top="1440" w:right="2160" w:bottom="1440" w:left="2160" w:header="0" w:footer="1043" w:gutter="0"/>
          <w:cols w:space="720"/>
        </w:sectPr>
      </w:pPr>
    </w:p>
    <w:p w14:paraId="3C8C5BC1" w14:textId="6DF8847A" w:rsidR="00C97102" w:rsidRPr="003F1C07" w:rsidRDefault="001C6A98" w:rsidP="003F1C07">
      <w:pPr>
        <w:pStyle w:val="Ttulo2"/>
        <w:numPr>
          <w:ilvl w:val="0"/>
          <w:numId w:val="4"/>
        </w:numPr>
        <w:tabs>
          <w:tab w:val="left" w:pos="0"/>
        </w:tabs>
        <w:spacing w:line="360" w:lineRule="auto"/>
        <w:ind w:left="0" w:firstLine="0"/>
        <w:jc w:val="center"/>
        <w:rPr>
          <w:color w:val="767171"/>
        </w:rPr>
      </w:pPr>
      <w:r w:rsidRPr="00256069">
        <w:rPr>
          <w:color w:val="767171"/>
        </w:rPr>
        <w:lastRenderedPageBreak/>
        <w:t>Talleres</w:t>
      </w:r>
      <w:r w:rsidRPr="003F1C07">
        <w:rPr>
          <w:color w:val="767171"/>
        </w:rPr>
        <w:t xml:space="preserve"> </w:t>
      </w:r>
      <w:r w:rsidRPr="00256069">
        <w:rPr>
          <w:color w:val="767171"/>
        </w:rPr>
        <w:t>y</w:t>
      </w:r>
      <w:r w:rsidRPr="003F1C07">
        <w:rPr>
          <w:color w:val="767171"/>
        </w:rPr>
        <w:t xml:space="preserve"> Capacitaciones</w:t>
      </w:r>
    </w:p>
    <w:p w14:paraId="01B589AD" w14:textId="7A440609" w:rsidR="00C97102" w:rsidRPr="00256069" w:rsidRDefault="001C6A98" w:rsidP="003F1C07">
      <w:pPr>
        <w:pStyle w:val="Ttulo2"/>
        <w:tabs>
          <w:tab w:val="left" w:pos="0"/>
        </w:tabs>
        <w:spacing w:line="360" w:lineRule="auto"/>
        <w:ind w:left="0"/>
        <w:jc w:val="center"/>
        <w:rPr>
          <w:color w:val="767171"/>
        </w:rPr>
      </w:pPr>
      <w:r w:rsidRPr="00256069">
        <w:rPr>
          <w:color w:val="767171"/>
        </w:rPr>
        <w:t>Dirección</w:t>
      </w:r>
      <w:r w:rsidRPr="003F1C07">
        <w:rPr>
          <w:color w:val="767171"/>
        </w:rPr>
        <w:t xml:space="preserve"> </w:t>
      </w:r>
      <w:r w:rsidRPr="00256069">
        <w:rPr>
          <w:color w:val="767171"/>
        </w:rPr>
        <w:t>General</w:t>
      </w:r>
      <w:r w:rsidRPr="003F1C07">
        <w:rPr>
          <w:color w:val="767171"/>
        </w:rPr>
        <w:t xml:space="preserve"> </w:t>
      </w:r>
      <w:r w:rsidRPr="00256069">
        <w:rPr>
          <w:color w:val="767171"/>
        </w:rPr>
        <w:t>de</w:t>
      </w:r>
      <w:r w:rsidRPr="003F1C07">
        <w:rPr>
          <w:color w:val="767171"/>
        </w:rPr>
        <w:t xml:space="preserve"> Pasaportes</w:t>
      </w:r>
    </w:p>
    <w:p w14:paraId="2C8E781D" w14:textId="77777777" w:rsidR="003F1C07" w:rsidRDefault="001C6A98" w:rsidP="003F1C07">
      <w:pPr>
        <w:pStyle w:val="Ttulo2"/>
        <w:tabs>
          <w:tab w:val="left" w:pos="0"/>
        </w:tabs>
        <w:spacing w:line="360" w:lineRule="auto"/>
        <w:ind w:left="0"/>
        <w:jc w:val="center"/>
        <w:rPr>
          <w:color w:val="767171"/>
        </w:rPr>
      </w:pPr>
      <w:r w:rsidRPr="00256069">
        <w:rPr>
          <w:color w:val="767171"/>
        </w:rPr>
        <w:t>Dirección de Recursos Humanos</w:t>
      </w:r>
    </w:p>
    <w:p w14:paraId="2C6F70F0" w14:textId="70A2B518" w:rsidR="00C97102" w:rsidRPr="00256069" w:rsidRDefault="001C6A98" w:rsidP="003F1C07">
      <w:pPr>
        <w:pStyle w:val="Ttulo2"/>
        <w:tabs>
          <w:tab w:val="left" w:pos="0"/>
        </w:tabs>
        <w:spacing w:line="360" w:lineRule="auto"/>
        <w:ind w:left="0"/>
        <w:jc w:val="center"/>
        <w:rPr>
          <w:color w:val="767171"/>
        </w:rPr>
      </w:pPr>
      <w:r w:rsidRPr="00256069">
        <w:rPr>
          <w:color w:val="767171"/>
        </w:rPr>
        <w:t>Informe</w:t>
      </w:r>
      <w:r w:rsidRPr="003F1C07">
        <w:rPr>
          <w:color w:val="767171"/>
        </w:rPr>
        <w:t xml:space="preserve"> </w:t>
      </w:r>
      <w:r w:rsidRPr="00256069">
        <w:rPr>
          <w:color w:val="767171"/>
        </w:rPr>
        <w:t>de</w:t>
      </w:r>
      <w:r w:rsidRPr="003F1C07">
        <w:rPr>
          <w:color w:val="767171"/>
        </w:rPr>
        <w:t xml:space="preserve"> </w:t>
      </w:r>
      <w:r w:rsidRPr="00256069">
        <w:rPr>
          <w:color w:val="767171"/>
        </w:rPr>
        <w:t>procesos</w:t>
      </w:r>
      <w:r w:rsidRPr="003F1C07">
        <w:rPr>
          <w:color w:val="767171"/>
        </w:rPr>
        <w:t xml:space="preserve"> </w:t>
      </w:r>
      <w:r w:rsidRPr="00256069">
        <w:rPr>
          <w:color w:val="767171"/>
        </w:rPr>
        <w:t>de</w:t>
      </w:r>
      <w:r w:rsidRPr="003F1C07">
        <w:rPr>
          <w:color w:val="767171"/>
        </w:rPr>
        <w:t xml:space="preserve"> </w:t>
      </w:r>
      <w:r w:rsidRPr="00256069">
        <w:rPr>
          <w:color w:val="767171"/>
        </w:rPr>
        <w:t>capacitación</w:t>
      </w:r>
      <w:r w:rsidRPr="003F1C07">
        <w:rPr>
          <w:color w:val="767171"/>
        </w:rPr>
        <w:t xml:space="preserve"> </w:t>
      </w:r>
      <w:r w:rsidRPr="00256069">
        <w:rPr>
          <w:color w:val="767171"/>
        </w:rPr>
        <w:t>de</w:t>
      </w:r>
      <w:r w:rsidRPr="003F1C07">
        <w:rPr>
          <w:color w:val="767171"/>
        </w:rPr>
        <w:t xml:space="preserve"> </w:t>
      </w:r>
      <w:r w:rsidRPr="00256069">
        <w:rPr>
          <w:color w:val="767171"/>
        </w:rPr>
        <w:t>personal</w:t>
      </w:r>
    </w:p>
    <w:p w14:paraId="4A4C7EC8" w14:textId="168D3893" w:rsidR="00C97102" w:rsidRPr="003F1C07" w:rsidRDefault="001C6A98" w:rsidP="003F1C07">
      <w:pPr>
        <w:pStyle w:val="Ttulo2"/>
        <w:tabs>
          <w:tab w:val="left" w:pos="0"/>
        </w:tabs>
        <w:spacing w:line="360" w:lineRule="auto"/>
        <w:ind w:left="0"/>
        <w:jc w:val="center"/>
        <w:rPr>
          <w:color w:val="767171"/>
        </w:rPr>
      </w:pPr>
      <w:r w:rsidRPr="00256069">
        <w:rPr>
          <w:color w:val="767171"/>
        </w:rPr>
        <w:t>Enero</w:t>
      </w:r>
      <w:r w:rsidRPr="003F1C07">
        <w:rPr>
          <w:color w:val="767171"/>
        </w:rPr>
        <w:t xml:space="preserve"> </w:t>
      </w:r>
      <w:r w:rsidRPr="00256069">
        <w:rPr>
          <w:color w:val="767171"/>
        </w:rPr>
        <w:t>-</w:t>
      </w:r>
      <w:r w:rsidRPr="003F1C07">
        <w:rPr>
          <w:color w:val="767171"/>
        </w:rPr>
        <w:t xml:space="preserve"> </w:t>
      </w:r>
      <w:r w:rsidRPr="00256069">
        <w:rPr>
          <w:color w:val="767171"/>
        </w:rPr>
        <w:t>Diciembre,</w:t>
      </w:r>
      <w:r w:rsidRPr="003F1C07">
        <w:rPr>
          <w:color w:val="767171"/>
        </w:rPr>
        <w:t xml:space="preserve"> 202</w:t>
      </w:r>
      <w:r w:rsidR="00E512A4" w:rsidRPr="003F1C07">
        <w:rPr>
          <w:color w:val="767171"/>
        </w:rPr>
        <w:t>5</w:t>
      </w:r>
    </w:p>
    <w:p w14:paraId="73A89618" w14:textId="77777777" w:rsidR="00C97102" w:rsidRDefault="00C97102">
      <w:pPr>
        <w:pStyle w:val="Textoindependiente"/>
        <w:spacing w:before="11"/>
        <w:rPr>
          <w:b/>
          <w:sz w:val="11"/>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211"/>
        <w:gridCol w:w="9"/>
        <w:gridCol w:w="1767"/>
        <w:gridCol w:w="13"/>
        <w:gridCol w:w="1536"/>
        <w:gridCol w:w="16"/>
        <w:gridCol w:w="1331"/>
      </w:tblGrid>
      <w:tr w:rsidR="00C97102" w:rsidRPr="00256069" w14:paraId="232AC919" w14:textId="77777777" w:rsidTr="003F1C07">
        <w:trPr>
          <w:trHeight w:val="830"/>
        </w:trPr>
        <w:tc>
          <w:tcPr>
            <w:tcW w:w="2037" w:type="pct"/>
            <w:tcBorders>
              <w:bottom w:val="single" w:sz="4" w:space="0" w:color="000000"/>
              <w:right w:val="single" w:sz="4" w:space="0" w:color="000000"/>
            </w:tcBorders>
            <w:shd w:val="clear" w:color="auto" w:fill="001F5F"/>
            <w:vAlign w:val="center"/>
          </w:tcPr>
          <w:p w14:paraId="259315F3" w14:textId="77777777" w:rsidR="00C97102" w:rsidRPr="00256069" w:rsidRDefault="001C6A98" w:rsidP="003F1C07">
            <w:pPr>
              <w:pStyle w:val="TableParagraph"/>
              <w:spacing w:before="207"/>
              <w:ind w:left="27" w:right="16"/>
              <w:jc w:val="center"/>
              <w:rPr>
                <w:b/>
                <w:sz w:val="24"/>
                <w:szCs w:val="24"/>
              </w:rPr>
            </w:pPr>
            <w:r w:rsidRPr="00256069">
              <w:rPr>
                <w:b/>
                <w:color w:val="FFFFFF"/>
                <w:sz w:val="24"/>
                <w:szCs w:val="24"/>
              </w:rPr>
              <w:t>Nombre</w:t>
            </w:r>
            <w:r w:rsidRPr="00256069">
              <w:rPr>
                <w:b/>
                <w:color w:val="FFFFFF"/>
                <w:spacing w:val="-2"/>
                <w:sz w:val="24"/>
                <w:szCs w:val="24"/>
              </w:rPr>
              <w:t xml:space="preserve"> </w:t>
            </w:r>
            <w:r w:rsidRPr="00256069">
              <w:rPr>
                <w:b/>
                <w:color w:val="FFFFFF"/>
                <w:sz w:val="24"/>
                <w:szCs w:val="24"/>
              </w:rPr>
              <w:t>de</w:t>
            </w:r>
            <w:r w:rsidRPr="00256069">
              <w:rPr>
                <w:b/>
                <w:color w:val="FFFFFF"/>
                <w:spacing w:val="-1"/>
                <w:sz w:val="24"/>
                <w:szCs w:val="24"/>
              </w:rPr>
              <w:t xml:space="preserve"> </w:t>
            </w:r>
            <w:r w:rsidRPr="00256069">
              <w:rPr>
                <w:b/>
                <w:color w:val="FFFFFF"/>
                <w:sz w:val="24"/>
                <w:szCs w:val="24"/>
              </w:rPr>
              <w:t xml:space="preserve">las </w:t>
            </w:r>
            <w:r w:rsidRPr="00256069">
              <w:rPr>
                <w:b/>
                <w:color w:val="FFFFFF"/>
                <w:spacing w:val="-2"/>
                <w:sz w:val="24"/>
                <w:szCs w:val="24"/>
              </w:rPr>
              <w:t>Actividades</w:t>
            </w:r>
          </w:p>
        </w:tc>
        <w:tc>
          <w:tcPr>
            <w:tcW w:w="1127" w:type="pct"/>
            <w:gridSpan w:val="2"/>
            <w:tcBorders>
              <w:left w:val="single" w:sz="4" w:space="0" w:color="000000"/>
              <w:bottom w:val="single" w:sz="4" w:space="0" w:color="000000"/>
              <w:right w:val="single" w:sz="4" w:space="0" w:color="000000"/>
            </w:tcBorders>
            <w:shd w:val="clear" w:color="auto" w:fill="001F5F"/>
            <w:vAlign w:val="center"/>
          </w:tcPr>
          <w:p w14:paraId="16BDCF3D" w14:textId="77777777" w:rsidR="00C97102" w:rsidRPr="00256069" w:rsidRDefault="001C6A98" w:rsidP="003F1C07">
            <w:pPr>
              <w:pStyle w:val="TableParagraph"/>
              <w:spacing w:before="1"/>
              <w:ind w:left="234"/>
              <w:jc w:val="center"/>
              <w:rPr>
                <w:b/>
                <w:sz w:val="24"/>
                <w:szCs w:val="24"/>
              </w:rPr>
            </w:pPr>
            <w:r w:rsidRPr="00256069">
              <w:rPr>
                <w:b/>
                <w:color w:val="FFFFFF"/>
                <w:sz w:val="24"/>
                <w:szCs w:val="24"/>
              </w:rPr>
              <w:t>Fecha</w:t>
            </w:r>
            <w:r w:rsidRPr="00256069">
              <w:rPr>
                <w:b/>
                <w:color w:val="FFFFFF"/>
                <w:spacing w:val="-2"/>
                <w:sz w:val="24"/>
                <w:szCs w:val="24"/>
              </w:rPr>
              <w:t xml:space="preserve"> </w:t>
            </w:r>
            <w:r w:rsidRPr="00256069">
              <w:rPr>
                <w:b/>
                <w:color w:val="FFFFFF"/>
                <w:sz w:val="24"/>
                <w:szCs w:val="24"/>
              </w:rPr>
              <w:t>de</w:t>
            </w:r>
            <w:r w:rsidRPr="00256069">
              <w:rPr>
                <w:b/>
                <w:color w:val="FFFFFF"/>
                <w:spacing w:val="-2"/>
                <w:sz w:val="24"/>
                <w:szCs w:val="24"/>
              </w:rPr>
              <w:t xml:space="preserve"> </w:t>
            </w:r>
            <w:r w:rsidRPr="00256069">
              <w:rPr>
                <w:b/>
                <w:color w:val="FFFFFF"/>
                <w:spacing w:val="-5"/>
                <w:sz w:val="24"/>
                <w:szCs w:val="24"/>
              </w:rPr>
              <w:t>las</w:t>
            </w:r>
          </w:p>
          <w:p w14:paraId="0AC42756" w14:textId="77777777" w:rsidR="00C97102" w:rsidRPr="00256069" w:rsidRDefault="001C6A98" w:rsidP="003F1C07">
            <w:pPr>
              <w:pStyle w:val="TableParagraph"/>
              <w:spacing w:before="137"/>
              <w:ind w:left="261"/>
              <w:jc w:val="center"/>
              <w:rPr>
                <w:b/>
                <w:sz w:val="24"/>
                <w:szCs w:val="24"/>
              </w:rPr>
            </w:pPr>
            <w:r w:rsidRPr="00256069">
              <w:rPr>
                <w:b/>
                <w:color w:val="FFFFFF"/>
                <w:spacing w:val="-2"/>
                <w:sz w:val="24"/>
                <w:szCs w:val="24"/>
              </w:rPr>
              <w:t>Actividades</w:t>
            </w:r>
          </w:p>
        </w:tc>
        <w:tc>
          <w:tcPr>
            <w:tcW w:w="982" w:type="pct"/>
            <w:gridSpan w:val="2"/>
            <w:tcBorders>
              <w:left w:val="single" w:sz="4" w:space="0" w:color="000000"/>
              <w:bottom w:val="single" w:sz="4" w:space="0" w:color="000000"/>
              <w:right w:val="single" w:sz="4" w:space="0" w:color="000000"/>
            </w:tcBorders>
            <w:shd w:val="clear" w:color="auto" w:fill="001F5F"/>
            <w:vAlign w:val="center"/>
          </w:tcPr>
          <w:p w14:paraId="2225CF5B" w14:textId="77777777" w:rsidR="00C97102" w:rsidRPr="00256069" w:rsidRDefault="001C6A98" w:rsidP="003F1C07">
            <w:pPr>
              <w:pStyle w:val="TableParagraph"/>
              <w:spacing w:before="1"/>
              <w:ind w:left="270"/>
              <w:jc w:val="center"/>
              <w:rPr>
                <w:b/>
                <w:sz w:val="24"/>
                <w:szCs w:val="24"/>
              </w:rPr>
            </w:pPr>
            <w:r w:rsidRPr="00256069">
              <w:rPr>
                <w:b/>
                <w:color w:val="FFFFFF"/>
                <w:spacing w:val="-2"/>
                <w:sz w:val="24"/>
                <w:szCs w:val="24"/>
              </w:rPr>
              <w:t>Cantidad</w:t>
            </w:r>
          </w:p>
          <w:p w14:paraId="1F90A9FB" w14:textId="77777777" w:rsidR="00C97102" w:rsidRPr="00256069" w:rsidRDefault="001C6A98" w:rsidP="003F1C07">
            <w:pPr>
              <w:pStyle w:val="TableParagraph"/>
              <w:spacing w:before="137"/>
              <w:ind w:left="205"/>
              <w:jc w:val="center"/>
              <w:rPr>
                <w:b/>
                <w:sz w:val="24"/>
                <w:szCs w:val="24"/>
              </w:rPr>
            </w:pPr>
            <w:r w:rsidRPr="00256069">
              <w:rPr>
                <w:b/>
                <w:color w:val="FFFFFF"/>
                <w:spacing w:val="-2"/>
                <w:sz w:val="24"/>
                <w:szCs w:val="24"/>
              </w:rPr>
              <w:t>Servidores</w:t>
            </w:r>
          </w:p>
        </w:tc>
        <w:tc>
          <w:tcPr>
            <w:tcW w:w="854" w:type="pct"/>
            <w:gridSpan w:val="2"/>
            <w:tcBorders>
              <w:left w:val="single" w:sz="4" w:space="0" w:color="000000"/>
              <w:bottom w:val="single" w:sz="4" w:space="0" w:color="000000"/>
            </w:tcBorders>
            <w:shd w:val="clear" w:color="auto" w:fill="001F5F"/>
            <w:vAlign w:val="center"/>
          </w:tcPr>
          <w:p w14:paraId="0BD5C672" w14:textId="77777777" w:rsidR="00C97102" w:rsidRPr="00256069" w:rsidRDefault="001C6A98" w:rsidP="003F1C07">
            <w:pPr>
              <w:pStyle w:val="TableParagraph"/>
              <w:spacing w:before="207"/>
              <w:ind w:left="19"/>
              <w:jc w:val="center"/>
              <w:rPr>
                <w:b/>
                <w:sz w:val="24"/>
                <w:szCs w:val="24"/>
              </w:rPr>
            </w:pPr>
            <w:r w:rsidRPr="00256069">
              <w:rPr>
                <w:b/>
                <w:color w:val="FFFFFF"/>
                <w:spacing w:val="-2"/>
                <w:sz w:val="24"/>
                <w:szCs w:val="24"/>
              </w:rPr>
              <w:t>Modalidad</w:t>
            </w:r>
          </w:p>
        </w:tc>
      </w:tr>
      <w:tr w:rsidR="00C97102" w:rsidRPr="00256069" w14:paraId="58C449DC" w14:textId="77777777" w:rsidTr="003F1C07">
        <w:trPr>
          <w:trHeight w:val="595"/>
        </w:trPr>
        <w:tc>
          <w:tcPr>
            <w:tcW w:w="2037" w:type="pct"/>
            <w:tcBorders>
              <w:top w:val="single" w:sz="4" w:space="0" w:color="000000"/>
              <w:bottom w:val="single" w:sz="4" w:space="0" w:color="000000"/>
              <w:right w:val="single" w:sz="4" w:space="0" w:color="000000"/>
            </w:tcBorders>
            <w:vAlign w:val="center"/>
          </w:tcPr>
          <w:p w14:paraId="1056FD53" w14:textId="375B440F" w:rsidR="00C97102" w:rsidRPr="00256069" w:rsidRDefault="00E512A4" w:rsidP="003F1C07">
            <w:pPr>
              <w:pStyle w:val="TableParagraph"/>
              <w:spacing w:before="137"/>
              <w:ind w:left="27" w:right="18"/>
              <w:jc w:val="center"/>
              <w:rPr>
                <w:color w:val="767171"/>
                <w:sz w:val="24"/>
                <w:szCs w:val="24"/>
              </w:rPr>
            </w:pPr>
            <w:r w:rsidRPr="00256069">
              <w:rPr>
                <w:color w:val="767171"/>
                <w:sz w:val="24"/>
                <w:szCs w:val="24"/>
              </w:rPr>
              <w:t>Trata de Persona</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74410F53" w14:textId="7012E5DE" w:rsidR="00C97102" w:rsidRPr="00256069" w:rsidRDefault="001C6A98" w:rsidP="003F1C07">
            <w:pPr>
              <w:pStyle w:val="TableParagraph"/>
              <w:spacing w:before="205"/>
              <w:ind w:left="13"/>
              <w:jc w:val="center"/>
              <w:rPr>
                <w:color w:val="767171"/>
                <w:sz w:val="24"/>
                <w:szCs w:val="24"/>
              </w:rPr>
            </w:pPr>
            <w:r w:rsidRPr="00256069">
              <w:rPr>
                <w:color w:val="767171"/>
                <w:spacing w:val="-2"/>
                <w:sz w:val="24"/>
                <w:szCs w:val="24"/>
              </w:rPr>
              <w:t>1</w:t>
            </w:r>
            <w:r w:rsidR="00E512A4" w:rsidRPr="00256069">
              <w:rPr>
                <w:color w:val="767171"/>
                <w:spacing w:val="-2"/>
                <w:sz w:val="24"/>
                <w:szCs w:val="24"/>
              </w:rPr>
              <w:t>0</w:t>
            </w:r>
            <w:r w:rsidRPr="00256069">
              <w:rPr>
                <w:color w:val="767171"/>
                <w:spacing w:val="-2"/>
                <w:sz w:val="24"/>
                <w:szCs w:val="24"/>
              </w:rPr>
              <w:t>/01/202</w:t>
            </w:r>
            <w:r w:rsidR="00E512A4" w:rsidRPr="00256069">
              <w:rPr>
                <w:color w:val="767171"/>
                <w:spacing w:val="-2"/>
                <w:sz w:val="24"/>
                <w:szCs w:val="24"/>
              </w:rPr>
              <w:t>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EF5C980" w14:textId="1790A81F" w:rsidR="00C97102" w:rsidRPr="00256069" w:rsidRDefault="00E512A4" w:rsidP="003F1C07">
            <w:pPr>
              <w:pStyle w:val="TableParagraph"/>
              <w:spacing w:before="205"/>
              <w:ind w:left="21" w:right="3"/>
              <w:jc w:val="center"/>
              <w:rPr>
                <w:color w:val="767171"/>
                <w:sz w:val="24"/>
                <w:szCs w:val="24"/>
              </w:rPr>
            </w:pPr>
            <w:r w:rsidRPr="00256069">
              <w:rPr>
                <w:color w:val="767171"/>
                <w:spacing w:val="-10"/>
                <w:sz w:val="24"/>
                <w:szCs w:val="24"/>
              </w:rPr>
              <w:t>83</w:t>
            </w:r>
          </w:p>
        </w:tc>
        <w:tc>
          <w:tcPr>
            <w:tcW w:w="854" w:type="pct"/>
            <w:gridSpan w:val="2"/>
            <w:tcBorders>
              <w:top w:val="single" w:sz="4" w:space="0" w:color="000000"/>
              <w:left w:val="single" w:sz="4" w:space="0" w:color="000000"/>
              <w:bottom w:val="single" w:sz="4" w:space="0" w:color="000000"/>
            </w:tcBorders>
            <w:vAlign w:val="center"/>
          </w:tcPr>
          <w:p w14:paraId="36403880" w14:textId="6EE26872" w:rsidR="00C97102" w:rsidRPr="00256069" w:rsidRDefault="00E512A4" w:rsidP="003F1C07">
            <w:pPr>
              <w:pStyle w:val="TableParagraph"/>
              <w:spacing w:before="205"/>
              <w:ind w:left="19" w:right="1"/>
              <w:jc w:val="center"/>
              <w:rPr>
                <w:color w:val="767171"/>
                <w:sz w:val="24"/>
                <w:szCs w:val="24"/>
              </w:rPr>
            </w:pPr>
            <w:r w:rsidRPr="00256069">
              <w:rPr>
                <w:color w:val="767171"/>
                <w:spacing w:val="-2"/>
                <w:sz w:val="24"/>
                <w:szCs w:val="24"/>
              </w:rPr>
              <w:t>Presencial</w:t>
            </w:r>
          </w:p>
        </w:tc>
      </w:tr>
      <w:tr w:rsidR="00C97102" w:rsidRPr="00256069" w14:paraId="0D75429C" w14:textId="77777777" w:rsidTr="003F1C07">
        <w:trPr>
          <w:trHeight w:val="560"/>
        </w:trPr>
        <w:tc>
          <w:tcPr>
            <w:tcW w:w="2037" w:type="pct"/>
            <w:tcBorders>
              <w:top w:val="single" w:sz="4" w:space="0" w:color="000000"/>
              <w:bottom w:val="single" w:sz="4" w:space="0" w:color="000000"/>
              <w:right w:val="single" w:sz="4" w:space="0" w:color="000000"/>
            </w:tcBorders>
            <w:vAlign w:val="center"/>
          </w:tcPr>
          <w:p w14:paraId="5C8954FB" w14:textId="434EB5FC" w:rsidR="00C97102" w:rsidRPr="00256069" w:rsidRDefault="00E512A4" w:rsidP="003F1C07">
            <w:pPr>
              <w:pStyle w:val="TableParagraph"/>
              <w:spacing w:before="137"/>
              <w:ind w:left="27" w:right="15"/>
              <w:jc w:val="center"/>
              <w:rPr>
                <w:color w:val="767171"/>
                <w:sz w:val="24"/>
                <w:szCs w:val="24"/>
              </w:rPr>
            </w:pPr>
            <w:r w:rsidRPr="00256069">
              <w:rPr>
                <w:color w:val="767171"/>
                <w:sz w:val="24"/>
                <w:szCs w:val="24"/>
              </w:rPr>
              <w:t>Trata de Persona</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1B8E188C" w14:textId="3D95FD5F" w:rsidR="00C97102" w:rsidRPr="00256069" w:rsidRDefault="00E512A4" w:rsidP="003F1C07">
            <w:pPr>
              <w:pStyle w:val="TableParagraph"/>
              <w:spacing w:before="205"/>
              <w:ind w:left="13"/>
              <w:jc w:val="center"/>
              <w:rPr>
                <w:color w:val="767171"/>
                <w:sz w:val="24"/>
                <w:szCs w:val="24"/>
              </w:rPr>
            </w:pPr>
            <w:r w:rsidRPr="00256069">
              <w:rPr>
                <w:color w:val="767171"/>
                <w:spacing w:val="-2"/>
                <w:sz w:val="24"/>
                <w:szCs w:val="24"/>
              </w:rPr>
              <w:t>11</w:t>
            </w:r>
            <w:r w:rsidR="001C6A98" w:rsidRPr="00256069">
              <w:rPr>
                <w:color w:val="767171"/>
                <w:spacing w:val="-2"/>
                <w:sz w:val="24"/>
                <w:szCs w:val="24"/>
              </w:rPr>
              <w:t>/01/202</w:t>
            </w:r>
            <w:r w:rsidRPr="00256069">
              <w:rPr>
                <w:color w:val="767171"/>
                <w:spacing w:val="-2"/>
                <w:sz w:val="24"/>
                <w:szCs w:val="24"/>
              </w:rPr>
              <w:t>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355073E6" w14:textId="3E25F6E2" w:rsidR="00C97102" w:rsidRPr="00256069" w:rsidRDefault="001C6A98" w:rsidP="003F1C07">
            <w:pPr>
              <w:pStyle w:val="TableParagraph"/>
              <w:spacing w:before="205"/>
              <w:ind w:left="21" w:right="3"/>
              <w:jc w:val="center"/>
              <w:rPr>
                <w:color w:val="767171"/>
                <w:sz w:val="24"/>
                <w:szCs w:val="24"/>
              </w:rPr>
            </w:pPr>
            <w:r w:rsidRPr="00256069">
              <w:rPr>
                <w:color w:val="767171"/>
                <w:spacing w:val="-10"/>
                <w:sz w:val="24"/>
                <w:szCs w:val="24"/>
              </w:rPr>
              <w:t>3</w:t>
            </w:r>
            <w:r w:rsidR="00E512A4" w:rsidRPr="00256069">
              <w:rPr>
                <w:color w:val="767171"/>
                <w:spacing w:val="-10"/>
                <w:sz w:val="24"/>
                <w:szCs w:val="24"/>
              </w:rPr>
              <w:t>0</w:t>
            </w:r>
          </w:p>
        </w:tc>
        <w:tc>
          <w:tcPr>
            <w:tcW w:w="854" w:type="pct"/>
            <w:gridSpan w:val="2"/>
            <w:tcBorders>
              <w:top w:val="single" w:sz="4" w:space="0" w:color="000000"/>
              <w:left w:val="single" w:sz="4" w:space="0" w:color="000000"/>
              <w:bottom w:val="single" w:sz="4" w:space="0" w:color="000000"/>
            </w:tcBorders>
            <w:vAlign w:val="center"/>
          </w:tcPr>
          <w:p w14:paraId="6A7B0B81" w14:textId="77777777" w:rsidR="00C97102" w:rsidRPr="00256069" w:rsidRDefault="001C6A98" w:rsidP="003F1C07">
            <w:pPr>
              <w:pStyle w:val="TableParagraph"/>
              <w:spacing w:before="205"/>
              <w:ind w:left="19" w:right="3"/>
              <w:jc w:val="center"/>
              <w:rPr>
                <w:color w:val="767171"/>
                <w:sz w:val="24"/>
                <w:szCs w:val="24"/>
              </w:rPr>
            </w:pPr>
            <w:r w:rsidRPr="00256069">
              <w:rPr>
                <w:color w:val="767171"/>
                <w:spacing w:val="-2"/>
                <w:sz w:val="24"/>
                <w:szCs w:val="24"/>
              </w:rPr>
              <w:t>Presencial</w:t>
            </w:r>
          </w:p>
        </w:tc>
      </w:tr>
      <w:tr w:rsidR="00C97102" w:rsidRPr="00256069" w14:paraId="038829FF" w14:textId="77777777" w:rsidTr="003F1C07">
        <w:trPr>
          <w:trHeight w:val="554"/>
        </w:trPr>
        <w:tc>
          <w:tcPr>
            <w:tcW w:w="2037" w:type="pct"/>
            <w:tcBorders>
              <w:top w:val="single" w:sz="4" w:space="0" w:color="000000"/>
              <w:bottom w:val="single" w:sz="4" w:space="0" w:color="000000"/>
              <w:right w:val="single" w:sz="4" w:space="0" w:color="000000"/>
            </w:tcBorders>
            <w:vAlign w:val="center"/>
          </w:tcPr>
          <w:p w14:paraId="359CBAB3" w14:textId="4940BE5E" w:rsidR="00C97102" w:rsidRPr="00256069" w:rsidRDefault="001C6A98" w:rsidP="003F1C07">
            <w:pPr>
              <w:pStyle w:val="TableParagraph"/>
              <w:spacing w:line="275" w:lineRule="exact"/>
              <w:ind w:left="27" w:right="17"/>
              <w:jc w:val="center"/>
              <w:rPr>
                <w:color w:val="767171"/>
                <w:sz w:val="24"/>
                <w:szCs w:val="24"/>
              </w:rPr>
            </w:pPr>
            <w:r w:rsidRPr="00256069">
              <w:rPr>
                <w:color w:val="767171"/>
                <w:sz w:val="24"/>
                <w:szCs w:val="24"/>
              </w:rPr>
              <w:t>Diplomado</w:t>
            </w:r>
            <w:r w:rsidRPr="00256069">
              <w:rPr>
                <w:color w:val="767171"/>
                <w:spacing w:val="-1"/>
                <w:sz w:val="24"/>
                <w:szCs w:val="24"/>
              </w:rPr>
              <w:t xml:space="preserve"> </w:t>
            </w:r>
            <w:r w:rsidR="00E512A4" w:rsidRPr="00256069">
              <w:rPr>
                <w:color w:val="767171"/>
                <w:spacing w:val="-2"/>
                <w:sz w:val="24"/>
                <w:szCs w:val="24"/>
              </w:rPr>
              <w:t>de Contabilidad Gubernamental</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58B328B0" w14:textId="04DC1FCB" w:rsidR="00C97102" w:rsidRPr="00256069" w:rsidRDefault="00E512A4" w:rsidP="003F1C07">
            <w:pPr>
              <w:pStyle w:val="TableParagraph"/>
              <w:spacing w:before="205"/>
              <w:ind w:left="13"/>
              <w:jc w:val="center"/>
              <w:rPr>
                <w:color w:val="767171"/>
                <w:sz w:val="24"/>
                <w:szCs w:val="24"/>
              </w:rPr>
            </w:pPr>
            <w:r w:rsidRPr="00256069">
              <w:rPr>
                <w:color w:val="767171"/>
                <w:spacing w:val="-2"/>
                <w:sz w:val="24"/>
                <w:szCs w:val="24"/>
              </w:rPr>
              <w:t>20/01/2025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6C2CC299" w14:textId="553374D3" w:rsidR="00C97102" w:rsidRPr="00256069" w:rsidRDefault="00E512A4" w:rsidP="003F1C07">
            <w:pPr>
              <w:pStyle w:val="TableParagraph"/>
              <w:spacing w:before="205"/>
              <w:ind w:left="21" w:right="3"/>
              <w:jc w:val="center"/>
              <w:rPr>
                <w:color w:val="767171"/>
                <w:sz w:val="24"/>
                <w:szCs w:val="24"/>
              </w:rPr>
            </w:pPr>
            <w:r w:rsidRPr="00256069">
              <w:rPr>
                <w:color w:val="767171"/>
                <w:spacing w:val="-5"/>
                <w:sz w:val="24"/>
                <w:szCs w:val="24"/>
              </w:rPr>
              <w:t>4</w:t>
            </w:r>
          </w:p>
        </w:tc>
        <w:tc>
          <w:tcPr>
            <w:tcW w:w="854" w:type="pct"/>
            <w:gridSpan w:val="2"/>
            <w:tcBorders>
              <w:top w:val="single" w:sz="4" w:space="0" w:color="000000"/>
              <w:left w:val="single" w:sz="4" w:space="0" w:color="000000"/>
              <w:bottom w:val="single" w:sz="4" w:space="0" w:color="000000"/>
            </w:tcBorders>
            <w:vAlign w:val="center"/>
          </w:tcPr>
          <w:p w14:paraId="0C325F8C" w14:textId="77777777" w:rsidR="00C97102" w:rsidRPr="00256069" w:rsidRDefault="001C6A98" w:rsidP="003F1C07">
            <w:pPr>
              <w:pStyle w:val="TableParagraph"/>
              <w:spacing w:before="205"/>
              <w:ind w:left="19" w:right="1"/>
              <w:jc w:val="center"/>
              <w:rPr>
                <w:color w:val="767171"/>
                <w:sz w:val="24"/>
                <w:szCs w:val="24"/>
              </w:rPr>
            </w:pPr>
            <w:r w:rsidRPr="00256069">
              <w:rPr>
                <w:color w:val="767171"/>
                <w:spacing w:val="-2"/>
                <w:sz w:val="24"/>
                <w:szCs w:val="24"/>
              </w:rPr>
              <w:t>Virtual</w:t>
            </w:r>
          </w:p>
        </w:tc>
      </w:tr>
      <w:tr w:rsidR="00C97102" w:rsidRPr="00256069" w14:paraId="147EFE4B" w14:textId="77777777" w:rsidTr="003F1C07">
        <w:trPr>
          <w:trHeight w:val="549"/>
        </w:trPr>
        <w:tc>
          <w:tcPr>
            <w:tcW w:w="2037" w:type="pct"/>
            <w:tcBorders>
              <w:top w:val="single" w:sz="4" w:space="0" w:color="000000"/>
              <w:bottom w:val="single" w:sz="4" w:space="0" w:color="000000"/>
              <w:right w:val="single" w:sz="4" w:space="0" w:color="000000"/>
            </w:tcBorders>
            <w:vAlign w:val="center"/>
          </w:tcPr>
          <w:p w14:paraId="6E653E1C" w14:textId="7A4600CA" w:rsidR="00C97102" w:rsidRPr="00256069" w:rsidRDefault="00E512A4" w:rsidP="003F1C07">
            <w:pPr>
              <w:pStyle w:val="TableParagraph"/>
              <w:spacing w:before="139"/>
              <w:ind w:left="27" w:right="16"/>
              <w:jc w:val="center"/>
              <w:rPr>
                <w:color w:val="767171"/>
                <w:sz w:val="24"/>
                <w:szCs w:val="24"/>
              </w:rPr>
            </w:pPr>
            <w:r w:rsidRPr="00256069">
              <w:rPr>
                <w:color w:val="767171"/>
                <w:sz w:val="24"/>
                <w:szCs w:val="24"/>
              </w:rPr>
              <w:t>Habilidades de Liderazgo</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3D0CAE69" w14:textId="1919AE3C" w:rsidR="00C97102" w:rsidRPr="00256069" w:rsidRDefault="00E512A4" w:rsidP="003F1C07">
            <w:pPr>
              <w:pStyle w:val="TableParagraph"/>
              <w:spacing w:before="205"/>
              <w:ind w:left="13"/>
              <w:jc w:val="center"/>
              <w:rPr>
                <w:color w:val="767171"/>
                <w:sz w:val="24"/>
                <w:szCs w:val="24"/>
              </w:rPr>
            </w:pPr>
            <w:r w:rsidRPr="00256069">
              <w:rPr>
                <w:color w:val="767171"/>
                <w:spacing w:val="-2"/>
                <w:sz w:val="24"/>
                <w:szCs w:val="24"/>
              </w:rPr>
              <w:t>25/01/2025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2A8BBDE6" w14:textId="093DEA33" w:rsidR="00C97102" w:rsidRPr="00256069" w:rsidRDefault="001C6A98" w:rsidP="003F1C07">
            <w:pPr>
              <w:pStyle w:val="TableParagraph"/>
              <w:spacing w:before="205"/>
              <w:ind w:left="21" w:right="3"/>
              <w:jc w:val="center"/>
              <w:rPr>
                <w:color w:val="767171"/>
                <w:sz w:val="24"/>
                <w:szCs w:val="24"/>
              </w:rPr>
            </w:pPr>
            <w:r w:rsidRPr="00256069">
              <w:rPr>
                <w:color w:val="767171"/>
                <w:spacing w:val="-10"/>
                <w:sz w:val="24"/>
                <w:szCs w:val="24"/>
              </w:rPr>
              <w:t>2</w:t>
            </w:r>
            <w:r w:rsidR="00E512A4" w:rsidRPr="00256069">
              <w:rPr>
                <w:color w:val="767171"/>
                <w:spacing w:val="-10"/>
                <w:sz w:val="24"/>
                <w:szCs w:val="24"/>
              </w:rPr>
              <w:t>9</w:t>
            </w:r>
          </w:p>
        </w:tc>
        <w:tc>
          <w:tcPr>
            <w:tcW w:w="854" w:type="pct"/>
            <w:gridSpan w:val="2"/>
            <w:tcBorders>
              <w:top w:val="single" w:sz="4" w:space="0" w:color="000000"/>
              <w:left w:val="single" w:sz="4" w:space="0" w:color="000000"/>
              <w:bottom w:val="single" w:sz="4" w:space="0" w:color="000000"/>
            </w:tcBorders>
            <w:vAlign w:val="center"/>
          </w:tcPr>
          <w:p w14:paraId="4E00EC88" w14:textId="322C183E" w:rsidR="00C97102" w:rsidRPr="00256069" w:rsidRDefault="00E512A4" w:rsidP="003F1C07">
            <w:pPr>
              <w:pStyle w:val="TableParagraph"/>
              <w:spacing w:before="205"/>
              <w:ind w:left="19" w:right="1"/>
              <w:jc w:val="center"/>
              <w:rPr>
                <w:color w:val="767171"/>
                <w:sz w:val="24"/>
                <w:szCs w:val="24"/>
              </w:rPr>
            </w:pPr>
            <w:r w:rsidRPr="00256069">
              <w:rPr>
                <w:color w:val="767171"/>
                <w:spacing w:val="-2"/>
                <w:sz w:val="24"/>
                <w:szCs w:val="24"/>
              </w:rPr>
              <w:t>Presencial</w:t>
            </w:r>
          </w:p>
        </w:tc>
      </w:tr>
      <w:tr w:rsidR="00E512A4" w:rsidRPr="00256069" w14:paraId="1D4E53A9" w14:textId="77777777" w:rsidTr="003F1C07">
        <w:trPr>
          <w:trHeight w:val="996"/>
        </w:trPr>
        <w:tc>
          <w:tcPr>
            <w:tcW w:w="2037" w:type="pct"/>
            <w:tcBorders>
              <w:top w:val="single" w:sz="4" w:space="0" w:color="000000"/>
              <w:bottom w:val="single" w:sz="4" w:space="0" w:color="000000"/>
              <w:right w:val="single" w:sz="4" w:space="0" w:color="000000"/>
            </w:tcBorders>
            <w:vAlign w:val="center"/>
          </w:tcPr>
          <w:p w14:paraId="5AEA120F" w14:textId="375E69DC" w:rsidR="00E512A4" w:rsidRPr="00256069" w:rsidRDefault="00E512A4" w:rsidP="003F1C07">
            <w:pPr>
              <w:pStyle w:val="TableParagraph"/>
              <w:ind w:left="27" w:right="17"/>
              <w:jc w:val="center"/>
              <w:rPr>
                <w:color w:val="767171"/>
                <w:sz w:val="24"/>
                <w:szCs w:val="24"/>
              </w:rPr>
            </w:pPr>
            <w:r w:rsidRPr="00256069">
              <w:rPr>
                <w:color w:val="767171"/>
                <w:sz w:val="24"/>
                <w:szCs w:val="24"/>
              </w:rPr>
              <w:t>Taller Evaluación del Desempeño Laboral por Resultado</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35D7AF89" w14:textId="34BE8F28" w:rsidR="00E512A4" w:rsidRPr="00256069" w:rsidRDefault="00E512A4" w:rsidP="003F1C07">
            <w:pPr>
              <w:pStyle w:val="TableParagraph"/>
              <w:ind w:left="13"/>
              <w:jc w:val="center"/>
              <w:rPr>
                <w:color w:val="767171"/>
                <w:sz w:val="24"/>
                <w:szCs w:val="24"/>
              </w:rPr>
            </w:pPr>
            <w:r w:rsidRPr="00256069">
              <w:rPr>
                <w:color w:val="767171"/>
                <w:spacing w:val="-2"/>
                <w:sz w:val="24"/>
                <w:szCs w:val="24"/>
              </w:rPr>
              <w:t>29/01/2025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A84CC0A" w14:textId="343084ED" w:rsidR="00E512A4" w:rsidRPr="00256069" w:rsidRDefault="00E512A4" w:rsidP="003F1C07">
            <w:pPr>
              <w:pStyle w:val="TableParagraph"/>
              <w:ind w:left="21" w:right="3"/>
              <w:jc w:val="center"/>
              <w:rPr>
                <w:color w:val="767171"/>
                <w:sz w:val="24"/>
                <w:szCs w:val="24"/>
              </w:rPr>
            </w:pPr>
            <w:r w:rsidRPr="00256069">
              <w:rPr>
                <w:color w:val="767171"/>
                <w:spacing w:val="-5"/>
                <w:sz w:val="24"/>
                <w:szCs w:val="24"/>
              </w:rPr>
              <w:t>12</w:t>
            </w:r>
          </w:p>
        </w:tc>
        <w:tc>
          <w:tcPr>
            <w:tcW w:w="854" w:type="pct"/>
            <w:gridSpan w:val="2"/>
            <w:tcBorders>
              <w:top w:val="single" w:sz="4" w:space="0" w:color="000000"/>
              <w:left w:val="single" w:sz="4" w:space="0" w:color="000000"/>
              <w:bottom w:val="single" w:sz="4" w:space="0" w:color="000000"/>
            </w:tcBorders>
            <w:vAlign w:val="center"/>
          </w:tcPr>
          <w:p w14:paraId="7E2CF20A" w14:textId="77777777" w:rsidR="00E512A4" w:rsidRPr="00256069" w:rsidRDefault="00E512A4" w:rsidP="003F1C07">
            <w:pPr>
              <w:pStyle w:val="TableParagraph"/>
              <w:ind w:left="19" w:right="1"/>
              <w:jc w:val="center"/>
              <w:rPr>
                <w:color w:val="767171"/>
                <w:sz w:val="24"/>
                <w:szCs w:val="24"/>
              </w:rPr>
            </w:pPr>
            <w:r w:rsidRPr="00256069">
              <w:rPr>
                <w:color w:val="767171"/>
                <w:spacing w:val="-2"/>
                <w:sz w:val="24"/>
                <w:szCs w:val="24"/>
              </w:rPr>
              <w:t>Virtual</w:t>
            </w:r>
          </w:p>
        </w:tc>
      </w:tr>
      <w:tr w:rsidR="00E512A4" w:rsidRPr="00256069" w14:paraId="3B0F5355" w14:textId="77777777" w:rsidTr="003F1C07">
        <w:trPr>
          <w:trHeight w:val="415"/>
        </w:trPr>
        <w:tc>
          <w:tcPr>
            <w:tcW w:w="2037" w:type="pct"/>
            <w:tcBorders>
              <w:top w:val="single" w:sz="4" w:space="0" w:color="000000"/>
              <w:bottom w:val="single" w:sz="4" w:space="0" w:color="000000"/>
              <w:right w:val="single" w:sz="4" w:space="0" w:color="000000"/>
            </w:tcBorders>
            <w:vAlign w:val="center"/>
          </w:tcPr>
          <w:p w14:paraId="5FCB1421" w14:textId="0C687282" w:rsidR="00E512A4" w:rsidRPr="00256069" w:rsidRDefault="00E512A4" w:rsidP="003F1C07">
            <w:pPr>
              <w:pStyle w:val="TableParagraph"/>
              <w:ind w:left="13"/>
              <w:jc w:val="center"/>
              <w:rPr>
                <w:color w:val="767171"/>
                <w:spacing w:val="-2"/>
                <w:sz w:val="24"/>
                <w:szCs w:val="24"/>
              </w:rPr>
            </w:pPr>
            <w:r w:rsidRPr="00256069">
              <w:rPr>
                <w:color w:val="767171"/>
                <w:spacing w:val="-2"/>
                <w:sz w:val="24"/>
                <w:szCs w:val="24"/>
              </w:rPr>
              <w:t>Régimen Ético y Disciplinario</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0CD02AA8" w14:textId="4F9EBF04" w:rsidR="00E512A4" w:rsidRPr="00256069" w:rsidRDefault="00E512A4" w:rsidP="003F1C07">
            <w:pPr>
              <w:pStyle w:val="TableParagraph"/>
              <w:ind w:left="13"/>
              <w:jc w:val="center"/>
              <w:rPr>
                <w:color w:val="767171"/>
                <w:spacing w:val="-2"/>
                <w:sz w:val="24"/>
                <w:szCs w:val="24"/>
              </w:rPr>
            </w:pPr>
            <w:r w:rsidRPr="00256069">
              <w:rPr>
                <w:color w:val="767171"/>
                <w:spacing w:val="-2"/>
                <w:sz w:val="24"/>
                <w:szCs w:val="24"/>
              </w:rPr>
              <w:t>13/02/2025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29011B64" w14:textId="20A0C772" w:rsidR="00E512A4" w:rsidRPr="00256069" w:rsidRDefault="00E512A4" w:rsidP="003F1C07">
            <w:pPr>
              <w:pStyle w:val="TableParagraph"/>
              <w:ind w:left="13"/>
              <w:jc w:val="center"/>
              <w:rPr>
                <w:color w:val="767171"/>
                <w:spacing w:val="-2"/>
                <w:sz w:val="24"/>
                <w:szCs w:val="24"/>
              </w:rPr>
            </w:pPr>
            <w:r w:rsidRPr="00256069">
              <w:rPr>
                <w:color w:val="767171"/>
                <w:spacing w:val="-2"/>
                <w:sz w:val="24"/>
                <w:szCs w:val="24"/>
              </w:rPr>
              <w:t>50</w:t>
            </w:r>
          </w:p>
        </w:tc>
        <w:tc>
          <w:tcPr>
            <w:tcW w:w="854" w:type="pct"/>
            <w:gridSpan w:val="2"/>
            <w:tcBorders>
              <w:top w:val="single" w:sz="4" w:space="0" w:color="000000"/>
              <w:left w:val="single" w:sz="4" w:space="0" w:color="000000"/>
              <w:bottom w:val="single" w:sz="4" w:space="0" w:color="000000"/>
            </w:tcBorders>
            <w:vAlign w:val="center"/>
          </w:tcPr>
          <w:p w14:paraId="2A849330" w14:textId="072BD739" w:rsidR="00E512A4" w:rsidRPr="00256069" w:rsidRDefault="00E512A4" w:rsidP="003F1C07">
            <w:pPr>
              <w:pStyle w:val="TableParagraph"/>
              <w:ind w:left="13"/>
              <w:jc w:val="center"/>
              <w:rPr>
                <w:color w:val="767171"/>
                <w:spacing w:val="-2"/>
                <w:sz w:val="24"/>
                <w:szCs w:val="24"/>
              </w:rPr>
            </w:pPr>
            <w:r w:rsidRPr="00256069">
              <w:rPr>
                <w:color w:val="767171"/>
                <w:spacing w:val="-2"/>
                <w:sz w:val="24"/>
                <w:szCs w:val="24"/>
              </w:rPr>
              <w:t>Virtual</w:t>
            </w:r>
          </w:p>
        </w:tc>
      </w:tr>
      <w:tr w:rsidR="00E512A4" w:rsidRPr="00256069" w14:paraId="61B18A8A" w14:textId="77777777" w:rsidTr="003F1C07">
        <w:trPr>
          <w:trHeight w:val="421"/>
        </w:trPr>
        <w:tc>
          <w:tcPr>
            <w:tcW w:w="2037" w:type="pct"/>
            <w:tcBorders>
              <w:top w:val="single" w:sz="4" w:space="0" w:color="000000"/>
              <w:bottom w:val="single" w:sz="4" w:space="0" w:color="000000"/>
              <w:right w:val="single" w:sz="4" w:space="0" w:color="000000"/>
            </w:tcBorders>
            <w:vAlign w:val="center"/>
          </w:tcPr>
          <w:p w14:paraId="32C83377" w14:textId="41D83FF0" w:rsidR="00E512A4" w:rsidRPr="00256069" w:rsidRDefault="00E512A4" w:rsidP="003F1C07">
            <w:pPr>
              <w:pStyle w:val="TableParagraph"/>
              <w:ind w:left="13"/>
              <w:jc w:val="center"/>
              <w:rPr>
                <w:color w:val="767171"/>
                <w:spacing w:val="-2"/>
                <w:sz w:val="24"/>
                <w:szCs w:val="24"/>
              </w:rPr>
            </w:pPr>
            <w:r w:rsidRPr="00256069">
              <w:rPr>
                <w:color w:val="767171"/>
                <w:spacing w:val="-2"/>
                <w:sz w:val="24"/>
                <w:szCs w:val="24"/>
              </w:rPr>
              <w:t>Liderazgo Transformacional</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456B3060" w14:textId="18CF69BC" w:rsidR="00E512A4" w:rsidRPr="00256069" w:rsidRDefault="00893BC4" w:rsidP="003F1C07">
            <w:pPr>
              <w:pStyle w:val="TableParagraph"/>
              <w:ind w:left="13"/>
              <w:jc w:val="center"/>
              <w:rPr>
                <w:color w:val="767171"/>
                <w:spacing w:val="-2"/>
                <w:sz w:val="24"/>
                <w:szCs w:val="24"/>
              </w:rPr>
            </w:pPr>
            <w:r w:rsidRPr="00256069">
              <w:rPr>
                <w:color w:val="767171"/>
                <w:spacing w:val="-2"/>
                <w:sz w:val="24"/>
                <w:szCs w:val="24"/>
              </w:rPr>
              <w:t>22</w:t>
            </w:r>
            <w:r w:rsidR="00E512A4" w:rsidRPr="00256069">
              <w:rPr>
                <w:color w:val="767171"/>
                <w:spacing w:val="-2"/>
                <w:sz w:val="24"/>
                <w:szCs w:val="24"/>
              </w:rPr>
              <w:t>/02/2025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3C2BAC0A" w14:textId="7C45540E" w:rsidR="00E512A4" w:rsidRPr="00256069" w:rsidRDefault="00893BC4" w:rsidP="003F1C07">
            <w:pPr>
              <w:pStyle w:val="TableParagraph"/>
              <w:ind w:left="13"/>
              <w:jc w:val="center"/>
              <w:rPr>
                <w:color w:val="767171"/>
                <w:spacing w:val="-2"/>
                <w:sz w:val="24"/>
                <w:szCs w:val="24"/>
              </w:rPr>
            </w:pPr>
            <w:r w:rsidRPr="00256069">
              <w:rPr>
                <w:color w:val="767171"/>
                <w:spacing w:val="-2"/>
                <w:sz w:val="24"/>
                <w:szCs w:val="24"/>
              </w:rPr>
              <w:t>25</w:t>
            </w:r>
          </w:p>
        </w:tc>
        <w:tc>
          <w:tcPr>
            <w:tcW w:w="854" w:type="pct"/>
            <w:gridSpan w:val="2"/>
            <w:tcBorders>
              <w:top w:val="single" w:sz="4" w:space="0" w:color="000000"/>
              <w:left w:val="single" w:sz="4" w:space="0" w:color="000000"/>
              <w:bottom w:val="single" w:sz="4" w:space="0" w:color="000000"/>
            </w:tcBorders>
            <w:vAlign w:val="center"/>
          </w:tcPr>
          <w:p w14:paraId="7273DB50" w14:textId="53B1A213" w:rsidR="00E512A4" w:rsidRPr="00256069" w:rsidRDefault="00893BC4" w:rsidP="003F1C07">
            <w:pPr>
              <w:pStyle w:val="TableParagraph"/>
              <w:ind w:left="13"/>
              <w:jc w:val="center"/>
              <w:rPr>
                <w:color w:val="767171"/>
                <w:spacing w:val="-2"/>
                <w:sz w:val="24"/>
                <w:szCs w:val="24"/>
              </w:rPr>
            </w:pPr>
            <w:r w:rsidRPr="00256069">
              <w:rPr>
                <w:color w:val="767171"/>
                <w:spacing w:val="-2"/>
                <w:sz w:val="24"/>
                <w:szCs w:val="24"/>
              </w:rPr>
              <w:t>Presencial</w:t>
            </w:r>
          </w:p>
        </w:tc>
      </w:tr>
      <w:tr w:rsidR="00893BC4" w:rsidRPr="00256069" w14:paraId="2CF4C42A" w14:textId="77777777" w:rsidTr="003F1C07">
        <w:trPr>
          <w:trHeight w:val="403"/>
        </w:trPr>
        <w:tc>
          <w:tcPr>
            <w:tcW w:w="2037" w:type="pct"/>
            <w:tcBorders>
              <w:top w:val="single" w:sz="4" w:space="0" w:color="000000"/>
              <w:bottom w:val="single" w:sz="4" w:space="0" w:color="000000"/>
              <w:right w:val="single" w:sz="4" w:space="0" w:color="000000"/>
            </w:tcBorders>
            <w:vAlign w:val="center"/>
          </w:tcPr>
          <w:p w14:paraId="70899818" w14:textId="2019A891"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Gestión de Experiencia del Cliente</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699CBCFD" w14:textId="6A33247B"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01/03/2025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3D0B21E2" w14:textId="1C957393"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23</w:t>
            </w:r>
          </w:p>
        </w:tc>
        <w:tc>
          <w:tcPr>
            <w:tcW w:w="854" w:type="pct"/>
            <w:gridSpan w:val="2"/>
            <w:tcBorders>
              <w:top w:val="single" w:sz="4" w:space="0" w:color="000000"/>
              <w:left w:val="single" w:sz="4" w:space="0" w:color="000000"/>
              <w:bottom w:val="single" w:sz="4" w:space="0" w:color="000000"/>
            </w:tcBorders>
            <w:vAlign w:val="center"/>
          </w:tcPr>
          <w:p w14:paraId="6F1FAB1F" w14:textId="7F545FA0"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Presencial</w:t>
            </w:r>
          </w:p>
        </w:tc>
      </w:tr>
      <w:tr w:rsidR="00893BC4" w:rsidRPr="00256069" w14:paraId="15A3B14A" w14:textId="77777777" w:rsidTr="003F1C07">
        <w:trPr>
          <w:trHeight w:val="557"/>
        </w:trPr>
        <w:tc>
          <w:tcPr>
            <w:tcW w:w="2037" w:type="pct"/>
            <w:tcBorders>
              <w:top w:val="single" w:sz="4" w:space="0" w:color="000000"/>
              <w:bottom w:val="single" w:sz="4" w:space="0" w:color="000000"/>
              <w:right w:val="single" w:sz="4" w:space="0" w:color="000000"/>
            </w:tcBorders>
            <w:vAlign w:val="center"/>
          </w:tcPr>
          <w:p w14:paraId="2BFB10A2" w14:textId="58F83A99"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Gestión de Experiencia del Cliente</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59B9D0FF" w14:textId="02F7CF7F"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06/03/2025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48939EAD" w14:textId="650B4C1F"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23</w:t>
            </w:r>
          </w:p>
        </w:tc>
        <w:tc>
          <w:tcPr>
            <w:tcW w:w="854" w:type="pct"/>
            <w:gridSpan w:val="2"/>
            <w:tcBorders>
              <w:top w:val="single" w:sz="4" w:space="0" w:color="000000"/>
              <w:left w:val="single" w:sz="4" w:space="0" w:color="000000"/>
              <w:bottom w:val="single" w:sz="4" w:space="0" w:color="000000"/>
            </w:tcBorders>
            <w:vAlign w:val="center"/>
          </w:tcPr>
          <w:p w14:paraId="623B3D18" w14:textId="454C3DC0"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Presencial</w:t>
            </w:r>
          </w:p>
        </w:tc>
      </w:tr>
      <w:tr w:rsidR="00893BC4" w:rsidRPr="00256069" w14:paraId="0305F273" w14:textId="77777777" w:rsidTr="003F1C07">
        <w:trPr>
          <w:trHeight w:val="277"/>
        </w:trPr>
        <w:tc>
          <w:tcPr>
            <w:tcW w:w="2037" w:type="pct"/>
            <w:tcBorders>
              <w:top w:val="single" w:sz="4" w:space="0" w:color="000000"/>
              <w:bottom w:val="single" w:sz="4" w:space="0" w:color="000000"/>
              <w:right w:val="single" w:sz="4" w:space="0" w:color="000000"/>
            </w:tcBorders>
            <w:vAlign w:val="center"/>
          </w:tcPr>
          <w:p w14:paraId="33FF297D" w14:textId="75FE5042"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Falsificación de Documentos</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5EE77B85" w14:textId="64FEFC1F"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08/03/2025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17A98B8" w14:textId="1ED27914"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35</w:t>
            </w:r>
          </w:p>
        </w:tc>
        <w:tc>
          <w:tcPr>
            <w:tcW w:w="854" w:type="pct"/>
            <w:gridSpan w:val="2"/>
            <w:tcBorders>
              <w:top w:val="single" w:sz="4" w:space="0" w:color="000000"/>
              <w:left w:val="single" w:sz="4" w:space="0" w:color="000000"/>
              <w:bottom w:val="single" w:sz="4" w:space="0" w:color="000000"/>
            </w:tcBorders>
            <w:vAlign w:val="center"/>
          </w:tcPr>
          <w:p w14:paraId="0741D145" w14:textId="65ACEB17"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Presencial</w:t>
            </w:r>
          </w:p>
        </w:tc>
      </w:tr>
      <w:tr w:rsidR="00893BC4" w:rsidRPr="00256069" w14:paraId="512C87BE" w14:textId="77777777" w:rsidTr="003F1C07">
        <w:trPr>
          <w:trHeight w:val="557"/>
        </w:trPr>
        <w:tc>
          <w:tcPr>
            <w:tcW w:w="2037" w:type="pct"/>
            <w:tcBorders>
              <w:top w:val="single" w:sz="4" w:space="0" w:color="000000"/>
              <w:bottom w:val="single" w:sz="4" w:space="0" w:color="000000"/>
              <w:right w:val="single" w:sz="4" w:space="0" w:color="000000"/>
            </w:tcBorders>
            <w:vAlign w:val="center"/>
          </w:tcPr>
          <w:p w14:paraId="7E189E30" w14:textId="6B6E4C9A"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Fundamentos del Sistema de Tesorería</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11799279" w14:textId="4695DC08"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11/03/2025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FF4E952" w14:textId="7E26F9CA"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3</w:t>
            </w:r>
          </w:p>
        </w:tc>
        <w:tc>
          <w:tcPr>
            <w:tcW w:w="854" w:type="pct"/>
            <w:gridSpan w:val="2"/>
            <w:tcBorders>
              <w:top w:val="single" w:sz="4" w:space="0" w:color="000000"/>
              <w:left w:val="single" w:sz="4" w:space="0" w:color="000000"/>
              <w:bottom w:val="single" w:sz="4" w:space="0" w:color="000000"/>
            </w:tcBorders>
            <w:vAlign w:val="center"/>
          </w:tcPr>
          <w:p w14:paraId="71A7E5EC" w14:textId="33564445"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Virtual</w:t>
            </w:r>
          </w:p>
        </w:tc>
      </w:tr>
      <w:tr w:rsidR="00893BC4" w:rsidRPr="00256069" w14:paraId="15BA4828" w14:textId="77777777" w:rsidTr="003F1C07">
        <w:trPr>
          <w:trHeight w:val="557"/>
        </w:trPr>
        <w:tc>
          <w:tcPr>
            <w:tcW w:w="2037" w:type="pct"/>
            <w:tcBorders>
              <w:top w:val="single" w:sz="4" w:space="0" w:color="000000"/>
              <w:bottom w:val="single" w:sz="4" w:space="0" w:color="000000"/>
              <w:right w:val="single" w:sz="4" w:space="0" w:color="000000"/>
            </w:tcBorders>
            <w:vAlign w:val="center"/>
          </w:tcPr>
          <w:p w14:paraId="0DC5A449" w14:textId="20796CCA"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Pasaporte como medida de seguridad</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723C4E79" w14:textId="0FA52EE8"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17/03/2025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0E9B5C84" w14:textId="17EF582A"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51</w:t>
            </w:r>
          </w:p>
        </w:tc>
        <w:tc>
          <w:tcPr>
            <w:tcW w:w="854" w:type="pct"/>
            <w:gridSpan w:val="2"/>
            <w:tcBorders>
              <w:top w:val="single" w:sz="4" w:space="0" w:color="000000"/>
              <w:left w:val="single" w:sz="4" w:space="0" w:color="000000"/>
              <w:bottom w:val="single" w:sz="4" w:space="0" w:color="000000"/>
            </w:tcBorders>
            <w:vAlign w:val="center"/>
          </w:tcPr>
          <w:p w14:paraId="7938DE6F" w14:textId="69E8539C"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Presencial</w:t>
            </w:r>
          </w:p>
        </w:tc>
      </w:tr>
      <w:tr w:rsidR="00893BC4" w:rsidRPr="00256069" w14:paraId="33C0D35F" w14:textId="77777777" w:rsidTr="003F1C07">
        <w:trPr>
          <w:trHeight w:val="557"/>
        </w:trPr>
        <w:tc>
          <w:tcPr>
            <w:tcW w:w="2037" w:type="pct"/>
            <w:tcBorders>
              <w:top w:val="single" w:sz="4" w:space="0" w:color="000000"/>
              <w:bottom w:val="single" w:sz="4" w:space="0" w:color="000000"/>
              <w:right w:val="single" w:sz="4" w:space="0" w:color="000000"/>
            </w:tcBorders>
            <w:vAlign w:val="center"/>
          </w:tcPr>
          <w:p w14:paraId="1A19C743" w14:textId="2B456638"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Taller Evaluación del Desempeño Laboral por Resultado</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69FE1600" w14:textId="1036695C"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18/03/2025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539EF4D6" w14:textId="7DF72C97"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61</w:t>
            </w:r>
          </w:p>
        </w:tc>
        <w:tc>
          <w:tcPr>
            <w:tcW w:w="854" w:type="pct"/>
            <w:gridSpan w:val="2"/>
            <w:tcBorders>
              <w:top w:val="single" w:sz="4" w:space="0" w:color="000000"/>
              <w:left w:val="single" w:sz="4" w:space="0" w:color="000000"/>
              <w:bottom w:val="single" w:sz="4" w:space="0" w:color="000000"/>
            </w:tcBorders>
            <w:vAlign w:val="center"/>
          </w:tcPr>
          <w:p w14:paraId="142392BB" w14:textId="19689CA8"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Virtual</w:t>
            </w:r>
          </w:p>
        </w:tc>
      </w:tr>
      <w:tr w:rsidR="00893BC4" w:rsidRPr="00256069" w14:paraId="08082AEB" w14:textId="77777777" w:rsidTr="003F1C07">
        <w:trPr>
          <w:trHeight w:val="557"/>
        </w:trPr>
        <w:tc>
          <w:tcPr>
            <w:tcW w:w="2037" w:type="pct"/>
            <w:tcBorders>
              <w:top w:val="single" w:sz="4" w:space="0" w:color="000000"/>
              <w:bottom w:val="single" w:sz="4" w:space="0" w:color="000000"/>
              <w:right w:val="single" w:sz="4" w:space="0" w:color="000000"/>
            </w:tcBorders>
            <w:vAlign w:val="center"/>
          </w:tcPr>
          <w:p w14:paraId="1A6D6B7D" w14:textId="7F640410" w:rsidR="00893BC4" w:rsidRPr="00256069" w:rsidRDefault="00893BC4" w:rsidP="003F1C07">
            <w:pPr>
              <w:pStyle w:val="TableParagraph"/>
              <w:ind w:left="13"/>
              <w:jc w:val="center"/>
              <w:rPr>
                <w:color w:val="767171"/>
                <w:spacing w:val="-2"/>
                <w:sz w:val="24"/>
                <w:szCs w:val="24"/>
              </w:rPr>
            </w:pPr>
            <w:r w:rsidRPr="00256069">
              <w:rPr>
                <w:color w:val="767171"/>
                <w:spacing w:val="-2"/>
                <w:sz w:val="24"/>
                <w:szCs w:val="24"/>
              </w:rPr>
              <w:t>Etiqueta y Protocolo</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72C148A3" w14:textId="39373EFC"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24/03/2025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C0C9830" w14:textId="17780FE8"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8</w:t>
            </w:r>
          </w:p>
        </w:tc>
        <w:tc>
          <w:tcPr>
            <w:tcW w:w="854" w:type="pct"/>
            <w:gridSpan w:val="2"/>
            <w:tcBorders>
              <w:top w:val="single" w:sz="4" w:space="0" w:color="000000"/>
              <w:left w:val="single" w:sz="4" w:space="0" w:color="000000"/>
              <w:bottom w:val="single" w:sz="4" w:space="0" w:color="000000"/>
            </w:tcBorders>
            <w:vAlign w:val="center"/>
          </w:tcPr>
          <w:p w14:paraId="0A3756C3" w14:textId="1C42CFE4" w:rsidR="00893BC4" w:rsidRPr="00256069" w:rsidRDefault="00893BC4" w:rsidP="003F1C07">
            <w:pPr>
              <w:pStyle w:val="TableParagraph"/>
              <w:spacing w:before="207"/>
              <w:ind w:left="13"/>
              <w:jc w:val="center"/>
              <w:rPr>
                <w:color w:val="767171"/>
                <w:spacing w:val="-2"/>
                <w:sz w:val="24"/>
                <w:szCs w:val="24"/>
              </w:rPr>
            </w:pPr>
            <w:r w:rsidRPr="00256069">
              <w:rPr>
                <w:color w:val="767171"/>
                <w:spacing w:val="-2"/>
                <w:sz w:val="24"/>
                <w:szCs w:val="24"/>
              </w:rPr>
              <w:t>Presencial</w:t>
            </w:r>
          </w:p>
        </w:tc>
      </w:tr>
      <w:tr w:rsidR="002F38CD" w:rsidRPr="00256069" w14:paraId="15A9EEEA" w14:textId="77777777" w:rsidTr="003F1C07">
        <w:trPr>
          <w:trHeight w:val="557"/>
        </w:trPr>
        <w:tc>
          <w:tcPr>
            <w:tcW w:w="2037" w:type="pct"/>
            <w:tcBorders>
              <w:top w:val="single" w:sz="4" w:space="0" w:color="000000"/>
              <w:bottom w:val="single" w:sz="4" w:space="0" w:color="000000"/>
              <w:right w:val="single" w:sz="4" w:space="0" w:color="000000"/>
            </w:tcBorders>
            <w:vAlign w:val="center"/>
          </w:tcPr>
          <w:p w14:paraId="29FAC235" w14:textId="4E718793" w:rsidR="002F38CD" w:rsidRPr="00256069" w:rsidRDefault="002F38CD" w:rsidP="003F1C07">
            <w:pPr>
              <w:pStyle w:val="TableParagraph"/>
              <w:ind w:left="13"/>
              <w:jc w:val="center"/>
              <w:rPr>
                <w:color w:val="767171"/>
                <w:spacing w:val="-2"/>
                <w:sz w:val="24"/>
                <w:szCs w:val="24"/>
              </w:rPr>
            </w:pPr>
            <w:r w:rsidRPr="00256069">
              <w:rPr>
                <w:color w:val="767171"/>
                <w:spacing w:val="-2"/>
                <w:sz w:val="24"/>
                <w:szCs w:val="24"/>
              </w:rPr>
              <w:t>Falsificación de Documentos</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13F92B2C" w14:textId="16662985" w:rsidR="002F38CD" w:rsidRPr="00256069" w:rsidRDefault="002F38CD" w:rsidP="003F1C07">
            <w:pPr>
              <w:pStyle w:val="TableParagraph"/>
              <w:spacing w:before="207"/>
              <w:ind w:left="13"/>
              <w:jc w:val="center"/>
              <w:rPr>
                <w:color w:val="767171"/>
                <w:spacing w:val="-2"/>
                <w:sz w:val="24"/>
                <w:szCs w:val="24"/>
              </w:rPr>
            </w:pPr>
            <w:r w:rsidRPr="00256069">
              <w:rPr>
                <w:color w:val="767171"/>
                <w:spacing w:val="-2"/>
                <w:sz w:val="24"/>
                <w:szCs w:val="24"/>
              </w:rPr>
              <w:t>05/04/2025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58F9E823" w14:textId="665D5757" w:rsidR="002F38CD" w:rsidRPr="00256069" w:rsidRDefault="002F38CD" w:rsidP="003F1C07">
            <w:pPr>
              <w:pStyle w:val="TableParagraph"/>
              <w:spacing w:before="207"/>
              <w:ind w:left="13"/>
              <w:jc w:val="center"/>
              <w:rPr>
                <w:color w:val="767171"/>
                <w:spacing w:val="-2"/>
                <w:sz w:val="24"/>
                <w:szCs w:val="24"/>
              </w:rPr>
            </w:pPr>
            <w:r w:rsidRPr="00256069">
              <w:rPr>
                <w:color w:val="767171"/>
                <w:spacing w:val="-2"/>
                <w:sz w:val="24"/>
                <w:szCs w:val="24"/>
              </w:rPr>
              <w:t>22</w:t>
            </w:r>
          </w:p>
        </w:tc>
        <w:tc>
          <w:tcPr>
            <w:tcW w:w="854" w:type="pct"/>
            <w:gridSpan w:val="2"/>
            <w:tcBorders>
              <w:top w:val="single" w:sz="4" w:space="0" w:color="000000"/>
              <w:left w:val="single" w:sz="4" w:space="0" w:color="000000"/>
              <w:bottom w:val="single" w:sz="4" w:space="0" w:color="000000"/>
            </w:tcBorders>
            <w:vAlign w:val="center"/>
          </w:tcPr>
          <w:p w14:paraId="064B668D" w14:textId="3E3F6953" w:rsidR="002F38CD" w:rsidRPr="00256069" w:rsidRDefault="002F38CD" w:rsidP="003F1C07">
            <w:pPr>
              <w:pStyle w:val="TableParagraph"/>
              <w:spacing w:before="207"/>
              <w:ind w:left="13"/>
              <w:jc w:val="center"/>
              <w:rPr>
                <w:color w:val="767171"/>
                <w:spacing w:val="-2"/>
                <w:sz w:val="24"/>
                <w:szCs w:val="24"/>
              </w:rPr>
            </w:pPr>
            <w:r w:rsidRPr="00256069">
              <w:rPr>
                <w:color w:val="767171"/>
                <w:spacing w:val="-2"/>
                <w:sz w:val="24"/>
                <w:szCs w:val="24"/>
              </w:rPr>
              <w:t>Presencial</w:t>
            </w:r>
          </w:p>
        </w:tc>
      </w:tr>
      <w:tr w:rsidR="002F38CD" w:rsidRPr="00256069" w14:paraId="60B15CDB" w14:textId="77777777" w:rsidTr="003F1C07">
        <w:trPr>
          <w:trHeight w:val="827"/>
        </w:trPr>
        <w:tc>
          <w:tcPr>
            <w:tcW w:w="2037" w:type="pct"/>
            <w:tcBorders>
              <w:top w:val="single" w:sz="4" w:space="0" w:color="000000"/>
              <w:left w:val="single" w:sz="4" w:space="0" w:color="000000"/>
              <w:bottom w:val="single" w:sz="4" w:space="0" w:color="000000"/>
              <w:right w:val="single" w:sz="4" w:space="0" w:color="000000"/>
            </w:tcBorders>
            <w:shd w:val="clear" w:color="auto" w:fill="001F5F"/>
            <w:vAlign w:val="center"/>
          </w:tcPr>
          <w:p w14:paraId="55FCB4E0" w14:textId="77777777" w:rsidR="002F38CD" w:rsidRPr="00256069" w:rsidRDefault="002F38CD" w:rsidP="003F1C07">
            <w:pPr>
              <w:pStyle w:val="TableParagraph"/>
              <w:spacing w:before="207"/>
              <w:ind w:left="16"/>
              <w:jc w:val="center"/>
              <w:rPr>
                <w:b/>
                <w:sz w:val="24"/>
                <w:szCs w:val="24"/>
              </w:rPr>
            </w:pPr>
            <w:r w:rsidRPr="00256069">
              <w:rPr>
                <w:b/>
                <w:color w:val="FFFFFF"/>
                <w:sz w:val="24"/>
                <w:szCs w:val="24"/>
              </w:rPr>
              <w:lastRenderedPageBreak/>
              <w:t>Nombre</w:t>
            </w:r>
            <w:r w:rsidRPr="00256069">
              <w:rPr>
                <w:b/>
                <w:color w:val="FFFFFF"/>
                <w:spacing w:val="-2"/>
                <w:sz w:val="24"/>
                <w:szCs w:val="24"/>
              </w:rPr>
              <w:t xml:space="preserve"> </w:t>
            </w:r>
            <w:r w:rsidRPr="00256069">
              <w:rPr>
                <w:b/>
                <w:color w:val="FFFFFF"/>
                <w:sz w:val="24"/>
                <w:szCs w:val="24"/>
              </w:rPr>
              <w:t>de</w:t>
            </w:r>
            <w:r w:rsidRPr="00256069">
              <w:rPr>
                <w:b/>
                <w:color w:val="FFFFFF"/>
                <w:spacing w:val="-1"/>
                <w:sz w:val="24"/>
                <w:szCs w:val="24"/>
              </w:rPr>
              <w:t xml:space="preserve"> </w:t>
            </w:r>
            <w:r w:rsidRPr="00256069">
              <w:rPr>
                <w:b/>
                <w:color w:val="FFFFFF"/>
                <w:sz w:val="24"/>
                <w:szCs w:val="24"/>
              </w:rPr>
              <w:t xml:space="preserve">las </w:t>
            </w:r>
            <w:r w:rsidRPr="00256069">
              <w:rPr>
                <w:b/>
                <w:color w:val="FFFFFF"/>
                <w:spacing w:val="-2"/>
                <w:sz w:val="24"/>
                <w:szCs w:val="24"/>
              </w:rPr>
              <w:t>Actividades</w:t>
            </w:r>
          </w:p>
        </w:tc>
        <w:tc>
          <w:tcPr>
            <w:tcW w:w="1127" w:type="pct"/>
            <w:gridSpan w:val="2"/>
            <w:tcBorders>
              <w:top w:val="single" w:sz="4" w:space="0" w:color="000000"/>
              <w:left w:val="single" w:sz="4" w:space="0" w:color="000000"/>
              <w:bottom w:val="single" w:sz="4" w:space="0" w:color="000000"/>
              <w:right w:val="single" w:sz="4" w:space="0" w:color="000000"/>
            </w:tcBorders>
            <w:shd w:val="clear" w:color="auto" w:fill="001F5F"/>
            <w:vAlign w:val="center"/>
          </w:tcPr>
          <w:p w14:paraId="5AB3DCC6" w14:textId="77777777" w:rsidR="002F38CD" w:rsidRPr="00256069" w:rsidRDefault="002F38CD" w:rsidP="003F1C07">
            <w:pPr>
              <w:pStyle w:val="TableParagraph"/>
              <w:spacing w:before="1"/>
              <w:ind w:left="234"/>
              <w:jc w:val="center"/>
              <w:rPr>
                <w:b/>
                <w:sz w:val="24"/>
                <w:szCs w:val="24"/>
              </w:rPr>
            </w:pPr>
            <w:r w:rsidRPr="00256069">
              <w:rPr>
                <w:b/>
                <w:color w:val="FFFFFF"/>
                <w:sz w:val="24"/>
                <w:szCs w:val="24"/>
              </w:rPr>
              <w:t>Fecha</w:t>
            </w:r>
            <w:r w:rsidRPr="00256069">
              <w:rPr>
                <w:b/>
                <w:color w:val="FFFFFF"/>
                <w:spacing w:val="-2"/>
                <w:sz w:val="24"/>
                <w:szCs w:val="24"/>
              </w:rPr>
              <w:t xml:space="preserve"> </w:t>
            </w:r>
            <w:r w:rsidRPr="00256069">
              <w:rPr>
                <w:b/>
                <w:color w:val="FFFFFF"/>
                <w:sz w:val="24"/>
                <w:szCs w:val="24"/>
              </w:rPr>
              <w:t>de</w:t>
            </w:r>
            <w:r w:rsidRPr="00256069">
              <w:rPr>
                <w:b/>
                <w:color w:val="FFFFFF"/>
                <w:spacing w:val="-2"/>
                <w:sz w:val="24"/>
                <w:szCs w:val="24"/>
              </w:rPr>
              <w:t xml:space="preserve"> </w:t>
            </w:r>
            <w:r w:rsidRPr="00256069">
              <w:rPr>
                <w:b/>
                <w:color w:val="FFFFFF"/>
                <w:spacing w:val="-5"/>
                <w:sz w:val="24"/>
                <w:szCs w:val="24"/>
              </w:rPr>
              <w:t>las</w:t>
            </w:r>
          </w:p>
          <w:p w14:paraId="41298B3F" w14:textId="77777777" w:rsidR="002F38CD" w:rsidRPr="00256069" w:rsidRDefault="002F38CD" w:rsidP="003F1C07">
            <w:pPr>
              <w:pStyle w:val="TableParagraph"/>
              <w:spacing w:before="137"/>
              <w:ind w:left="261"/>
              <w:jc w:val="center"/>
              <w:rPr>
                <w:b/>
                <w:sz w:val="24"/>
                <w:szCs w:val="24"/>
              </w:rPr>
            </w:pPr>
            <w:r w:rsidRPr="00256069">
              <w:rPr>
                <w:b/>
                <w:color w:val="FFFFFF"/>
                <w:spacing w:val="-2"/>
                <w:sz w:val="24"/>
                <w:szCs w:val="24"/>
              </w:rPr>
              <w:t>Actividades</w:t>
            </w:r>
          </w:p>
        </w:tc>
        <w:tc>
          <w:tcPr>
            <w:tcW w:w="982" w:type="pct"/>
            <w:gridSpan w:val="2"/>
            <w:tcBorders>
              <w:top w:val="single" w:sz="4" w:space="0" w:color="000000"/>
              <w:left w:val="single" w:sz="4" w:space="0" w:color="000000"/>
              <w:bottom w:val="single" w:sz="4" w:space="0" w:color="000000"/>
              <w:right w:val="single" w:sz="4" w:space="0" w:color="000000"/>
            </w:tcBorders>
            <w:shd w:val="clear" w:color="auto" w:fill="001F5F"/>
            <w:vAlign w:val="center"/>
          </w:tcPr>
          <w:p w14:paraId="71CFB844" w14:textId="77777777" w:rsidR="002F38CD" w:rsidRPr="00256069" w:rsidRDefault="002F38CD" w:rsidP="003F1C07">
            <w:pPr>
              <w:pStyle w:val="TableParagraph"/>
              <w:spacing w:before="1"/>
              <w:ind w:left="270"/>
              <w:jc w:val="center"/>
              <w:rPr>
                <w:b/>
                <w:sz w:val="24"/>
                <w:szCs w:val="24"/>
              </w:rPr>
            </w:pPr>
            <w:r w:rsidRPr="00256069">
              <w:rPr>
                <w:b/>
                <w:color w:val="FFFFFF"/>
                <w:spacing w:val="-2"/>
                <w:sz w:val="24"/>
                <w:szCs w:val="24"/>
              </w:rPr>
              <w:t>Cantidad</w:t>
            </w:r>
          </w:p>
          <w:p w14:paraId="48DCF460" w14:textId="77777777" w:rsidR="002F38CD" w:rsidRPr="00256069" w:rsidRDefault="002F38CD" w:rsidP="003F1C07">
            <w:pPr>
              <w:pStyle w:val="TableParagraph"/>
              <w:spacing w:before="137"/>
              <w:ind w:left="205"/>
              <w:jc w:val="center"/>
              <w:rPr>
                <w:b/>
                <w:sz w:val="24"/>
                <w:szCs w:val="24"/>
              </w:rPr>
            </w:pPr>
            <w:r w:rsidRPr="00256069">
              <w:rPr>
                <w:b/>
                <w:color w:val="FFFFFF"/>
                <w:spacing w:val="-2"/>
                <w:sz w:val="24"/>
                <w:szCs w:val="24"/>
              </w:rPr>
              <w:t>Servidores</w:t>
            </w:r>
          </w:p>
        </w:tc>
        <w:tc>
          <w:tcPr>
            <w:tcW w:w="854" w:type="pct"/>
            <w:gridSpan w:val="2"/>
            <w:tcBorders>
              <w:top w:val="single" w:sz="4" w:space="0" w:color="000000"/>
              <w:left w:val="single" w:sz="4" w:space="0" w:color="000000"/>
              <w:bottom w:val="single" w:sz="4" w:space="0" w:color="000000"/>
              <w:right w:val="single" w:sz="4" w:space="0" w:color="000000"/>
            </w:tcBorders>
            <w:shd w:val="clear" w:color="auto" w:fill="001F5F"/>
            <w:vAlign w:val="center"/>
          </w:tcPr>
          <w:p w14:paraId="5F97E176" w14:textId="77777777" w:rsidR="002F38CD" w:rsidRPr="00256069" w:rsidRDefault="002F38CD" w:rsidP="003F1C07">
            <w:pPr>
              <w:pStyle w:val="TableParagraph"/>
              <w:spacing w:before="207"/>
              <w:ind w:left="14"/>
              <w:jc w:val="center"/>
              <w:rPr>
                <w:b/>
                <w:sz w:val="24"/>
                <w:szCs w:val="24"/>
              </w:rPr>
            </w:pPr>
            <w:r w:rsidRPr="00256069">
              <w:rPr>
                <w:b/>
                <w:color w:val="FFFFFF"/>
                <w:spacing w:val="-2"/>
                <w:sz w:val="24"/>
                <w:szCs w:val="24"/>
              </w:rPr>
              <w:t>Modalidad</w:t>
            </w:r>
          </w:p>
        </w:tc>
      </w:tr>
      <w:tr w:rsidR="002F38CD" w:rsidRPr="00256069" w14:paraId="0531F53D" w14:textId="77777777" w:rsidTr="003F1C07">
        <w:trPr>
          <w:trHeight w:val="708"/>
        </w:trPr>
        <w:tc>
          <w:tcPr>
            <w:tcW w:w="2037" w:type="pct"/>
            <w:tcBorders>
              <w:top w:val="single" w:sz="4" w:space="0" w:color="000000"/>
              <w:bottom w:val="single" w:sz="4" w:space="0" w:color="000000"/>
              <w:right w:val="single" w:sz="4" w:space="0" w:color="000000"/>
            </w:tcBorders>
            <w:vAlign w:val="center"/>
          </w:tcPr>
          <w:p w14:paraId="4783B934" w14:textId="144F7D6D" w:rsidR="002F38CD" w:rsidRPr="00256069" w:rsidRDefault="002F38CD" w:rsidP="003F1C07">
            <w:pPr>
              <w:pStyle w:val="TableParagraph"/>
              <w:spacing w:before="6" w:line="410" w:lineRule="atLeast"/>
              <w:jc w:val="center"/>
              <w:rPr>
                <w:color w:val="767171"/>
                <w:sz w:val="24"/>
                <w:szCs w:val="24"/>
              </w:rPr>
            </w:pPr>
            <w:r w:rsidRPr="00256069">
              <w:rPr>
                <w:color w:val="767171"/>
                <w:sz w:val="24"/>
                <w:szCs w:val="24"/>
              </w:rPr>
              <w:t>Fundamento de Compra y Contrataciones</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6D5DFF7C" w14:textId="69676049" w:rsidR="002F38CD" w:rsidRPr="00256069" w:rsidRDefault="002F38CD" w:rsidP="003F1C07">
            <w:pPr>
              <w:pStyle w:val="TableParagraph"/>
              <w:spacing w:before="1"/>
              <w:ind w:left="13"/>
              <w:jc w:val="center"/>
              <w:rPr>
                <w:color w:val="767171"/>
                <w:sz w:val="24"/>
                <w:szCs w:val="24"/>
              </w:rPr>
            </w:pPr>
            <w:r w:rsidRPr="00256069">
              <w:rPr>
                <w:color w:val="767171"/>
                <w:spacing w:val="-2"/>
                <w:sz w:val="24"/>
                <w:szCs w:val="24"/>
              </w:rPr>
              <w:t>19/04/2025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28DAD6BA" w14:textId="345CDCB1" w:rsidR="002F38CD" w:rsidRPr="00256069" w:rsidRDefault="002F38CD" w:rsidP="003F1C07">
            <w:pPr>
              <w:pStyle w:val="TableParagraph"/>
              <w:spacing w:before="1"/>
              <w:ind w:left="21" w:right="3"/>
              <w:jc w:val="center"/>
              <w:rPr>
                <w:color w:val="767171"/>
                <w:sz w:val="24"/>
                <w:szCs w:val="24"/>
              </w:rPr>
            </w:pPr>
            <w:r w:rsidRPr="00256069">
              <w:rPr>
                <w:color w:val="767171"/>
                <w:spacing w:val="-5"/>
                <w:sz w:val="24"/>
                <w:szCs w:val="24"/>
              </w:rPr>
              <w:t>1</w:t>
            </w:r>
          </w:p>
        </w:tc>
        <w:tc>
          <w:tcPr>
            <w:tcW w:w="854" w:type="pct"/>
            <w:gridSpan w:val="2"/>
            <w:tcBorders>
              <w:top w:val="single" w:sz="4" w:space="0" w:color="000000"/>
              <w:left w:val="single" w:sz="4" w:space="0" w:color="000000"/>
              <w:bottom w:val="single" w:sz="4" w:space="0" w:color="000000"/>
            </w:tcBorders>
            <w:vAlign w:val="center"/>
          </w:tcPr>
          <w:p w14:paraId="4DAD1CAD" w14:textId="77777777" w:rsidR="002F38CD" w:rsidRPr="00256069" w:rsidRDefault="002F38CD" w:rsidP="003F1C07">
            <w:pPr>
              <w:pStyle w:val="TableParagraph"/>
              <w:spacing w:before="1"/>
              <w:ind w:left="19" w:right="1"/>
              <w:jc w:val="center"/>
              <w:rPr>
                <w:color w:val="767171"/>
                <w:sz w:val="24"/>
                <w:szCs w:val="24"/>
              </w:rPr>
            </w:pPr>
            <w:r w:rsidRPr="00256069">
              <w:rPr>
                <w:color w:val="767171"/>
                <w:spacing w:val="-2"/>
                <w:sz w:val="24"/>
                <w:szCs w:val="24"/>
              </w:rPr>
              <w:t>Virtual</w:t>
            </w:r>
          </w:p>
        </w:tc>
      </w:tr>
      <w:tr w:rsidR="002F38CD" w:rsidRPr="00256069" w14:paraId="4DA11477" w14:textId="77777777" w:rsidTr="003F1C07">
        <w:trPr>
          <w:trHeight w:val="827"/>
        </w:trPr>
        <w:tc>
          <w:tcPr>
            <w:tcW w:w="2037" w:type="pct"/>
            <w:tcBorders>
              <w:top w:val="single" w:sz="4" w:space="0" w:color="000000"/>
              <w:bottom w:val="single" w:sz="4" w:space="0" w:color="000000"/>
              <w:right w:val="single" w:sz="4" w:space="0" w:color="000000"/>
            </w:tcBorders>
            <w:vAlign w:val="center"/>
          </w:tcPr>
          <w:p w14:paraId="70E21957" w14:textId="07DACD5A" w:rsidR="002F38CD" w:rsidRPr="00256069" w:rsidRDefault="002F38CD" w:rsidP="003F1C07">
            <w:pPr>
              <w:pStyle w:val="TableParagraph"/>
              <w:spacing w:before="139"/>
              <w:ind w:left="27" w:right="19"/>
              <w:jc w:val="center"/>
              <w:rPr>
                <w:color w:val="767171"/>
                <w:sz w:val="24"/>
                <w:szCs w:val="24"/>
              </w:rPr>
            </w:pPr>
            <w:r w:rsidRPr="00256069">
              <w:rPr>
                <w:color w:val="767171"/>
                <w:sz w:val="24"/>
                <w:szCs w:val="24"/>
              </w:rPr>
              <w:t>Gestión de Proceso de Licitación Pública Nacional</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2CF31FEF" w14:textId="5240AD51" w:rsidR="002F38CD" w:rsidRPr="00256069" w:rsidRDefault="002F38CD" w:rsidP="003F1C07">
            <w:pPr>
              <w:pStyle w:val="TableParagraph"/>
              <w:spacing w:before="207"/>
              <w:ind w:left="13"/>
              <w:jc w:val="center"/>
              <w:rPr>
                <w:color w:val="767171"/>
                <w:sz w:val="24"/>
                <w:szCs w:val="24"/>
              </w:rPr>
            </w:pPr>
            <w:r w:rsidRPr="00256069">
              <w:rPr>
                <w:color w:val="767171"/>
                <w:spacing w:val="-2"/>
                <w:sz w:val="24"/>
                <w:szCs w:val="24"/>
              </w:rPr>
              <w:t>19/04/2025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061CDB16" w14:textId="77777777" w:rsidR="002F38CD" w:rsidRPr="00256069" w:rsidRDefault="002F38CD" w:rsidP="003F1C07">
            <w:pPr>
              <w:pStyle w:val="TableParagraph"/>
              <w:spacing w:before="207"/>
              <w:ind w:left="21" w:right="3"/>
              <w:jc w:val="center"/>
              <w:rPr>
                <w:color w:val="767171"/>
                <w:sz w:val="24"/>
                <w:szCs w:val="24"/>
              </w:rPr>
            </w:pPr>
            <w:r w:rsidRPr="00256069">
              <w:rPr>
                <w:color w:val="767171"/>
                <w:spacing w:val="-10"/>
                <w:sz w:val="24"/>
                <w:szCs w:val="24"/>
              </w:rPr>
              <w:t>2</w:t>
            </w:r>
          </w:p>
        </w:tc>
        <w:tc>
          <w:tcPr>
            <w:tcW w:w="854" w:type="pct"/>
            <w:gridSpan w:val="2"/>
            <w:tcBorders>
              <w:top w:val="single" w:sz="4" w:space="0" w:color="000000"/>
              <w:left w:val="single" w:sz="4" w:space="0" w:color="000000"/>
              <w:bottom w:val="single" w:sz="4" w:space="0" w:color="000000"/>
            </w:tcBorders>
            <w:vAlign w:val="center"/>
          </w:tcPr>
          <w:p w14:paraId="1C0D8481" w14:textId="77777777" w:rsidR="002F38CD" w:rsidRPr="00256069" w:rsidRDefault="002F38CD" w:rsidP="003F1C07">
            <w:pPr>
              <w:pStyle w:val="TableParagraph"/>
              <w:spacing w:before="207"/>
              <w:ind w:left="19" w:right="1"/>
              <w:jc w:val="center"/>
              <w:rPr>
                <w:color w:val="767171"/>
                <w:sz w:val="24"/>
                <w:szCs w:val="24"/>
              </w:rPr>
            </w:pPr>
            <w:r w:rsidRPr="00256069">
              <w:rPr>
                <w:color w:val="767171"/>
                <w:spacing w:val="-2"/>
                <w:sz w:val="24"/>
                <w:szCs w:val="24"/>
              </w:rPr>
              <w:t>Virtual</w:t>
            </w:r>
          </w:p>
        </w:tc>
      </w:tr>
      <w:tr w:rsidR="002F38CD" w:rsidRPr="00256069" w14:paraId="738DB898" w14:textId="77777777" w:rsidTr="003F1C07">
        <w:trPr>
          <w:trHeight w:val="827"/>
        </w:trPr>
        <w:tc>
          <w:tcPr>
            <w:tcW w:w="2037" w:type="pct"/>
            <w:tcBorders>
              <w:top w:val="single" w:sz="4" w:space="0" w:color="000000"/>
              <w:bottom w:val="single" w:sz="4" w:space="0" w:color="000000"/>
              <w:right w:val="single" w:sz="4" w:space="0" w:color="000000"/>
            </w:tcBorders>
            <w:vAlign w:val="center"/>
          </w:tcPr>
          <w:p w14:paraId="36BCD4CA" w14:textId="3CF586F9" w:rsidR="002F38CD" w:rsidRPr="00256069" w:rsidRDefault="002F38CD" w:rsidP="003F1C07">
            <w:pPr>
              <w:pStyle w:val="TableParagraph"/>
              <w:spacing w:before="139"/>
              <w:ind w:right="19"/>
              <w:jc w:val="center"/>
              <w:rPr>
                <w:color w:val="767171"/>
                <w:sz w:val="24"/>
                <w:szCs w:val="24"/>
              </w:rPr>
            </w:pPr>
            <w:r w:rsidRPr="00256069">
              <w:rPr>
                <w:color w:val="767171"/>
                <w:sz w:val="24"/>
                <w:szCs w:val="24"/>
              </w:rPr>
              <w:t>Taller Manejo a la Defensiva</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053C2AF2" w14:textId="3042C2EC" w:rsidR="002F38CD" w:rsidRPr="00256069" w:rsidRDefault="002F38CD" w:rsidP="003F1C07">
            <w:pPr>
              <w:pStyle w:val="TableParagraph"/>
              <w:spacing w:before="207"/>
              <w:ind w:left="13"/>
              <w:jc w:val="center"/>
              <w:rPr>
                <w:color w:val="767171"/>
                <w:spacing w:val="-2"/>
                <w:sz w:val="24"/>
                <w:szCs w:val="24"/>
              </w:rPr>
            </w:pPr>
            <w:r w:rsidRPr="00256069">
              <w:rPr>
                <w:color w:val="767171"/>
                <w:spacing w:val="-2"/>
                <w:sz w:val="24"/>
                <w:szCs w:val="24"/>
              </w:rPr>
              <w:t>22/04/2025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048260E" w14:textId="17119D0D" w:rsidR="002F38CD" w:rsidRPr="00256069" w:rsidRDefault="002F38CD" w:rsidP="003F1C07">
            <w:pPr>
              <w:pStyle w:val="TableParagraph"/>
              <w:spacing w:before="207"/>
              <w:ind w:left="21" w:right="3"/>
              <w:jc w:val="center"/>
              <w:rPr>
                <w:color w:val="767171"/>
                <w:spacing w:val="-10"/>
                <w:sz w:val="24"/>
                <w:szCs w:val="24"/>
              </w:rPr>
            </w:pPr>
            <w:r w:rsidRPr="00256069">
              <w:rPr>
                <w:color w:val="767171"/>
                <w:spacing w:val="-10"/>
                <w:sz w:val="24"/>
                <w:szCs w:val="24"/>
              </w:rPr>
              <w:t>23</w:t>
            </w:r>
          </w:p>
        </w:tc>
        <w:tc>
          <w:tcPr>
            <w:tcW w:w="854" w:type="pct"/>
            <w:gridSpan w:val="2"/>
            <w:tcBorders>
              <w:top w:val="single" w:sz="4" w:space="0" w:color="000000"/>
              <w:left w:val="single" w:sz="4" w:space="0" w:color="000000"/>
              <w:bottom w:val="single" w:sz="4" w:space="0" w:color="000000"/>
            </w:tcBorders>
            <w:vAlign w:val="center"/>
          </w:tcPr>
          <w:p w14:paraId="1AE8E45E" w14:textId="528E526E" w:rsidR="002F38CD"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Presencial</w:t>
            </w:r>
          </w:p>
        </w:tc>
      </w:tr>
      <w:tr w:rsidR="002F38CD" w:rsidRPr="00256069" w14:paraId="31179FDC" w14:textId="77777777" w:rsidTr="003F1C07">
        <w:trPr>
          <w:trHeight w:val="827"/>
        </w:trPr>
        <w:tc>
          <w:tcPr>
            <w:tcW w:w="2037" w:type="pct"/>
            <w:tcBorders>
              <w:top w:val="single" w:sz="4" w:space="0" w:color="000000"/>
              <w:bottom w:val="single" w:sz="4" w:space="0" w:color="000000"/>
              <w:right w:val="single" w:sz="4" w:space="0" w:color="000000"/>
            </w:tcBorders>
            <w:vAlign w:val="center"/>
          </w:tcPr>
          <w:p w14:paraId="1DA2CE25" w14:textId="16DF8495" w:rsidR="002F38CD" w:rsidRPr="00256069" w:rsidRDefault="002F38CD" w:rsidP="003F1C07">
            <w:pPr>
              <w:pStyle w:val="TableParagraph"/>
              <w:spacing w:before="139"/>
              <w:ind w:right="19"/>
              <w:jc w:val="center"/>
              <w:rPr>
                <w:color w:val="767171"/>
                <w:sz w:val="24"/>
                <w:szCs w:val="24"/>
              </w:rPr>
            </w:pPr>
            <w:r w:rsidRPr="00256069">
              <w:rPr>
                <w:color w:val="767171"/>
                <w:sz w:val="24"/>
                <w:szCs w:val="24"/>
              </w:rPr>
              <w:t>Inducción a la Administración Pública</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09CB1C30" w14:textId="553CFE0D" w:rsidR="002F38CD" w:rsidRPr="00256069" w:rsidRDefault="002F38CD" w:rsidP="003F1C07">
            <w:pPr>
              <w:pStyle w:val="TableParagraph"/>
              <w:spacing w:before="207"/>
              <w:ind w:left="13"/>
              <w:jc w:val="center"/>
              <w:rPr>
                <w:color w:val="767171"/>
                <w:spacing w:val="-2"/>
                <w:sz w:val="24"/>
                <w:szCs w:val="24"/>
              </w:rPr>
            </w:pPr>
            <w:r w:rsidRPr="00256069">
              <w:rPr>
                <w:color w:val="767171"/>
                <w:spacing w:val="-2"/>
                <w:sz w:val="24"/>
                <w:szCs w:val="24"/>
              </w:rPr>
              <w:t>23/04/2025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5005207F" w14:textId="5BD973EF" w:rsidR="002F38CD" w:rsidRPr="00256069" w:rsidRDefault="002F38CD" w:rsidP="003F1C07">
            <w:pPr>
              <w:pStyle w:val="TableParagraph"/>
              <w:spacing w:before="207"/>
              <w:ind w:left="21" w:right="3"/>
              <w:jc w:val="center"/>
              <w:rPr>
                <w:color w:val="767171"/>
                <w:spacing w:val="-10"/>
                <w:sz w:val="24"/>
                <w:szCs w:val="24"/>
              </w:rPr>
            </w:pPr>
            <w:r w:rsidRPr="00256069">
              <w:rPr>
                <w:color w:val="767171"/>
                <w:spacing w:val="-10"/>
                <w:sz w:val="24"/>
                <w:szCs w:val="24"/>
              </w:rPr>
              <w:t>20</w:t>
            </w:r>
          </w:p>
        </w:tc>
        <w:tc>
          <w:tcPr>
            <w:tcW w:w="854" w:type="pct"/>
            <w:gridSpan w:val="2"/>
            <w:tcBorders>
              <w:top w:val="single" w:sz="4" w:space="0" w:color="000000"/>
              <w:left w:val="single" w:sz="4" w:space="0" w:color="000000"/>
              <w:bottom w:val="single" w:sz="4" w:space="0" w:color="000000"/>
            </w:tcBorders>
            <w:vAlign w:val="center"/>
          </w:tcPr>
          <w:p w14:paraId="6FBC97C7" w14:textId="6158118A" w:rsidR="002F38CD"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Virtual</w:t>
            </w:r>
          </w:p>
        </w:tc>
      </w:tr>
      <w:tr w:rsidR="00611FA9" w:rsidRPr="00256069" w14:paraId="551AF4A1" w14:textId="77777777" w:rsidTr="003F1C07">
        <w:trPr>
          <w:trHeight w:val="827"/>
        </w:trPr>
        <w:tc>
          <w:tcPr>
            <w:tcW w:w="2037" w:type="pct"/>
            <w:tcBorders>
              <w:top w:val="single" w:sz="4" w:space="0" w:color="000000"/>
              <w:bottom w:val="single" w:sz="4" w:space="0" w:color="000000"/>
              <w:right w:val="single" w:sz="4" w:space="0" w:color="000000"/>
            </w:tcBorders>
            <w:vAlign w:val="center"/>
          </w:tcPr>
          <w:p w14:paraId="47FD47C9" w14:textId="08420CC5" w:rsidR="00611FA9" w:rsidRPr="00256069" w:rsidRDefault="00611FA9" w:rsidP="003F1C07">
            <w:pPr>
              <w:pStyle w:val="TableParagraph"/>
              <w:spacing w:before="139"/>
              <w:ind w:right="19"/>
              <w:jc w:val="center"/>
              <w:rPr>
                <w:color w:val="767171"/>
                <w:sz w:val="24"/>
                <w:szCs w:val="24"/>
              </w:rPr>
            </w:pPr>
            <w:r w:rsidRPr="00256069">
              <w:rPr>
                <w:color w:val="767171"/>
                <w:sz w:val="24"/>
                <w:szCs w:val="24"/>
              </w:rPr>
              <w:t>Primeros Auxilios Básicos</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5AB7D7B7" w14:textId="702C4A3E" w:rsidR="00611FA9" w:rsidRPr="00256069" w:rsidRDefault="00611FA9" w:rsidP="003F1C07">
            <w:pPr>
              <w:pStyle w:val="TableParagraph"/>
              <w:spacing w:before="207"/>
              <w:ind w:left="13"/>
              <w:jc w:val="center"/>
              <w:rPr>
                <w:color w:val="767171"/>
                <w:spacing w:val="-2"/>
                <w:sz w:val="24"/>
                <w:szCs w:val="24"/>
              </w:rPr>
            </w:pPr>
            <w:r w:rsidRPr="00256069">
              <w:rPr>
                <w:color w:val="767171"/>
                <w:spacing w:val="-2"/>
                <w:sz w:val="24"/>
                <w:szCs w:val="24"/>
              </w:rPr>
              <w:t>21/05/2025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59DB5E52" w14:textId="135C8690" w:rsidR="00611FA9" w:rsidRPr="00256069" w:rsidRDefault="00611FA9" w:rsidP="003F1C07">
            <w:pPr>
              <w:pStyle w:val="TableParagraph"/>
              <w:spacing w:before="207"/>
              <w:ind w:left="21" w:right="3"/>
              <w:jc w:val="center"/>
              <w:rPr>
                <w:color w:val="767171"/>
                <w:spacing w:val="-10"/>
                <w:sz w:val="24"/>
                <w:szCs w:val="24"/>
              </w:rPr>
            </w:pPr>
            <w:r w:rsidRPr="00256069">
              <w:rPr>
                <w:color w:val="767171"/>
                <w:spacing w:val="-10"/>
                <w:sz w:val="24"/>
                <w:szCs w:val="24"/>
              </w:rPr>
              <w:t>22</w:t>
            </w:r>
          </w:p>
        </w:tc>
        <w:tc>
          <w:tcPr>
            <w:tcW w:w="854" w:type="pct"/>
            <w:gridSpan w:val="2"/>
            <w:tcBorders>
              <w:top w:val="single" w:sz="4" w:space="0" w:color="000000"/>
              <w:left w:val="single" w:sz="4" w:space="0" w:color="000000"/>
              <w:bottom w:val="single" w:sz="4" w:space="0" w:color="000000"/>
            </w:tcBorders>
            <w:vAlign w:val="center"/>
          </w:tcPr>
          <w:p w14:paraId="4FBE5DA2" w14:textId="024FCDAB" w:rsidR="00611FA9"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Presencial</w:t>
            </w:r>
          </w:p>
        </w:tc>
      </w:tr>
      <w:tr w:rsidR="00611FA9" w:rsidRPr="00256069" w14:paraId="7680EF0B" w14:textId="77777777" w:rsidTr="003F1C07">
        <w:trPr>
          <w:trHeight w:val="827"/>
        </w:trPr>
        <w:tc>
          <w:tcPr>
            <w:tcW w:w="2037" w:type="pct"/>
            <w:tcBorders>
              <w:top w:val="single" w:sz="4" w:space="0" w:color="000000"/>
              <w:bottom w:val="single" w:sz="4" w:space="0" w:color="000000"/>
              <w:right w:val="single" w:sz="4" w:space="0" w:color="000000"/>
            </w:tcBorders>
            <w:vAlign w:val="center"/>
          </w:tcPr>
          <w:p w14:paraId="785AF7E3" w14:textId="4C5B08B9" w:rsidR="00611FA9" w:rsidRPr="00256069" w:rsidRDefault="00611FA9" w:rsidP="003F1C07">
            <w:pPr>
              <w:pStyle w:val="TableParagraph"/>
              <w:spacing w:before="139"/>
              <w:ind w:right="19"/>
              <w:jc w:val="center"/>
              <w:rPr>
                <w:color w:val="767171"/>
                <w:sz w:val="24"/>
                <w:szCs w:val="24"/>
              </w:rPr>
            </w:pPr>
            <w:r w:rsidRPr="00256069">
              <w:rPr>
                <w:color w:val="767171"/>
                <w:sz w:val="24"/>
                <w:szCs w:val="24"/>
              </w:rPr>
              <w:t>Primeros Auxilios Básicos</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54E4ACDC" w14:textId="0E61C550" w:rsidR="00611FA9" w:rsidRPr="00256069" w:rsidRDefault="00611FA9" w:rsidP="003F1C07">
            <w:pPr>
              <w:pStyle w:val="TableParagraph"/>
              <w:spacing w:before="207"/>
              <w:ind w:left="13"/>
              <w:jc w:val="center"/>
              <w:rPr>
                <w:color w:val="767171"/>
                <w:spacing w:val="-2"/>
                <w:sz w:val="24"/>
                <w:szCs w:val="24"/>
              </w:rPr>
            </w:pPr>
            <w:r w:rsidRPr="00256069">
              <w:rPr>
                <w:color w:val="767171"/>
                <w:spacing w:val="-2"/>
                <w:sz w:val="24"/>
                <w:szCs w:val="24"/>
              </w:rPr>
              <w:t>31/05/2025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63C85540" w14:textId="0CAD362D" w:rsidR="00611FA9" w:rsidRPr="00256069" w:rsidRDefault="00611FA9" w:rsidP="003F1C07">
            <w:pPr>
              <w:pStyle w:val="TableParagraph"/>
              <w:spacing w:before="207"/>
              <w:ind w:left="21" w:right="3"/>
              <w:jc w:val="center"/>
              <w:rPr>
                <w:color w:val="767171"/>
                <w:spacing w:val="-10"/>
                <w:sz w:val="24"/>
                <w:szCs w:val="24"/>
              </w:rPr>
            </w:pPr>
            <w:r w:rsidRPr="00256069">
              <w:rPr>
                <w:color w:val="767171"/>
                <w:spacing w:val="-10"/>
                <w:sz w:val="24"/>
                <w:szCs w:val="24"/>
              </w:rPr>
              <w:t>25</w:t>
            </w:r>
          </w:p>
        </w:tc>
        <w:tc>
          <w:tcPr>
            <w:tcW w:w="854" w:type="pct"/>
            <w:gridSpan w:val="2"/>
            <w:tcBorders>
              <w:top w:val="single" w:sz="4" w:space="0" w:color="000000"/>
              <w:left w:val="single" w:sz="4" w:space="0" w:color="000000"/>
              <w:bottom w:val="single" w:sz="4" w:space="0" w:color="000000"/>
            </w:tcBorders>
            <w:vAlign w:val="center"/>
          </w:tcPr>
          <w:p w14:paraId="177B7695" w14:textId="4A91BF1C" w:rsidR="00611FA9"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Presencial</w:t>
            </w:r>
          </w:p>
        </w:tc>
      </w:tr>
      <w:tr w:rsidR="002F38CD" w:rsidRPr="00256069" w14:paraId="58C8CC4C" w14:textId="77777777" w:rsidTr="003F1C07">
        <w:trPr>
          <w:trHeight w:val="636"/>
        </w:trPr>
        <w:tc>
          <w:tcPr>
            <w:tcW w:w="2037" w:type="pct"/>
            <w:tcBorders>
              <w:top w:val="single" w:sz="4" w:space="0" w:color="000000"/>
              <w:bottom w:val="single" w:sz="4" w:space="0" w:color="000000"/>
              <w:right w:val="single" w:sz="4" w:space="0" w:color="000000"/>
            </w:tcBorders>
            <w:vAlign w:val="center"/>
          </w:tcPr>
          <w:p w14:paraId="25262362" w14:textId="69A0C25C" w:rsidR="002F38CD" w:rsidRPr="00256069" w:rsidRDefault="00611FA9" w:rsidP="003F1C07">
            <w:pPr>
              <w:pStyle w:val="TableParagraph"/>
              <w:spacing w:before="139"/>
              <w:ind w:right="19"/>
              <w:jc w:val="center"/>
              <w:rPr>
                <w:color w:val="767171"/>
                <w:sz w:val="24"/>
                <w:szCs w:val="24"/>
              </w:rPr>
            </w:pPr>
            <w:r w:rsidRPr="00256069">
              <w:rPr>
                <w:color w:val="767171"/>
                <w:sz w:val="24"/>
                <w:szCs w:val="24"/>
              </w:rPr>
              <w:t>Atención al Cliente</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43282B29" w14:textId="5A56611B" w:rsidR="002F38CD" w:rsidRPr="00256069" w:rsidRDefault="00611FA9" w:rsidP="003F1C07">
            <w:pPr>
              <w:pStyle w:val="TableParagraph"/>
              <w:spacing w:before="207"/>
              <w:ind w:left="13"/>
              <w:jc w:val="center"/>
              <w:rPr>
                <w:color w:val="767171"/>
                <w:spacing w:val="-2"/>
                <w:sz w:val="24"/>
                <w:szCs w:val="24"/>
              </w:rPr>
            </w:pPr>
            <w:r w:rsidRPr="00256069">
              <w:rPr>
                <w:color w:val="767171"/>
                <w:spacing w:val="-2"/>
                <w:sz w:val="24"/>
                <w:szCs w:val="24"/>
              </w:rPr>
              <w:t>14/06/2025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770CA573" w14:textId="06C9D40E" w:rsidR="002F38CD" w:rsidRPr="00256069" w:rsidRDefault="00611FA9" w:rsidP="003F1C07">
            <w:pPr>
              <w:pStyle w:val="TableParagraph"/>
              <w:spacing w:before="207"/>
              <w:ind w:left="21" w:right="3"/>
              <w:jc w:val="center"/>
              <w:rPr>
                <w:color w:val="767171"/>
                <w:spacing w:val="-10"/>
                <w:sz w:val="24"/>
                <w:szCs w:val="24"/>
              </w:rPr>
            </w:pPr>
            <w:r w:rsidRPr="00256069">
              <w:rPr>
                <w:color w:val="767171"/>
                <w:spacing w:val="-10"/>
                <w:sz w:val="24"/>
                <w:szCs w:val="24"/>
              </w:rPr>
              <w:t>44</w:t>
            </w:r>
          </w:p>
        </w:tc>
        <w:tc>
          <w:tcPr>
            <w:tcW w:w="854" w:type="pct"/>
            <w:gridSpan w:val="2"/>
            <w:tcBorders>
              <w:top w:val="single" w:sz="4" w:space="0" w:color="000000"/>
              <w:left w:val="single" w:sz="4" w:space="0" w:color="000000"/>
              <w:bottom w:val="single" w:sz="4" w:space="0" w:color="000000"/>
            </w:tcBorders>
            <w:vAlign w:val="center"/>
          </w:tcPr>
          <w:p w14:paraId="3B3419A6" w14:textId="07D8D4FC" w:rsidR="002F38CD"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Presencial</w:t>
            </w:r>
          </w:p>
        </w:tc>
      </w:tr>
      <w:tr w:rsidR="002F38CD" w:rsidRPr="00256069" w14:paraId="085CC313" w14:textId="77777777" w:rsidTr="003F1C07">
        <w:trPr>
          <w:trHeight w:val="1421"/>
        </w:trPr>
        <w:tc>
          <w:tcPr>
            <w:tcW w:w="2037" w:type="pct"/>
            <w:tcBorders>
              <w:top w:val="single" w:sz="4" w:space="0" w:color="000000"/>
              <w:bottom w:val="single" w:sz="4" w:space="0" w:color="000000"/>
              <w:right w:val="single" w:sz="4" w:space="0" w:color="000000"/>
            </w:tcBorders>
            <w:vAlign w:val="center"/>
          </w:tcPr>
          <w:p w14:paraId="3CD56452" w14:textId="1E19B254" w:rsidR="002F38CD" w:rsidRPr="00256069" w:rsidRDefault="00611FA9" w:rsidP="003F1C07">
            <w:pPr>
              <w:pStyle w:val="TableParagraph"/>
              <w:spacing w:before="139"/>
              <w:ind w:right="19"/>
              <w:jc w:val="center"/>
              <w:rPr>
                <w:color w:val="767171"/>
                <w:sz w:val="24"/>
                <w:szCs w:val="24"/>
              </w:rPr>
            </w:pPr>
            <w:r w:rsidRPr="00256069">
              <w:rPr>
                <w:color w:val="767171"/>
                <w:sz w:val="24"/>
                <w:szCs w:val="24"/>
              </w:rPr>
              <w:t>Rectificación de Actas del Estado Civil y Procedimiento de Cambio Supresión y Añadidura de Nombres</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61767B13" w14:textId="26B40FFC" w:rsidR="002F38CD" w:rsidRPr="00256069" w:rsidRDefault="00611FA9" w:rsidP="003F1C07">
            <w:pPr>
              <w:pStyle w:val="TableParagraph"/>
              <w:spacing w:before="207"/>
              <w:ind w:left="13"/>
              <w:jc w:val="center"/>
              <w:rPr>
                <w:color w:val="767171"/>
                <w:spacing w:val="-2"/>
                <w:sz w:val="24"/>
                <w:szCs w:val="24"/>
              </w:rPr>
            </w:pPr>
            <w:r w:rsidRPr="00256069">
              <w:rPr>
                <w:color w:val="767171"/>
                <w:spacing w:val="-2"/>
                <w:sz w:val="24"/>
                <w:szCs w:val="24"/>
              </w:rPr>
              <w:t>21/06/2025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195C6737" w14:textId="02E37BC7" w:rsidR="002F38CD" w:rsidRPr="00256069" w:rsidRDefault="00611FA9" w:rsidP="003F1C07">
            <w:pPr>
              <w:pStyle w:val="TableParagraph"/>
              <w:spacing w:before="207"/>
              <w:ind w:left="21" w:right="3"/>
              <w:jc w:val="center"/>
              <w:rPr>
                <w:color w:val="767171"/>
                <w:spacing w:val="-10"/>
                <w:sz w:val="24"/>
                <w:szCs w:val="24"/>
              </w:rPr>
            </w:pPr>
            <w:r w:rsidRPr="00256069">
              <w:rPr>
                <w:color w:val="767171"/>
                <w:spacing w:val="-10"/>
                <w:sz w:val="24"/>
                <w:szCs w:val="24"/>
              </w:rPr>
              <w:t>21</w:t>
            </w:r>
          </w:p>
        </w:tc>
        <w:tc>
          <w:tcPr>
            <w:tcW w:w="854" w:type="pct"/>
            <w:gridSpan w:val="2"/>
            <w:tcBorders>
              <w:top w:val="single" w:sz="4" w:space="0" w:color="000000"/>
              <w:left w:val="single" w:sz="4" w:space="0" w:color="000000"/>
              <w:bottom w:val="single" w:sz="4" w:space="0" w:color="000000"/>
            </w:tcBorders>
            <w:vAlign w:val="center"/>
          </w:tcPr>
          <w:p w14:paraId="08F05E42" w14:textId="246F8E5B" w:rsidR="002F38CD"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Presencial</w:t>
            </w:r>
          </w:p>
        </w:tc>
      </w:tr>
      <w:tr w:rsidR="002F38CD" w:rsidRPr="00256069" w14:paraId="7473AA70" w14:textId="77777777" w:rsidTr="003F1C07">
        <w:trPr>
          <w:trHeight w:val="827"/>
        </w:trPr>
        <w:tc>
          <w:tcPr>
            <w:tcW w:w="2037" w:type="pct"/>
            <w:tcBorders>
              <w:top w:val="single" w:sz="4" w:space="0" w:color="000000"/>
              <w:bottom w:val="single" w:sz="4" w:space="0" w:color="000000"/>
              <w:right w:val="single" w:sz="4" w:space="0" w:color="000000"/>
            </w:tcBorders>
            <w:vAlign w:val="center"/>
          </w:tcPr>
          <w:p w14:paraId="11F3ADF3" w14:textId="36EB3AB8" w:rsidR="002F38CD" w:rsidRPr="00256069" w:rsidRDefault="00611FA9" w:rsidP="003F1C07">
            <w:pPr>
              <w:pStyle w:val="TableParagraph"/>
              <w:spacing w:before="139"/>
              <w:ind w:right="19"/>
              <w:jc w:val="center"/>
              <w:rPr>
                <w:color w:val="767171"/>
                <w:sz w:val="24"/>
                <w:szCs w:val="24"/>
              </w:rPr>
            </w:pPr>
            <w:r w:rsidRPr="00256069">
              <w:rPr>
                <w:color w:val="767171"/>
                <w:sz w:val="24"/>
                <w:szCs w:val="24"/>
              </w:rPr>
              <w:t>Fundamento del Sistema de Presupuesto Público</w:t>
            </w:r>
          </w:p>
        </w:tc>
        <w:tc>
          <w:tcPr>
            <w:tcW w:w="1127" w:type="pct"/>
            <w:gridSpan w:val="2"/>
            <w:tcBorders>
              <w:top w:val="single" w:sz="4" w:space="0" w:color="000000"/>
              <w:left w:val="single" w:sz="4" w:space="0" w:color="000000"/>
              <w:bottom w:val="single" w:sz="4" w:space="0" w:color="000000"/>
              <w:right w:val="single" w:sz="4" w:space="0" w:color="000000"/>
            </w:tcBorders>
            <w:vAlign w:val="center"/>
          </w:tcPr>
          <w:p w14:paraId="4C64F8A0" w14:textId="280936A4" w:rsidR="002F38CD" w:rsidRPr="00256069" w:rsidRDefault="00611FA9" w:rsidP="003F1C07">
            <w:pPr>
              <w:pStyle w:val="TableParagraph"/>
              <w:spacing w:before="207"/>
              <w:ind w:left="13"/>
              <w:jc w:val="center"/>
              <w:rPr>
                <w:color w:val="767171"/>
                <w:spacing w:val="-2"/>
                <w:sz w:val="24"/>
                <w:szCs w:val="24"/>
              </w:rPr>
            </w:pPr>
            <w:r w:rsidRPr="00256069">
              <w:rPr>
                <w:color w:val="767171"/>
                <w:spacing w:val="-2"/>
                <w:sz w:val="24"/>
                <w:szCs w:val="24"/>
              </w:rPr>
              <w:t>28/06/2025</w:t>
            </w:r>
          </w:p>
        </w:tc>
        <w:tc>
          <w:tcPr>
            <w:tcW w:w="982" w:type="pct"/>
            <w:gridSpan w:val="2"/>
            <w:tcBorders>
              <w:top w:val="single" w:sz="4" w:space="0" w:color="000000"/>
              <w:left w:val="single" w:sz="4" w:space="0" w:color="000000"/>
              <w:bottom w:val="single" w:sz="4" w:space="0" w:color="000000"/>
              <w:right w:val="single" w:sz="4" w:space="0" w:color="000000"/>
            </w:tcBorders>
            <w:vAlign w:val="center"/>
          </w:tcPr>
          <w:p w14:paraId="58A2F88D" w14:textId="0481F5D7" w:rsidR="002F38CD" w:rsidRPr="00256069" w:rsidRDefault="00611FA9" w:rsidP="003F1C07">
            <w:pPr>
              <w:pStyle w:val="TableParagraph"/>
              <w:spacing w:before="207"/>
              <w:ind w:left="21" w:right="3"/>
              <w:jc w:val="center"/>
              <w:rPr>
                <w:color w:val="767171"/>
                <w:spacing w:val="-10"/>
                <w:sz w:val="24"/>
                <w:szCs w:val="24"/>
              </w:rPr>
            </w:pPr>
            <w:r w:rsidRPr="00256069">
              <w:rPr>
                <w:color w:val="767171"/>
                <w:spacing w:val="-10"/>
                <w:sz w:val="24"/>
                <w:szCs w:val="24"/>
              </w:rPr>
              <w:t>2</w:t>
            </w:r>
          </w:p>
        </w:tc>
        <w:tc>
          <w:tcPr>
            <w:tcW w:w="854" w:type="pct"/>
            <w:gridSpan w:val="2"/>
            <w:tcBorders>
              <w:top w:val="single" w:sz="4" w:space="0" w:color="000000"/>
              <w:left w:val="single" w:sz="4" w:space="0" w:color="000000"/>
              <w:bottom w:val="single" w:sz="4" w:space="0" w:color="000000"/>
            </w:tcBorders>
            <w:vAlign w:val="center"/>
          </w:tcPr>
          <w:p w14:paraId="7F261EAC" w14:textId="40FE9854" w:rsidR="002F38CD" w:rsidRPr="00256069" w:rsidRDefault="00611FA9" w:rsidP="003F1C07">
            <w:pPr>
              <w:pStyle w:val="TableParagraph"/>
              <w:spacing w:before="207"/>
              <w:ind w:left="19" w:right="1"/>
              <w:jc w:val="center"/>
              <w:rPr>
                <w:color w:val="767171"/>
                <w:spacing w:val="-2"/>
                <w:sz w:val="24"/>
                <w:szCs w:val="24"/>
              </w:rPr>
            </w:pPr>
            <w:r w:rsidRPr="00256069">
              <w:rPr>
                <w:color w:val="767171"/>
                <w:spacing w:val="-2"/>
                <w:sz w:val="24"/>
                <w:szCs w:val="24"/>
              </w:rPr>
              <w:t>Virtual</w:t>
            </w:r>
          </w:p>
        </w:tc>
      </w:tr>
      <w:tr w:rsidR="00D34F32" w:rsidRPr="00256069" w14:paraId="2A7FFAF6" w14:textId="77777777" w:rsidTr="003F1C07">
        <w:trPr>
          <w:trHeight w:val="827"/>
        </w:trPr>
        <w:tc>
          <w:tcPr>
            <w:tcW w:w="2037" w:type="pct"/>
            <w:tcBorders>
              <w:top w:val="single" w:sz="4" w:space="0" w:color="000000"/>
              <w:bottom w:val="single" w:sz="4" w:space="0" w:color="000000"/>
              <w:right w:val="single" w:sz="4" w:space="0" w:color="000000"/>
            </w:tcBorders>
            <w:shd w:val="clear" w:color="auto" w:fill="FFFFFF" w:themeFill="background1"/>
            <w:vAlign w:val="center"/>
          </w:tcPr>
          <w:p w14:paraId="6CF01DF9" w14:textId="53049D05" w:rsidR="00D34F32" w:rsidRPr="00256069" w:rsidRDefault="00D34F32" w:rsidP="003F1C07">
            <w:pPr>
              <w:jc w:val="center"/>
              <w:rPr>
                <w:color w:val="767171"/>
                <w:sz w:val="24"/>
                <w:szCs w:val="24"/>
                <w:lang w:val="es-MX"/>
              </w:rPr>
            </w:pPr>
            <w:r w:rsidRPr="00256069">
              <w:rPr>
                <w:color w:val="767171"/>
                <w:sz w:val="24"/>
                <w:szCs w:val="24"/>
              </w:rPr>
              <w:t>Curso de Fundamento del Sistema de Presupuesto Público</w:t>
            </w:r>
          </w:p>
        </w:tc>
        <w:tc>
          <w:tcPr>
            <w:tcW w:w="1127"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BAD071" w14:textId="7847B92A" w:rsidR="00D34F32" w:rsidRPr="00256069" w:rsidRDefault="00D34F32" w:rsidP="003F1C07">
            <w:pPr>
              <w:jc w:val="center"/>
              <w:rPr>
                <w:color w:val="767171"/>
                <w:sz w:val="24"/>
                <w:szCs w:val="24"/>
                <w:lang w:val="es-MX"/>
              </w:rPr>
            </w:pPr>
            <w:r w:rsidRPr="00256069">
              <w:rPr>
                <w:color w:val="767171"/>
                <w:sz w:val="24"/>
                <w:szCs w:val="24"/>
              </w:rPr>
              <w:t>07/07/2025</w:t>
            </w:r>
          </w:p>
        </w:tc>
        <w:tc>
          <w:tcPr>
            <w:tcW w:w="982"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B69F9" w14:textId="21CAAAE0" w:rsidR="00D34F32" w:rsidRPr="00256069" w:rsidRDefault="00D34F32" w:rsidP="003F1C07">
            <w:pPr>
              <w:pStyle w:val="TableParagraph"/>
              <w:spacing w:before="207"/>
              <w:ind w:left="21" w:right="3"/>
              <w:jc w:val="center"/>
              <w:rPr>
                <w:color w:val="767171"/>
                <w:spacing w:val="-10"/>
                <w:sz w:val="24"/>
                <w:szCs w:val="24"/>
              </w:rPr>
            </w:pPr>
            <w:r w:rsidRPr="00256069">
              <w:rPr>
                <w:color w:val="767171"/>
                <w:spacing w:val="-10"/>
                <w:sz w:val="24"/>
                <w:szCs w:val="24"/>
              </w:rPr>
              <w:t>2</w:t>
            </w:r>
          </w:p>
        </w:tc>
        <w:tc>
          <w:tcPr>
            <w:tcW w:w="854" w:type="pct"/>
            <w:gridSpan w:val="2"/>
            <w:tcBorders>
              <w:top w:val="single" w:sz="4" w:space="0" w:color="000000"/>
              <w:left w:val="single" w:sz="4" w:space="0" w:color="000000"/>
              <w:bottom w:val="single" w:sz="4" w:space="0" w:color="000000"/>
            </w:tcBorders>
            <w:shd w:val="clear" w:color="auto" w:fill="FFFFFF" w:themeFill="background1"/>
            <w:vAlign w:val="center"/>
          </w:tcPr>
          <w:p w14:paraId="737D5703" w14:textId="770A2532" w:rsidR="00D34F32" w:rsidRPr="00256069" w:rsidRDefault="00D34F32" w:rsidP="003F1C07">
            <w:pPr>
              <w:pStyle w:val="TableParagraph"/>
              <w:spacing w:before="207"/>
              <w:ind w:left="19" w:right="1"/>
              <w:jc w:val="center"/>
              <w:rPr>
                <w:color w:val="767171"/>
                <w:spacing w:val="-2"/>
                <w:sz w:val="24"/>
                <w:szCs w:val="24"/>
              </w:rPr>
            </w:pPr>
            <w:r w:rsidRPr="00256069">
              <w:rPr>
                <w:color w:val="767171"/>
                <w:spacing w:val="-2"/>
                <w:sz w:val="24"/>
                <w:szCs w:val="24"/>
              </w:rPr>
              <w:t>Virtual</w:t>
            </w:r>
          </w:p>
        </w:tc>
      </w:tr>
      <w:tr w:rsidR="00D34F32" w:rsidRPr="00256069" w14:paraId="14AAAB0C"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52"/>
        </w:trPr>
        <w:tc>
          <w:tcPr>
            <w:tcW w:w="2043" w:type="pct"/>
            <w:gridSpan w:val="2"/>
            <w:vAlign w:val="center"/>
          </w:tcPr>
          <w:p w14:paraId="039395BE" w14:textId="67378388" w:rsidR="00D34F32" w:rsidRPr="00256069" w:rsidRDefault="00823EF2" w:rsidP="003F1C07">
            <w:pPr>
              <w:pStyle w:val="TableParagraph"/>
              <w:spacing w:before="139"/>
              <w:ind w:right="19"/>
              <w:jc w:val="center"/>
              <w:rPr>
                <w:color w:val="767171"/>
                <w:sz w:val="24"/>
                <w:szCs w:val="24"/>
              </w:rPr>
            </w:pPr>
            <w:r w:rsidRPr="00256069">
              <w:rPr>
                <w:color w:val="767171"/>
                <w:sz w:val="24"/>
                <w:szCs w:val="24"/>
              </w:rPr>
              <w:t>Curso de Fundamento del Sistema de Presupuesto Público</w:t>
            </w:r>
          </w:p>
        </w:tc>
        <w:tc>
          <w:tcPr>
            <w:tcW w:w="1129" w:type="pct"/>
            <w:gridSpan w:val="2"/>
            <w:vAlign w:val="center"/>
          </w:tcPr>
          <w:p w14:paraId="05BFEAB1" w14:textId="5379A4E3" w:rsidR="00D34F32" w:rsidRPr="00256069" w:rsidRDefault="00823EF2" w:rsidP="003F1C07">
            <w:pPr>
              <w:pStyle w:val="TableParagraph"/>
              <w:ind w:left="17"/>
              <w:jc w:val="center"/>
              <w:rPr>
                <w:color w:val="767171"/>
                <w:sz w:val="24"/>
                <w:szCs w:val="24"/>
              </w:rPr>
            </w:pPr>
            <w:r w:rsidRPr="00256069">
              <w:rPr>
                <w:color w:val="767171"/>
                <w:sz w:val="24"/>
                <w:szCs w:val="24"/>
              </w:rPr>
              <w:t>07/07/2025 13/08/2025 15/08/2025</w:t>
            </w:r>
          </w:p>
        </w:tc>
        <w:tc>
          <w:tcPr>
            <w:tcW w:w="984" w:type="pct"/>
            <w:gridSpan w:val="2"/>
            <w:vAlign w:val="center"/>
          </w:tcPr>
          <w:p w14:paraId="1411D5D0" w14:textId="491F9EE6" w:rsidR="00D34F32" w:rsidRPr="00256069" w:rsidRDefault="00823EF2" w:rsidP="003F1C07">
            <w:pPr>
              <w:pStyle w:val="TableParagraph"/>
              <w:ind w:left="18"/>
              <w:jc w:val="center"/>
              <w:rPr>
                <w:color w:val="767171"/>
                <w:sz w:val="24"/>
                <w:szCs w:val="24"/>
              </w:rPr>
            </w:pPr>
            <w:r w:rsidRPr="00256069">
              <w:rPr>
                <w:color w:val="767171"/>
                <w:sz w:val="24"/>
                <w:szCs w:val="24"/>
              </w:rPr>
              <w:t>2                            35                        5</w:t>
            </w:r>
          </w:p>
        </w:tc>
        <w:tc>
          <w:tcPr>
            <w:tcW w:w="845" w:type="pct"/>
            <w:vAlign w:val="center"/>
          </w:tcPr>
          <w:p w14:paraId="7621C7CB" w14:textId="77777777" w:rsidR="00D34F32" w:rsidRPr="00256069" w:rsidRDefault="00823EF2" w:rsidP="003F1C07">
            <w:pPr>
              <w:pStyle w:val="TableParagraph"/>
              <w:ind w:left="16"/>
              <w:jc w:val="center"/>
              <w:rPr>
                <w:color w:val="767171"/>
                <w:sz w:val="24"/>
                <w:szCs w:val="24"/>
              </w:rPr>
            </w:pPr>
            <w:r w:rsidRPr="00256069">
              <w:rPr>
                <w:color w:val="767171"/>
                <w:sz w:val="24"/>
                <w:szCs w:val="24"/>
              </w:rPr>
              <w:t>Virtual</w:t>
            </w:r>
          </w:p>
          <w:p w14:paraId="3908DAD4" w14:textId="77777777" w:rsidR="00823EF2" w:rsidRPr="00256069" w:rsidRDefault="00823EF2" w:rsidP="003F1C07">
            <w:pPr>
              <w:pStyle w:val="TableParagraph"/>
              <w:ind w:left="16"/>
              <w:jc w:val="center"/>
              <w:rPr>
                <w:color w:val="767171"/>
                <w:sz w:val="24"/>
                <w:szCs w:val="24"/>
              </w:rPr>
            </w:pPr>
            <w:r w:rsidRPr="00256069">
              <w:rPr>
                <w:color w:val="767171"/>
                <w:sz w:val="24"/>
                <w:szCs w:val="24"/>
              </w:rPr>
              <w:t>Presencial</w:t>
            </w:r>
          </w:p>
          <w:p w14:paraId="565EFA06" w14:textId="2DFEBFC0" w:rsidR="00823EF2" w:rsidRPr="00256069" w:rsidRDefault="00823EF2" w:rsidP="003F1C07">
            <w:pPr>
              <w:pStyle w:val="TableParagraph"/>
              <w:ind w:left="16"/>
              <w:jc w:val="center"/>
              <w:rPr>
                <w:color w:val="767171"/>
                <w:sz w:val="24"/>
                <w:szCs w:val="24"/>
              </w:rPr>
            </w:pPr>
            <w:r w:rsidRPr="00256069">
              <w:rPr>
                <w:color w:val="767171"/>
                <w:sz w:val="24"/>
                <w:szCs w:val="24"/>
              </w:rPr>
              <w:t>Presencial</w:t>
            </w:r>
          </w:p>
        </w:tc>
      </w:tr>
      <w:tr w:rsidR="00D34F32" w:rsidRPr="00256069" w14:paraId="2D2983E9"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8"/>
        </w:trPr>
        <w:tc>
          <w:tcPr>
            <w:tcW w:w="2043" w:type="pct"/>
            <w:gridSpan w:val="2"/>
            <w:vAlign w:val="center"/>
          </w:tcPr>
          <w:p w14:paraId="68280B47" w14:textId="64F35358" w:rsidR="00D34F32" w:rsidRPr="00256069" w:rsidRDefault="006274C3" w:rsidP="003F1C07">
            <w:pPr>
              <w:pStyle w:val="TableParagraph"/>
              <w:spacing w:line="275" w:lineRule="exact"/>
              <w:ind w:left="11"/>
              <w:jc w:val="center"/>
              <w:rPr>
                <w:color w:val="767171"/>
                <w:sz w:val="24"/>
                <w:szCs w:val="24"/>
              </w:rPr>
            </w:pPr>
            <w:r w:rsidRPr="00256069">
              <w:rPr>
                <w:color w:val="767171"/>
                <w:sz w:val="24"/>
                <w:szCs w:val="24"/>
              </w:rPr>
              <w:t>Curso de Auxiliar técnico administrativo</w:t>
            </w:r>
          </w:p>
        </w:tc>
        <w:tc>
          <w:tcPr>
            <w:tcW w:w="1129" w:type="pct"/>
            <w:gridSpan w:val="2"/>
            <w:vAlign w:val="center"/>
          </w:tcPr>
          <w:p w14:paraId="2A988447" w14:textId="675E2F5B" w:rsidR="00D34F32" w:rsidRPr="00256069" w:rsidRDefault="006274C3" w:rsidP="003F1C07">
            <w:pPr>
              <w:pStyle w:val="TableParagraph"/>
              <w:ind w:left="17"/>
              <w:jc w:val="center"/>
              <w:rPr>
                <w:color w:val="767171"/>
                <w:sz w:val="24"/>
                <w:szCs w:val="24"/>
              </w:rPr>
            </w:pPr>
            <w:r w:rsidRPr="00256069">
              <w:rPr>
                <w:color w:val="767171"/>
                <w:sz w:val="24"/>
                <w:szCs w:val="24"/>
              </w:rPr>
              <w:t>15/08/2025</w:t>
            </w:r>
          </w:p>
        </w:tc>
        <w:tc>
          <w:tcPr>
            <w:tcW w:w="984" w:type="pct"/>
            <w:gridSpan w:val="2"/>
            <w:vAlign w:val="center"/>
          </w:tcPr>
          <w:p w14:paraId="4A952123" w14:textId="234B9D16" w:rsidR="00D34F32" w:rsidRPr="00256069" w:rsidRDefault="006274C3" w:rsidP="003F1C07">
            <w:pPr>
              <w:pStyle w:val="TableParagraph"/>
              <w:ind w:left="18"/>
              <w:jc w:val="center"/>
              <w:rPr>
                <w:color w:val="767171"/>
                <w:sz w:val="24"/>
                <w:szCs w:val="24"/>
              </w:rPr>
            </w:pPr>
            <w:r w:rsidRPr="00256069">
              <w:rPr>
                <w:color w:val="767171"/>
                <w:sz w:val="24"/>
                <w:szCs w:val="24"/>
              </w:rPr>
              <w:t>5</w:t>
            </w:r>
          </w:p>
        </w:tc>
        <w:tc>
          <w:tcPr>
            <w:tcW w:w="845" w:type="pct"/>
            <w:vAlign w:val="center"/>
          </w:tcPr>
          <w:p w14:paraId="5A6699DC" w14:textId="4CF26A7E" w:rsidR="00D34F32" w:rsidRPr="00256069" w:rsidRDefault="006274C3" w:rsidP="003F1C07">
            <w:pPr>
              <w:pStyle w:val="TableParagraph"/>
              <w:ind w:left="16" w:right="2"/>
              <w:jc w:val="center"/>
              <w:rPr>
                <w:color w:val="767171"/>
                <w:sz w:val="24"/>
                <w:szCs w:val="24"/>
              </w:rPr>
            </w:pPr>
            <w:r w:rsidRPr="00256069">
              <w:rPr>
                <w:color w:val="767171"/>
                <w:sz w:val="24"/>
                <w:szCs w:val="24"/>
              </w:rPr>
              <w:t>Presencial</w:t>
            </w:r>
          </w:p>
        </w:tc>
      </w:tr>
      <w:tr w:rsidR="00D34F32" w:rsidRPr="00256069" w14:paraId="1184D29C"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2043" w:type="pct"/>
            <w:gridSpan w:val="2"/>
            <w:tcBorders>
              <w:left w:val="single" w:sz="8" w:space="0" w:color="000000"/>
            </w:tcBorders>
            <w:vAlign w:val="center"/>
          </w:tcPr>
          <w:p w14:paraId="67B01A72" w14:textId="551CD59C" w:rsidR="00D34F32" w:rsidRPr="00256069" w:rsidRDefault="00096009" w:rsidP="003F1C07">
            <w:pPr>
              <w:pStyle w:val="TableParagraph"/>
              <w:ind w:left="11" w:right="2"/>
              <w:jc w:val="center"/>
              <w:rPr>
                <w:color w:val="767171"/>
                <w:sz w:val="24"/>
                <w:szCs w:val="24"/>
              </w:rPr>
            </w:pPr>
            <w:r w:rsidRPr="00256069">
              <w:rPr>
                <w:color w:val="767171"/>
                <w:sz w:val="24"/>
                <w:szCs w:val="24"/>
              </w:rPr>
              <w:t>Taller: Pasaporte al Orden: metodología 5S para un nuevo camino (se realizaron 05 actividades)</w:t>
            </w:r>
          </w:p>
        </w:tc>
        <w:tc>
          <w:tcPr>
            <w:tcW w:w="1129" w:type="pct"/>
            <w:gridSpan w:val="2"/>
            <w:vAlign w:val="center"/>
          </w:tcPr>
          <w:p w14:paraId="3BC0EB70" w14:textId="7308A666" w:rsidR="00D34F32" w:rsidRPr="00256069" w:rsidRDefault="00096009" w:rsidP="003F1C07">
            <w:pPr>
              <w:jc w:val="center"/>
              <w:rPr>
                <w:color w:val="767171"/>
                <w:sz w:val="24"/>
                <w:szCs w:val="24"/>
                <w:lang w:val="es-MX"/>
              </w:rPr>
            </w:pPr>
            <w:r w:rsidRPr="00256069">
              <w:rPr>
                <w:color w:val="767171"/>
                <w:sz w:val="24"/>
                <w:szCs w:val="24"/>
              </w:rPr>
              <w:t>20/8/2025   26/8/02028    28/8/2025    30/8/2025</w:t>
            </w:r>
          </w:p>
        </w:tc>
        <w:tc>
          <w:tcPr>
            <w:tcW w:w="984" w:type="pct"/>
            <w:gridSpan w:val="2"/>
            <w:vAlign w:val="center"/>
          </w:tcPr>
          <w:p w14:paraId="7817CC89" w14:textId="77777777" w:rsidR="00D34F32" w:rsidRPr="00256069" w:rsidRDefault="00D34F32" w:rsidP="003F1C07">
            <w:pPr>
              <w:pStyle w:val="TableParagraph"/>
              <w:ind w:left="18"/>
              <w:jc w:val="center"/>
              <w:rPr>
                <w:color w:val="767171"/>
                <w:sz w:val="24"/>
                <w:szCs w:val="24"/>
              </w:rPr>
            </w:pPr>
          </w:p>
          <w:p w14:paraId="004AFE11" w14:textId="77777777" w:rsidR="00096009" w:rsidRPr="00256069" w:rsidRDefault="00096009" w:rsidP="003F1C07">
            <w:pPr>
              <w:pStyle w:val="TableParagraph"/>
              <w:ind w:left="18"/>
              <w:jc w:val="center"/>
              <w:rPr>
                <w:color w:val="767171"/>
                <w:sz w:val="24"/>
                <w:szCs w:val="24"/>
              </w:rPr>
            </w:pPr>
          </w:p>
          <w:p w14:paraId="4F5133BE" w14:textId="4E7486BE" w:rsidR="00096009" w:rsidRPr="00256069" w:rsidRDefault="00096009" w:rsidP="003F1C07">
            <w:pPr>
              <w:pStyle w:val="TableParagraph"/>
              <w:ind w:left="18"/>
              <w:jc w:val="center"/>
              <w:rPr>
                <w:color w:val="767171"/>
                <w:sz w:val="24"/>
                <w:szCs w:val="24"/>
              </w:rPr>
            </w:pPr>
            <w:r w:rsidRPr="00256069">
              <w:rPr>
                <w:color w:val="767171"/>
                <w:sz w:val="24"/>
                <w:szCs w:val="24"/>
              </w:rPr>
              <w:t>181</w:t>
            </w:r>
          </w:p>
          <w:p w14:paraId="06337D60" w14:textId="5801922A" w:rsidR="00096009" w:rsidRPr="00256069" w:rsidRDefault="00096009" w:rsidP="003F1C07">
            <w:pPr>
              <w:pStyle w:val="TableParagraph"/>
              <w:ind w:left="18"/>
              <w:jc w:val="center"/>
              <w:rPr>
                <w:color w:val="767171"/>
                <w:sz w:val="24"/>
                <w:szCs w:val="24"/>
              </w:rPr>
            </w:pPr>
          </w:p>
        </w:tc>
        <w:tc>
          <w:tcPr>
            <w:tcW w:w="845" w:type="pct"/>
            <w:tcBorders>
              <w:right w:val="single" w:sz="8" w:space="0" w:color="000000"/>
            </w:tcBorders>
            <w:vAlign w:val="center"/>
          </w:tcPr>
          <w:p w14:paraId="5671E21D" w14:textId="77777777" w:rsidR="00096009" w:rsidRPr="00256069" w:rsidRDefault="00096009" w:rsidP="003F1C07">
            <w:pPr>
              <w:pStyle w:val="TableParagraph"/>
              <w:ind w:left="23" w:right="2"/>
              <w:jc w:val="center"/>
              <w:rPr>
                <w:color w:val="767171"/>
                <w:sz w:val="24"/>
                <w:szCs w:val="24"/>
              </w:rPr>
            </w:pPr>
          </w:p>
          <w:p w14:paraId="11CB10DD" w14:textId="77777777" w:rsidR="00096009" w:rsidRPr="00256069" w:rsidRDefault="00096009" w:rsidP="003F1C07">
            <w:pPr>
              <w:pStyle w:val="TableParagraph"/>
              <w:ind w:left="23" w:right="2"/>
              <w:jc w:val="center"/>
              <w:rPr>
                <w:color w:val="767171"/>
                <w:sz w:val="24"/>
                <w:szCs w:val="24"/>
              </w:rPr>
            </w:pPr>
          </w:p>
          <w:p w14:paraId="1FC2DC29" w14:textId="69FC5EBB" w:rsidR="00D34F32" w:rsidRPr="00256069" w:rsidRDefault="00096009" w:rsidP="003F1C07">
            <w:pPr>
              <w:pStyle w:val="TableParagraph"/>
              <w:ind w:left="23" w:right="2"/>
              <w:jc w:val="center"/>
              <w:rPr>
                <w:color w:val="767171"/>
                <w:sz w:val="24"/>
                <w:szCs w:val="24"/>
              </w:rPr>
            </w:pPr>
            <w:r w:rsidRPr="00256069">
              <w:rPr>
                <w:color w:val="767171"/>
                <w:sz w:val="24"/>
                <w:szCs w:val="24"/>
              </w:rPr>
              <w:t>Presencial</w:t>
            </w:r>
          </w:p>
        </w:tc>
      </w:tr>
      <w:tr w:rsidR="00582FD1" w:rsidRPr="00256069" w14:paraId="7532D361"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2043" w:type="pct"/>
            <w:gridSpan w:val="2"/>
            <w:tcBorders>
              <w:left w:val="single" w:sz="8" w:space="0" w:color="000000"/>
            </w:tcBorders>
            <w:shd w:val="clear" w:color="auto" w:fill="002060"/>
            <w:vAlign w:val="center"/>
          </w:tcPr>
          <w:p w14:paraId="22281974" w14:textId="268AD2E0" w:rsidR="00582FD1" w:rsidRPr="00256069" w:rsidRDefault="00582FD1" w:rsidP="003F1C07">
            <w:pPr>
              <w:jc w:val="center"/>
              <w:rPr>
                <w:color w:val="767171"/>
                <w:sz w:val="24"/>
                <w:szCs w:val="24"/>
              </w:rPr>
            </w:pPr>
            <w:r w:rsidRPr="00256069">
              <w:rPr>
                <w:b/>
                <w:color w:val="FFFFFF"/>
                <w:sz w:val="24"/>
                <w:szCs w:val="24"/>
              </w:rPr>
              <w:lastRenderedPageBreak/>
              <w:t>Nombre</w:t>
            </w:r>
            <w:r w:rsidRPr="00256069">
              <w:rPr>
                <w:b/>
                <w:color w:val="FFFFFF"/>
                <w:spacing w:val="-2"/>
                <w:sz w:val="24"/>
                <w:szCs w:val="24"/>
              </w:rPr>
              <w:t xml:space="preserve"> </w:t>
            </w:r>
            <w:r w:rsidRPr="00256069">
              <w:rPr>
                <w:b/>
                <w:color w:val="FFFFFF"/>
                <w:sz w:val="24"/>
                <w:szCs w:val="24"/>
              </w:rPr>
              <w:t>de</w:t>
            </w:r>
            <w:r w:rsidRPr="00256069">
              <w:rPr>
                <w:b/>
                <w:color w:val="FFFFFF"/>
                <w:spacing w:val="-1"/>
                <w:sz w:val="24"/>
                <w:szCs w:val="24"/>
              </w:rPr>
              <w:t xml:space="preserve"> </w:t>
            </w:r>
            <w:r w:rsidRPr="00256069">
              <w:rPr>
                <w:b/>
                <w:color w:val="FFFFFF"/>
                <w:sz w:val="24"/>
                <w:szCs w:val="24"/>
              </w:rPr>
              <w:t xml:space="preserve">las </w:t>
            </w:r>
            <w:r w:rsidRPr="00256069">
              <w:rPr>
                <w:b/>
                <w:color w:val="FFFFFF"/>
                <w:spacing w:val="-2"/>
                <w:sz w:val="24"/>
                <w:szCs w:val="24"/>
              </w:rPr>
              <w:t>Actividades</w:t>
            </w:r>
          </w:p>
        </w:tc>
        <w:tc>
          <w:tcPr>
            <w:tcW w:w="1129" w:type="pct"/>
            <w:gridSpan w:val="2"/>
            <w:shd w:val="clear" w:color="auto" w:fill="002060"/>
            <w:vAlign w:val="center"/>
          </w:tcPr>
          <w:p w14:paraId="36C8A16F" w14:textId="77777777" w:rsidR="00582FD1" w:rsidRPr="00256069" w:rsidRDefault="00582FD1" w:rsidP="003F1C07">
            <w:pPr>
              <w:pStyle w:val="TableParagraph"/>
              <w:spacing w:before="1"/>
              <w:ind w:left="234"/>
              <w:jc w:val="center"/>
              <w:rPr>
                <w:b/>
                <w:sz w:val="24"/>
                <w:szCs w:val="24"/>
              </w:rPr>
            </w:pPr>
            <w:r w:rsidRPr="00256069">
              <w:rPr>
                <w:b/>
                <w:color w:val="FFFFFF"/>
                <w:sz w:val="24"/>
                <w:szCs w:val="24"/>
              </w:rPr>
              <w:t>Fecha</w:t>
            </w:r>
            <w:r w:rsidRPr="00256069">
              <w:rPr>
                <w:b/>
                <w:color w:val="FFFFFF"/>
                <w:spacing w:val="-2"/>
                <w:sz w:val="24"/>
                <w:szCs w:val="24"/>
              </w:rPr>
              <w:t xml:space="preserve"> </w:t>
            </w:r>
            <w:r w:rsidRPr="00256069">
              <w:rPr>
                <w:b/>
                <w:color w:val="FFFFFF"/>
                <w:sz w:val="24"/>
                <w:szCs w:val="24"/>
              </w:rPr>
              <w:t>de</w:t>
            </w:r>
            <w:r w:rsidRPr="00256069">
              <w:rPr>
                <w:b/>
                <w:color w:val="FFFFFF"/>
                <w:spacing w:val="-2"/>
                <w:sz w:val="24"/>
                <w:szCs w:val="24"/>
              </w:rPr>
              <w:t xml:space="preserve"> </w:t>
            </w:r>
            <w:r w:rsidRPr="00256069">
              <w:rPr>
                <w:b/>
                <w:color w:val="FFFFFF"/>
                <w:spacing w:val="-5"/>
                <w:sz w:val="24"/>
                <w:szCs w:val="24"/>
              </w:rPr>
              <w:t>las</w:t>
            </w:r>
          </w:p>
          <w:p w14:paraId="77653D58" w14:textId="49E5F2CB" w:rsidR="00582FD1" w:rsidRPr="00256069" w:rsidRDefault="00582FD1" w:rsidP="003F1C07">
            <w:pPr>
              <w:jc w:val="center"/>
              <w:rPr>
                <w:color w:val="767171"/>
                <w:sz w:val="24"/>
                <w:szCs w:val="24"/>
              </w:rPr>
            </w:pPr>
            <w:r w:rsidRPr="00256069">
              <w:rPr>
                <w:b/>
                <w:color w:val="FFFFFF"/>
                <w:spacing w:val="-2"/>
                <w:sz w:val="24"/>
                <w:szCs w:val="24"/>
              </w:rPr>
              <w:t>Actividades</w:t>
            </w:r>
          </w:p>
        </w:tc>
        <w:tc>
          <w:tcPr>
            <w:tcW w:w="984" w:type="pct"/>
            <w:gridSpan w:val="2"/>
            <w:shd w:val="clear" w:color="auto" w:fill="002060"/>
            <w:vAlign w:val="center"/>
          </w:tcPr>
          <w:p w14:paraId="15A03CED" w14:textId="77777777" w:rsidR="00582FD1" w:rsidRPr="00256069" w:rsidRDefault="00582FD1" w:rsidP="003F1C07">
            <w:pPr>
              <w:pStyle w:val="TableParagraph"/>
              <w:spacing w:before="1"/>
              <w:ind w:left="270"/>
              <w:jc w:val="center"/>
              <w:rPr>
                <w:b/>
                <w:sz w:val="24"/>
                <w:szCs w:val="24"/>
              </w:rPr>
            </w:pPr>
            <w:r w:rsidRPr="00256069">
              <w:rPr>
                <w:b/>
                <w:color w:val="FFFFFF"/>
                <w:spacing w:val="-2"/>
                <w:sz w:val="24"/>
                <w:szCs w:val="24"/>
              </w:rPr>
              <w:t>Cantidad</w:t>
            </w:r>
          </w:p>
          <w:p w14:paraId="01EF60BE" w14:textId="3F4E0825" w:rsidR="00582FD1" w:rsidRPr="00256069" w:rsidRDefault="00582FD1" w:rsidP="003F1C07">
            <w:pPr>
              <w:pStyle w:val="TableParagraph"/>
              <w:spacing w:before="207"/>
              <w:ind w:left="18"/>
              <w:jc w:val="center"/>
              <w:rPr>
                <w:color w:val="767171"/>
                <w:sz w:val="24"/>
                <w:szCs w:val="24"/>
              </w:rPr>
            </w:pPr>
            <w:r w:rsidRPr="00256069">
              <w:rPr>
                <w:b/>
                <w:color w:val="FFFFFF"/>
                <w:spacing w:val="-2"/>
                <w:sz w:val="24"/>
                <w:szCs w:val="24"/>
              </w:rPr>
              <w:t>Servidores</w:t>
            </w:r>
          </w:p>
        </w:tc>
        <w:tc>
          <w:tcPr>
            <w:tcW w:w="845" w:type="pct"/>
            <w:tcBorders>
              <w:right w:val="single" w:sz="8" w:space="0" w:color="000000"/>
            </w:tcBorders>
            <w:shd w:val="clear" w:color="auto" w:fill="002060"/>
            <w:vAlign w:val="center"/>
          </w:tcPr>
          <w:p w14:paraId="575F1198" w14:textId="2F9B4830" w:rsidR="00582FD1" w:rsidRPr="00256069" w:rsidRDefault="00582FD1" w:rsidP="003F1C07">
            <w:pPr>
              <w:pStyle w:val="TableParagraph"/>
              <w:spacing w:before="207"/>
              <w:ind w:left="23" w:right="2"/>
              <w:jc w:val="center"/>
              <w:rPr>
                <w:color w:val="767171"/>
                <w:sz w:val="24"/>
                <w:szCs w:val="24"/>
              </w:rPr>
            </w:pPr>
            <w:r w:rsidRPr="00256069">
              <w:rPr>
                <w:b/>
                <w:color w:val="FFFFFF"/>
                <w:spacing w:val="-2"/>
                <w:sz w:val="24"/>
                <w:szCs w:val="24"/>
              </w:rPr>
              <w:t>Modalidad</w:t>
            </w:r>
          </w:p>
        </w:tc>
      </w:tr>
      <w:tr w:rsidR="00582FD1" w:rsidRPr="00256069" w14:paraId="20CB30E9"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2043" w:type="pct"/>
            <w:gridSpan w:val="2"/>
            <w:tcBorders>
              <w:left w:val="single" w:sz="8" w:space="0" w:color="000000"/>
            </w:tcBorders>
            <w:vAlign w:val="center"/>
          </w:tcPr>
          <w:p w14:paraId="54585CDC" w14:textId="7B8388CA" w:rsidR="00582FD1" w:rsidRPr="00256069" w:rsidRDefault="00582FD1" w:rsidP="003F1C07">
            <w:pPr>
              <w:jc w:val="center"/>
              <w:rPr>
                <w:color w:val="767171"/>
                <w:sz w:val="24"/>
                <w:szCs w:val="24"/>
                <w:lang w:val="es-MX"/>
              </w:rPr>
            </w:pPr>
            <w:r w:rsidRPr="00256069">
              <w:rPr>
                <w:color w:val="767171"/>
                <w:sz w:val="24"/>
                <w:szCs w:val="24"/>
              </w:rPr>
              <w:t>Taller de Trabajo en Equipo</w:t>
            </w:r>
          </w:p>
        </w:tc>
        <w:tc>
          <w:tcPr>
            <w:tcW w:w="1129" w:type="pct"/>
            <w:gridSpan w:val="2"/>
            <w:vAlign w:val="center"/>
          </w:tcPr>
          <w:p w14:paraId="5CEF3AFD" w14:textId="54F303D6" w:rsidR="00582FD1" w:rsidRPr="00256069" w:rsidRDefault="00582FD1" w:rsidP="003F1C07">
            <w:pPr>
              <w:jc w:val="center"/>
              <w:rPr>
                <w:color w:val="767171"/>
                <w:sz w:val="24"/>
                <w:szCs w:val="24"/>
              </w:rPr>
            </w:pPr>
            <w:r w:rsidRPr="00256069">
              <w:rPr>
                <w:color w:val="767171"/>
                <w:sz w:val="24"/>
                <w:szCs w:val="24"/>
              </w:rPr>
              <w:t>Desde 01/9/2025 hasta 05/9/2025</w:t>
            </w:r>
          </w:p>
        </w:tc>
        <w:tc>
          <w:tcPr>
            <w:tcW w:w="984" w:type="pct"/>
            <w:gridSpan w:val="2"/>
            <w:vAlign w:val="center"/>
          </w:tcPr>
          <w:p w14:paraId="60B6D84C" w14:textId="36832491" w:rsidR="00582FD1" w:rsidRPr="00256069" w:rsidRDefault="00582FD1" w:rsidP="003F1C07">
            <w:pPr>
              <w:pStyle w:val="TableParagraph"/>
              <w:spacing w:before="207"/>
              <w:ind w:left="18"/>
              <w:jc w:val="center"/>
              <w:rPr>
                <w:color w:val="767171"/>
                <w:sz w:val="24"/>
                <w:szCs w:val="24"/>
              </w:rPr>
            </w:pPr>
            <w:r w:rsidRPr="00256069">
              <w:rPr>
                <w:color w:val="767171"/>
                <w:sz w:val="24"/>
                <w:szCs w:val="24"/>
              </w:rPr>
              <w:t>35</w:t>
            </w:r>
          </w:p>
        </w:tc>
        <w:tc>
          <w:tcPr>
            <w:tcW w:w="845" w:type="pct"/>
            <w:tcBorders>
              <w:right w:val="single" w:sz="8" w:space="0" w:color="000000"/>
            </w:tcBorders>
            <w:vAlign w:val="center"/>
          </w:tcPr>
          <w:p w14:paraId="6194B406" w14:textId="60BFD65A" w:rsidR="00582FD1" w:rsidRPr="00256069" w:rsidRDefault="00582FD1" w:rsidP="003F1C07">
            <w:pPr>
              <w:pStyle w:val="TableParagraph"/>
              <w:spacing w:before="207"/>
              <w:ind w:left="23" w:right="2"/>
              <w:jc w:val="center"/>
              <w:rPr>
                <w:color w:val="767171"/>
                <w:sz w:val="24"/>
                <w:szCs w:val="24"/>
              </w:rPr>
            </w:pPr>
            <w:r w:rsidRPr="00256069">
              <w:rPr>
                <w:color w:val="767171"/>
                <w:sz w:val="24"/>
                <w:szCs w:val="24"/>
              </w:rPr>
              <w:t>Presencial</w:t>
            </w:r>
          </w:p>
        </w:tc>
      </w:tr>
      <w:tr w:rsidR="00582FD1" w:rsidRPr="00256069" w14:paraId="5177B74D"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4"/>
        </w:trPr>
        <w:tc>
          <w:tcPr>
            <w:tcW w:w="2043" w:type="pct"/>
            <w:gridSpan w:val="2"/>
            <w:tcBorders>
              <w:left w:val="single" w:sz="8" w:space="0" w:color="000000"/>
            </w:tcBorders>
            <w:vAlign w:val="center"/>
          </w:tcPr>
          <w:p w14:paraId="1EF5AAFF" w14:textId="3C30048E" w:rsidR="00582FD1" w:rsidRPr="00256069" w:rsidRDefault="00582FD1" w:rsidP="003F1C07">
            <w:pPr>
              <w:jc w:val="center"/>
              <w:rPr>
                <w:color w:val="767171"/>
                <w:sz w:val="24"/>
                <w:szCs w:val="24"/>
              </w:rPr>
            </w:pPr>
            <w:r w:rsidRPr="00256069">
              <w:rPr>
                <w:color w:val="767171"/>
                <w:sz w:val="24"/>
                <w:szCs w:val="24"/>
              </w:rPr>
              <w:t>Curso de Lengua de Señas</w:t>
            </w:r>
          </w:p>
        </w:tc>
        <w:tc>
          <w:tcPr>
            <w:tcW w:w="1129" w:type="pct"/>
            <w:gridSpan w:val="2"/>
            <w:vAlign w:val="center"/>
          </w:tcPr>
          <w:p w14:paraId="51ADBA93" w14:textId="09E70848" w:rsidR="00582FD1" w:rsidRPr="00256069" w:rsidRDefault="00582FD1" w:rsidP="003F1C07">
            <w:pPr>
              <w:jc w:val="center"/>
              <w:rPr>
                <w:color w:val="767171"/>
                <w:sz w:val="24"/>
                <w:szCs w:val="24"/>
              </w:rPr>
            </w:pPr>
            <w:r w:rsidRPr="00256069">
              <w:rPr>
                <w:color w:val="767171"/>
                <w:sz w:val="24"/>
                <w:szCs w:val="24"/>
              </w:rPr>
              <w:t>15/09/2025</w:t>
            </w:r>
          </w:p>
        </w:tc>
        <w:tc>
          <w:tcPr>
            <w:tcW w:w="984" w:type="pct"/>
            <w:gridSpan w:val="2"/>
            <w:vAlign w:val="center"/>
          </w:tcPr>
          <w:p w14:paraId="10DB6D40" w14:textId="7F3555F8" w:rsidR="00582FD1" w:rsidRPr="00256069" w:rsidRDefault="00582FD1" w:rsidP="003F1C07">
            <w:pPr>
              <w:jc w:val="center"/>
              <w:rPr>
                <w:color w:val="767171"/>
                <w:sz w:val="24"/>
                <w:szCs w:val="24"/>
              </w:rPr>
            </w:pPr>
            <w:r w:rsidRPr="00256069">
              <w:rPr>
                <w:color w:val="767171"/>
                <w:sz w:val="24"/>
                <w:szCs w:val="24"/>
              </w:rPr>
              <w:t>2</w:t>
            </w:r>
          </w:p>
        </w:tc>
        <w:tc>
          <w:tcPr>
            <w:tcW w:w="845" w:type="pct"/>
            <w:tcBorders>
              <w:right w:val="single" w:sz="8" w:space="0" w:color="000000"/>
            </w:tcBorders>
            <w:vAlign w:val="center"/>
          </w:tcPr>
          <w:p w14:paraId="4CFAED8A" w14:textId="67D28AA5" w:rsidR="00582FD1" w:rsidRPr="00256069" w:rsidRDefault="00582FD1" w:rsidP="003F1C07">
            <w:pPr>
              <w:jc w:val="center"/>
              <w:rPr>
                <w:color w:val="767171"/>
                <w:sz w:val="24"/>
                <w:szCs w:val="24"/>
                <w:lang w:val="es-MX"/>
              </w:rPr>
            </w:pPr>
            <w:r w:rsidRPr="00256069">
              <w:rPr>
                <w:color w:val="767171"/>
                <w:sz w:val="24"/>
                <w:szCs w:val="24"/>
              </w:rPr>
              <w:t>Virtual</w:t>
            </w:r>
          </w:p>
        </w:tc>
      </w:tr>
      <w:tr w:rsidR="00582FD1" w:rsidRPr="00256069" w14:paraId="186378D6"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92"/>
        </w:trPr>
        <w:tc>
          <w:tcPr>
            <w:tcW w:w="2043" w:type="pct"/>
            <w:gridSpan w:val="2"/>
            <w:tcBorders>
              <w:left w:val="single" w:sz="8" w:space="0" w:color="000000"/>
            </w:tcBorders>
            <w:vAlign w:val="center"/>
          </w:tcPr>
          <w:p w14:paraId="735808CB" w14:textId="4B427938" w:rsidR="00582FD1" w:rsidRPr="00256069" w:rsidRDefault="00582FD1" w:rsidP="003F1C07">
            <w:pPr>
              <w:jc w:val="center"/>
              <w:rPr>
                <w:color w:val="767171"/>
                <w:sz w:val="24"/>
                <w:szCs w:val="24"/>
                <w:lang w:val="es-MX"/>
              </w:rPr>
            </w:pPr>
            <w:r w:rsidRPr="00256069">
              <w:rPr>
                <w:color w:val="767171"/>
                <w:sz w:val="24"/>
                <w:szCs w:val="24"/>
              </w:rPr>
              <w:t>Programa Directores de Comunicación para las Instituciones Públicas</w:t>
            </w:r>
          </w:p>
        </w:tc>
        <w:tc>
          <w:tcPr>
            <w:tcW w:w="1129" w:type="pct"/>
            <w:gridSpan w:val="2"/>
            <w:vAlign w:val="center"/>
          </w:tcPr>
          <w:p w14:paraId="135644F7" w14:textId="01A25278" w:rsidR="00582FD1" w:rsidRPr="00256069" w:rsidRDefault="00582FD1" w:rsidP="003F1C07">
            <w:pPr>
              <w:jc w:val="center"/>
              <w:rPr>
                <w:color w:val="767171"/>
                <w:sz w:val="24"/>
                <w:szCs w:val="24"/>
                <w:lang w:val="es-MX"/>
              </w:rPr>
            </w:pPr>
            <w:r w:rsidRPr="00256069">
              <w:rPr>
                <w:color w:val="767171"/>
                <w:sz w:val="24"/>
                <w:szCs w:val="24"/>
              </w:rPr>
              <w:t>Desde 10/9/2025 hasta 15/10/2025</w:t>
            </w:r>
          </w:p>
        </w:tc>
        <w:tc>
          <w:tcPr>
            <w:tcW w:w="984" w:type="pct"/>
            <w:gridSpan w:val="2"/>
            <w:vAlign w:val="center"/>
          </w:tcPr>
          <w:p w14:paraId="6FA07CE3" w14:textId="0023ABF1" w:rsidR="00582FD1" w:rsidRPr="00256069" w:rsidRDefault="00582FD1" w:rsidP="003F1C07">
            <w:pPr>
              <w:jc w:val="center"/>
              <w:rPr>
                <w:color w:val="767171"/>
                <w:sz w:val="24"/>
                <w:szCs w:val="24"/>
                <w:lang w:val="es-MX"/>
              </w:rPr>
            </w:pPr>
            <w:r w:rsidRPr="00256069">
              <w:rPr>
                <w:color w:val="767171"/>
                <w:sz w:val="24"/>
                <w:szCs w:val="24"/>
              </w:rPr>
              <w:t>2</w:t>
            </w:r>
          </w:p>
        </w:tc>
        <w:tc>
          <w:tcPr>
            <w:tcW w:w="845" w:type="pct"/>
            <w:tcBorders>
              <w:right w:val="single" w:sz="8" w:space="0" w:color="000000"/>
            </w:tcBorders>
            <w:vAlign w:val="center"/>
          </w:tcPr>
          <w:p w14:paraId="7AE40367" w14:textId="7387E815" w:rsidR="00582FD1" w:rsidRPr="00256069" w:rsidRDefault="00582FD1" w:rsidP="003F1C07">
            <w:pPr>
              <w:jc w:val="center"/>
              <w:rPr>
                <w:color w:val="767171"/>
                <w:sz w:val="24"/>
                <w:szCs w:val="24"/>
                <w:lang w:val="es-MX"/>
              </w:rPr>
            </w:pPr>
            <w:r w:rsidRPr="00256069">
              <w:rPr>
                <w:color w:val="767171"/>
                <w:sz w:val="24"/>
                <w:szCs w:val="24"/>
              </w:rPr>
              <w:t>Presencial</w:t>
            </w:r>
          </w:p>
        </w:tc>
      </w:tr>
      <w:tr w:rsidR="00582FD1" w:rsidRPr="00256069" w14:paraId="61038442"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3"/>
        </w:trPr>
        <w:tc>
          <w:tcPr>
            <w:tcW w:w="2043" w:type="pct"/>
            <w:gridSpan w:val="2"/>
            <w:tcBorders>
              <w:left w:val="single" w:sz="8" w:space="0" w:color="000000"/>
            </w:tcBorders>
            <w:vAlign w:val="center"/>
          </w:tcPr>
          <w:p w14:paraId="3F6466B4" w14:textId="1A52F4BC" w:rsidR="00582FD1" w:rsidRPr="00256069" w:rsidRDefault="00582FD1" w:rsidP="003F1C07">
            <w:pPr>
              <w:jc w:val="center"/>
              <w:rPr>
                <w:color w:val="767171"/>
                <w:sz w:val="24"/>
                <w:szCs w:val="24"/>
                <w:lang w:val="es-MX"/>
              </w:rPr>
            </w:pPr>
            <w:r w:rsidRPr="00256069">
              <w:rPr>
                <w:color w:val="767171"/>
                <w:sz w:val="24"/>
                <w:szCs w:val="24"/>
              </w:rPr>
              <w:t>Curso de Atención al Ciudadano y Calidad en el Servicio</w:t>
            </w:r>
          </w:p>
        </w:tc>
        <w:tc>
          <w:tcPr>
            <w:tcW w:w="1129" w:type="pct"/>
            <w:gridSpan w:val="2"/>
            <w:vAlign w:val="center"/>
          </w:tcPr>
          <w:p w14:paraId="09C4D94A" w14:textId="4B9EA16B" w:rsidR="00582FD1" w:rsidRPr="00256069" w:rsidRDefault="00582FD1" w:rsidP="003F1C07">
            <w:pPr>
              <w:jc w:val="center"/>
              <w:rPr>
                <w:color w:val="767171"/>
                <w:sz w:val="24"/>
                <w:szCs w:val="24"/>
                <w:lang w:val="es-MX"/>
              </w:rPr>
            </w:pPr>
            <w:r w:rsidRPr="00256069">
              <w:rPr>
                <w:color w:val="767171"/>
                <w:sz w:val="24"/>
                <w:szCs w:val="24"/>
              </w:rPr>
              <w:t>Desde 16/9/2025 hasta 22/9/2025</w:t>
            </w:r>
          </w:p>
        </w:tc>
        <w:tc>
          <w:tcPr>
            <w:tcW w:w="984" w:type="pct"/>
            <w:gridSpan w:val="2"/>
            <w:vAlign w:val="center"/>
          </w:tcPr>
          <w:p w14:paraId="5FD0B3D0" w14:textId="1FA3622F" w:rsidR="00582FD1" w:rsidRPr="00256069" w:rsidRDefault="00582FD1" w:rsidP="003F1C07">
            <w:pPr>
              <w:jc w:val="center"/>
              <w:rPr>
                <w:color w:val="767171"/>
                <w:sz w:val="24"/>
                <w:szCs w:val="24"/>
                <w:lang w:val="es-MX"/>
              </w:rPr>
            </w:pPr>
            <w:r w:rsidRPr="00256069">
              <w:rPr>
                <w:color w:val="767171"/>
                <w:sz w:val="24"/>
                <w:szCs w:val="24"/>
              </w:rPr>
              <w:t>35</w:t>
            </w:r>
          </w:p>
        </w:tc>
        <w:tc>
          <w:tcPr>
            <w:tcW w:w="845" w:type="pct"/>
            <w:tcBorders>
              <w:right w:val="single" w:sz="8" w:space="0" w:color="000000"/>
            </w:tcBorders>
            <w:vAlign w:val="center"/>
          </w:tcPr>
          <w:p w14:paraId="648F1AC9" w14:textId="59FA7685" w:rsidR="00582FD1" w:rsidRPr="00256069" w:rsidRDefault="00582FD1" w:rsidP="003F1C07">
            <w:pPr>
              <w:jc w:val="center"/>
              <w:rPr>
                <w:color w:val="767171"/>
                <w:sz w:val="24"/>
                <w:szCs w:val="24"/>
                <w:lang w:val="es-MX"/>
              </w:rPr>
            </w:pPr>
            <w:r w:rsidRPr="00256069">
              <w:rPr>
                <w:color w:val="767171"/>
                <w:sz w:val="24"/>
                <w:szCs w:val="24"/>
              </w:rPr>
              <w:t>Presencial</w:t>
            </w:r>
          </w:p>
        </w:tc>
      </w:tr>
      <w:tr w:rsidR="00582FD1" w:rsidRPr="00256069" w14:paraId="3CC1AC17"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tcBorders>
            <w:vAlign w:val="center"/>
          </w:tcPr>
          <w:p w14:paraId="14CA188C" w14:textId="3FDF5BED" w:rsidR="00582FD1" w:rsidRPr="00256069" w:rsidRDefault="00582FD1" w:rsidP="003F1C07">
            <w:pPr>
              <w:jc w:val="center"/>
              <w:rPr>
                <w:color w:val="767171"/>
                <w:sz w:val="24"/>
                <w:szCs w:val="24"/>
                <w:lang w:val="es-MX"/>
              </w:rPr>
            </w:pPr>
            <w:r w:rsidRPr="00256069">
              <w:rPr>
                <w:color w:val="767171"/>
                <w:sz w:val="24"/>
                <w:szCs w:val="24"/>
              </w:rPr>
              <w:t xml:space="preserve">Programa Train </w:t>
            </w:r>
            <w:proofErr w:type="spellStart"/>
            <w:r w:rsidRPr="00256069">
              <w:rPr>
                <w:color w:val="767171"/>
                <w:sz w:val="24"/>
                <w:szCs w:val="24"/>
              </w:rPr>
              <w:t>The</w:t>
            </w:r>
            <w:proofErr w:type="spellEnd"/>
            <w:r w:rsidR="00C3389D" w:rsidRPr="00256069">
              <w:rPr>
                <w:color w:val="767171"/>
                <w:sz w:val="24"/>
                <w:szCs w:val="24"/>
              </w:rPr>
              <w:t xml:space="preserve"> </w:t>
            </w:r>
            <w:proofErr w:type="spellStart"/>
            <w:r w:rsidRPr="00256069">
              <w:rPr>
                <w:color w:val="767171"/>
                <w:sz w:val="24"/>
                <w:szCs w:val="24"/>
              </w:rPr>
              <w:t>Trainer</w:t>
            </w:r>
            <w:proofErr w:type="spellEnd"/>
            <w:r w:rsidRPr="00256069">
              <w:rPr>
                <w:color w:val="767171"/>
                <w:sz w:val="24"/>
                <w:szCs w:val="24"/>
              </w:rPr>
              <w:t>, Embajadores del Conocimiento</w:t>
            </w:r>
          </w:p>
        </w:tc>
        <w:tc>
          <w:tcPr>
            <w:tcW w:w="1129" w:type="pct"/>
            <w:gridSpan w:val="2"/>
            <w:vAlign w:val="center"/>
          </w:tcPr>
          <w:p w14:paraId="281C66A3" w14:textId="59FE08BE" w:rsidR="00582FD1" w:rsidRPr="00256069" w:rsidRDefault="00582FD1" w:rsidP="003F1C07">
            <w:pPr>
              <w:jc w:val="center"/>
              <w:rPr>
                <w:color w:val="767171"/>
                <w:sz w:val="24"/>
                <w:szCs w:val="24"/>
                <w:lang w:val="es-MX"/>
              </w:rPr>
            </w:pPr>
            <w:r w:rsidRPr="00256069">
              <w:rPr>
                <w:color w:val="767171"/>
                <w:sz w:val="24"/>
                <w:szCs w:val="24"/>
              </w:rPr>
              <w:t>Desde 13/10/2025 hasta 15/10/2025</w:t>
            </w:r>
          </w:p>
        </w:tc>
        <w:tc>
          <w:tcPr>
            <w:tcW w:w="984" w:type="pct"/>
            <w:gridSpan w:val="2"/>
            <w:vAlign w:val="center"/>
          </w:tcPr>
          <w:p w14:paraId="649A4265" w14:textId="76D66358" w:rsidR="00582FD1" w:rsidRPr="00256069" w:rsidRDefault="00582FD1" w:rsidP="003F1C07">
            <w:pPr>
              <w:jc w:val="center"/>
              <w:rPr>
                <w:color w:val="767171"/>
                <w:sz w:val="24"/>
                <w:szCs w:val="24"/>
                <w:lang w:val="es-MX"/>
              </w:rPr>
            </w:pPr>
            <w:r w:rsidRPr="00256069">
              <w:rPr>
                <w:color w:val="767171"/>
                <w:sz w:val="24"/>
                <w:szCs w:val="24"/>
              </w:rPr>
              <w:t>35</w:t>
            </w:r>
          </w:p>
        </w:tc>
        <w:tc>
          <w:tcPr>
            <w:tcW w:w="845" w:type="pct"/>
            <w:tcBorders>
              <w:right w:val="single" w:sz="8" w:space="0" w:color="000000"/>
            </w:tcBorders>
            <w:vAlign w:val="center"/>
          </w:tcPr>
          <w:p w14:paraId="0CF20BF7" w14:textId="19AE156A" w:rsidR="00582FD1" w:rsidRPr="00256069" w:rsidRDefault="00582FD1" w:rsidP="003F1C07">
            <w:pPr>
              <w:jc w:val="center"/>
              <w:rPr>
                <w:color w:val="767171"/>
                <w:sz w:val="24"/>
                <w:szCs w:val="24"/>
                <w:lang w:val="es-MX"/>
              </w:rPr>
            </w:pPr>
            <w:r w:rsidRPr="00256069">
              <w:rPr>
                <w:color w:val="767171"/>
                <w:sz w:val="24"/>
                <w:szCs w:val="24"/>
              </w:rPr>
              <w:t>Presencial</w:t>
            </w:r>
          </w:p>
        </w:tc>
      </w:tr>
      <w:tr w:rsidR="00582FD1" w:rsidRPr="00256069" w14:paraId="23737DEE"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2993E834" w14:textId="0D58F330" w:rsidR="00582FD1" w:rsidRPr="00256069" w:rsidRDefault="00582FD1" w:rsidP="003F1C07">
            <w:pPr>
              <w:jc w:val="center"/>
              <w:rPr>
                <w:color w:val="767171"/>
                <w:sz w:val="24"/>
                <w:szCs w:val="24"/>
                <w:lang w:val="es-MX"/>
              </w:rPr>
            </w:pPr>
            <w:r w:rsidRPr="00256069">
              <w:rPr>
                <w:color w:val="767171"/>
                <w:sz w:val="24"/>
                <w:szCs w:val="24"/>
              </w:rPr>
              <w:t xml:space="preserve">Curso Manejo de Proyectos con Metodología Scrum y </w:t>
            </w:r>
            <w:r w:rsidR="00674C06" w:rsidRPr="00256069">
              <w:rPr>
                <w:color w:val="767171"/>
                <w:sz w:val="24"/>
                <w:szCs w:val="24"/>
              </w:rPr>
              <w:t>Á</w:t>
            </w:r>
            <w:r w:rsidRPr="00256069">
              <w:rPr>
                <w:color w:val="767171"/>
                <w:sz w:val="24"/>
                <w:szCs w:val="24"/>
              </w:rPr>
              <w:t>giles</w:t>
            </w:r>
          </w:p>
        </w:tc>
        <w:tc>
          <w:tcPr>
            <w:tcW w:w="1129" w:type="pct"/>
            <w:gridSpan w:val="2"/>
            <w:tcBorders>
              <w:bottom w:val="single" w:sz="8" w:space="0" w:color="000000"/>
            </w:tcBorders>
            <w:vAlign w:val="center"/>
          </w:tcPr>
          <w:p w14:paraId="2A3FEAB5" w14:textId="4DCD59E2" w:rsidR="00582FD1" w:rsidRPr="00256069" w:rsidRDefault="00582FD1" w:rsidP="003F1C07">
            <w:pPr>
              <w:jc w:val="center"/>
              <w:rPr>
                <w:color w:val="767171"/>
                <w:sz w:val="24"/>
                <w:szCs w:val="24"/>
                <w:lang w:val="es-MX"/>
              </w:rPr>
            </w:pPr>
            <w:r w:rsidRPr="00256069">
              <w:rPr>
                <w:color w:val="767171"/>
                <w:sz w:val="24"/>
                <w:szCs w:val="24"/>
              </w:rPr>
              <w:t>A partir del 1/10/2025</w:t>
            </w:r>
          </w:p>
        </w:tc>
        <w:tc>
          <w:tcPr>
            <w:tcW w:w="984" w:type="pct"/>
            <w:gridSpan w:val="2"/>
            <w:tcBorders>
              <w:bottom w:val="single" w:sz="8" w:space="0" w:color="000000"/>
            </w:tcBorders>
            <w:vAlign w:val="center"/>
          </w:tcPr>
          <w:p w14:paraId="711BF718" w14:textId="11268214" w:rsidR="00582FD1" w:rsidRPr="00256069" w:rsidRDefault="00582FD1" w:rsidP="003F1C07">
            <w:pPr>
              <w:jc w:val="center"/>
              <w:rPr>
                <w:color w:val="767171"/>
                <w:sz w:val="24"/>
                <w:szCs w:val="24"/>
                <w:lang w:val="es-MX"/>
              </w:rPr>
            </w:pPr>
            <w:r w:rsidRPr="00256069">
              <w:rPr>
                <w:color w:val="767171"/>
                <w:sz w:val="24"/>
                <w:szCs w:val="24"/>
              </w:rPr>
              <w:t>2</w:t>
            </w:r>
          </w:p>
        </w:tc>
        <w:tc>
          <w:tcPr>
            <w:tcW w:w="845" w:type="pct"/>
            <w:tcBorders>
              <w:bottom w:val="single" w:sz="8" w:space="0" w:color="000000"/>
              <w:right w:val="single" w:sz="8" w:space="0" w:color="000000"/>
            </w:tcBorders>
            <w:vAlign w:val="center"/>
          </w:tcPr>
          <w:p w14:paraId="58E34FA6" w14:textId="46785375" w:rsidR="00582FD1" w:rsidRPr="00256069" w:rsidRDefault="00582FD1" w:rsidP="003F1C07">
            <w:pPr>
              <w:jc w:val="center"/>
              <w:rPr>
                <w:color w:val="767171"/>
                <w:sz w:val="24"/>
                <w:szCs w:val="24"/>
                <w:lang w:val="es-MX"/>
              </w:rPr>
            </w:pPr>
            <w:r w:rsidRPr="00256069">
              <w:rPr>
                <w:color w:val="767171"/>
                <w:sz w:val="24"/>
                <w:szCs w:val="24"/>
              </w:rPr>
              <w:t>H</w:t>
            </w:r>
            <w:r w:rsidR="00674C06" w:rsidRPr="00256069">
              <w:rPr>
                <w:color w:val="767171"/>
                <w:sz w:val="24"/>
                <w:szCs w:val="24"/>
              </w:rPr>
              <w:t>í</w:t>
            </w:r>
            <w:r w:rsidRPr="00256069">
              <w:rPr>
                <w:color w:val="767171"/>
                <w:sz w:val="24"/>
                <w:szCs w:val="24"/>
              </w:rPr>
              <w:t>brido</w:t>
            </w:r>
          </w:p>
        </w:tc>
      </w:tr>
      <w:tr w:rsidR="00582FD1" w:rsidRPr="00256069" w14:paraId="60FFB74D"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20B2D926" w14:textId="28763B93" w:rsidR="00582FD1" w:rsidRPr="00256069" w:rsidRDefault="00582FD1" w:rsidP="003F1C07">
            <w:pPr>
              <w:jc w:val="center"/>
              <w:rPr>
                <w:color w:val="767171"/>
                <w:sz w:val="24"/>
                <w:szCs w:val="24"/>
                <w:lang w:val="es-MX"/>
              </w:rPr>
            </w:pPr>
            <w:r w:rsidRPr="00256069">
              <w:rPr>
                <w:color w:val="767171"/>
                <w:sz w:val="24"/>
                <w:szCs w:val="24"/>
              </w:rPr>
              <w:t xml:space="preserve">Curso </w:t>
            </w:r>
            <w:proofErr w:type="spellStart"/>
            <w:r w:rsidRPr="00256069">
              <w:rPr>
                <w:color w:val="767171"/>
                <w:sz w:val="24"/>
                <w:szCs w:val="24"/>
              </w:rPr>
              <w:t>Fortigate</w:t>
            </w:r>
            <w:proofErr w:type="spellEnd"/>
            <w:r w:rsidRPr="00256069">
              <w:rPr>
                <w:color w:val="767171"/>
                <w:sz w:val="24"/>
                <w:szCs w:val="24"/>
              </w:rPr>
              <w:t xml:space="preserve"> Security</w:t>
            </w:r>
          </w:p>
        </w:tc>
        <w:tc>
          <w:tcPr>
            <w:tcW w:w="1129" w:type="pct"/>
            <w:gridSpan w:val="2"/>
            <w:tcBorders>
              <w:bottom w:val="single" w:sz="8" w:space="0" w:color="000000"/>
            </w:tcBorders>
            <w:vAlign w:val="center"/>
          </w:tcPr>
          <w:p w14:paraId="08413770" w14:textId="5AD846A6" w:rsidR="00582FD1" w:rsidRPr="00256069" w:rsidRDefault="00582FD1" w:rsidP="003F1C07">
            <w:pPr>
              <w:jc w:val="center"/>
              <w:rPr>
                <w:color w:val="767171"/>
                <w:sz w:val="24"/>
                <w:szCs w:val="24"/>
                <w:lang w:val="es-MX"/>
              </w:rPr>
            </w:pPr>
            <w:r w:rsidRPr="00256069">
              <w:rPr>
                <w:color w:val="767171"/>
                <w:sz w:val="24"/>
                <w:szCs w:val="24"/>
              </w:rPr>
              <w:t>A partir del 1/10/2025</w:t>
            </w:r>
          </w:p>
        </w:tc>
        <w:tc>
          <w:tcPr>
            <w:tcW w:w="984" w:type="pct"/>
            <w:gridSpan w:val="2"/>
            <w:tcBorders>
              <w:bottom w:val="single" w:sz="8" w:space="0" w:color="000000"/>
            </w:tcBorders>
            <w:vAlign w:val="center"/>
          </w:tcPr>
          <w:p w14:paraId="48F872BE" w14:textId="361B3CC0" w:rsidR="00582FD1" w:rsidRPr="00256069" w:rsidRDefault="00582FD1" w:rsidP="003F1C07">
            <w:pPr>
              <w:jc w:val="center"/>
              <w:rPr>
                <w:color w:val="767171"/>
                <w:sz w:val="24"/>
                <w:szCs w:val="24"/>
                <w:lang w:val="es-MX"/>
              </w:rPr>
            </w:pPr>
            <w:r w:rsidRPr="00256069">
              <w:rPr>
                <w:color w:val="767171"/>
                <w:sz w:val="24"/>
                <w:szCs w:val="24"/>
              </w:rPr>
              <w:t>3</w:t>
            </w:r>
          </w:p>
        </w:tc>
        <w:tc>
          <w:tcPr>
            <w:tcW w:w="845" w:type="pct"/>
            <w:tcBorders>
              <w:bottom w:val="single" w:sz="8" w:space="0" w:color="000000"/>
              <w:right w:val="single" w:sz="8" w:space="0" w:color="000000"/>
            </w:tcBorders>
            <w:vAlign w:val="center"/>
          </w:tcPr>
          <w:p w14:paraId="7E56BF8E" w14:textId="05861147" w:rsidR="00582FD1" w:rsidRPr="00256069" w:rsidRDefault="00582FD1" w:rsidP="003F1C07">
            <w:pPr>
              <w:jc w:val="center"/>
              <w:rPr>
                <w:color w:val="767171"/>
                <w:sz w:val="24"/>
                <w:szCs w:val="24"/>
                <w:lang w:val="es-MX"/>
              </w:rPr>
            </w:pPr>
            <w:r w:rsidRPr="00256069">
              <w:rPr>
                <w:color w:val="767171"/>
                <w:sz w:val="24"/>
                <w:szCs w:val="24"/>
              </w:rPr>
              <w:t>H</w:t>
            </w:r>
            <w:r w:rsidR="00674C06" w:rsidRPr="00256069">
              <w:rPr>
                <w:color w:val="767171"/>
                <w:sz w:val="24"/>
                <w:szCs w:val="24"/>
              </w:rPr>
              <w:t>í</w:t>
            </w:r>
            <w:r w:rsidRPr="00256069">
              <w:rPr>
                <w:color w:val="767171"/>
                <w:sz w:val="24"/>
                <w:szCs w:val="24"/>
              </w:rPr>
              <w:t>brido</w:t>
            </w:r>
          </w:p>
        </w:tc>
      </w:tr>
      <w:tr w:rsidR="00582FD1" w:rsidRPr="00256069" w14:paraId="12BCBE21"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4D27E39B" w14:textId="762D06D3" w:rsidR="00582FD1" w:rsidRPr="00256069" w:rsidRDefault="00582FD1" w:rsidP="003F1C07">
            <w:pPr>
              <w:jc w:val="center"/>
              <w:rPr>
                <w:color w:val="767171"/>
                <w:sz w:val="24"/>
                <w:szCs w:val="24"/>
                <w:lang w:val="es-MX"/>
              </w:rPr>
            </w:pPr>
            <w:r w:rsidRPr="00256069">
              <w:rPr>
                <w:color w:val="767171"/>
                <w:sz w:val="24"/>
                <w:szCs w:val="24"/>
              </w:rPr>
              <w:t>Curso Ciencias y Análisis de Datos</w:t>
            </w:r>
          </w:p>
        </w:tc>
        <w:tc>
          <w:tcPr>
            <w:tcW w:w="1129" w:type="pct"/>
            <w:gridSpan w:val="2"/>
            <w:tcBorders>
              <w:bottom w:val="single" w:sz="8" w:space="0" w:color="000000"/>
            </w:tcBorders>
            <w:vAlign w:val="center"/>
          </w:tcPr>
          <w:p w14:paraId="0E539AF6" w14:textId="15AC568B" w:rsidR="00582FD1" w:rsidRPr="00256069" w:rsidRDefault="00582FD1" w:rsidP="003F1C07">
            <w:pPr>
              <w:jc w:val="center"/>
              <w:rPr>
                <w:color w:val="767171"/>
                <w:sz w:val="24"/>
                <w:szCs w:val="24"/>
                <w:lang w:val="es-MX"/>
              </w:rPr>
            </w:pPr>
            <w:r w:rsidRPr="00256069">
              <w:rPr>
                <w:color w:val="767171"/>
                <w:sz w:val="24"/>
                <w:szCs w:val="24"/>
              </w:rPr>
              <w:t>A partir del 1/10/2025</w:t>
            </w:r>
          </w:p>
        </w:tc>
        <w:tc>
          <w:tcPr>
            <w:tcW w:w="984" w:type="pct"/>
            <w:gridSpan w:val="2"/>
            <w:tcBorders>
              <w:bottom w:val="single" w:sz="8" w:space="0" w:color="000000"/>
            </w:tcBorders>
            <w:vAlign w:val="center"/>
          </w:tcPr>
          <w:p w14:paraId="386C8731" w14:textId="59FB3851" w:rsidR="00582FD1" w:rsidRPr="00256069" w:rsidRDefault="00582FD1" w:rsidP="003F1C07">
            <w:pPr>
              <w:jc w:val="center"/>
              <w:rPr>
                <w:color w:val="767171"/>
                <w:sz w:val="24"/>
                <w:szCs w:val="24"/>
                <w:lang w:val="es-MX"/>
              </w:rPr>
            </w:pPr>
            <w:r w:rsidRPr="00256069">
              <w:rPr>
                <w:color w:val="767171"/>
                <w:sz w:val="24"/>
                <w:szCs w:val="24"/>
              </w:rPr>
              <w:t>2</w:t>
            </w:r>
          </w:p>
        </w:tc>
        <w:tc>
          <w:tcPr>
            <w:tcW w:w="845" w:type="pct"/>
            <w:tcBorders>
              <w:bottom w:val="single" w:sz="8" w:space="0" w:color="000000"/>
              <w:right w:val="single" w:sz="8" w:space="0" w:color="000000"/>
            </w:tcBorders>
            <w:vAlign w:val="center"/>
          </w:tcPr>
          <w:p w14:paraId="368B22A4" w14:textId="678E5261" w:rsidR="00582FD1" w:rsidRPr="00256069" w:rsidRDefault="00582FD1" w:rsidP="003F1C07">
            <w:pPr>
              <w:jc w:val="center"/>
              <w:rPr>
                <w:color w:val="767171"/>
                <w:sz w:val="24"/>
                <w:szCs w:val="24"/>
                <w:lang w:val="es-MX"/>
              </w:rPr>
            </w:pPr>
            <w:r w:rsidRPr="00256069">
              <w:rPr>
                <w:color w:val="767171"/>
                <w:sz w:val="24"/>
                <w:szCs w:val="24"/>
              </w:rPr>
              <w:t>H</w:t>
            </w:r>
            <w:r w:rsidR="00674C06" w:rsidRPr="00256069">
              <w:rPr>
                <w:color w:val="767171"/>
                <w:sz w:val="24"/>
                <w:szCs w:val="24"/>
              </w:rPr>
              <w:t>í</w:t>
            </w:r>
            <w:r w:rsidRPr="00256069">
              <w:rPr>
                <w:color w:val="767171"/>
                <w:sz w:val="24"/>
                <w:szCs w:val="24"/>
              </w:rPr>
              <w:t>brido</w:t>
            </w:r>
          </w:p>
        </w:tc>
      </w:tr>
      <w:tr w:rsidR="00582FD1" w:rsidRPr="00256069" w14:paraId="6B0B288E"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6DD6B594" w14:textId="4DF6618C" w:rsidR="00582FD1" w:rsidRPr="00256069" w:rsidRDefault="00582FD1" w:rsidP="003F1C07">
            <w:pPr>
              <w:jc w:val="center"/>
              <w:rPr>
                <w:color w:val="767171"/>
                <w:sz w:val="24"/>
                <w:szCs w:val="24"/>
                <w:lang w:val="es-MX"/>
              </w:rPr>
            </w:pPr>
            <w:r w:rsidRPr="00256069">
              <w:rPr>
                <w:color w:val="767171"/>
                <w:sz w:val="24"/>
                <w:szCs w:val="24"/>
              </w:rPr>
              <w:t>Diplomado POWER BI</w:t>
            </w:r>
          </w:p>
        </w:tc>
        <w:tc>
          <w:tcPr>
            <w:tcW w:w="1129" w:type="pct"/>
            <w:gridSpan w:val="2"/>
            <w:tcBorders>
              <w:bottom w:val="single" w:sz="8" w:space="0" w:color="000000"/>
            </w:tcBorders>
            <w:vAlign w:val="center"/>
          </w:tcPr>
          <w:p w14:paraId="6100D471" w14:textId="000922DC" w:rsidR="00582FD1" w:rsidRPr="00256069" w:rsidRDefault="00582FD1" w:rsidP="003F1C07">
            <w:pPr>
              <w:jc w:val="center"/>
              <w:rPr>
                <w:color w:val="767171"/>
                <w:sz w:val="24"/>
                <w:szCs w:val="24"/>
                <w:lang w:val="es-MX"/>
              </w:rPr>
            </w:pPr>
            <w:r w:rsidRPr="00256069">
              <w:rPr>
                <w:color w:val="767171"/>
                <w:sz w:val="24"/>
                <w:szCs w:val="24"/>
              </w:rPr>
              <w:t>A partir del 1/10/2025</w:t>
            </w:r>
          </w:p>
        </w:tc>
        <w:tc>
          <w:tcPr>
            <w:tcW w:w="984" w:type="pct"/>
            <w:gridSpan w:val="2"/>
            <w:tcBorders>
              <w:bottom w:val="single" w:sz="8" w:space="0" w:color="000000"/>
            </w:tcBorders>
            <w:vAlign w:val="center"/>
          </w:tcPr>
          <w:p w14:paraId="77E2DF9E" w14:textId="7B4F4C92" w:rsidR="00582FD1" w:rsidRPr="00256069" w:rsidRDefault="00582FD1" w:rsidP="003F1C07">
            <w:pPr>
              <w:pStyle w:val="TableParagraph"/>
              <w:spacing w:line="275" w:lineRule="exact"/>
              <w:ind w:left="18"/>
              <w:jc w:val="center"/>
              <w:rPr>
                <w:color w:val="767171"/>
                <w:sz w:val="24"/>
                <w:szCs w:val="24"/>
              </w:rPr>
            </w:pPr>
            <w:r w:rsidRPr="00256069">
              <w:rPr>
                <w:color w:val="767171"/>
                <w:sz w:val="24"/>
                <w:szCs w:val="24"/>
              </w:rPr>
              <w:t>6</w:t>
            </w:r>
          </w:p>
        </w:tc>
        <w:tc>
          <w:tcPr>
            <w:tcW w:w="845" w:type="pct"/>
            <w:tcBorders>
              <w:bottom w:val="single" w:sz="8" w:space="0" w:color="000000"/>
              <w:right w:val="single" w:sz="8" w:space="0" w:color="000000"/>
            </w:tcBorders>
            <w:vAlign w:val="center"/>
          </w:tcPr>
          <w:p w14:paraId="55A9B82B" w14:textId="798B1415" w:rsidR="00582FD1" w:rsidRPr="00256069" w:rsidRDefault="00582FD1" w:rsidP="003F1C07">
            <w:pPr>
              <w:jc w:val="center"/>
              <w:rPr>
                <w:color w:val="767171"/>
                <w:sz w:val="24"/>
                <w:szCs w:val="24"/>
                <w:lang w:val="es-MX"/>
              </w:rPr>
            </w:pPr>
            <w:r w:rsidRPr="00256069">
              <w:rPr>
                <w:color w:val="767171"/>
                <w:sz w:val="24"/>
                <w:szCs w:val="24"/>
              </w:rPr>
              <w:t>H</w:t>
            </w:r>
            <w:r w:rsidR="00674C06" w:rsidRPr="00256069">
              <w:rPr>
                <w:color w:val="767171"/>
                <w:sz w:val="24"/>
                <w:szCs w:val="24"/>
              </w:rPr>
              <w:t>í</w:t>
            </w:r>
            <w:r w:rsidRPr="00256069">
              <w:rPr>
                <w:color w:val="767171"/>
                <w:sz w:val="24"/>
                <w:szCs w:val="24"/>
              </w:rPr>
              <w:t>brido</w:t>
            </w:r>
          </w:p>
        </w:tc>
      </w:tr>
      <w:tr w:rsidR="00582FD1" w:rsidRPr="00256069" w14:paraId="76ACD74A"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261FAEBF" w14:textId="6A68AFEF" w:rsidR="00582FD1" w:rsidRPr="00256069" w:rsidRDefault="00582FD1" w:rsidP="003F1C07">
            <w:pPr>
              <w:jc w:val="center"/>
              <w:rPr>
                <w:color w:val="767171"/>
                <w:sz w:val="24"/>
                <w:szCs w:val="24"/>
                <w:lang w:val="es-MX"/>
              </w:rPr>
            </w:pPr>
            <w:r w:rsidRPr="00256069">
              <w:rPr>
                <w:color w:val="767171"/>
                <w:sz w:val="24"/>
                <w:szCs w:val="24"/>
              </w:rPr>
              <w:t>Taller de Productividad</w:t>
            </w:r>
          </w:p>
        </w:tc>
        <w:tc>
          <w:tcPr>
            <w:tcW w:w="1129" w:type="pct"/>
            <w:gridSpan w:val="2"/>
            <w:tcBorders>
              <w:bottom w:val="single" w:sz="8" w:space="0" w:color="000000"/>
            </w:tcBorders>
            <w:vAlign w:val="center"/>
          </w:tcPr>
          <w:p w14:paraId="287FA33D" w14:textId="03518BB1" w:rsidR="00582FD1" w:rsidRPr="00256069" w:rsidRDefault="00582FD1" w:rsidP="003F1C07">
            <w:pPr>
              <w:jc w:val="center"/>
              <w:rPr>
                <w:color w:val="767171"/>
                <w:sz w:val="24"/>
                <w:szCs w:val="24"/>
                <w:lang w:val="es-MX"/>
              </w:rPr>
            </w:pPr>
            <w:r w:rsidRPr="00256069">
              <w:rPr>
                <w:color w:val="767171"/>
                <w:sz w:val="24"/>
                <w:szCs w:val="24"/>
              </w:rPr>
              <w:t>15/10/2025</w:t>
            </w:r>
          </w:p>
        </w:tc>
        <w:tc>
          <w:tcPr>
            <w:tcW w:w="984" w:type="pct"/>
            <w:gridSpan w:val="2"/>
            <w:tcBorders>
              <w:bottom w:val="single" w:sz="8" w:space="0" w:color="000000"/>
            </w:tcBorders>
            <w:vAlign w:val="center"/>
          </w:tcPr>
          <w:p w14:paraId="43A62A6F" w14:textId="7CEE0696" w:rsidR="00582FD1" w:rsidRPr="00256069" w:rsidRDefault="00582FD1" w:rsidP="003F1C07">
            <w:pPr>
              <w:jc w:val="center"/>
              <w:rPr>
                <w:color w:val="767171"/>
                <w:sz w:val="24"/>
                <w:szCs w:val="24"/>
                <w:lang w:val="es-MX"/>
              </w:rPr>
            </w:pPr>
            <w:r w:rsidRPr="00256069">
              <w:rPr>
                <w:color w:val="767171"/>
                <w:sz w:val="24"/>
                <w:szCs w:val="24"/>
              </w:rPr>
              <w:t>15</w:t>
            </w:r>
          </w:p>
        </w:tc>
        <w:tc>
          <w:tcPr>
            <w:tcW w:w="845" w:type="pct"/>
            <w:tcBorders>
              <w:bottom w:val="single" w:sz="8" w:space="0" w:color="000000"/>
              <w:right w:val="single" w:sz="8" w:space="0" w:color="000000"/>
            </w:tcBorders>
            <w:vAlign w:val="center"/>
          </w:tcPr>
          <w:p w14:paraId="58B6C4E8" w14:textId="527FA266" w:rsidR="00582FD1" w:rsidRPr="00256069" w:rsidRDefault="00582FD1" w:rsidP="003F1C07">
            <w:pPr>
              <w:jc w:val="center"/>
              <w:rPr>
                <w:color w:val="767171"/>
                <w:sz w:val="24"/>
                <w:szCs w:val="24"/>
                <w:lang w:val="es-MX"/>
              </w:rPr>
            </w:pPr>
            <w:r w:rsidRPr="00256069">
              <w:rPr>
                <w:color w:val="767171"/>
                <w:sz w:val="24"/>
                <w:szCs w:val="24"/>
              </w:rPr>
              <w:t>Presencial</w:t>
            </w:r>
          </w:p>
        </w:tc>
      </w:tr>
      <w:tr w:rsidR="00582FD1" w:rsidRPr="00256069" w14:paraId="5C979873"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34"/>
        </w:trPr>
        <w:tc>
          <w:tcPr>
            <w:tcW w:w="2043" w:type="pct"/>
            <w:gridSpan w:val="2"/>
            <w:tcBorders>
              <w:left w:val="single" w:sz="8" w:space="0" w:color="000000"/>
              <w:bottom w:val="single" w:sz="8" w:space="0" w:color="000000"/>
            </w:tcBorders>
            <w:vAlign w:val="center"/>
          </w:tcPr>
          <w:p w14:paraId="5FCC1802" w14:textId="4D324B3A" w:rsidR="00582FD1" w:rsidRPr="00256069" w:rsidRDefault="00582FD1" w:rsidP="003F1C07">
            <w:pPr>
              <w:jc w:val="center"/>
              <w:rPr>
                <w:color w:val="767171"/>
                <w:sz w:val="24"/>
                <w:szCs w:val="24"/>
                <w:lang w:val="es-MX"/>
              </w:rPr>
            </w:pPr>
            <w:r w:rsidRPr="00256069">
              <w:rPr>
                <w:color w:val="767171"/>
                <w:sz w:val="24"/>
                <w:szCs w:val="24"/>
              </w:rPr>
              <w:t>Programa de Liderazgo GPS</w:t>
            </w:r>
          </w:p>
        </w:tc>
        <w:tc>
          <w:tcPr>
            <w:tcW w:w="1129" w:type="pct"/>
            <w:gridSpan w:val="2"/>
            <w:tcBorders>
              <w:bottom w:val="single" w:sz="8" w:space="0" w:color="000000"/>
            </w:tcBorders>
            <w:vAlign w:val="center"/>
          </w:tcPr>
          <w:p w14:paraId="33C1F4BF" w14:textId="7BA48085" w:rsidR="00582FD1" w:rsidRPr="00256069" w:rsidRDefault="00582FD1" w:rsidP="003F1C07">
            <w:pPr>
              <w:jc w:val="center"/>
              <w:rPr>
                <w:color w:val="767171"/>
                <w:sz w:val="24"/>
                <w:szCs w:val="24"/>
                <w:lang w:val="es-MX"/>
              </w:rPr>
            </w:pPr>
            <w:r w:rsidRPr="00256069">
              <w:rPr>
                <w:color w:val="767171"/>
                <w:sz w:val="24"/>
                <w:szCs w:val="24"/>
              </w:rPr>
              <w:t>Desde 13/9/2025 hasta 01/11/2025</w:t>
            </w:r>
          </w:p>
        </w:tc>
        <w:tc>
          <w:tcPr>
            <w:tcW w:w="984" w:type="pct"/>
            <w:gridSpan w:val="2"/>
            <w:tcBorders>
              <w:bottom w:val="single" w:sz="8" w:space="0" w:color="000000"/>
            </w:tcBorders>
            <w:vAlign w:val="center"/>
          </w:tcPr>
          <w:p w14:paraId="32D70C11" w14:textId="58717749" w:rsidR="00582FD1" w:rsidRPr="00256069" w:rsidRDefault="00582FD1" w:rsidP="003F1C07">
            <w:pPr>
              <w:jc w:val="center"/>
              <w:rPr>
                <w:color w:val="767171"/>
                <w:sz w:val="24"/>
                <w:szCs w:val="24"/>
                <w:lang w:val="es-MX"/>
              </w:rPr>
            </w:pPr>
            <w:r w:rsidRPr="00256069">
              <w:rPr>
                <w:color w:val="767171"/>
                <w:sz w:val="24"/>
                <w:szCs w:val="24"/>
              </w:rPr>
              <w:t>35</w:t>
            </w:r>
          </w:p>
        </w:tc>
        <w:tc>
          <w:tcPr>
            <w:tcW w:w="845" w:type="pct"/>
            <w:tcBorders>
              <w:bottom w:val="single" w:sz="8" w:space="0" w:color="000000"/>
              <w:right w:val="single" w:sz="8" w:space="0" w:color="000000"/>
            </w:tcBorders>
            <w:vAlign w:val="center"/>
          </w:tcPr>
          <w:p w14:paraId="7EF6C95B" w14:textId="42C69C92" w:rsidR="00582FD1" w:rsidRPr="00256069" w:rsidRDefault="00582FD1" w:rsidP="003F1C07">
            <w:pPr>
              <w:jc w:val="center"/>
              <w:rPr>
                <w:color w:val="767171"/>
                <w:sz w:val="24"/>
                <w:szCs w:val="24"/>
                <w:lang w:val="es-MX"/>
              </w:rPr>
            </w:pPr>
            <w:r w:rsidRPr="00256069">
              <w:rPr>
                <w:color w:val="767171"/>
                <w:sz w:val="24"/>
                <w:szCs w:val="24"/>
              </w:rPr>
              <w:t>Presencial</w:t>
            </w:r>
          </w:p>
        </w:tc>
      </w:tr>
      <w:tr w:rsidR="00582FD1" w:rsidRPr="00256069" w14:paraId="45C5061A"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0B90C033" w14:textId="77777777" w:rsidR="00582FD1" w:rsidRPr="00256069" w:rsidRDefault="00582FD1" w:rsidP="003F1C07">
            <w:pPr>
              <w:jc w:val="center"/>
              <w:rPr>
                <w:color w:val="767171"/>
                <w:sz w:val="24"/>
                <w:szCs w:val="24"/>
                <w:lang w:val="es-MX"/>
              </w:rPr>
            </w:pPr>
            <w:r w:rsidRPr="00256069">
              <w:rPr>
                <w:color w:val="767171"/>
                <w:sz w:val="24"/>
                <w:szCs w:val="24"/>
              </w:rPr>
              <w:t>Diplomado Gestión Estratégica del Cambio.</w:t>
            </w:r>
          </w:p>
          <w:p w14:paraId="1C43C330" w14:textId="77777777" w:rsidR="00582FD1" w:rsidRPr="00256069" w:rsidRDefault="00582FD1" w:rsidP="003F1C07">
            <w:pPr>
              <w:pStyle w:val="TableParagraph"/>
              <w:spacing w:line="275" w:lineRule="exact"/>
              <w:ind w:left="11" w:right="1"/>
              <w:jc w:val="center"/>
              <w:rPr>
                <w:color w:val="767171"/>
                <w:sz w:val="24"/>
                <w:szCs w:val="24"/>
              </w:rPr>
            </w:pPr>
          </w:p>
        </w:tc>
        <w:tc>
          <w:tcPr>
            <w:tcW w:w="1129" w:type="pct"/>
            <w:gridSpan w:val="2"/>
            <w:tcBorders>
              <w:bottom w:val="single" w:sz="8" w:space="0" w:color="000000"/>
            </w:tcBorders>
            <w:vAlign w:val="center"/>
          </w:tcPr>
          <w:p w14:paraId="5EEC0FC9" w14:textId="77777777" w:rsidR="00582FD1" w:rsidRPr="00256069" w:rsidRDefault="00582FD1" w:rsidP="003F1C07">
            <w:pPr>
              <w:jc w:val="center"/>
              <w:rPr>
                <w:color w:val="767171"/>
                <w:sz w:val="24"/>
                <w:szCs w:val="24"/>
                <w:lang w:val="es-MX"/>
              </w:rPr>
            </w:pPr>
            <w:r w:rsidRPr="00256069">
              <w:rPr>
                <w:color w:val="767171"/>
                <w:sz w:val="24"/>
                <w:szCs w:val="24"/>
              </w:rPr>
              <w:t>Desde 15/9/2025 hasta 11/11/2025</w:t>
            </w:r>
          </w:p>
          <w:p w14:paraId="6EA3D337"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1DEAC976" w14:textId="13FA1B17" w:rsidR="00582FD1" w:rsidRPr="00256069" w:rsidRDefault="00582FD1" w:rsidP="003F1C07">
            <w:pPr>
              <w:jc w:val="center"/>
              <w:rPr>
                <w:color w:val="767171"/>
                <w:sz w:val="24"/>
                <w:szCs w:val="24"/>
                <w:lang w:val="es-MX"/>
              </w:rPr>
            </w:pPr>
            <w:r w:rsidRPr="00256069">
              <w:rPr>
                <w:color w:val="767171"/>
                <w:sz w:val="24"/>
                <w:szCs w:val="24"/>
              </w:rPr>
              <w:t>6</w:t>
            </w:r>
          </w:p>
        </w:tc>
        <w:tc>
          <w:tcPr>
            <w:tcW w:w="845" w:type="pct"/>
            <w:tcBorders>
              <w:bottom w:val="single" w:sz="8" w:space="0" w:color="000000"/>
              <w:right w:val="single" w:sz="8" w:space="0" w:color="000000"/>
            </w:tcBorders>
            <w:vAlign w:val="center"/>
          </w:tcPr>
          <w:p w14:paraId="533F7DAC" w14:textId="36FA7E28" w:rsidR="00582FD1" w:rsidRPr="00256069" w:rsidRDefault="00582FD1" w:rsidP="003F1C07">
            <w:pPr>
              <w:jc w:val="center"/>
              <w:rPr>
                <w:color w:val="767171"/>
                <w:sz w:val="24"/>
                <w:szCs w:val="24"/>
                <w:lang w:val="es-MX"/>
              </w:rPr>
            </w:pPr>
            <w:r w:rsidRPr="00256069">
              <w:rPr>
                <w:color w:val="767171"/>
                <w:sz w:val="24"/>
                <w:szCs w:val="24"/>
              </w:rPr>
              <w:t>Virtual</w:t>
            </w:r>
          </w:p>
        </w:tc>
      </w:tr>
      <w:tr w:rsidR="00582FD1" w:rsidRPr="00256069" w14:paraId="67DB4DDE"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3287EC63" w14:textId="1D7CD407" w:rsidR="00582FD1" w:rsidRPr="00256069" w:rsidRDefault="00582FD1" w:rsidP="003F1C07">
            <w:pPr>
              <w:jc w:val="center"/>
              <w:rPr>
                <w:color w:val="767171"/>
                <w:sz w:val="24"/>
                <w:szCs w:val="24"/>
                <w:lang w:val="es-MX"/>
              </w:rPr>
            </w:pPr>
            <w:r w:rsidRPr="00256069">
              <w:rPr>
                <w:color w:val="767171"/>
                <w:sz w:val="24"/>
                <w:szCs w:val="24"/>
              </w:rPr>
              <w:t>Socialización de la Resolución No.008-2025 SISMAP</w:t>
            </w:r>
          </w:p>
        </w:tc>
        <w:tc>
          <w:tcPr>
            <w:tcW w:w="1129" w:type="pct"/>
            <w:gridSpan w:val="2"/>
            <w:tcBorders>
              <w:bottom w:val="single" w:sz="8" w:space="0" w:color="000000"/>
            </w:tcBorders>
            <w:vAlign w:val="center"/>
          </w:tcPr>
          <w:p w14:paraId="23845CBF" w14:textId="436E845C" w:rsidR="00582FD1" w:rsidRPr="00256069" w:rsidRDefault="00582FD1" w:rsidP="003F1C07">
            <w:pPr>
              <w:jc w:val="center"/>
              <w:rPr>
                <w:color w:val="767171"/>
                <w:sz w:val="24"/>
                <w:szCs w:val="24"/>
                <w:lang w:val="es-MX"/>
              </w:rPr>
            </w:pPr>
            <w:r w:rsidRPr="00256069">
              <w:rPr>
                <w:color w:val="767171"/>
                <w:sz w:val="24"/>
                <w:szCs w:val="24"/>
              </w:rPr>
              <w:t>26/09/2025</w:t>
            </w:r>
          </w:p>
        </w:tc>
        <w:tc>
          <w:tcPr>
            <w:tcW w:w="984" w:type="pct"/>
            <w:gridSpan w:val="2"/>
            <w:tcBorders>
              <w:bottom w:val="single" w:sz="8" w:space="0" w:color="000000"/>
            </w:tcBorders>
            <w:vAlign w:val="center"/>
          </w:tcPr>
          <w:p w14:paraId="27E6C981" w14:textId="01D89C49" w:rsidR="00582FD1" w:rsidRPr="00256069" w:rsidRDefault="00582FD1" w:rsidP="003F1C07">
            <w:pPr>
              <w:jc w:val="center"/>
              <w:rPr>
                <w:color w:val="767171"/>
                <w:sz w:val="24"/>
                <w:szCs w:val="24"/>
                <w:lang w:val="es-MX"/>
              </w:rPr>
            </w:pPr>
            <w:r w:rsidRPr="00256069">
              <w:rPr>
                <w:color w:val="767171"/>
                <w:sz w:val="24"/>
                <w:szCs w:val="24"/>
              </w:rPr>
              <w:t>6</w:t>
            </w:r>
          </w:p>
        </w:tc>
        <w:tc>
          <w:tcPr>
            <w:tcW w:w="845" w:type="pct"/>
            <w:tcBorders>
              <w:bottom w:val="single" w:sz="8" w:space="0" w:color="000000"/>
              <w:right w:val="single" w:sz="8" w:space="0" w:color="000000"/>
            </w:tcBorders>
            <w:vAlign w:val="center"/>
          </w:tcPr>
          <w:p w14:paraId="5BCD2397" w14:textId="6DF04E58" w:rsidR="00582FD1" w:rsidRPr="00256069" w:rsidRDefault="00582FD1" w:rsidP="003F1C07">
            <w:pPr>
              <w:jc w:val="center"/>
              <w:rPr>
                <w:color w:val="767171"/>
                <w:sz w:val="24"/>
                <w:szCs w:val="24"/>
                <w:lang w:val="es-MX"/>
              </w:rPr>
            </w:pPr>
            <w:r w:rsidRPr="00256069">
              <w:rPr>
                <w:color w:val="767171"/>
                <w:sz w:val="24"/>
                <w:szCs w:val="24"/>
              </w:rPr>
              <w:t>Virtual</w:t>
            </w:r>
          </w:p>
        </w:tc>
      </w:tr>
      <w:tr w:rsidR="00582FD1" w:rsidRPr="00256069" w14:paraId="4AF5F39D"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2043" w:type="pct"/>
            <w:gridSpan w:val="2"/>
            <w:tcBorders>
              <w:left w:val="single" w:sz="8" w:space="0" w:color="000000"/>
              <w:bottom w:val="single" w:sz="8" w:space="0" w:color="000000"/>
            </w:tcBorders>
            <w:vAlign w:val="center"/>
          </w:tcPr>
          <w:p w14:paraId="63471AB5" w14:textId="58DECFDB" w:rsidR="00582FD1" w:rsidRPr="00256069" w:rsidRDefault="00582FD1" w:rsidP="003F1C07">
            <w:pPr>
              <w:jc w:val="center"/>
              <w:rPr>
                <w:color w:val="767171"/>
                <w:sz w:val="24"/>
                <w:szCs w:val="24"/>
                <w:lang w:val="es-MX"/>
              </w:rPr>
            </w:pPr>
            <w:r w:rsidRPr="00256069">
              <w:rPr>
                <w:color w:val="767171"/>
                <w:sz w:val="24"/>
                <w:szCs w:val="24"/>
              </w:rPr>
              <w:t>Curso de Ortografía y Redacción</w:t>
            </w:r>
          </w:p>
        </w:tc>
        <w:tc>
          <w:tcPr>
            <w:tcW w:w="1129" w:type="pct"/>
            <w:gridSpan w:val="2"/>
            <w:tcBorders>
              <w:bottom w:val="single" w:sz="8" w:space="0" w:color="000000"/>
            </w:tcBorders>
            <w:vAlign w:val="center"/>
          </w:tcPr>
          <w:p w14:paraId="39D88286" w14:textId="76D8F10D" w:rsidR="00582FD1" w:rsidRPr="00256069" w:rsidRDefault="00582FD1" w:rsidP="003F1C07">
            <w:pPr>
              <w:jc w:val="center"/>
              <w:rPr>
                <w:color w:val="767171"/>
                <w:sz w:val="24"/>
                <w:szCs w:val="24"/>
                <w:lang w:val="es-MX"/>
              </w:rPr>
            </w:pPr>
            <w:r w:rsidRPr="00256069">
              <w:rPr>
                <w:color w:val="767171"/>
                <w:sz w:val="24"/>
                <w:szCs w:val="24"/>
              </w:rPr>
              <w:t>Desde 09/10/2025 hasta 12/11/2025</w:t>
            </w:r>
          </w:p>
        </w:tc>
        <w:tc>
          <w:tcPr>
            <w:tcW w:w="984" w:type="pct"/>
            <w:gridSpan w:val="2"/>
            <w:tcBorders>
              <w:bottom w:val="single" w:sz="8" w:space="0" w:color="000000"/>
            </w:tcBorders>
            <w:vAlign w:val="center"/>
          </w:tcPr>
          <w:p w14:paraId="4227B433" w14:textId="77777777" w:rsidR="00582FD1" w:rsidRPr="00256069" w:rsidRDefault="00582FD1" w:rsidP="003F1C07">
            <w:pPr>
              <w:jc w:val="center"/>
              <w:rPr>
                <w:color w:val="767171"/>
                <w:sz w:val="24"/>
                <w:szCs w:val="24"/>
                <w:lang w:val="es-MX"/>
              </w:rPr>
            </w:pPr>
            <w:r w:rsidRPr="00256069">
              <w:rPr>
                <w:color w:val="767171"/>
                <w:sz w:val="24"/>
                <w:szCs w:val="24"/>
              </w:rPr>
              <w:t>50</w:t>
            </w:r>
          </w:p>
          <w:p w14:paraId="42141051"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7E25B68D" w14:textId="77777777" w:rsidR="00582FD1" w:rsidRPr="00256069" w:rsidRDefault="00582FD1" w:rsidP="003F1C07">
            <w:pPr>
              <w:jc w:val="center"/>
              <w:rPr>
                <w:color w:val="767171"/>
                <w:sz w:val="24"/>
                <w:szCs w:val="24"/>
                <w:lang w:val="es-MX"/>
              </w:rPr>
            </w:pPr>
            <w:r w:rsidRPr="00256069">
              <w:rPr>
                <w:color w:val="767171"/>
                <w:sz w:val="24"/>
                <w:szCs w:val="24"/>
              </w:rPr>
              <w:t>Virtual</w:t>
            </w:r>
          </w:p>
          <w:p w14:paraId="16C2D1C3"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1202F776"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2043" w:type="pct"/>
            <w:gridSpan w:val="2"/>
            <w:tcBorders>
              <w:left w:val="single" w:sz="8" w:space="0" w:color="000000"/>
            </w:tcBorders>
            <w:shd w:val="clear" w:color="auto" w:fill="002060"/>
            <w:vAlign w:val="center"/>
          </w:tcPr>
          <w:p w14:paraId="2EA4AE57" w14:textId="77777777" w:rsidR="00256069" w:rsidRPr="00256069" w:rsidRDefault="00256069" w:rsidP="003F1C07">
            <w:pPr>
              <w:jc w:val="center"/>
              <w:rPr>
                <w:color w:val="767171"/>
                <w:sz w:val="24"/>
                <w:szCs w:val="24"/>
              </w:rPr>
            </w:pPr>
            <w:r w:rsidRPr="00256069">
              <w:rPr>
                <w:b/>
                <w:color w:val="FFFFFF"/>
                <w:sz w:val="24"/>
                <w:szCs w:val="24"/>
              </w:rPr>
              <w:lastRenderedPageBreak/>
              <w:t>Nombre</w:t>
            </w:r>
            <w:r w:rsidRPr="00256069">
              <w:rPr>
                <w:b/>
                <w:color w:val="FFFFFF"/>
                <w:spacing w:val="-2"/>
                <w:sz w:val="24"/>
                <w:szCs w:val="24"/>
              </w:rPr>
              <w:t xml:space="preserve"> </w:t>
            </w:r>
            <w:r w:rsidRPr="00256069">
              <w:rPr>
                <w:b/>
                <w:color w:val="FFFFFF"/>
                <w:sz w:val="24"/>
                <w:szCs w:val="24"/>
              </w:rPr>
              <w:t>de</w:t>
            </w:r>
            <w:r w:rsidRPr="00256069">
              <w:rPr>
                <w:b/>
                <w:color w:val="FFFFFF"/>
                <w:spacing w:val="-1"/>
                <w:sz w:val="24"/>
                <w:szCs w:val="24"/>
              </w:rPr>
              <w:t xml:space="preserve"> </w:t>
            </w:r>
            <w:r w:rsidRPr="00256069">
              <w:rPr>
                <w:b/>
                <w:color w:val="FFFFFF"/>
                <w:sz w:val="24"/>
                <w:szCs w:val="24"/>
              </w:rPr>
              <w:t xml:space="preserve">las </w:t>
            </w:r>
            <w:r w:rsidRPr="00256069">
              <w:rPr>
                <w:b/>
                <w:color w:val="FFFFFF"/>
                <w:spacing w:val="-2"/>
                <w:sz w:val="24"/>
                <w:szCs w:val="24"/>
              </w:rPr>
              <w:t>Actividades</w:t>
            </w:r>
          </w:p>
        </w:tc>
        <w:tc>
          <w:tcPr>
            <w:tcW w:w="1129" w:type="pct"/>
            <w:gridSpan w:val="2"/>
            <w:shd w:val="clear" w:color="auto" w:fill="002060"/>
            <w:vAlign w:val="center"/>
          </w:tcPr>
          <w:p w14:paraId="7EC11745" w14:textId="77777777" w:rsidR="00256069" w:rsidRPr="00256069" w:rsidRDefault="00256069" w:rsidP="003F1C07">
            <w:pPr>
              <w:pStyle w:val="TableParagraph"/>
              <w:spacing w:before="1"/>
              <w:ind w:left="234"/>
              <w:jc w:val="center"/>
              <w:rPr>
                <w:b/>
                <w:sz w:val="24"/>
                <w:szCs w:val="24"/>
              </w:rPr>
            </w:pPr>
            <w:r w:rsidRPr="00256069">
              <w:rPr>
                <w:b/>
                <w:color w:val="FFFFFF"/>
                <w:sz w:val="24"/>
                <w:szCs w:val="24"/>
              </w:rPr>
              <w:t>Fecha</w:t>
            </w:r>
            <w:r w:rsidRPr="00256069">
              <w:rPr>
                <w:b/>
                <w:color w:val="FFFFFF"/>
                <w:spacing w:val="-2"/>
                <w:sz w:val="24"/>
                <w:szCs w:val="24"/>
              </w:rPr>
              <w:t xml:space="preserve"> </w:t>
            </w:r>
            <w:r w:rsidRPr="00256069">
              <w:rPr>
                <w:b/>
                <w:color w:val="FFFFFF"/>
                <w:sz w:val="24"/>
                <w:szCs w:val="24"/>
              </w:rPr>
              <w:t>de</w:t>
            </w:r>
            <w:r w:rsidRPr="00256069">
              <w:rPr>
                <w:b/>
                <w:color w:val="FFFFFF"/>
                <w:spacing w:val="-2"/>
                <w:sz w:val="24"/>
                <w:szCs w:val="24"/>
              </w:rPr>
              <w:t xml:space="preserve"> </w:t>
            </w:r>
            <w:r w:rsidRPr="00256069">
              <w:rPr>
                <w:b/>
                <w:color w:val="FFFFFF"/>
                <w:spacing w:val="-5"/>
                <w:sz w:val="24"/>
                <w:szCs w:val="24"/>
              </w:rPr>
              <w:t>las</w:t>
            </w:r>
          </w:p>
          <w:p w14:paraId="50A69FD6" w14:textId="77777777" w:rsidR="00256069" w:rsidRPr="00256069" w:rsidRDefault="00256069" w:rsidP="003F1C07">
            <w:pPr>
              <w:jc w:val="center"/>
              <w:rPr>
                <w:color w:val="767171"/>
                <w:sz w:val="24"/>
                <w:szCs w:val="24"/>
              </w:rPr>
            </w:pPr>
            <w:r w:rsidRPr="00256069">
              <w:rPr>
                <w:b/>
                <w:color w:val="FFFFFF"/>
                <w:spacing w:val="-2"/>
                <w:sz w:val="24"/>
                <w:szCs w:val="24"/>
              </w:rPr>
              <w:t>Actividades</w:t>
            </w:r>
          </w:p>
        </w:tc>
        <w:tc>
          <w:tcPr>
            <w:tcW w:w="984" w:type="pct"/>
            <w:gridSpan w:val="2"/>
            <w:shd w:val="clear" w:color="auto" w:fill="002060"/>
            <w:vAlign w:val="center"/>
          </w:tcPr>
          <w:p w14:paraId="234EB2A1" w14:textId="77777777" w:rsidR="00256069" w:rsidRPr="00256069" w:rsidRDefault="00256069" w:rsidP="003F1C07">
            <w:pPr>
              <w:pStyle w:val="TableParagraph"/>
              <w:spacing w:before="1"/>
              <w:ind w:left="270"/>
              <w:jc w:val="center"/>
              <w:rPr>
                <w:b/>
                <w:sz w:val="24"/>
                <w:szCs w:val="24"/>
              </w:rPr>
            </w:pPr>
            <w:r w:rsidRPr="00256069">
              <w:rPr>
                <w:b/>
                <w:color w:val="FFFFFF"/>
                <w:spacing w:val="-2"/>
                <w:sz w:val="24"/>
                <w:szCs w:val="24"/>
              </w:rPr>
              <w:t>Cantidad</w:t>
            </w:r>
          </w:p>
          <w:p w14:paraId="1D2794D2" w14:textId="77777777" w:rsidR="00256069" w:rsidRPr="00256069" w:rsidRDefault="00256069" w:rsidP="003F1C07">
            <w:pPr>
              <w:pStyle w:val="TableParagraph"/>
              <w:spacing w:before="207"/>
              <w:ind w:left="18"/>
              <w:jc w:val="center"/>
              <w:rPr>
                <w:color w:val="767171"/>
                <w:sz w:val="24"/>
                <w:szCs w:val="24"/>
              </w:rPr>
            </w:pPr>
            <w:r w:rsidRPr="00256069">
              <w:rPr>
                <w:b/>
                <w:color w:val="FFFFFF"/>
                <w:spacing w:val="-2"/>
                <w:sz w:val="24"/>
                <w:szCs w:val="24"/>
              </w:rPr>
              <w:t>Servidores</w:t>
            </w:r>
          </w:p>
        </w:tc>
        <w:tc>
          <w:tcPr>
            <w:tcW w:w="845" w:type="pct"/>
            <w:tcBorders>
              <w:right w:val="single" w:sz="8" w:space="0" w:color="000000"/>
            </w:tcBorders>
            <w:shd w:val="clear" w:color="auto" w:fill="002060"/>
            <w:vAlign w:val="center"/>
          </w:tcPr>
          <w:p w14:paraId="1284F6F6" w14:textId="77777777" w:rsidR="00256069" w:rsidRPr="00256069" w:rsidRDefault="00256069" w:rsidP="003F1C07">
            <w:pPr>
              <w:pStyle w:val="TableParagraph"/>
              <w:spacing w:before="207"/>
              <w:ind w:left="23" w:right="2"/>
              <w:jc w:val="center"/>
              <w:rPr>
                <w:color w:val="767171"/>
                <w:sz w:val="24"/>
                <w:szCs w:val="24"/>
              </w:rPr>
            </w:pPr>
            <w:r w:rsidRPr="00256069">
              <w:rPr>
                <w:b/>
                <w:color w:val="FFFFFF"/>
                <w:spacing w:val="-2"/>
                <w:sz w:val="24"/>
                <w:szCs w:val="24"/>
              </w:rPr>
              <w:t>Modalidad</w:t>
            </w:r>
          </w:p>
        </w:tc>
      </w:tr>
      <w:tr w:rsidR="00256069" w:rsidRPr="00256069" w14:paraId="1586C31C"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59"/>
        </w:trPr>
        <w:tc>
          <w:tcPr>
            <w:tcW w:w="2043" w:type="pct"/>
            <w:gridSpan w:val="2"/>
            <w:tcBorders>
              <w:left w:val="single" w:sz="8" w:space="0" w:color="000000"/>
              <w:bottom w:val="single" w:sz="8" w:space="0" w:color="000000"/>
            </w:tcBorders>
            <w:vAlign w:val="center"/>
          </w:tcPr>
          <w:p w14:paraId="5FB75848" w14:textId="77777777" w:rsidR="00582FD1" w:rsidRPr="00256069" w:rsidRDefault="00582FD1" w:rsidP="003F1C07">
            <w:pPr>
              <w:jc w:val="center"/>
              <w:rPr>
                <w:color w:val="767171"/>
                <w:sz w:val="24"/>
                <w:szCs w:val="24"/>
                <w:lang w:val="es-MX"/>
              </w:rPr>
            </w:pPr>
            <w:r w:rsidRPr="00256069">
              <w:rPr>
                <w:color w:val="767171"/>
                <w:sz w:val="24"/>
                <w:szCs w:val="24"/>
              </w:rPr>
              <w:t>Charla de Salud Mental en el entorno laboral</w:t>
            </w:r>
          </w:p>
          <w:p w14:paraId="72EF875E" w14:textId="77777777" w:rsidR="00582FD1" w:rsidRPr="00256069" w:rsidRDefault="00582FD1" w:rsidP="003F1C07">
            <w:pPr>
              <w:pStyle w:val="TableParagraph"/>
              <w:spacing w:line="275" w:lineRule="exact"/>
              <w:ind w:right="1"/>
              <w:jc w:val="center"/>
              <w:rPr>
                <w:color w:val="767171"/>
                <w:sz w:val="24"/>
                <w:szCs w:val="24"/>
              </w:rPr>
            </w:pPr>
          </w:p>
        </w:tc>
        <w:tc>
          <w:tcPr>
            <w:tcW w:w="1129" w:type="pct"/>
            <w:gridSpan w:val="2"/>
            <w:tcBorders>
              <w:bottom w:val="single" w:sz="8" w:space="0" w:color="000000"/>
            </w:tcBorders>
            <w:vAlign w:val="center"/>
          </w:tcPr>
          <w:p w14:paraId="0AA0525A" w14:textId="77777777" w:rsidR="00582FD1" w:rsidRPr="00256069" w:rsidRDefault="00582FD1" w:rsidP="003F1C07">
            <w:pPr>
              <w:jc w:val="center"/>
              <w:rPr>
                <w:color w:val="767171"/>
                <w:sz w:val="24"/>
                <w:szCs w:val="24"/>
                <w:lang w:val="es-MX"/>
              </w:rPr>
            </w:pPr>
            <w:r w:rsidRPr="00256069">
              <w:rPr>
                <w:color w:val="767171"/>
                <w:sz w:val="24"/>
                <w:szCs w:val="24"/>
              </w:rPr>
              <w:t>30/10/2025</w:t>
            </w:r>
          </w:p>
          <w:p w14:paraId="6A29180F"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4AD28194" w14:textId="77777777" w:rsidR="00582FD1" w:rsidRPr="00256069" w:rsidRDefault="00582FD1" w:rsidP="003F1C07">
            <w:pPr>
              <w:jc w:val="center"/>
              <w:rPr>
                <w:color w:val="767171"/>
                <w:sz w:val="24"/>
                <w:szCs w:val="24"/>
                <w:lang w:val="es-MX"/>
              </w:rPr>
            </w:pPr>
            <w:r w:rsidRPr="00256069">
              <w:rPr>
                <w:color w:val="767171"/>
                <w:sz w:val="24"/>
                <w:szCs w:val="24"/>
              </w:rPr>
              <w:t>15</w:t>
            </w:r>
          </w:p>
          <w:p w14:paraId="458CDB7A"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15400FE4" w14:textId="77777777" w:rsidR="00582FD1" w:rsidRPr="00256069" w:rsidRDefault="00582FD1" w:rsidP="003F1C07">
            <w:pPr>
              <w:jc w:val="center"/>
              <w:rPr>
                <w:color w:val="767171"/>
                <w:sz w:val="24"/>
                <w:szCs w:val="24"/>
                <w:lang w:val="es-MX"/>
              </w:rPr>
            </w:pPr>
            <w:r w:rsidRPr="00256069">
              <w:rPr>
                <w:color w:val="767171"/>
                <w:sz w:val="24"/>
                <w:szCs w:val="24"/>
              </w:rPr>
              <w:t>Virtual</w:t>
            </w:r>
          </w:p>
          <w:p w14:paraId="47CCC3F7"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50AD75E8"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2043" w:type="pct"/>
            <w:gridSpan w:val="2"/>
            <w:tcBorders>
              <w:left w:val="single" w:sz="8" w:space="0" w:color="000000"/>
              <w:bottom w:val="single" w:sz="8" w:space="0" w:color="000000"/>
            </w:tcBorders>
            <w:vAlign w:val="center"/>
          </w:tcPr>
          <w:p w14:paraId="4842C7AE" w14:textId="77777777" w:rsidR="00582FD1" w:rsidRPr="00256069" w:rsidRDefault="00582FD1" w:rsidP="003F1C07">
            <w:pPr>
              <w:jc w:val="center"/>
              <w:rPr>
                <w:color w:val="767171"/>
                <w:sz w:val="24"/>
                <w:szCs w:val="24"/>
                <w:lang w:val="es-MX"/>
              </w:rPr>
            </w:pPr>
            <w:r w:rsidRPr="00256069">
              <w:rPr>
                <w:color w:val="767171"/>
                <w:sz w:val="24"/>
                <w:szCs w:val="24"/>
              </w:rPr>
              <w:t>Diplomado Teoría y Práctica de la Contratación Pública</w:t>
            </w:r>
          </w:p>
          <w:p w14:paraId="6DF7BD9F" w14:textId="77777777" w:rsidR="00582FD1" w:rsidRPr="00256069" w:rsidRDefault="00582FD1" w:rsidP="003F1C07">
            <w:pPr>
              <w:pStyle w:val="TableParagraph"/>
              <w:spacing w:line="275" w:lineRule="exact"/>
              <w:ind w:left="11" w:right="1"/>
              <w:jc w:val="center"/>
              <w:rPr>
                <w:color w:val="767171"/>
                <w:sz w:val="24"/>
                <w:szCs w:val="24"/>
              </w:rPr>
            </w:pPr>
          </w:p>
        </w:tc>
        <w:tc>
          <w:tcPr>
            <w:tcW w:w="1129" w:type="pct"/>
            <w:gridSpan w:val="2"/>
            <w:tcBorders>
              <w:bottom w:val="single" w:sz="8" w:space="0" w:color="000000"/>
            </w:tcBorders>
            <w:vAlign w:val="center"/>
          </w:tcPr>
          <w:p w14:paraId="0FD32FDF" w14:textId="77777777" w:rsidR="00582FD1" w:rsidRPr="00256069" w:rsidRDefault="00582FD1" w:rsidP="003F1C07">
            <w:pPr>
              <w:jc w:val="center"/>
              <w:rPr>
                <w:color w:val="767171"/>
                <w:sz w:val="24"/>
                <w:szCs w:val="24"/>
                <w:lang w:val="es-MX"/>
              </w:rPr>
            </w:pPr>
            <w:r w:rsidRPr="00256069">
              <w:rPr>
                <w:color w:val="767171"/>
                <w:sz w:val="24"/>
                <w:szCs w:val="24"/>
              </w:rPr>
              <w:t>03/11/2025</w:t>
            </w:r>
          </w:p>
          <w:p w14:paraId="54325C4B"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4216D2B4" w14:textId="77777777" w:rsidR="00582FD1" w:rsidRPr="00256069" w:rsidRDefault="00582FD1" w:rsidP="003F1C07">
            <w:pPr>
              <w:jc w:val="center"/>
              <w:rPr>
                <w:color w:val="767171"/>
                <w:sz w:val="24"/>
                <w:szCs w:val="24"/>
                <w:lang w:val="es-MX"/>
              </w:rPr>
            </w:pPr>
            <w:r w:rsidRPr="00256069">
              <w:rPr>
                <w:color w:val="767171"/>
                <w:sz w:val="24"/>
                <w:szCs w:val="24"/>
              </w:rPr>
              <w:t>10</w:t>
            </w:r>
          </w:p>
          <w:p w14:paraId="2B0B99DD"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3A873FCA" w14:textId="77777777" w:rsidR="00582FD1" w:rsidRPr="00256069" w:rsidRDefault="00582FD1" w:rsidP="003F1C07">
            <w:pPr>
              <w:jc w:val="center"/>
              <w:rPr>
                <w:color w:val="767171"/>
                <w:sz w:val="24"/>
                <w:szCs w:val="24"/>
                <w:lang w:val="es-MX"/>
              </w:rPr>
            </w:pPr>
            <w:r w:rsidRPr="00256069">
              <w:rPr>
                <w:color w:val="767171"/>
                <w:sz w:val="24"/>
                <w:szCs w:val="24"/>
              </w:rPr>
              <w:t>Virtual</w:t>
            </w:r>
          </w:p>
          <w:p w14:paraId="771A8D59"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0A862D20"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2043" w:type="pct"/>
            <w:gridSpan w:val="2"/>
            <w:tcBorders>
              <w:left w:val="single" w:sz="8" w:space="0" w:color="000000"/>
              <w:bottom w:val="single" w:sz="8" w:space="0" w:color="000000"/>
            </w:tcBorders>
            <w:vAlign w:val="center"/>
          </w:tcPr>
          <w:p w14:paraId="428358FB" w14:textId="2D0A3B47" w:rsidR="00582FD1" w:rsidRPr="00256069" w:rsidRDefault="00582FD1" w:rsidP="003F1C07">
            <w:pPr>
              <w:jc w:val="center"/>
              <w:rPr>
                <w:color w:val="767171"/>
                <w:sz w:val="24"/>
                <w:szCs w:val="24"/>
                <w:lang w:val="es-MX"/>
              </w:rPr>
            </w:pPr>
            <w:r w:rsidRPr="00256069">
              <w:rPr>
                <w:color w:val="767171"/>
                <w:sz w:val="24"/>
                <w:szCs w:val="24"/>
              </w:rPr>
              <w:t>Certificación en Coaching</w:t>
            </w:r>
          </w:p>
          <w:p w14:paraId="1C065A4A" w14:textId="77777777" w:rsidR="00582FD1" w:rsidRPr="00256069" w:rsidRDefault="00582FD1" w:rsidP="003F1C07">
            <w:pPr>
              <w:pStyle w:val="TableParagraph"/>
              <w:spacing w:line="275" w:lineRule="exact"/>
              <w:ind w:left="11" w:right="1"/>
              <w:jc w:val="center"/>
              <w:rPr>
                <w:color w:val="767171"/>
                <w:sz w:val="24"/>
                <w:szCs w:val="24"/>
              </w:rPr>
            </w:pPr>
          </w:p>
        </w:tc>
        <w:tc>
          <w:tcPr>
            <w:tcW w:w="1129" w:type="pct"/>
            <w:gridSpan w:val="2"/>
            <w:tcBorders>
              <w:bottom w:val="single" w:sz="8" w:space="0" w:color="000000"/>
            </w:tcBorders>
            <w:vAlign w:val="center"/>
          </w:tcPr>
          <w:p w14:paraId="2BB023E9" w14:textId="77777777" w:rsidR="00582FD1" w:rsidRPr="00256069" w:rsidRDefault="00582FD1" w:rsidP="003F1C07">
            <w:pPr>
              <w:jc w:val="center"/>
              <w:rPr>
                <w:color w:val="767171"/>
                <w:sz w:val="24"/>
                <w:szCs w:val="24"/>
                <w:lang w:val="es-MX"/>
              </w:rPr>
            </w:pPr>
            <w:r w:rsidRPr="00256069">
              <w:rPr>
                <w:color w:val="767171"/>
                <w:sz w:val="24"/>
                <w:szCs w:val="24"/>
              </w:rPr>
              <w:t>12/11/2025</w:t>
            </w:r>
          </w:p>
          <w:p w14:paraId="3AC29563"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10B199B3" w14:textId="77777777" w:rsidR="00582FD1" w:rsidRPr="00256069" w:rsidRDefault="00582FD1" w:rsidP="003F1C07">
            <w:pPr>
              <w:jc w:val="center"/>
              <w:rPr>
                <w:color w:val="767171"/>
                <w:sz w:val="24"/>
                <w:szCs w:val="24"/>
                <w:lang w:val="es-MX"/>
              </w:rPr>
            </w:pPr>
            <w:r w:rsidRPr="00256069">
              <w:rPr>
                <w:color w:val="767171"/>
                <w:sz w:val="24"/>
                <w:szCs w:val="24"/>
              </w:rPr>
              <w:t>2</w:t>
            </w:r>
          </w:p>
          <w:p w14:paraId="55E9BBE6"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28D61543" w14:textId="77777777" w:rsidR="00582FD1" w:rsidRPr="00256069" w:rsidRDefault="00582FD1" w:rsidP="003F1C07">
            <w:pPr>
              <w:jc w:val="center"/>
              <w:rPr>
                <w:color w:val="767171"/>
                <w:sz w:val="24"/>
                <w:szCs w:val="24"/>
                <w:lang w:val="es-MX"/>
              </w:rPr>
            </w:pPr>
            <w:r w:rsidRPr="00256069">
              <w:rPr>
                <w:color w:val="767171"/>
                <w:sz w:val="24"/>
                <w:szCs w:val="24"/>
              </w:rPr>
              <w:t>Virtual</w:t>
            </w:r>
          </w:p>
          <w:p w14:paraId="02DA4498"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1F3E6718"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2043" w:type="pct"/>
            <w:gridSpan w:val="2"/>
            <w:tcBorders>
              <w:left w:val="single" w:sz="8" w:space="0" w:color="000000"/>
              <w:bottom w:val="single" w:sz="8" w:space="0" w:color="000000"/>
            </w:tcBorders>
            <w:vAlign w:val="center"/>
          </w:tcPr>
          <w:p w14:paraId="60F63B4C" w14:textId="77777777" w:rsidR="00582FD1" w:rsidRPr="00256069" w:rsidRDefault="00582FD1" w:rsidP="003F1C07">
            <w:pPr>
              <w:jc w:val="center"/>
              <w:rPr>
                <w:color w:val="767171"/>
                <w:sz w:val="24"/>
                <w:szCs w:val="24"/>
                <w:lang w:val="es-MX"/>
              </w:rPr>
            </w:pPr>
            <w:r w:rsidRPr="00256069">
              <w:rPr>
                <w:color w:val="767171"/>
                <w:sz w:val="24"/>
                <w:szCs w:val="24"/>
              </w:rPr>
              <w:t>Summit de Gestión Estratégica del Talento</w:t>
            </w:r>
          </w:p>
          <w:p w14:paraId="587DD70E" w14:textId="77777777" w:rsidR="00582FD1" w:rsidRPr="00256069" w:rsidRDefault="00582FD1" w:rsidP="003F1C07">
            <w:pPr>
              <w:pStyle w:val="TableParagraph"/>
              <w:spacing w:line="275" w:lineRule="exact"/>
              <w:ind w:left="11" w:right="1"/>
              <w:jc w:val="center"/>
              <w:rPr>
                <w:color w:val="767171"/>
                <w:sz w:val="24"/>
                <w:szCs w:val="24"/>
              </w:rPr>
            </w:pPr>
          </w:p>
        </w:tc>
        <w:tc>
          <w:tcPr>
            <w:tcW w:w="1129" w:type="pct"/>
            <w:gridSpan w:val="2"/>
            <w:tcBorders>
              <w:bottom w:val="single" w:sz="8" w:space="0" w:color="000000"/>
            </w:tcBorders>
            <w:vAlign w:val="center"/>
          </w:tcPr>
          <w:p w14:paraId="796ACCB5" w14:textId="77777777" w:rsidR="00582FD1" w:rsidRPr="00256069" w:rsidRDefault="00582FD1" w:rsidP="003F1C07">
            <w:pPr>
              <w:jc w:val="center"/>
              <w:rPr>
                <w:color w:val="767171"/>
                <w:sz w:val="24"/>
                <w:szCs w:val="24"/>
                <w:lang w:val="es-MX"/>
              </w:rPr>
            </w:pPr>
            <w:r w:rsidRPr="00256069">
              <w:rPr>
                <w:color w:val="767171"/>
                <w:sz w:val="24"/>
                <w:szCs w:val="24"/>
              </w:rPr>
              <w:t>26/11/2025      27/11/2025</w:t>
            </w:r>
          </w:p>
          <w:p w14:paraId="6EB007EB"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1B971272" w14:textId="77777777" w:rsidR="00582FD1" w:rsidRPr="00256069" w:rsidRDefault="00582FD1" w:rsidP="003F1C07">
            <w:pPr>
              <w:jc w:val="center"/>
              <w:rPr>
                <w:color w:val="767171"/>
                <w:sz w:val="24"/>
                <w:szCs w:val="24"/>
                <w:lang w:val="es-MX"/>
              </w:rPr>
            </w:pPr>
            <w:r w:rsidRPr="00256069">
              <w:rPr>
                <w:color w:val="767171"/>
                <w:sz w:val="24"/>
                <w:szCs w:val="24"/>
              </w:rPr>
              <w:t>4</w:t>
            </w:r>
          </w:p>
          <w:p w14:paraId="722CBD1A"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0F00B082" w14:textId="77777777" w:rsidR="00582FD1" w:rsidRPr="00256069" w:rsidRDefault="00582FD1" w:rsidP="003F1C07">
            <w:pPr>
              <w:jc w:val="center"/>
              <w:rPr>
                <w:color w:val="767171"/>
                <w:sz w:val="24"/>
                <w:szCs w:val="24"/>
                <w:lang w:val="es-MX"/>
              </w:rPr>
            </w:pPr>
            <w:r w:rsidRPr="00256069">
              <w:rPr>
                <w:color w:val="767171"/>
                <w:sz w:val="24"/>
                <w:szCs w:val="24"/>
              </w:rPr>
              <w:t>Presencial</w:t>
            </w:r>
          </w:p>
          <w:p w14:paraId="395F7CAA"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333EF45F"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2043" w:type="pct"/>
            <w:gridSpan w:val="2"/>
            <w:tcBorders>
              <w:left w:val="single" w:sz="8" w:space="0" w:color="000000"/>
              <w:bottom w:val="single" w:sz="8" w:space="0" w:color="000000"/>
            </w:tcBorders>
            <w:vAlign w:val="center"/>
          </w:tcPr>
          <w:p w14:paraId="3BF6F7E5" w14:textId="6EB510D1" w:rsidR="00582FD1" w:rsidRPr="00256069" w:rsidRDefault="00582FD1" w:rsidP="003F1C07">
            <w:pPr>
              <w:jc w:val="center"/>
              <w:rPr>
                <w:color w:val="767171"/>
                <w:sz w:val="24"/>
                <w:szCs w:val="24"/>
                <w:lang w:val="es-MX"/>
              </w:rPr>
            </w:pPr>
            <w:r w:rsidRPr="00256069">
              <w:rPr>
                <w:color w:val="767171"/>
                <w:sz w:val="24"/>
                <w:szCs w:val="24"/>
              </w:rPr>
              <w:t>Diplomado de Archivística</w:t>
            </w:r>
          </w:p>
          <w:p w14:paraId="3805B552" w14:textId="77777777" w:rsidR="00582FD1" w:rsidRPr="00256069" w:rsidRDefault="00582FD1" w:rsidP="003F1C07">
            <w:pPr>
              <w:pStyle w:val="TableParagraph"/>
              <w:spacing w:line="275" w:lineRule="exact"/>
              <w:ind w:left="11" w:right="1"/>
              <w:jc w:val="center"/>
              <w:rPr>
                <w:color w:val="767171"/>
                <w:sz w:val="24"/>
                <w:szCs w:val="24"/>
              </w:rPr>
            </w:pPr>
          </w:p>
        </w:tc>
        <w:tc>
          <w:tcPr>
            <w:tcW w:w="1129" w:type="pct"/>
            <w:gridSpan w:val="2"/>
            <w:tcBorders>
              <w:bottom w:val="single" w:sz="8" w:space="0" w:color="000000"/>
            </w:tcBorders>
            <w:vAlign w:val="center"/>
          </w:tcPr>
          <w:p w14:paraId="32B5D802" w14:textId="29E8150A" w:rsidR="00582FD1" w:rsidRPr="00256069" w:rsidRDefault="00582FD1" w:rsidP="003F1C07">
            <w:pPr>
              <w:jc w:val="center"/>
              <w:rPr>
                <w:color w:val="767171"/>
                <w:sz w:val="24"/>
                <w:szCs w:val="24"/>
                <w:lang w:val="es-MX"/>
              </w:rPr>
            </w:pPr>
            <w:r w:rsidRPr="00256069">
              <w:rPr>
                <w:color w:val="767171"/>
                <w:sz w:val="24"/>
                <w:szCs w:val="24"/>
              </w:rPr>
              <w:t>03/12/2025</w:t>
            </w:r>
          </w:p>
          <w:p w14:paraId="4E09EE12"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6DFD5ABF" w14:textId="77777777" w:rsidR="00582FD1" w:rsidRPr="00256069" w:rsidRDefault="00582FD1" w:rsidP="003F1C07">
            <w:pPr>
              <w:jc w:val="center"/>
              <w:rPr>
                <w:color w:val="767171"/>
                <w:sz w:val="24"/>
                <w:szCs w:val="24"/>
                <w:lang w:val="es-MX"/>
              </w:rPr>
            </w:pPr>
            <w:r w:rsidRPr="00256069">
              <w:rPr>
                <w:color w:val="767171"/>
                <w:sz w:val="24"/>
                <w:szCs w:val="24"/>
              </w:rPr>
              <w:t>1</w:t>
            </w:r>
          </w:p>
          <w:p w14:paraId="6DFEF5DD"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1DCEA5F3" w14:textId="77777777" w:rsidR="00582FD1" w:rsidRPr="00256069" w:rsidRDefault="00582FD1" w:rsidP="003F1C07">
            <w:pPr>
              <w:jc w:val="center"/>
              <w:rPr>
                <w:color w:val="767171"/>
                <w:sz w:val="24"/>
                <w:szCs w:val="24"/>
                <w:lang w:val="es-MX"/>
              </w:rPr>
            </w:pPr>
            <w:r w:rsidRPr="00256069">
              <w:rPr>
                <w:color w:val="767171"/>
                <w:sz w:val="24"/>
                <w:szCs w:val="24"/>
              </w:rPr>
              <w:t>Presencial</w:t>
            </w:r>
          </w:p>
          <w:p w14:paraId="692B0A81"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52CC2242"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2043" w:type="pct"/>
            <w:gridSpan w:val="2"/>
            <w:tcBorders>
              <w:left w:val="single" w:sz="8" w:space="0" w:color="000000"/>
              <w:bottom w:val="single" w:sz="8" w:space="0" w:color="000000"/>
            </w:tcBorders>
            <w:vAlign w:val="center"/>
          </w:tcPr>
          <w:p w14:paraId="0AF09805" w14:textId="77777777" w:rsidR="00582FD1" w:rsidRPr="00256069" w:rsidRDefault="00582FD1" w:rsidP="003F1C07">
            <w:pPr>
              <w:jc w:val="center"/>
              <w:rPr>
                <w:color w:val="767171"/>
                <w:sz w:val="24"/>
                <w:szCs w:val="24"/>
                <w:lang w:val="es-MX"/>
              </w:rPr>
            </w:pPr>
            <w:r w:rsidRPr="00256069">
              <w:rPr>
                <w:color w:val="767171"/>
                <w:sz w:val="24"/>
                <w:szCs w:val="24"/>
              </w:rPr>
              <w:t>Diplomado Excel básico, intermedio y avanzado.</w:t>
            </w:r>
          </w:p>
          <w:p w14:paraId="4C89D70A" w14:textId="77777777" w:rsidR="00582FD1" w:rsidRPr="00256069" w:rsidRDefault="00582FD1" w:rsidP="003F1C07">
            <w:pPr>
              <w:pStyle w:val="TableParagraph"/>
              <w:spacing w:line="275" w:lineRule="exact"/>
              <w:ind w:left="11" w:right="1"/>
              <w:jc w:val="center"/>
              <w:rPr>
                <w:color w:val="767171"/>
                <w:sz w:val="24"/>
                <w:szCs w:val="24"/>
              </w:rPr>
            </w:pPr>
          </w:p>
        </w:tc>
        <w:tc>
          <w:tcPr>
            <w:tcW w:w="1129" w:type="pct"/>
            <w:gridSpan w:val="2"/>
            <w:tcBorders>
              <w:bottom w:val="single" w:sz="8" w:space="0" w:color="000000"/>
            </w:tcBorders>
            <w:vAlign w:val="center"/>
          </w:tcPr>
          <w:p w14:paraId="0A0E54E3" w14:textId="77777777" w:rsidR="00582FD1" w:rsidRPr="00256069" w:rsidRDefault="00582FD1" w:rsidP="003F1C07">
            <w:pPr>
              <w:jc w:val="center"/>
              <w:rPr>
                <w:color w:val="767171"/>
                <w:sz w:val="24"/>
                <w:szCs w:val="24"/>
                <w:lang w:val="es-MX"/>
              </w:rPr>
            </w:pPr>
            <w:r w:rsidRPr="00256069">
              <w:rPr>
                <w:color w:val="767171"/>
                <w:sz w:val="24"/>
                <w:szCs w:val="24"/>
              </w:rPr>
              <w:t>Noviembre</w:t>
            </w:r>
          </w:p>
          <w:p w14:paraId="5F0B719F" w14:textId="77777777" w:rsidR="00582FD1" w:rsidRPr="00256069" w:rsidRDefault="00582FD1" w:rsidP="003F1C07">
            <w:pPr>
              <w:pStyle w:val="TableParagraph"/>
              <w:spacing w:line="275" w:lineRule="exact"/>
              <w:ind w:left="17"/>
              <w:jc w:val="center"/>
              <w:rPr>
                <w:color w:val="767171"/>
                <w:sz w:val="24"/>
                <w:szCs w:val="24"/>
              </w:rPr>
            </w:pPr>
          </w:p>
        </w:tc>
        <w:tc>
          <w:tcPr>
            <w:tcW w:w="984" w:type="pct"/>
            <w:gridSpan w:val="2"/>
            <w:tcBorders>
              <w:bottom w:val="single" w:sz="8" w:space="0" w:color="000000"/>
            </w:tcBorders>
            <w:vAlign w:val="center"/>
          </w:tcPr>
          <w:p w14:paraId="3A8787F2" w14:textId="77777777" w:rsidR="00582FD1" w:rsidRPr="00256069" w:rsidRDefault="00582FD1" w:rsidP="003F1C07">
            <w:pPr>
              <w:jc w:val="center"/>
              <w:rPr>
                <w:color w:val="767171"/>
                <w:sz w:val="24"/>
                <w:szCs w:val="24"/>
                <w:lang w:val="es-MX"/>
              </w:rPr>
            </w:pPr>
            <w:r w:rsidRPr="00256069">
              <w:rPr>
                <w:color w:val="767171"/>
                <w:sz w:val="24"/>
                <w:szCs w:val="24"/>
              </w:rPr>
              <w:t>28</w:t>
            </w:r>
          </w:p>
          <w:p w14:paraId="5512DC8B" w14:textId="77777777" w:rsidR="00582FD1" w:rsidRPr="00256069" w:rsidRDefault="00582FD1" w:rsidP="003F1C07">
            <w:pPr>
              <w:pStyle w:val="TableParagraph"/>
              <w:spacing w:line="275" w:lineRule="exact"/>
              <w:ind w:left="18"/>
              <w:jc w:val="center"/>
              <w:rPr>
                <w:color w:val="767171"/>
                <w:sz w:val="24"/>
                <w:szCs w:val="24"/>
              </w:rPr>
            </w:pPr>
          </w:p>
        </w:tc>
        <w:tc>
          <w:tcPr>
            <w:tcW w:w="845" w:type="pct"/>
            <w:tcBorders>
              <w:bottom w:val="single" w:sz="8" w:space="0" w:color="000000"/>
              <w:right w:val="single" w:sz="8" w:space="0" w:color="000000"/>
            </w:tcBorders>
            <w:vAlign w:val="center"/>
          </w:tcPr>
          <w:p w14:paraId="2EA1CEE8" w14:textId="34DEB8F4" w:rsidR="00582FD1" w:rsidRPr="00256069" w:rsidRDefault="00582FD1" w:rsidP="003F1C07">
            <w:pPr>
              <w:jc w:val="center"/>
              <w:rPr>
                <w:color w:val="767171"/>
                <w:sz w:val="24"/>
                <w:szCs w:val="24"/>
                <w:lang w:val="es-MX"/>
              </w:rPr>
            </w:pPr>
            <w:r w:rsidRPr="00256069">
              <w:rPr>
                <w:color w:val="767171"/>
                <w:sz w:val="24"/>
                <w:szCs w:val="24"/>
              </w:rPr>
              <w:t>H</w:t>
            </w:r>
            <w:r w:rsidR="00674C06" w:rsidRPr="00256069">
              <w:rPr>
                <w:color w:val="767171"/>
                <w:sz w:val="24"/>
                <w:szCs w:val="24"/>
              </w:rPr>
              <w:t>í</w:t>
            </w:r>
            <w:r w:rsidRPr="00256069">
              <w:rPr>
                <w:color w:val="767171"/>
                <w:sz w:val="24"/>
                <w:szCs w:val="24"/>
              </w:rPr>
              <w:t>brido</w:t>
            </w:r>
          </w:p>
          <w:p w14:paraId="4FA39D08" w14:textId="77777777" w:rsidR="00582FD1" w:rsidRPr="00256069" w:rsidRDefault="00582FD1" w:rsidP="003F1C07">
            <w:pPr>
              <w:pStyle w:val="TableParagraph"/>
              <w:spacing w:line="275" w:lineRule="exact"/>
              <w:ind w:left="23" w:right="2"/>
              <w:jc w:val="center"/>
              <w:rPr>
                <w:color w:val="767171"/>
                <w:sz w:val="24"/>
                <w:szCs w:val="24"/>
              </w:rPr>
            </w:pPr>
          </w:p>
        </w:tc>
      </w:tr>
      <w:tr w:rsidR="00256069" w:rsidRPr="00256069" w14:paraId="2C8BF8E0" w14:textId="77777777" w:rsidTr="003F1C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5000" w:type="pct"/>
            <w:gridSpan w:val="7"/>
            <w:tcBorders>
              <w:top w:val="single" w:sz="8" w:space="0" w:color="000000"/>
              <w:left w:val="single" w:sz="8" w:space="0" w:color="000000"/>
              <w:bottom w:val="single" w:sz="8" w:space="0" w:color="000000"/>
              <w:right w:val="single" w:sz="8" w:space="0" w:color="000000"/>
            </w:tcBorders>
            <w:vAlign w:val="center"/>
          </w:tcPr>
          <w:p w14:paraId="02F92EFB" w14:textId="7B8EFEB1" w:rsidR="00582FD1" w:rsidRPr="00256069" w:rsidRDefault="00582FD1" w:rsidP="003F1C07">
            <w:pPr>
              <w:pStyle w:val="TableParagraph"/>
              <w:tabs>
                <w:tab w:val="left" w:pos="2554"/>
              </w:tabs>
              <w:spacing w:line="275" w:lineRule="exact"/>
              <w:ind w:left="69"/>
              <w:jc w:val="center"/>
              <w:rPr>
                <w:b/>
                <w:color w:val="767171"/>
                <w:sz w:val="24"/>
                <w:szCs w:val="24"/>
              </w:rPr>
            </w:pPr>
            <w:r w:rsidRPr="00256069">
              <w:rPr>
                <w:b/>
                <w:color w:val="767171"/>
                <w:sz w:val="24"/>
                <w:szCs w:val="24"/>
              </w:rPr>
              <w:t>Total, de</w:t>
            </w:r>
            <w:r w:rsidRPr="00256069">
              <w:rPr>
                <w:b/>
                <w:color w:val="767171"/>
                <w:spacing w:val="-1"/>
                <w:sz w:val="24"/>
                <w:szCs w:val="24"/>
              </w:rPr>
              <w:t xml:space="preserve"> </w:t>
            </w:r>
            <w:r w:rsidRPr="00256069">
              <w:rPr>
                <w:b/>
                <w:color w:val="767171"/>
                <w:spacing w:val="-2"/>
                <w:sz w:val="24"/>
                <w:szCs w:val="24"/>
              </w:rPr>
              <w:t>Actividades:</w:t>
            </w:r>
            <w:r w:rsidRPr="00256069">
              <w:rPr>
                <w:b/>
                <w:color w:val="767171"/>
                <w:sz w:val="24"/>
                <w:szCs w:val="24"/>
              </w:rPr>
              <w:tab/>
            </w:r>
            <w:r w:rsidRPr="00256069">
              <w:rPr>
                <w:b/>
                <w:color w:val="767171"/>
                <w:spacing w:val="-5"/>
                <w:sz w:val="24"/>
                <w:szCs w:val="24"/>
              </w:rPr>
              <w:t>49</w:t>
            </w:r>
          </w:p>
        </w:tc>
      </w:tr>
    </w:tbl>
    <w:p w14:paraId="10D76ADE" w14:textId="77777777" w:rsidR="00C97102" w:rsidRPr="003F1C07" w:rsidRDefault="001C6A98" w:rsidP="003F1C07">
      <w:pPr>
        <w:spacing w:before="26"/>
        <w:rPr>
          <w:bCs/>
          <w:i/>
          <w:iCs/>
          <w:color w:val="767171"/>
          <w:sz w:val="20"/>
          <w:szCs w:val="20"/>
        </w:rPr>
      </w:pPr>
      <w:r w:rsidRPr="003F1C07">
        <w:rPr>
          <w:b/>
          <w:i/>
          <w:iCs/>
          <w:color w:val="767171"/>
          <w:sz w:val="20"/>
          <w:szCs w:val="20"/>
        </w:rPr>
        <w:t>Fuente:</w:t>
      </w:r>
      <w:r w:rsidRPr="003F1C07">
        <w:rPr>
          <w:b/>
          <w:i/>
          <w:iCs/>
          <w:color w:val="767171"/>
          <w:spacing w:val="-3"/>
          <w:sz w:val="20"/>
          <w:szCs w:val="20"/>
        </w:rPr>
        <w:t xml:space="preserve"> </w:t>
      </w:r>
      <w:r w:rsidRPr="003F1C07">
        <w:rPr>
          <w:bCs/>
          <w:i/>
          <w:iCs/>
          <w:color w:val="767171"/>
          <w:sz w:val="20"/>
          <w:szCs w:val="20"/>
        </w:rPr>
        <w:t>Dirección</w:t>
      </w:r>
      <w:r w:rsidRPr="003F1C07">
        <w:rPr>
          <w:bCs/>
          <w:i/>
          <w:iCs/>
          <w:color w:val="767171"/>
          <w:spacing w:val="-2"/>
          <w:sz w:val="20"/>
          <w:szCs w:val="20"/>
        </w:rPr>
        <w:t xml:space="preserve"> </w:t>
      </w:r>
      <w:r w:rsidRPr="003F1C07">
        <w:rPr>
          <w:bCs/>
          <w:i/>
          <w:iCs/>
          <w:color w:val="767171"/>
          <w:sz w:val="20"/>
          <w:szCs w:val="20"/>
        </w:rPr>
        <w:t>de</w:t>
      </w:r>
      <w:r w:rsidRPr="003F1C07">
        <w:rPr>
          <w:bCs/>
          <w:i/>
          <w:iCs/>
          <w:color w:val="767171"/>
          <w:spacing w:val="-3"/>
          <w:sz w:val="20"/>
          <w:szCs w:val="20"/>
        </w:rPr>
        <w:t xml:space="preserve"> </w:t>
      </w:r>
      <w:r w:rsidRPr="003F1C07">
        <w:rPr>
          <w:bCs/>
          <w:i/>
          <w:iCs/>
          <w:color w:val="767171"/>
          <w:sz w:val="20"/>
          <w:szCs w:val="20"/>
        </w:rPr>
        <w:t>Recursos</w:t>
      </w:r>
      <w:r w:rsidRPr="003F1C07">
        <w:rPr>
          <w:bCs/>
          <w:i/>
          <w:iCs/>
          <w:color w:val="767171"/>
          <w:spacing w:val="-2"/>
          <w:sz w:val="20"/>
          <w:szCs w:val="20"/>
        </w:rPr>
        <w:t xml:space="preserve"> Humanos.</w:t>
      </w:r>
    </w:p>
    <w:p w14:paraId="332B87B0" w14:textId="77777777" w:rsidR="00C97102" w:rsidRDefault="00C97102">
      <w:pPr>
        <w:rPr>
          <w:b/>
          <w:sz w:val="18"/>
        </w:rPr>
        <w:sectPr w:rsidR="00C97102" w:rsidSect="004E347B">
          <w:type w:val="continuous"/>
          <w:pgSz w:w="12240" w:h="15840"/>
          <w:pgMar w:top="1440" w:right="2160" w:bottom="1440" w:left="2177" w:header="0" w:footer="1043" w:gutter="0"/>
          <w:cols w:space="720"/>
        </w:sectPr>
      </w:pPr>
    </w:p>
    <w:p w14:paraId="280137E4" w14:textId="77777777" w:rsidR="00C97102" w:rsidRPr="00256069" w:rsidRDefault="001C6A98" w:rsidP="003F1C07">
      <w:pPr>
        <w:pStyle w:val="Ttulo2"/>
        <w:numPr>
          <w:ilvl w:val="1"/>
          <w:numId w:val="5"/>
        </w:numPr>
        <w:tabs>
          <w:tab w:val="left" w:pos="3653"/>
        </w:tabs>
        <w:spacing w:line="360" w:lineRule="auto"/>
        <w:ind w:left="0"/>
        <w:jc w:val="center"/>
        <w:rPr>
          <w:color w:val="767171"/>
        </w:rPr>
      </w:pPr>
      <w:r w:rsidRPr="00256069">
        <w:rPr>
          <w:color w:val="767171"/>
        </w:rPr>
        <w:lastRenderedPageBreak/>
        <w:t>Desempeño</w:t>
      </w:r>
      <w:r w:rsidRPr="00256069">
        <w:rPr>
          <w:color w:val="767171"/>
          <w:spacing w:val="-3"/>
        </w:rPr>
        <w:t xml:space="preserve"> </w:t>
      </w:r>
      <w:r w:rsidRPr="00256069">
        <w:rPr>
          <w:color w:val="767171"/>
        </w:rPr>
        <w:t>Dirección</w:t>
      </w:r>
      <w:r w:rsidRPr="00256069">
        <w:rPr>
          <w:color w:val="767171"/>
          <w:spacing w:val="-2"/>
        </w:rPr>
        <w:t xml:space="preserve"> Jurídica</w:t>
      </w:r>
    </w:p>
    <w:p w14:paraId="51C9EE35" w14:textId="77777777" w:rsidR="00C97102" w:rsidRPr="00256069" w:rsidRDefault="00C97102" w:rsidP="003F1C07">
      <w:pPr>
        <w:pStyle w:val="Textoindependiente"/>
        <w:spacing w:line="360" w:lineRule="auto"/>
        <w:rPr>
          <w:b/>
          <w:color w:val="767171"/>
        </w:rPr>
      </w:pPr>
    </w:p>
    <w:p w14:paraId="68AE289C" w14:textId="5F6A3DFB" w:rsidR="00C97102" w:rsidRPr="00256069" w:rsidRDefault="001C6A98" w:rsidP="003F1C07">
      <w:pPr>
        <w:pStyle w:val="Textoindependiente"/>
        <w:spacing w:line="360" w:lineRule="auto"/>
        <w:jc w:val="both"/>
        <w:rPr>
          <w:color w:val="767171"/>
        </w:rPr>
      </w:pPr>
      <w:r w:rsidRPr="00256069">
        <w:rPr>
          <w:color w:val="767171"/>
        </w:rPr>
        <w:t>La</w:t>
      </w:r>
      <w:r w:rsidRPr="00256069">
        <w:rPr>
          <w:color w:val="767171"/>
          <w:spacing w:val="-10"/>
        </w:rPr>
        <w:t xml:space="preserve"> </w:t>
      </w:r>
      <w:r w:rsidRPr="00256069">
        <w:rPr>
          <w:color w:val="767171"/>
        </w:rPr>
        <w:t>Consultoría</w:t>
      </w:r>
      <w:r w:rsidRPr="00256069">
        <w:rPr>
          <w:color w:val="767171"/>
          <w:spacing w:val="-10"/>
        </w:rPr>
        <w:t xml:space="preserve"> </w:t>
      </w:r>
      <w:r w:rsidRPr="00256069">
        <w:rPr>
          <w:color w:val="767171"/>
        </w:rPr>
        <w:t>Jurídica</w:t>
      </w:r>
      <w:r w:rsidRPr="00256069">
        <w:rPr>
          <w:color w:val="767171"/>
          <w:spacing w:val="-11"/>
        </w:rPr>
        <w:t xml:space="preserve"> </w:t>
      </w:r>
      <w:r w:rsidRPr="00256069">
        <w:rPr>
          <w:color w:val="767171"/>
        </w:rPr>
        <w:t>ha</w:t>
      </w:r>
      <w:r w:rsidRPr="00256069">
        <w:rPr>
          <w:color w:val="767171"/>
          <w:spacing w:val="-10"/>
        </w:rPr>
        <w:t xml:space="preserve"> </w:t>
      </w:r>
      <w:r w:rsidRPr="00256069">
        <w:rPr>
          <w:color w:val="767171"/>
        </w:rPr>
        <w:t>colaborado</w:t>
      </w:r>
      <w:r w:rsidRPr="00256069">
        <w:rPr>
          <w:color w:val="767171"/>
          <w:spacing w:val="-9"/>
        </w:rPr>
        <w:t xml:space="preserve"> </w:t>
      </w:r>
      <w:r w:rsidRPr="00256069">
        <w:rPr>
          <w:color w:val="767171"/>
        </w:rPr>
        <w:t>con</w:t>
      </w:r>
      <w:r w:rsidRPr="00256069">
        <w:rPr>
          <w:color w:val="767171"/>
          <w:spacing w:val="-9"/>
        </w:rPr>
        <w:t xml:space="preserve"> </w:t>
      </w:r>
      <w:r w:rsidRPr="00256069">
        <w:rPr>
          <w:color w:val="767171"/>
        </w:rPr>
        <w:t>la</w:t>
      </w:r>
      <w:r w:rsidRPr="00256069">
        <w:rPr>
          <w:color w:val="767171"/>
          <w:spacing w:val="-10"/>
        </w:rPr>
        <w:t xml:space="preserve"> </w:t>
      </w:r>
      <w:r w:rsidRPr="00256069">
        <w:rPr>
          <w:color w:val="767171"/>
        </w:rPr>
        <w:t>Máxima</w:t>
      </w:r>
      <w:r w:rsidRPr="00256069">
        <w:rPr>
          <w:color w:val="767171"/>
          <w:spacing w:val="-10"/>
        </w:rPr>
        <w:t xml:space="preserve"> </w:t>
      </w:r>
      <w:r w:rsidRPr="00256069">
        <w:rPr>
          <w:color w:val="767171"/>
        </w:rPr>
        <w:t>Autoridad</w:t>
      </w:r>
      <w:r w:rsidRPr="00256069">
        <w:rPr>
          <w:color w:val="767171"/>
          <w:spacing w:val="-10"/>
        </w:rPr>
        <w:t xml:space="preserve"> </w:t>
      </w:r>
      <w:r w:rsidRPr="00256069">
        <w:rPr>
          <w:color w:val="767171"/>
        </w:rPr>
        <w:t>Ejecutiva</w:t>
      </w:r>
      <w:r w:rsidRPr="00256069">
        <w:rPr>
          <w:color w:val="767171"/>
          <w:spacing w:val="-10"/>
        </w:rPr>
        <w:t xml:space="preserve"> </w:t>
      </w:r>
      <w:r w:rsidRPr="00256069">
        <w:rPr>
          <w:color w:val="767171"/>
        </w:rPr>
        <w:t>(MAE), a fin de consolidar los acuerdos interinstitucionales, donde existe la cooperación entre las instituciones en beneficio de los ciudadanos. En otro orden, se realizaron trabajos conjuntos en la elaboración de resoluciones internas, las cuales van a mejorar los procesos, para un mejor desenvolvimiento tanto a nivel externo e interno de la institución.</w:t>
      </w:r>
    </w:p>
    <w:p w14:paraId="7C58D2B1" w14:textId="77777777" w:rsidR="00C97102" w:rsidRPr="00256069" w:rsidRDefault="00C97102" w:rsidP="003F1C07">
      <w:pPr>
        <w:pStyle w:val="Textoindependiente"/>
        <w:spacing w:line="360" w:lineRule="auto"/>
        <w:rPr>
          <w:color w:val="767171"/>
        </w:rPr>
      </w:pPr>
    </w:p>
    <w:p w14:paraId="31DBE90A" w14:textId="0C34AD5B" w:rsidR="003F1C07" w:rsidRPr="00256069" w:rsidRDefault="001C6A98" w:rsidP="003F1C07">
      <w:pPr>
        <w:pStyle w:val="Textoindependiente"/>
        <w:spacing w:line="360" w:lineRule="auto"/>
        <w:jc w:val="both"/>
        <w:rPr>
          <w:color w:val="767171"/>
        </w:rPr>
      </w:pPr>
      <w:r w:rsidRPr="00256069">
        <w:rPr>
          <w:color w:val="767171"/>
        </w:rPr>
        <w:t xml:space="preserve">Tenemos </w:t>
      </w:r>
      <w:r w:rsidR="0069150E" w:rsidRPr="00256069">
        <w:rPr>
          <w:color w:val="767171"/>
        </w:rPr>
        <w:t>dos</w:t>
      </w:r>
      <w:r w:rsidRPr="00256069">
        <w:rPr>
          <w:color w:val="767171"/>
        </w:rPr>
        <w:t xml:space="preserve"> (</w:t>
      </w:r>
      <w:r w:rsidR="0069150E" w:rsidRPr="00256069">
        <w:rPr>
          <w:color w:val="767171"/>
        </w:rPr>
        <w:t>2</w:t>
      </w:r>
      <w:r w:rsidRPr="00256069">
        <w:rPr>
          <w:color w:val="767171"/>
        </w:rPr>
        <w:t>) acuerdos</w:t>
      </w:r>
      <w:r w:rsidR="0069150E" w:rsidRPr="00256069">
        <w:rPr>
          <w:color w:val="767171"/>
        </w:rPr>
        <w:t xml:space="preserve"> y cuatro (4) </w:t>
      </w:r>
      <w:r w:rsidR="0076529E" w:rsidRPr="00256069">
        <w:rPr>
          <w:color w:val="767171"/>
        </w:rPr>
        <w:t>resoluciones firmadas</w:t>
      </w:r>
      <w:r w:rsidRPr="00256069">
        <w:rPr>
          <w:color w:val="767171"/>
        </w:rPr>
        <w:t xml:space="preserve"> en </w:t>
      </w:r>
      <w:r w:rsidR="0076529E" w:rsidRPr="00256069">
        <w:rPr>
          <w:color w:val="767171"/>
        </w:rPr>
        <w:t>este</w:t>
      </w:r>
      <w:r w:rsidRPr="00256069">
        <w:rPr>
          <w:color w:val="767171"/>
        </w:rPr>
        <w:t xml:space="preserve"> año los cuales podemos destacar los siguientes:</w:t>
      </w:r>
    </w:p>
    <w:p w14:paraId="02A40CBF" w14:textId="176DF1C1" w:rsidR="0069150E" w:rsidRPr="00256069" w:rsidRDefault="003F1C07" w:rsidP="003F1C07">
      <w:pPr>
        <w:pStyle w:val="Ttulo2"/>
        <w:spacing w:line="360" w:lineRule="auto"/>
        <w:ind w:left="0"/>
        <w:jc w:val="center"/>
        <w:rPr>
          <w:color w:val="767171"/>
        </w:rPr>
      </w:pPr>
      <w:r w:rsidRPr="00256069">
        <w:rPr>
          <w:noProof/>
          <w:color w:val="767171"/>
          <w:lang w:val="en-US"/>
        </w:rPr>
        <w:drawing>
          <wp:anchor distT="0" distB="0" distL="0" distR="0" simplePos="0" relativeHeight="15744512" behindDoc="0" locked="0" layoutInCell="1" allowOverlap="1" wp14:anchorId="1D73CD0F" wp14:editId="01687CA6">
            <wp:simplePos x="0" y="0"/>
            <wp:positionH relativeFrom="page">
              <wp:posOffset>1777337</wp:posOffset>
            </wp:positionH>
            <wp:positionV relativeFrom="paragraph">
              <wp:posOffset>104008</wp:posOffset>
            </wp:positionV>
            <wp:extent cx="877569" cy="847725"/>
            <wp:effectExtent l="0" t="0" r="0" b="0"/>
            <wp:wrapNone/>
            <wp:docPr id="41" name="Image 41"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Imagen que contiene Texto  Descripción generada automáticamente"/>
                    <pic:cNvPicPr/>
                  </pic:nvPicPr>
                  <pic:blipFill>
                    <a:blip r:embed="rId30" cstate="print"/>
                    <a:stretch>
                      <a:fillRect/>
                    </a:stretch>
                  </pic:blipFill>
                  <pic:spPr>
                    <a:xfrm>
                      <a:off x="0" y="0"/>
                      <a:ext cx="877569" cy="847725"/>
                    </a:xfrm>
                    <a:prstGeom prst="rect">
                      <a:avLst/>
                    </a:prstGeom>
                  </pic:spPr>
                </pic:pic>
              </a:graphicData>
            </a:graphic>
            <wp14:sizeRelH relativeFrom="margin">
              <wp14:pctWidth>0</wp14:pctWidth>
            </wp14:sizeRelH>
            <wp14:sizeRelV relativeFrom="margin">
              <wp14:pctHeight>0</wp14:pctHeight>
            </wp14:sizeRelV>
          </wp:anchor>
        </w:drawing>
      </w:r>
      <w:r w:rsidR="001C6A98" w:rsidRPr="00256069">
        <w:rPr>
          <w:color w:val="767171"/>
        </w:rPr>
        <w:t>Dirección</w:t>
      </w:r>
      <w:r w:rsidR="001C6A98" w:rsidRPr="00256069">
        <w:rPr>
          <w:color w:val="767171"/>
          <w:spacing w:val="-12"/>
        </w:rPr>
        <w:t xml:space="preserve"> </w:t>
      </w:r>
      <w:r w:rsidR="001C6A98" w:rsidRPr="00256069">
        <w:rPr>
          <w:color w:val="767171"/>
        </w:rPr>
        <w:t>General</w:t>
      </w:r>
      <w:r w:rsidR="001C6A98" w:rsidRPr="00256069">
        <w:rPr>
          <w:color w:val="767171"/>
          <w:spacing w:val="-13"/>
        </w:rPr>
        <w:t xml:space="preserve"> </w:t>
      </w:r>
      <w:r w:rsidR="001C6A98" w:rsidRPr="00256069">
        <w:rPr>
          <w:color w:val="767171"/>
        </w:rPr>
        <w:t>de</w:t>
      </w:r>
      <w:r w:rsidR="001C6A98" w:rsidRPr="00256069">
        <w:rPr>
          <w:color w:val="767171"/>
          <w:spacing w:val="-14"/>
        </w:rPr>
        <w:t xml:space="preserve"> </w:t>
      </w:r>
      <w:r w:rsidR="001C6A98" w:rsidRPr="00256069">
        <w:rPr>
          <w:color w:val="767171"/>
        </w:rPr>
        <w:t>Pasaportes</w:t>
      </w:r>
    </w:p>
    <w:p w14:paraId="39465543" w14:textId="6FE04397" w:rsidR="00C97102" w:rsidRPr="00256069" w:rsidRDefault="001C6A98" w:rsidP="003F1C07">
      <w:pPr>
        <w:pStyle w:val="Ttulo2"/>
        <w:spacing w:line="360" w:lineRule="auto"/>
        <w:ind w:left="0"/>
        <w:jc w:val="center"/>
        <w:rPr>
          <w:color w:val="767171"/>
        </w:rPr>
      </w:pPr>
      <w:r w:rsidRPr="00256069">
        <w:rPr>
          <w:color w:val="767171"/>
        </w:rPr>
        <w:t>Dirección Jurídica</w:t>
      </w:r>
    </w:p>
    <w:p w14:paraId="18A3EC85" w14:textId="23DD06F1" w:rsidR="0069150E" w:rsidRPr="00256069" w:rsidRDefault="001C6A98" w:rsidP="003F1C07">
      <w:pPr>
        <w:spacing w:line="360" w:lineRule="auto"/>
        <w:jc w:val="center"/>
        <w:rPr>
          <w:b/>
          <w:color w:val="767171"/>
          <w:sz w:val="24"/>
        </w:rPr>
      </w:pPr>
      <w:r w:rsidRPr="00256069">
        <w:rPr>
          <w:b/>
          <w:color w:val="767171"/>
          <w:sz w:val="24"/>
        </w:rPr>
        <w:t>Acuerdos y Convenios</w:t>
      </w:r>
    </w:p>
    <w:p w14:paraId="5A41CBC5" w14:textId="0FD22727" w:rsidR="00C97102" w:rsidRPr="00256069" w:rsidRDefault="001C6A98" w:rsidP="003F1C07">
      <w:pPr>
        <w:spacing w:line="360" w:lineRule="auto"/>
        <w:jc w:val="center"/>
        <w:rPr>
          <w:b/>
          <w:color w:val="767171"/>
          <w:sz w:val="24"/>
        </w:rPr>
      </w:pPr>
      <w:r w:rsidRPr="00256069">
        <w:rPr>
          <w:b/>
          <w:color w:val="767171"/>
          <w:sz w:val="24"/>
        </w:rPr>
        <w:t>Enero-Diciembre</w:t>
      </w:r>
      <w:r w:rsidRPr="00256069">
        <w:rPr>
          <w:b/>
          <w:color w:val="767171"/>
          <w:spacing w:val="-2"/>
          <w:sz w:val="24"/>
        </w:rPr>
        <w:t xml:space="preserve"> </w:t>
      </w:r>
      <w:r w:rsidRPr="00256069">
        <w:rPr>
          <w:b/>
          <w:color w:val="767171"/>
          <w:spacing w:val="-4"/>
          <w:sz w:val="24"/>
        </w:rPr>
        <w:t>202</w:t>
      </w:r>
      <w:r w:rsidR="0069150E" w:rsidRPr="00256069">
        <w:rPr>
          <w:b/>
          <w:color w:val="767171"/>
          <w:spacing w:val="-4"/>
          <w:sz w:val="24"/>
        </w:rPr>
        <w:t>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45"/>
        <w:gridCol w:w="4765"/>
      </w:tblGrid>
      <w:tr w:rsidR="00C97102" w:rsidRPr="003F1C07" w14:paraId="4AA79757" w14:textId="77777777" w:rsidTr="003F1C07">
        <w:trPr>
          <w:trHeight w:val="523"/>
        </w:trPr>
        <w:tc>
          <w:tcPr>
            <w:tcW w:w="1988" w:type="pct"/>
            <w:shd w:val="clear" w:color="auto" w:fill="001F5F"/>
            <w:vAlign w:val="center"/>
          </w:tcPr>
          <w:p w14:paraId="29333C01" w14:textId="7566114B" w:rsidR="003F1C07" w:rsidRPr="003F1C07" w:rsidRDefault="001C6A98" w:rsidP="003F1C07">
            <w:pPr>
              <w:pStyle w:val="TableParagraph"/>
              <w:spacing w:before="54"/>
              <w:ind w:left="69"/>
              <w:jc w:val="center"/>
              <w:rPr>
                <w:b/>
                <w:color w:val="FFFFFF"/>
                <w:spacing w:val="-2"/>
                <w:sz w:val="24"/>
                <w:szCs w:val="24"/>
              </w:rPr>
            </w:pPr>
            <w:r w:rsidRPr="003F1C07">
              <w:rPr>
                <w:b/>
                <w:color w:val="FFFFFF"/>
                <w:spacing w:val="-2"/>
                <w:sz w:val="24"/>
                <w:szCs w:val="24"/>
              </w:rPr>
              <w:t>Convenio/Acuerdo/Resolución</w:t>
            </w:r>
          </w:p>
        </w:tc>
        <w:tc>
          <w:tcPr>
            <w:tcW w:w="3012" w:type="pct"/>
            <w:shd w:val="clear" w:color="auto" w:fill="001F5F"/>
            <w:vAlign w:val="center"/>
          </w:tcPr>
          <w:p w14:paraId="2D91BA5F" w14:textId="77777777" w:rsidR="00C97102" w:rsidRPr="003F1C07" w:rsidRDefault="001C6A98" w:rsidP="003F1C07">
            <w:pPr>
              <w:pStyle w:val="TableParagraph"/>
              <w:spacing w:before="54"/>
              <w:ind w:left="112" w:right="109"/>
              <w:jc w:val="center"/>
              <w:rPr>
                <w:b/>
                <w:sz w:val="24"/>
                <w:szCs w:val="24"/>
              </w:rPr>
            </w:pPr>
            <w:r w:rsidRPr="003F1C07">
              <w:rPr>
                <w:b/>
                <w:color w:val="FFFFFF"/>
                <w:spacing w:val="-2"/>
                <w:sz w:val="24"/>
                <w:szCs w:val="24"/>
              </w:rPr>
              <w:t>Objetivo</w:t>
            </w:r>
          </w:p>
        </w:tc>
      </w:tr>
      <w:tr w:rsidR="00C97102" w:rsidRPr="003F1C07" w14:paraId="4F91FD69" w14:textId="77777777" w:rsidTr="003F1C07">
        <w:trPr>
          <w:trHeight w:val="2068"/>
        </w:trPr>
        <w:tc>
          <w:tcPr>
            <w:tcW w:w="1988" w:type="pct"/>
            <w:vAlign w:val="center"/>
          </w:tcPr>
          <w:p w14:paraId="4F78485B" w14:textId="67B266ED" w:rsidR="00C97102" w:rsidRPr="003F1C07" w:rsidRDefault="009A0165" w:rsidP="003F1C07">
            <w:pPr>
              <w:spacing w:line="360" w:lineRule="auto"/>
              <w:jc w:val="center"/>
              <w:rPr>
                <w:color w:val="767171"/>
                <w:sz w:val="24"/>
                <w:szCs w:val="24"/>
                <w:lang w:val="es-MX"/>
              </w:rPr>
            </w:pPr>
            <w:r w:rsidRPr="003F1C07">
              <w:rPr>
                <w:color w:val="767171"/>
                <w:sz w:val="24"/>
                <w:szCs w:val="24"/>
              </w:rPr>
              <w:t>Memorando de Entendimiento</w:t>
            </w:r>
            <w:r w:rsidRPr="003F1C07">
              <w:rPr>
                <w:color w:val="767171"/>
                <w:sz w:val="24"/>
                <w:szCs w:val="24"/>
              </w:rPr>
              <w:br/>
              <w:t>entre la Dirección General de Pasaportes (DGP)</w:t>
            </w:r>
            <w:r w:rsidRPr="003F1C07">
              <w:rPr>
                <w:color w:val="767171"/>
                <w:sz w:val="24"/>
                <w:szCs w:val="24"/>
              </w:rPr>
              <w:br/>
              <w:t>y la Cooperativa de Empleados del MIREX, inc. (COOPMIREX)</w:t>
            </w:r>
          </w:p>
        </w:tc>
        <w:tc>
          <w:tcPr>
            <w:tcW w:w="3012" w:type="pct"/>
            <w:vAlign w:val="center"/>
          </w:tcPr>
          <w:p w14:paraId="547CB754" w14:textId="4E0197FA" w:rsidR="00C97102" w:rsidRPr="003F1C07" w:rsidRDefault="006358ED" w:rsidP="003F1C07">
            <w:pPr>
              <w:pStyle w:val="TableParagraph"/>
              <w:spacing w:before="205" w:line="360" w:lineRule="auto"/>
              <w:ind w:left="110" w:right="104" w:hanging="2"/>
              <w:jc w:val="center"/>
              <w:rPr>
                <w:color w:val="767171"/>
                <w:sz w:val="24"/>
                <w:szCs w:val="24"/>
              </w:rPr>
            </w:pPr>
            <w:r w:rsidRPr="003F1C07">
              <w:rPr>
                <w:color w:val="767171"/>
                <w:sz w:val="24"/>
                <w:szCs w:val="24"/>
              </w:rPr>
              <w:t xml:space="preserve">Establecer las bases mediante las cuales </w:t>
            </w:r>
            <w:r w:rsidR="00674C06" w:rsidRPr="003F1C07">
              <w:rPr>
                <w:color w:val="767171"/>
                <w:sz w:val="24"/>
                <w:szCs w:val="24"/>
              </w:rPr>
              <w:t>l</w:t>
            </w:r>
            <w:r w:rsidRPr="003F1C07">
              <w:rPr>
                <w:color w:val="767171"/>
                <w:sz w:val="24"/>
                <w:szCs w:val="24"/>
              </w:rPr>
              <w:t xml:space="preserve">as </w:t>
            </w:r>
            <w:r w:rsidR="00674C06" w:rsidRPr="003F1C07">
              <w:rPr>
                <w:color w:val="767171"/>
                <w:sz w:val="24"/>
                <w:szCs w:val="24"/>
              </w:rPr>
              <w:t>p</w:t>
            </w:r>
            <w:r w:rsidRPr="003F1C07">
              <w:rPr>
                <w:color w:val="767171"/>
                <w:sz w:val="24"/>
                <w:szCs w:val="24"/>
              </w:rPr>
              <w:t xml:space="preserve">artes llevarán a cabo actividades de colaboración entre ambas instituciones con los fines de apoyar y fortalecer las iniciativas asociativas que redunden en mejoría de la empresa cooperativa de los servidores del MIREX.                                                                     </w:t>
            </w:r>
            <w:r w:rsidRPr="003F1C07">
              <w:rPr>
                <w:b/>
                <w:bCs/>
                <w:color w:val="767171"/>
                <w:sz w:val="24"/>
                <w:szCs w:val="24"/>
              </w:rPr>
              <w:t>Fecha de firma: 20 de febrero de 2025</w:t>
            </w:r>
            <w:r w:rsidRPr="003F1C07">
              <w:rPr>
                <w:color w:val="767171"/>
                <w:sz w:val="24"/>
                <w:szCs w:val="24"/>
              </w:rPr>
              <w:t>.</w:t>
            </w:r>
          </w:p>
        </w:tc>
      </w:tr>
      <w:tr w:rsidR="00C97102" w:rsidRPr="003F1C07" w14:paraId="291CD95C" w14:textId="77777777" w:rsidTr="003F1C07">
        <w:trPr>
          <w:trHeight w:val="2537"/>
        </w:trPr>
        <w:tc>
          <w:tcPr>
            <w:tcW w:w="1988" w:type="pct"/>
            <w:vAlign w:val="center"/>
          </w:tcPr>
          <w:p w14:paraId="3EBE6D3F" w14:textId="7BB20318" w:rsidR="00C97102" w:rsidRPr="003F1C07" w:rsidRDefault="001C6A98" w:rsidP="003F1C07">
            <w:pPr>
              <w:pStyle w:val="TableParagraph"/>
              <w:spacing w:line="360" w:lineRule="auto"/>
              <w:ind w:left="45" w:right="40"/>
              <w:jc w:val="center"/>
              <w:rPr>
                <w:b/>
                <w:color w:val="767171"/>
                <w:sz w:val="24"/>
                <w:szCs w:val="24"/>
              </w:rPr>
            </w:pPr>
            <w:r w:rsidRPr="003F1C07">
              <w:rPr>
                <w:b/>
                <w:color w:val="767171"/>
                <w:sz w:val="24"/>
                <w:szCs w:val="24"/>
              </w:rPr>
              <w:t xml:space="preserve">Acuerdo </w:t>
            </w:r>
            <w:r w:rsidR="0047097A" w:rsidRPr="003F1C07">
              <w:rPr>
                <w:b/>
                <w:color w:val="767171"/>
                <w:sz w:val="24"/>
                <w:szCs w:val="24"/>
              </w:rPr>
              <w:t>Marco de Cooperación Interinstitucional entre el Tribunal Superior Electoral (TSE) y la Dirección General de Pasaportes.</w:t>
            </w:r>
          </w:p>
        </w:tc>
        <w:tc>
          <w:tcPr>
            <w:tcW w:w="3012" w:type="pct"/>
            <w:vAlign w:val="center"/>
          </w:tcPr>
          <w:p w14:paraId="6B68A8B3" w14:textId="40A4F3B2" w:rsidR="00C97102" w:rsidRPr="003F1C07" w:rsidRDefault="0047097A" w:rsidP="003F1C07">
            <w:pPr>
              <w:pStyle w:val="TableParagraph"/>
              <w:spacing w:line="360" w:lineRule="auto"/>
              <w:ind w:left="112" w:right="108"/>
              <w:jc w:val="center"/>
              <w:rPr>
                <w:color w:val="767171"/>
                <w:sz w:val="24"/>
                <w:szCs w:val="24"/>
              </w:rPr>
            </w:pPr>
            <w:r w:rsidRPr="003F1C07">
              <w:rPr>
                <w:color w:val="767171"/>
                <w:sz w:val="24"/>
                <w:szCs w:val="24"/>
              </w:rPr>
              <w:t xml:space="preserve">Desarrollar talleres, cursos y capacitaciones sobre la rectificación de actas del estado civil y cambio, supresión y añadidura de nombre.                                                                     </w:t>
            </w:r>
            <w:r w:rsidRPr="003F1C07">
              <w:rPr>
                <w:b/>
                <w:bCs/>
                <w:color w:val="767171"/>
                <w:sz w:val="24"/>
                <w:szCs w:val="24"/>
              </w:rPr>
              <w:t>Fecha de firma: 08 de mayo de 2025</w:t>
            </w:r>
            <w:r w:rsidRPr="003F1C07">
              <w:rPr>
                <w:color w:val="767171"/>
                <w:sz w:val="24"/>
                <w:szCs w:val="24"/>
              </w:rPr>
              <w:t>.</w:t>
            </w:r>
          </w:p>
        </w:tc>
      </w:tr>
    </w:tbl>
    <w:p w14:paraId="52CB5B7D" w14:textId="77777777" w:rsidR="00C97102" w:rsidRDefault="00C97102">
      <w:pPr>
        <w:pStyle w:val="TableParagraph"/>
        <w:spacing w:line="360" w:lineRule="auto"/>
        <w:jc w:val="center"/>
        <w:rPr>
          <w:sz w:val="24"/>
        </w:rPr>
        <w:sectPr w:rsidR="00C97102" w:rsidSect="004E347B">
          <w:pgSz w:w="12240" w:h="15840"/>
          <w:pgMar w:top="1440" w:right="2160" w:bottom="1440" w:left="2160" w:header="0" w:footer="1043"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8"/>
        <w:gridCol w:w="4732"/>
      </w:tblGrid>
      <w:tr w:rsidR="00C97102" w14:paraId="3ADB9F0C" w14:textId="77777777" w:rsidTr="003F1C07">
        <w:trPr>
          <w:trHeight w:val="844"/>
        </w:trPr>
        <w:tc>
          <w:tcPr>
            <w:tcW w:w="2009" w:type="pct"/>
            <w:shd w:val="clear" w:color="auto" w:fill="001F5F"/>
            <w:vAlign w:val="center"/>
          </w:tcPr>
          <w:p w14:paraId="5E81A5AC" w14:textId="77777777" w:rsidR="00C97102" w:rsidRDefault="001C6A98" w:rsidP="003F1C07">
            <w:pPr>
              <w:pStyle w:val="TableParagraph"/>
              <w:spacing w:line="360" w:lineRule="auto"/>
              <w:jc w:val="center"/>
              <w:rPr>
                <w:b/>
                <w:sz w:val="24"/>
              </w:rPr>
            </w:pPr>
            <w:r>
              <w:rPr>
                <w:b/>
                <w:color w:val="FFFFFF"/>
                <w:spacing w:val="-2"/>
                <w:sz w:val="24"/>
              </w:rPr>
              <w:lastRenderedPageBreak/>
              <w:t>Convenio/Acuerdo/Resolución</w:t>
            </w:r>
          </w:p>
        </w:tc>
        <w:tc>
          <w:tcPr>
            <w:tcW w:w="2991" w:type="pct"/>
            <w:shd w:val="clear" w:color="auto" w:fill="001F5F"/>
            <w:vAlign w:val="center"/>
          </w:tcPr>
          <w:p w14:paraId="2EBD9A77" w14:textId="77777777" w:rsidR="00C97102" w:rsidRDefault="001C6A98" w:rsidP="003F1C07">
            <w:pPr>
              <w:pStyle w:val="TableParagraph"/>
              <w:spacing w:line="360" w:lineRule="auto"/>
              <w:jc w:val="center"/>
              <w:rPr>
                <w:b/>
                <w:sz w:val="24"/>
              </w:rPr>
            </w:pPr>
            <w:r>
              <w:rPr>
                <w:b/>
                <w:color w:val="FFFFFF"/>
                <w:spacing w:val="-2"/>
                <w:sz w:val="24"/>
              </w:rPr>
              <w:t>Objetivo</w:t>
            </w:r>
          </w:p>
        </w:tc>
      </w:tr>
      <w:tr w:rsidR="00256069" w:rsidRPr="00256069" w14:paraId="694E1ED5" w14:textId="77777777" w:rsidTr="003F1C07">
        <w:trPr>
          <w:trHeight w:val="2203"/>
        </w:trPr>
        <w:tc>
          <w:tcPr>
            <w:tcW w:w="2009" w:type="pct"/>
            <w:vAlign w:val="center"/>
          </w:tcPr>
          <w:p w14:paraId="0187D025" w14:textId="34F611CD" w:rsidR="003F3EF0" w:rsidRPr="00256069" w:rsidRDefault="003F3EF0" w:rsidP="003F1C07">
            <w:pPr>
              <w:spacing w:line="360" w:lineRule="auto"/>
              <w:jc w:val="center"/>
              <w:rPr>
                <w:color w:val="767171"/>
                <w:sz w:val="24"/>
                <w:szCs w:val="24"/>
                <w:lang w:val="es-MX"/>
              </w:rPr>
            </w:pPr>
            <w:r w:rsidRPr="00256069">
              <w:rPr>
                <w:b/>
                <w:bCs/>
                <w:color w:val="767171"/>
                <w:sz w:val="24"/>
                <w:szCs w:val="24"/>
              </w:rPr>
              <w:t>Resolución DGP-001/2025</w:t>
            </w:r>
            <w:r w:rsidRPr="00256069">
              <w:rPr>
                <w:color w:val="767171"/>
                <w:sz w:val="24"/>
                <w:szCs w:val="24"/>
              </w:rPr>
              <w:t xml:space="preserve">                     </w:t>
            </w:r>
            <w:r w:rsidRPr="00256069">
              <w:rPr>
                <w:color w:val="767171"/>
                <w:sz w:val="24"/>
                <w:szCs w:val="24"/>
              </w:rPr>
              <w:br/>
              <w:t xml:space="preserve"> Procesos de Emisión y Renovación de Pasaportes a los Naturalizados</w:t>
            </w:r>
          </w:p>
          <w:p w14:paraId="5316FB7A" w14:textId="011EDA29" w:rsidR="00C97102" w:rsidRPr="00256069" w:rsidRDefault="00C97102" w:rsidP="003F1C07">
            <w:pPr>
              <w:pStyle w:val="TableParagraph"/>
              <w:spacing w:line="360" w:lineRule="auto"/>
              <w:ind w:firstLine="2"/>
              <w:jc w:val="center"/>
              <w:rPr>
                <w:b/>
                <w:color w:val="767171"/>
                <w:sz w:val="24"/>
                <w:szCs w:val="24"/>
              </w:rPr>
            </w:pPr>
          </w:p>
        </w:tc>
        <w:tc>
          <w:tcPr>
            <w:tcW w:w="2991" w:type="pct"/>
            <w:vAlign w:val="center"/>
          </w:tcPr>
          <w:p w14:paraId="0E6C3C33" w14:textId="2E30267E" w:rsidR="00C97102" w:rsidRPr="00256069" w:rsidRDefault="003F3EF0" w:rsidP="003F1C07">
            <w:pPr>
              <w:pStyle w:val="TableParagraph"/>
              <w:spacing w:line="360" w:lineRule="auto"/>
              <w:jc w:val="center"/>
              <w:rPr>
                <w:color w:val="767171"/>
                <w:sz w:val="24"/>
                <w:szCs w:val="24"/>
              </w:rPr>
            </w:pPr>
            <w:r w:rsidRPr="00256069">
              <w:rPr>
                <w:color w:val="767171"/>
                <w:sz w:val="24"/>
                <w:szCs w:val="24"/>
              </w:rPr>
              <w:t>Autoriza la emisión y renovación de los pasaportes de los ciudadanos naturalizado</w:t>
            </w:r>
            <w:r w:rsidR="00674C06" w:rsidRPr="00256069">
              <w:rPr>
                <w:color w:val="767171"/>
                <w:sz w:val="24"/>
                <w:szCs w:val="24"/>
              </w:rPr>
              <w:t>s</w:t>
            </w:r>
            <w:r w:rsidRPr="00256069">
              <w:rPr>
                <w:color w:val="767171"/>
                <w:sz w:val="24"/>
                <w:szCs w:val="24"/>
              </w:rPr>
              <w:t xml:space="preserve"> en cualquier de las oficinas de pasaportes a nivel nacional, y los residentes en el exterior a través de las misiones consulares. Así como establecer la tarifa para este servicio.                                                                     </w:t>
            </w:r>
            <w:r w:rsidRPr="00256069">
              <w:rPr>
                <w:b/>
                <w:bCs/>
                <w:color w:val="767171"/>
                <w:sz w:val="24"/>
                <w:szCs w:val="24"/>
              </w:rPr>
              <w:t>Fecha de firma: 25 de febrero de 2025.</w:t>
            </w:r>
          </w:p>
        </w:tc>
      </w:tr>
      <w:tr w:rsidR="00256069" w:rsidRPr="00256069" w14:paraId="7341FD62" w14:textId="77777777" w:rsidTr="003F1C07">
        <w:trPr>
          <w:trHeight w:val="2483"/>
        </w:trPr>
        <w:tc>
          <w:tcPr>
            <w:tcW w:w="2009" w:type="pct"/>
            <w:vAlign w:val="center"/>
          </w:tcPr>
          <w:p w14:paraId="5D880434" w14:textId="673713DD" w:rsidR="00C97102" w:rsidRPr="00256069" w:rsidRDefault="003F3EF0" w:rsidP="003F1C07">
            <w:pPr>
              <w:spacing w:line="360" w:lineRule="auto"/>
              <w:jc w:val="center"/>
              <w:rPr>
                <w:b/>
                <w:color w:val="767171"/>
                <w:sz w:val="24"/>
                <w:szCs w:val="24"/>
              </w:rPr>
            </w:pPr>
            <w:r w:rsidRPr="00256069">
              <w:rPr>
                <w:b/>
                <w:bCs/>
                <w:color w:val="767171"/>
                <w:sz w:val="24"/>
                <w:szCs w:val="24"/>
              </w:rPr>
              <w:t xml:space="preserve">Resolución </w:t>
            </w:r>
            <w:r w:rsidR="0069150E" w:rsidRPr="00256069">
              <w:rPr>
                <w:b/>
                <w:bCs/>
                <w:color w:val="767171"/>
                <w:sz w:val="24"/>
                <w:szCs w:val="24"/>
              </w:rPr>
              <w:t>DGP</w:t>
            </w:r>
            <w:r w:rsidRPr="00256069">
              <w:rPr>
                <w:b/>
                <w:bCs/>
                <w:color w:val="767171"/>
                <w:sz w:val="24"/>
                <w:szCs w:val="24"/>
              </w:rPr>
              <w:t>-002/2025</w:t>
            </w:r>
            <w:r w:rsidRPr="00256069">
              <w:rPr>
                <w:color w:val="767171"/>
                <w:sz w:val="24"/>
                <w:szCs w:val="24"/>
              </w:rPr>
              <w:t xml:space="preserve">                      </w:t>
            </w:r>
            <w:r w:rsidRPr="00256069">
              <w:rPr>
                <w:color w:val="767171"/>
                <w:sz w:val="24"/>
                <w:szCs w:val="24"/>
              </w:rPr>
              <w:br/>
              <w:t>Procesos de Captura a Distancia en Casos Especiales en Territorio de la República Dominicana</w:t>
            </w:r>
            <w:r w:rsidR="001C6A98" w:rsidRPr="00256069">
              <w:rPr>
                <w:b/>
                <w:color w:val="767171"/>
                <w:spacing w:val="-2"/>
                <w:sz w:val="24"/>
                <w:szCs w:val="24"/>
              </w:rPr>
              <w:t>.</w:t>
            </w:r>
          </w:p>
        </w:tc>
        <w:tc>
          <w:tcPr>
            <w:tcW w:w="2991" w:type="pct"/>
            <w:vAlign w:val="center"/>
          </w:tcPr>
          <w:p w14:paraId="58E20E0D" w14:textId="0C0A83EF" w:rsidR="00C97102" w:rsidRPr="00256069" w:rsidRDefault="00C57DEA" w:rsidP="003F1C07">
            <w:pPr>
              <w:pStyle w:val="TableParagraph"/>
              <w:spacing w:line="360" w:lineRule="auto"/>
              <w:ind w:hanging="1"/>
              <w:jc w:val="center"/>
              <w:rPr>
                <w:color w:val="767171"/>
                <w:sz w:val="24"/>
                <w:szCs w:val="24"/>
              </w:rPr>
            </w:pPr>
            <w:r w:rsidRPr="00256069">
              <w:rPr>
                <w:color w:val="767171"/>
                <w:sz w:val="24"/>
                <w:szCs w:val="24"/>
              </w:rPr>
              <w:t>I</w:t>
            </w:r>
            <w:r w:rsidR="003F3EF0" w:rsidRPr="00256069">
              <w:rPr>
                <w:color w:val="767171"/>
                <w:sz w:val="24"/>
                <w:szCs w:val="24"/>
              </w:rPr>
              <w:t xml:space="preserve">mplementación de captura de datos biométricos a distancia para la emisión de pasaportes en casos especiales, </w:t>
            </w:r>
            <w:r w:rsidR="0069150E" w:rsidRPr="00256069">
              <w:rPr>
                <w:color w:val="767171"/>
                <w:sz w:val="24"/>
                <w:szCs w:val="24"/>
              </w:rPr>
              <w:t>así</w:t>
            </w:r>
            <w:r w:rsidR="003F3EF0" w:rsidRPr="00256069">
              <w:rPr>
                <w:color w:val="767171"/>
                <w:sz w:val="24"/>
                <w:szCs w:val="24"/>
              </w:rPr>
              <w:t xml:space="preserve"> como también establecer la tarifa para este servicio.                                                                                                                     </w:t>
            </w:r>
            <w:r w:rsidR="003F3EF0" w:rsidRPr="00256069">
              <w:rPr>
                <w:b/>
                <w:bCs/>
                <w:color w:val="767171"/>
                <w:sz w:val="24"/>
                <w:szCs w:val="24"/>
              </w:rPr>
              <w:t>Fecha de firma: 06 de marzo de 2025</w:t>
            </w:r>
            <w:r w:rsidR="001C6A98" w:rsidRPr="00256069">
              <w:rPr>
                <w:b/>
                <w:bCs/>
                <w:color w:val="767171"/>
                <w:sz w:val="24"/>
                <w:szCs w:val="24"/>
              </w:rPr>
              <w:t>.</w:t>
            </w:r>
          </w:p>
        </w:tc>
      </w:tr>
      <w:tr w:rsidR="00256069" w:rsidRPr="00256069" w14:paraId="0746BE59" w14:textId="77777777" w:rsidTr="003F1C07">
        <w:trPr>
          <w:trHeight w:val="1946"/>
        </w:trPr>
        <w:tc>
          <w:tcPr>
            <w:tcW w:w="2009" w:type="pct"/>
            <w:vAlign w:val="center"/>
          </w:tcPr>
          <w:p w14:paraId="0E72D952" w14:textId="5F15B678" w:rsidR="003F3EF0" w:rsidRPr="00256069" w:rsidRDefault="003F3EF0" w:rsidP="003F1C07">
            <w:pPr>
              <w:spacing w:line="360" w:lineRule="auto"/>
              <w:jc w:val="center"/>
              <w:rPr>
                <w:b/>
                <w:bCs/>
                <w:color w:val="767171"/>
                <w:sz w:val="24"/>
                <w:szCs w:val="24"/>
              </w:rPr>
            </w:pPr>
            <w:r w:rsidRPr="00256069">
              <w:rPr>
                <w:b/>
                <w:bCs/>
                <w:color w:val="767171"/>
                <w:sz w:val="24"/>
                <w:szCs w:val="24"/>
              </w:rPr>
              <w:t xml:space="preserve">Resolución </w:t>
            </w:r>
            <w:r w:rsidR="0069150E" w:rsidRPr="00256069">
              <w:rPr>
                <w:b/>
                <w:bCs/>
                <w:color w:val="767171"/>
                <w:sz w:val="24"/>
                <w:szCs w:val="24"/>
              </w:rPr>
              <w:t>DGP</w:t>
            </w:r>
            <w:r w:rsidRPr="00256069">
              <w:rPr>
                <w:b/>
                <w:bCs/>
                <w:color w:val="767171"/>
                <w:sz w:val="24"/>
                <w:szCs w:val="24"/>
              </w:rPr>
              <w:t>-003/2025</w:t>
            </w:r>
          </w:p>
          <w:p w14:paraId="55273D0F" w14:textId="5F0600FE" w:rsidR="003F3EF0" w:rsidRPr="00256069" w:rsidRDefault="003F3EF0" w:rsidP="003F1C07">
            <w:pPr>
              <w:spacing w:line="360" w:lineRule="auto"/>
              <w:jc w:val="center"/>
              <w:rPr>
                <w:color w:val="767171"/>
                <w:sz w:val="24"/>
                <w:szCs w:val="24"/>
              </w:rPr>
            </w:pPr>
            <w:r w:rsidRPr="00256069">
              <w:rPr>
                <w:color w:val="767171"/>
                <w:sz w:val="24"/>
                <w:szCs w:val="24"/>
              </w:rPr>
              <w:t>Aprobación de Modificación a la Estructura Organizativa de la Dirección General de Pasaportes (DGP)</w:t>
            </w:r>
          </w:p>
        </w:tc>
        <w:tc>
          <w:tcPr>
            <w:tcW w:w="2991" w:type="pct"/>
            <w:vAlign w:val="center"/>
          </w:tcPr>
          <w:p w14:paraId="5D5E5744" w14:textId="532B3B10" w:rsidR="003F3EF0" w:rsidRPr="00256069" w:rsidRDefault="00C57DEA" w:rsidP="003F1C07">
            <w:pPr>
              <w:pStyle w:val="TableParagraph"/>
              <w:spacing w:line="360" w:lineRule="auto"/>
              <w:jc w:val="center"/>
              <w:rPr>
                <w:bCs/>
                <w:color w:val="767171"/>
                <w:sz w:val="24"/>
                <w:szCs w:val="24"/>
              </w:rPr>
            </w:pPr>
            <w:r w:rsidRPr="00256069">
              <w:rPr>
                <w:bCs/>
                <w:color w:val="767171"/>
                <w:sz w:val="24"/>
                <w:szCs w:val="24"/>
              </w:rPr>
              <w:t>Aprobaci</w:t>
            </w:r>
            <w:r w:rsidR="00E46604" w:rsidRPr="00256069">
              <w:rPr>
                <w:bCs/>
                <w:color w:val="767171"/>
                <w:sz w:val="24"/>
                <w:szCs w:val="24"/>
              </w:rPr>
              <w:t>ó</w:t>
            </w:r>
            <w:r w:rsidRPr="00256069">
              <w:rPr>
                <w:bCs/>
                <w:color w:val="767171"/>
                <w:sz w:val="24"/>
                <w:szCs w:val="24"/>
              </w:rPr>
              <w:t>n de la estructura organizativa de la Direcci</w:t>
            </w:r>
            <w:r w:rsidR="00E46604" w:rsidRPr="00256069">
              <w:rPr>
                <w:bCs/>
                <w:color w:val="767171"/>
                <w:sz w:val="24"/>
                <w:szCs w:val="24"/>
              </w:rPr>
              <w:t>ó</w:t>
            </w:r>
            <w:r w:rsidRPr="00256069">
              <w:rPr>
                <w:bCs/>
                <w:color w:val="767171"/>
                <w:sz w:val="24"/>
                <w:szCs w:val="24"/>
              </w:rPr>
              <w:t xml:space="preserve">n General de Pasaportes                                                            </w:t>
            </w:r>
            <w:r w:rsidRPr="00256069">
              <w:rPr>
                <w:b/>
                <w:color w:val="767171"/>
                <w:sz w:val="24"/>
                <w:szCs w:val="24"/>
              </w:rPr>
              <w:t>Fecha de firma: 02/07/2025</w:t>
            </w:r>
          </w:p>
        </w:tc>
      </w:tr>
    </w:tbl>
    <w:p w14:paraId="08BBD4CC" w14:textId="034FB1AB" w:rsidR="00C97102" w:rsidRPr="003F1C07" w:rsidRDefault="001C6A98" w:rsidP="003F1C07">
      <w:pPr>
        <w:spacing w:before="21"/>
        <w:jc w:val="both"/>
        <w:rPr>
          <w:i/>
          <w:iCs/>
          <w:color w:val="767171"/>
          <w:sz w:val="18"/>
        </w:rPr>
      </w:pPr>
      <w:r w:rsidRPr="003F1C07">
        <w:rPr>
          <w:b/>
          <w:i/>
          <w:iCs/>
          <w:color w:val="767171"/>
          <w:sz w:val="18"/>
        </w:rPr>
        <w:t>Fuente:</w:t>
      </w:r>
      <w:r w:rsidRPr="003F1C07">
        <w:rPr>
          <w:b/>
          <w:i/>
          <w:iCs/>
          <w:color w:val="767171"/>
          <w:spacing w:val="-1"/>
          <w:sz w:val="18"/>
        </w:rPr>
        <w:t xml:space="preserve"> </w:t>
      </w:r>
      <w:r w:rsidRPr="003F1C07">
        <w:rPr>
          <w:i/>
          <w:iCs/>
          <w:color w:val="767171"/>
          <w:sz w:val="18"/>
        </w:rPr>
        <w:t>Dirección</w:t>
      </w:r>
      <w:r w:rsidRPr="003F1C07">
        <w:rPr>
          <w:i/>
          <w:iCs/>
          <w:color w:val="767171"/>
          <w:spacing w:val="-1"/>
          <w:sz w:val="18"/>
        </w:rPr>
        <w:t xml:space="preserve"> </w:t>
      </w:r>
      <w:r w:rsidRPr="003F1C07">
        <w:rPr>
          <w:i/>
          <w:iCs/>
          <w:color w:val="767171"/>
          <w:spacing w:val="-2"/>
          <w:sz w:val="18"/>
        </w:rPr>
        <w:t>Jurídica.</w:t>
      </w:r>
    </w:p>
    <w:p w14:paraId="28DF5101" w14:textId="235F8E9E" w:rsidR="00C97102" w:rsidRDefault="00C97102">
      <w:pPr>
        <w:pStyle w:val="Textoindependiente"/>
        <w:rPr>
          <w:sz w:val="18"/>
        </w:rPr>
      </w:pPr>
    </w:p>
    <w:p w14:paraId="23EEFE4C" w14:textId="77777777" w:rsidR="003F1C07" w:rsidRDefault="003F1C07">
      <w:pPr>
        <w:pStyle w:val="Textoindependiente"/>
        <w:rPr>
          <w:sz w:val="18"/>
        </w:rPr>
      </w:pPr>
    </w:p>
    <w:p w14:paraId="092BDF9B" w14:textId="4C71AE24" w:rsidR="00C97102" w:rsidRPr="003F1C07" w:rsidRDefault="001C6A98" w:rsidP="003F1C07">
      <w:pPr>
        <w:pStyle w:val="Ttulo2"/>
        <w:numPr>
          <w:ilvl w:val="1"/>
          <w:numId w:val="5"/>
        </w:numPr>
        <w:tabs>
          <w:tab w:val="left" w:pos="3370"/>
        </w:tabs>
        <w:spacing w:line="360" w:lineRule="auto"/>
        <w:ind w:left="360"/>
        <w:jc w:val="center"/>
        <w:rPr>
          <w:color w:val="767171"/>
        </w:rPr>
      </w:pPr>
      <w:bookmarkStart w:id="36" w:name="_bookmark26"/>
      <w:bookmarkEnd w:id="36"/>
      <w:r w:rsidRPr="00256069">
        <w:rPr>
          <w:color w:val="767171"/>
        </w:rPr>
        <w:t>Desempeño</w:t>
      </w:r>
      <w:r w:rsidRPr="00256069">
        <w:rPr>
          <w:color w:val="767171"/>
          <w:spacing w:val="-4"/>
        </w:rPr>
        <w:t xml:space="preserve"> </w:t>
      </w:r>
      <w:r w:rsidRPr="00256069">
        <w:rPr>
          <w:color w:val="767171"/>
        </w:rPr>
        <w:t>Dirección</w:t>
      </w:r>
      <w:r w:rsidRPr="00256069">
        <w:rPr>
          <w:color w:val="767171"/>
          <w:spacing w:val="-2"/>
        </w:rPr>
        <w:t xml:space="preserve"> </w:t>
      </w:r>
      <w:r w:rsidRPr="00256069">
        <w:rPr>
          <w:color w:val="767171"/>
        </w:rPr>
        <w:t>de</w:t>
      </w:r>
      <w:r w:rsidRPr="00256069">
        <w:rPr>
          <w:color w:val="767171"/>
          <w:spacing w:val="-2"/>
        </w:rPr>
        <w:t xml:space="preserve"> Tecnología</w:t>
      </w:r>
    </w:p>
    <w:p w14:paraId="732E05B0" w14:textId="77777777" w:rsidR="00C97102" w:rsidRPr="00256069" w:rsidRDefault="00C97102" w:rsidP="003F1C07">
      <w:pPr>
        <w:pStyle w:val="Textoindependiente"/>
        <w:spacing w:line="360" w:lineRule="auto"/>
        <w:rPr>
          <w:b/>
          <w:color w:val="767171"/>
        </w:rPr>
      </w:pPr>
    </w:p>
    <w:p w14:paraId="479D1C9C" w14:textId="75095EC1" w:rsidR="00C97102" w:rsidRPr="00256069" w:rsidRDefault="001C6A98" w:rsidP="003F1C07">
      <w:pPr>
        <w:pStyle w:val="Textoindependiente"/>
        <w:spacing w:line="360" w:lineRule="auto"/>
        <w:jc w:val="both"/>
        <w:rPr>
          <w:color w:val="767171"/>
        </w:rPr>
      </w:pPr>
      <w:r w:rsidRPr="00256069">
        <w:rPr>
          <w:color w:val="767171"/>
        </w:rPr>
        <w:t>La</w:t>
      </w:r>
      <w:r w:rsidRPr="00256069">
        <w:rPr>
          <w:color w:val="767171"/>
          <w:spacing w:val="-3"/>
        </w:rPr>
        <w:t xml:space="preserve"> </w:t>
      </w:r>
      <w:r w:rsidRPr="00256069">
        <w:rPr>
          <w:color w:val="767171"/>
        </w:rPr>
        <w:t>Dirección</w:t>
      </w:r>
      <w:r w:rsidRPr="00256069">
        <w:rPr>
          <w:color w:val="767171"/>
          <w:spacing w:val="-2"/>
        </w:rPr>
        <w:t xml:space="preserve"> </w:t>
      </w:r>
      <w:r w:rsidRPr="00256069">
        <w:rPr>
          <w:color w:val="767171"/>
        </w:rPr>
        <w:t>de</w:t>
      </w:r>
      <w:r w:rsidRPr="00256069">
        <w:rPr>
          <w:color w:val="767171"/>
          <w:spacing w:val="-1"/>
        </w:rPr>
        <w:t xml:space="preserve"> </w:t>
      </w:r>
      <w:r w:rsidRPr="00256069">
        <w:rPr>
          <w:color w:val="767171"/>
        </w:rPr>
        <w:t>Tecnología</w:t>
      </w:r>
      <w:r w:rsidRPr="00256069">
        <w:rPr>
          <w:color w:val="767171"/>
          <w:spacing w:val="-3"/>
        </w:rPr>
        <w:t xml:space="preserve"> </w:t>
      </w:r>
      <w:r w:rsidRPr="00256069">
        <w:rPr>
          <w:color w:val="767171"/>
        </w:rPr>
        <w:t>de</w:t>
      </w:r>
      <w:r w:rsidRPr="00256069">
        <w:rPr>
          <w:color w:val="767171"/>
          <w:spacing w:val="-3"/>
        </w:rPr>
        <w:t xml:space="preserve"> </w:t>
      </w:r>
      <w:r w:rsidRPr="00256069">
        <w:rPr>
          <w:color w:val="767171"/>
        </w:rPr>
        <w:t>la Información</w:t>
      </w:r>
      <w:r w:rsidRPr="00256069">
        <w:rPr>
          <w:color w:val="767171"/>
          <w:spacing w:val="-2"/>
        </w:rPr>
        <w:t xml:space="preserve"> </w:t>
      </w:r>
      <w:r w:rsidRPr="00256069">
        <w:rPr>
          <w:color w:val="767171"/>
        </w:rPr>
        <w:t>y Comunicación,</w:t>
      </w:r>
      <w:r w:rsidRPr="00256069">
        <w:rPr>
          <w:color w:val="767171"/>
          <w:spacing w:val="-2"/>
        </w:rPr>
        <w:t xml:space="preserve"> </w:t>
      </w:r>
      <w:r w:rsidRPr="00256069">
        <w:rPr>
          <w:color w:val="767171"/>
        </w:rPr>
        <w:t>se comprometió en garantizar mejorar los servicios tecnológicos, para</w:t>
      </w:r>
      <w:r w:rsidRPr="00256069">
        <w:rPr>
          <w:color w:val="767171"/>
          <w:spacing w:val="-15"/>
        </w:rPr>
        <w:t xml:space="preserve"> </w:t>
      </w:r>
      <w:r w:rsidRPr="00256069">
        <w:rPr>
          <w:color w:val="767171"/>
        </w:rPr>
        <w:t>ello</w:t>
      </w:r>
      <w:r w:rsidRPr="00256069">
        <w:rPr>
          <w:color w:val="767171"/>
          <w:spacing w:val="-15"/>
        </w:rPr>
        <w:t xml:space="preserve"> </w:t>
      </w:r>
      <w:r w:rsidRPr="00256069">
        <w:rPr>
          <w:color w:val="767171"/>
        </w:rPr>
        <w:t>se</w:t>
      </w:r>
      <w:r w:rsidRPr="00256069">
        <w:rPr>
          <w:color w:val="767171"/>
          <w:spacing w:val="-15"/>
        </w:rPr>
        <w:t xml:space="preserve"> </w:t>
      </w:r>
      <w:r w:rsidRPr="00256069">
        <w:rPr>
          <w:color w:val="767171"/>
        </w:rPr>
        <w:t>diseñó</w:t>
      </w:r>
      <w:r w:rsidRPr="00256069">
        <w:rPr>
          <w:color w:val="767171"/>
          <w:spacing w:val="-13"/>
        </w:rPr>
        <w:t xml:space="preserve"> </w:t>
      </w:r>
      <w:r w:rsidRPr="00256069">
        <w:rPr>
          <w:color w:val="767171"/>
        </w:rPr>
        <w:t>un</w:t>
      </w:r>
      <w:r w:rsidRPr="00256069">
        <w:rPr>
          <w:color w:val="767171"/>
          <w:spacing w:val="-15"/>
        </w:rPr>
        <w:t xml:space="preserve"> </w:t>
      </w:r>
      <w:r w:rsidRPr="00256069">
        <w:rPr>
          <w:color w:val="767171"/>
        </w:rPr>
        <w:t>plan</w:t>
      </w:r>
      <w:r w:rsidRPr="00256069">
        <w:rPr>
          <w:color w:val="767171"/>
          <w:spacing w:val="-14"/>
        </w:rPr>
        <w:t xml:space="preserve"> </w:t>
      </w:r>
      <w:r w:rsidRPr="00256069">
        <w:rPr>
          <w:color w:val="767171"/>
        </w:rPr>
        <w:t>de</w:t>
      </w:r>
      <w:r w:rsidRPr="00256069">
        <w:rPr>
          <w:color w:val="767171"/>
          <w:spacing w:val="-15"/>
        </w:rPr>
        <w:t xml:space="preserve"> </w:t>
      </w:r>
      <w:r w:rsidRPr="00256069">
        <w:rPr>
          <w:color w:val="767171"/>
        </w:rPr>
        <w:t>trabajo</w:t>
      </w:r>
      <w:r w:rsidRPr="00256069">
        <w:rPr>
          <w:color w:val="767171"/>
          <w:spacing w:val="-15"/>
        </w:rPr>
        <w:t xml:space="preserve"> </w:t>
      </w:r>
      <w:r w:rsidRPr="00256069">
        <w:rPr>
          <w:color w:val="767171"/>
        </w:rPr>
        <w:t>que</w:t>
      </w:r>
      <w:r w:rsidRPr="00256069">
        <w:rPr>
          <w:color w:val="767171"/>
          <w:spacing w:val="-13"/>
        </w:rPr>
        <w:t xml:space="preserve"> </w:t>
      </w:r>
      <w:r w:rsidRPr="00256069">
        <w:rPr>
          <w:color w:val="767171"/>
        </w:rPr>
        <w:t>nos</w:t>
      </w:r>
      <w:r w:rsidRPr="00256069">
        <w:rPr>
          <w:color w:val="767171"/>
          <w:spacing w:val="-15"/>
        </w:rPr>
        <w:t xml:space="preserve"> </w:t>
      </w:r>
      <w:r w:rsidRPr="00256069">
        <w:rPr>
          <w:color w:val="767171"/>
        </w:rPr>
        <w:t>permitirá</w:t>
      </w:r>
      <w:r w:rsidRPr="00256069">
        <w:rPr>
          <w:color w:val="767171"/>
          <w:spacing w:val="-15"/>
        </w:rPr>
        <w:t xml:space="preserve"> </w:t>
      </w:r>
      <w:r w:rsidRPr="00256069">
        <w:rPr>
          <w:color w:val="767171"/>
        </w:rPr>
        <w:t>desarrollar</w:t>
      </w:r>
      <w:r w:rsidRPr="00256069">
        <w:rPr>
          <w:color w:val="767171"/>
          <w:spacing w:val="-15"/>
        </w:rPr>
        <w:t xml:space="preserve"> </w:t>
      </w:r>
      <w:r w:rsidRPr="00256069">
        <w:rPr>
          <w:color w:val="767171"/>
        </w:rPr>
        <w:t>las</w:t>
      </w:r>
      <w:r w:rsidRPr="00256069">
        <w:rPr>
          <w:color w:val="767171"/>
          <w:spacing w:val="-13"/>
        </w:rPr>
        <w:t xml:space="preserve"> </w:t>
      </w:r>
      <w:r w:rsidRPr="00256069">
        <w:rPr>
          <w:color w:val="767171"/>
        </w:rPr>
        <w:t>mejoras</w:t>
      </w:r>
      <w:r w:rsidRPr="00256069">
        <w:rPr>
          <w:color w:val="767171"/>
          <w:spacing w:val="-15"/>
        </w:rPr>
        <w:t xml:space="preserve"> </w:t>
      </w:r>
      <w:r w:rsidRPr="00256069">
        <w:rPr>
          <w:color w:val="767171"/>
        </w:rPr>
        <w:t>tanto de nuestra plataforma tecnológica como en nuestros diferentes sistemas.</w:t>
      </w:r>
    </w:p>
    <w:p w14:paraId="715F6742" w14:textId="77777777" w:rsidR="00C97102" w:rsidRPr="00256069" w:rsidRDefault="00C97102" w:rsidP="003F1C07">
      <w:pPr>
        <w:pStyle w:val="Textoindependiente"/>
        <w:spacing w:line="360" w:lineRule="auto"/>
        <w:rPr>
          <w:color w:val="767171"/>
        </w:rPr>
      </w:pPr>
    </w:p>
    <w:p w14:paraId="5814B643" w14:textId="050307E3" w:rsidR="00C97102" w:rsidRPr="00256069" w:rsidRDefault="001C6A98" w:rsidP="003F1C07">
      <w:pPr>
        <w:pStyle w:val="Textoindependiente"/>
        <w:spacing w:line="360" w:lineRule="auto"/>
        <w:jc w:val="both"/>
        <w:rPr>
          <w:color w:val="767171"/>
        </w:rPr>
      </w:pPr>
      <w:r w:rsidRPr="00256069">
        <w:rPr>
          <w:color w:val="767171"/>
        </w:rPr>
        <w:t>Dentro de la estructura de la Dirección de Tecnología de la Información y Comunicaciones</w:t>
      </w:r>
      <w:r w:rsidRPr="00256069">
        <w:rPr>
          <w:color w:val="767171"/>
          <w:spacing w:val="-6"/>
        </w:rPr>
        <w:t xml:space="preserve"> </w:t>
      </w:r>
      <w:r w:rsidRPr="00256069">
        <w:rPr>
          <w:color w:val="767171"/>
        </w:rPr>
        <w:t>el</w:t>
      </w:r>
      <w:r w:rsidRPr="00256069">
        <w:rPr>
          <w:color w:val="767171"/>
          <w:spacing w:val="-5"/>
        </w:rPr>
        <w:t xml:space="preserve"> </w:t>
      </w:r>
      <w:r w:rsidRPr="00256069">
        <w:rPr>
          <w:color w:val="767171"/>
        </w:rPr>
        <w:t>personal</w:t>
      </w:r>
      <w:r w:rsidRPr="00256069">
        <w:rPr>
          <w:color w:val="767171"/>
          <w:spacing w:val="-5"/>
        </w:rPr>
        <w:t xml:space="preserve"> </w:t>
      </w:r>
      <w:r w:rsidRPr="00256069">
        <w:rPr>
          <w:color w:val="767171"/>
        </w:rPr>
        <w:t>femenino</w:t>
      </w:r>
      <w:r w:rsidRPr="00256069">
        <w:rPr>
          <w:color w:val="767171"/>
          <w:spacing w:val="-6"/>
        </w:rPr>
        <w:t xml:space="preserve"> </w:t>
      </w:r>
      <w:r w:rsidRPr="00256069">
        <w:rPr>
          <w:color w:val="767171"/>
        </w:rPr>
        <w:t>ha</w:t>
      </w:r>
      <w:r w:rsidRPr="00256069">
        <w:rPr>
          <w:color w:val="767171"/>
          <w:spacing w:val="-7"/>
        </w:rPr>
        <w:t xml:space="preserve"> </w:t>
      </w:r>
      <w:r w:rsidRPr="00256069">
        <w:rPr>
          <w:color w:val="767171"/>
        </w:rPr>
        <w:t>jugado</w:t>
      </w:r>
      <w:r w:rsidRPr="00256069">
        <w:rPr>
          <w:color w:val="767171"/>
          <w:spacing w:val="-6"/>
        </w:rPr>
        <w:t xml:space="preserve"> </w:t>
      </w:r>
      <w:r w:rsidRPr="00256069">
        <w:rPr>
          <w:color w:val="767171"/>
        </w:rPr>
        <w:t>un</w:t>
      </w:r>
      <w:r w:rsidRPr="00256069">
        <w:rPr>
          <w:color w:val="767171"/>
          <w:spacing w:val="-6"/>
        </w:rPr>
        <w:t xml:space="preserve"> </w:t>
      </w:r>
      <w:r w:rsidRPr="00256069">
        <w:rPr>
          <w:color w:val="767171"/>
        </w:rPr>
        <w:t>papel</w:t>
      </w:r>
      <w:r w:rsidRPr="00256069">
        <w:rPr>
          <w:color w:val="767171"/>
          <w:spacing w:val="-5"/>
        </w:rPr>
        <w:t xml:space="preserve"> </w:t>
      </w:r>
      <w:r w:rsidRPr="00256069">
        <w:rPr>
          <w:color w:val="767171"/>
        </w:rPr>
        <w:t>importante</w:t>
      </w:r>
      <w:r w:rsidRPr="00256069">
        <w:rPr>
          <w:color w:val="767171"/>
          <w:spacing w:val="40"/>
        </w:rPr>
        <w:t xml:space="preserve"> </w:t>
      </w:r>
      <w:r w:rsidRPr="00256069">
        <w:rPr>
          <w:color w:val="767171"/>
        </w:rPr>
        <w:t>el</w:t>
      </w:r>
      <w:r w:rsidRPr="00256069">
        <w:rPr>
          <w:color w:val="767171"/>
          <w:spacing w:val="-5"/>
        </w:rPr>
        <w:t xml:space="preserve"> </w:t>
      </w:r>
      <w:r w:rsidRPr="00256069">
        <w:rPr>
          <w:color w:val="767171"/>
        </w:rPr>
        <w:t>cual</w:t>
      </w:r>
      <w:r w:rsidRPr="00256069">
        <w:rPr>
          <w:color w:val="767171"/>
          <w:spacing w:val="-5"/>
        </w:rPr>
        <w:t xml:space="preserve"> </w:t>
      </w:r>
      <w:r w:rsidRPr="00256069">
        <w:rPr>
          <w:color w:val="767171"/>
        </w:rPr>
        <w:t>se</w:t>
      </w:r>
      <w:r w:rsidRPr="00256069">
        <w:rPr>
          <w:color w:val="767171"/>
          <w:spacing w:val="-7"/>
        </w:rPr>
        <w:t xml:space="preserve"> </w:t>
      </w:r>
      <w:r w:rsidRPr="00256069">
        <w:rPr>
          <w:color w:val="767171"/>
        </w:rPr>
        <w:t xml:space="preserve">ha </w:t>
      </w:r>
      <w:r w:rsidRPr="00256069">
        <w:rPr>
          <w:color w:val="767171"/>
        </w:rPr>
        <w:lastRenderedPageBreak/>
        <w:t>involucrado</w:t>
      </w:r>
      <w:r w:rsidRPr="00256069">
        <w:rPr>
          <w:color w:val="767171"/>
          <w:spacing w:val="-1"/>
        </w:rPr>
        <w:t xml:space="preserve"> </w:t>
      </w:r>
      <w:r w:rsidRPr="00256069">
        <w:rPr>
          <w:color w:val="767171"/>
        </w:rPr>
        <w:t>no</w:t>
      </w:r>
      <w:r w:rsidRPr="00256069">
        <w:rPr>
          <w:color w:val="767171"/>
          <w:spacing w:val="-1"/>
        </w:rPr>
        <w:t xml:space="preserve"> </w:t>
      </w:r>
      <w:r w:rsidRPr="00256069">
        <w:rPr>
          <w:color w:val="767171"/>
        </w:rPr>
        <w:t>solo</w:t>
      </w:r>
      <w:r w:rsidRPr="00256069">
        <w:rPr>
          <w:color w:val="767171"/>
          <w:spacing w:val="-1"/>
        </w:rPr>
        <w:t xml:space="preserve"> </w:t>
      </w:r>
      <w:r w:rsidRPr="00256069">
        <w:rPr>
          <w:color w:val="767171"/>
        </w:rPr>
        <w:t>en</w:t>
      </w:r>
      <w:r w:rsidRPr="00256069">
        <w:rPr>
          <w:color w:val="767171"/>
          <w:spacing w:val="-1"/>
        </w:rPr>
        <w:t xml:space="preserve"> </w:t>
      </w:r>
      <w:r w:rsidRPr="00256069">
        <w:rPr>
          <w:color w:val="767171"/>
        </w:rPr>
        <w:t>los</w:t>
      </w:r>
      <w:r w:rsidRPr="00256069">
        <w:rPr>
          <w:color w:val="767171"/>
          <w:spacing w:val="-1"/>
        </w:rPr>
        <w:t xml:space="preserve"> </w:t>
      </w:r>
      <w:r w:rsidRPr="00256069">
        <w:rPr>
          <w:color w:val="767171"/>
        </w:rPr>
        <w:t>servicios</w:t>
      </w:r>
      <w:r w:rsidRPr="00256069">
        <w:rPr>
          <w:color w:val="767171"/>
          <w:spacing w:val="-1"/>
        </w:rPr>
        <w:t xml:space="preserve"> </w:t>
      </w:r>
      <w:r w:rsidRPr="00256069">
        <w:rPr>
          <w:color w:val="767171"/>
        </w:rPr>
        <w:t>de</w:t>
      </w:r>
      <w:r w:rsidRPr="00256069">
        <w:rPr>
          <w:color w:val="767171"/>
          <w:spacing w:val="-2"/>
        </w:rPr>
        <w:t xml:space="preserve"> </w:t>
      </w:r>
      <w:r w:rsidRPr="00256069">
        <w:rPr>
          <w:color w:val="767171"/>
        </w:rPr>
        <w:t>soportes</w:t>
      </w:r>
      <w:r w:rsidRPr="00256069">
        <w:rPr>
          <w:color w:val="767171"/>
          <w:spacing w:val="-1"/>
        </w:rPr>
        <w:t xml:space="preserve"> </w:t>
      </w:r>
      <w:r w:rsidRPr="00256069">
        <w:rPr>
          <w:color w:val="767171"/>
        </w:rPr>
        <w:t>informáticos,</w:t>
      </w:r>
      <w:r w:rsidRPr="00256069">
        <w:rPr>
          <w:color w:val="767171"/>
          <w:spacing w:val="-2"/>
        </w:rPr>
        <w:t xml:space="preserve"> </w:t>
      </w:r>
      <w:r w:rsidRPr="00256069">
        <w:rPr>
          <w:color w:val="767171"/>
        </w:rPr>
        <w:t>sino</w:t>
      </w:r>
      <w:r w:rsidRPr="00256069">
        <w:rPr>
          <w:color w:val="767171"/>
          <w:spacing w:val="-1"/>
        </w:rPr>
        <w:t xml:space="preserve"> </w:t>
      </w:r>
      <w:r w:rsidRPr="00256069">
        <w:rPr>
          <w:color w:val="767171"/>
        </w:rPr>
        <w:t>también</w:t>
      </w:r>
      <w:r w:rsidRPr="00256069">
        <w:rPr>
          <w:color w:val="767171"/>
          <w:spacing w:val="-2"/>
        </w:rPr>
        <w:t xml:space="preserve"> </w:t>
      </w:r>
      <w:r w:rsidRPr="00256069">
        <w:rPr>
          <w:color w:val="767171"/>
        </w:rPr>
        <w:t>en</w:t>
      </w:r>
      <w:r w:rsidRPr="00256069">
        <w:rPr>
          <w:color w:val="767171"/>
          <w:spacing w:val="40"/>
        </w:rPr>
        <w:t xml:space="preserve"> </w:t>
      </w:r>
      <w:r w:rsidRPr="00256069">
        <w:rPr>
          <w:color w:val="767171"/>
        </w:rPr>
        <w:t>las tomas</w:t>
      </w:r>
      <w:r w:rsidRPr="00256069">
        <w:rPr>
          <w:color w:val="767171"/>
          <w:spacing w:val="-2"/>
        </w:rPr>
        <w:t xml:space="preserve"> </w:t>
      </w:r>
      <w:r w:rsidRPr="00256069">
        <w:rPr>
          <w:color w:val="767171"/>
        </w:rPr>
        <w:t>de</w:t>
      </w:r>
      <w:r w:rsidRPr="00256069">
        <w:rPr>
          <w:color w:val="767171"/>
          <w:spacing w:val="-3"/>
        </w:rPr>
        <w:t xml:space="preserve"> </w:t>
      </w:r>
      <w:r w:rsidRPr="00256069">
        <w:rPr>
          <w:color w:val="767171"/>
        </w:rPr>
        <w:t>decisiones</w:t>
      </w:r>
      <w:r w:rsidRPr="00256069">
        <w:rPr>
          <w:color w:val="767171"/>
          <w:spacing w:val="-2"/>
        </w:rPr>
        <w:t xml:space="preserve"> </w:t>
      </w:r>
      <w:r w:rsidRPr="00256069">
        <w:rPr>
          <w:color w:val="767171"/>
        </w:rPr>
        <w:t>para</w:t>
      </w:r>
      <w:r w:rsidRPr="00256069">
        <w:rPr>
          <w:color w:val="767171"/>
          <w:spacing w:val="-2"/>
        </w:rPr>
        <w:t xml:space="preserve"> </w:t>
      </w:r>
      <w:r w:rsidRPr="00256069">
        <w:rPr>
          <w:color w:val="767171"/>
        </w:rPr>
        <w:t>el</w:t>
      </w:r>
      <w:r w:rsidRPr="00256069">
        <w:rPr>
          <w:color w:val="767171"/>
          <w:spacing w:val="-2"/>
        </w:rPr>
        <w:t xml:space="preserve"> </w:t>
      </w:r>
      <w:r w:rsidRPr="00256069">
        <w:rPr>
          <w:color w:val="767171"/>
        </w:rPr>
        <w:t>mejoramiento</w:t>
      </w:r>
      <w:r w:rsidRPr="00256069">
        <w:rPr>
          <w:color w:val="767171"/>
          <w:spacing w:val="-2"/>
        </w:rPr>
        <w:t xml:space="preserve"> </w:t>
      </w:r>
      <w:r w:rsidRPr="00256069">
        <w:rPr>
          <w:color w:val="767171"/>
        </w:rPr>
        <w:t>y</w:t>
      </w:r>
      <w:r w:rsidRPr="00256069">
        <w:rPr>
          <w:color w:val="767171"/>
          <w:spacing w:val="-2"/>
        </w:rPr>
        <w:t xml:space="preserve"> </w:t>
      </w:r>
      <w:r w:rsidRPr="00256069">
        <w:rPr>
          <w:color w:val="767171"/>
        </w:rPr>
        <w:t>automatizaciones</w:t>
      </w:r>
      <w:r w:rsidRPr="00256069">
        <w:rPr>
          <w:color w:val="767171"/>
          <w:spacing w:val="-3"/>
        </w:rPr>
        <w:t xml:space="preserve"> </w:t>
      </w:r>
      <w:r w:rsidRPr="00256069">
        <w:rPr>
          <w:color w:val="767171"/>
        </w:rPr>
        <w:t>de</w:t>
      </w:r>
      <w:r w:rsidRPr="00256069">
        <w:rPr>
          <w:color w:val="767171"/>
          <w:spacing w:val="-3"/>
        </w:rPr>
        <w:t xml:space="preserve"> </w:t>
      </w:r>
      <w:r w:rsidRPr="00256069">
        <w:rPr>
          <w:color w:val="767171"/>
        </w:rPr>
        <w:t>los</w:t>
      </w:r>
      <w:r w:rsidRPr="00256069">
        <w:rPr>
          <w:color w:val="767171"/>
          <w:spacing w:val="-2"/>
        </w:rPr>
        <w:t xml:space="preserve"> </w:t>
      </w:r>
      <w:r w:rsidRPr="00256069">
        <w:rPr>
          <w:color w:val="767171"/>
        </w:rPr>
        <w:t>procesos,</w:t>
      </w:r>
      <w:r w:rsidRPr="00256069">
        <w:rPr>
          <w:color w:val="767171"/>
          <w:spacing w:val="40"/>
        </w:rPr>
        <w:t xml:space="preserve"> </w:t>
      </w:r>
      <w:r w:rsidRPr="00256069">
        <w:rPr>
          <w:color w:val="767171"/>
        </w:rPr>
        <w:t>las colaboradoras</w:t>
      </w:r>
      <w:r w:rsidRPr="00256069">
        <w:rPr>
          <w:color w:val="767171"/>
          <w:spacing w:val="76"/>
        </w:rPr>
        <w:t xml:space="preserve"> </w:t>
      </w:r>
      <w:r w:rsidRPr="00256069">
        <w:rPr>
          <w:color w:val="767171"/>
        </w:rPr>
        <w:t>están</w:t>
      </w:r>
      <w:r w:rsidRPr="00256069">
        <w:rPr>
          <w:color w:val="767171"/>
          <w:spacing w:val="77"/>
        </w:rPr>
        <w:t xml:space="preserve"> </w:t>
      </w:r>
      <w:r w:rsidRPr="00256069">
        <w:rPr>
          <w:color w:val="767171"/>
        </w:rPr>
        <w:t>distribuidas</w:t>
      </w:r>
      <w:r w:rsidRPr="00256069">
        <w:rPr>
          <w:color w:val="767171"/>
          <w:spacing w:val="78"/>
        </w:rPr>
        <w:t xml:space="preserve"> </w:t>
      </w:r>
      <w:r w:rsidRPr="00256069">
        <w:rPr>
          <w:color w:val="767171"/>
        </w:rPr>
        <w:t>de</w:t>
      </w:r>
      <w:r w:rsidRPr="00256069">
        <w:rPr>
          <w:color w:val="767171"/>
          <w:spacing w:val="77"/>
        </w:rPr>
        <w:t xml:space="preserve"> </w:t>
      </w:r>
      <w:r w:rsidRPr="00256069">
        <w:rPr>
          <w:color w:val="767171"/>
        </w:rPr>
        <w:t>la</w:t>
      </w:r>
      <w:r w:rsidRPr="00256069">
        <w:rPr>
          <w:color w:val="767171"/>
          <w:spacing w:val="77"/>
        </w:rPr>
        <w:t xml:space="preserve"> </w:t>
      </w:r>
      <w:r w:rsidRPr="00256069">
        <w:rPr>
          <w:color w:val="767171"/>
        </w:rPr>
        <w:t>siguiente</w:t>
      </w:r>
      <w:r w:rsidRPr="00256069">
        <w:rPr>
          <w:color w:val="767171"/>
          <w:spacing w:val="77"/>
        </w:rPr>
        <w:t xml:space="preserve"> </w:t>
      </w:r>
      <w:r w:rsidRPr="00256069">
        <w:rPr>
          <w:color w:val="767171"/>
        </w:rPr>
        <w:t>manera</w:t>
      </w:r>
      <w:r w:rsidRPr="00256069">
        <w:rPr>
          <w:color w:val="767171"/>
          <w:spacing w:val="77"/>
        </w:rPr>
        <w:t xml:space="preserve"> </w:t>
      </w:r>
      <w:r w:rsidR="00C73A9C" w:rsidRPr="00256069">
        <w:rPr>
          <w:color w:val="767171"/>
        </w:rPr>
        <w:t>una</w:t>
      </w:r>
      <w:r w:rsidRPr="00256069">
        <w:rPr>
          <w:color w:val="767171"/>
          <w:spacing w:val="78"/>
        </w:rPr>
        <w:t xml:space="preserve"> </w:t>
      </w:r>
      <w:r w:rsidRPr="00256069">
        <w:rPr>
          <w:color w:val="767171"/>
        </w:rPr>
        <w:t>(</w:t>
      </w:r>
      <w:r w:rsidR="00C73A9C" w:rsidRPr="00256069">
        <w:rPr>
          <w:color w:val="767171"/>
        </w:rPr>
        <w:t>1</w:t>
      </w:r>
      <w:r w:rsidRPr="00256069">
        <w:rPr>
          <w:color w:val="767171"/>
        </w:rPr>
        <w:t>)</w:t>
      </w:r>
      <w:r w:rsidRPr="00256069">
        <w:rPr>
          <w:color w:val="767171"/>
          <w:spacing w:val="78"/>
        </w:rPr>
        <w:t xml:space="preserve"> </w:t>
      </w:r>
      <w:r w:rsidRPr="00256069">
        <w:rPr>
          <w:color w:val="767171"/>
        </w:rPr>
        <w:t>en</w:t>
      </w:r>
      <w:r w:rsidRPr="00256069">
        <w:rPr>
          <w:color w:val="767171"/>
          <w:spacing w:val="78"/>
        </w:rPr>
        <w:t xml:space="preserve"> </w:t>
      </w:r>
      <w:r w:rsidRPr="00256069">
        <w:rPr>
          <w:color w:val="767171"/>
          <w:spacing w:val="-2"/>
        </w:rPr>
        <w:t>Soporte</w:t>
      </w:r>
      <w:r w:rsidR="00124335" w:rsidRPr="00256069">
        <w:rPr>
          <w:color w:val="767171"/>
          <w:spacing w:val="-2"/>
        </w:rPr>
        <w:t xml:space="preserve"> </w:t>
      </w:r>
      <w:r w:rsidRPr="00256069">
        <w:rPr>
          <w:color w:val="767171"/>
        </w:rPr>
        <w:t>Informático, una (1) en la Administración de Continuidad Tic</w:t>
      </w:r>
      <w:r w:rsidR="00C73A9C" w:rsidRPr="00256069">
        <w:rPr>
          <w:color w:val="767171"/>
        </w:rPr>
        <w:t>, una (1) técnico</w:t>
      </w:r>
      <w:r w:rsidRPr="00256069">
        <w:rPr>
          <w:color w:val="767171"/>
        </w:rPr>
        <w:t xml:space="preserve"> y una (1) en el área secretarial, para un total de </w:t>
      </w:r>
      <w:r w:rsidR="00C73A9C" w:rsidRPr="00256069">
        <w:rPr>
          <w:color w:val="767171"/>
        </w:rPr>
        <w:t>4</w:t>
      </w:r>
      <w:r w:rsidRPr="00256069">
        <w:rPr>
          <w:color w:val="767171"/>
        </w:rPr>
        <w:t xml:space="preserve"> féminas dentro de esta dirección.</w:t>
      </w:r>
    </w:p>
    <w:p w14:paraId="2DA0FE36" w14:textId="77777777" w:rsidR="00C97102" w:rsidRPr="00256069" w:rsidRDefault="00C97102" w:rsidP="003F1C07">
      <w:pPr>
        <w:pStyle w:val="Textoindependiente"/>
        <w:spacing w:line="360" w:lineRule="auto"/>
        <w:rPr>
          <w:color w:val="767171"/>
        </w:rPr>
      </w:pPr>
    </w:p>
    <w:p w14:paraId="4D7E33A4"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Seguridad y Monitoreo.</w:t>
      </w:r>
      <w:r w:rsidRPr="00256069">
        <w:rPr>
          <w:color w:val="767171"/>
          <w:sz w:val="24"/>
          <w:szCs w:val="24"/>
          <w:lang w:val="es-DO"/>
        </w:rPr>
        <w:t xml:space="preserve"> </w:t>
      </w:r>
      <w:r w:rsidRPr="00256069">
        <w:rPr>
          <w:b/>
          <w:bCs/>
          <w:color w:val="767171"/>
          <w:sz w:val="24"/>
          <w:szCs w:val="24"/>
          <w:lang w:val="es-DO"/>
        </w:rPr>
        <w:t>En proceso de adquisición de sistema que será utilizado para garantizar el monitoreo eficiente de nuestros equipos, garantizando con esto:</w:t>
      </w:r>
      <w:r w:rsidRPr="00256069">
        <w:rPr>
          <w:color w:val="767171"/>
          <w:sz w:val="24"/>
          <w:szCs w:val="24"/>
          <w:lang w:val="es-DO"/>
        </w:rPr>
        <w:t xml:space="preserve"> </w:t>
      </w:r>
    </w:p>
    <w:p w14:paraId="7D8FE9A0" w14:textId="77777777" w:rsidR="00715A25" w:rsidRPr="00256069" w:rsidRDefault="00715A25" w:rsidP="003F1C07">
      <w:pPr>
        <w:spacing w:line="360" w:lineRule="auto"/>
        <w:jc w:val="both"/>
        <w:rPr>
          <w:color w:val="767171"/>
          <w:sz w:val="24"/>
          <w:szCs w:val="24"/>
          <w:lang w:val="es-DO"/>
        </w:rPr>
      </w:pPr>
      <w:r w:rsidRPr="00256069">
        <w:rPr>
          <w:color w:val="767171"/>
          <w:sz w:val="24"/>
          <w:szCs w:val="24"/>
          <w:lang w:val="es-DO"/>
        </w:rPr>
        <w:t>Supervisión en tiempo real: Monitorear el estado de los equipos (servidores, redes, dispositivos, etc.).</w:t>
      </w:r>
    </w:p>
    <w:p w14:paraId="1502912B" w14:textId="14D1DF88" w:rsidR="00715A25" w:rsidRPr="00256069" w:rsidRDefault="00715A25" w:rsidP="003F1C07">
      <w:pPr>
        <w:spacing w:line="360" w:lineRule="auto"/>
        <w:jc w:val="both"/>
        <w:rPr>
          <w:color w:val="767171"/>
          <w:sz w:val="24"/>
          <w:szCs w:val="24"/>
          <w:lang w:val="es-DO"/>
        </w:rPr>
      </w:pPr>
      <w:r w:rsidRPr="00256069">
        <w:rPr>
          <w:color w:val="767171"/>
          <w:sz w:val="24"/>
          <w:szCs w:val="24"/>
          <w:lang w:val="es-DO"/>
        </w:rPr>
        <w:t>Prevención de incidentes: Alertas tempranas para evitar paradas no planificadas o p</w:t>
      </w:r>
      <w:r w:rsidR="0040416C" w:rsidRPr="00256069">
        <w:rPr>
          <w:color w:val="767171"/>
          <w:sz w:val="24"/>
          <w:szCs w:val="24"/>
          <w:lang w:val="es-DO"/>
        </w:rPr>
        <w:t>é</w:t>
      </w:r>
      <w:r w:rsidRPr="00256069">
        <w:rPr>
          <w:color w:val="767171"/>
          <w:sz w:val="24"/>
          <w:szCs w:val="24"/>
          <w:lang w:val="es-DO"/>
        </w:rPr>
        <w:t>rdidas de datos.</w:t>
      </w:r>
    </w:p>
    <w:p w14:paraId="1E87E3C8" w14:textId="77777777" w:rsidR="00715A25" w:rsidRPr="00256069" w:rsidRDefault="00715A25" w:rsidP="003F1C07">
      <w:pPr>
        <w:spacing w:line="360" w:lineRule="auto"/>
        <w:jc w:val="both"/>
        <w:rPr>
          <w:color w:val="767171"/>
          <w:sz w:val="24"/>
          <w:szCs w:val="24"/>
          <w:lang w:val="es-DO"/>
        </w:rPr>
      </w:pPr>
      <w:r w:rsidRPr="00256069">
        <w:rPr>
          <w:color w:val="767171"/>
          <w:sz w:val="24"/>
          <w:szCs w:val="24"/>
          <w:lang w:val="es-DO"/>
        </w:rPr>
        <w:t>Cumplimientos de normativas: Asegurar que el sistema cumpla con estándares de seguridad (ISO 27001, GDPR, etc.)</w:t>
      </w:r>
    </w:p>
    <w:p w14:paraId="5E3A3C3B" w14:textId="77777777" w:rsidR="00715A25" w:rsidRPr="00256069" w:rsidRDefault="00715A25" w:rsidP="003F1C07">
      <w:pPr>
        <w:spacing w:line="360" w:lineRule="auto"/>
        <w:jc w:val="both"/>
        <w:rPr>
          <w:color w:val="767171"/>
          <w:sz w:val="24"/>
          <w:szCs w:val="24"/>
          <w:lang w:val="es-DO"/>
        </w:rPr>
      </w:pPr>
      <w:r w:rsidRPr="00256069">
        <w:rPr>
          <w:color w:val="767171"/>
          <w:sz w:val="24"/>
          <w:szCs w:val="24"/>
          <w:lang w:val="es-DO"/>
        </w:rPr>
        <w:t xml:space="preserve">Optimización de recursos: Analizar el rendimiento para mejorar la eficiencia operativa.  </w:t>
      </w:r>
    </w:p>
    <w:p w14:paraId="7B2595B2" w14:textId="77777777" w:rsidR="00715A25" w:rsidRPr="00256069" w:rsidRDefault="00715A25" w:rsidP="003F1C07">
      <w:pPr>
        <w:spacing w:line="360" w:lineRule="auto"/>
        <w:jc w:val="both"/>
        <w:rPr>
          <w:color w:val="767171"/>
          <w:sz w:val="24"/>
          <w:szCs w:val="24"/>
          <w:lang w:val="es-DO"/>
        </w:rPr>
      </w:pPr>
    </w:p>
    <w:p w14:paraId="6BECCDF0" w14:textId="358AFD83"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Implementación y actualización de sistema y dispositivos de control de acceso y registro de asistencia</w:t>
      </w:r>
      <w:r w:rsidRPr="00256069">
        <w:rPr>
          <w:color w:val="767171"/>
          <w:sz w:val="24"/>
          <w:szCs w:val="24"/>
          <w:lang w:val="es-DO"/>
        </w:rPr>
        <w:t>, de manera estandarizada, eficiente y con el mínimo</w:t>
      </w:r>
      <w:r w:rsidR="0040416C" w:rsidRPr="00256069">
        <w:rPr>
          <w:color w:val="767171"/>
          <w:sz w:val="24"/>
          <w:szCs w:val="24"/>
          <w:lang w:val="es-DO"/>
        </w:rPr>
        <w:t xml:space="preserve"> </w:t>
      </w:r>
      <w:r w:rsidRPr="00256069">
        <w:rPr>
          <w:color w:val="767171"/>
          <w:sz w:val="24"/>
          <w:szCs w:val="24"/>
          <w:lang w:val="es-DO"/>
        </w:rPr>
        <w:t>impacto en las operaciones diarias, en 13 oficinas provinciales incluyendo sede central.</w:t>
      </w:r>
    </w:p>
    <w:p w14:paraId="76A56F30" w14:textId="77777777" w:rsidR="00715A25" w:rsidRPr="00256069" w:rsidRDefault="00715A25" w:rsidP="003F1C07">
      <w:pPr>
        <w:spacing w:line="360" w:lineRule="auto"/>
        <w:jc w:val="both"/>
        <w:rPr>
          <w:color w:val="767171"/>
          <w:sz w:val="24"/>
          <w:szCs w:val="24"/>
          <w:lang w:val="es-DO"/>
        </w:rPr>
      </w:pPr>
    </w:p>
    <w:p w14:paraId="43A78025"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Campañas de sensibilización sobre ciberseguridad.</w:t>
      </w:r>
      <w:r w:rsidRPr="00256069">
        <w:rPr>
          <w:color w:val="767171"/>
          <w:sz w:val="24"/>
          <w:szCs w:val="24"/>
          <w:lang w:val="es-DO"/>
        </w:rPr>
        <w:t xml:space="preserve"> Concientización y capacitación en ciberseguridad. </w:t>
      </w:r>
    </w:p>
    <w:p w14:paraId="0BEBE117" w14:textId="77777777" w:rsidR="00715A25" w:rsidRPr="00256069" w:rsidRDefault="00715A25" w:rsidP="003F1C07">
      <w:pPr>
        <w:spacing w:line="360" w:lineRule="auto"/>
        <w:jc w:val="both"/>
        <w:rPr>
          <w:b/>
          <w:bCs/>
          <w:color w:val="767171"/>
          <w:sz w:val="24"/>
          <w:szCs w:val="24"/>
          <w:lang w:val="es-DO"/>
        </w:rPr>
      </w:pPr>
    </w:p>
    <w:p w14:paraId="7326D411"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 xml:space="preserve">Sistema Sirite-Hacienda. </w:t>
      </w:r>
      <w:r w:rsidRPr="00256069">
        <w:rPr>
          <w:color w:val="767171"/>
          <w:sz w:val="24"/>
          <w:szCs w:val="24"/>
          <w:lang w:val="es-DO"/>
        </w:rPr>
        <w:t>Hemos logrado el desarrollo</w:t>
      </w:r>
      <w:r w:rsidRPr="00256069">
        <w:rPr>
          <w:b/>
          <w:bCs/>
          <w:color w:val="767171"/>
          <w:sz w:val="24"/>
          <w:szCs w:val="24"/>
          <w:lang w:val="es-DO"/>
        </w:rPr>
        <w:t xml:space="preserve"> </w:t>
      </w:r>
      <w:r w:rsidRPr="00256069">
        <w:rPr>
          <w:color w:val="767171"/>
          <w:sz w:val="24"/>
          <w:szCs w:val="24"/>
          <w:lang w:val="es-DO"/>
        </w:rPr>
        <w:t xml:space="preserve">del sistema Sirite en su última actualización, este sistema permite consultar el pago del ciudadano de manera directa con hacienda, permitiendo así mayor fluidez en el pago de nuestros servicios. </w:t>
      </w:r>
    </w:p>
    <w:p w14:paraId="33A29087" w14:textId="77777777" w:rsidR="00715A25" w:rsidRPr="00256069" w:rsidRDefault="00715A25" w:rsidP="003F1C07">
      <w:pPr>
        <w:spacing w:line="360" w:lineRule="auto"/>
        <w:jc w:val="both"/>
        <w:rPr>
          <w:b/>
          <w:bCs/>
          <w:color w:val="767171"/>
          <w:sz w:val="24"/>
          <w:szCs w:val="24"/>
          <w:lang w:val="es-DO"/>
        </w:rPr>
      </w:pPr>
    </w:p>
    <w:p w14:paraId="7E8F6AB9"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lastRenderedPageBreak/>
        <w:t>Data Center. Estamos en fase de finalización de unos de los proyectos más importantes de la Dirección TIC</w:t>
      </w:r>
      <w:r w:rsidRPr="00256069">
        <w:rPr>
          <w:color w:val="767171"/>
          <w:sz w:val="24"/>
          <w:szCs w:val="24"/>
          <w:lang w:val="es-DO"/>
        </w:rPr>
        <w:t xml:space="preserve"> que consiste en la reestructuración completa de nuestro Data Center. Este Data Center ofrecerá los servicios (24x7x365) con mucha más eficiencia bajo un esquema donde la infraestructura física este acorde con las necesidades de la TIC que implementamos, y que nos permita obtener ventajas comparativas al momento de hacer inversiones en equipos e insumos tecnológicos, permitiéndonos así, mantener la credibilidad y la confianza de la institución.</w:t>
      </w:r>
    </w:p>
    <w:p w14:paraId="5EFE39AF" w14:textId="77777777" w:rsidR="00715A25" w:rsidRPr="00256069" w:rsidRDefault="00715A25" w:rsidP="003F1C07">
      <w:pPr>
        <w:spacing w:line="360" w:lineRule="auto"/>
        <w:jc w:val="both"/>
        <w:rPr>
          <w:color w:val="767171"/>
          <w:sz w:val="24"/>
          <w:szCs w:val="24"/>
          <w:lang w:val="es-DO"/>
        </w:rPr>
      </w:pPr>
      <w:r w:rsidRPr="00256069">
        <w:rPr>
          <w:color w:val="767171"/>
          <w:sz w:val="24"/>
          <w:szCs w:val="24"/>
          <w:lang w:val="es-DO"/>
        </w:rPr>
        <w:t>La reestructuración del Data Center brindará un eficiente servicio garantizando la seguridad adecuada para el recinto y los equipos; y una infraestructura física preparada para los fines cumpliendo así los estándares.</w:t>
      </w:r>
    </w:p>
    <w:p w14:paraId="59F7DFCA"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Planes de Continuidad</w:t>
      </w:r>
      <w:r w:rsidRPr="00256069">
        <w:rPr>
          <w:color w:val="767171"/>
          <w:sz w:val="24"/>
          <w:szCs w:val="24"/>
          <w:lang w:val="es-DO"/>
        </w:rPr>
        <w:t>.  Estamos en la mejora y actualización del plan de contingencia tecnológica operativa, que avalará que nuestra institución garantice brindar los servicios que ofrecemos ante la ocurrencia de un evento catastrófico.</w:t>
      </w:r>
    </w:p>
    <w:p w14:paraId="155133D5" w14:textId="77777777" w:rsidR="00715A25" w:rsidRPr="00256069" w:rsidRDefault="00715A25" w:rsidP="003F1C07">
      <w:pPr>
        <w:spacing w:line="360" w:lineRule="auto"/>
        <w:jc w:val="both"/>
        <w:rPr>
          <w:color w:val="767171"/>
          <w:sz w:val="24"/>
          <w:szCs w:val="24"/>
          <w:lang w:val="es-DO"/>
        </w:rPr>
      </w:pPr>
    </w:p>
    <w:p w14:paraId="673E37FC" w14:textId="4C08C92E"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Continuidad de Negocio</w:t>
      </w:r>
      <w:r w:rsidRPr="00256069">
        <w:rPr>
          <w:color w:val="767171"/>
          <w:sz w:val="24"/>
          <w:szCs w:val="24"/>
          <w:lang w:val="es-DO"/>
        </w:rPr>
        <w:t xml:space="preserve">. </w:t>
      </w:r>
      <w:r w:rsidRPr="00256069">
        <w:rPr>
          <w:b/>
          <w:bCs/>
          <w:color w:val="767171"/>
          <w:sz w:val="24"/>
          <w:szCs w:val="24"/>
          <w:lang w:val="es-DO"/>
        </w:rPr>
        <w:t xml:space="preserve">Implementación de Chatbot de </w:t>
      </w:r>
      <w:r w:rsidR="00674C06" w:rsidRPr="00256069">
        <w:rPr>
          <w:b/>
          <w:bCs/>
          <w:color w:val="767171"/>
          <w:sz w:val="24"/>
          <w:szCs w:val="24"/>
          <w:lang w:val="es-DO"/>
        </w:rPr>
        <w:t>WhatsApp</w:t>
      </w:r>
      <w:r w:rsidRPr="00256069">
        <w:rPr>
          <w:b/>
          <w:bCs/>
          <w:color w:val="767171"/>
          <w:sz w:val="24"/>
          <w:szCs w:val="24"/>
          <w:lang w:val="es-DO"/>
        </w:rPr>
        <w:t xml:space="preserve"> para gestión de citas e información de pasaportes</w:t>
      </w:r>
      <w:r w:rsidRPr="00256069">
        <w:rPr>
          <w:color w:val="767171"/>
          <w:sz w:val="24"/>
          <w:szCs w:val="24"/>
          <w:lang w:val="es-DO"/>
        </w:rPr>
        <w:t xml:space="preserve">, mediante un asistente conversacional en WhatsApp, disponible 24/7 para reducir la carga de trabajo del personal, disminuir tiempo de espera y mejorar la experiencia del usuario/ciudadano. </w:t>
      </w:r>
    </w:p>
    <w:p w14:paraId="58F6B4EF" w14:textId="77777777" w:rsidR="00715A25" w:rsidRPr="00256069" w:rsidRDefault="00715A25" w:rsidP="003F1C07">
      <w:pPr>
        <w:spacing w:line="360" w:lineRule="auto"/>
        <w:jc w:val="both"/>
        <w:rPr>
          <w:color w:val="767171"/>
          <w:sz w:val="24"/>
          <w:szCs w:val="24"/>
          <w:lang w:val="es-DO"/>
        </w:rPr>
      </w:pPr>
    </w:p>
    <w:p w14:paraId="0B880E5E"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Transición Digital (Firma GOB)</w:t>
      </w:r>
      <w:r w:rsidRPr="00256069">
        <w:rPr>
          <w:color w:val="767171"/>
          <w:sz w:val="24"/>
          <w:szCs w:val="24"/>
          <w:lang w:val="es-DO"/>
        </w:rPr>
        <w:t xml:space="preserve">. </w:t>
      </w:r>
      <w:r w:rsidRPr="00256069">
        <w:rPr>
          <w:b/>
          <w:bCs/>
          <w:color w:val="767171"/>
          <w:sz w:val="24"/>
          <w:szCs w:val="24"/>
          <w:lang w:val="es-DO"/>
        </w:rPr>
        <w:t>Transformar la operación y cultura de la organización</w:t>
      </w:r>
      <w:r w:rsidRPr="00256069">
        <w:rPr>
          <w:color w:val="767171"/>
          <w:sz w:val="24"/>
          <w:szCs w:val="24"/>
          <w:lang w:val="es-DO"/>
        </w:rPr>
        <w:t>, pasando de métodos análogos y basados en papel a flujos de trabajo digitales, automatizados y data-</w:t>
      </w:r>
      <w:proofErr w:type="spellStart"/>
      <w:r w:rsidRPr="00256069">
        <w:rPr>
          <w:color w:val="767171"/>
          <w:sz w:val="24"/>
          <w:szCs w:val="24"/>
          <w:lang w:val="es-DO"/>
        </w:rPr>
        <w:t>driven</w:t>
      </w:r>
      <w:proofErr w:type="spellEnd"/>
      <w:r w:rsidRPr="00256069">
        <w:rPr>
          <w:color w:val="767171"/>
          <w:sz w:val="24"/>
          <w:szCs w:val="24"/>
          <w:lang w:val="es-DO"/>
        </w:rPr>
        <w:t xml:space="preserve">, con el objetivo de ganar eficiencia, mejorar la experiencia del usuario (interno y externo) y reducir costos operativos y ambientales.  </w:t>
      </w:r>
    </w:p>
    <w:p w14:paraId="7D9BE1F2" w14:textId="77777777" w:rsidR="00715A25" w:rsidRPr="00256069" w:rsidRDefault="00715A25" w:rsidP="003F1C07">
      <w:pPr>
        <w:spacing w:line="360" w:lineRule="auto"/>
        <w:jc w:val="both"/>
        <w:rPr>
          <w:color w:val="767171"/>
          <w:sz w:val="24"/>
          <w:szCs w:val="24"/>
          <w:lang w:val="es-DO"/>
        </w:rPr>
      </w:pPr>
    </w:p>
    <w:p w14:paraId="6037EAC9" w14:textId="77777777" w:rsidR="00715A25" w:rsidRPr="00256069" w:rsidRDefault="00715A25" w:rsidP="003F1C07">
      <w:pPr>
        <w:spacing w:line="360" w:lineRule="auto"/>
        <w:jc w:val="both"/>
        <w:rPr>
          <w:color w:val="767171"/>
          <w:sz w:val="24"/>
          <w:szCs w:val="24"/>
          <w:lang w:val="es-DO"/>
        </w:rPr>
      </w:pPr>
      <w:r w:rsidRPr="00256069">
        <w:rPr>
          <w:b/>
          <w:bCs/>
          <w:color w:val="767171"/>
          <w:sz w:val="24"/>
          <w:szCs w:val="24"/>
          <w:lang w:val="es-DO"/>
        </w:rPr>
        <w:t>Punto Pago DGP-</w:t>
      </w:r>
      <w:proofErr w:type="spellStart"/>
      <w:r w:rsidRPr="00256069">
        <w:rPr>
          <w:b/>
          <w:bCs/>
          <w:color w:val="767171"/>
          <w:sz w:val="24"/>
          <w:szCs w:val="24"/>
          <w:lang w:val="es-DO"/>
        </w:rPr>
        <w:t>Banreservas</w:t>
      </w:r>
      <w:proofErr w:type="spellEnd"/>
      <w:r w:rsidRPr="00256069">
        <w:rPr>
          <w:b/>
          <w:bCs/>
          <w:color w:val="767171"/>
          <w:sz w:val="24"/>
          <w:szCs w:val="24"/>
          <w:lang w:val="es-DO"/>
        </w:rPr>
        <w:t>. Actualización a nueva plataforma de Servicios gubernamentales con banca digital.</w:t>
      </w:r>
      <w:r w:rsidRPr="00256069">
        <w:rPr>
          <w:color w:val="767171"/>
          <w:sz w:val="24"/>
          <w:szCs w:val="24"/>
          <w:lang w:val="es-DO"/>
        </w:rPr>
        <w:t xml:space="preserve"> Actualizamos nuestra plataforma de punto pago DGP-</w:t>
      </w:r>
      <w:proofErr w:type="spellStart"/>
      <w:r w:rsidRPr="00256069">
        <w:rPr>
          <w:color w:val="767171"/>
          <w:sz w:val="24"/>
          <w:szCs w:val="24"/>
          <w:lang w:val="es-DO"/>
        </w:rPr>
        <w:t>Banreservas</w:t>
      </w:r>
      <w:proofErr w:type="spellEnd"/>
      <w:r w:rsidRPr="00256069">
        <w:rPr>
          <w:color w:val="767171"/>
          <w:sz w:val="24"/>
          <w:szCs w:val="24"/>
          <w:lang w:val="es-DO"/>
        </w:rPr>
        <w:t xml:space="preserve"> para permitir a los ciudadanos realizar sus trámites de pasaportes de forma 100% digital, segura y eficiente a través del portal web oficial, mejorando la experiencia del usuario y optimizando el proceso de recaudación. </w:t>
      </w:r>
    </w:p>
    <w:p w14:paraId="480E2FE2" w14:textId="546E24E6" w:rsidR="00715A25" w:rsidRPr="00256069" w:rsidRDefault="00715A25" w:rsidP="003F1C07">
      <w:pPr>
        <w:shd w:val="clear" w:color="auto" w:fill="FFFFFF" w:themeFill="background1"/>
        <w:spacing w:line="360" w:lineRule="auto"/>
        <w:jc w:val="both"/>
        <w:rPr>
          <w:color w:val="767171"/>
          <w:sz w:val="24"/>
          <w:szCs w:val="24"/>
          <w:lang w:val="es-ES_tradnl"/>
        </w:rPr>
      </w:pPr>
      <w:r w:rsidRPr="00256069">
        <w:rPr>
          <w:b/>
          <w:bCs/>
          <w:color w:val="767171"/>
          <w:sz w:val="24"/>
          <w:szCs w:val="24"/>
          <w:lang w:val="es-ES_tradnl"/>
        </w:rPr>
        <w:lastRenderedPageBreak/>
        <w:t>Interoperabilidad con Instituciones Gubernamentales (</w:t>
      </w:r>
      <w:proofErr w:type="spellStart"/>
      <w:r w:rsidRPr="00256069">
        <w:rPr>
          <w:b/>
          <w:bCs/>
          <w:color w:val="767171"/>
          <w:sz w:val="24"/>
          <w:szCs w:val="24"/>
          <w:lang w:val="es-ES_tradnl"/>
        </w:rPr>
        <w:t>XRoad</w:t>
      </w:r>
      <w:proofErr w:type="spellEnd"/>
      <w:r w:rsidRPr="00256069">
        <w:rPr>
          <w:b/>
          <w:bCs/>
          <w:color w:val="767171"/>
          <w:sz w:val="24"/>
          <w:szCs w:val="24"/>
          <w:lang w:val="es-ES_tradnl"/>
        </w:rPr>
        <w:t xml:space="preserve">, Sistema de interoperabilidad). La interoperabilidad es la columna vertebral del gobierno digital. </w:t>
      </w:r>
      <w:r w:rsidRPr="00256069">
        <w:rPr>
          <w:color w:val="767171"/>
          <w:sz w:val="24"/>
          <w:szCs w:val="24"/>
          <w:lang w:val="es-ES_tradnl"/>
        </w:rPr>
        <w:t xml:space="preserve">Con hará de establecer un ecosistema seguro, estandarizado y eficiente para el intercambio de datos e información entre las distintas instituciones del gobierno, optimizando </w:t>
      </w:r>
      <w:r w:rsidR="00674C06" w:rsidRPr="00256069">
        <w:rPr>
          <w:color w:val="767171"/>
          <w:sz w:val="24"/>
          <w:szCs w:val="24"/>
          <w:lang w:val="es-ES_tradnl"/>
        </w:rPr>
        <w:t>trámites ciudadanos</w:t>
      </w:r>
      <w:r w:rsidRPr="00256069">
        <w:rPr>
          <w:color w:val="767171"/>
          <w:sz w:val="24"/>
          <w:szCs w:val="24"/>
          <w:lang w:val="es-ES_tradnl"/>
        </w:rPr>
        <w:t xml:space="preserve"> y habilitando la creación de servicios públicos integrados, nos hemos interconectado a través del sistema </w:t>
      </w:r>
      <w:proofErr w:type="spellStart"/>
      <w:r w:rsidRPr="00256069">
        <w:rPr>
          <w:color w:val="767171"/>
          <w:sz w:val="24"/>
          <w:szCs w:val="24"/>
          <w:lang w:val="es-ES_tradnl"/>
        </w:rPr>
        <w:t>XRoad</w:t>
      </w:r>
      <w:proofErr w:type="spellEnd"/>
      <w:r w:rsidRPr="00256069">
        <w:rPr>
          <w:color w:val="767171"/>
          <w:sz w:val="24"/>
          <w:szCs w:val="24"/>
          <w:lang w:val="es-ES_tradnl"/>
        </w:rPr>
        <w:t xml:space="preserve"> </w:t>
      </w:r>
      <w:r w:rsidR="0010417F" w:rsidRPr="00256069">
        <w:rPr>
          <w:color w:val="767171"/>
          <w:sz w:val="24"/>
          <w:szCs w:val="24"/>
          <w:lang w:val="es-ES_tradnl"/>
        </w:rPr>
        <w:t>más</w:t>
      </w:r>
      <w:r w:rsidRPr="00256069">
        <w:rPr>
          <w:color w:val="767171"/>
          <w:sz w:val="24"/>
          <w:szCs w:val="24"/>
          <w:lang w:val="es-ES_tradnl"/>
        </w:rPr>
        <w:t xml:space="preserve"> de 4 instituciones gubernamentales y preparados y en espera de las demás instituciones restante que requieren interoperar con nuestra institución. </w:t>
      </w:r>
    </w:p>
    <w:p w14:paraId="634FBEA7" w14:textId="77777777" w:rsidR="00715A25" w:rsidRPr="00256069" w:rsidRDefault="00715A25" w:rsidP="003F1C07">
      <w:pPr>
        <w:shd w:val="clear" w:color="auto" w:fill="FFFFFF" w:themeFill="background1"/>
        <w:spacing w:line="360" w:lineRule="auto"/>
        <w:jc w:val="both"/>
        <w:rPr>
          <w:color w:val="767171"/>
          <w:sz w:val="24"/>
          <w:szCs w:val="24"/>
          <w:lang w:val="es-ES_tradnl"/>
        </w:rPr>
      </w:pPr>
    </w:p>
    <w:p w14:paraId="0551E670" w14:textId="4553CDC7" w:rsidR="00715A25" w:rsidRPr="00256069" w:rsidRDefault="00715A25" w:rsidP="003F1C07">
      <w:pPr>
        <w:shd w:val="clear" w:color="auto" w:fill="FFFFFF" w:themeFill="background1"/>
        <w:spacing w:line="360" w:lineRule="auto"/>
        <w:jc w:val="both"/>
        <w:rPr>
          <w:color w:val="767171"/>
          <w:sz w:val="24"/>
          <w:szCs w:val="24"/>
          <w:lang w:val="es-ES_tradnl"/>
        </w:rPr>
      </w:pPr>
      <w:r w:rsidRPr="00256069">
        <w:rPr>
          <w:b/>
          <w:bCs/>
          <w:color w:val="767171"/>
          <w:sz w:val="24"/>
          <w:szCs w:val="24"/>
          <w:lang w:val="es-ES_tradnl"/>
        </w:rPr>
        <w:t>Proyecto Conectividad Nuevo Edificio. Para sentar las bases tecnológicas para todas las operaciones futuras en nuestro nuevo edificio.</w:t>
      </w:r>
      <w:r w:rsidRPr="00256069">
        <w:rPr>
          <w:color w:val="767171"/>
          <w:sz w:val="24"/>
          <w:szCs w:val="24"/>
          <w:lang w:val="es-ES_tradnl"/>
        </w:rPr>
        <w:t xml:space="preserve"> Desplegar una infraestructura de red robusta, escalable y segura que soporte todos los servicios de voz, datos y video del nuevo edificio, garantizando alta disponibilidad, rendimiento y facilitando la operación diaria de la organización para implementación y puesta en servicio de Pasaporte Electrónico. (Proyecto en Proceso).</w:t>
      </w:r>
    </w:p>
    <w:p w14:paraId="268EF577" w14:textId="556B9099" w:rsidR="00715A25" w:rsidRPr="00256069" w:rsidRDefault="00715A25" w:rsidP="003F1C07">
      <w:pPr>
        <w:shd w:val="clear" w:color="auto" w:fill="FFFFFF" w:themeFill="background1"/>
        <w:spacing w:line="360" w:lineRule="auto"/>
        <w:jc w:val="both"/>
        <w:rPr>
          <w:color w:val="767171"/>
          <w:sz w:val="24"/>
          <w:szCs w:val="24"/>
          <w:lang w:val="es-ES_tradnl"/>
        </w:rPr>
      </w:pPr>
    </w:p>
    <w:p w14:paraId="0BB370AB" w14:textId="77777777" w:rsidR="00715A25" w:rsidRPr="00256069" w:rsidRDefault="00715A25" w:rsidP="003F1C07">
      <w:pPr>
        <w:spacing w:line="360" w:lineRule="auto"/>
        <w:jc w:val="both"/>
        <w:rPr>
          <w:color w:val="767171"/>
          <w:sz w:val="24"/>
          <w:szCs w:val="24"/>
          <w:lang w:val="es-ES_tradnl"/>
        </w:rPr>
      </w:pPr>
      <w:r w:rsidRPr="00256069">
        <w:rPr>
          <w:b/>
          <w:bCs/>
          <w:color w:val="767171"/>
          <w:sz w:val="24"/>
          <w:szCs w:val="24"/>
          <w:lang w:val="es-DO"/>
        </w:rPr>
        <w:t>Habilitación de la infraestructura Tecnológicas para Nuevas Oficinas.</w:t>
      </w:r>
      <w:r w:rsidRPr="00256069">
        <w:rPr>
          <w:color w:val="767171"/>
          <w:sz w:val="24"/>
          <w:szCs w:val="24"/>
          <w:lang w:val="es-DO"/>
        </w:rPr>
        <w:t xml:space="preserve">  </w:t>
      </w:r>
      <w:r w:rsidRPr="00256069">
        <w:rPr>
          <w:color w:val="767171"/>
          <w:sz w:val="24"/>
          <w:szCs w:val="24"/>
          <w:lang w:val="es-ES_tradnl"/>
        </w:rPr>
        <w:t xml:space="preserve">Preparación de los equipos y la infraestructura necesarias para la habilitación de las nuevas oficinas de pasaportes, así como también la habilitación de los equipos tecnológicos en el proyecto Pasaportes en Ruta, entre estas oficinas están las siguientes: </w:t>
      </w:r>
    </w:p>
    <w:p w14:paraId="7DF5FC8D" w14:textId="77777777" w:rsidR="00715A25" w:rsidRPr="00256069" w:rsidRDefault="00715A25" w:rsidP="003F1C07">
      <w:pPr>
        <w:pStyle w:val="Prrafodelista"/>
        <w:widowControl/>
        <w:numPr>
          <w:ilvl w:val="0"/>
          <w:numId w:val="28"/>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Oficina Punto GOB San Cristóbal (Abril 2025)</w:t>
      </w:r>
    </w:p>
    <w:p w14:paraId="60E6A269" w14:textId="77777777" w:rsidR="00715A25" w:rsidRPr="00256069" w:rsidRDefault="00715A25" w:rsidP="003F1C07">
      <w:pPr>
        <w:pStyle w:val="Prrafodelista"/>
        <w:widowControl/>
        <w:numPr>
          <w:ilvl w:val="0"/>
          <w:numId w:val="28"/>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Oficina Punto GOB Santiago (Julio 2025)</w:t>
      </w:r>
    </w:p>
    <w:p w14:paraId="0AF17349" w14:textId="77777777" w:rsidR="00715A25" w:rsidRPr="00256069" w:rsidRDefault="00715A25" w:rsidP="003F1C07">
      <w:pPr>
        <w:pStyle w:val="Prrafodelista"/>
        <w:widowControl/>
        <w:numPr>
          <w:ilvl w:val="0"/>
          <w:numId w:val="28"/>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Oficina Punto GOB Santo Domingo Norte (Diciembre 2025)</w:t>
      </w:r>
    </w:p>
    <w:p w14:paraId="6BE06287" w14:textId="77777777" w:rsidR="00715A25" w:rsidRPr="00256069" w:rsidRDefault="00715A25" w:rsidP="003F1C07">
      <w:pPr>
        <w:spacing w:line="360" w:lineRule="auto"/>
        <w:jc w:val="both"/>
        <w:rPr>
          <w:color w:val="767171"/>
          <w:sz w:val="24"/>
          <w:szCs w:val="24"/>
          <w:lang w:val="es-ES_tradnl"/>
        </w:rPr>
      </w:pPr>
      <w:r w:rsidRPr="00256069">
        <w:rPr>
          <w:color w:val="767171"/>
          <w:sz w:val="24"/>
          <w:szCs w:val="24"/>
          <w:lang w:val="es-ES_tradnl"/>
        </w:rPr>
        <w:t xml:space="preserve">     </w:t>
      </w:r>
      <w:r w:rsidRPr="00256069">
        <w:rPr>
          <w:b/>
          <w:bCs/>
          <w:color w:val="767171"/>
          <w:sz w:val="24"/>
          <w:szCs w:val="24"/>
          <w:lang w:val="es-ES_tradnl"/>
        </w:rPr>
        <w:t>Proyecto Pasaportes en Ruta</w:t>
      </w:r>
      <w:r w:rsidRPr="00256069">
        <w:rPr>
          <w:color w:val="767171"/>
          <w:sz w:val="24"/>
          <w:szCs w:val="24"/>
          <w:lang w:val="es-ES_tradnl"/>
        </w:rPr>
        <w:t xml:space="preserve">: </w:t>
      </w:r>
    </w:p>
    <w:p w14:paraId="1A30B8ED" w14:textId="77777777" w:rsidR="00715A25" w:rsidRPr="00256069" w:rsidRDefault="00715A25" w:rsidP="003F1C07">
      <w:pPr>
        <w:pStyle w:val="Prrafodelista"/>
        <w:widowControl/>
        <w:numPr>
          <w:ilvl w:val="0"/>
          <w:numId w:val="27"/>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Pasaportes en Ruta Azua (Abril 2025)</w:t>
      </w:r>
    </w:p>
    <w:p w14:paraId="5A331484" w14:textId="77777777" w:rsidR="00715A25" w:rsidRPr="00256069" w:rsidRDefault="00715A25" w:rsidP="003F1C07">
      <w:pPr>
        <w:pStyle w:val="Prrafodelista"/>
        <w:widowControl/>
        <w:numPr>
          <w:ilvl w:val="0"/>
          <w:numId w:val="27"/>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Pasaportes en Ruta San Juan (Abril 2025)</w:t>
      </w:r>
    </w:p>
    <w:p w14:paraId="74A70389" w14:textId="77777777" w:rsidR="00715A25" w:rsidRPr="00256069" w:rsidRDefault="00715A25" w:rsidP="003F1C07">
      <w:pPr>
        <w:pStyle w:val="Prrafodelista"/>
        <w:widowControl/>
        <w:numPr>
          <w:ilvl w:val="0"/>
          <w:numId w:val="27"/>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Pasaportes en Ruta Samaná (Junio 2025)</w:t>
      </w:r>
    </w:p>
    <w:p w14:paraId="463F9B13" w14:textId="77777777" w:rsidR="00715A25" w:rsidRPr="00256069" w:rsidRDefault="00715A25" w:rsidP="003F1C07">
      <w:pPr>
        <w:pStyle w:val="Prrafodelista"/>
        <w:widowControl/>
        <w:numPr>
          <w:ilvl w:val="0"/>
          <w:numId w:val="27"/>
        </w:numPr>
        <w:autoSpaceDE/>
        <w:autoSpaceDN/>
        <w:spacing w:line="360" w:lineRule="auto"/>
        <w:ind w:left="0"/>
        <w:contextualSpacing/>
        <w:jc w:val="both"/>
        <w:rPr>
          <w:color w:val="767171"/>
          <w:sz w:val="24"/>
          <w:szCs w:val="24"/>
          <w:lang w:val="es-ES_tradnl"/>
        </w:rPr>
      </w:pPr>
      <w:r w:rsidRPr="00256069">
        <w:rPr>
          <w:color w:val="767171"/>
          <w:sz w:val="24"/>
          <w:szCs w:val="24"/>
          <w:lang w:val="es-ES_tradnl"/>
        </w:rPr>
        <w:t xml:space="preserve">Pasaportes en Ruta Espaillat, Moca </w:t>
      </w:r>
    </w:p>
    <w:p w14:paraId="62D8B271" w14:textId="35371588" w:rsidR="001732C1" w:rsidRPr="00256069" w:rsidRDefault="001732C1" w:rsidP="003F1C07">
      <w:pPr>
        <w:spacing w:line="360" w:lineRule="auto"/>
        <w:jc w:val="both"/>
        <w:rPr>
          <w:color w:val="767171"/>
          <w:sz w:val="24"/>
          <w:szCs w:val="24"/>
          <w:lang w:val="es-DO"/>
        </w:rPr>
      </w:pPr>
      <w:r w:rsidRPr="00256069">
        <w:rPr>
          <w:b/>
          <w:bCs/>
          <w:color w:val="767171"/>
          <w:sz w:val="24"/>
          <w:szCs w:val="24"/>
          <w:lang w:val="es-ES_tradnl"/>
        </w:rPr>
        <w:t>DGP-Consulados Preparación e instalación de infraestructura Tecnológica.</w:t>
      </w:r>
      <w:r w:rsidRPr="00256069">
        <w:rPr>
          <w:color w:val="767171"/>
          <w:sz w:val="24"/>
          <w:szCs w:val="24"/>
          <w:lang w:val="es-ES_tradnl"/>
        </w:rPr>
        <w:t xml:space="preserve"> </w:t>
      </w:r>
      <w:r w:rsidR="0040416C" w:rsidRPr="00256069">
        <w:rPr>
          <w:color w:val="767171"/>
          <w:sz w:val="24"/>
          <w:szCs w:val="24"/>
          <w:lang w:val="es-DO"/>
        </w:rPr>
        <w:t>H</w:t>
      </w:r>
      <w:r w:rsidRPr="00256069">
        <w:rPr>
          <w:color w:val="767171"/>
          <w:sz w:val="24"/>
          <w:szCs w:val="24"/>
          <w:lang w:val="es-DO"/>
        </w:rPr>
        <w:t xml:space="preserve">emos preparado, configurado y conectado los equipos tecnológicos de manera </w:t>
      </w:r>
      <w:r w:rsidRPr="00256069">
        <w:rPr>
          <w:color w:val="767171"/>
          <w:sz w:val="24"/>
          <w:szCs w:val="24"/>
          <w:lang w:val="es-DO"/>
        </w:rPr>
        <w:lastRenderedPageBreak/>
        <w:t xml:space="preserve">satisfactoria en los Consulados para que la diáspora Dominicana pueda recibir los </w:t>
      </w:r>
      <w:r w:rsidRPr="00314F05">
        <w:rPr>
          <w:color w:val="767171"/>
          <w:sz w:val="24"/>
          <w:szCs w:val="24"/>
          <w:lang w:val="es-DO"/>
        </w:rPr>
        <w:t xml:space="preserve">servicios </w:t>
      </w:r>
      <w:r w:rsidRPr="00256069">
        <w:rPr>
          <w:color w:val="767171"/>
          <w:sz w:val="24"/>
          <w:szCs w:val="24"/>
          <w:lang w:val="es-DO"/>
        </w:rPr>
        <w:t xml:space="preserve">de nuestra Dirección General de Pasaportes, de manera más ágil y eficiente. Entre los consulados que hemos conectado están las siguientes: </w:t>
      </w:r>
    </w:p>
    <w:p w14:paraId="2E427391" w14:textId="2EC5E699"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General en Praga, Rep</w:t>
      </w:r>
      <w:r w:rsidR="0040416C" w:rsidRPr="00256069">
        <w:rPr>
          <w:color w:val="767171"/>
          <w:sz w:val="24"/>
          <w:szCs w:val="24"/>
          <w:lang w:val="es-DO"/>
        </w:rPr>
        <w:t>ú</w:t>
      </w:r>
      <w:r w:rsidRPr="00256069">
        <w:rPr>
          <w:color w:val="767171"/>
          <w:sz w:val="24"/>
          <w:szCs w:val="24"/>
          <w:lang w:val="es-DO"/>
        </w:rPr>
        <w:t>blica Checa (Diciembre 2024)</w:t>
      </w:r>
    </w:p>
    <w:p w14:paraId="46584556"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General en Frankfurt, Alemania (Diciembre 2024)</w:t>
      </w:r>
    </w:p>
    <w:p w14:paraId="4368CEE8"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de Mayagüez, Puerto Rico (Mayo 2025)</w:t>
      </w:r>
    </w:p>
    <w:p w14:paraId="26D66BE1"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en Atenas, Grecia (Agosto 2025)</w:t>
      </w:r>
    </w:p>
    <w:p w14:paraId="0AF5692A" w14:textId="330156FD"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en R</w:t>
      </w:r>
      <w:r w:rsidR="0040416C" w:rsidRPr="00256069">
        <w:rPr>
          <w:color w:val="767171"/>
          <w:sz w:val="24"/>
          <w:szCs w:val="24"/>
          <w:lang w:val="es-DO"/>
        </w:rPr>
        <w:t>í</w:t>
      </w:r>
      <w:r w:rsidRPr="00256069">
        <w:rPr>
          <w:color w:val="767171"/>
          <w:sz w:val="24"/>
          <w:szCs w:val="24"/>
          <w:lang w:val="es-DO"/>
        </w:rPr>
        <w:t>o de Janeiro, Brasil (Febrero-Marzo 2025)</w:t>
      </w:r>
    </w:p>
    <w:p w14:paraId="03D01C3F"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en Sao Paulo, Brasil (Febrero-Marzo 2025)</w:t>
      </w:r>
    </w:p>
    <w:p w14:paraId="61D841E6"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Consulado de Sevilla, España (Agosto 2025)</w:t>
      </w:r>
    </w:p>
    <w:p w14:paraId="40650A6B"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Embajada de Ecuador (Agosto 2025)</w:t>
      </w:r>
    </w:p>
    <w:p w14:paraId="7F4D79FE"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Embajada Costa Rica (Septiembre 2025)</w:t>
      </w:r>
    </w:p>
    <w:p w14:paraId="5A4DFE48"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Embajada Nicaragua (Septiembre 2025)</w:t>
      </w:r>
    </w:p>
    <w:p w14:paraId="7D20F77B"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Embajada El Salvador (Octubre 2025)</w:t>
      </w:r>
    </w:p>
    <w:p w14:paraId="74C31607" w14:textId="77777777" w:rsidR="001732C1" w:rsidRPr="00256069" w:rsidRDefault="001732C1" w:rsidP="003F1C07">
      <w:pPr>
        <w:pStyle w:val="Prrafodelista"/>
        <w:widowControl/>
        <w:numPr>
          <w:ilvl w:val="0"/>
          <w:numId w:val="30"/>
        </w:numPr>
        <w:autoSpaceDE/>
        <w:autoSpaceDN/>
        <w:spacing w:line="360" w:lineRule="auto"/>
        <w:ind w:left="0"/>
        <w:contextualSpacing/>
        <w:jc w:val="both"/>
        <w:rPr>
          <w:color w:val="767171"/>
          <w:sz w:val="24"/>
          <w:szCs w:val="24"/>
          <w:lang w:val="es-DO"/>
        </w:rPr>
      </w:pPr>
      <w:r w:rsidRPr="00256069">
        <w:rPr>
          <w:color w:val="767171"/>
          <w:sz w:val="24"/>
          <w:szCs w:val="24"/>
          <w:lang w:val="es-DO"/>
        </w:rPr>
        <w:t>Embajada de Guatemala (Octubre 2025)</w:t>
      </w:r>
    </w:p>
    <w:p w14:paraId="7B30FD8E" w14:textId="77777777" w:rsidR="001732C1" w:rsidRPr="00256069" w:rsidRDefault="001732C1" w:rsidP="003F1C07">
      <w:pPr>
        <w:spacing w:line="360" w:lineRule="auto"/>
        <w:jc w:val="both"/>
        <w:rPr>
          <w:color w:val="767171"/>
          <w:sz w:val="24"/>
          <w:szCs w:val="24"/>
          <w:lang w:val="es-DO"/>
        </w:rPr>
      </w:pPr>
    </w:p>
    <w:p w14:paraId="217C29E6" w14:textId="77777777" w:rsidR="001732C1" w:rsidRPr="00256069" w:rsidRDefault="001732C1" w:rsidP="003F1C07">
      <w:pPr>
        <w:shd w:val="clear" w:color="auto" w:fill="FFFFFF" w:themeFill="background1"/>
        <w:spacing w:line="360" w:lineRule="auto"/>
        <w:jc w:val="both"/>
        <w:rPr>
          <w:color w:val="767171"/>
          <w:sz w:val="24"/>
          <w:szCs w:val="24"/>
          <w:lang w:val="es-DO"/>
        </w:rPr>
      </w:pPr>
      <w:r w:rsidRPr="00256069">
        <w:rPr>
          <w:b/>
          <w:bCs/>
          <w:color w:val="767171"/>
          <w:sz w:val="24"/>
          <w:szCs w:val="24"/>
          <w:lang w:val="es-DO"/>
        </w:rPr>
        <w:t>Interconexión entre Consulados</w:t>
      </w:r>
      <w:r w:rsidRPr="00256069">
        <w:rPr>
          <w:color w:val="767171"/>
          <w:sz w:val="24"/>
          <w:szCs w:val="24"/>
          <w:lang w:val="es-DO"/>
        </w:rPr>
        <w:t xml:space="preserve">. Se refiere a la colaboración y el intercambio de información referente a procesos de pasaportes entre las representaciones consulares a nivel de conexión y que puedan imprimir pasaportes en caso de que no tenga impresora de pasaportes, entre estas conexiones están las siguientes: </w:t>
      </w:r>
    </w:p>
    <w:p w14:paraId="07C6CF69" w14:textId="77777777" w:rsidR="001732C1" w:rsidRPr="00256069" w:rsidRDefault="001732C1" w:rsidP="003F1C07">
      <w:pPr>
        <w:pStyle w:val="Prrafodelista"/>
        <w:widowControl/>
        <w:numPr>
          <w:ilvl w:val="0"/>
          <w:numId w:val="29"/>
        </w:numPr>
        <w:shd w:val="clear" w:color="auto" w:fill="FFFFFF" w:themeFill="background1"/>
        <w:autoSpaceDE/>
        <w:autoSpaceDN/>
        <w:spacing w:line="360" w:lineRule="auto"/>
        <w:ind w:left="0"/>
        <w:contextualSpacing/>
        <w:jc w:val="both"/>
        <w:rPr>
          <w:color w:val="767171"/>
          <w:sz w:val="24"/>
          <w:szCs w:val="24"/>
          <w:lang w:val="es-DO"/>
        </w:rPr>
      </w:pPr>
      <w:r w:rsidRPr="00256069">
        <w:rPr>
          <w:b/>
          <w:bCs/>
          <w:color w:val="767171"/>
          <w:sz w:val="24"/>
          <w:szCs w:val="24"/>
          <w:lang w:val="es-DO"/>
        </w:rPr>
        <w:t>Consulado de Mayagüez, Puerto Rico</w:t>
      </w:r>
      <w:r w:rsidRPr="00256069">
        <w:rPr>
          <w:color w:val="767171"/>
          <w:sz w:val="24"/>
          <w:szCs w:val="24"/>
          <w:lang w:val="es-DO"/>
        </w:rPr>
        <w:t xml:space="preserve"> (Imprime pasaportes en el Consulado de San Juan, Puerto)</w:t>
      </w:r>
    </w:p>
    <w:p w14:paraId="710F96C7" w14:textId="1692A325" w:rsidR="001732C1" w:rsidRPr="00256069" w:rsidRDefault="001732C1" w:rsidP="003F1C07">
      <w:pPr>
        <w:pStyle w:val="Prrafodelista"/>
        <w:widowControl/>
        <w:numPr>
          <w:ilvl w:val="0"/>
          <w:numId w:val="29"/>
        </w:numPr>
        <w:shd w:val="clear" w:color="auto" w:fill="FFFFFF" w:themeFill="background1"/>
        <w:autoSpaceDE/>
        <w:autoSpaceDN/>
        <w:spacing w:line="360" w:lineRule="auto"/>
        <w:ind w:left="0"/>
        <w:contextualSpacing/>
        <w:jc w:val="both"/>
        <w:rPr>
          <w:color w:val="767171"/>
          <w:sz w:val="24"/>
          <w:szCs w:val="24"/>
          <w:lang w:val="es-DO"/>
        </w:rPr>
      </w:pPr>
      <w:r w:rsidRPr="00256069">
        <w:rPr>
          <w:b/>
          <w:bCs/>
          <w:color w:val="767171"/>
          <w:sz w:val="24"/>
          <w:szCs w:val="24"/>
          <w:lang w:val="es-DO"/>
        </w:rPr>
        <w:t>Consulado de Frankfurt, Alemania</w:t>
      </w:r>
      <w:r w:rsidRPr="00256069">
        <w:rPr>
          <w:color w:val="767171"/>
          <w:sz w:val="24"/>
          <w:szCs w:val="24"/>
          <w:lang w:val="es-DO"/>
        </w:rPr>
        <w:t xml:space="preserve"> (Imprime pasaportes en el Consulado de </w:t>
      </w:r>
      <w:r w:rsidR="0010417F" w:rsidRPr="00256069">
        <w:rPr>
          <w:color w:val="767171"/>
          <w:sz w:val="24"/>
          <w:szCs w:val="24"/>
          <w:lang w:val="es-DO"/>
        </w:rPr>
        <w:t>Zúrich</w:t>
      </w:r>
      <w:r w:rsidRPr="00256069">
        <w:rPr>
          <w:color w:val="767171"/>
          <w:sz w:val="24"/>
          <w:szCs w:val="24"/>
          <w:lang w:val="es-DO"/>
        </w:rPr>
        <w:t>, Suiza)</w:t>
      </w:r>
    </w:p>
    <w:p w14:paraId="7E1853DD" w14:textId="77777777" w:rsidR="001732C1" w:rsidRPr="00256069" w:rsidRDefault="001732C1" w:rsidP="003F1C07">
      <w:pPr>
        <w:pStyle w:val="Prrafodelista"/>
        <w:widowControl/>
        <w:numPr>
          <w:ilvl w:val="0"/>
          <w:numId w:val="29"/>
        </w:numPr>
        <w:shd w:val="clear" w:color="auto" w:fill="FFFFFF" w:themeFill="background1"/>
        <w:autoSpaceDE/>
        <w:autoSpaceDN/>
        <w:spacing w:line="360" w:lineRule="auto"/>
        <w:ind w:left="0"/>
        <w:contextualSpacing/>
        <w:jc w:val="both"/>
        <w:rPr>
          <w:color w:val="767171"/>
          <w:sz w:val="24"/>
          <w:szCs w:val="24"/>
          <w:lang w:val="es-DO"/>
        </w:rPr>
      </w:pPr>
      <w:r w:rsidRPr="00256069">
        <w:rPr>
          <w:b/>
          <w:bCs/>
          <w:color w:val="767171"/>
          <w:sz w:val="24"/>
          <w:szCs w:val="24"/>
          <w:lang w:val="es-DO"/>
        </w:rPr>
        <w:t>Consulado de Montreal, Canadá</w:t>
      </w:r>
      <w:r w:rsidRPr="00256069">
        <w:rPr>
          <w:color w:val="767171"/>
          <w:sz w:val="24"/>
          <w:szCs w:val="24"/>
          <w:lang w:val="es-DO"/>
        </w:rPr>
        <w:t xml:space="preserve"> (Imprime pasaportes en el Consulado de Toronto, Canadá)</w:t>
      </w:r>
    </w:p>
    <w:p w14:paraId="47BA5419" w14:textId="77777777" w:rsidR="001732C1" w:rsidRPr="00256069" w:rsidRDefault="001732C1" w:rsidP="003F1C07">
      <w:pPr>
        <w:shd w:val="clear" w:color="auto" w:fill="FFFFFF" w:themeFill="background1"/>
        <w:spacing w:line="360" w:lineRule="auto"/>
        <w:jc w:val="both"/>
        <w:rPr>
          <w:b/>
          <w:bCs/>
          <w:color w:val="767171"/>
          <w:sz w:val="24"/>
          <w:szCs w:val="24"/>
          <w:lang w:val="es-DO"/>
        </w:rPr>
      </w:pPr>
    </w:p>
    <w:p w14:paraId="367B20BF" w14:textId="5AF4D8D3" w:rsidR="001732C1" w:rsidRDefault="001732C1" w:rsidP="003F1C07">
      <w:pPr>
        <w:shd w:val="clear" w:color="auto" w:fill="FFFFFF" w:themeFill="background1"/>
        <w:spacing w:line="360" w:lineRule="auto"/>
        <w:jc w:val="both"/>
        <w:rPr>
          <w:color w:val="767171"/>
          <w:sz w:val="24"/>
          <w:szCs w:val="24"/>
          <w:lang w:val="es-DO"/>
        </w:rPr>
      </w:pPr>
      <w:r w:rsidRPr="00256069">
        <w:rPr>
          <w:b/>
          <w:bCs/>
          <w:color w:val="767171"/>
          <w:sz w:val="24"/>
          <w:szCs w:val="24"/>
          <w:lang w:val="es-DO"/>
        </w:rPr>
        <w:t>Políticas y Procedimientos TIC.</w:t>
      </w:r>
      <w:r w:rsidRPr="00256069">
        <w:rPr>
          <w:color w:val="767171"/>
          <w:sz w:val="24"/>
          <w:szCs w:val="24"/>
          <w:lang w:val="es-DO"/>
        </w:rPr>
        <w:t xml:space="preserve"> En harás de fortalecer los procesos internos y externos de nuestra institución a nivel de TIC estamos trabajando en conjunto con la dirección de Planificación las políticas y procedimientos, esto con el objetivo de establecer políticas y procedimientos concretos y que estos queden debidamente </w:t>
      </w:r>
      <w:r w:rsidRPr="00256069">
        <w:rPr>
          <w:color w:val="767171"/>
          <w:sz w:val="24"/>
          <w:szCs w:val="24"/>
          <w:lang w:val="es-DO"/>
        </w:rPr>
        <w:lastRenderedPageBreak/>
        <w:t>documentados.</w:t>
      </w:r>
      <w:r>
        <w:rPr>
          <w:color w:val="767171"/>
          <w:sz w:val="24"/>
          <w:szCs w:val="24"/>
          <w:lang w:val="es-DO"/>
        </w:rPr>
        <w:t xml:space="preserve"> </w:t>
      </w:r>
    </w:p>
    <w:p w14:paraId="7E2EEF4A" w14:textId="77777777" w:rsidR="000305DF" w:rsidRDefault="000305DF" w:rsidP="000305DF">
      <w:pPr>
        <w:shd w:val="clear" w:color="auto" w:fill="FFFFFF" w:themeFill="background1"/>
        <w:spacing w:line="360" w:lineRule="auto"/>
        <w:jc w:val="center"/>
        <w:rPr>
          <w:color w:val="767171"/>
          <w:sz w:val="24"/>
          <w:szCs w:val="24"/>
          <w:lang w:val="es-DO"/>
        </w:rPr>
      </w:pPr>
    </w:p>
    <w:p w14:paraId="599E5937" w14:textId="77777777" w:rsidR="00C97102" w:rsidRPr="00256069" w:rsidRDefault="001C6A98" w:rsidP="000305DF">
      <w:pPr>
        <w:pStyle w:val="Ttulo2"/>
        <w:numPr>
          <w:ilvl w:val="0"/>
          <w:numId w:val="3"/>
        </w:numPr>
        <w:tabs>
          <w:tab w:val="left" w:pos="2069"/>
        </w:tabs>
        <w:spacing w:line="360" w:lineRule="auto"/>
        <w:ind w:left="0"/>
        <w:jc w:val="center"/>
        <w:rPr>
          <w:color w:val="767171"/>
        </w:rPr>
      </w:pPr>
      <w:bookmarkStart w:id="37" w:name="_bookmark27"/>
      <w:bookmarkEnd w:id="37"/>
      <w:r>
        <w:rPr>
          <w:color w:val="767070"/>
        </w:rPr>
        <w:t>Índice</w:t>
      </w:r>
      <w:r>
        <w:rPr>
          <w:color w:val="767070"/>
          <w:spacing w:val="-6"/>
        </w:rPr>
        <w:t xml:space="preserve"> </w:t>
      </w:r>
      <w:r w:rsidRPr="00256069">
        <w:rPr>
          <w:color w:val="767171"/>
        </w:rPr>
        <w:t>uso</w:t>
      </w:r>
      <w:r w:rsidRPr="00256069">
        <w:rPr>
          <w:color w:val="767171"/>
          <w:spacing w:val="-1"/>
        </w:rPr>
        <w:t xml:space="preserve"> </w:t>
      </w:r>
      <w:r w:rsidRPr="00256069">
        <w:rPr>
          <w:color w:val="767171"/>
        </w:rPr>
        <w:t>TIC</w:t>
      </w:r>
      <w:r w:rsidRPr="00256069">
        <w:rPr>
          <w:color w:val="767171"/>
          <w:spacing w:val="-2"/>
        </w:rPr>
        <w:t xml:space="preserve"> </w:t>
      </w:r>
      <w:r w:rsidRPr="00256069">
        <w:rPr>
          <w:color w:val="767171"/>
        </w:rPr>
        <w:t>e</w:t>
      </w:r>
      <w:r w:rsidRPr="00256069">
        <w:rPr>
          <w:color w:val="767171"/>
          <w:spacing w:val="-1"/>
        </w:rPr>
        <w:t xml:space="preserve"> </w:t>
      </w:r>
      <w:r w:rsidRPr="00256069">
        <w:rPr>
          <w:color w:val="767171"/>
        </w:rPr>
        <w:t>Implementación</w:t>
      </w:r>
      <w:r w:rsidRPr="00256069">
        <w:rPr>
          <w:color w:val="767171"/>
          <w:spacing w:val="-1"/>
        </w:rPr>
        <w:t xml:space="preserve"> </w:t>
      </w:r>
      <w:r w:rsidRPr="00256069">
        <w:rPr>
          <w:color w:val="767171"/>
        </w:rPr>
        <w:t>Gobierno</w:t>
      </w:r>
      <w:r w:rsidRPr="00256069">
        <w:rPr>
          <w:color w:val="767171"/>
          <w:spacing w:val="-1"/>
        </w:rPr>
        <w:t xml:space="preserve"> </w:t>
      </w:r>
      <w:r w:rsidRPr="00256069">
        <w:rPr>
          <w:color w:val="767171"/>
        </w:rPr>
        <w:t xml:space="preserve">Electrónico </w:t>
      </w:r>
      <w:r w:rsidRPr="00256069">
        <w:rPr>
          <w:color w:val="767171"/>
          <w:spacing w:val="-2"/>
        </w:rPr>
        <w:t>(</w:t>
      </w:r>
      <w:proofErr w:type="spellStart"/>
      <w:r w:rsidRPr="00256069">
        <w:rPr>
          <w:color w:val="767171"/>
          <w:spacing w:val="-2"/>
        </w:rPr>
        <w:t>ITICge</w:t>
      </w:r>
      <w:proofErr w:type="spellEnd"/>
      <w:r w:rsidRPr="00256069">
        <w:rPr>
          <w:color w:val="767171"/>
          <w:spacing w:val="-2"/>
        </w:rPr>
        <w:t>)</w:t>
      </w:r>
    </w:p>
    <w:p w14:paraId="2AD1858C" w14:textId="77777777" w:rsidR="00C97102" w:rsidRPr="00256069" w:rsidRDefault="00C97102" w:rsidP="003F1C07">
      <w:pPr>
        <w:pStyle w:val="Textoindependiente"/>
        <w:spacing w:line="360" w:lineRule="auto"/>
        <w:rPr>
          <w:b/>
          <w:color w:val="767171"/>
        </w:rPr>
      </w:pPr>
    </w:p>
    <w:p w14:paraId="030C87AE" w14:textId="785AABC7" w:rsidR="00C97102" w:rsidRPr="00256069" w:rsidRDefault="001C6A98" w:rsidP="003F1C07">
      <w:pPr>
        <w:pStyle w:val="Textoindependiente"/>
        <w:spacing w:line="360" w:lineRule="auto"/>
        <w:jc w:val="both"/>
        <w:rPr>
          <w:b/>
          <w:color w:val="767171"/>
        </w:rPr>
      </w:pPr>
      <w:r w:rsidRPr="00256069">
        <w:rPr>
          <w:b/>
          <w:color w:val="767171"/>
        </w:rPr>
        <w:t xml:space="preserve">ITICGE: </w:t>
      </w:r>
      <w:r w:rsidRPr="00256069">
        <w:rPr>
          <w:color w:val="767171"/>
        </w:rPr>
        <w:t>Actualmente nos encontramos en fase de preparación de las documentaciones y evidencias para</w:t>
      </w:r>
      <w:r w:rsidRPr="00256069">
        <w:rPr>
          <w:color w:val="767171"/>
          <w:spacing w:val="-1"/>
        </w:rPr>
        <w:t xml:space="preserve"> </w:t>
      </w:r>
      <w:r w:rsidRPr="00256069">
        <w:rPr>
          <w:color w:val="767171"/>
        </w:rPr>
        <w:t>posterior fase de evaluación por parte del ente evaluador. Cabe resaltar</w:t>
      </w:r>
      <w:r w:rsidR="0040416C" w:rsidRPr="00256069">
        <w:rPr>
          <w:color w:val="767171"/>
        </w:rPr>
        <w:t xml:space="preserve"> que</w:t>
      </w:r>
      <w:r w:rsidRPr="00256069">
        <w:rPr>
          <w:color w:val="767171"/>
        </w:rPr>
        <w:t xml:space="preserve"> esta es una evaluación que se realiza anualmente por lo que en estos momentos estamos en fase de levantamiento, preparación y organización de las diferentes documentaciones y evidencias para posteriormente subirla</w:t>
      </w:r>
      <w:r w:rsidRPr="00256069">
        <w:rPr>
          <w:color w:val="767171"/>
          <w:spacing w:val="-9"/>
        </w:rPr>
        <w:t xml:space="preserve"> </w:t>
      </w:r>
      <w:r w:rsidRPr="00256069">
        <w:rPr>
          <w:color w:val="767171"/>
        </w:rPr>
        <w:t>al</w:t>
      </w:r>
      <w:r w:rsidRPr="00256069">
        <w:rPr>
          <w:color w:val="767171"/>
          <w:spacing w:val="-8"/>
        </w:rPr>
        <w:t xml:space="preserve"> </w:t>
      </w:r>
      <w:r w:rsidRPr="00256069">
        <w:rPr>
          <w:color w:val="767171"/>
        </w:rPr>
        <w:t>portal</w:t>
      </w:r>
      <w:r w:rsidRPr="00256069">
        <w:rPr>
          <w:color w:val="767171"/>
          <w:spacing w:val="-8"/>
        </w:rPr>
        <w:t xml:space="preserve"> </w:t>
      </w:r>
      <w:r w:rsidRPr="00256069">
        <w:rPr>
          <w:color w:val="767171"/>
        </w:rPr>
        <w:t>de</w:t>
      </w:r>
      <w:r w:rsidRPr="00256069">
        <w:rPr>
          <w:color w:val="767171"/>
          <w:spacing w:val="-9"/>
        </w:rPr>
        <w:t xml:space="preserve"> </w:t>
      </w:r>
      <w:r w:rsidRPr="00256069">
        <w:rPr>
          <w:color w:val="767171"/>
        </w:rPr>
        <w:t>evaluación</w:t>
      </w:r>
      <w:r w:rsidRPr="00256069">
        <w:rPr>
          <w:color w:val="767171"/>
          <w:spacing w:val="-8"/>
        </w:rPr>
        <w:t xml:space="preserve"> </w:t>
      </w:r>
      <w:r w:rsidRPr="00256069">
        <w:rPr>
          <w:color w:val="767171"/>
        </w:rPr>
        <w:t>de</w:t>
      </w:r>
      <w:r w:rsidRPr="00256069">
        <w:rPr>
          <w:color w:val="767171"/>
          <w:spacing w:val="-9"/>
        </w:rPr>
        <w:t xml:space="preserve"> </w:t>
      </w:r>
      <w:r w:rsidRPr="00256069">
        <w:rPr>
          <w:color w:val="767171"/>
        </w:rPr>
        <w:t>la</w:t>
      </w:r>
      <w:r w:rsidRPr="00256069">
        <w:rPr>
          <w:color w:val="767171"/>
          <w:spacing w:val="-6"/>
        </w:rPr>
        <w:t xml:space="preserve"> </w:t>
      </w:r>
      <w:r w:rsidRPr="00256069">
        <w:rPr>
          <w:color w:val="767171"/>
        </w:rPr>
        <w:t>ITICGE</w:t>
      </w:r>
      <w:r w:rsidRPr="00256069">
        <w:rPr>
          <w:color w:val="767171"/>
          <w:spacing w:val="-9"/>
        </w:rPr>
        <w:t xml:space="preserve"> </w:t>
      </w:r>
      <w:r w:rsidRPr="00256069">
        <w:rPr>
          <w:color w:val="767171"/>
        </w:rPr>
        <w:t>cuando</w:t>
      </w:r>
      <w:r w:rsidRPr="00256069">
        <w:rPr>
          <w:color w:val="767171"/>
          <w:spacing w:val="-8"/>
        </w:rPr>
        <w:t xml:space="preserve"> </w:t>
      </w:r>
      <w:r w:rsidRPr="00256069">
        <w:rPr>
          <w:color w:val="767171"/>
        </w:rPr>
        <w:t>este</w:t>
      </w:r>
      <w:r w:rsidRPr="00256069">
        <w:rPr>
          <w:color w:val="767171"/>
          <w:spacing w:val="-9"/>
        </w:rPr>
        <w:t xml:space="preserve"> </w:t>
      </w:r>
      <w:r w:rsidRPr="00256069">
        <w:rPr>
          <w:color w:val="767171"/>
        </w:rPr>
        <w:t>esté</w:t>
      </w:r>
      <w:r w:rsidRPr="00256069">
        <w:rPr>
          <w:color w:val="767171"/>
          <w:spacing w:val="-9"/>
        </w:rPr>
        <w:t xml:space="preserve"> </w:t>
      </w:r>
      <w:r w:rsidRPr="00256069">
        <w:rPr>
          <w:color w:val="767171"/>
        </w:rPr>
        <w:t>disponible.</w:t>
      </w:r>
      <w:r w:rsidRPr="00256069">
        <w:rPr>
          <w:color w:val="767171"/>
          <w:spacing w:val="-5"/>
        </w:rPr>
        <w:t xml:space="preserve"> </w:t>
      </w:r>
      <w:r w:rsidRPr="00256069">
        <w:rPr>
          <w:color w:val="767171"/>
        </w:rPr>
        <w:t>La</w:t>
      </w:r>
      <w:r w:rsidRPr="00256069">
        <w:rPr>
          <w:color w:val="767171"/>
          <w:spacing w:val="-9"/>
        </w:rPr>
        <w:t xml:space="preserve"> </w:t>
      </w:r>
      <w:r w:rsidRPr="00256069">
        <w:rPr>
          <w:color w:val="767171"/>
        </w:rPr>
        <w:t xml:space="preserve">última puntuación obtenida fue de </w:t>
      </w:r>
      <w:r w:rsidRPr="00256069">
        <w:rPr>
          <w:b/>
          <w:color w:val="767171"/>
        </w:rPr>
        <w:t>55.86.</w:t>
      </w:r>
    </w:p>
    <w:p w14:paraId="455AA4D3" w14:textId="77777777" w:rsidR="001E3CCE" w:rsidRPr="00256069" w:rsidRDefault="001E3CCE">
      <w:pPr>
        <w:rPr>
          <w:color w:val="767171"/>
          <w:sz w:val="18"/>
        </w:rPr>
      </w:pPr>
    </w:p>
    <w:p w14:paraId="42BFE928" w14:textId="65B62C0D" w:rsidR="00C97102" w:rsidRPr="00256069" w:rsidRDefault="001C6A98" w:rsidP="000305DF">
      <w:pPr>
        <w:pStyle w:val="Ttulo2"/>
        <w:numPr>
          <w:ilvl w:val="0"/>
          <w:numId w:val="3"/>
        </w:numPr>
        <w:tabs>
          <w:tab w:val="left" w:pos="2069"/>
        </w:tabs>
        <w:spacing w:line="360" w:lineRule="auto"/>
        <w:ind w:left="0"/>
        <w:jc w:val="center"/>
        <w:rPr>
          <w:b w:val="0"/>
          <w:bCs w:val="0"/>
          <w:color w:val="767171"/>
        </w:rPr>
      </w:pPr>
      <w:r w:rsidRPr="000305DF">
        <w:rPr>
          <w:color w:val="767070"/>
        </w:rPr>
        <w:t>Dentro del mismo ámbito recertificamos algunas NORTIC:</w:t>
      </w:r>
    </w:p>
    <w:p w14:paraId="146A77F5" w14:textId="77777777" w:rsidR="00C97102" w:rsidRDefault="00C97102">
      <w:pPr>
        <w:pStyle w:val="Textoindependiente"/>
        <w:spacing w:before="24"/>
        <w:rPr>
          <w:b/>
          <w:sz w:val="20"/>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10"/>
      </w:tblGrid>
      <w:tr w:rsidR="00C97102" w14:paraId="3F2F6F9A" w14:textId="77777777" w:rsidTr="000305DF">
        <w:trPr>
          <w:trHeight w:val="397"/>
          <w:jc w:val="center"/>
        </w:trPr>
        <w:tc>
          <w:tcPr>
            <w:tcW w:w="5000" w:type="pct"/>
            <w:shd w:val="clear" w:color="auto" w:fill="001F5F"/>
            <w:vAlign w:val="center"/>
          </w:tcPr>
          <w:p w14:paraId="5388B909" w14:textId="77777777" w:rsidR="00C97102" w:rsidRDefault="001C6A98" w:rsidP="000305DF">
            <w:pPr>
              <w:pStyle w:val="TableParagraph"/>
              <w:spacing w:before="75"/>
              <w:ind w:left="9" w:right="9"/>
              <w:jc w:val="center"/>
              <w:rPr>
                <w:b/>
                <w:sz w:val="24"/>
              </w:rPr>
            </w:pPr>
            <w:r>
              <w:rPr>
                <w:b/>
                <w:color w:val="FFFFFF"/>
                <w:sz w:val="24"/>
              </w:rPr>
              <w:t>Certificaciones</w:t>
            </w:r>
            <w:r>
              <w:rPr>
                <w:b/>
                <w:color w:val="FFFFFF"/>
                <w:spacing w:val="-2"/>
                <w:sz w:val="24"/>
              </w:rPr>
              <w:t xml:space="preserve"> </w:t>
            </w:r>
            <w:r>
              <w:rPr>
                <w:b/>
                <w:color w:val="FFFFFF"/>
                <w:sz w:val="24"/>
              </w:rPr>
              <w:t>NORTIC</w:t>
            </w:r>
            <w:r>
              <w:rPr>
                <w:b/>
                <w:color w:val="FFFFFF"/>
                <w:spacing w:val="-1"/>
                <w:sz w:val="24"/>
              </w:rPr>
              <w:t xml:space="preserve"> </w:t>
            </w:r>
            <w:r>
              <w:rPr>
                <w:b/>
                <w:color w:val="FFFFFF"/>
                <w:sz w:val="24"/>
              </w:rPr>
              <w:t>implementadas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esta</w:t>
            </w:r>
            <w:r>
              <w:rPr>
                <w:b/>
                <w:color w:val="FFFFFF"/>
                <w:spacing w:val="-1"/>
                <w:sz w:val="24"/>
              </w:rPr>
              <w:t xml:space="preserve"> </w:t>
            </w:r>
            <w:r>
              <w:rPr>
                <w:b/>
                <w:color w:val="FFFFFF"/>
                <w:sz w:val="24"/>
              </w:rPr>
              <w:t xml:space="preserve">Dirección </w:t>
            </w:r>
            <w:r>
              <w:rPr>
                <w:b/>
                <w:color w:val="FFFFFF"/>
                <w:spacing w:val="-2"/>
                <w:sz w:val="24"/>
              </w:rPr>
              <w:t>General.</w:t>
            </w:r>
          </w:p>
        </w:tc>
      </w:tr>
      <w:tr w:rsidR="00256069" w:rsidRPr="00256069" w14:paraId="3E4F53ED" w14:textId="77777777" w:rsidTr="000305DF">
        <w:trPr>
          <w:trHeight w:val="397"/>
          <w:jc w:val="center"/>
        </w:trPr>
        <w:tc>
          <w:tcPr>
            <w:tcW w:w="5000" w:type="pct"/>
            <w:shd w:val="clear" w:color="auto" w:fill="9BC2E6"/>
            <w:vAlign w:val="center"/>
          </w:tcPr>
          <w:p w14:paraId="19D93EEA" w14:textId="7B451951" w:rsidR="00C97102" w:rsidRPr="00256069" w:rsidRDefault="001C6A98" w:rsidP="000305DF">
            <w:pPr>
              <w:pStyle w:val="TableParagraph"/>
              <w:spacing w:line="275" w:lineRule="exact"/>
              <w:ind w:left="9" w:right="1"/>
              <w:jc w:val="center"/>
              <w:rPr>
                <w:b/>
                <w:color w:val="767171"/>
                <w:sz w:val="24"/>
              </w:rPr>
            </w:pPr>
            <w:r w:rsidRPr="00256069">
              <w:rPr>
                <w:b/>
                <w:color w:val="767171"/>
                <w:sz w:val="24"/>
              </w:rPr>
              <w:t>A2</w:t>
            </w:r>
            <w:r w:rsidRPr="00256069">
              <w:rPr>
                <w:b/>
                <w:color w:val="767171"/>
                <w:spacing w:val="-1"/>
                <w:sz w:val="24"/>
              </w:rPr>
              <w:t xml:space="preserve"> </w:t>
            </w:r>
            <w:r w:rsidRPr="00256069">
              <w:rPr>
                <w:b/>
                <w:color w:val="767171"/>
                <w:sz w:val="24"/>
              </w:rPr>
              <w:t>(</w:t>
            </w:r>
            <w:r w:rsidR="00B50B02" w:rsidRPr="00256069">
              <w:rPr>
                <w:b/>
                <w:color w:val="767171"/>
                <w:sz w:val="24"/>
              </w:rPr>
              <w:t>En proceso para someter</w:t>
            </w:r>
            <w:r w:rsidRPr="00256069">
              <w:rPr>
                <w:b/>
                <w:color w:val="767171"/>
                <w:spacing w:val="-2"/>
                <w:sz w:val="24"/>
              </w:rPr>
              <w:t>)</w:t>
            </w:r>
            <w:r w:rsidR="00B50B02" w:rsidRPr="00256069">
              <w:rPr>
                <w:b/>
                <w:color w:val="767171"/>
                <w:spacing w:val="-2"/>
                <w:sz w:val="24"/>
              </w:rPr>
              <w:t>.</w:t>
            </w:r>
          </w:p>
        </w:tc>
      </w:tr>
      <w:tr w:rsidR="00256069" w:rsidRPr="00256069" w14:paraId="53AE0992" w14:textId="77777777" w:rsidTr="000305DF">
        <w:trPr>
          <w:trHeight w:val="397"/>
          <w:jc w:val="center"/>
        </w:trPr>
        <w:tc>
          <w:tcPr>
            <w:tcW w:w="5000" w:type="pct"/>
            <w:vAlign w:val="center"/>
          </w:tcPr>
          <w:p w14:paraId="0453786D" w14:textId="77777777" w:rsidR="00C97102" w:rsidRPr="00256069" w:rsidRDefault="001C6A98" w:rsidP="000305DF">
            <w:pPr>
              <w:pStyle w:val="TableParagraph"/>
              <w:spacing w:line="275" w:lineRule="exact"/>
              <w:ind w:left="9" w:right="7"/>
              <w:jc w:val="center"/>
              <w:rPr>
                <w:b/>
                <w:color w:val="767171"/>
                <w:sz w:val="24"/>
              </w:rPr>
            </w:pPr>
            <w:r w:rsidRPr="00256069">
              <w:rPr>
                <w:b/>
                <w:color w:val="767171"/>
                <w:sz w:val="24"/>
              </w:rPr>
              <w:t>Norma</w:t>
            </w:r>
            <w:r w:rsidRPr="00256069">
              <w:rPr>
                <w:b/>
                <w:color w:val="767171"/>
                <w:spacing w:val="-1"/>
                <w:sz w:val="24"/>
              </w:rPr>
              <w:t xml:space="preserve"> </w:t>
            </w:r>
            <w:r w:rsidRPr="00256069">
              <w:rPr>
                <w:b/>
                <w:color w:val="767171"/>
                <w:sz w:val="24"/>
              </w:rPr>
              <w:t>para</w:t>
            </w:r>
            <w:r w:rsidRPr="00256069">
              <w:rPr>
                <w:b/>
                <w:color w:val="767171"/>
                <w:spacing w:val="-1"/>
                <w:sz w:val="24"/>
              </w:rPr>
              <w:t xml:space="preserve"> </w:t>
            </w:r>
            <w:r w:rsidRPr="00256069">
              <w:rPr>
                <w:b/>
                <w:color w:val="767171"/>
                <w:sz w:val="24"/>
              </w:rPr>
              <w:t>el</w:t>
            </w:r>
            <w:r w:rsidRPr="00256069">
              <w:rPr>
                <w:b/>
                <w:color w:val="767171"/>
                <w:spacing w:val="-1"/>
                <w:sz w:val="24"/>
              </w:rPr>
              <w:t xml:space="preserve"> </w:t>
            </w:r>
            <w:r w:rsidRPr="00256069">
              <w:rPr>
                <w:b/>
                <w:color w:val="767171"/>
                <w:sz w:val="24"/>
              </w:rPr>
              <w:t>Desarrollo</w:t>
            </w:r>
            <w:r w:rsidRPr="00256069">
              <w:rPr>
                <w:b/>
                <w:color w:val="767171"/>
                <w:spacing w:val="-1"/>
                <w:sz w:val="24"/>
              </w:rPr>
              <w:t xml:space="preserve"> </w:t>
            </w:r>
            <w:r w:rsidRPr="00256069">
              <w:rPr>
                <w:b/>
                <w:color w:val="767171"/>
                <w:sz w:val="24"/>
              </w:rPr>
              <w:t>y</w:t>
            </w:r>
            <w:r w:rsidRPr="00256069">
              <w:rPr>
                <w:b/>
                <w:color w:val="767171"/>
                <w:spacing w:val="-1"/>
                <w:sz w:val="24"/>
              </w:rPr>
              <w:t xml:space="preserve"> </w:t>
            </w:r>
            <w:r w:rsidRPr="00256069">
              <w:rPr>
                <w:b/>
                <w:color w:val="767171"/>
                <w:sz w:val="24"/>
              </w:rPr>
              <w:t>Gestión de</w:t>
            </w:r>
            <w:r w:rsidRPr="00256069">
              <w:rPr>
                <w:b/>
                <w:color w:val="767171"/>
                <w:spacing w:val="-2"/>
                <w:sz w:val="24"/>
              </w:rPr>
              <w:t xml:space="preserve"> </w:t>
            </w:r>
            <w:r w:rsidRPr="00256069">
              <w:rPr>
                <w:b/>
                <w:color w:val="767171"/>
                <w:sz w:val="24"/>
              </w:rPr>
              <w:t>los</w:t>
            </w:r>
            <w:r w:rsidRPr="00256069">
              <w:rPr>
                <w:b/>
                <w:color w:val="767171"/>
                <w:spacing w:val="-1"/>
                <w:sz w:val="24"/>
              </w:rPr>
              <w:t xml:space="preserve"> </w:t>
            </w:r>
            <w:r w:rsidRPr="00256069">
              <w:rPr>
                <w:b/>
                <w:color w:val="767171"/>
                <w:sz w:val="24"/>
              </w:rPr>
              <w:t>Medios</w:t>
            </w:r>
            <w:r w:rsidRPr="00256069">
              <w:rPr>
                <w:b/>
                <w:color w:val="767171"/>
                <w:spacing w:val="-1"/>
                <w:sz w:val="24"/>
              </w:rPr>
              <w:t xml:space="preserve"> </w:t>
            </w:r>
            <w:r w:rsidRPr="00256069">
              <w:rPr>
                <w:b/>
                <w:color w:val="767171"/>
                <w:sz w:val="24"/>
              </w:rPr>
              <w:t>Web</w:t>
            </w:r>
            <w:r w:rsidRPr="00256069">
              <w:rPr>
                <w:b/>
                <w:color w:val="767171"/>
                <w:spacing w:val="-1"/>
                <w:sz w:val="24"/>
              </w:rPr>
              <w:t xml:space="preserve"> </w:t>
            </w:r>
            <w:r w:rsidRPr="00256069">
              <w:rPr>
                <w:b/>
                <w:color w:val="767171"/>
                <w:sz w:val="24"/>
              </w:rPr>
              <w:t xml:space="preserve">del </w:t>
            </w:r>
            <w:r w:rsidRPr="00256069">
              <w:rPr>
                <w:b/>
                <w:color w:val="767171"/>
                <w:spacing w:val="-2"/>
                <w:sz w:val="24"/>
              </w:rPr>
              <w:t>Estado</w:t>
            </w:r>
          </w:p>
          <w:p w14:paraId="113FB276" w14:textId="77777777" w:rsidR="00C97102" w:rsidRPr="00256069" w:rsidRDefault="001C6A98" w:rsidP="000305DF">
            <w:pPr>
              <w:pStyle w:val="TableParagraph"/>
              <w:spacing w:before="137"/>
              <w:ind w:left="9" w:right="1"/>
              <w:jc w:val="center"/>
              <w:rPr>
                <w:b/>
                <w:color w:val="767171"/>
                <w:sz w:val="24"/>
              </w:rPr>
            </w:pPr>
            <w:r w:rsidRPr="00256069">
              <w:rPr>
                <w:b/>
                <w:color w:val="767171"/>
                <w:spacing w:val="-2"/>
                <w:sz w:val="24"/>
              </w:rPr>
              <w:t>Dominicano.</w:t>
            </w:r>
          </w:p>
        </w:tc>
      </w:tr>
      <w:tr w:rsidR="00256069" w:rsidRPr="00256069" w14:paraId="0613E804" w14:textId="77777777" w:rsidTr="000305DF">
        <w:trPr>
          <w:trHeight w:val="397"/>
          <w:jc w:val="center"/>
        </w:trPr>
        <w:tc>
          <w:tcPr>
            <w:tcW w:w="5000" w:type="pct"/>
            <w:shd w:val="clear" w:color="auto" w:fill="9BC2E6"/>
            <w:vAlign w:val="center"/>
          </w:tcPr>
          <w:p w14:paraId="56B2026D" w14:textId="7C7DA58D" w:rsidR="00C97102" w:rsidRPr="00256069" w:rsidRDefault="001C6A98" w:rsidP="000305DF">
            <w:pPr>
              <w:pStyle w:val="TableParagraph"/>
              <w:spacing w:line="275" w:lineRule="exact"/>
              <w:ind w:left="9" w:right="7"/>
              <w:jc w:val="center"/>
              <w:rPr>
                <w:b/>
                <w:color w:val="767171"/>
                <w:sz w:val="24"/>
              </w:rPr>
            </w:pPr>
            <w:r w:rsidRPr="00256069">
              <w:rPr>
                <w:b/>
                <w:color w:val="767171"/>
                <w:sz w:val="24"/>
              </w:rPr>
              <w:t xml:space="preserve">A3 </w:t>
            </w:r>
            <w:r w:rsidRPr="00256069">
              <w:rPr>
                <w:b/>
                <w:color w:val="767171"/>
                <w:spacing w:val="-2"/>
                <w:sz w:val="24"/>
              </w:rPr>
              <w:t>(Certificada</w:t>
            </w:r>
            <w:r w:rsidR="00B50B02" w:rsidRPr="00256069">
              <w:rPr>
                <w:b/>
                <w:color w:val="767171"/>
                <w:spacing w:val="-2"/>
                <w:sz w:val="24"/>
              </w:rPr>
              <w:t xml:space="preserve"> 2025</w:t>
            </w:r>
            <w:r w:rsidRPr="00256069">
              <w:rPr>
                <w:b/>
                <w:color w:val="767171"/>
                <w:spacing w:val="-2"/>
                <w:sz w:val="24"/>
              </w:rPr>
              <w:t>)</w:t>
            </w:r>
            <w:r w:rsidR="00B50B02" w:rsidRPr="00256069">
              <w:rPr>
                <w:b/>
                <w:color w:val="767171"/>
                <w:spacing w:val="-2"/>
                <w:sz w:val="24"/>
              </w:rPr>
              <w:t>.</w:t>
            </w:r>
          </w:p>
        </w:tc>
      </w:tr>
      <w:tr w:rsidR="00256069" w:rsidRPr="00256069" w14:paraId="7A24A9E3" w14:textId="77777777" w:rsidTr="000305DF">
        <w:trPr>
          <w:trHeight w:val="397"/>
          <w:jc w:val="center"/>
        </w:trPr>
        <w:tc>
          <w:tcPr>
            <w:tcW w:w="5000" w:type="pct"/>
            <w:vAlign w:val="center"/>
          </w:tcPr>
          <w:p w14:paraId="44B8A1D1" w14:textId="77777777" w:rsidR="00C97102" w:rsidRPr="00256069" w:rsidRDefault="001C6A98" w:rsidP="000305DF">
            <w:pPr>
              <w:pStyle w:val="TableParagraph"/>
              <w:spacing w:line="275" w:lineRule="exact"/>
              <w:ind w:left="9" w:right="8"/>
              <w:jc w:val="center"/>
              <w:rPr>
                <w:b/>
                <w:color w:val="767171"/>
                <w:sz w:val="24"/>
              </w:rPr>
            </w:pPr>
            <w:r w:rsidRPr="00256069">
              <w:rPr>
                <w:b/>
                <w:color w:val="767171"/>
                <w:sz w:val="24"/>
              </w:rPr>
              <w:t>Norma</w:t>
            </w:r>
            <w:r w:rsidRPr="00256069">
              <w:rPr>
                <w:b/>
                <w:color w:val="767171"/>
                <w:spacing w:val="-2"/>
                <w:sz w:val="24"/>
              </w:rPr>
              <w:t xml:space="preserve"> </w:t>
            </w:r>
            <w:r w:rsidRPr="00256069">
              <w:rPr>
                <w:b/>
                <w:color w:val="767171"/>
                <w:sz w:val="24"/>
              </w:rPr>
              <w:t>sobre</w:t>
            </w:r>
            <w:r w:rsidRPr="00256069">
              <w:rPr>
                <w:b/>
                <w:color w:val="767171"/>
                <w:spacing w:val="-2"/>
                <w:sz w:val="24"/>
              </w:rPr>
              <w:t xml:space="preserve"> </w:t>
            </w:r>
            <w:r w:rsidRPr="00256069">
              <w:rPr>
                <w:b/>
                <w:color w:val="767171"/>
                <w:sz w:val="24"/>
              </w:rPr>
              <w:t>Publicación de</w:t>
            </w:r>
            <w:r w:rsidRPr="00256069">
              <w:rPr>
                <w:b/>
                <w:color w:val="767171"/>
                <w:spacing w:val="-2"/>
                <w:sz w:val="24"/>
              </w:rPr>
              <w:t xml:space="preserve"> </w:t>
            </w:r>
            <w:r w:rsidRPr="00256069">
              <w:rPr>
                <w:b/>
                <w:color w:val="767171"/>
                <w:sz w:val="24"/>
              </w:rPr>
              <w:t>Datos</w:t>
            </w:r>
            <w:r w:rsidRPr="00256069">
              <w:rPr>
                <w:b/>
                <w:color w:val="767171"/>
                <w:spacing w:val="-1"/>
                <w:sz w:val="24"/>
              </w:rPr>
              <w:t xml:space="preserve"> </w:t>
            </w:r>
            <w:r w:rsidRPr="00256069">
              <w:rPr>
                <w:b/>
                <w:color w:val="767171"/>
                <w:sz w:val="24"/>
              </w:rPr>
              <w:t>Abiertos</w:t>
            </w:r>
            <w:r w:rsidRPr="00256069">
              <w:rPr>
                <w:b/>
                <w:color w:val="767171"/>
                <w:spacing w:val="-1"/>
                <w:sz w:val="24"/>
              </w:rPr>
              <w:t xml:space="preserve"> </w:t>
            </w:r>
            <w:r w:rsidRPr="00256069">
              <w:rPr>
                <w:b/>
                <w:color w:val="767171"/>
                <w:sz w:val="24"/>
              </w:rPr>
              <w:t>del</w:t>
            </w:r>
            <w:r w:rsidRPr="00256069">
              <w:rPr>
                <w:b/>
                <w:color w:val="767171"/>
                <w:spacing w:val="-1"/>
                <w:sz w:val="24"/>
              </w:rPr>
              <w:t xml:space="preserve"> </w:t>
            </w:r>
            <w:r w:rsidRPr="00256069">
              <w:rPr>
                <w:b/>
                <w:color w:val="767171"/>
                <w:sz w:val="24"/>
              </w:rPr>
              <w:t>Gobierno</w:t>
            </w:r>
            <w:r w:rsidRPr="00256069">
              <w:rPr>
                <w:b/>
                <w:color w:val="767171"/>
                <w:spacing w:val="-1"/>
                <w:sz w:val="24"/>
              </w:rPr>
              <w:t xml:space="preserve"> </w:t>
            </w:r>
            <w:r w:rsidRPr="00256069">
              <w:rPr>
                <w:b/>
                <w:color w:val="767171"/>
                <w:spacing w:val="-2"/>
                <w:sz w:val="24"/>
              </w:rPr>
              <w:t>Dominicano.</w:t>
            </w:r>
          </w:p>
        </w:tc>
      </w:tr>
      <w:tr w:rsidR="00256069" w:rsidRPr="00256069" w14:paraId="0191F734" w14:textId="77777777" w:rsidTr="000305DF">
        <w:trPr>
          <w:trHeight w:val="397"/>
          <w:jc w:val="center"/>
        </w:trPr>
        <w:tc>
          <w:tcPr>
            <w:tcW w:w="5000" w:type="pct"/>
            <w:shd w:val="clear" w:color="auto" w:fill="9BC2E6"/>
            <w:vAlign w:val="center"/>
          </w:tcPr>
          <w:p w14:paraId="6B9656EF" w14:textId="57F20308" w:rsidR="00C97102" w:rsidRPr="00256069" w:rsidRDefault="001C6A98" w:rsidP="000305DF">
            <w:pPr>
              <w:pStyle w:val="TableParagraph"/>
              <w:spacing w:line="275" w:lineRule="exact"/>
              <w:ind w:left="9" w:right="2"/>
              <w:jc w:val="center"/>
              <w:rPr>
                <w:b/>
                <w:color w:val="767171"/>
                <w:sz w:val="24"/>
              </w:rPr>
            </w:pPr>
            <w:r w:rsidRPr="00256069">
              <w:rPr>
                <w:b/>
                <w:color w:val="767171"/>
                <w:sz w:val="24"/>
              </w:rPr>
              <w:t>A4</w:t>
            </w:r>
            <w:r w:rsidRPr="00256069">
              <w:rPr>
                <w:b/>
                <w:color w:val="767171"/>
                <w:spacing w:val="-3"/>
                <w:sz w:val="24"/>
              </w:rPr>
              <w:t xml:space="preserve"> </w:t>
            </w:r>
            <w:r w:rsidR="00B50B02" w:rsidRPr="00256069">
              <w:rPr>
                <w:b/>
                <w:color w:val="767171"/>
                <w:spacing w:val="-2"/>
                <w:sz w:val="24"/>
              </w:rPr>
              <w:t>(Certificada 2025).</w:t>
            </w:r>
          </w:p>
        </w:tc>
      </w:tr>
      <w:tr w:rsidR="00256069" w:rsidRPr="00256069" w14:paraId="0604D39E" w14:textId="77777777" w:rsidTr="000305DF">
        <w:trPr>
          <w:trHeight w:val="397"/>
          <w:jc w:val="center"/>
        </w:trPr>
        <w:tc>
          <w:tcPr>
            <w:tcW w:w="5000" w:type="pct"/>
            <w:vAlign w:val="center"/>
          </w:tcPr>
          <w:p w14:paraId="57C53A6A" w14:textId="77777777" w:rsidR="00C97102" w:rsidRPr="00256069" w:rsidRDefault="001C6A98" w:rsidP="000305DF">
            <w:pPr>
              <w:pStyle w:val="TableParagraph"/>
              <w:spacing w:line="275" w:lineRule="exact"/>
              <w:ind w:left="9" w:right="9"/>
              <w:jc w:val="center"/>
              <w:rPr>
                <w:b/>
                <w:color w:val="767171"/>
                <w:sz w:val="24"/>
              </w:rPr>
            </w:pPr>
            <w:r w:rsidRPr="00256069">
              <w:rPr>
                <w:b/>
                <w:color w:val="767171"/>
                <w:sz w:val="24"/>
              </w:rPr>
              <w:t>Norma</w:t>
            </w:r>
            <w:r w:rsidRPr="00256069">
              <w:rPr>
                <w:b/>
                <w:color w:val="767171"/>
                <w:spacing w:val="-4"/>
                <w:sz w:val="24"/>
              </w:rPr>
              <w:t xml:space="preserve"> </w:t>
            </w:r>
            <w:r w:rsidRPr="00256069">
              <w:rPr>
                <w:b/>
                <w:color w:val="767171"/>
                <w:sz w:val="24"/>
              </w:rPr>
              <w:t>sobre</w:t>
            </w:r>
            <w:r w:rsidRPr="00256069">
              <w:rPr>
                <w:b/>
                <w:color w:val="767171"/>
                <w:spacing w:val="-1"/>
                <w:sz w:val="24"/>
              </w:rPr>
              <w:t xml:space="preserve"> </w:t>
            </w:r>
            <w:r w:rsidRPr="00256069">
              <w:rPr>
                <w:b/>
                <w:color w:val="767171"/>
                <w:sz w:val="24"/>
              </w:rPr>
              <w:t>Interoperabilidad</w:t>
            </w:r>
            <w:r w:rsidRPr="00256069">
              <w:rPr>
                <w:b/>
                <w:color w:val="767171"/>
                <w:spacing w:val="-2"/>
                <w:sz w:val="24"/>
              </w:rPr>
              <w:t xml:space="preserve"> </w:t>
            </w:r>
            <w:r w:rsidRPr="00256069">
              <w:rPr>
                <w:b/>
                <w:color w:val="767171"/>
                <w:sz w:val="24"/>
              </w:rPr>
              <w:t>entre</w:t>
            </w:r>
            <w:r w:rsidRPr="00256069">
              <w:rPr>
                <w:b/>
                <w:color w:val="767171"/>
                <w:spacing w:val="-2"/>
                <w:sz w:val="24"/>
              </w:rPr>
              <w:t xml:space="preserve"> </w:t>
            </w:r>
            <w:r w:rsidRPr="00256069">
              <w:rPr>
                <w:b/>
                <w:color w:val="767171"/>
                <w:sz w:val="24"/>
              </w:rPr>
              <w:t>los</w:t>
            </w:r>
            <w:r w:rsidRPr="00256069">
              <w:rPr>
                <w:b/>
                <w:color w:val="767171"/>
                <w:spacing w:val="-2"/>
                <w:sz w:val="24"/>
              </w:rPr>
              <w:t xml:space="preserve"> </w:t>
            </w:r>
            <w:r w:rsidRPr="00256069">
              <w:rPr>
                <w:b/>
                <w:color w:val="767171"/>
                <w:sz w:val="24"/>
              </w:rPr>
              <w:t>Organismos</w:t>
            </w:r>
            <w:r w:rsidRPr="00256069">
              <w:rPr>
                <w:b/>
                <w:color w:val="767171"/>
                <w:spacing w:val="-4"/>
                <w:sz w:val="24"/>
              </w:rPr>
              <w:t xml:space="preserve"> </w:t>
            </w:r>
            <w:r w:rsidRPr="00256069">
              <w:rPr>
                <w:b/>
                <w:color w:val="767171"/>
                <w:sz w:val="24"/>
              </w:rPr>
              <w:t>del</w:t>
            </w:r>
            <w:r w:rsidRPr="00256069">
              <w:rPr>
                <w:b/>
                <w:color w:val="767171"/>
                <w:spacing w:val="-1"/>
                <w:sz w:val="24"/>
              </w:rPr>
              <w:t xml:space="preserve"> </w:t>
            </w:r>
            <w:r w:rsidRPr="00256069">
              <w:rPr>
                <w:b/>
                <w:color w:val="767171"/>
                <w:spacing w:val="-2"/>
                <w:sz w:val="24"/>
              </w:rPr>
              <w:t>Gobierno</w:t>
            </w:r>
          </w:p>
          <w:p w14:paraId="445EDB03" w14:textId="77777777" w:rsidR="00C97102" w:rsidRPr="00256069" w:rsidRDefault="001C6A98" w:rsidP="000305DF">
            <w:pPr>
              <w:pStyle w:val="TableParagraph"/>
              <w:spacing w:before="137"/>
              <w:ind w:left="9" w:right="1"/>
              <w:jc w:val="center"/>
              <w:rPr>
                <w:b/>
                <w:color w:val="767171"/>
                <w:sz w:val="24"/>
              </w:rPr>
            </w:pPr>
            <w:r w:rsidRPr="00256069">
              <w:rPr>
                <w:b/>
                <w:color w:val="767171"/>
                <w:spacing w:val="-2"/>
                <w:sz w:val="24"/>
              </w:rPr>
              <w:t>Dominicano.</w:t>
            </w:r>
          </w:p>
        </w:tc>
      </w:tr>
      <w:tr w:rsidR="00256069" w:rsidRPr="00256069" w14:paraId="120E06E1" w14:textId="77777777" w:rsidTr="000305DF">
        <w:trPr>
          <w:trHeight w:val="397"/>
          <w:jc w:val="center"/>
        </w:trPr>
        <w:tc>
          <w:tcPr>
            <w:tcW w:w="5000" w:type="pct"/>
            <w:shd w:val="clear" w:color="auto" w:fill="9BC2E6"/>
            <w:vAlign w:val="center"/>
          </w:tcPr>
          <w:p w14:paraId="0236F97E" w14:textId="7A6B2BD6" w:rsidR="00C97102" w:rsidRPr="00256069" w:rsidRDefault="001C6A98" w:rsidP="000305DF">
            <w:pPr>
              <w:pStyle w:val="TableParagraph"/>
              <w:spacing w:line="275" w:lineRule="exact"/>
              <w:ind w:left="9" w:right="4"/>
              <w:jc w:val="center"/>
              <w:rPr>
                <w:b/>
                <w:color w:val="767171"/>
                <w:sz w:val="24"/>
              </w:rPr>
            </w:pPr>
            <w:r w:rsidRPr="00256069">
              <w:rPr>
                <w:b/>
                <w:color w:val="767171"/>
                <w:sz w:val="24"/>
              </w:rPr>
              <w:t>A5</w:t>
            </w:r>
            <w:r w:rsidRPr="00256069">
              <w:rPr>
                <w:b/>
                <w:color w:val="767171"/>
                <w:spacing w:val="-2"/>
                <w:sz w:val="24"/>
              </w:rPr>
              <w:t xml:space="preserve"> </w:t>
            </w:r>
            <w:r w:rsidRPr="00256069">
              <w:rPr>
                <w:color w:val="767171"/>
                <w:sz w:val="24"/>
              </w:rPr>
              <w:t xml:space="preserve">– </w:t>
            </w:r>
            <w:r w:rsidRPr="00256069">
              <w:rPr>
                <w:b/>
                <w:color w:val="767171"/>
                <w:spacing w:val="-2"/>
                <w:sz w:val="24"/>
              </w:rPr>
              <w:t>(Certificada</w:t>
            </w:r>
            <w:r w:rsidR="00B50B02" w:rsidRPr="00256069">
              <w:rPr>
                <w:b/>
                <w:color w:val="767171"/>
                <w:spacing w:val="-2"/>
                <w:sz w:val="24"/>
              </w:rPr>
              <w:t xml:space="preserve"> 2024</w:t>
            </w:r>
            <w:r w:rsidRPr="00256069">
              <w:rPr>
                <w:b/>
                <w:color w:val="767171"/>
                <w:spacing w:val="-2"/>
                <w:sz w:val="24"/>
              </w:rPr>
              <w:t>)</w:t>
            </w:r>
            <w:r w:rsidR="00B50B02" w:rsidRPr="00256069">
              <w:rPr>
                <w:b/>
                <w:color w:val="767171"/>
                <w:spacing w:val="-2"/>
                <w:sz w:val="24"/>
              </w:rPr>
              <w:t>.</w:t>
            </w:r>
          </w:p>
        </w:tc>
      </w:tr>
      <w:tr w:rsidR="00256069" w:rsidRPr="00256069" w14:paraId="0A3DCE07" w14:textId="77777777" w:rsidTr="000305DF">
        <w:trPr>
          <w:trHeight w:val="397"/>
          <w:jc w:val="center"/>
        </w:trPr>
        <w:tc>
          <w:tcPr>
            <w:tcW w:w="5000" w:type="pct"/>
            <w:vAlign w:val="center"/>
          </w:tcPr>
          <w:p w14:paraId="3F2AB0BF" w14:textId="77777777" w:rsidR="00C97102" w:rsidRPr="00256069" w:rsidRDefault="001C6A98" w:rsidP="000305DF">
            <w:pPr>
              <w:pStyle w:val="TableParagraph"/>
              <w:spacing w:before="1"/>
              <w:ind w:left="9" w:right="7"/>
              <w:jc w:val="center"/>
              <w:rPr>
                <w:b/>
                <w:color w:val="767171"/>
                <w:sz w:val="24"/>
              </w:rPr>
            </w:pPr>
            <w:r w:rsidRPr="00256069">
              <w:rPr>
                <w:b/>
                <w:color w:val="767171"/>
                <w:sz w:val="24"/>
              </w:rPr>
              <w:t>Norma</w:t>
            </w:r>
            <w:r w:rsidRPr="00256069">
              <w:rPr>
                <w:b/>
                <w:color w:val="767171"/>
                <w:spacing w:val="-1"/>
                <w:sz w:val="24"/>
              </w:rPr>
              <w:t xml:space="preserve"> </w:t>
            </w:r>
            <w:r w:rsidRPr="00256069">
              <w:rPr>
                <w:b/>
                <w:color w:val="767171"/>
                <w:sz w:val="24"/>
              </w:rPr>
              <w:t>sobre</w:t>
            </w:r>
            <w:r w:rsidRPr="00256069">
              <w:rPr>
                <w:b/>
                <w:color w:val="767171"/>
                <w:spacing w:val="-2"/>
                <w:sz w:val="24"/>
              </w:rPr>
              <w:t xml:space="preserve"> </w:t>
            </w:r>
            <w:r w:rsidRPr="00256069">
              <w:rPr>
                <w:b/>
                <w:color w:val="767171"/>
                <w:sz w:val="24"/>
              </w:rPr>
              <w:t>la</w:t>
            </w:r>
            <w:r w:rsidRPr="00256069">
              <w:rPr>
                <w:b/>
                <w:color w:val="767171"/>
                <w:spacing w:val="-1"/>
                <w:sz w:val="24"/>
              </w:rPr>
              <w:t xml:space="preserve"> </w:t>
            </w:r>
            <w:r w:rsidRPr="00256069">
              <w:rPr>
                <w:b/>
                <w:color w:val="767171"/>
                <w:sz w:val="24"/>
              </w:rPr>
              <w:t>Prestación y Automatización de</w:t>
            </w:r>
            <w:r w:rsidRPr="00256069">
              <w:rPr>
                <w:b/>
                <w:color w:val="767171"/>
                <w:spacing w:val="-2"/>
                <w:sz w:val="24"/>
              </w:rPr>
              <w:t xml:space="preserve"> </w:t>
            </w:r>
            <w:r w:rsidRPr="00256069">
              <w:rPr>
                <w:b/>
                <w:color w:val="767171"/>
                <w:sz w:val="24"/>
              </w:rPr>
              <w:t>los</w:t>
            </w:r>
            <w:r w:rsidRPr="00256069">
              <w:rPr>
                <w:b/>
                <w:color w:val="767171"/>
                <w:spacing w:val="-1"/>
                <w:sz w:val="24"/>
              </w:rPr>
              <w:t xml:space="preserve"> </w:t>
            </w:r>
            <w:r w:rsidRPr="00256069">
              <w:rPr>
                <w:b/>
                <w:color w:val="767171"/>
                <w:sz w:val="24"/>
              </w:rPr>
              <w:t xml:space="preserve">Servicios </w:t>
            </w:r>
            <w:r w:rsidRPr="00256069">
              <w:rPr>
                <w:b/>
                <w:color w:val="767171"/>
                <w:spacing w:val="-2"/>
                <w:sz w:val="24"/>
              </w:rPr>
              <w:t>Públicos</w:t>
            </w:r>
          </w:p>
          <w:p w14:paraId="63CB530C" w14:textId="77777777" w:rsidR="00C97102" w:rsidRPr="00256069" w:rsidRDefault="001C6A98" w:rsidP="000305DF">
            <w:pPr>
              <w:pStyle w:val="TableParagraph"/>
              <w:spacing w:before="137"/>
              <w:ind w:left="9" w:right="2"/>
              <w:jc w:val="center"/>
              <w:rPr>
                <w:b/>
                <w:color w:val="767171"/>
                <w:sz w:val="24"/>
              </w:rPr>
            </w:pPr>
            <w:r w:rsidRPr="00256069">
              <w:rPr>
                <w:b/>
                <w:color w:val="767171"/>
                <w:sz w:val="24"/>
              </w:rPr>
              <w:t>del</w:t>
            </w:r>
            <w:r w:rsidRPr="00256069">
              <w:rPr>
                <w:b/>
                <w:color w:val="767171"/>
                <w:spacing w:val="-1"/>
                <w:sz w:val="24"/>
              </w:rPr>
              <w:t xml:space="preserve"> </w:t>
            </w:r>
            <w:r w:rsidRPr="00256069">
              <w:rPr>
                <w:b/>
                <w:color w:val="767171"/>
                <w:sz w:val="24"/>
              </w:rPr>
              <w:t xml:space="preserve">Estado </w:t>
            </w:r>
            <w:r w:rsidRPr="00256069">
              <w:rPr>
                <w:b/>
                <w:color w:val="767171"/>
                <w:spacing w:val="-2"/>
                <w:sz w:val="24"/>
              </w:rPr>
              <w:t>Dominicano.</w:t>
            </w:r>
          </w:p>
        </w:tc>
      </w:tr>
      <w:tr w:rsidR="00256069" w:rsidRPr="00256069" w14:paraId="55ECDDB7" w14:textId="77777777" w:rsidTr="000305DF">
        <w:trPr>
          <w:trHeight w:val="397"/>
          <w:jc w:val="center"/>
        </w:trPr>
        <w:tc>
          <w:tcPr>
            <w:tcW w:w="5000" w:type="pct"/>
            <w:shd w:val="clear" w:color="auto" w:fill="9BC2E6"/>
            <w:vAlign w:val="center"/>
          </w:tcPr>
          <w:p w14:paraId="00158DC8" w14:textId="6972A244" w:rsidR="00C97102" w:rsidRPr="00256069" w:rsidRDefault="001C6A98" w:rsidP="000305DF">
            <w:pPr>
              <w:pStyle w:val="TableParagraph"/>
              <w:spacing w:line="275" w:lineRule="exact"/>
              <w:ind w:left="9"/>
              <w:jc w:val="center"/>
              <w:rPr>
                <w:b/>
                <w:color w:val="767171"/>
                <w:sz w:val="24"/>
              </w:rPr>
            </w:pPr>
            <w:r w:rsidRPr="00256069">
              <w:rPr>
                <w:b/>
                <w:color w:val="767171"/>
                <w:sz w:val="24"/>
              </w:rPr>
              <w:t>A6</w:t>
            </w:r>
            <w:r w:rsidRPr="00256069">
              <w:rPr>
                <w:b/>
                <w:color w:val="767171"/>
                <w:spacing w:val="-2"/>
                <w:sz w:val="24"/>
              </w:rPr>
              <w:t xml:space="preserve"> </w:t>
            </w:r>
            <w:r w:rsidRPr="00256069">
              <w:rPr>
                <w:b/>
                <w:color w:val="767171"/>
                <w:sz w:val="24"/>
              </w:rPr>
              <w:t>–</w:t>
            </w:r>
            <w:r w:rsidRPr="00256069">
              <w:rPr>
                <w:b/>
                <w:color w:val="767171"/>
                <w:spacing w:val="-1"/>
                <w:sz w:val="24"/>
              </w:rPr>
              <w:t xml:space="preserve"> </w:t>
            </w:r>
            <w:r w:rsidR="00B50B02" w:rsidRPr="00256069">
              <w:rPr>
                <w:b/>
                <w:color w:val="767171"/>
                <w:spacing w:val="-2"/>
                <w:sz w:val="24"/>
              </w:rPr>
              <w:t>(En proceso)</w:t>
            </w:r>
          </w:p>
        </w:tc>
      </w:tr>
      <w:tr w:rsidR="00256069" w:rsidRPr="00256069" w14:paraId="455E69A7" w14:textId="77777777" w:rsidTr="000305DF">
        <w:trPr>
          <w:trHeight w:val="397"/>
          <w:jc w:val="center"/>
        </w:trPr>
        <w:tc>
          <w:tcPr>
            <w:tcW w:w="5000" w:type="pct"/>
            <w:vAlign w:val="center"/>
          </w:tcPr>
          <w:p w14:paraId="7B0287D3" w14:textId="77777777" w:rsidR="00C97102" w:rsidRPr="00256069" w:rsidRDefault="001C6A98" w:rsidP="000305DF">
            <w:pPr>
              <w:pStyle w:val="TableParagraph"/>
              <w:spacing w:line="275" w:lineRule="exact"/>
              <w:ind w:left="9" w:right="7"/>
              <w:jc w:val="center"/>
              <w:rPr>
                <w:b/>
                <w:color w:val="767171"/>
                <w:sz w:val="24"/>
              </w:rPr>
            </w:pPr>
            <w:r w:rsidRPr="00256069">
              <w:rPr>
                <w:b/>
                <w:color w:val="767171"/>
                <w:sz w:val="24"/>
              </w:rPr>
              <w:t>Norma</w:t>
            </w:r>
            <w:r w:rsidRPr="00256069">
              <w:rPr>
                <w:b/>
                <w:color w:val="767171"/>
                <w:spacing w:val="-1"/>
                <w:sz w:val="24"/>
              </w:rPr>
              <w:t xml:space="preserve"> </w:t>
            </w:r>
            <w:r w:rsidRPr="00256069">
              <w:rPr>
                <w:b/>
                <w:color w:val="767171"/>
                <w:sz w:val="24"/>
              </w:rPr>
              <w:t>sobre</w:t>
            </w:r>
            <w:r w:rsidRPr="00256069">
              <w:rPr>
                <w:b/>
                <w:color w:val="767171"/>
                <w:spacing w:val="-2"/>
                <w:sz w:val="24"/>
              </w:rPr>
              <w:t xml:space="preserve"> </w:t>
            </w:r>
            <w:r w:rsidRPr="00256069">
              <w:rPr>
                <w:b/>
                <w:color w:val="767171"/>
                <w:sz w:val="24"/>
              </w:rPr>
              <w:t>el</w:t>
            </w:r>
            <w:r w:rsidRPr="00256069">
              <w:rPr>
                <w:b/>
                <w:color w:val="767171"/>
                <w:spacing w:val="-1"/>
                <w:sz w:val="24"/>
              </w:rPr>
              <w:t xml:space="preserve"> </w:t>
            </w:r>
            <w:r w:rsidRPr="00256069">
              <w:rPr>
                <w:b/>
                <w:color w:val="767171"/>
                <w:sz w:val="24"/>
              </w:rPr>
              <w:t>Desarrollo</w:t>
            </w:r>
            <w:r w:rsidRPr="00256069">
              <w:rPr>
                <w:b/>
                <w:color w:val="767171"/>
                <w:spacing w:val="-1"/>
                <w:sz w:val="24"/>
              </w:rPr>
              <w:t xml:space="preserve"> </w:t>
            </w:r>
            <w:r w:rsidRPr="00256069">
              <w:rPr>
                <w:b/>
                <w:color w:val="767171"/>
                <w:sz w:val="24"/>
              </w:rPr>
              <w:t>y</w:t>
            </w:r>
            <w:r w:rsidRPr="00256069">
              <w:rPr>
                <w:b/>
                <w:color w:val="767171"/>
                <w:spacing w:val="-1"/>
                <w:sz w:val="24"/>
              </w:rPr>
              <w:t xml:space="preserve"> </w:t>
            </w:r>
            <w:r w:rsidRPr="00256069">
              <w:rPr>
                <w:b/>
                <w:color w:val="767171"/>
                <w:sz w:val="24"/>
              </w:rPr>
              <w:t>Gestión del</w:t>
            </w:r>
            <w:r w:rsidRPr="00256069">
              <w:rPr>
                <w:b/>
                <w:color w:val="767171"/>
                <w:spacing w:val="1"/>
                <w:sz w:val="24"/>
              </w:rPr>
              <w:t xml:space="preserve"> </w:t>
            </w:r>
            <w:r w:rsidRPr="00256069">
              <w:rPr>
                <w:b/>
                <w:color w:val="767171"/>
                <w:sz w:val="24"/>
              </w:rPr>
              <w:t>Software</w:t>
            </w:r>
            <w:r w:rsidRPr="00256069">
              <w:rPr>
                <w:b/>
                <w:color w:val="767171"/>
                <w:spacing w:val="-1"/>
                <w:sz w:val="24"/>
              </w:rPr>
              <w:t xml:space="preserve"> </w:t>
            </w:r>
            <w:r w:rsidRPr="00256069">
              <w:rPr>
                <w:b/>
                <w:color w:val="767171"/>
                <w:sz w:val="24"/>
              </w:rPr>
              <w:t>en</w:t>
            </w:r>
            <w:r w:rsidRPr="00256069">
              <w:rPr>
                <w:b/>
                <w:color w:val="767171"/>
                <w:spacing w:val="-1"/>
                <w:sz w:val="24"/>
              </w:rPr>
              <w:t xml:space="preserve"> </w:t>
            </w:r>
            <w:r w:rsidRPr="00256069">
              <w:rPr>
                <w:b/>
                <w:color w:val="767171"/>
                <w:sz w:val="24"/>
              </w:rPr>
              <w:t>el</w:t>
            </w:r>
            <w:r w:rsidRPr="00256069">
              <w:rPr>
                <w:b/>
                <w:color w:val="767171"/>
                <w:spacing w:val="-1"/>
                <w:sz w:val="24"/>
              </w:rPr>
              <w:t xml:space="preserve"> </w:t>
            </w:r>
            <w:r w:rsidRPr="00256069">
              <w:rPr>
                <w:b/>
                <w:color w:val="767171"/>
                <w:spacing w:val="-2"/>
                <w:sz w:val="24"/>
              </w:rPr>
              <w:t>Estado</w:t>
            </w:r>
          </w:p>
          <w:p w14:paraId="2B21A908" w14:textId="77777777" w:rsidR="00C97102" w:rsidRPr="00256069" w:rsidRDefault="001C6A98" w:rsidP="000305DF">
            <w:pPr>
              <w:pStyle w:val="TableParagraph"/>
              <w:spacing w:before="139"/>
              <w:ind w:left="9" w:right="1"/>
              <w:jc w:val="center"/>
              <w:rPr>
                <w:b/>
                <w:color w:val="767171"/>
                <w:sz w:val="24"/>
              </w:rPr>
            </w:pPr>
            <w:r w:rsidRPr="00256069">
              <w:rPr>
                <w:b/>
                <w:color w:val="767171"/>
                <w:spacing w:val="-2"/>
                <w:sz w:val="24"/>
              </w:rPr>
              <w:t>Dominicano.</w:t>
            </w:r>
          </w:p>
        </w:tc>
      </w:tr>
      <w:tr w:rsidR="00256069" w:rsidRPr="00256069" w14:paraId="19C232A6" w14:textId="77777777" w:rsidTr="000305DF">
        <w:trPr>
          <w:trHeight w:val="397"/>
          <w:jc w:val="center"/>
        </w:trPr>
        <w:tc>
          <w:tcPr>
            <w:tcW w:w="5000" w:type="pct"/>
            <w:shd w:val="clear" w:color="auto" w:fill="9BC2E6"/>
            <w:vAlign w:val="center"/>
          </w:tcPr>
          <w:p w14:paraId="52080C06" w14:textId="017DF378" w:rsidR="00C97102" w:rsidRPr="00256069" w:rsidRDefault="001C6A98" w:rsidP="000305DF">
            <w:pPr>
              <w:pStyle w:val="TableParagraph"/>
              <w:spacing w:before="1"/>
              <w:ind w:left="9" w:right="7"/>
              <w:jc w:val="center"/>
              <w:rPr>
                <w:b/>
                <w:color w:val="767171"/>
                <w:sz w:val="24"/>
              </w:rPr>
            </w:pPr>
            <w:r w:rsidRPr="00256069">
              <w:rPr>
                <w:b/>
                <w:color w:val="767171"/>
                <w:sz w:val="24"/>
              </w:rPr>
              <w:t>E1</w:t>
            </w:r>
            <w:r w:rsidRPr="00256069">
              <w:rPr>
                <w:color w:val="767171"/>
                <w:sz w:val="24"/>
              </w:rPr>
              <w:t xml:space="preserve">– </w:t>
            </w:r>
            <w:r w:rsidR="00B50B02" w:rsidRPr="00256069">
              <w:rPr>
                <w:b/>
                <w:color w:val="767171"/>
                <w:spacing w:val="-2"/>
                <w:sz w:val="24"/>
              </w:rPr>
              <w:t>(Certificada 2025).</w:t>
            </w:r>
          </w:p>
        </w:tc>
      </w:tr>
      <w:tr w:rsidR="00256069" w:rsidRPr="00256069" w14:paraId="35014CEF" w14:textId="77777777" w:rsidTr="000305DF">
        <w:trPr>
          <w:trHeight w:val="397"/>
          <w:jc w:val="center"/>
        </w:trPr>
        <w:tc>
          <w:tcPr>
            <w:tcW w:w="5000" w:type="pct"/>
            <w:vAlign w:val="center"/>
          </w:tcPr>
          <w:p w14:paraId="4A1DD66E" w14:textId="77777777" w:rsidR="00C97102" w:rsidRPr="00256069" w:rsidRDefault="001C6A98" w:rsidP="000305DF">
            <w:pPr>
              <w:pStyle w:val="TableParagraph"/>
              <w:spacing w:line="275" w:lineRule="exact"/>
              <w:ind w:left="9" w:right="9"/>
              <w:jc w:val="center"/>
              <w:rPr>
                <w:b/>
                <w:color w:val="767171"/>
                <w:sz w:val="24"/>
              </w:rPr>
            </w:pPr>
            <w:r w:rsidRPr="00256069">
              <w:rPr>
                <w:b/>
                <w:color w:val="767171"/>
                <w:sz w:val="24"/>
              </w:rPr>
              <w:t>Norma</w:t>
            </w:r>
            <w:r w:rsidRPr="00256069">
              <w:rPr>
                <w:b/>
                <w:color w:val="767171"/>
                <w:spacing w:val="-3"/>
                <w:sz w:val="24"/>
              </w:rPr>
              <w:t xml:space="preserve"> </w:t>
            </w:r>
            <w:r w:rsidRPr="00256069">
              <w:rPr>
                <w:b/>
                <w:color w:val="767171"/>
                <w:sz w:val="24"/>
              </w:rPr>
              <w:t>para</w:t>
            </w:r>
            <w:r w:rsidRPr="00256069">
              <w:rPr>
                <w:b/>
                <w:color w:val="767171"/>
                <w:spacing w:val="-1"/>
                <w:sz w:val="24"/>
              </w:rPr>
              <w:t xml:space="preserve"> </w:t>
            </w:r>
            <w:r w:rsidRPr="00256069">
              <w:rPr>
                <w:b/>
                <w:color w:val="767171"/>
                <w:sz w:val="24"/>
              </w:rPr>
              <w:t>la</w:t>
            </w:r>
            <w:r w:rsidRPr="00256069">
              <w:rPr>
                <w:b/>
                <w:color w:val="767171"/>
                <w:spacing w:val="-1"/>
                <w:sz w:val="24"/>
              </w:rPr>
              <w:t xml:space="preserve"> </w:t>
            </w:r>
            <w:r w:rsidRPr="00256069">
              <w:rPr>
                <w:b/>
                <w:color w:val="767171"/>
                <w:sz w:val="24"/>
              </w:rPr>
              <w:t>Gestión</w:t>
            </w:r>
            <w:r w:rsidRPr="00256069">
              <w:rPr>
                <w:b/>
                <w:color w:val="767171"/>
                <w:spacing w:val="-1"/>
                <w:sz w:val="24"/>
              </w:rPr>
              <w:t xml:space="preserve"> </w:t>
            </w:r>
            <w:r w:rsidRPr="00256069">
              <w:rPr>
                <w:b/>
                <w:color w:val="767171"/>
                <w:sz w:val="24"/>
              </w:rPr>
              <w:t>de</w:t>
            </w:r>
            <w:r w:rsidRPr="00256069">
              <w:rPr>
                <w:b/>
                <w:color w:val="767171"/>
                <w:spacing w:val="-1"/>
                <w:sz w:val="24"/>
              </w:rPr>
              <w:t xml:space="preserve"> </w:t>
            </w:r>
            <w:r w:rsidRPr="00256069">
              <w:rPr>
                <w:b/>
                <w:color w:val="767171"/>
                <w:sz w:val="24"/>
              </w:rPr>
              <w:t>las</w:t>
            </w:r>
            <w:r w:rsidRPr="00256069">
              <w:rPr>
                <w:b/>
                <w:color w:val="767171"/>
                <w:spacing w:val="-1"/>
                <w:sz w:val="24"/>
              </w:rPr>
              <w:t xml:space="preserve"> </w:t>
            </w:r>
            <w:r w:rsidRPr="00256069">
              <w:rPr>
                <w:b/>
                <w:color w:val="767171"/>
                <w:sz w:val="24"/>
              </w:rPr>
              <w:t>Redes</w:t>
            </w:r>
            <w:r w:rsidRPr="00256069">
              <w:rPr>
                <w:b/>
                <w:color w:val="767171"/>
                <w:spacing w:val="-1"/>
                <w:sz w:val="24"/>
              </w:rPr>
              <w:t xml:space="preserve"> </w:t>
            </w:r>
            <w:r w:rsidRPr="00256069">
              <w:rPr>
                <w:b/>
                <w:color w:val="767171"/>
                <w:sz w:val="24"/>
              </w:rPr>
              <w:t>Sociales</w:t>
            </w:r>
            <w:r w:rsidRPr="00256069">
              <w:rPr>
                <w:b/>
                <w:color w:val="767171"/>
                <w:spacing w:val="-1"/>
                <w:sz w:val="24"/>
              </w:rPr>
              <w:t xml:space="preserve"> </w:t>
            </w:r>
            <w:r w:rsidRPr="00256069">
              <w:rPr>
                <w:b/>
                <w:color w:val="767171"/>
                <w:sz w:val="24"/>
              </w:rPr>
              <w:t>en</w:t>
            </w:r>
            <w:r w:rsidRPr="00256069">
              <w:rPr>
                <w:b/>
                <w:color w:val="767171"/>
                <w:spacing w:val="-1"/>
                <w:sz w:val="24"/>
              </w:rPr>
              <w:t xml:space="preserve"> </w:t>
            </w:r>
            <w:r w:rsidRPr="00256069">
              <w:rPr>
                <w:b/>
                <w:color w:val="767171"/>
                <w:sz w:val="24"/>
              </w:rPr>
              <w:t xml:space="preserve">los </w:t>
            </w:r>
            <w:r w:rsidRPr="00256069">
              <w:rPr>
                <w:b/>
                <w:color w:val="767171"/>
                <w:spacing w:val="-2"/>
                <w:sz w:val="24"/>
              </w:rPr>
              <w:t>Organismos</w:t>
            </w:r>
          </w:p>
          <w:p w14:paraId="75B828C7" w14:textId="77777777" w:rsidR="00C97102" w:rsidRPr="00256069" w:rsidRDefault="001C6A98" w:rsidP="000305DF">
            <w:pPr>
              <w:pStyle w:val="TableParagraph"/>
              <w:spacing w:before="139"/>
              <w:ind w:left="9" w:right="2"/>
              <w:jc w:val="center"/>
              <w:rPr>
                <w:b/>
                <w:color w:val="767171"/>
                <w:sz w:val="24"/>
              </w:rPr>
            </w:pPr>
            <w:r w:rsidRPr="00256069">
              <w:rPr>
                <w:b/>
                <w:color w:val="767171"/>
                <w:spacing w:val="-2"/>
                <w:sz w:val="24"/>
              </w:rPr>
              <w:t>Gubernamentales.</w:t>
            </w:r>
          </w:p>
        </w:tc>
      </w:tr>
    </w:tbl>
    <w:p w14:paraId="0DF1435F" w14:textId="14929A9E" w:rsidR="00C97102" w:rsidRPr="000305DF" w:rsidRDefault="001C6A98" w:rsidP="000305DF">
      <w:pPr>
        <w:spacing w:before="6"/>
        <w:rPr>
          <w:i/>
          <w:iCs/>
          <w:color w:val="767171"/>
          <w:sz w:val="18"/>
        </w:rPr>
      </w:pPr>
      <w:r w:rsidRPr="000305DF">
        <w:rPr>
          <w:b/>
          <w:i/>
          <w:iCs/>
          <w:color w:val="767171"/>
          <w:sz w:val="18"/>
        </w:rPr>
        <w:t xml:space="preserve">Fuente: </w:t>
      </w:r>
      <w:r w:rsidRPr="000305DF">
        <w:rPr>
          <w:i/>
          <w:iCs/>
          <w:color w:val="767171"/>
          <w:sz w:val="18"/>
        </w:rPr>
        <w:t>Dirección</w:t>
      </w:r>
      <w:r w:rsidRPr="000305DF">
        <w:rPr>
          <w:i/>
          <w:iCs/>
          <w:color w:val="767171"/>
          <w:spacing w:val="-2"/>
          <w:sz w:val="18"/>
        </w:rPr>
        <w:t xml:space="preserve"> </w:t>
      </w:r>
      <w:r w:rsidRPr="000305DF">
        <w:rPr>
          <w:i/>
          <w:iCs/>
          <w:color w:val="767171"/>
          <w:sz w:val="18"/>
        </w:rPr>
        <w:t>de</w:t>
      </w:r>
      <w:r w:rsidRPr="000305DF">
        <w:rPr>
          <w:i/>
          <w:iCs/>
          <w:color w:val="767171"/>
          <w:spacing w:val="-1"/>
          <w:sz w:val="18"/>
        </w:rPr>
        <w:t xml:space="preserve"> </w:t>
      </w:r>
      <w:r w:rsidRPr="000305DF">
        <w:rPr>
          <w:i/>
          <w:iCs/>
          <w:color w:val="767171"/>
          <w:sz w:val="18"/>
        </w:rPr>
        <w:t>Tecnología</w:t>
      </w:r>
      <w:r w:rsidRPr="000305DF">
        <w:rPr>
          <w:i/>
          <w:iCs/>
          <w:color w:val="767171"/>
          <w:spacing w:val="-4"/>
          <w:sz w:val="18"/>
        </w:rPr>
        <w:t xml:space="preserve"> </w:t>
      </w:r>
      <w:r w:rsidRPr="000305DF">
        <w:rPr>
          <w:i/>
          <w:iCs/>
          <w:color w:val="767171"/>
          <w:sz w:val="18"/>
        </w:rPr>
        <w:t>de</w:t>
      </w:r>
      <w:r w:rsidRPr="000305DF">
        <w:rPr>
          <w:i/>
          <w:iCs/>
          <w:color w:val="767171"/>
          <w:spacing w:val="-2"/>
          <w:sz w:val="18"/>
        </w:rPr>
        <w:t xml:space="preserve"> </w:t>
      </w:r>
      <w:r w:rsidRPr="000305DF">
        <w:rPr>
          <w:i/>
          <w:iCs/>
          <w:color w:val="767171"/>
          <w:sz w:val="18"/>
        </w:rPr>
        <w:t>la Información</w:t>
      </w:r>
      <w:r w:rsidRPr="000305DF">
        <w:rPr>
          <w:i/>
          <w:iCs/>
          <w:color w:val="767171"/>
          <w:spacing w:val="-2"/>
          <w:sz w:val="18"/>
        </w:rPr>
        <w:t xml:space="preserve"> </w:t>
      </w:r>
      <w:r w:rsidRPr="000305DF">
        <w:rPr>
          <w:i/>
          <w:iCs/>
          <w:color w:val="767171"/>
          <w:sz w:val="18"/>
        </w:rPr>
        <w:t>y</w:t>
      </w:r>
      <w:r w:rsidRPr="000305DF">
        <w:rPr>
          <w:i/>
          <w:iCs/>
          <w:color w:val="767171"/>
          <w:spacing w:val="1"/>
          <w:sz w:val="18"/>
        </w:rPr>
        <w:t xml:space="preserve"> </w:t>
      </w:r>
      <w:r w:rsidRPr="000305DF">
        <w:rPr>
          <w:i/>
          <w:iCs/>
          <w:color w:val="767171"/>
          <w:spacing w:val="-2"/>
          <w:sz w:val="18"/>
        </w:rPr>
        <w:t>Comunicaciones.</w:t>
      </w:r>
    </w:p>
    <w:p w14:paraId="7BB23F1E" w14:textId="77777777" w:rsidR="00C97102" w:rsidRDefault="00C97102">
      <w:pPr>
        <w:rPr>
          <w:sz w:val="18"/>
        </w:rPr>
        <w:sectPr w:rsidR="00C97102" w:rsidSect="004E347B">
          <w:pgSz w:w="12240" w:h="15840"/>
          <w:pgMar w:top="1440" w:right="2160" w:bottom="1440" w:left="2160" w:header="0" w:footer="1043" w:gutter="0"/>
          <w:cols w:space="720"/>
        </w:sectPr>
      </w:pPr>
    </w:p>
    <w:p w14:paraId="002C572A" w14:textId="77777777" w:rsidR="00C97102" w:rsidRPr="000305DF" w:rsidRDefault="001C6A98" w:rsidP="000305DF">
      <w:pPr>
        <w:pStyle w:val="Ttulo2"/>
        <w:numPr>
          <w:ilvl w:val="1"/>
          <w:numId w:val="5"/>
        </w:numPr>
        <w:tabs>
          <w:tab w:val="left" w:pos="0"/>
        </w:tabs>
        <w:spacing w:line="360" w:lineRule="auto"/>
        <w:ind w:left="0" w:firstLine="0"/>
        <w:jc w:val="both"/>
        <w:rPr>
          <w:color w:val="767171"/>
        </w:rPr>
      </w:pPr>
      <w:bookmarkStart w:id="38" w:name="_bookmark29"/>
      <w:bookmarkEnd w:id="38"/>
      <w:r w:rsidRPr="000305DF">
        <w:rPr>
          <w:color w:val="767171"/>
        </w:rPr>
        <w:lastRenderedPageBreak/>
        <w:t>Desempeño</w:t>
      </w:r>
      <w:r w:rsidRPr="000305DF">
        <w:rPr>
          <w:color w:val="767171"/>
          <w:spacing w:val="-1"/>
        </w:rPr>
        <w:t xml:space="preserve"> </w:t>
      </w:r>
      <w:r w:rsidRPr="000305DF">
        <w:rPr>
          <w:color w:val="767171"/>
        </w:rPr>
        <w:t>Dirección de</w:t>
      </w:r>
      <w:r w:rsidRPr="000305DF">
        <w:rPr>
          <w:color w:val="767171"/>
          <w:spacing w:val="-3"/>
        </w:rPr>
        <w:t xml:space="preserve"> </w:t>
      </w:r>
      <w:r w:rsidRPr="000305DF">
        <w:rPr>
          <w:color w:val="767171"/>
        </w:rPr>
        <w:t>Planificación y</w:t>
      </w:r>
      <w:r w:rsidRPr="000305DF">
        <w:rPr>
          <w:color w:val="767171"/>
          <w:spacing w:val="-1"/>
        </w:rPr>
        <w:t xml:space="preserve"> </w:t>
      </w:r>
      <w:r w:rsidRPr="000305DF">
        <w:rPr>
          <w:color w:val="767171"/>
          <w:spacing w:val="-2"/>
        </w:rPr>
        <w:t>Desarrollo</w:t>
      </w:r>
    </w:p>
    <w:p w14:paraId="0C5B4120" w14:textId="77777777" w:rsidR="00C97102" w:rsidRPr="000305DF" w:rsidRDefault="00C97102" w:rsidP="000305DF">
      <w:pPr>
        <w:pStyle w:val="Textoindependiente"/>
        <w:spacing w:line="360" w:lineRule="auto"/>
        <w:rPr>
          <w:b/>
          <w:color w:val="767171"/>
        </w:rPr>
      </w:pPr>
    </w:p>
    <w:p w14:paraId="703C3F8C" w14:textId="77777777" w:rsidR="002836B2" w:rsidRPr="000305DF" w:rsidRDefault="002836B2" w:rsidP="000305DF">
      <w:pPr>
        <w:spacing w:line="360" w:lineRule="auto"/>
        <w:jc w:val="both"/>
        <w:rPr>
          <w:color w:val="767171"/>
          <w:sz w:val="24"/>
          <w:szCs w:val="24"/>
          <w:lang w:val="es-MX" w:eastAsia="es-MX"/>
        </w:rPr>
      </w:pPr>
      <w:r w:rsidRPr="000305DF">
        <w:rPr>
          <w:color w:val="767171"/>
          <w:sz w:val="24"/>
          <w:szCs w:val="24"/>
          <w:lang w:val="es-MX" w:eastAsia="es-MX"/>
        </w:rPr>
        <w:t>La Dirección de Planificación y Desarrollo, en coordinación con la MAE, ha trabajado para garantizar el cumplimiento de las metas establecidas en el Plan Operativo 2025. Este esfuerzo busca no solo beneficiar a los ciudadanos que acuden a la DGP, sino también optimizar el desempeño de los colaboradores, promoviendo eficiencia y eficacia en cada proceso. El objetivo es asegurar que los ciudadanos reciban un servicio de calidad, respaldado por estándares internacionales, al momento de obtener su documento de viaje. Estas acciones se desarrollan de manera articulada entre la Dirección de Planificación y Desarrollo, Recursos Humanos, el Despacho y las áreas estratégicas involucradas.</w:t>
      </w:r>
    </w:p>
    <w:p w14:paraId="1E023F6D" w14:textId="77777777" w:rsidR="00C97102" w:rsidRPr="000305DF" w:rsidRDefault="00C97102" w:rsidP="000305DF">
      <w:pPr>
        <w:pStyle w:val="Textoindependiente"/>
        <w:spacing w:line="360" w:lineRule="auto"/>
        <w:rPr>
          <w:color w:val="767171"/>
        </w:rPr>
      </w:pPr>
    </w:p>
    <w:p w14:paraId="5747F91C" w14:textId="77777777" w:rsidR="00C97102" w:rsidRPr="000305DF" w:rsidRDefault="001C6A98" w:rsidP="000305DF">
      <w:pPr>
        <w:pStyle w:val="Ttulo2"/>
        <w:numPr>
          <w:ilvl w:val="2"/>
          <w:numId w:val="5"/>
        </w:numPr>
        <w:tabs>
          <w:tab w:val="left" w:pos="0"/>
        </w:tabs>
        <w:spacing w:line="360" w:lineRule="auto"/>
        <w:ind w:left="0" w:firstLine="0"/>
        <w:jc w:val="both"/>
        <w:rPr>
          <w:color w:val="767171"/>
        </w:rPr>
      </w:pPr>
      <w:bookmarkStart w:id="39" w:name="_bookmark30"/>
      <w:bookmarkEnd w:id="39"/>
      <w:r w:rsidRPr="000305DF">
        <w:rPr>
          <w:color w:val="767171"/>
        </w:rPr>
        <w:t>Proyecto</w:t>
      </w:r>
      <w:r w:rsidRPr="000305DF">
        <w:rPr>
          <w:color w:val="767171"/>
          <w:spacing w:val="-3"/>
        </w:rPr>
        <w:t xml:space="preserve"> </w:t>
      </w:r>
      <w:r w:rsidRPr="000305DF">
        <w:rPr>
          <w:color w:val="767171"/>
        </w:rPr>
        <w:t>Pasaporte</w:t>
      </w:r>
      <w:r w:rsidRPr="000305DF">
        <w:rPr>
          <w:color w:val="767171"/>
          <w:spacing w:val="-3"/>
        </w:rPr>
        <w:t xml:space="preserve"> </w:t>
      </w:r>
      <w:r w:rsidRPr="000305DF">
        <w:rPr>
          <w:color w:val="767171"/>
          <w:spacing w:val="-2"/>
        </w:rPr>
        <w:t>Electrónico</w:t>
      </w:r>
    </w:p>
    <w:p w14:paraId="206952E4" w14:textId="77777777" w:rsidR="00C97102" w:rsidRPr="000305DF" w:rsidRDefault="00C97102" w:rsidP="000305DF">
      <w:pPr>
        <w:pStyle w:val="Textoindependiente"/>
        <w:spacing w:line="360" w:lineRule="auto"/>
        <w:rPr>
          <w:color w:val="767171"/>
        </w:rPr>
      </w:pPr>
    </w:p>
    <w:p w14:paraId="7A68138A" w14:textId="0D910212" w:rsidR="000B1C6B" w:rsidRPr="000305DF" w:rsidRDefault="000B1C6B" w:rsidP="000305DF">
      <w:pPr>
        <w:spacing w:line="360" w:lineRule="auto"/>
        <w:jc w:val="both"/>
        <w:rPr>
          <w:color w:val="767171"/>
          <w:sz w:val="24"/>
          <w:szCs w:val="24"/>
          <w:lang w:val="es-DO"/>
        </w:rPr>
      </w:pPr>
      <w:r w:rsidRPr="000305DF">
        <w:rPr>
          <w:color w:val="767171"/>
          <w:sz w:val="24"/>
          <w:szCs w:val="24"/>
          <w:lang w:val="es-DO"/>
        </w:rPr>
        <w:t>Durante el año 2025, la Dirección General de Pasaportes (DGP) continuó avanzando de manera significativa en la implementación del Proyecto de Pasaporte Electrónico de la República Dominicana, una de las iniciativas más relevantes</w:t>
      </w:r>
      <w:r w:rsidRPr="000305DF">
        <w:rPr>
          <w:b/>
          <w:bCs/>
          <w:color w:val="767171"/>
          <w:sz w:val="24"/>
          <w:szCs w:val="24"/>
          <w:lang w:val="es-DO"/>
        </w:rPr>
        <w:t xml:space="preserve"> dentro del proceso de transformación digital del Estado.</w:t>
      </w:r>
      <w:r w:rsidRPr="000305DF">
        <w:rPr>
          <w:color w:val="767171"/>
          <w:sz w:val="24"/>
          <w:szCs w:val="24"/>
          <w:lang w:val="es-DO"/>
        </w:rPr>
        <w:t xml:space="preserve">  </w:t>
      </w:r>
    </w:p>
    <w:p w14:paraId="0F092710" w14:textId="77777777" w:rsidR="000B1C6B" w:rsidRPr="000305DF" w:rsidRDefault="000B1C6B" w:rsidP="000305DF">
      <w:pPr>
        <w:spacing w:line="360" w:lineRule="auto"/>
        <w:jc w:val="both"/>
        <w:rPr>
          <w:color w:val="767171"/>
          <w:sz w:val="24"/>
          <w:szCs w:val="24"/>
          <w:lang w:val="es-DO"/>
        </w:rPr>
      </w:pPr>
    </w:p>
    <w:p w14:paraId="05C280A9" w14:textId="2D909CA6" w:rsidR="000B1C6B" w:rsidRPr="000305DF" w:rsidRDefault="000B1C6B" w:rsidP="000305DF">
      <w:pPr>
        <w:spacing w:line="360" w:lineRule="auto"/>
        <w:jc w:val="both"/>
        <w:rPr>
          <w:color w:val="767171"/>
          <w:sz w:val="24"/>
          <w:szCs w:val="24"/>
          <w:lang w:val="es-DO"/>
        </w:rPr>
      </w:pPr>
      <w:r w:rsidRPr="000305DF">
        <w:rPr>
          <w:color w:val="767171"/>
          <w:sz w:val="24"/>
          <w:szCs w:val="24"/>
          <w:lang w:val="es-DO"/>
        </w:rPr>
        <w:t xml:space="preserve">Este proyecto constituye un hito en materia de seguridad, modernización tecnológica y servicio ciudadano, al integrar mecanismos criptográficos y biométricos de última generación, conforme a los estándares internacionales establecidos por la Organización de Aviación Civil Internacional (OACI, </w:t>
      </w:r>
      <w:r w:rsidR="0010417F" w:rsidRPr="000305DF">
        <w:rPr>
          <w:color w:val="767171"/>
          <w:sz w:val="24"/>
          <w:szCs w:val="24"/>
          <w:lang w:val="es-DO"/>
        </w:rPr>
        <w:t>Doc.</w:t>
      </w:r>
      <w:r w:rsidRPr="000305DF">
        <w:rPr>
          <w:color w:val="767171"/>
          <w:sz w:val="24"/>
          <w:szCs w:val="24"/>
          <w:lang w:val="es-DO"/>
        </w:rPr>
        <w:t xml:space="preserve"> 9303).</w:t>
      </w:r>
    </w:p>
    <w:p w14:paraId="557885BC" w14:textId="77777777" w:rsidR="000B1C6B" w:rsidRPr="000305DF" w:rsidRDefault="000B1C6B" w:rsidP="000305DF">
      <w:pPr>
        <w:spacing w:line="360" w:lineRule="auto"/>
        <w:jc w:val="both"/>
        <w:rPr>
          <w:color w:val="767171"/>
          <w:sz w:val="24"/>
          <w:szCs w:val="24"/>
          <w:lang w:val="es-DO"/>
        </w:rPr>
      </w:pPr>
    </w:p>
    <w:p w14:paraId="11CE79B0" w14:textId="3A709F03" w:rsidR="000B1C6B" w:rsidRPr="000305DF" w:rsidRDefault="000B1C6B" w:rsidP="000305DF">
      <w:pPr>
        <w:spacing w:line="360" w:lineRule="auto"/>
        <w:jc w:val="both"/>
        <w:rPr>
          <w:b/>
          <w:bCs/>
          <w:color w:val="767171"/>
          <w:sz w:val="24"/>
          <w:szCs w:val="24"/>
          <w:lang w:val="es-DO"/>
        </w:rPr>
      </w:pPr>
      <w:r w:rsidRPr="000305DF">
        <w:rPr>
          <w:b/>
          <w:bCs/>
          <w:color w:val="767171"/>
          <w:sz w:val="24"/>
          <w:szCs w:val="24"/>
          <w:lang w:val="es-DO"/>
        </w:rPr>
        <w:t>1. Objetivo General  </w:t>
      </w:r>
    </w:p>
    <w:p w14:paraId="391F0172" w14:textId="0BAF6ED1" w:rsidR="000B1C6B" w:rsidRPr="000305DF" w:rsidRDefault="000B1C6B" w:rsidP="000305DF">
      <w:pPr>
        <w:spacing w:line="360" w:lineRule="auto"/>
        <w:jc w:val="both"/>
        <w:rPr>
          <w:color w:val="767171"/>
          <w:sz w:val="24"/>
          <w:szCs w:val="24"/>
          <w:lang w:val="es-DO"/>
        </w:rPr>
      </w:pPr>
      <w:r w:rsidRPr="000305DF">
        <w:rPr>
          <w:color w:val="767171"/>
          <w:sz w:val="24"/>
          <w:szCs w:val="24"/>
          <w:lang w:val="es-DO"/>
        </w:rPr>
        <w:t>Garantizar la emisión segura, confiable y moderna de pasaportes electrónicos (</w:t>
      </w:r>
      <w:proofErr w:type="spellStart"/>
      <w:r w:rsidRPr="000305DF">
        <w:rPr>
          <w:color w:val="767171"/>
          <w:sz w:val="24"/>
          <w:szCs w:val="24"/>
          <w:lang w:val="es-DO"/>
        </w:rPr>
        <w:t>eMRTD</w:t>
      </w:r>
      <w:proofErr w:type="spellEnd"/>
      <w:r w:rsidRPr="000305DF">
        <w:rPr>
          <w:color w:val="767171"/>
          <w:sz w:val="24"/>
          <w:szCs w:val="24"/>
          <w:lang w:val="es-DO"/>
        </w:rPr>
        <w:t>) que permitan la interoperabilidad internacional, la verificación biométrica de identidad y la protección de datos personales, fortaleciendo la confianza del documento dominicano a nivel global.</w:t>
      </w:r>
    </w:p>
    <w:p w14:paraId="643B0285" w14:textId="77777777" w:rsidR="000B1C6B" w:rsidRPr="000305DF" w:rsidRDefault="000B1C6B" w:rsidP="000305DF">
      <w:pPr>
        <w:spacing w:line="360" w:lineRule="auto"/>
        <w:jc w:val="both"/>
        <w:rPr>
          <w:color w:val="717676"/>
          <w:sz w:val="24"/>
          <w:szCs w:val="24"/>
          <w:lang w:val="es-DO"/>
        </w:rPr>
      </w:pPr>
    </w:p>
    <w:p w14:paraId="75874834" w14:textId="14B9475C" w:rsidR="000B1C6B" w:rsidRPr="000305DF" w:rsidRDefault="000B1C6B" w:rsidP="000305DF">
      <w:pPr>
        <w:spacing w:line="360" w:lineRule="auto"/>
        <w:jc w:val="both"/>
        <w:rPr>
          <w:b/>
          <w:bCs/>
          <w:color w:val="767171"/>
          <w:sz w:val="24"/>
          <w:szCs w:val="24"/>
          <w:lang w:val="es-DO"/>
        </w:rPr>
      </w:pPr>
      <w:r w:rsidRPr="000305DF">
        <w:rPr>
          <w:b/>
          <w:bCs/>
          <w:color w:val="717676"/>
          <w:sz w:val="24"/>
          <w:szCs w:val="24"/>
          <w:lang w:val="es-DO"/>
        </w:rPr>
        <w:lastRenderedPageBreak/>
        <w:t xml:space="preserve"> 2. </w:t>
      </w:r>
      <w:r w:rsidRPr="000305DF">
        <w:rPr>
          <w:b/>
          <w:bCs/>
          <w:color w:val="767171"/>
          <w:sz w:val="24"/>
          <w:szCs w:val="24"/>
          <w:lang w:val="es-DO"/>
        </w:rPr>
        <w:t>Componentes Principales del Proyecto  </w:t>
      </w:r>
    </w:p>
    <w:p w14:paraId="61E9F244" w14:textId="77777777" w:rsidR="000B1C6B" w:rsidRPr="000305DF" w:rsidRDefault="000B1C6B" w:rsidP="000305DF">
      <w:pPr>
        <w:spacing w:line="360" w:lineRule="auto"/>
        <w:jc w:val="both"/>
        <w:rPr>
          <w:color w:val="767171"/>
          <w:sz w:val="24"/>
          <w:szCs w:val="24"/>
          <w:lang w:val="es-DO"/>
        </w:rPr>
      </w:pPr>
      <w:r w:rsidRPr="000305DF">
        <w:rPr>
          <w:color w:val="767171"/>
          <w:sz w:val="24"/>
          <w:szCs w:val="24"/>
          <w:lang w:val="es-DO"/>
        </w:rPr>
        <w:t>El proyecto se desarrolla en múltiples ejes estratégicos que operan de manera interdependiente:  </w:t>
      </w:r>
    </w:p>
    <w:p w14:paraId="670012D0" w14:textId="414DC001" w:rsidR="000B1C6B" w:rsidRPr="000305DF" w:rsidRDefault="000B1C6B" w:rsidP="000305DF">
      <w:pPr>
        <w:pStyle w:val="Prrafodelista"/>
        <w:numPr>
          <w:ilvl w:val="0"/>
          <w:numId w:val="31"/>
        </w:numPr>
        <w:spacing w:line="360" w:lineRule="auto"/>
        <w:ind w:left="0"/>
        <w:jc w:val="both"/>
        <w:rPr>
          <w:color w:val="767171"/>
          <w:sz w:val="24"/>
          <w:szCs w:val="24"/>
          <w:lang w:val="es-DO"/>
        </w:rPr>
      </w:pPr>
      <w:r w:rsidRPr="000305DF">
        <w:rPr>
          <w:b/>
          <w:bCs/>
          <w:color w:val="767171"/>
          <w:sz w:val="24"/>
          <w:szCs w:val="24"/>
          <w:lang w:val="es-DO"/>
        </w:rPr>
        <w:t>Infraestructura tecnológica:</w:t>
      </w:r>
      <w:r w:rsidRPr="000305DF">
        <w:rPr>
          <w:color w:val="767171"/>
          <w:sz w:val="24"/>
          <w:szCs w:val="24"/>
          <w:lang w:val="es-DO"/>
        </w:rPr>
        <w:t xml:space="preserve"> instalación de servidores, racks, cableado estructurado y sistemas de respaldo en el nuevo Data Center de la DGP.  </w:t>
      </w:r>
    </w:p>
    <w:p w14:paraId="08DE95ED" w14:textId="49CF8FB1" w:rsidR="000B1C6B" w:rsidRPr="000305DF" w:rsidRDefault="000B1C6B" w:rsidP="000305DF">
      <w:pPr>
        <w:pStyle w:val="Prrafodelista"/>
        <w:numPr>
          <w:ilvl w:val="0"/>
          <w:numId w:val="31"/>
        </w:numPr>
        <w:spacing w:line="360" w:lineRule="auto"/>
        <w:ind w:left="0"/>
        <w:jc w:val="both"/>
        <w:rPr>
          <w:color w:val="767171"/>
          <w:sz w:val="24"/>
          <w:szCs w:val="24"/>
          <w:lang w:val="es-DO"/>
        </w:rPr>
      </w:pPr>
      <w:r w:rsidRPr="000305DF">
        <w:rPr>
          <w:b/>
          <w:bCs/>
          <w:color w:val="767171"/>
          <w:sz w:val="24"/>
          <w:szCs w:val="24"/>
          <w:lang w:val="es-DO"/>
        </w:rPr>
        <w:t>Infraestructura PKI (</w:t>
      </w:r>
      <w:proofErr w:type="spellStart"/>
      <w:r w:rsidRPr="000305DF">
        <w:rPr>
          <w:b/>
          <w:bCs/>
          <w:color w:val="767171"/>
          <w:sz w:val="24"/>
          <w:szCs w:val="24"/>
          <w:lang w:val="es-DO"/>
        </w:rPr>
        <w:t>Public</w:t>
      </w:r>
      <w:proofErr w:type="spellEnd"/>
      <w:r w:rsidRPr="000305DF">
        <w:rPr>
          <w:b/>
          <w:bCs/>
          <w:color w:val="767171"/>
          <w:sz w:val="24"/>
          <w:szCs w:val="24"/>
          <w:lang w:val="es-DO"/>
        </w:rPr>
        <w:t xml:space="preserve"> Key </w:t>
      </w:r>
      <w:proofErr w:type="spellStart"/>
      <w:r w:rsidRPr="000305DF">
        <w:rPr>
          <w:b/>
          <w:bCs/>
          <w:color w:val="767171"/>
          <w:sz w:val="24"/>
          <w:szCs w:val="24"/>
          <w:lang w:val="es-DO"/>
        </w:rPr>
        <w:t>Infrastructure</w:t>
      </w:r>
      <w:proofErr w:type="spellEnd"/>
      <w:r w:rsidRPr="000305DF">
        <w:rPr>
          <w:b/>
          <w:bCs/>
          <w:color w:val="767171"/>
          <w:sz w:val="24"/>
          <w:szCs w:val="24"/>
          <w:lang w:val="es-DO"/>
        </w:rPr>
        <w:t>)</w:t>
      </w:r>
      <w:r w:rsidRPr="000305DF">
        <w:rPr>
          <w:color w:val="767171"/>
          <w:sz w:val="24"/>
          <w:szCs w:val="24"/>
          <w:lang w:val="es-DO"/>
        </w:rPr>
        <w:t xml:space="preserve"> implementación de la cadena de confianza nacional, incluyendo la CSCA, CVCA y SPOC, con sus respectivas políticas de certificación (CP y CPS).  </w:t>
      </w:r>
    </w:p>
    <w:p w14:paraId="5E2A48D6" w14:textId="5CCED2B1" w:rsidR="000B1C6B" w:rsidRPr="000305DF" w:rsidRDefault="000B1C6B" w:rsidP="000305DF">
      <w:pPr>
        <w:pStyle w:val="Prrafodelista"/>
        <w:numPr>
          <w:ilvl w:val="0"/>
          <w:numId w:val="31"/>
        </w:numPr>
        <w:spacing w:line="360" w:lineRule="auto"/>
        <w:ind w:left="0"/>
        <w:jc w:val="both"/>
        <w:rPr>
          <w:color w:val="767171"/>
          <w:sz w:val="24"/>
          <w:szCs w:val="24"/>
          <w:lang w:val="es-DO"/>
        </w:rPr>
      </w:pPr>
      <w:r w:rsidRPr="000305DF">
        <w:rPr>
          <w:b/>
          <w:bCs/>
          <w:color w:val="767171"/>
          <w:sz w:val="24"/>
          <w:szCs w:val="24"/>
          <w:lang w:val="es-DO"/>
        </w:rPr>
        <w:t>Personalización de libretas electrónicas:</w:t>
      </w:r>
      <w:r w:rsidRPr="000305DF">
        <w:rPr>
          <w:color w:val="767171"/>
          <w:sz w:val="24"/>
          <w:szCs w:val="24"/>
          <w:lang w:val="es-DO"/>
        </w:rPr>
        <w:t xml:space="preserve"> integración de la solución de personalización, impresión y codificación del chip electrónico en las estaciones de producción.  </w:t>
      </w:r>
    </w:p>
    <w:p w14:paraId="17392C3C" w14:textId="10E2DBDF" w:rsidR="000B1C6B" w:rsidRPr="000305DF" w:rsidRDefault="000B1C6B" w:rsidP="000305DF">
      <w:pPr>
        <w:pStyle w:val="Prrafodelista"/>
        <w:numPr>
          <w:ilvl w:val="0"/>
          <w:numId w:val="31"/>
        </w:numPr>
        <w:spacing w:line="360" w:lineRule="auto"/>
        <w:ind w:left="0"/>
        <w:jc w:val="both"/>
        <w:rPr>
          <w:color w:val="767171"/>
          <w:sz w:val="24"/>
          <w:szCs w:val="24"/>
          <w:lang w:val="es-DO"/>
        </w:rPr>
      </w:pPr>
      <w:r w:rsidRPr="000305DF">
        <w:rPr>
          <w:b/>
          <w:bCs/>
          <w:color w:val="767171"/>
          <w:sz w:val="24"/>
          <w:szCs w:val="24"/>
          <w:lang w:val="es-DO"/>
        </w:rPr>
        <w:t>Producción internacional:</w:t>
      </w:r>
      <w:r w:rsidRPr="000305DF">
        <w:rPr>
          <w:color w:val="767171"/>
          <w:sz w:val="24"/>
          <w:szCs w:val="24"/>
          <w:lang w:val="es-DO"/>
        </w:rPr>
        <w:t xml:space="preserve"> fabricación de libretas con chip en plantas certificadas de Finlandia y Polonia, bajo control del consorcio EMT.  </w:t>
      </w:r>
    </w:p>
    <w:p w14:paraId="72C303E3" w14:textId="326FF657" w:rsidR="000B1C6B" w:rsidRPr="000305DF" w:rsidRDefault="000B1C6B" w:rsidP="000305DF">
      <w:pPr>
        <w:pStyle w:val="Prrafodelista"/>
        <w:numPr>
          <w:ilvl w:val="0"/>
          <w:numId w:val="32"/>
        </w:numPr>
        <w:spacing w:line="360" w:lineRule="auto"/>
        <w:ind w:left="0"/>
        <w:jc w:val="both"/>
        <w:rPr>
          <w:color w:val="767171"/>
          <w:sz w:val="24"/>
          <w:szCs w:val="24"/>
          <w:lang w:val="es-DO"/>
        </w:rPr>
      </w:pPr>
      <w:r w:rsidRPr="000305DF">
        <w:rPr>
          <w:b/>
          <w:bCs/>
          <w:color w:val="767171"/>
          <w:sz w:val="24"/>
          <w:szCs w:val="24"/>
          <w:lang w:val="es-DO"/>
        </w:rPr>
        <w:t>Capacitación y transferencia de conocimiento:</w:t>
      </w:r>
      <w:r w:rsidRPr="000305DF">
        <w:rPr>
          <w:color w:val="767171"/>
          <w:sz w:val="24"/>
          <w:szCs w:val="24"/>
          <w:lang w:val="es-DO"/>
        </w:rPr>
        <w:t xml:space="preserve"> formación técnica continua del personal en materia de seguridad digital, criptografía y procedimientos OACI.  </w:t>
      </w:r>
    </w:p>
    <w:p w14:paraId="3E791839" w14:textId="18013A5A" w:rsidR="000B1C6B" w:rsidRDefault="000B1C6B" w:rsidP="000305DF">
      <w:pPr>
        <w:pStyle w:val="Prrafodelista"/>
        <w:numPr>
          <w:ilvl w:val="0"/>
          <w:numId w:val="32"/>
        </w:numPr>
        <w:spacing w:line="360" w:lineRule="auto"/>
        <w:ind w:left="0"/>
        <w:jc w:val="both"/>
        <w:rPr>
          <w:color w:val="767171"/>
          <w:sz w:val="24"/>
          <w:szCs w:val="24"/>
          <w:lang w:val="es-DO"/>
        </w:rPr>
      </w:pPr>
      <w:r w:rsidRPr="000305DF">
        <w:rPr>
          <w:b/>
          <w:bCs/>
          <w:color w:val="767171"/>
          <w:sz w:val="24"/>
          <w:szCs w:val="24"/>
          <w:lang w:val="es-DO"/>
        </w:rPr>
        <w:t>Gestión documental y seguridad física:</w:t>
      </w:r>
      <w:r w:rsidRPr="000305DF">
        <w:rPr>
          <w:color w:val="767171"/>
          <w:sz w:val="24"/>
          <w:szCs w:val="24"/>
          <w:lang w:val="es-DO"/>
        </w:rPr>
        <w:t xml:space="preserve"> creación de mecanismos de trazabilidad, control de llaves criptográficas y resguardo de documentación sensible bajo protocolos de alta seguridad.  </w:t>
      </w:r>
    </w:p>
    <w:p w14:paraId="02285A4D" w14:textId="77777777" w:rsidR="000305DF" w:rsidRPr="000305DF" w:rsidRDefault="000305DF" w:rsidP="000305DF">
      <w:pPr>
        <w:pStyle w:val="Prrafodelista"/>
        <w:spacing w:line="360" w:lineRule="auto"/>
        <w:ind w:left="0" w:firstLine="0"/>
        <w:jc w:val="both"/>
        <w:rPr>
          <w:color w:val="767171"/>
          <w:sz w:val="24"/>
          <w:szCs w:val="24"/>
          <w:lang w:val="es-DO"/>
        </w:rPr>
      </w:pPr>
    </w:p>
    <w:p w14:paraId="46A306D1" w14:textId="0D1C3D92" w:rsidR="000B1C6B" w:rsidRPr="000305DF" w:rsidRDefault="000B1C6B" w:rsidP="000305DF">
      <w:pPr>
        <w:spacing w:line="360" w:lineRule="auto"/>
        <w:jc w:val="both"/>
        <w:rPr>
          <w:b/>
          <w:bCs/>
          <w:color w:val="767171"/>
          <w:sz w:val="24"/>
          <w:szCs w:val="24"/>
          <w:lang w:val="es-DO"/>
        </w:rPr>
      </w:pPr>
      <w:r w:rsidRPr="000305DF">
        <w:rPr>
          <w:b/>
          <w:bCs/>
          <w:color w:val="767171"/>
          <w:sz w:val="24"/>
          <w:szCs w:val="24"/>
          <w:lang w:val="es-DO"/>
        </w:rPr>
        <w:t xml:space="preserve"> 3. Avances Relevantes 2025  </w:t>
      </w:r>
    </w:p>
    <w:p w14:paraId="77495E08" w14:textId="5EC7F769" w:rsidR="000B1C6B" w:rsidRPr="000305DF" w:rsidRDefault="000B1C6B" w:rsidP="000305DF">
      <w:pPr>
        <w:spacing w:line="360" w:lineRule="auto"/>
        <w:jc w:val="both"/>
        <w:rPr>
          <w:b/>
          <w:bCs/>
          <w:color w:val="767171"/>
          <w:sz w:val="24"/>
          <w:szCs w:val="24"/>
          <w:lang w:val="es-DO"/>
        </w:rPr>
      </w:pPr>
      <w:r w:rsidRPr="000305DF">
        <w:rPr>
          <w:b/>
          <w:bCs/>
          <w:color w:val="767171"/>
          <w:sz w:val="24"/>
          <w:szCs w:val="24"/>
          <w:lang w:val="es-DO"/>
        </w:rPr>
        <w:t xml:space="preserve"> 3.1. Coordinación Interinstitucional  </w:t>
      </w:r>
    </w:p>
    <w:p w14:paraId="54A95E81" w14:textId="5AF160DF" w:rsidR="000B1C6B" w:rsidRPr="000305DF" w:rsidRDefault="000B1C6B" w:rsidP="000305DF">
      <w:pPr>
        <w:pStyle w:val="Prrafodelista"/>
        <w:numPr>
          <w:ilvl w:val="0"/>
          <w:numId w:val="33"/>
        </w:numPr>
        <w:spacing w:line="360" w:lineRule="auto"/>
        <w:ind w:left="0"/>
        <w:jc w:val="both"/>
        <w:rPr>
          <w:color w:val="767171"/>
          <w:sz w:val="24"/>
          <w:szCs w:val="24"/>
          <w:lang w:val="es-DO"/>
        </w:rPr>
      </w:pPr>
      <w:r w:rsidRPr="000305DF">
        <w:rPr>
          <w:color w:val="767171"/>
          <w:sz w:val="24"/>
          <w:szCs w:val="24"/>
          <w:lang w:val="es-DO"/>
        </w:rPr>
        <w:t>Fortalecimiento del Comité Técnico designado por el presidente de la Rep</w:t>
      </w:r>
      <w:r w:rsidR="0040416C" w:rsidRPr="000305DF">
        <w:rPr>
          <w:color w:val="767171"/>
          <w:sz w:val="24"/>
          <w:szCs w:val="24"/>
          <w:lang w:val="es-DO"/>
        </w:rPr>
        <w:t>ú</w:t>
      </w:r>
      <w:r w:rsidRPr="000305DF">
        <w:rPr>
          <w:color w:val="767171"/>
          <w:sz w:val="24"/>
          <w:szCs w:val="24"/>
          <w:lang w:val="es-DO"/>
        </w:rPr>
        <w:t>blica a través del decreto 438-22 de Implementación del Pasaporte Electrónico.  </w:t>
      </w:r>
    </w:p>
    <w:p w14:paraId="009B4F9D" w14:textId="14E9DEC2" w:rsidR="000B1C6B" w:rsidRDefault="000B1C6B" w:rsidP="000305DF">
      <w:pPr>
        <w:pStyle w:val="Prrafodelista"/>
        <w:numPr>
          <w:ilvl w:val="0"/>
          <w:numId w:val="33"/>
        </w:numPr>
        <w:spacing w:line="360" w:lineRule="auto"/>
        <w:ind w:left="0"/>
        <w:jc w:val="both"/>
        <w:rPr>
          <w:color w:val="767171"/>
          <w:sz w:val="24"/>
          <w:szCs w:val="24"/>
          <w:lang w:val="es-DO"/>
        </w:rPr>
      </w:pPr>
      <w:r w:rsidRPr="000305DF">
        <w:rPr>
          <w:color w:val="767171"/>
          <w:sz w:val="24"/>
          <w:szCs w:val="24"/>
          <w:lang w:val="es-DO"/>
        </w:rPr>
        <w:t>Integración de las áreas de Planificación, Tecnología, Operaciones, administrativo y Jurídico para la ejecución conjunta del proyecto.  </w:t>
      </w:r>
    </w:p>
    <w:p w14:paraId="6B1365BB" w14:textId="77777777" w:rsidR="000305DF" w:rsidRPr="000305DF" w:rsidRDefault="000305DF" w:rsidP="000305DF">
      <w:pPr>
        <w:pStyle w:val="Prrafodelista"/>
        <w:spacing w:line="360" w:lineRule="auto"/>
        <w:ind w:left="0" w:firstLine="0"/>
        <w:jc w:val="both"/>
        <w:rPr>
          <w:color w:val="767171"/>
          <w:sz w:val="24"/>
          <w:szCs w:val="24"/>
          <w:lang w:val="es-DO"/>
        </w:rPr>
      </w:pPr>
    </w:p>
    <w:p w14:paraId="6149D7DB" w14:textId="6B76689A" w:rsidR="000B1C6B" w:rsidRPr="000305DF" w:rsidRDefault="000B1C6B" w:rsidP="000305DF">
      <w:pPr>
        <w:spacing w:line="360" w:lineRule="auto"/>
        <w:jc w:val="both"/>
        <w:rPr>
          <w:b/>
          <w:bCs/>
          <w:color w:val="767171"/>
          <w:sz w:val="24"/>
          <w:szCs w:val="24"/>
          <w:lang w:val="es-DO"/>
        </w:rPr>
      </w:pPr>
      <w:r w:rsidRPr="000305DF">
        <w:rPr>
          <w:b/>
          <w:bCs/>
          <w:color w:val="767171"/>
          <w:sz w:val="24"/>
          <w:szCs w:val="24"/>
          <w:lang w:val="es-DO"/>
        </w:rPr>
        <w:t xml:space="preserve">3.2. </w:t>
      </w:r>
      <w:bookmarkStart w:id="40" w:name="_Hlk216943023"/>
      <w:r w:rsidRPr="000305DF">
        <w:rPr>
          <w:b/>
          <w:bCs/>
          <w:color w:val="767171"/>
          <w:sz w:val="24"/>
          <w:szCs w:val="24"/>
          <w:lang w:val="es-DO"/>
        </w:rPr>
        <w:t>Progreso Tecnológico  </w:t>
      </w:r>
    </w:p>
    <w:p w14:paraId="68EAD1A3" w14:textId="78EC4D31" w:rsidR="000B1C6B" w:rsidRPr="000305DF" w:rsidRDefault="000B1C6B" w:rsidP="000305DF">
      <w:pPr>
        <w:pStyle w:val="Prrafodelista"/>
        <w:numPr>
          <w:ilvl w:val="0"/>
          <w:numId w:val="34"/>
        </w:numPr>
        <w:spacing w:line="360" w:lineRule="auto"/>
        <w:ind w:left="0"/>
        <w:jc w:val="both"/>
        <w:rPr>
          <w:color w:val="767171"/>
          <w:sz w:val="24"/>
          <w:szCs w:val="24"/>
          <w:lang w:val="es-DO"/>
        </w:rPr>
      </w:pPr>
      <w:r w:rsidRPr="000305DF">
        <w:rPr>
          <w:color w:val="767171"/>
          <w:sz w:val="24"/>
          <w:szCs w:val="24"/>
          <w:lang w:val="es-DO"/>
        </w:rPr>
        <w:t xml:space="preserve">Inscripción en el Directorio de llave </w:t>
      </w:r>
      <w:r w:rsidR="005155CD" w:rsidRPr="000305DF">
        <w:rPr>
          <w:color w:val="767171"/>
          <w:sz w:val="24"/>
          <w:szCs w:val="24"/>
          <w:lang w:val="es-DO"/>
        </w:rPr>
        <w:t>pública</w:t>
      </w:r>
      <w:r w:rsidRPr="000305DF">
        <w:rPr>
          <w:color w:val="767171"/>
          <w:sz w:val="24"/>
          <w:szCs w:val="24"/>
          <w:lang w:val="es-DO"/>
        </w:rPr>
        <w:t xml:space="preserve"> (PKD)</w:t>
      </w:r>
    </w:p>
    <w:p w14:paraId="137940CB" w14:textId="3015AEAE" w:rsidR="000B1C6B" w:rsidRPr="000305DF" w:rsidRDefault="000B1C6B" w:rsidP="000305DF">
      <w:pPr>
        <w:pStyle w:val="Prrafodelista"/>
        <w:numPr>
          <w:ilvl w:val="0"/>
          <w:numId w:val="34"/>
        </w:numPr>
        <w:spacing w:line="360" w:lineRule="auto"/>
        <w:ind w:left="0"/>
        <w:jc w:val="both"/>
        <w:rPr>
          <w:color w:val="767171"/>
          <w:sz w:val="24"/>
          <w:szCs w:val="24"/>
          <w:lang w:val="es-DO"/>
        </w:rPr>
      </w:pPr>
      <w:r w:rsidRPr="000305DF">
        <w:rPr>
          <w:color w:val="767171"/>
          <w:sz w:val="24"/>
          <w:szCs w:val="24"/>
          <w:lang w:val="es-DO"/>
        </w:rPr>
        <w:t>Instalación completa del Data Center en el nuevo edificio.</w:t>
      </w:r>
    </w:p>
    <w:p w14:paraId="2DB778C6" w14:textId="51FF50DD" w:rsidR="000B1C6B" w:rsidRPr="000305DF" w:rsidRDefault="000B1C6B" w:rsidP="000305DF">
      <w:pPr>
        <w:pStyle w:val="Prrafodelista"/>
        <w:numPr>
          <w:ilvl w:val="0"/>
          <w:numId w:val="34"/>
        </w:numPr>
        <w:spacing w:line="360" w:lineRule="auto"/>
        <w:ind w:left="0"/>
        <w:jc w:val="both"/>
        <w:rPr>
          <w:color w:val="767171"/>
          <w:sz w:val="24"/>
          <w:szCs w:val="24"/>
          <w:lang w:val="es-DO"/>
        </w:rPr>
      </w:pPr>
      <w:r w:rsidRPr="000305DF">
        <w:rPr>
          <w:color w:val="767171"/>
          <w:sz w:val="24"/>
          <w:szCs w:val="24"/>
          <w:lang w:val="es-DO"/>
        </w:rPr>
        <w:t>Configuración y pruebas de los módulos de personalización e impresión.</w:t>
      </w:r>
    </w:p>
    <w:p w14:paraId="72A11347" w14:textId="5C121132" w:rsidR="000B1C6B" w:rsidRPr="000305DF" w:rsidRDefault="000B1C6B" w:rsidP="000305DF">
      <w:pPr>
        <w:pStyle w:val="Prrafodelista"/>
        <w:numPr>
          <w:ilvl w:val="0"/>
          <w:numId w:val="34"/>
        </w:numPr>
        <w:spacing w:line="360" w:lineRule="auto"/>
        <w:ind w:left="0"/>
        <w:jc w:val="both"/>
        <w:rPr>
          <w:color w:val="767171"/>
          <w:sz w:val="24"/>
          <w:szCs w:val="24"/>
          <w:lang w:val="es-DO"/>
        </w:rPr>
      </w:pPr>
      <w:r w:rsidRPr="000305DF">
        <w:rPr>
          <w:color w:val="767171"/>
          <w:sz w:val="24"/>
          <w:szCs w:val="24"/>
          <w:lang w:val="es-DO"/>
        </w:rPr>
        <w:t xml:space="preserve">Implementación del entorno de pruebas de la PKI, incluyendo emisión de la </w:t>
      </w:r>
      <w:r w:rsidRPr="000305DF">
        <w:rPr>
          <w:color w:val="767171"/>
          <w:sz w:val="24"/>
          <w:szCs w:val="24"/>
          <w:lang w:val="es-DO"/>
        </w:rPr>
        <w:lastRenderedPageBreak/>
        <w:t xml:space="preserve">Certificación de Firma de País (Country </w:t>
      </w:r>
      <w:proofErr w:type="spellStart"/>
      <w:r w:rsidRPr="000305DF">
        <w:rPr>
          <w:color w:val="767171"/>
          <w:sz w:val="24"/>
          <w:szCs w:val="24"/>
          <w:lang w:val="es-DO"/>
        </w:rPr>
        <w:t>Signing</w:t>
      </w:r>
      <w:proofErr w:type="spellEnd"/>
      <w:r w:rsidRPr="000305DF">
        <w:rPr>
          <w:color w:val="767171"/>
          <w:sz w:val="24"/>
          <w:szCs w:val="24"/>
          <w:lang w:val="es-DO"/>
        </w:rPr>
        <w:t xml:space="preserve"> </w:t>
      </w:r>
      <w:proofErr w:type="spellStart"/>
      <w:r w:rsidRPr="000305DF">
        <w:rPr>
          <w:color w:val="767171"/>
          <w:sz w:val="24"/>
          <w:szCs w:val="24"/>
          <w:lang w:val="es-DO"/>
        </w:rPr>
        <w:t>Certificate</w:t>
      </w:r>
      <w:proofErr w:type="spellEnd"/>
      <w:r w:rsidRPr="000305DF">
        <w:rPr>
          <w:color w:val="767171"/>
          <w:sz w:val="24"/>
          <w:szCs w:val="24"/>
          <w:lang w:val="es-DO"/>
        </w:rPr>
        <w:t xml:space="preserve"> </w:t>
      </w:r>
      <w:proofErr w:type="spellStart"/>
      <w:r w:rsidRPr="000305DF">
        <w:rPr>
          <w:color w:val="767171"/>
          <w:sz w:val="24"/>
          <w:szCs w:val="24"/>
          <w:lang w:val="es-DO"/>
        </w:rPr>
        <w:t>Authority</w:t>
      </w:r>
      <w:proofErr w:type="spellEnd"/>
      <w:r w:rsidRPr="000305DF">
        <w:rPr>
          <w:color w:val="767171"/>
          <w:sz w:val="24"/>
          <w:szCs w:val="24"/>
          <w:lang w:val="es-DO"/>
        </w:rPr>
        <w:t>) CSCA.</w:t>
      </w:r>
    </w:p>
    <w:p w14:paraId="286D7258" w14:textId="457F9192" w:rsidR="000B1C6B" w:rsidRPr="000305DF" w:rsidRDefault="000B1C6B" w:rsidP="000305DF">
      <w:pPr>
        <w:pStyle w:val="Prrafodelista"/>
        <w:numPr>
          <w:ilvl w:val="0"/>
          <w:numId w:val="34"/>
        </w:numPr>
        <w:spacing w:line="360" w:lineRule="auto"/>
        <w:ind w:left="0"/>
        <w:jc w:val="both"/>
        <w:rPr>
          <w:color w:val="767171"/>
          <w:sz w:val="24"/>
          <w:szCs w:val="24"/>
          <w:lang w:val="es-DO"/>
        </w:rPr>
      </w:pPr>
      <w:r w:rsidRPr="000305DF">
        <w:rPr>
          <w:color w:val="767171"/>
          <w:sz w:val="24"/>
          <w:szCs w:val="24"/>
          <w:lang w:val="es-DO"/>
        </w:rPr>
        <w:t>Elaboración y validación de las políticas de certificación (</w:t>
      </w:r>
      <w:proofErr w:type="spellStart"/>
      <w:r w:rsidRPr="000305DF">
        <w:rPr>
          <w:color w:val="767171"/>
          <w:sz w:val="24"/>
          <w:szCs w:val="24"/>
          <w:lang w:val="es-DO"/>
        </w:rPr>
        <w:t>Certificate</w:t>
      </w:r>
      <w:proofErr w:type="spellEnd"/>
      <w:r w:rsidRPr="000305DF">
        <w:rPr>
          <w:color w:val="767171"/>
          <w:sz w:val="24"/>
          <w:szCs w:val="24"/>
          <w:lang w:val="es-DO"/>
        </w:rPr>
        <w:t xml:space="preserve"> </w:t>
      </w:r>
      <w:proofErr w:type="spellStart"/>
      <w:r w:rsidRPr="000305DF">
        <w:rPr>
          <w:color w:val="767171"/>
          <w:sz w:val="24"/>
          <w:szCs w:val="24"/>
          <w:lang w:val="es-DO"/>
        </w:rPr>
        <w:t>Policy</w:t>
      </w:r>
      <w:proofErr w:type="spellEnd"/>
      <w:r w:rsidRPr="000305DF">
        <w:rPr>
          <w:color w:val="767171"/>
          <w:sz w:val="24"/>
          <w:szCs w:val="24"/>
          <w:lang w:val="es-DO"/>
        </w:rPr>
        <w:t xml:space="preserve"> – CP) y prácticas de certificación (</w:t>
      </w:r>
      <w:proofErr w:type="spellStart"/>
      <w:r w:rsidRPr="000305DF">
        <w:rPr>
          <w:color w:val="767171"/>
          <w:sz w:val="24"/>
          <w:szCs w:val="24"/>
          <w:lang w:val="es-DO"/>
        </w:rPr>
        <w:t>Certification</w:t>
      </w:r>
      <w:proofErr w:type="spellEnd"/>
      <w:r w:rsidRPr="000305DF">
        <w:rPr>
          <w:color w:val="767171"/>
          <w:sz w:val="24"/>
          <w:szCs w:val="24"/>
          <w:lang w:val="es-DO"/>
        </w:rPr>
        <w:t xml:space="preserve"> </w:t>
      </w:r>
      <w:proofErr w:type="spellStart"/>
      <w:r w:rsidRPr="000305DF">
        <w:rPr>
          <w:color w:val="767171"/>
          <w:sz w:val="24"/>
          <w:szCs w:val="24"/>
          <w:lang w:val="es-DO"/>
        </w:rPr>
        <w:t>Practice</w:t>
      </w:r>
      <w:proofErr w:type="spellEnd"/>
      <w:r w:rsidRPr="000305DF">
        <w:rPr>
          <w:color w:val="767171"/>
          <w:sz w:val="24"/>
          <w:szCs w:val="24"/>
          <w:lang w:val="es-DO"/>
        </w:rPr>
        <w:t xml:space="preserve"> </w:t>
      </w:r>
      <w:proofErr w:type="spellStart"/>
      <w:r w:rsidRPr="000305DF">
        <w:rPr>
          <w:color w:val="767171"/>
          <w:sz w:val="24"/>
          <w:szCs w:val="24"/>
          <w:lang w:val="es-DO"/>
        </w:rPr>
        <w:t>Statement</w:t>
      </w:r>
      <w:proofErr w:type="spellEnd"/>
      <w:r w:rsidRPr="000305DF">
        <w:rPr>
          <w:color w:val="767171"/>
          <w:sz w:val="24"/>
          <w:szCs w:val="24"/>
          <w:lang w:val="es-DO"/>
        </w:rPr>
        <w:t xml:space="preserve"> – CPS).  </w:t>
      </w:r>
    </w:p>
    <w:p w14:paraId="09C87503" w14:textId="77777777" w:rsidR="000B1C6B" w:rsidRPr="000305DF" w:rsidRDefault="000B1C6B" w:rsidP="000305DF">
      <w:pPr>
        <w:spacing w:line="360" w:lineRule="auto"/>
        <w:jc w:val="both"/>
        <w:rPr>
          <w:color w:val="767171"/>
          <w:sz w:val="24"/>
          <w:szCs w:val="24"/>
          <w:lang w:val="es-DO"/>
        </w:rPr>
      </w:pPr>
    </w:p>
    <w:p w14:paraId="6A3D9BCD" w14:textId="7D1FB3CD" w:rsidR="000B1C6B" w:rsidRPr="000305DF" w:rsidRDefault="004273B1" w:rsidP="000305DF">
      <w:pPr>
        <w:spacing w:line="360" w:lineRule="auto"/>
        <w:jc w:val="both"/>
        <w:rPr>
          <w:b/>
          <w:bCs/>
          <w:color w:val="767171"/>
          <w:sz w:val="24"/>
          <w:szCs w:val="24"/>
          <w:lang w:val="es-DO"/>
        </w:rPr>
      </w:pPr>
      <w:r w:rsidRPr="000305DF">
        <w:rPr>
          <w:b/>
          <w:bCs/>
          <w:color w:val="767171"/>
          <w:sz w:val="24"/>
          <w:szCs w:val="24"/>
          <w:lang w:val="es-DO"/>
        </w:rPr>
        <w:t>3</w:t>
      </w:r>
      <w:r w:rsidR="000B1C6B" w:rsidRPr="000305DF">
        <w:rPr>
          <w:b/>
          <w:bCs/>
          <w:color w:val="767171"/>
          <w:sz w:val="24"/>
          <w:szCs w:val="24"/>
          <w:lang w:val="es-DO"/>
        </w:rPr>
        <w:t>.3. Producción y Pruebas de Libretas  </w:t>
      </w:r>
    </w:p>
    <w:p w14:paraId="588EEBA7" w14:textId="7C8DBDDF" w:rsidR="000B1C6B" w:rsidRPr="000305DF" w:rsidRDefault="000B1C6B" w:rsidP="000305DF">
      <w:pPr>
        <w:pStyle w:val="Prrafodelista"/>
        <w:numPr>
          <w:ilvl w:val="0"/>
          <w:numId w:val="35"/>
        </w:numPr>
        <w:spacing w:line="360" w:lineRule="auto"/>
        <w:ind w:left="0"/>
        <w:jc w:val="both"/>
        <w:rPr>
          <w:color w:val="767171"/>
          <w:sz w:val="24"/>
          <w:szCs w:val="24"/>
          <w:lang w:val="es-DO"/>
        </w:rPr>
      </w:pPr>
      <w:r w:rsidRPr="000305DF">
        <w:rPr>
          <w:color w:val="767171"/>
          <w:sz w:val="24"/>
          <w:szCs w:val="24"/>
          <w:lang w:val="es-DO"/>
        </w:rPr>
        <w:t>Recepción y validación de las primeras libretas electrónicas de prueba (</w:t>
      </w:r>
      <w:r w:rsidR="009C78EC" w:rsidRPr="000305DF">
        <w:rPr>
          <w:color w:val="767171"/>
          <w:sz w:val="24"/>
          <w:szCs w:val="24"/>
          <w:lang w:val="es-DO"/>
        </w:rPr>
        <w:t>especímenes</w:t>
      </w:r>
      <w:r w:rsidRPr="000305DF">
        <w:rPr>
          <w:color w:val="767171"/>
          <w:sz w:val="24"/>
          <w:szCs w:val="24"/>
          <w:lang w:val="es-DO"/>
        </w:rPr>
        <w:t xml:space="preserve">). </w:t>
      </w:r>
    </w:p>
    <w:p w14:paraId="7DF339E2" w14:textId="4ECABCE3" w:rsidR="000B1C6B" w:rsidRPr="000305DF" w:rsidRDefault="000B1C6B" w:rsidP="000305DF">
      <w:pPr>
        <w:pStyle w:val="Prrafodelista"/>
        <w:numPr>
          <w:ilvl w:val="0"/>
          <w:numId w:val="35"/>
        </w:numPr>
        <w:spacing w:line="360" w:lineRule="auto"/>
        <w:ind w:left="0"/>
        <w:jc w:val="both"/>
        <w:rPr>
          <w:color w:val="767171"/>
          <w:sz w:val="24"/>
          <w:szCs w:val="24"/>
          <w:lang w:val="es-DO"/>
        </w:rPr>
      </w:pPr>
      <w:r w:rsidRPr="000305DF">
        <w:rPr>
          <w:color w:val="767171"/>
          <w:sz w:val="24"/>
          <w:szCs w:val="24"/>
          <w:lang w:val="es-DO"/>
        </w:rPr>
        <w:t>Recepción de 50,000 libretas de pasaporte electrónico (diplomáticos, oficiales y ordinarios) como parte de la primera partida de pasaportes de producción.</w:t>
      </w:r>
    </w:p>
    <w:p w14:paraId="77009998" w14:textId="52BD2189" w:rsidR="000B1C6B" w:rsidRPr="000305DF" w:rsidRDefault="000B1C6B" w:rsidP="000305DF">
      <w:pPr>
        <w:pStyle w:val="Prrafodelista"/>
        <w:numPr>
          <w:ilvl w:val="0"/>
          <w:numId w:val="35"/>
        </w:numPr>
        <w:spacing w:line="360" w:lineRule="auto"/>
        <w:ind w:left="0"/>
        <w:jc w:val="both"/>
        <w:rPr>
          <w:color w:val="767171"/>
          <w:sz w:val="24"/>
          <w:szCs w:val="24"/>
          <w:lang w:val="es-DO"/>
        </w:rPr>
      </w:pPr>
      <w:r w:rsidRPr="000305DF">
        <w:rPr>
          <w:color w:val="767171"/>
          <w:sz w:val="24"/>
          <w:szCs w:val="24"/>
          <w:lang w:val="es-DO"/>
        </w:rPr>
        <w:t xml:space="preserve">Recepción, instalación y calibración de las impresoras </w:t>
      </w:r>
      <w:r w:rsidRPr="000305DF">
        <w:rPr>
          <w:b/>
          <w:bCs/>
          <w:color w:val="767171"/>
          <w:sz w:val="24"/>
          <w:szCs w:val="24"/>
          <w:lang w:val="es-DO"/>
        </w:rPr>
        <w:t xml:space="preserve">PB6500 </w:t>
      </w:r>
      <w:r w:rsidRPr="000305DF">
        <w:rPr>
          <w:color w:val="767171"/>
          <w:sz w:val="24"/>
          <w:szCs w:val="24"/>
          <w:lang w:val="es-DO"/>
        </w:rPr>
        <w:t>para alineación MRZ y elementos de seguridad.  </w:t>
      </w:r>
    </w:p>
    <w:p w14:paraId="6D115E38" w14:textId="0206CC36" w:rsidR="000B1C6B" w:rsidRPr="000305DF" w:rsidRDefault="000B1C6B" w:rsidP="000305DF">
      <w:pPr>
        <w:pStyle w:val="Prrafodelista"/>
        <w:numPr>
          <w:ilvl w:val="0"/>
          <w:numId w:val="35"/>
        </w:numPr>
        <w:spacing w:line="360" w:lineRule="auto"/>
        <w:ind w:left="0"/>
        <w:jc w:val="both"/>
        <w:rPr>
          <w:color w:val="767171"/>
          <w:sz w:val="24"/>
          <w:szCs w:val="24"/>
          <w:lang w:val="es-DO"/>
        </w:rPr>
      </w:pPr>
      <w:r w:rsidRPr="000305DF">
        <w:rPr>
          <w:color w:val="767171"/>
          <w:sz w:val="24"/>
          <w:szCs w:val="24"/>
          <w:lang w:val="es-DO"/>
        </w:rPr>
        <w:t xml:space="preserve">Ejecución de pruebas de grabado en las nuevas libretas </w:t>
      </w:r>
      <w:r w:rsidR="004273B1" w:rsidRPr="000305DF">
        <w:rPr>
          <w:color w:val="767171"/>
          <w:sz w:val="24"/>
          <w:szCs w:val="24"/>
          <w:lang w:val="es-DO"/>
        </w:rPr>
        <w:t>electrónicas</w:t>
      </w:r>
      <w:r w:rsidRPr="000305DF">
        <w:rPr>
          <w:color w:val="767171"/>
          <w:sz w:val="24"/>
          <w:szCs w:val="24"/>
          <w:lang w:val="es-DO"/>
        </w:rPr>
        <w:t>.</w:t>
      </w:r>
    </w:p>
    <w:p w14:paraId="4E5869E0" w14:textId="77777777" w:rsidR="000B1C6B" w:rsidRPr="000305DF" w:rsidRDefault="000B1C6B" w:rsidP="000305DF">
      <w:pPr>
        <w:spacing w:line="360" w:lineRule="auto"/>
        <w:jc w:val="both"/>
        <w:rPr>
          <w:color w:val="767171"/>
          <w:sz w:val="24"/>
          <w:szCs w:val="24"/>
          <w:lang w:val="es-DO"/>
        </w:rPr>
      </w:pPr>
    </w:p>
    <w:p w14:paraId="30E2A6FE" w14:textId="67DE0981" w:rsidR="000B1C6B" w:rsidRPr="000305DF" w:rsidRDefault="000B1C6B" w:rsidP="000305DF">
      <w:pPr>
        <w:spacing w:line="360" w:lineRule="auto"/>
        <w:jc w:val="both"/>
        <w:rPr>
          <w:b/>
          <w:bCs/>
          <w:color w:val="767171"/>
          <w:sz w:val="24"/>
          <w:szCs w:val="24"/>
          <w:lang w:val="es-DO"/>
        </w:rPr>
      </w:pPr>
      <w:r w:rsidRPr="000305DF">
        <w:rPr>
          <w:b/>
          <w:bCs/>
          <w:color w:val="767171"/>
          <w:sz w:val="24"/>
          <w:szCs w:val="24"/>
          <w:lang w:val="es-DO"/>
        </w:rPr>
        <w:t xml:space="preserve"> </w:t>
      </w:r>
      <w:r w:rsidR="004273B1" w:rsidRPr="000305DF">
        <w:rPr>
          <w:b/>
          <w:bCs/>
          <w:color w:val="767171"/>
          <w:sz w:val="24"/>
          <w:szCs w:val="24"/>
          <w:lang w:val="es-DO"/>
        </w:rPr>
        <w:t>3</w:t>
      </w:r>
      <w:r w:rsidRPr="000305DF">
        <w:rPr>
          <w:b/>
          <w:bCs/>
          <w:color w:val="767171"/>
          <w:sz w:val="24"/>
          <w:szCs w:val="24"/>
          <w:lang w:val="es-DO"/>
        </w:rPr>
        <w:t>.4. Infraestructura Física  </w:t>
      </w:r>
    </w:p>
    <w:p w14:paraId="022D3857" w14:textId="38CE2BA6" w:rsidR="000B1C6B" w:rsidRPr="000305DF" w:rsidRDefault="000B1C6B" w:rsidP="000305DF">
      <w:pPr>
        <w:pStyle w:val="Prrafodelista"/>
        <w:numPr>
          <w:ilvl w:val="0"/>
          <w:numId w:val="36"/>
        </w:numPr>
        <w:spacing w:line="360" w:lineRule="auto"/>
        <w:ind w:left="0"/>
        <w:jc w:val="both"/>
        <w:rPr>
          <w:color w:val="767171"/>
          <w:sz w:val="24"/>
          <w:szCs w:val="24"/>
          <w:lang w:val="es-DO"/>
        </w:rPr>
      </w:pPr>
      <w:r w:rsidRPr="000305DF">
        <w:rPr>
          <w:color w:val="767171"/>
          <w:sz w:val="24"/>
          <w:szCs w:val="24"/>
          <w:lang w:val="es-DO"/>
        </w:rPr>
        <w:t>Avance sostenido en la construcción del nuevo edificio institucional.  </w:t>
      </w:r>
    </w:p>
    <w:p w14:paraId="1BD721D2" w14:textId="7674ACF0" w:rsidR="000B1C6B" w:rsidRPr="000305DF" w:rsidRDefault="000B1C6B" w:rsidP="000305DF">
      <w:pPr>
        <w:pStyle w:val="Prrafodelista"/>
        <w:numPr>
          <w:ilvl w:val="0"/>
          <w:numId w:val="36"/>
        </w:numPr>
        <w:spacing w:line="360" w:lineRule="auto"/>
        <w:ind w:left="0"/>
        <w:jc w:val="both"/>
        <w:rPr>
          <w:color w:val="767171"/>
          <w:sz w:val="24"/>
          <w:szCs w:val="24"/>
          <w:lang w:val="es-DO"/>
        </w:rPr>
      </w:pPr>
      <w:r w:rsidRPr="000305DF">
        <w:rPr>
          <w:color w:val="767171"/>
          <w:sz w:val="24"/>
          <w:szCs w:val="24"/>
          <w:lang w:val="es-DO"/>
        </w:rPr>
        <w:t>Coordinación del plan de mudanza institucional y redistribución operativa.  </w:t>
      </w:r>
    </w:p>
    <w:bookmarkEnd w:id="40"/>
    <w:p w14:paraId="27394252" w14:textId="77777777" w:rsidR="000B1C6B" w:rsidRPr="000305DF" w:rsidRDefault="000B1C6B" w:rsidP="000305DF">
      <w:pPr>
        <w:spacing w:line="360" w:lineRule="auto"/>
        <w:jc w:val="both"/>
        <w:rPr>
          <w:b/>
          <w:bCs/>
          <w:color w:val="767171"/>
          <w:sz w:val="24"/>
          <w:szCs w:val="24"/>
          <w:lang w:val="es-DO"/>
        </w:rPr>
      </w:pPr>
    </w:p>
    <w:p w14:paraId="5AB203C7" w14:textId="73944DC7" w:rsidR="000B1C6B" w:rsidRPr="000305DF" w:rsidRDefault="004273B1" w:rsidP="000305DF">
      <w:pPr>
        <w:spacing w:line="360" w:lineRule="auto"/>
        <w:jc w:val="both"/>
        <w:rPr>
          <w:b/>
          <w:bCs/>
          <w:color w:val="767171"/>
          <w:sz w:val="24"/>
          <w:szCs w:val="24"/>
          <w:lang w:val="es-DO"/>
        </w:rPr>
      </w:pPr>
      <w:r w:rsidRPr="000305DF">
        <w:rPr>
          <w:b/>
          <w:bCs/>
          <w:color w:val="767171"/>
          <w:sz w:val="24"/>
          <w:szCs w:val="24"/>
          <w:lang w:val="es-DO"/>
        </w:rPr>
        <w:t>3</w:t>
      </w:r>
      <w:r w:rsidR="000B1C6B" w:rsidRPr="000305DF">
        <w:rPr>
          <w:b/>
          <w:bCs/>
          <w:color w:val="767171"/>
          <w:sz w:val="24"/>
          <w:szCs w:val="24"/>
          <w:lang w:val="es-DO"/>
        </w:rPr>
        <w:t>.5. Formación y Capacitación  </w:t>
      </w:r>
    </w:p>
    <w:p w14:paraId="7A47C7C6" w14:textId="77777777" w:rsidR="000B1C6B" w:rsidRPr="000305DF" w:rsidRDefault="000B1C6B" w:rsidP="000305DF">
      <w:pPr>
        <w:pStyle w:val="Prrafodelista"/>
        <w:numPr>
          <w:ilvl w:val="0"/>
          <w:numId w:val="45"/>
        </w:numPr>
        <w:spacing w:line="360" w:lineRule="auto"/>
        <w:ind w:left="0"/>
        <w:jc w:val="both"/>
        <w:rPr>
          <w:color w:val="767171"/>
          <w:sz w:val="24"/>
          <w:szCs w:val="24"/>
          <w:lang w:val="es-DO"/>
        </w:rPr>
      </w:pPr>
      <w:r w:rsidRPr="000305DF">
        <w:rPr>
          <w:b/>
          <w:bCs/>
          <w:color w:val="767171"/>
          <w:sz w:val="24"/>
          <w:szCs w:val="24"/>
          <w:lang w:val="es-DO"/>
        </w:rPr>
        <w:t>Entrenamientos técnicos especializados</w:t>
      </w:r>
      <w:r w:rsidRPr="000305DF">
        <w:rPr>
          <w:color w:val="767171"/>
          <w:sz w:val="24"/>
          <w:szCs w:val="24"/>
          <w:lang w:val="es-DO"/>
        </w:rPr>
        <w:t xml:space="preserve"> impartidos por expertos del consorcio </w:t>
      </w:r>
      <w:r w:rsidRPr="000305DF">
        <w:rPr>
          <w:b/>
          <w:bCs/>
          <w:color w:val="767171"/>
          <w:sz w:val="24"/>
          <w:szCs w:val="24"/>
          <w:lang w:val="es-DO"/>
        </w:rPr>
        <w:t>EMT (</w:t>
      </w:r>
      <w:proofErr w:type="spellStart"/>
      <w:r w:rsidRPr="000305DF">
        <w:rPr>
          <w:b/>
          <w:bCs/>
          <w:color w:val="767171"/>
          <w:sz w:val="24"/>
          <w:szCs w:val="24"/>
          <w:lang w:val="es-DO"/>
        </w:rPr>
        <w:t>Thales</w:t>
      </w:r>
      <w:proofErr w:type="spellEnd"/>
      <w:r w:rsidRPr="000305DF">
        <w:rPr>
          <w:b/>
          <w:bCs/>
          <w:color w:val="767171"/>
          <w:sz w:val="24"/>
          <w:szCs w:val="24"/>
          <w:lang w:val="es-DO"/>
        </w:rPr>
        <w:t xml:space="preserve">, </w:t>
      </w:r>
      <w:proofErr w:type="spellStart"/>
      <w:r w:rsidRPr="000305DF">
        <w:rPr>
          <w:b/>
          <w:bCs/>
          <w:color w:val="767171"/>
          <w:sz w:val="24"/>
          <w:szCs w:val="24"/>
          <w:lang w:val="es-DO"/>
        </w:rPr>
        <w:t>Entrust</w:t>
      </w:r>
      <w:proofErr w:type="spellEnd"/>
      <w:r w:rsidRPr="000305DF">
        <w:rPr>
          <w:b/>
          <w:bCs/>
          <w:color w:val="767171"/>
          <w:sz w:val="24"/>
          <w:szCs w:val="24"/>
          <w:lang w:val="es-DO"/>
        </w:rPr>
        <w:t xml:space="preserve"> y MIDAS)</w:t>
      </w:r>
      <w:r w:rsidRPr="000305DF">
        <w:rPr>
          <w:color w:val="767171"/>
          <w:sz w:val="24"/>
          <w:szCs w:val="24"/>
          <w:lang w:val="es-DO"/>
        </w:rPr>
        <w:t>, enfocados en la implementación, operación y mantenimiento de los sistemas críticos de seguridad.</w:t>
      </w:r>
    </w:p>
    <w:p w14:paraId="2EC7F902" w14:textId="77777777" w:rsidR="000B1C6B" w:rsidRPr="000305DF" w:rsidRDefault="000B1C6B" w:rsidP="000305DF">
      <w:pPr>
        <w:pStyle w:val="Prrafodelista"/>
        <w:numPr>
          <w:ilvl w:val="0"/>
          <w:numId w:val="45"/>
        </w:numPr>
        <w:spacing w:line="360" w:lineRule="auto"/>
        <w:ind w:left="0"/>
        <w:jc w:val="both"/>
        <w:rPr>
          <w:color w:val="767171"/>
          <w:sz w:val="24"/>
          <w:szCs w:val="24"/>
          <w:lang w:val="es-DO"/>
        </w:rPr>
      </w:pPr>
      <w:r w:rsidRPr="000305DF">
        <w:rPr>
          <w:b/>
          <w:bCs/>
          <w:color w:val="767171"/>
          <w:sz w:val="24"/>
          <w:szCs w:val="24"/>
          <w:lang w:val="es-DO"/>
        </w:rPr>
        <w:t>Desarrollo y actualización de guías operativas, protocolos de seguridad y manuales de procedimiento interno</w:t>
      </w:r>
      <w:r w:rsidRPr="000305DF">
        <w:rPr>
          <w:color w:val="767171"/>
          <w:sz w:val="24"/>
          <w:szCs w:val="24"/>
          <w:lang w:val="es-DO"/>
        </w:rPr>
        <w:t>, con el objetivo de estandarizar las prácticas técnicas y administrativas conforme a los lineamientos internacionales.</w:t>
      </w:r>
    </w:p>
    <w:p w14:paraId="48A881CA" w14:textId="77777777" w:rsidR="000B1C6B" w:rsidRPr="000305DF" w:rsidRDefault="000B1C6B" w:rsidP="000305DF">
      <w:pPr>
        <w:pStyle w:val="Prrafodelista"/>
        <w:numPr>
          <w:ilvl w:val="0"/>
          <w:numId w:val="45"/>
        </w:numPr>
        <w:spacing w:line="360" w:lineRule="auto"/>
        <w:ind w:left="0"/>
        <w:jc w:val="both"/>
        <w:rPr>
          <w:color w:val="767171"/>
          <w:sz w:val="24"/>
          <w:szCs w:val="24"/>
          <w:lang w:val="es-DO"/>
        </w:rPr>
      </w:pPr>
      <w:r w:rsidRPr="000305DF">
        <w:rPr>
          <w:b/>
          <w:bCs/>
          <w:color w:val="767171"/>
          <w:sz w:val="24"/>
          <w:szCs w:val="24"/>
          <w:lang w:val="es-DO"/>
        </w:rPr>
        <w:t>Ceremonia de generación y gestión de llaves para la CSCA</w:t>
      </w:r>
      <w:r w:rsidRPr="000305DF">
        <w:rPr>
          <w:color w:val="767171"/>
          <w:sz w:val="24"/>
          <w:szCs w:val="24"/>
          <w:lang w:val="es-DO"/>
        </w:rPr>
        <w:t>, auditada y completada exitosamente, garantizando la integridad y trazabilidad de los procesos.</w:t>
      </w:r>
    </w:p>
    <w:p w14:paraId="038807D7" w14:textId="77777777" w:rsidR="000B1C6B" w:rsidRPr="000305DF" w:rsidRDefault="000B1C6B" w:rsidP="000305DF">
      <w:pPr>
        <w:pStyle w:val="Prrafodelista"/>
        <w:numPr>
          <w:ilvl w:val="0"/>
          <w:numId w:val="45"/>
        </w:numPr>
        <w:spacing w:line="360" w:lineRule="auto"/>
        <w:ind w:left="0"/>
        <w:jc w:val="both"/>
        <w:rPr>
          <w:color w:val="767171"/>
          <w:sz w:val="24"/>
          <w:szCs w:val="24"/>
          <w:lang w:val="es-DO"/>
        </w:rPr>
      </w:pPr>
      <w:r w:rsidRPr="000305DF">
        <w:rPr>
          <w:b/>
          <w:bCs/>
          <w:color w:val="767171"/>
          <w:sz w:val="24"/>
          <w:szCs w:val="24"/>
          <w:lang w:val="es-DO"/>
        </w:rPr>
        <w:t>Preparación y envío de carpetas con especímenes oficiales</w:t>
      </w:r>
      <w:r w:rsidRPr="000305DF">
        <w:rPr>
          <w:color w:val="767171"/>
          <w:sz w:val="24"/>
          <w:szCs w:val="24"/>
          <w:lang w:val="es-DO"/>
        </w:rPr>
        <w:t xml:space="preserve"> a las distintas </w:t>
      </w:r>
      <w:r w:rsidRPr="000305DF">
        <w:rPr>
          <w:b/>
          <w:bCs/>
          <w:color w:val="767171"/>
          <w:sz w:val="24"/>
          <w:szCs w:val="24"/>
          <w:lang w:val="es-DO"/>
        </w:rPr>
        <w:t>embajadas a nivel internacional</w:t>
      </w:r>
      <w:r w:rsidRPr="000305DF">
        <w:rPr>
          <w:color w:val="767171"/>
          <w:sz w:val="24"/>
          <w:szCs w:val="24"/>
          <w:lang w:val="es-DO"/>
        </w:rPr>
        <w:t>, asegurando la correcta distribución y validación de los documentos conforme a los estándares de seguridad establecidos.</w:t>
      </w:r>
    </w:p>
    <w:p w14:paraId="14A17456" w14:textId="7FF0893F" w:rsidR="000B1C6B" w:rsidRPr="000305DF" w:rsidRDefault="000B1C6B" w:rsidP="000305DF">
      <w:pPr>
        <w:spacing w:line="360" w:lineRule="auto"/>
        <w:jc w:val="both"/>
        <w:rPr>
          <w:b/>
          <w:bCs/>
          <w:color w:val="767171"/>
          <w:sz w:val="24"/>
          <w:szCs w:val="24"/>
          <w:lang w:val="es-DO"/>
        </w:rPr>
      </w:pPr>
      <w:r w:rsidRPr="000305DF">
        <w:rPr>
          <w:b/>
          <w:bCs/>
          <w:color w:val="767171"/>
          <w:sz w:val="24"/>
          <w:szCs w:val="24"/>
          <w:lang w:val="es-DO"/>
        </w:rPr>
        <w:t xml:space="preserve"> </w:t>
      </w:r>
      <w:r w:rsidR="004273B1" w:rsidRPr="000305DF">
        <w:rPr>
          <w:b/>
          <w:bCs/>
          <w:color w:val="767171"/>
          <w:sz w:val="24"/>
          <w:szCs w:val="24"/>
          <w:lang w:val="es-DO"/>
        </w:rPr>
        <w:t>4</w:t>
      </w:r>
      <w:r w:rsidRPr="000305DF">
        <w:rPr>
          <w:b/>
          <w:bCs/>
          <w:color w:val="767171"/>
          <w:sz w:val="24"/>
          <w:szCs w:val="24"/>
          <w:lang w:val="es-DO"/>
        </w:rPr>
        <w:t>. Retos y Lecciones Aprendidas  </w:t>
      </w:r>
    </w:p>
    <w:p w14:paraId="10F8C7AF" w14:textId="0E0B47BE" w:rsidR="000B1C6B" w:rsidRPr="000305DF" w:rsidRDefault="000B1C6B" w:rsidP="000305DF">
      <w:pPr>
        <w:pStyle w:val="Prrafodelista"/>
        <w:numPr>
          <w:ilvl w:val="0"/>
          <w:numId w:val="37"/>
        </w:numPr>
        <w:spacing w:line="360" w:lineRule="auto"/>
        <w:ind w:left="0"/>
        <w:jc w:val="both"/>
        <w:rPr>
          <w:color w:val="767171"/>
          <w:sz w:val="24"/>
          <w:szCs w:val="24"/>
          <w:lang w:val="es-DO"/>
        </w:rPr>
      </w:pPr>
      <w:r w:rsidRPr="000305DF">
        <w:rPr>
          <w:b/>
          <w:bCs/>
          <w:color w:val="767171"/>
          <w:sz w:val="24"/>
          <w:szCs w:val="24"/>
          <w:lang w:val="es-DO"/>
        </w:rPr>
        <w:t>Sincronización técnica y logística</w:t>
      </w:r>
      <w:r w:rsidRPr="000305DF">
        <w:rPr>
          <w:color w:val="767171"/>
          <w:sz w:val="24"/>
          <w:szCs w:val="24"/>
          <w:lang w:val="es-DO"/>
        </w:rPr>
        <w:t xml:space="preserve">: los procesos de producción y pruebas </w:t>
      </w:r>
      <w:r w:rsidRPr="000305DF">
        <w:rPr>
          <w:color w:val="767171"/>
          <w:sz w:val="24"/>
          <w:szCs w:val="24"/>
          <w:lang w:val="es-DO"/>
        </w:rPr>
        <w:lastRenderedPageBreak/>
        <w:t>demandaron coordinación constante entre la DGP y el consorcio EMT.  </w:t>
      </w:r>
    </w:p>
    <w:p w14:paraId="33114025" w14:textId="7434DBD4" w:rsidR="000B1C6B" w:rsidRPr="000305DF" w:rsidRDefault="000B1C6B" w:rsidP="000305DF">
      <w:pPr>
        <w:pStyle w:val="Prrafodelista"/>
        <w:numPr>
          <w:ilvl w:val="0"/>
          <w:numId w:val="37"/>
        </w:numPr>
        <w:spacing w:line="360" w:lineRule="auto"/>
        <w:ind w:left="0"/>
        <w:jc w:val="both"/>
        <w:rPr>
          <w:color w:val="767171"/>
          <w:sz w:val="24"/>
          <w:szCs w:val="24"/>
          <w:lang w:val="es-DO"/>
        </w:rPr>
      </w:pPr>
      <w:r w:rsidRPr="000305DF">
        <w:rPr>
          <w:b/>
          <w:bCs/>
          <w:color w:val="767171"/>
          <w:sz w:val="24"/>
          <w:szCs w:val="24"/>
          <w:lang w:val="es-DO"/>
        </w:rPr>
        <w:t>Gestión de cambios tecnológicos:</w:t>
      </w:r>
      <w:r w:rsidRPr="000305DF">
        <w:rPr>
          <w:color w:val="767171"/>
          <w:sz w:val="24"/>
          <w:szCs w:val="24"/>
          <w:lang w:val="es-DO"/>
        </w:rPr>
        <w:t xml:space="preserve"> adaptación del personal y sistemas a nuevos estándares de interoperabilidad.  </w:t>
      </w:r>
    </w:p>
    <w:p w14:paraId="37D68E6E" w14:textId="4598132E" w:rsidR="000B1C6B" w:rsidRPr="000305DF" w:rsidRDefault="000B1C6B" w:rsidP="000305DF">
      <w:pPr>
        <w:pStyle w:val="Prrafodelista"/>
        <w:numPr>
          <w:ilvl w:val="0"/>
          <w:numId w:val="37"/>
        </w:numPr>
        <w:spacing w:line="360" w:lineRule="auto"/>
        <w:ind w:left="0"/>
        <w:jc w:val="both"/>
        <w:rPr>
          <w:color w:val="767171"/>
          <w:sz w:val="24"/>
          <w:szCs w:val="24"/>
          <w:lang w:val="es-DO"/>
        </w:rPr>
      </w:pPr>
      <w:r w:rsidRPr="000305DF">
        <w:rPr>
          <w:b/>
          <w:bCs/>
          <w:color w:val="767171"/>
          <w:sz w:val="24"/>
          <w:szCs w:val="24"/>
          <w:lang w:val="es-DO"/>
        </w:rPr>
        <w:t>Infraestructura física y de seguridad:</w:t>
      </w:r>
      <w:r w:rsidRPr="000305DF">
        <w:rPr>
          <w:color w:val="767171"/>
          <w:sz w:val="24"/>
          <w:szCs w:val="24"/>
          <w:lang w:val="es-DO"/>
        </w:rPr>
        <w:t xml:space="preserve"> necesidad de garantizar redundancia eléctrica y continuidad operativa durante la transición al nuevo edificio.  </w:t>
      </w:r>
    </w:p>
    <w:p w14:paraId="25F6715F" w14:textId="77777777" w:rsidR="000B1C6B" w:rsidRPr="000305DF" w:rsidRDefault="000B1C6B" w:rsidP="000305DF">
      <w:pPr>
        <w:pStyle w:val="Textoindependiente"/>
        <w:rPr>
          <w:color w:val="767171"/>
        </w:rPr>
      </w:pPr>
    </w:p>
    <w:p w14:paraId="568D191F" w14:textId="0F72D07A" w:rsidR="00C97102" w:rsidRPr="000305DF" w:rsidRDefault="001C6A98" w:rsidP="000305DF">
      <w:pPr>
        <w:pStyle w:val="Ttulo2"/>
        <w:numPr>
          <w:ilvl w:val="2"/>
          <w:numId w:val="5"/>
        </w:numPr>
        <w:tabs>
          <w:tab w:val="left" w:pos="0"/>
        </w:tabs>
        <w:ind w:left="0" w:firstLine="0"/>
        <w:jc w:val="both"/>
        <w:rPr>
          <w:color w:val="767171"/>
        </w:rPr>
      </w:pPr>
      <w:bookmarkStart w:id="41" w:name="_bookmark31"/>
      <w:bookmarkEnd w:id="41"/>
      <w:r w:rsidRPr="000305DF">
        <w:rPr>
          <w:color w:val="767171"/>
        </w:rPr>
        <w:t>Resultados</w:t>
      </w:r>
      <w:r w:rsidRPr="000305DF">
        <w:rPr>
          <w:color w:val="767171"/>
          <w:spacing w:val="-4"/>
        </w:rPr>
        <w:t xml:space="preserve"> </w:t>
      </w:r>
      <w:r w:rsidRPr="000305DF">
        <w:rPr>
          <w:color w:val="767171"/>
        </w:rPr>
        <w:t>de</w:t>
      </w:r>
      <w:r w:rsidRPr="000305DF">
        <w:rPr>
          <w:color w:val="767171"/>
          <w:spacing w:val="-2"/>
        </w:rPr>
        <w:t xml:space="preserve"> </w:t>
      </w:r>
      <w:r w:rsidRPr="000305DF">
        <w:rPr>
          <w:color w:val="767171"/>
        </w:rPr>
        <w:t>las</w:t>
      </w:r>
      <w:r w:rsidRPr="000305DF">
        <w:rPr>
          <w:color w:val="767171"/>
          <w:spacing w:val="-1"/>
        </w:rPr>
        <w:t xml:space="preserve"> </w:t>
      </w:r>
      <w:r w:rsidRPr="000305DF">
        <w:rPr>
          <w:color w:val="767171"/>
        </w:rPr>
        <w:t>Normas</w:t>
      </w:r>
      <w:r w:rsidRPr="000305DF">
        <w:rPr>
          <w:color w:val="767171"/>
          <w:spacing w:val="-1"/>
        </w:rPr>
        <w:t xml:space="preserve"> </w:t>
      </w:r>
      <w:r w:rsidRPr="000305DF">
        <w:rPr>
          <w:color w:val="767171"/>
        </w:rPr>
        <w:t>Básicas</w:t>
      </w:r>
      <w:r w:rsidRPr="000305DF">
        <w:rPr>
          <w:color w:val="767171"/>
          <w:spacing w:val="-1"/>
        </w:rPr>
        <w:t xml:space="preserve"> </w:t>
      </w:r>
      <w:r w:rsidRPr="000305DF">
        <w:rPr>
          <w:color w:val="767171"/>
        </w:rPr>
        <w:t>de</w:t>
      </w:r>
      <w:r w:rsidRPr="000305DF">
        <w:rPr>
          <w:color w:val="767171"/>
          <w:spacing w:val="-2"/>
        </w:rPr>
        <w:t xml:space="preserve"> </w:t>
      </w:r>
      <w:r w:rsidRPr="000305DF">
        <w:rPr>
          <w:color w:val="767171"/>
        </w:rPr>
        <w:t>Control</w:t>
      </w:r>
      <w:r w:rsidRPr="000305DF">
        <w:rPr>
          <w:color w:val="767171"/>
          <w:spacing w:val="-1"/>
        </w:rPr>
        <w:t xml:space="preserve"> </w:t>
      </w:r>
      <w:r w:rsidRPr="000305DF">
        <w:rPr>
          <w:color w:val="767171"/>
        </w:rPr>
        <w:t>Interno</w:t>
      </w:r>
      <w:r w:rsidRPr="000305DF">
        <w:rPr>
          <w:color w:val="767171"/>
          <w:spacing w:val="-1"/>
        </w:rPr>
        <w:t xml:space="preserve"> </w:t>
      </w:r>
      <w:r w:rsidRPr="000305DF">
        <w:rPr>
          <w:color w:val="767171"/>
          <w:spacing w:val="-2"/>
        </w:rPr>
        <w:t>(NOBACI)</w:t>
      </w:r>
    </w:p>
    <w:p w14:paraId="42B481E8" w14:textId="77777777" w:rsidR="000305DF" w:rsidRPr="000305DF" w:rsidRDefault="000305DF" w:rsidP="000305DF">
      <w:pPr>
        <w:pStyle w:val="Ttulo2"/>
        <w:tabs>
          <w:tab w:val="left" w:pos="1851"/>
        </w:tabs>
        <w:ind w:left="0"/>
        <w:jc w:val="both"/>
        <w:rPr>
          <w:color w:val="767171"/>
        </w:rPr>
      </w:pPr>
    </w:p>
    <w:p w14:paraId="7E09A2C9" w14:textId="6C6D88E0" w:rsidR="00C97102" w:rsidRPr="000305DF" w:rsidRDefault="0040416C" w:rsidP="000305DF">
      <w:pPr>
        <w:pStyle w:val="Textoindependiente"/>
        <w:spacing w:line="360" w:lineRule="auto"/>
        <w:jc w:val="both"/>
        <w:rPr>
          <w:bCs/>
          <w:color w:val="767171"/>
        </w:rPr>
      </w:pPr>
      <w:r w:rsidRPr="000305DF">
        <w:rPr>
          <w:color w:val="767171"/>
        </w:rPr>
        <w:t>La</w:t>
      </w:r>
      <w:r w:rsidR="001C6A98" w:rsidRPr="000305DF">
        <w:rPr>
          <w:color w:val="767171"/>
        </w:rPr>
        <w:t xml:space="preserve"> Dirección General de Pasaportes se apegó a los requerimientos</w:t>
      </w:r>
      <w:r w:rsidR="001C6A98" w:rsidRPr="000305DF">
        <w:rPr>
          <w:color w:val="767171"/>
          <w:spacing w:val="-1"/>
        </w:rPr>
        <w:t xml:space="preserve"> </w:t>
      </w:r>
      <w:r w:rsidR="001C6A98" w:rsidRPr="000305DF">
        <w:rPr>
          <w:color w:val="767171"/>
        </w:rPr>
        <w:t>de</w:t>
      </w:r>
      <w:r w:rsidR="001C6A98" w:rsidRPr="000305DF">
        <w:rPr>
          <w:color w:val="767171"/>
          <w:spacing w:val="-2"/>
        </w:rPr>
        <w:t xml:space="preserve"> </w:t>
      </w:r>
      <w:r w:rsidR="001C6A98" w:rsidRPr="000305DF">
        <w:rPr>
          <w:color w:val="767171"/>
        </w:rPr>
        <w:t>la</w:t>
      </w:r>
      <w:r w:rsidR="001C6A98" w:rsidRPr="000305DF">
        <w:rPr>
          <w:color w:val="767171"/>
          <w:spacing w:val="-2"/>
        </w:rPr>
        <w:t xml:space="preserve"> </w:t>
      </w:r>
      <w:r w:rsidR="001C6A98" w:rsidRPr="000305DF">
        <w:rPr>
          <w:color w:val="767171"/>
        </w:rPr>
        <w:t>Ley 10-07</w:t>
      </w:r>
      <w:r w:rsidR="001C6A98" w:rsidRPr="000305DF">
        <w:rPr>
          <w:color w:val="767171"/>
          <w:spacing w:val="-1"/>
        </w:rPr>
        <w:t xml:space="preserve"> </w:t>
      </w:r>
      <w:r w:rsidR="001C6A98" w:rsidRPr="000305DF">
        <w:rPr>
          <w:color w:val="767171"/>
        </w:rPr>
        <w:t>en</w:t>
      </w:r>
      <w:r w:rsidR="001C6A98" w:rsidRPr="000305DF">
        <w:rPr>
          <w:color w:val="767171"/>
          <w:spacing w:val="-1"/>
        </w:rPr>
        <w:t xml:space="preserve"> </w:t>
      </w:r>
      <w:r w:rsidR="001C6A98" w:rsidRPr="000305DF">
        <w:rPr>
          <w:color w:val="767171"/>
        </w:rPr>
        <w:t>su</w:t>
      </w:r>
      <w:r w:rsidR="001C6A98" w:rsidRPr="000305DF">
        <w:rPr>
          <w:color w:val="767171"/>
          <w:spacing w:val="-1"/>
        </w:rPr>
        <w:t xml:space="preserve"> </w:t>
      </w:r>
      <w:r w:rsidR="001C6A98" w:rsidRPr="000305DF">
        <w:rPr>
          <w:color w:val="767171"/>
        </w:rPr>
        <w:t>Art.</w:t>
      </w:r>
      <w:r w:rsidR="001C6A98" w:rsidRPr="000305DF">
        <w:rPr>
          <w:color w:val="767171"/>
          <w:spacing w:val="-1"/>
        </w:rPr>
        <w:t xml:space="preserve"> </w:t>
      </w:r>
      <w:r w:rsidR="001C6A98" w:rsidRPr="000305DF">
        <w:rPr>
          <w:color w:val="767171"/>
        </w:rPr>
        <w:t>7,</w:t>
      </w:r>
      <w:r w:rsidR="001C6A98" w:rsidRPr="000305DF">
        <w:rPr>
          <w:color w:val="767171"/>
          <w:spacing w:val="-1"/>
        </w:rPr>
        <w:t xml:space="preserve"> </w:t>
      </w:r>
      <w:r w:rsidR="001C6A98" w:rsidRPr="000305DF">
        <w:rPr>
          <w:color w:val="767171"/>
        </w:rPr>
        <w:t>en</w:t>
      </w:r>
      <w:r w:rsidR="001C6A98" w:rsidRPr="000305DF">
        <w:rPr>
          <w:color w:val="767171"/>
          <w:spacing w:val="-1"/>
        </w:rPr>
        <w:t xml:space="preserve"> </w:t>
      </w:r>
      <w:r w:rsidR="001C6A98" w:rsidRPr="000305DF">
        <w:rPr>
          <w:color w:val="767171"/>
        </w:rPr>
        <w:t>la</w:t>
      </w:r>
      <w:r w:rsidR="001C6A98" w:rsidRPr="000305DF">
        <w:rPr>
          <w:color w:val="767171"/>
          <w:spacing w:val="-3"/>
        </w:rPr>
        <w:t xml:space="preserve"> </w:t>
      </w:r>
      <w:r w:rsidR="001C6A98" w:rsidRPr="000305DF">
        <w:rPr>
          <w:color w:val="767171"/>
        </w:rPr>
        <w:t>actualización</w:t>
      </w:r>
      <w:r w:rsidR="001C6A98" w:rsidRPr="000305DF">
        <w:rPr>
          <w:color w:val="767171"/>
          <w:spacing w:val="-1"/>
        </w:rPr>
        <w:t xml:space="preserve"> </w:t>
      </w:r>
      <w:r w:rsidR="001C6A98" w:rsidRPr="000305DF">
        <w:rPr>
          <w:color w:val="767171"/>
        </w:rPr>
        <w:t>de</w:t>
      </w:r>
      <w:r w:rsidR="001C6A98" w:rsidRPr="000305DF">
        <w:rPr>
          <w:color w:val="767171"/>
          <w:spacing w:val="-2"/>
        </w:rPr>
        <w:t xml:space="preserve"> </w:t>
      </w:r>
      <w:r w:rsidR="001C6A98" w:rsidRPr="000305DF">
        <w:rPr>
          <w:color w:val="767171"/>
        </w:rPr>
        <w:t>las</w:t>
      </w:r>
      <w:r w:rsidR="001C6A98" w:rsidRPr="000305DF">
        <w:rPr>
          <w:color w:val="767171"/>
          <w:spacing w:val="-2"/>
        </w:rPr>
        <w:t xml:space="preserve"> </w:t>
      </w:r>
      <w:r w:rsidR="001C6A98" w:rsidRPr="000305DF">
        <w:rPr>
          <w:color w:val="767171"/>
        </w:rPr>
        <w:t>Matrices</w:t>
      </w:r>
      <w:r w:rsidR="001C6A98" w:rsidRPr="000305DF">
        <w:rPr>
          <w:color w:val="767171"/>
          <w:spacing w:val="-1"/>
        </w:rPr>
        <w:t xml:space="preserve"> </w:t>
      </w:r>
      <w:r w:rsidR="001C6A98" w:rsidRPr="000305DF">
        <w:rPr>
          <w:color w:val="767171"/>
        </w:rPr>
        <w:t xml:space="preserve">de la Normas Básicas de Control Interno (NOBACI). Para cumplir estos controles se han realizado diversas reuniones con los analistas de la Contraloría General de la República, obteniendo un nivel de cumplimiento de </w:t>
      </w:r>
      <w:r w:rsidR="005C5C96" w:rsidRPr="000305DF">
        <w:rPr>
          <w:b/>
          <w:color w:val="767171"/>
        </w:rPr>
        <w:t>58.17</w:t>
      </w:r>
      <w:r w:rsidR="001C6A98" w:rsidRPr="000305DF">
        <w:rPr>
          <w:b/>
          <w:color w:val="767171"/>
        </w:rPr>
        <w:t>%</w:t>
      </w:r>
      <w:r w:rsidR="005C5C96" w:rsidRPr="000305DF">
        <w:rPr>
          <w:b/>
          <w:color w:val="767171"/>
        </w:rPr>
        <w:t xml:space="preserve"> </w:t>
      </w:r>
      <w:r w:rsidR="005C5C96" w:rsidRPr="000305DF">
        <w:rPr>
          <w:bCs/>
          <w:color w:val="767171"/>
        </w:rPr>
        <w:t>al cierre del trimestre tres (T3).</w:t>
      </w:r>
    </w:p>
    <w:p w14:paraId="52B6E1C5" w14:textId="77777777" w:rsidR="00C97102" w:rsidRPr="000305DF" w:rsidRDefault="00C97102" w:rsidP="000305DF">
      <w:pPr>
        <w:pStyle w:val="Textoindependiente"/>
        <w:rPr>
          <w:color w:val="767171"/>
        </w:rPr>
      </w:pPr>
    </w:p>
    <w:p w14:paraId="6DB1527A" w14:textId="3CB64888" w:rsidR="000305DF" w:rsidRDefault="001C6A98" w:rsidP="000305DF">
      <w:pPr>
        <w:pStyle w:val="Ttulo2"/>
        <w:numPr>
          <w:ilvl w:val="2"/>
          <w:numId w:val="5"/>
        </w:numPr>
        <w:tabs>
          <w:tab w:val="left" w:pos="0"/>
        </w:tabs>
        <w:ind w:left="0" w:firstLine="0"/>
        <w:jc w:val="both"/>
        <w:rPr>
          <w:color w:val="767171"/>
        </w:rPr>
      </w:pPr>
      <w:bookmarkStart w:id="42" w:name="_bookmark32"/>
      <w:bookmarkEnd w:id="42"/>
      <w:r w:rsidRPr="000305DF">
        <w:rPr>
          <w:color w:val="767171"/>
        </w:rPr>
        <w:t>Resultados</w:t>
      </w:r>
      <w:r w:rsidRPr="000305DF">
        <w:rPr>
          <w:color w:val="767171"/>
          <w:spacing w:val="-1"/>
        </w:rPr>
        <w:t xml:space="preserve"> </w:t>
      </w:r>
      <w:r w:rsidRPr="000305DF">
        <w:rPr>
          <w:color w:val="767171"/>
        </w:rPr>
        <w:t>de</w:t>
      </w:r>
      <w:r w:rsidRPr="000305DF">
        <w:rPr>
          <w:color w:val="767171"/>
          <w:spacing w:val="-2"/>
        </w:rPr>
        <w:t xml:space="preserve"> </w:t>
      </w:r>
      <w:r w:rsidRPr="000305DF">
        <w:rPr>
          <w:color w:val="767171"/>
        </w:rPr>
        <w:t>la</w:t>
      </w:r>
      <w:r w:rsidRPr="000305DF">
        <w:rPr>
          <w:color w:val="767171"/>
          <w:spacing w:val="-1"/>
        </w:rPr>
        <w:t xml:space="preserve"> </w:t>
      </w:r>
      <w:r w:rsidRPr="000305DF">
        <w:rPr>
          <w:color w:val="767171"/>
        </w:rPr>
        <w:t>Matriz</w:t>
      </w:r>
      <w:r w:rsidRPr="000305DF">
        <w:rPr>
          <w:color w:val="767171"/>
          <w:spacing w:val="-1"/>
        </w:rPr>
        <w:t xml:space="preserve"> </w:t>
      </w:r>
      <w:r w:rsidRPr="000305DF">
        <w:rPr>
          <w:color w:val="767171"/>
        </w:rPr>
        <w:t>del</w:t>
      </w:r>
      <w:r w:rsidRPr="000305DF">
        <w:rPr>
          <w:color w:val="767171"/>
          <w:spacing w:val="-1"/>
        </w:rPr>
        <w:t xml:space="preserve"> </w:t>
      </w:r>
      <w:r w:rsidRPr="000305DF">
        <w:rPr>
          <w:color w:val="767171"/>
        </w:rPr>
        <w:t>Plan</w:t>
      </w:r>
      <w:r w:rsidRPr="000305DF">
        <w:rPr>
          <w:color w:val="767171"/>
          <w:spacing w:val="-1"/>
        </w:rPr>
        <w:t xml:space="preserve"> </w:t>
      </w:r>
      <w:r w:rsidRPr="000305DF">
        <w:rPr>
          <w:color w:val="767171"/>
        </w:rPr>
        <w:t xml:space="preserve">Estratégico </w:t>
      </w:r>
      <w:r w:rsidRPr="000305DF">
        <w:rPr>
          <w:color w:val="767171"/>
          <w:spacing w:val="-2"/>
        </w:rPr>
        <w:t>Institucional</w:t>
      </w:r>
    </w:p>
    <w:p w14:paraId="380960D9" w14:textId="77777777" w:rsidR="000305DF" w:rsidRPr="000305DF" w:rsidRDefault="000305DF" w:rsidP="000305DF">
      <w:pPr>
        <w:pStyle w:val="Ttulo2"/>
        <w:tabs>
          <w:tab w:val="left" w:pos="2200"/>
        </w:tabs>
        <w:ind w:left="0"/>
        <w:jc w:val="both"/>
        <w:rPr>
          <w:color w:val="767171"/>
        </w:rPr>
      </w:pPr>
    </w:p>
    <w:p w14:paraId="17F29798" w14:textId="77777777" w:rsidR="00C97102" w:rsidRPr="000305DF" w:rsidRDefault="001C6A98" w:rsidP="000305DF">
      <w:pPr>
        <w:pStyle w:val="Textoindependiente"/>
        <w:spacing w:line="360" w:lineRule="auto"/>
        <w:jc w:val="both"/>
        <w:rPr>
          <w:color w:val="767171"/>
        </w:rPr>
      </w:pPr>
      <w:r w:rsidRPr="000305DF">
        <w:rPr>
          <w:color w:val="767171"/>
        </w:rPr>
        <w:t>En este último año correspondiente al Plan Estratégico Institucional 2021-2024 (PEI) de la Dirección General de Pasaportes (DGP), el cual se fundamenta en la planeación por resultados, acorde a los requerimientos del Sistema Nacional de Planificación e Inversión Pública, hemos obtenidos resultados según lo programado,</w:t>
      </w:r>
      <w:r w:rsidRPr="000305DF">
        <w:rPr>
          <w:color w:val="767171"/>
          <w:spacing w:val="-15"/>
        </w:rPr>
        <w:t xml:space="preserve"> </w:t>
      </w:r>
      <w:r w:rsidRPr="000305DF">
        <w:rPr>
          <w:color w:val="767171"/>
        </w:rPr>
        <w:t>el</w:t>
      </w:r>
      <w:r w:rsidRPr="000305DF">
        <w:rPr>
          <w:color w:val="767171"/>
          <w:spacing w:val="-15"/>
        </w:rPr>
        <w:t xml:space="preserve"> </w:t>
      </w:r>
      <w:r w:rsidRPr="000305DF">
        <w:rPr>
          <w:color w:val="767171"/>
        </w:rPr>
        <w:t>reflejo</w:t>
      </w:r>
      <w:r w:rsidRPr="000305DF">
        <w:rPr>
          <w:color w:val="767171"/>
          <w:spacing w:val="-15"/>
        </w:rPr>
        <w:t xml:space="preserve"> </w:t>
      </w:r>
      <w:r w:rsidRPr="000305DF">
        <w:rPr>
          <w:color w:val="767171"/>
        </w:rPr>
        <w:t>de</w:t>
      </w:r>
      <w:r w:rsidRPr="000305DF">
        <w:rPr>
          <w:color w:val="767171"/>
          <w:spacing w:val="-15"/>
        </w:rPr>
        <w:t xml:space="preserve"> </w:t>
      </w:r>
      <w:r w:rsidRPr="000305DF">
        <w:rPr>
          <w:color w:val="767171"/>
        </w:rPr>
        <w:t>una</w:t>
      </w:r>
      <w:r w:rsidRPr="000305DF">
        <w:rPr>
          <w:color w:val="767171"/>
          <w:spacing w:val="-15"/>
        </w:rPr>
        <w:t xml:space="preserve"> </w:t>
      </w:r>
      <w:r w:rsidRPr="000305DF">
        <w:rPr>
          <w:color w:val="767171"/>
        </w:rPr>
        <w:t>gestión</w:t>
      </w:r>
      <w:r w:rsidRPr="000305DF">
        <w:rPr>
          <w:color w:val="767171"/>
          <w:spacing w:val="-15"/>
        </w:rPr>
        <w:t xml:space="preserve"> </w:t>
      </w:r>
      <w:r w:rsidRPr="000305DF">
        <w:rPr>
          <w:color w:val="767171"/>
        </w:rPr>
        <w:t>eficiente,</w:t>
      </w:r>
      <w:r w:rsidRPr="000305DF">
        <w:rPr>
          <w:color w:val="767171"/>
          <w:spacing w:val="-15"/>
        </w:rPr>
        <w:t xml:space="preserve"> </w:t>
      </w:r>
      <w:r w:rsidRPr="000305DF">
        <w:rPr>
          <w:color w:val="767171"/>
        </w:rPr>
        <w:t>eficaz</w:t>
      </w:r>
      <w:r w:rsidRPr="000305DF">
        <w:rPr>
          <w:color w:val="767171"/>
          <w:spacing w:val="-15"/>
        </w:rPr>
        <w:t xml:space="preserve"> </w:t>
      </w:r>
      <w:r w:rsidRPr="000305DF">
        <w:rPr>
          <w:color w:val="767171"/>
        </w:rPr>
        <w:t>y</w:t>
      </w:r>
      <w:r w:rsidRPr="000305DF">
        <w:rPr>
          <w:color w:val="767171"/>
          <w:spacing w:val="-15"/>
        </w:rPr>
        <w:t xml:space="preserve"> </w:t>
      </w:r>
      <w:r w:rsidRPr="000305DF">
        <w:rPr>
          <w:color w:val="767171"/>
        </w:rPr>
        <w:t>con</w:t>
      </w:r>
      <w:r w:rsidRPr="000305DF">
        <w:rPr>
          <w:color w:val="767171"/>
          <w:spacing w:val="-15"/>
        </w:rPr>
        <w:t xml:space="preserve"> </w:t>
      </w:r>
      <w:r w:rsidRPr="000305DF">
        <w:rPr>
          <w:color w:val="767171"/>
        </w:rPr>
        <w:t>control</w:t>
      </w:r>
      <w:r w:rsidRPr="000305DF">
        <w:rPr>
          <w:color w:val="767171"/>
          <w:spacing w:val="-15"/>
        </w:rPr>
        <w:t xml:space="preserve"> </w:t>
      </w:r>
      <w:r w:rsidRPr="000305DF">
        <w:rPr>
          <w:color w:val="767171"/>
        </w:rPr>
        <w:t>interno</w:t>
      </w:r>
      <w:r w:rsidRPr="000305DF">
        <w:rPr>
          <w:color w:val="767171"/>
          <w:spacing w:val="-15"/>
        </w:rPr>
        <w:t xml:space="preserve"> </w:t>
      </w:r>
      <w:r w:rsidRPr="000305DF">
        <w:rPr>
          <w:color w:val="767171"/>
        </w:rPr>
        <w:t>y</w:t>
      </w:r>
      <w:r w:rsidRPr="000305DF">
        <w:rPr>
          <w:color w:val="767171"/>
          <w:spacing w:val="-15"/>
        </w:rPr>
        <w:t xml:space="preserve"> </w:t>
      </w:r>
      <w:r w:rsidRPr="000305DF">
        <w:rPr>
          <w:color w:val="767171"/>
        </w:rPr>
        <w:t>social, donde es monitorizados trimestralmente.</w:t>
      </w:r>
    </w:p>
    <w:p w14:paraId="50AE6607" w14:textId="77777777" w:rsidR="00C97102" w:rsidRDefault="00C97102">
      <w:pPr>
        <w:pStyle w:val="Textoindependiente"/>
        <w:spacing w:line="360" w:lineRule="auto"/>
        <w:jc w:val="both"/>
        <w:sectPr w:rsidR="00C97102" w:rsidSect="004E347B">
          <w:pgSz w:w="12240" w:h="15840"/>
          <w:pgMar w:top="1440" w:right="2160" w:bottom="1440" w:left="2160" w:header="0" w:footer="1043" w:gutter="0"/>
          <w:cols w:space="720"/>
        </w:sectPr>
      </w:pPr>
    </w:p>
    <w:p w14:paraId="63F3BDC6" w14:textId="12E4C5DC" w:rsidR="000305DF" w:rsidRDefault="008A47BA" w:rsidP="008A47BA">
      <w:pPr>
        <w:pStyle w:val="Prrafodelista"/>
        <w:numPr>
          <w:ilvl w:val="2"/>
          <w:numId w:val="5"/>
        </w:numPr>
        <w:tabs>
          <w:tab w:val="left" w:pos="284"/>
          <w:tab w:val="left" w:pos="3394"/>
        </w:tabs>
        <w:spacing w:line="360" w:lineRule="auto"/>
        <w:ind w:left="0" w:firstLine="0"/>
        <w:jc w:val="center"/>
        <w:rPr>
          <w:b/>
          <w:color w:val="767171"/>
          <w:sz w:val="24"/>
        </w:rPr>
      </w:pPr>
      <w:bookmarkStart w:id="43" w:name="_bookmark33"/>
      <w:bookmarkEnd w:id="43"/>
      <w:r w:rsidRPr="00256069">
        <w:rPr>
          <w:b/>
          <w:noProof/>
          <w:color w:val="767171"/>
          <w:sz w:val="24"/>
          <w:lang w:val="en-US"/>
        </w:rPr>
        <w:lastRenderedPageBreak/>
        <w:drawing>
          <wp:anchor distT="0" distB="0" distL="0" distR="0" simplePos="0" relativeHeight="15745024" behindDoc="0" locked="0" layoutInCell="1" allowOverlap="1" wp14:anchorId="7018EBCC" wp14:editId="5F0EB176">
            <wp:simplePos x="0" y="0"/>
            <wp:positionH relativeFrom="page">
              <wp:posOffset>1575947</wp:posOffset>
            </wp:positionH>
            <wp:positionV relativeFrom="paragraph">
              <wp:posOffset>254000</wp:posOffset>
            </wp:positionV>
            <wp:extent cx="733425" cy="714375"/>
            <wp:effectExtent l="0" t="0" r="0" b="0"/>
            <wp:wrapNone/>
            <wp:docPr id="43" name="Image 43"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Imagen que contiene Diagrama  Descripción generada automáticamente"/>
                    <pic:cNvPicPr/>
                  </pic:nvPicPr>
                  <pic:blipFill>
                    <a:blip r:embed="rId31" cstate="print"/>
                    <a:stretch>
                      <a:fillRect/>
                    </a:stretch>
                  </pic:blipFill>
                  <pic:spPr>
                    <a:xfrm>
                      <a:off x="0" y="0"/>
                      <a:ext cx="733425" cy="714375"/>
                    </a:xfrm>
                    <a:prstGeom prst="rect">
                      <a:avLst/>
                    </a:prstGeom>
                  </pic:spPr>
                </pic:pic>
              </a:graphicData>
            </a:graphic>
          </wp:anchor>
        </w:drawing>
      </w:r>
      <w:r w:rsidR="001C6A98" w:rsidRPr="00256069">
        <w:rPr>
          <w:b/>
          <w:color w:val="767171"/>
          <w:sz w:val="24"/>
        </w:rPr>
        <w:t>Resultados</w:t>
      </w:r>
      <w:r w:rsidR="001C6A98" w:rsidRPr="00256069">
        <w:rPr>
          <w:b/>
          <w:color w:val="767171"/>
          <w:spacing w:val="-5"/>
          <w:sz w:val="24"/>
        </w:rPr>
        <w:t xml:space="preserve"> </w:t>
      </w:r>
      <w:r w:rsidR="001C6A98" w:rsidRPr="00256069">
        <w:rPr>
          <w:b/>
          <w:color w:val="767171"/>
          <w:sz w:val="24"/>
        </w:rPr>
        <w:t>del</w:t>
      </w:r>
      <w:r w:rsidR="001C6A98" w:rsidRPr="00256069">
        <w:rPr>
          <w:b/>
          <w:color w:val="767171"/>
          <w:spacing w:val="-5"/>
          <w:sz w:val="24"/>
        </w:rPr>
        <w:t xml:space="preserve"> </w:t>
      </w:r>
      <w:r w:rsidR="001C6A98" w:rsidRPr="00256069">
        <w:rPr>
          <w:b/>
          <w:color w:val="767171"/>
          <w:sz w:val="24"/>
        </w:rPr>
        <w:t>Seguimiento</w:t>
      </w:r>
      <w:r w:rsidR="001C6A98" w:rsidRPr="00256069">
        <w:rPr>
          <w:b/>
          <w:color w:val="767171"/>
          <w:spacing w:val="-5"/>
          <w:sz w:val="24"/>
        </w:rPr>
        <w:t xml:space="preserve"> </w:t>
      </w:r>
      <w:r w:rsidR="001C6A98" w:rsidRPr="00256069">
        <w:rPr>
          <w:b/>
          <w:color w:val="767171"/>
          <w:sz w:val="24"/>
        </w:rPr>
        <w:t>a</w:t>
      </w:r>
      <w:r w:rsidR="001C6A98" w:rsidRPr="00256069">
        <w:rPr>
          <w:b/>
          <w:color w:val="767171"/>
          <w:spacing w:val="-5"/>
          <w:sz w:val="24"/>
        </w:rPr>
        <w:t xml:space="preserve"> </w:t>
      </w:r>
      <w:r w:rsidR="001C6A98" w:rsidRPr="00256069">
        <w:rPr>
          <w:b/>
          <w:color w:val="767171"/>
          <w:sz w:val="24"/>
        </w:rPr>
        <w:t>los</w:t>
      </w:r>
      <w:r w:rsidR="001C6A98" w:rsidRPr="00256069">
        <w:rPr>
          <w:b/>
          <w:color w:val="767171"/>
          <w:spacing w:val="-5"/>
          <w:sz w:val="24"/>
        </w:rPr>
        <w:t xml:space="preserve"> </w:t>
      </w:r>
      <w:r w:rsidR="001C6A98" w:rsidRPr="00256069">
        <w:rPr>
          <w:b/>
          <w:color w:val="767171"/>
          <w:sz w:val="24"/>
        </w:rPr>
        <w:t>Indicadores</w:t>
      </w:r>
      <w:r w:rsidR="001C6A98" w:rsidRPr="00256069">
        <w:rPr>
          <w:b/>
          <w:color w:val="767171"/>
          <w:spacing w:val="-5"/>
          <w:sz w:val="24"/>
        </w:rPr>
        <w:t xml:space="preserve"> </w:t>
      </w:r>
      <w:r w:rsidR="001C6A98" w:rsidRPr="00256069">
        <w:rPr>
          <w:b/>
          <w:color w:val="767171"/>
          <w:sz w:val="24"/>
        </w:rPr>
        <w:t>de</w:t>
      </w:r>
      <w:r w:rsidR="001C6A98" w:rsidRPr="00256069">
        <w:rPr>
          <w:b/>
          <w:color w:val="767171"/>
          <w:spacing w:val="-6"/>
          <w:sz w:val="24"/>
        </w:rPr>
        <w:t xml:space="preserve"> </w:t>
      </w:r>
      <w:r w:rsidR="001C6A98" w:rsidRPr="00256069">
        <w:rPr>
          <w:b/>
          <w:color w:val="767171"/>
          <w:sz w:val="24"/>
        </w:rPr>
        <w:t>Gobierno</w:t>
      </w:r>
    </w:p>
    <w:p w14:paraId="4D8D0324" w14:textId="281042F0" w:rsidR="00C97102" w:rsidRPr="00256069" w:rsidRDefault="001C6A98" w:rsidP="008A47BA">
      <w:pPr>
        <w:pStyle w:val="Prrafodelista"/>
        <w:tabs>
          <w:tab w:val="left" w:pos="2194"/>
          <w:tab w:val="left" w:pos="3394"/>
        </w:tabs>
        <w:spacing w:line="360" w:lineRule="auto"/>
        <w:ind w:left="0" w:firstLine="0"/>
        <w:jc w:val="center"/>
        <w:rPr>
          <w:b/>
          <w:color w:val="767171"/>
          <w:sz w:val="24"/>
        </w:rPr>
      </w:pPr>
      <w:r w:rsidRPr="00256069">
        <w:rPr>
          <w:b/>
          <w:color w:val="767171"/>
          <w:sz w:val="24"/>
        </w:rPr>
        <w:t>Dirección General de Pasaportes</w:t>
      </w:r>
    </w:p>
    <w:p w14:paraId="57921711" w14:textId="77777777" w:rsidR="000305DF" w:rsidRDefault="001C6A98" w:rsidP="008A47BA">
      <w:pPr>
        <w:spacing w:line="360" w:lineRule="auto"/>
        <w:ind w:firstLine="413"/>
        <w:jc w:val="center"/>
        <w:rPr>
          <w:b/>
          <w:color w:val="767171"/>
          <w:sz w:val="24"/>
        </w:rPr>
      </w:pPr>
      <w:r w:rsidRPr="00256069">
        <w:rPr>
          <w:b/>
          <w:color w:val="767171"/>
          <w:sz w:val="24"/>
        </w:rPr>
        <w:t>Dirección de Planificación y Desarrollo</w:t>
      </w:r>
    </w:p>
    <w:p w14:paraId="36507FE2" w14:textId="77777777" w:rsidR="008A47BA" w:rsidRDefault="001C6A98" w:rsidP="008A47BA">
      <w:pPr>
        <w:spacing w:line="360" w:lineRule="auto"/>
        <w:ind w:firstLine="413"/>
        <w:jc w:val="center"/>
        <w:rPr>
          <w:b/>
          <w:color w:val="767171"/>
          <w:spacing w:val="-5"/>
          <w:sz w:val="24"/>
        </w:rPr>
      </w:pPr>
      <w:r w:rsidRPr="00256069">
        <w:rPr>
          <w:b/>
          <w:color w:val="767171"/>
          <w:sz w:val="24"/>
        </w:rPr>
        <w:t>Avances</w:t>
      </w:r>
      <w:r w:rsidRPr="00256069">
        <w:rPr>
          <w:b/>
          <w:color w:val="767171"/>
          <w:spacing w:val="-6"/>
          <w:sz w:val="24"/>
        </w:rPr>
        <w:t xml:space="preserve"> </w:t>
      </w:r>
      <w:r w:rsidRPr="00256069">
        <w:rPr>
          <w:b/>
          <w:color w:val="767171"/>
          <w:sz w:val="24"/>
        </w:rPr>
        <w:t>en</w:t>
      </w:r>
      <w:r w:rsidRPr="00256069">
        <w:rPr>
          <w:b/>
          <w:color w:val="767171"/>
          <w:spacing w:val="-6"/>
          <w:sz w:val="24"/>
        </w:rPr>
        <w:t xml:space="preserve"> </w:t>
      </w:r>
      <w:r w:rsidRPr="00256069">
        <w:rPr>
          <w:b/>
          <w:color w:val="767171"/>
          <w:sz w:val="24"/>
        </w:rPr>
        <w:t>el</w:t>
      </w:r>
      <w:r w:rsidRPr="00256069">
        <w:rPr>
          <w:b/>
          <w:color w:val="767171"/>
          <w:spacing w:val="-6"/>
          <w:sz w:val="24"/>
        </w:rPr>
        <w:t xml:space="preserve"> </w:t>
      </w:r>
      <w:r w:rsidRPr="00256069">
        <w:rPr>
          <w:b/>
          <w:color w:val="767171"/>
          <w:sz w:val="24"/>
        </w:rPr>
        <w:t>Sistema</w:t>
      </w:r>
      <w:r w:rsidRPr="00256069">
        <w:rPr>
          <w:b/>
          <w:color w:val="767171"/>
          <w:spacing w:val="-6"/>
          <w:sz w:val="24"/>
        </w:rPr>
        <w:t xml:space="preserve"> </w:t>
      </w:r>
      <w:r w:rsidRPr="00256069">
        <w:rPr>
          <w:b/>
          <w:color w:val="767171"/>
          <w:sz w:val="24"/>
        </w:rPr>
        <w:t>de</w:t>
      </w:r>
      <w:r w:rsidRPr="00256069">
        <w:rPr>
          <w:b/>
          <w:color w:val="767171"/>
          <w:spacing w:val="-7"/>
          <w:sz w:val="24"/>
        </w:rPr>
        <w:t xml:space="preserve"> </w:t>
      </w:r>
      <w:r w:rsidRPr="00256069">
        <w:rPr>
          <w:b/>
          <w:color w:val="767171"/>
          <w:sz w:val="24"/>
        </w:rPr>
        <w:t>Monitoreo</w:t>
      </w:r>
      <w:r w:rsidRPr="00256069">
        <w:rPr>
          <w:b/>
          <w:color w:val="767171"/>
          <w:spacing w:val="-6"/>
          <w:sz w:val="24"/>
        </w:rPr>
        <w:t xml:space="preserve"> </w:t>
      </w:r>
      <w:r w:rsidRPr="00256069">
        <w:rPr>
          <w:b/>
          <w:color w:val="767171"/>
          <w:sz w:val="24"/>
        </w:rPr>
        <w:t>y</w:t>
      </w:r>
      <w:r w:rsidRPr="00256069">
        <w:rPr>
          <w:b/>
          <w:color w:val="767171"/>
          <w:spacing w:val="-5"/>
          <w:sz w:val="24"/>
        </w:rPr>
        <w:t xml:space="preserve"> </w:t>
      </w:r>
    </w:p>
    <w:p w14:paraId="39FD08FB" w14:textId="437338A2" w:rsidR="008A47BA" w:rsidRDefault="001C6A98" w:rsidP="008A47BA">
      <w:pPr>
        <w:spacing w:line="360" w:lineRule="auto"/>
        <w:ind w:firstLine="413"/>
        <w:jc w:val="center"/>
        <w:rPr>
          <w:b/>
          <w:color w:val="767171"/>
          <w:sz w:val="24"/>
        </w:rPr>
      </w:pPr>
      <w:r w:rsidRPr="00256069">
        <w:rPr>
          <w:b/>
          <w:color w:val="767171"/>
          <w:sz w:val="24"/>
        </w:rPr>
        <w:t>Medición</w:t>
      </w:r>
      <w:r w:rsidR="008A47BA">
        <w:rPr>
          <w:b/>
          <w:color w:val="767171"/>
          <w:sz w:val="24"/>
        </w:rPr>
        <w:t xml:space="preserve"> </w:t>
      </w:r>
      <w:r w:rsidRPr="00256069">
        <w:rPr>
          <w:b/>
          <w:color w:val="767171"/>
          <w:sz w:val="24"/>
        </w:rPr>
        <w:t>de</w:t>
      </w:r>
      <w:r w:rsidRPr="00256069">
        <w:rPr>
          <w:b/>
          <w:color w:val="767171"/>
          <w:spacing w:val="-11"/>
          <w:sz w:val="24"/>
        </w:rPr>
        <w:t xml:space="preserve"> </w:t>
      </w:r>
      <w:r w:rsidRPr="00256069">
        <w:rPr>
          <w:b/>
          <w:color w:val="767171"/>
          <w:sz w:val="24"/>
        </w:rPr>
        <w:t>la</w:t>
      </w:r>
      <w:r w:rsidRPr="00256069">
        <w:rPr>
          <w:b/>
          <w:color w:val="767171"/>
          <w:spacing w:val="-10"/>
          <w:sz w:val="24"/>
        </w:rPr>
        <w:t xml:space="preserve"> </w:t>
      </w:r>
      <w:r w:rsidRPr="00256069">
        <w:rPr>
          <w:b/>
          <w:color w:val="767171"/>
          <w:sz w:val="24"/>
        </w:rPr>
        <w:t>Gestión</w:t>
      </w:r>
      <w:r w:rsidRPr="00256069">
        <w:rPr>
          <w:b/>
          <w:color w:val="767171"/>
          <w:spacing w:val="-10"/>
          <w:sz w:val="24"/>
        </w:rPr>
        <w:t xml:space="preserve"> </w:t>
      </w:r>
      <w:r w:rsidRPr="00256069">
        <w:rPr>
          <w:b/>
          <w:color w:val="767171"/>
          <w:sz w:val="24"/>
        </w:rPr>
        <w:t>Pública</w:t>
      </w:r>
      <w:r w:rsidRPr="00256069">
        <w:rPr>
          <w:b/>
          <w:color w:val="767171"/>
          <w:spacing w:val="-10"/>
          <w:sz w:val="24"/>
        </w:rPr>
        <w:t xml:space="preserve"> </w:t>
      </w:r>
      <w:r w:rsidRPr="00256069">
        <w:rPr>
          <w:b/>
          <w:color w:val="767171"/>
          <w:sz w:val="24"/>
        </w:rPr>
        <w:t>(SMMGP)</w:t>
      </w:r>
    </w:p>
    <w:p w14:paraId="653A4447" w14:textId="2C7C5CB3" w:rsidR="00C97102" w:rsidRPr="00256069" w:rsidRDefault="001C6A98" w:rsidP="008A47BA">
      <w:pPr>
        <w:spacing w:line="360" w:lineRule="auto"/>
        <w:ind w:firstLine="413"/>
        <w:jc w:val="center"/>
        <w:rPr>
          <w:b/>
          <w:color w:val="767171"/>
          <w:sz w:val="24"/>
        </w:rPr>
      </w:pPr>
      <w:r w:rsidRPr="00256069">
        <w:rPr>
          <w:b/>
          <w:color w:val="767171"/>
          <w:sz w:val="24"/>
        </w:rPr>
        <w:t>Enero-Noviembre 202</w:t>
      </w:r>
      <w:r w:rsidR="0062458D" w:rsidRPr="00256069">
        <w:rPr>
          <w:b/>
          <w:color w:val="767171"/>
          <w:sz w:val="24"/>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4473"/>
        <w:gridCol w:w="2008"/>
        <w:gridCol w:w="1419"/>
      </w:tblGrid>
      <w:tr w:rsidR="00C97102" w14:paraId="0B08643F" w14:textId="77777777" w:rsidTr="008A47BA">
        <w:trPr>
          <w:trHeight w:val="1269"/>
        </w:trPr>
        <w:tc>
          <w:tcPr>
            <w:tcW w:w="4102" w:type="pct"/>
            <w:gridSpan w:val="2"/>
            <w:shd w:val="clear" w:color="auto" w:fill="001F5F"/>
          </w:tcPr>
          <w:p w14:paraId="4EF0A3E8" w14:textId="77777777" w:rsidR="008A47BA" w:rsidRDefault="001C6A98" w:rsidP="008A47BA">
            <w:pPr>
              <w:pStyle w:val="TableParagraph"/>
              <w:spacing w:before="219" w:line="360" w:lineRule="auto"/>
              <w:ind w:right="257"/>
              <w:jc w:val="center"/>
              <w:rPr>
                <w:b/>
                <w:color w:val="FFFFFF"/>
                <w:sz w:val="24"/>
              </w:rPr>
            </w:pPr>
            <w:r>
              <w:rPr>
                <w:b/>
                <w:color w:val="FFFFFF"/>
                <w:sz w:val="24"/>
              </w:rPr>
              <w:t>Entidad</w:t>
            </w:r>
            <w:r>
              <w:rPr>
                <w:b/>
                <w:color w:val="FFFFFF"/>
                <w:spacing w:val="-14"/>
                <w:sz w:val="24"/>
              </w:rPr>
              <w:t xml:space="preserve"> </w:t>
            </w:r>
            <w:r>
              <w:rPr>
                <w:b/>
                <w:color w:val="FFFFFF"/>
                <w:sz w:val="24"/>
              </w:rPr>
              <w:t>Responsable</w:t>
            </w:r>
            <w:r>
              <w:rPr>
                <w:b/>
                <w:color w:val="FFFFFF"/>
                <w:spacing w:val="-14"/>
                <w:sz w:val="24"/>
              </w:rPr>
              <w:t xml:space="preserve"> </w:t>
            </w:r>
            <w:r>
              <w:rPr>
                <w:b/>
                <w:color w:val="FFFFFF"/>
                <w:sz w:val="24"/>
              </w:rPr>
              <w:t>de</w:t>
            </w:r>
            <w:r>
              <w:rPr>
                <w:b/>
                <w:color w:val="FFFFFF"/>
                <w:spacing w:val="-14"/>
                <w:sz w:val="24"/>
              </w:rPr>
              <w:t xml:space="preserve"> </w:t>
            </w:r>
            <w:r>
              <w:rPr>
                <w:b/>
                <w:color w:val="FFFFFF"/>
                <w:sz w:val="24"/>
              </w:rPr>
              <w:t xml:space="preserve">Medición </w:t>
            </w:r>
          </w:p>
          <w:p w14:paraId="075A4977" w14:textId="54F4D087" w:rsidR="00C97102" w:rsidRDefault="001C6A98" w:rsidP="008A47BA">
            <w:pPr>
              <w:pStyle w:val="TableParagraph"/>
              <w:spacing w:before="219" w:line="360" w:lineRule="auto"/>
              <w:ind w:right="257"/>
              <w:jc w:val="center"/>
              <w:rPr>
                <w:b/>
                <w:sz w:val="24"/>
              </w:rPr>
            </w:pPr>
            <w:r>
              <w:rPr>
                <w:b/>
                <w:color w:val="FFFFFF"/>
                <w:sz w:val="24"/>
              </w:rPr>
              <w:t>Ministerio de la Presidencia</w:t>
            </w:r>
          </w:p>
        </w:tc>
        <w:tc>
          <w:tcPr>
            <w:tcW w:w="898" w:type="pct"/>
            <w:shd w:val="clear" w:color="auto" w:fill="001F5F"/>
          </w:tcPr>
          <w:p w14:paraId="2DC0FC66" w14:textId="77777777" w:rsidR="00C97102" w:rsidRDefault="00C97102">
            <w:pPr>
              <w:pStyle w:val="TableParagraph"/>
              <w:spacing w:before="149"/>
              <w:rPr>
                <w:b/>
                <w:sz w:val="24"/>
              </w:rPr>
            </w:pPr>
          </w:p>
          <w:p w14:paraId="5F9FA84C" w14:textId="77777777" w:rsidR="00C97102" w:rsidRDefault="001C6A98">
            <w:pPr>
              <w:pStyle w:val="TableParagraph"/>
              <w:spacing w:before="1"/>
              <w:ind w:left="20" w:right="2"/>
              <w:jc w:val="center"/>
              <w:rPr>
                <w:b/>
                <w:sz w:val="24"/>
              </w:rPr>
            </w:pPr>
            <w:r>
              <w:rPr>
                <w:b/>
                <w:color w:val="FFFFFF"/>
                <w:sz w:val="24"/>
              </w:rPr>
              <w:t xml:space="preserve">% </w:t>
            </w:r>
            <w:r>
              <w:rPr>
                <w:b/>
                <w:color w:val="FFFFFF"/>
                <w:spacing w:val="-5"/>
                <w:sz w:val="24"/>
              </w:rPr>
              <w:t>DGP</w:t>
            </w:r>
          </w:p>
        </w:tc>
      </w:tr>
      <w:tr w:rsidR="00256069" w:rsidRPr="00256069" w14:paraId="4A200B3E" w14:textId="77777777" w:rsidTr="008A47BA">
        <w:trPr>
          <w:trHeight w:val="472"/>
        </w:trPr>
        <w:tc>
          <w:tcPr>
            <w:tcW w:w="2831" w:type="pct"/>
          </w:tcPr>
          <w:p w14:paraId="5BFA894B" w14:textId="77777777" w:rsidR="00C97102" w:rsidRPr="00256069" w:rsidRDefault="001C6A98">
            <w:pPr>
              <w:pStyle w:val="TableParagraph"/>
              <w:spacing w:before="30"/>
              <w:ind w:left="71"/>
              <w:rPr>
                <w:color w:val="767171"/>
                <w:sz w:val="24"/>
              </w:rPr>
            </w:pPr>
            <w:r w:rsidRPr="00256069">
              <w:rPr>
                <w:color w:val="767171"/>
                <w:sz w:val="24"/>
              </w:rPr>
              <w:t>Ministerio</w:t>
            </w:r>
            <w:r w:rsidRPr="00256069">
              <w:rPr>
                <w:color w:val="767171"/>
                <w:spacing w:val="-2"/>
                <w:sz w:val="24"/>
              </w:rPr>
              <w:t xml:space="preserve"> </w:t>
            </w:r>
            <w:r w:rsidRPr="00256069">
              <w:rPr>
                <w:color w:val="767171"/>
                <w:sz w:val="24"/>
              </w:rPr>
              <w:t>de</w:t>
            </w:r>
            <w:r w:rsidRPr="00256069">
              <w:rPr>
                <w:color w:val="767171"/>
                <w:spacing w:val="-2"/>
                <w:sz w:val="24"/>
              </w:rPr>
              <w:t xml:space="preserve"> </w:t>
            </w:r>
            <w:r w:rsidRPr="00256069">
              <w:rPr>
                <w:color w:val="767171"/>
                <w:sz w:val="24"/>
              </w:rPr>
              <w:t>Administración</w:t>
            </w:r>
            <w:r w:rsidRPr="00256069">
              <w:rPr>
                <w:color w:val="767171"/>
                <w:spacing w:val="-1"/>
                <w:sz w:val="24"/>
              </w:rPr>
              <w:t xml:space="preserve"> </w:t>
            </w:r>
            <w:r w:rsidRPr="00256069">
              <w:rPr>
                <w:color w:val="767171"/>
                <w:spacing w:val="-2"/>
                <w:sz w:val="24"/>
              </w:rPr>
              <w:t>Pública</w:t>
            </w:r>
          </w:p>
        </w:tc>
        <w:tc>
          <w:tcPr>
            <w:tcW w:w="1271" w:type="pct"/>
          </w:tcPr>
          <w:p w14:paraId="3571FC3B" w14:textId="77777777" w:rsidR="00C97102" w:rsidRPr="00256069" w:rsidRDefault="001C6A98">
            <w:pPr>
              <w:pStyle w:val="TableParagraph"/>
              <w:spacing w:before="30"/>
              <w:ind w:left="22" w:right="1"/>
              <w:jc w:val="center"/>
              <w:rPr>
                <w:color w:val="767171"/>
                <w:sz w:val="24"/>
              </w:rPr>
            </w:pPr>
            <w:r w:rsidRPr="00256069">
              <w:rPr>
                <w:color w:val="767171"/>
                <w:spacing w:val="-2"/>
                <w:sz w:val="24"/>
              </w:rPr>
              <w:t>SISMAP</w:t>
            </w:r>
          </w:p>
        </w:tc>
        <w:tc>
          <w:tcPr>
            <w:tcW w:w="898" w:type="pct"/>
          </w:tcPr>
          <w:p w14:paraId="70E6322E" w14:textId="22347A6E" w:rsidR="00C97102" w:rsidRPr="00256069" w:rsidRDefault="00164AB4">
            <w:pPr>
              <w:pStyle w:val="TableParagraph"/>
              <w:spacing w:before="30"/>
              <w:ind w:left="20"/>
              <w:jc w:val="center"/>
              <w:rPr>
                <w:b/>
                <w:color w:val="767171"/>
                <w:sz w:val="24"/>
              </w:rPr>
            </w:pPr>
            <w:r w:rsidRPr="00256069">
              <w:rPr>
                <w:b/>
                <w:color w:val="767171"/>
                <w:spacing w:val="-2"/>
                <w:sz w:val="24"/>
              </w:rPr>
              <w:t>89.85</w:t>
            </w:r>
            <w:r w:rsidR="001C6A98" w:rsidRPr="00256069">
              <w:rPr>
                <w:b/>
                <w:color w:val="767171"/>
                <w:spacing w:val="-2"/>
                <w:sz w:val="24"/>
              </w:rPr>
              <w:t>%</w:t>
            </w:r>
          </w:p>
        </w:tc>
      </w:tr>
      <w:tr w:rsidR="00256069" w:rsidRPr="00256069" w14:paraId="5A5503AD" w14:textId="77777777" w:rsidTr="008A47BA">
        <w:trPr>
          <w:trHeight w:val="1242"/>
        </w:trPr>
        <w:tc>
          <w:tcPr>
            <w:tcW w:w="2831" w:type="pct"/>
          </w:tcPr>
          <w:p w14:paraId="4A5C1F2B" w14:textId="77777777" w:rsidR="00C97102" w:rsidRPr="00256069" w:rsidRDefault="001C6A98">
            <w:pPr>
              <w:pStyle w:val="TableParagraph"/>
              <w:spacing w:before="1" w:line="360" w:lineRule="auto"/>
              <w:ind w:left="71" w:right="120"/>
              <w:rPr>
                <w:color w:val="767171"/>
                <w:sz w:val="24"/>
              </w:rPr>
            </w:pPr>
            <w:r w:rsidRPr="00256069">
              <w:rPr>
                <w:color w:val="767171"/>
                <w:sz w:val="24"/>
              </w:rPr>
              <w:t>Oficina</w:t>
            </w:r>
            <w:r w:rsidRPr="00256069">
              <w:rPr>
                <w:color w:val="767171"/>
                <w:spacing w:val="-11"/>
                <w:sz w:val="24"/>
              </w:rPr>
              <w:t xml:space="preserve"> </w:t>
            </w:r>
            <w:r w:rsidRPr="00256069">
              <w:rPr>
                <w:color w:val="767171"/>
                <w:sz w:val="24"/>
              </w:rPr>
              <w:t>Presidencial</w:t>
            </w:r>
            <w:r w:rsidRPr="00256069">
              <w:rPr>
                <w:color w:val="767171"/>
                <w:spacing w:val="-10"/>
                <w:sz w:val="24"/>
              </w:rPr>
              <w:t xml:space="preserve"> </w:t>
            </w:r>
            <w:r w:rsidRPr="00256069">
              <w:rPr>
                <w:color w:val="767171"/>
                <w:sz w:val="24"/>
              </w:rPr>
              <w:t>de</w:t>
            </w:r>
            <w:r w:rsidRPr="00256069">
              <w:rPr>
                <w:color w:val="767171"/>
                <w:spacing w:val="-11"/>
                <w:sz w:val="24"/>
              </w:rPr>
              <w:t xml:space="preserve"> </w:t>
            </w:r>
            <w:r w:rsidRPr="00256069">
              <w:rPr>
                <w:color w:val="767171"/>
                <w:sz w:val="24"/>
              </w:rPr>
              <w:t>las</w:t>
            </w:r>
            <w:r w:rsidRPr="00256069">
              <w:rPr>
                <w:color w:val="767171"/>
                <w:spacing w:val="-10"/>
                <w:sz w:val="24"/>
              </w:rPr>
              <w:t xml:space="preserve"> </w:t>
            </w:r>
            <w:r w:rsidRPr="00256069">
              <w:rPr>
                <w:color w:val="767171"/>
                <w:sz w:val="24"/>
              </w:rPr>
              <w:t>Tecnologías de la Información y Comunicaciones</w:t>
            </w:r>
          </w:p>
          <w:p w14:paraId="4B247FB3" w14:textId="77777777" w:rsidR="00C97102" w:rsidRPr="00256069" w:rsidRDefault="001C6A98">
            <w:pPr>
              <w:pStyle w:val="TableParagraph"/>
              <w:ind w:left="71"/>
              <w:rPr>
                <w:color w:val="767171"/>
                <w:sz w:val="24"/>
              </w:rPr>
            </w:pPr>
            <w:r w:rsidRPr="00256069">
              <w:rPr>
                <w:color w:val="767171"/>
                <w:spacing w:val="-2"/>
                <w:sz w:val="24"/>
              </w:rPr>
              <w:t>(OPTIC)</w:t>
            </w:r>
          </w:p>
        </w:tc>
        <w:tc>
          <w:tcPr>
            <w:tcW w:w="1271" w:type="pct"/>
          </w:tcPr>
          <w:p w14:paraId="5243D004" w14:textId="77777777" w:rsidR="00C97102" w:rsidRPr="00256069" w:rsidRDefault="00C97102">
            <w:pPr>
              <w:pStyle w:val="TableParagraph"/>
              <w:spacing w:before="137"/>
              <w:rPr>
                <w:b/>
                <w:color w:val="767171"/>
                <w:sz w:val="24"/>
              </w:rPr>
            </w:pPr>
          </w:p>
          <w:p w14:paraId="0E900911" w14:textId="77777777" w:rsidR="00C97102" w:rsidRPr="00256069" w:rsidRDefault="001C6A98">
            <w:pPr>
              <w:pStyle w:val="TableParagraph"/>
              <w:spacing w:before="1"/>
              <w:ind w:left="22" w:right="4"/>
              <w:jc w:val="center"/>
              <w:rPr>
                <w:color w:val="767171"/>
                <w:sz w:val="24"/>
              </w:rPr>
            </w:pPr>
            <w:r w:rsidRPr="00256069">
              <w:rPr>
                <w:color w:val="767171"/>
                <w:spacing w:val="-2"/>
                <w:sz w:val="24"/>
              </w:rPr>
              <w:t>ITICGE</w:t>
            </w:r>
          </w:p>
        </w:tc>
        <w:tc>
          <w:tcPr>
            <w:tcW w:w="898" w:type="pct"/>
          </w:tcPr>
          <w:p w14:paraId="46B87BF6" w14:textId="77777777" w:rsidR="00C97102" w:rsidRPr="00256069" w:rsidRDefault="00C97102">
            <w:pPr>
              <w:pStyle w:val="TableParagraph"/>
              <w:spacing w:before="137"/>
              <w:rPr>
                <w:b/>
                <w:color w:val="767171"/>
                <w:sz w:val="24"/>
              </w:rPr>
            </w:pPr>
          </w:p>
          <w:p w14:paraId="2E785B58" w14:textId="43909F9B" w:rsidR="00C97102" w:rsidRPr="00256069" w:rsidRDefault="001C6A98">
            <w:pPr>
              <w:pStyle w:val="TableParagraph"/>
              <w:spacing w:before="1"/>
              <w:ind w:left="20"/>
              <w:jc w:val="center"/>
              <w:rPr>
                <w:b/>
                <w:color w:val="767171"/>
                <w:sz w:val="24"/>
              </w:rPr>
            </w:pPr>
            <w:r w:rsidRPr="00256069">
              <w:rPr>
                <w:b/>
                <w:color w:val="767171"/>
                <w:spacing w:val="-2"/>
                <w:sz w:val="24"/>
              </w:rPr>
              <w:t>5</w:t>
            </w:r>
            <w:r w:rsidR="00AA4724" w:rsidRPr="00256069">
              <w:rPr>
                <w:b/>
                <w:color w:val="767171"/>
                <w:spacing w:val="-2"/>
                <w:sz w:val="24"/>
              </w:rPr>
              <w:t>7</w:t>
            </w:r>
            <w:r w:rsidRPr="00256069">
              <w:rPr>
                <w:b/>
                <w:color w:val="767171"/>
                <w:spacing w:val="-2"/>
                <w:sz w:val="24"/>
              </w:rPr>
              <w:t>.</w:t>
            </w:r>
            <w:r w:rsidR="00AA4724" w:rsidRPr="00256069">
              <w:rPr>
                <w:b/>
                <w:color w:val="767171"/>
                <w:spacing w:val="-2"/>
                <w:sz w:val="24"/>
              </w:rPr>
              <w:t>38</w:t>
            </w:r>
            <w:r w:rsidRPr="00256069">
              <w:rPr>
                <w:b/>
                <w:color w:val="767171"/>
                <w:spacing w:val="-2"/>
                <w:sz w:val="24"/>
              </w:rPr>
              <w:t>%</w:t>
            </w:r>
          </w:p>
        </w:tc>
      </w:tr>
      <w:tr w:rsidR="00256069" w:rsidRPr="00256069" w14:paraId="38FB9AA3" w14:textId="77777777" w:rsidTr="008A47BA">
        <w:trPr>
          <w:trHeight w:val="414"/>
        </w:trPr>
        <w:tc>
          <w:tcPr>
            <w:tcW w:w="2831" w:type="pct"/>
          </w:tcPr>
          <w:p w14:paraId="0A7AF358" w14:textId="77777777" w:rsidR="00C97102" w:rsidRPr="00256069" w:rsidRDefault="001C6A98">
            <w:pPr>
              <w:pStyle w:val="TableParagraph"/>
              <w:spacing w:before="1"/>
              <w:ind w:left="71"/>
              <w:rPr>
                <w:color w:val="767171"/>
                <w:sz w:val="24"/>
              </w:rPr>
            </w:pPr>
            <w:r w:rsidRPr="00256069">
              <w:rPr>
                <w:color w:val="767171"/>
                <w:sz w:val="24"/>
              </w:rPr>
              <w:t>Contraloría</w:t>
            </w:r>
            <w:r w:rsidRPr="00256069">
              <w:rPr>
                <w:color w:val="767171"/>
                <w:spacing w:val="-2"/>
                <w:sz w:val="24"/>
              </w:rPr>
              <w:t xml:space="preserve"> </w:t>
            </w:r>
            <w:r w:rsidRPr="00256069">
              <w:rPr>
                <w:color w:val="767171"/>
                <w:sz w:val="24"/>
              </w:rPr>
              <w:t>General</w:t>
            </w:r>
            <w:r w:rsidRPr="00256069">
              <w:rPr>
                <w:color w:val="767171"/>
                <w:spacing w:val="-1"/>
                <w:sz w:val="24"/>
              </w:rPr>
              <w:t xml:space="preserve"> </w:t>
            </w:r>
            <w:r w:rsidRPr="00256069">
              <w:rPr>
                <w:color w:val="767171"/>
                <w:sz w:val="24"/>
              </w:rPr>
              <w:t>de</w:t>
            </w:r>
            <w:r w:rsidRPr="00256069">
              <w:rPr>
                <w:color w:val="767171"/>
                <w:spacing w:val="-1"/>
                <w:sz w:val="24"/>
              </w:rPr>
              <w:t xml:space="preserve"> </w:t>
            </w:r>
            <w:r w:rsidRPr="00256069">
              <w:rPr>
                <w:color w:val="767171"/>
                <w:sz w:val="24"/>
              </w:rPr>
              <w:t>la</w:t>
            </w:r>
            <w:r w:rsidRPr="00256069">
              <w:rPr>
                <w:color w:val="767171"/>
                <w:spacing w:val="3"/>
                <w:sz w:val="24"/>
              </w:rPr>
              <w:t xml:space="preserve"> </w:t>
            </w:r>
            <w:r w:rsidRPr="00256069">
              <w:rPr>
                <w:color w:val="767171"/>
                <w:spacing w:val="-2"/>
                <w:sz w:val="24"/>
              </w:rPr>
              <w:t>República</w:t>
            </w:r>
          </w:p>
        </w:tc>
        <w:tc>
          <w:tcPr>
            <w:tcW w:w="1271" w:type="pct"/>
          </w:tcPr>
          <w:p w14:paraId="29D6353C" w14:textId="77777777" w:rsidR="00C97102" w:rsidRPr="00256069" w:rsidRDefault="001C6A98">
            <w:pPr>
              <w:pStyle w:val="TableParagraph"/>
              <w:spacing w:before="1"/>
              <w:ind w:left="22"/>
              <w:jc w:val="center"/>
              <w:rPr>
                <w:color w:val="767171"/>
                <w:sz w:val="24"/>
              </w:rPr>
            </w:pPr>
            <w:r w:rsidRPr="00256069">
              <w:rPr>
                <w:color w:val="767171"/>
                <w:spacing w:val="-2"/>
                <w:sz w:val="24"/>
              </w:rPr>
              <w:t>NOBACI</w:t>
            </w:r>
          </w:p>
        </w:tc>
        <w:tc>
          <w:tcPr>
            <w:tcW w:w="898" w:type="pct"/>
          </w:tcPr>
          <w:p w14:paraId="19C51677" w14:textId="547853C9" w:rsidR="00C97102" w:rsidRPr="00256069" w:rsidRDefault="00AA4724">
            <w:pPr>
              <w:pStyle w:val="TableParagraph"/>
              <w:spacing w:before="1"/>
              <w:ind w:left="20"/>
              <w:jc w:val="center"/>
              <w:rPr>
                <w:b/>
                <w:color w:val="767171"/>
                <w:sz w:val="24"/>
              </w:rPr>
            </w:pPr>
            <w:r w:rsidRPr="00256069">
              <w:rPr>
                <w:b/>
                <w:color w:val="767171"/>
                <w:spacing w:val="-2"/>
                <w:sz w:val="24"/>
              </w:rPr>
              <w:t>58.17</w:t>
            </w:r>
            <w:r w:rsidR="001C6A98" w:rsidRPr="00256069">
              <w:rPr>
                <w:b/>
                <w:color w:val="767171"/>
                <w:spacing w:val="-2"/>
                <w:sz w:val="24"/>
              </w:rPr>
              <w:t>%</w:t>
            </w:r>
          </w:p>
        </w:tc>
      </w:tr>
      <w:tr w:rsidR="00256069" w:rsidRPr="00256069" w14:paraId="356EE902" w14:textId="77777777" w:rsidTr="008A47BA">
        <w:trPr>
          <w:trHeight w:val="827"/>
        </w:trPr>
        <w:tc>
          <w:tcPr>
            <w:tcW w:w="2831" w:type="pct"/>
          </w:tcPr>
          <w:p w14:paraId="27683D07" w14:textId="77777777" w:rsidR="00C97102" w:rsidRPr="00256069" w:rsidRDefault="001C6A98">
            <w:pPr>
              <w:pStyle w:val="TableParagraph"/>
              <w:spacing w:line="275" w:lineRule="exact"/>
              <w:ind w:left="71"/>
              <w:rPr>
                <w:color w:val="767171"/>
                <w:sz w:val="24"/>
              </w:rPr>
            </w:pPr>
            <w:r w:rsidRPr="00256069">
              <w:rPr>
                <w:color w:val="767171"/>
                <w:sz w:val="24"/>
              </w:rPr>
              <w:t>Dirección</w:t>
            </w:r>
            <w:r w:rsidRPr="00256069">
              <w:rPr>
                <w:color w:val="767171"/>
                <w:spacing w:val="-1"/>
                <w:sz w:val="24"/>
              </w:rPr>
              <w:t xml:space="preserve"> </w:t>
            </w:r>
            <w:r w:rsidRPr="00256069">
              <w:rPr>
                <w:color w:val="767171"/>
                <w:sz w:val="24"/>
              </w:rPr>
              <w:t>General</w:t>
            </w:r>
            <w:r w:rsidRPr="00256069">
              <w:rPr>
                <w:color w:val="767171"/>
                <w:spacing w:val="-1"/>
                <w:sz w:val="24"/>
              </w:rPr>
              <w:t xml:space="preserve"> </w:t>
            </w:r>
            <w:r w:rsidRPr="00256069">
              <w:rPr>
                <w:color w:val="767171"/>
                <w:sz w:val="24"/>
              </w:rPr>
              <w:t>de Ética</w:t>
            </w:r>
            <w:r w:rsidRPr="00256069">
              <w:rPr>
                <w:color w:val="767171"/>
                <w:spacing w:val="-2"/>
                <w:sz w:val="24"/>
              </w:rPr>
              <w:t xml:space="preserve"> </w:t>
            </w:r>
            <w:r w:rsidRPr="00256069">
              <w:rPr>
                <w:color w:val="767171"/>
                <w:sz w:val="24"/>
              </w:rPr>
              <w:t>e</w:t>
            </w:r>
            <w:r w:rsidRPr="00256069">
              <w:rPr>
                <w:color w:val="767171"/>
                <w:spacing w:val="1"/>
                <w:sz w:val="24"/>
              </w:rPr>
              <w:t xml:space="preserve"> </w:t>
            </w:r>
            <w:r w:rsidRPr="00256069">
              <w:rPr>
                <w:color w:val="767171"/>
                <w:spacing w:val="-2"/>
                <w:sz w:val="24"/>
              </w:rPr>
              <w:t>Integridad</w:t>
            </w:r>
          </w:p>
          <w:p w14:paraId="64F9F8E7" w14:textId="77777777" w:rsidR="00C97102" w:rsidRPr="00256069" w:rsidRDefault="001C6A98">
            <w:pPr>
              <w:pStyle w:val="TableParagraph"/>
              <w:spacing w:before="139"/>
              <w:ind w:left="71"/>
              <w:rPr>
                <w:color w:val="767171"/>
                <w:sz w:val="24"/>
              </w:rPr>
            </w:pPr>
            <w:r w:rsidRPr="00256069">
              <w:rPr>
                <w:color w:val="767171"/>
                <w:spacing w:val="-2"/>
                <w:sz w:val="24"/>
              </w:rPr>
              <w:t>Gubernamental</w:t>
            </w:r>
          </w:p>
        </w:tc>
        <w:tc>
          <w:tcPr>
            <w:tcW w:w="1271" w:type="pct"/>
          </w:tcPr>
          <w:p w14:paraId="64CE9B12" w14:textId="77777777" w:rsidR="00C97102" w:rsidRPr="00256069" w:rsidRDefault="001C6A98">
            <w:pPr>
              <w:pStyle w:val="TableParagraph"/>
              <w:spacing w:line="275" w:lineRule="exact"/>
              <w:ind w:left="22" w:right="3"/>
              <w:jc w:val="center"/>
              <w:rPr>
                <w:color w:val="767171"/>
                <w:sz w:val="24"/>
              </w:rPr>
            </w:pPr>
            <w:r w:rsidRPr="00256069">
              <w:rPr>
                <w:color w:val="767171"/>
                <w:spacing w:val="-4"/>
                <w:sz w:val="24"/>
              </w:rPr>
              <w:t>SAIP</w:t>
            </w:r>
          </w:p>
          <w:p w14:paraId="651FE39E" w14:textId="77777777" w:rsidR="00C97102" w:rsidRPr="00256069" w:rsidRDefault="001C6A98">
            <w:pPr>
              <w:pStyle w:val="TableParagraph"/>
              <w:spacing w:before="139"/>
              <w:ind w:left="22" w:right="4"/>
              <w:jc w:val="center"/>
              <w:rPr>
                <w:color w:val="767171"/>
                <w:sz w:val="24"/>
              </w:rPr>
            </w:pPr>
            <w:r w:rsidRPr="00256069">
              <w:rPr>
                <w:color w:val="767171"/>
                <w:sz w:val="24"/>
              </w:rPr>
              <w:t>(LEY</w:t>
            </w:r>
            <w:r w:rsidRPr="00256069">
              <w:rPr>
                <w:color w:val="767171"/>
                <w:spacing w:val="-4"/>
                <w:sz w:val="24"/>
              </w:rPr>
              <w:t xml:space="preserve"> </w:t>
            </w:r>
            <w:r w:rsidRPr="00256069">
              <w:rPr>
                <w:color w:val="767171"/>
                <w:sz w:val="24"/>
              </w:rPr>
              <w:t>200-04)</w:t>
            </w:r>
            <w:r w:rsidRPr="00256069">
              <w:rPr>
                <w:color w:val="767171"/>
                <w:spacing w:val="-1"/>
                <w:sz w:val="24"/>
              </w:rPr>
              <w:t xml:space="preserve"> </w:t>
            </w:r>
            <w:r w:rsidRPr="00256069">
              <w:rPr>
                <w:color w:val="767171"/>
                <w:spacing w:val="-10"/>
                <w:sz w:val="24"/>
              </w:rPr>
              <w:t>*</w:t>
            </w:r>
          </w:p>
        </w:tc>
        <w:tc>
          <w:tcPr>
            <w:tcW w:w="898" w:type="pct"/>
          </w:tcPr>
          <w:p w14:paraId="136C1BB0" w14:textId="1AF4A9F4" w:rsidR="00C97102" w:rsidRPr="00256069" w:rsidRDefault="001C6A98">
            <w:pPr>
              <w:pStyle w:val="TableParagraph"/>
              <w:spacing w:before="207"/>
              <w:ind w:left="20" w:right="2"/>
              <w:jc w:val="center"/>
              <w:rPr>
                <w:b/>
                <w:color w:val="767171"/>
                <w:sz w:val="24"/>
              </w:rPr>
            </w:pPr>
            <w:r w:rsidRPr="00256069">
              <w:rPr>
                <w:b/>
                <w:color w:val="767171"/>
                <w:spacing w:val="-5"/>
                <w:sz w:val="24"/>
              </w:rPr>
              <w:t>9</w:t>
            </w:r>
            <w:r w:rsidR="00AA4724" w:rsidRPr="00256069">
              <w:rPr>
                <w:b/>
                <w:color w:val="767171"/>
                <w:spacing w:val="-5"/>
                <w:sz w:val="24"/>
              </w:rPr>
              <w:t>9.93</w:t>
            </w:r>
            <w:r w:rsidRPr="00256069">
              <w:rPr>
                <w:b/>
                <w:color w:val="767171"/>
                <w:spacing w:val="-5"/>
                <w:sz w:val="24"/>
              </w:rPr>
              <w:t>%</w:t>
            </w:r>
          </w:p>
        </w:tc>
      </w:tr>
      <w:tr w:rsidR="00256069" w:rsidRPr="00256069" w14:paraId="1680B595" w14:textId="77777777" w:rsidTr="008A47BA">
        <w:trPr>
          <w:trHeight w:val="455"/>
        </w:trPr>
        <w:tc>
          <w:tcPr>
            <w:tcW w:w="2831" w:type="pct"/>
          </w:tcPr>
          <w:p w14:paraId="7AEDC2CC" w14:textId="77777777" w:rsidR="00C97102" w:rsidRPr="00256069" w:rsidRDefault="001C6A98">
            <w:pPr>
              <w:pStyle w:val="TableParagraph"/>
              <w:spacing w:before="20"/>
              <w:ind w:left="71"/>
              <w:rPr>
                <w:color w:val="767171"/>
                <w:sz w:val="24"/>
              </w:rPr>
            </w:pPr>
            <w:r w:rsidRPr="00256069">
              <w:rPr>
                <w:color w:val="767171"/>
                <w:sz w:val="24"/>
              </w:rPr>
              <w:t>Dirección</w:t>
            </w:r>
            <w:r w:rsidRPr="00256069">
              <w:rPr>
                <w:color w:val="767171"/>
                <w:spacing w:val="-4"/>
                <w:sz w:val="24"/>
              </w:rPr>
              <w:t xml:space="preserve"> </w:t>
            </w:r>
            <w:r w:rsidRPr="00256069">
              <w:rPr>
                <w:color w:val="767171"/>
                <w:sz w:val="24"/>
              </w:rPr>
              <w:t>General</w:t>
            </w:r>
            <w:r w:rsidRPr="00256069">
              <w:rPr>
                <w:color w:val="767171"/>
                <w:spacing w:val="-1"/>
                <w:sz w:val="24"/>
              </w:rPr>
              <w:t xml:space="preserve"> </w:t>
            </w:r>
            <w:r w:rsidRPr="00256069">
              <w:rPr>
                <w:color w:val="767171"/>
                <w:sz w:val="24"/>
              </w:rPr>
              <w:t>de</w:t>
            </w:r>
            <w:r w:rsidRPr="00256069">
              <w:rPr>
                <w:color w:val="767171"/>
                <w:spacing w:val="-1"/>
                <w:sz w:val="24"/>
              </w:rPr>
              <w:t xml:space="preserve"> </w:t>
            </w:r>
            <w:r w:rsidRPr="00256069">
              <w:rPr>
                <w:color w:val="767171"/>
                <w:spacing w:val="-2"/>
                <w:sz w:val="24"/>
              </w:rPr>
              <w:t>Presupuesto</w:t>
            </w:r>
          </w:p>
        </w:tc>
        <w:tc>
          <w:tcPr>
            <w:tcW w:w="1271" w:type="pct"/>
          </w:tcPr>
          <w:p w14:paraId="0E56FA7B" w14:textId="77777777" w:rsidR="00C97102" w:rsidRPr="00256069" w:rsidRDefault="001C6A98">
            <w:pPr>
              <w:pStyle w:val="TableParagraph"/>
              <w:spacing w:before="20"/>
              <w:ind w:left="22" w:right="4"/>
              <w:jc w:val="center"/>
              <w:rPr>
                <w:color w:val="767171"/>
                <w:sz w:val="24"/>
              </w:rPr>
            </w:pPr>
            <w:r w:rsidRPr="00256069">
              <w:rPr>
                <w:color w:val="767171"/>
                <w:spacing w:val="-2"/>
                <w:sz w:val="24"/>
              </w:rPr>
              <w:t>SIGEF</w:t>
            </w:r>
          </w:p>
        </w:tc>
        <w:tc>
          <w:tcPr>
            <w:tcW w:w="898" w:type="pct"/>
          </w:tcPr>
          <w:p w14:paraId="39D40997" w14:textId="62FDAFEE" w:rsidR="00C97102" w:rsidRPr="00256069" w:rsidRDefault="00026909">
            <w:pPr>
              <w:pStyle w:val="TableParagraph"/>
              <w:spacing w:before="20"/>
              <w:ind w:left="20" w:right="2"/>
              <w:jc w:val="center"/>
              <w:rPr>
                <w:b/>
                <w:color w:val="767171"/>
                <w:sz w:val="24"/>
              </w:rPr>
            </w:pPr>
            <w:r w:rsidRPr="00256069">
              <w:rPr>
                <w:b/>
                <w:color w:val="767171"/>
                <w:spacing w:val="-4"/>
                <w:sz w:val="24"/>
              </w:rPr>
              <w:t>77</w:t>
            </w:r>
            <w:r w:rsidR="001C6A98" w:rsidRPr="00256069">
              <w:rPr>
                <w:b/>
                <w:color w:val="767171"/>
                <w:spacing w:val="-4"/>
                <w:sz w:val="24"/>
              </w:rPr>
              <w:t>%</w:t>
            </w:r>
          </w:p>
        </w:tc>
      </w:tr>
      <w:tr w:rsidR="00256069" w:rsidRPr="00256069" w14:paraId="0E62DC6D" w14:textId="77777777" w:rsidTr="008A47BA">
        <w:trPr>
          <w:trHeight w:val="827"/>
        </w:trPr>
        <w:tc>
          <w:tcPr>
            <w:tcW w:w="2831" w:type="pct"/>
          </w:tcPr>
          <w:p w14:paraId="62C2D2CB" w14:textId="77777777" w:rsidR="00C97102" w:rsidRPr="00256069" w:rsidRDefault="001C6A98">
            <w:pPr>
              <w:pStyle w:val="TableParagraph"/>
              <w:spacing w:line="275" w:lineRule="exact"/>
              <w:ind w:left="71"/>
              <w:rPr>
                <w:color w:val="767171"/>
                <w:sz w:val="24"/>
              </w:rPr>
            </w:pPr>
            <w:r w:rsidRPr="00256069">
              <w:rPr>
                <w:color w:val="767171"/>
                <w:sz w:val="24"/>
              </w:rPr>
              <w:t>Dirección</w:t>
            </w:r>
            <w:r w:rsidRPr="00256069">
              <w:rPr>
                <w:color w:val="767171"/>
                <w:spacing w:val="-2"/>
                <w:sz w:val="24"/>
              </w:rPr>
              <w:t xml:space="preserve"> </w:t>
            </w:r>
            <w:r w:rsidRPr="00256069">
              <w:rPr>
                <w:color w:val="767171"/>
                <w:sz w:val="24"/>
              </w:rPr>
              <w:t>General</w:t>
            </w:r>
            <w:r w:rsidRPr="00256069">
              <w:rPr>
                <w:color w:val="767171"/>
                <w:spacing w:val="-1"/>
                <w:sz w:val="24"/>
              </w:rPr>
              <w:t xml:space="preserve"> </w:t>
            </w:r>
            <w:r w:rsidRPr="00256069">
              <w:rPr>
                <w:color w:val="767171"/>
                <w:sz w:val="24"/>
              </w:rPr>
              <w:t>de</w:t>
            </w:r>
            <w:r w:rsidRPr="00256069">
              <w:rPr>
                <w:color w:val="767171"/>
                <w:spacing w:val="-1"/>
                <w:sz w:val="24"/>
              </w:rPr>
              <w:t xml:space="preserve"> </w:t>
            </w:r>
            <w:r w:rsidRPr="00256069">
              <w:rPr>
                <w:color w:val="767171"/>
                <w:spacing w:val="-2"/>
                <w:sz w:val="24"/>
              </w:rPr>
              <w:t>Contrataciones</w:t>
            </w:r>
          </w:p>
          <w:p w14:paraId="671DA264" w14:textId="77777777" w:rsidR="00C97102" w:rsidRPr="00256069" w:rsidRDefault="001C6A98">
            <w:pPr>
              <w:pStyle w:val="TableParagraph"/>
              <w:spacing w:before="139"/>
              <w:ind w:left="71"/>
              <w:rPr>
                <w:color w:val="767171"/>
                <w:sz w:val="24"/>
              </w:rPr>
            </w:pPr>
            <w:r w:rsidRPr="00256069">
              <w:rPr>
                <w:color w:val="767171"/>
                <w:spacing w:val="-2"/>
                <w:sz w:val="24"/>
              </w:rPr>
              <w:t>Públicas</w:t>
            </w:r>
          </w:p>
        </w:tc>
        <w:tc>
          <w:tcPr>
            <w:tcW w:w="1271" w:type="pct"/>
          </w:tcPr>
          <w:p w14:paraId="76EBBEB3" w14:textId="77777777" w:rsidR="00C97102" w:rsidRPr="00256069" w:rsidRDefault="001C6A98">
            <w:pPr>
              <w:pStyle w:val="TableParagraph"/>
              <w:spacing w:before="205"/>
              <w:ind w:left="22" w:right="1"/>
              <w:jc w:val="center"/>
              <w:rPr>
                <w:color w:val="767171"/>
                <w:sz w:val="24"/>
              </w:rPr>
            </w:pPr>
            <w:r w:rsidRPr="00256069">
              <w:rPr>
                <w:color w:val="767171"/>
                <w:spacing w:val="-2"/>
                <w:sz w:val="24"/>
              </w:rPr>
              <w:t>SISCOMPRAS**</w:t>
            </w:r>
          </w:p>
        </w:tc>
        <w:tc>
          <w:tcPr>
            <w:tcW w:w="898" w:type="pct"/>
          </w:tcPr>
          <w:p w14:paraId="4CFFDA34" w14:textId="7D63F9C5" w:rsidR="00C97102" w:rsidRPr="00256069" w:rsidRDefault="001C6A98">
            <w:pPr>
              <w:pStyle w:val="TableParagraph"/>
              <w:spacing w:before="205"/>
              <w:ind w:left="20"/>
              <w:jc w:val="center"/>
              <w:rPr>
                <w:b/>
                <w:color w:val="767171"/>
                <w:sz w:val="24"/>
              </w:rPr>
            </w:pPr>
            <w:r w:rsidRPr="00256069">
              <w:rPr>
                <w:b/>
                <w:color w:val="767171"/>
                <w:spacing w:val="-2"/>
                <w:sz w:val="24"/>
              </w:rPr>
              <w:t>8</w:t>
            </w:r>
            <w:r w:rsidR="00026909" w:rsidRPr="00256069">
              <w:rPr>
                <w:b/>
                <w:color w:val="767171"/>
                <w:spacing w:val="-2"/>
                <w:sz w:val="24"/>
              </w:rPr>
              <w:t>0.24</w:t>
            </w:r>
            <w:r w:rsidRPr="00256069">
              <w:rPr>
                <w:b/>
                <w:color w:val="767171"/>
                <w:spacing w:val="-2"/>
                <w:sz w:val="24"/>
              </w:rPr>
              <w:t>%</w:t>
            </w:r>
          </w:p>
        </w:tc>
      </w:tr>
      <w:tr w:rsidR="00256069" w:rsidRPr="00256069" w14:paraId="3DB2F8AE" w14:textId="77777777" w:rsidTr="008A47BA">
        <w:trPr>
          <w:trHeight w:val="827"/>
        </w:trPr>
        <w:tc>
          <w:tcPr>
            <w:tcW w:w="2831" w:type="pct"/>
          </w:tcPr>
          <w:p w14:paraId="01AF0BC8" w14:textId="77777777" w:rsidR="00C97102" w:rsidRPr="00256069" w:rsidRDefault="001C6A98">
            <w:pPr>
              <w:pStyle w:val="TableParagraph"/>
              <w:spacing w:line="275" w:lineRule="exact"/>
              <w:ind w:left="71"/>
              <w:rPr>
                <w:color w:val="767171"/>
                <w:sz w:val="24"/>
              </w:rPr>
            </w:pPr>
            <w:r w:rsidRPr="00256069">
              <w:rPr>
                <w:color w:val="767171"/>
                <w:sz w:val="24"/>
              </w:rPr>
              <w:t>Dirección</w:t>
            </w:r>
            <w:r w:rsidRPr="00256069">
              <w:rPr>
                <w:color w:val="767171"/>
                <w:spacing w:val="-1"/>
                <w:sz w:val="24"/>
              </w:rPr>
              <w:t xml:space="preserve"> </w:t>
            </w:r>
            <w:r w:rsidRPr="00256069">
              <w:rPr>
                <w:color w:val="767171"/>
                <w:sz w:val="24"/>
              </w:rPr>
              <w:t>General</w:t>
            </w:r>
            <w:r w:rsidRPr="00256069">
              <w:rPr>
                <w:color w:val="767171"/>
                <w:spacing w:val="-1"/>
                <w:sz w:val="24"/>
              </w:rPr>
              <w:t xml:space="preserve"> </w:t>
            </w:r>
            <w:r w:rsidRPr="00256069">
              <w:rPr>
                <w:color w:val="767171"/>
                <w:sz w:val="24"/>
              </w:rPr>
              <w:t>de Ética</w:t>
            </w:r>
            <w:r w:rsidRPr="00256069">
              <w:rPr>
                <w:color w:val="767171"/>
                <w:spacing w:val="-2"/>
                <w:sz w:val="24"/>
              </w:rPr>
              <w:t xml:space="preserve"> </w:t>
            </w:r>
            <w:r w:rsidRPr="00256069">
              <w:rPr>
                <w:color w:val="767171"/>
                <w:sz w:val="24"/>
              </w:rPr>
              <w:t>e</w:t>
            </w:r>
            <w:r w:rsidRPr="00256069">
              <w:rPr>
                <w:color w:val="767171"/>
                <w:spacing w:val="1"/>
                <w:sz w:val="24"/>
              </w:rPr>
              <w:t xml:space="preserve"> </w:t>
            </w:r>
            <w:r w:rsidRPr="00256069">
              <w:rPr>
                <w:color w:val="767171"/>
                <w:spacing w:val="-2"/>
                <w:sz w:val="24"/>
              </w:rPr>
              <w:t>Integridad</w:t>
            </w:r>
          </w:p>
          <w:p w14:paraId="3363A464" w14:textId="77777777" w:rsidR="00C97102" w:rsidRPr="00256069" w:rsidRDefault="001C6A98">
            <w:pPr>
              <w:pStyle w:val="TableParagraph"/>
              <w:spacing w:before="139"/>
              <w:ind w:left="71"/>
              <w:rPr>
                <w:color w:val="767171"/>
                <w:sz w:val="24"/>
              </w:rPr>
            </w:pPr>
            <w:r w:rsidRPr="00256069">
              <w:rPr>
                <w:color w:val="767171"/>
                <w:spacing w:val="-2"/>
                <w:sz w:val="24"/>
              </w:rPr>
              <w:t>Gubernamental</w:t>
            </w:r>
          </w:p>
        </w:tc>
        <w:tc>
          <w:tcPr>
            <w:tcW w:w="1271" w:type="pct"/>
          </w:tcPr>
          <w:p w14:paraId="10A654AB" w14:textId="77777777" w:rsidR="00C97102" w:rsidRPr="00256069" w:rsidRDefault="001C6A98">
            <w:pPr>
              <w:pStyle w:val="TableParagraph"/>
              <w:spacing w:line="275" w:lineRule="exact"/>
              <w:ind w:left="260"/>
              <w:rPr>
                <w:color w:val="767171"/>
                <w:sz w:val="24"/>
              </w:rPr>
            </w:pPr>
            <w:r w:rsidRPr="00256069">
              <w:rPr>
                <w:color w:val="767171"/>
                <w:spacing w:val="-2"/>
                <w:sz w:val="24"/>
              </w:rPr>
              <w:t>Transparencia</w:t>
            </w:r>
          </w:p>
          <w:p w14:paraId="580AE169" w14:textId="77777777" w:rsidR="00C97102" w:rsidRPr="00256069" w:rsidRDefault="001C6A98">
            <w:pPr>
              <w:pStyle w:val="TableParagraph"/>
              <w:spacing w:before="139"/>
              <w:ind w:left="198"/>
              <w:rPr>
                <w:color w:val="767171"/>
                <w:sz w:val="24"/>
              </w:rPr>
            </w:pPr>
            <w:r w:rsidRPr="00256069">
              <w:rPr>
                <w:color w:val="767171"/>
                <w:spacing w:val="-2"/>
                <w:sz w:val="24"/>
              </w:rPr>
              <w:t>Gubernamental</w:t>
            </w:r>
          </w:p>
        </w:tc>
        <w:tc>
          <w:tcPr>
            <w:tcW w:w="898" w:type="pct"/>
          </w:tcPr>
          <w:p w14:paraId="34766950" w14:textId="77777777" w:rsidR="00C97102" w:rsidRPr="00256069" w:rsidRDefault="001C6A98">
            <w:pPr>
              <w:pStyle w:val="TableParagraph"/>
              <w:spacing w:before="207"/>
              <w:ind w:left="20" w:right="2"/>
              <w:jc w:val="center"/>
              <w:rPr>
                <w:b/>
                <w:color w:val="767171"/>
                <w:sz w:val="24"/>
              </w:rPr>
            </w:pPr>
            <w:r w:rsidRPr="00256069">
              <w:rPr>
                <w:b/>
                <w:color w:val="767171"/>
                <w:spacing w:val="-5"/>
                <w:sz w:val="24"/>
              </w:rPr>
              <w:t>77%</w:t>
            </w:r>
          </w:p>
        </w:tc>
      </w:tr>
      <w:tr w:rsidR="00256069" w:rsidRPr="00256069" w14:paraId="450C2665" w14:textId="77777777" w:rsidTr="008A47BA">
        <w:trPr>
          <w:trHeight w:val="438"/>
        </w:trPr>
        <w:tc>
          <w:tcPr>
            <w:tcW w:w="4102" w:type="pct"/>
            <w:gridSpan w:val="2"/>
            <w:shd w:val="clear" w:color="auto" w:fill="9BC2E6"/>
          </w:tcPr>
          <w:p w14:paraId="15FB0427" w14:textId="77777777" w:rsidR="00C97102" w:rsidRPr="00256069" w:rsidRDefault="001C6A98">
            <w:pPr>
              <w:pStyle w:val="TableParagraph"/>
              <w:spacing w:before="10"/>
              <w:ind w:left="71"/>
              <w:rPr>
                <w:b/>
                <w:color w:val="767171"/>
                <w:sz w:val="24"/>
              </w:rPr>
            </w:pPr>
            <w:r w:rsidRPr="00256069">
              <w:rPr>
                <w:b/>
                <w:color w:val="767171"/>
                <w:sz w:val="24"/>
              </w:rPr>
              <w:t>Total</w:t>
            </w:r>
            <w:r w:rsidRPr="00256069">
              <w:rPr>
                <w:b/>
                <w:color w:val="767171"/>
                <w:spacing w:val="-1"/>
                <w:sz w:val="24"/>
              </w:rPr>
              <w:t xml:space="preserve"> </w:t>
            </w:r>
            <w:r w:rsidRPr="00256069">
              <w:rPr>
                <w:b/>
                <w:color w:val="767171"/>
                <w:sz w:val="24"/>
              </w:rPr>
              <w:t>de</w:t>
            </w:r>
            <w:r w:rsidRPr="00256069">
              <w:rPr>
                <w:b/>
                <w:color w:val="767171"/>
                <w:spacing w:val="-1"/>
                <w:sz w:val="24"/>
              </w:rPr>
              <w:t xml:space="preserve"> </w:t>
            </w:r>
            <w:r w:rsidRPr="00256069">
              <w:rPr>
                <w:b/>
                <w:color w:val="767171"/>
                <w:sz w:val="24"/>
              </w:rPr>
              <w:t>Medición</w:t>
            </w:r>
            <w:r w:rsidRPr="00256069">
              <w:rPr>
                <w:b/>
                <w:color w:val="767171"/>
                <w:spacing w:val="-1"/>
                <w:sz w:val="24"/>
              </w:rPr>
              <w:t xml:space="preserve"> </w:t>
            </w:r>
            <w:r w:rsidRPr="00256069">
              <w:rPr>
                <w:b/>
                <w:color w:val="767171"/>
                <w:sz w:val="24"/>
              </w:rPr>
              <w:t>de</w:t>
            </w:r>
            <w:r w:rsidRPr="00256069">
              <w:rPr>
                <w:b/>
                <w:color w:val="767171"/>
                <w:spacing w:val="-1"/>
                <w:sz w:val="24"/>
              </w:rPr>
              <w:t xml:space="preserve"> </w:t>
            </w:r>
            <w:r w:rsidRPr="00256069">
              <w:rPr>
                <w:b/>
                <w:color w:val="767171"/>
                <w:spacing w:val="-2"/>
                <w:sz w:val="24"/>
              </w:rPr>
              <w:t>Indicadores</w:t>
            </w:r>
          </w:p>
        </w:tc>
        <w:tc>
          <w:tcPr>
            <w:tcW w:w="898" w:type="pct"/>
            <w:shd w:val="clear" w:color="auto" w:fill="9BC2E6"/>
          </w:tcPr>
          <w:p w14:paraId="59DB16F2" w14:textId="77777777" w:rsidR="00C97102" w:rsidRPr="00256069" w:rsidRDefault="001C6A98">
            <w:pPr>
              <w:pStyle w:val="TableParagraph"/>
              <w:spacing w:before="10"/>
              <w:ind w:left="20" w:right="2"/>
              <w:jc w:val="center"/>
              <w:rPr>
                <w:b/>
                <w:color w:val="767171"/>
                <w:sz w:val="24"/>
              </w:rPr>
            </w:pPr>
            <w:r w:rsidRPr="00256069">
              <w:rPr>
                <w:b/>
                <w:color w:val="767171"/>
                <w:spacing w:val="-5"/>
                <w:sz w:val="24"/>
              </w:rPr>
              <w:t>77%</w:t>
            </w:r>
          </w:p>
        </w:tc>
      </w:tr>
    </w:tbl>
    <w:p w14:paraId="55A7E686" w14:textId="77777777" w:rsidR="008A47BA" w:rsidRPr="008A47BA" w:rsidRDefault="001C6A98" w:rsidP="008A47BA">
      <w:pPr>
        <w:rPr>
          <w:b/>
          <w:i/>
          <w:iCs/>
          <w:color w:val="767171"/>
          <w:spacing w:val="-2"/>
          <w:sz w:val="18"/>
        </w:rPr>
      </w:pPr>
      <w:r w:rsidRPr="008A47BA">
        <w:rPr>
          <w:b/>
          <w:i/>
          <w:iCs/>
          <w:color w:val="767171"/>
          <w:sz w:val="18"/>
        </w:rPr>
        <w:t>Elaborado</w:t>
      </w:r>
      <w:r w:rsidRPr="008A47BA">
        <w:rPr>
          <w:b/>
          <w:i/>
          <w:iCs/>
          <w:color w:val="767171"/>
          <w:spacing w:val="-1"/>
          <w:sz w:val="18"/>
        </w:rPr>
        <w:t xml:space="preserve"> </w:t>
      </w:r>
      <w:r w:rsidRPr="008A47BA">
        <w:rPr>
          <w:b/>
          <w:i/>
          <w:iCs/>
          <w:color w:val="767171"/>
          <w:sz w:val="18"/>
        </w:rPr>
        <w:t>por:</w:t>
      </w:r>
      <w:r w:rsidRPr="008A47BA">
        <w:rPr>
          <w:b/>
          <w:i/>
          <w:iCs/>
          <w:color w:val="767171"/>
          <w:spacing w:val="-2"/>
          <w:sz w:val="18"/>
        </w:rPr>
        <w:t xml:space="preserve"> </w:t>
      </w:r>
      <w:r w:rsidRPr="008A47BA">
        <w:rPr>
          <w:bCs/>
          <w:i/>
          <w:iCs/>
          <w:color w:val="767171"/>
          <w:sz w:val="18"/>
        </w:rPr>
        <w:t>Dirección</w:t>
      </w:r>
      <w:r w:rsidRPr="008A47BA">
        <w:rPr>
          <w:bCs/>
          <w:i/>
          <w:iCs/>
          <w:color w:val="767171"/>
          <w:spacing w:val="-2"/>
          <w:sz w:val="18"/>
        </w:rPr>
        <w:t xml:space="preserve"> </w:t>
      </w:r>
      <w:r w:rsidRPr="008A47BA">
        <w:rPr>
          <w:bCs/>
          <w:i/>
          <w:iCs/>
          <w:color w:val="767171"/>
          <w:sz w:val="18"/>
        </w:rPr>
        <w:t>de</w:t>
      </w:r>
      <w:r w:rsidRPr="008A47BA">
        <w:rPr>
          <w:bCs/>
          <w:i/>
          <w:iCs/>
          <w:color w:val="767171"/>
          <w:spacing w:val="-2"/>
          <w:sz w:val="18"/>
        </w:rPr>
        <w:t xml:space="preserve"> </w:t>
      </w:r>
      <w:r w:rsidRPr="008A47BA">
        <w:rPr>
          <w:bCs/>
          <w:i/>
          <w:iCs/>
          <w:color w:val="767171"/>
          <w:sz w:val="18"/>
        </w:rPr>
        <w:t>Planificación</w:t>
      </w:r>
      <w:r w:rsidRPr="008A47BA">
        <w:rPr>
          <w:bCs/>
          <w:i/>
          <w:iCs/>
          <w:color w:val="767171"/>
          <w:spacing w:val="-4"/>
          <w:sz w:val="18"/>
        </w:rPr>
        <w:t xml:space="preserve"> </w:t>
      </w:r>
      <w:r w:rsidRPr="008A47BA">
        <w:rPr>
          <w:bCs/>
          <w:i/>
          <w:iCs/>
          <w:color w:val="767171"/>
          <w:sz w:val="18"/>
        </w:rPr>
        <w:t xml:space="preserve">y </w:t>
      </w:r>
      <w:r w:rsidRPr="008A47BA">
        <w:rPr>
          <w:bCs/>
          <w:i/>
          <w:iCs/>
          <w:color w:val="767171"/>
          <w:spacing w:val="-2"/>
          <w:sz w:val="18"/>
        </w:rPr>
        <w:t>Desarrollo</w:t>
      </w:r>
    </w:p>
    <w:p w14:paraId="65CD308C" w14:textId="77777777" w:rsidR="008A47BA" w:rsidRPr="008A47BA" w:rsidRDefault="001C6A98" w:rsidP="008A47BA">
      <w:pPr>
        <w:rPr>
          <w:b/>
          <w:i/>
          <w:iCs/>
          <w:color w:val="767171"/>
          <w:sz w:val="18"/>
        </w:rPr>
      </w:pPr>
      <w:r w:rsidRPr="008A47BA">
        <w:rPr>
          <w:b/>
          <w:i/>
          <w:iCs/>
          <w:color w:val="767171"/>
          <w:sz w:val="18"/>
        </w:rPr>
        <w:t>Notas:</w:t>
      </w:r>
      <w:r w:rsidRPr="008A47BA">
        <w:rPr>
          <w:b/>
          <w:i/>
          <w:iCs/>
          <w:color w:val="767171"/>
          <w:spacing w:val="-4"/>
          <w:sz w:val="18"/>
        </w:rPr>
        <w:t xml:space="preserve"> </w:t>
      </w:r>
      <w:r w:rsidRPr="008A47BA">
        <w:rPr>
          <w:bCs/>
          <w:i/>
          <w:iCs/>
          <w:color w:val="767171"/>
          <w:sz w:val="18"/>
        </w:rPr>
        <w:t>*SAIP (Ley</w:t>
      </w:r>
      <w:r w:rsidRPr="008A47BA">
        <w:rPr>
          <w:bCs/>
          <w:i/>
          <w:iCs/>
          <w:color w:val="767171"/>
          <w:spacing w:val="-1"/>
          <w:sz w:val="18"/>
        </w:rPr>
        <w:t xml:space="preserve"> </w:t>
      </w:r>
      <w:r w:rsidRPr="008A47BA">
        <w:rPr>
          <w:bCs/>
          <w:i/>
          <w:iCs/>
          <w:color w:val="767171"/>
          <w:sz w:val="18"/>
        </w:rPr>
        <w:t>200-04)</w:t>
      </w:r>
      <w:r w:rsidRPr="008A47BA">
        <w:rPr>
          <w:bCs/>
          <w:i/>
          <w:iCs/>
          <w:color w:val="767171"/>
          <w:spacing w:val="-1"/>
          <w:sz w:val="18"/>
        </w:rPr>
        <w:t xml:space="preserve"> </w:t>
      </w:r>
      <w:r w:rsidRPr="008A47BA">
        <w:rPr>
          <w:bCs/>
          <w:i/>
          <w:iCs/>
          <w:color w:val="767171"/>
          <w:sz w:val="18"/>
        </w:rPr>
        <w:t>solo</w:t>
      </w:r>
      <w:r w:rsidRPr="008A47BA">
        <w:rPr>
          <w:bCs/>
          <w:i/>
          <w:iCs/>
          <w:color w:val="767171"/>
          <w:spacing w:val="-1"/>
          <w:sz w:val="18"/>
        </w:rPr>
        <w:t xml:space="preserve"> </w:t>
      </w:r>
      <w:r w:rsidRPr="008A47BA">
        <w:rPr>
          <w:bCs/>
          <w:i/>
          <w:iCs/>
          <w:color w:val="767171"/>
          <w:sz w:val="18"/>
        </w:rPr>
        <w:t>han</w:t>
      </w:r>
      <w:r w:rsidRPr="008A47BA">
        <w:rPr>
          <w:bCs/>
          <w:i/>
          <w:iCs/>
          <w:color w:val="767171"/>
          <w:spacing w:val="-2"/>
          <w:sz w:val="18"/>
        </w:rPr>
        <w:t xml:space="preserve"> </w:t>
      </w:r>
      <w:r w:rsidRPr="008A47BA">
        <w:rPr>
          <w:bCs/>
          <w:i/>
          <w:iCs/>
          <w:color w:val="767171"/>
          <w:sz w:val="18"/>
        </w:rPr>
        <w:t>evaluado</w:t>
      </w:r>
      <w:r w:rsidRPr="008A47BA">
        <w:rPr>
          <w:bCs/>
          <w:i/>
          <w:iCs/>
          <w:color w:val="767171"/>
          <w:spacing w:val="-1"/>
          <w:sz w:val="18"/>
        </w:rPr>
        <w:t xml:space="preserve"> </w:t>
      </w:r>
      <w:r w:rsidRPr="008A47BA">
        <w:rPr>
          <w:bCs/>
          <w:i/>
          <w:iCs/>
          <w:color w:val="767171"/>
          <w:sz w:val="18"/>
        </w:rPr>
        <w:t>hasta</w:t>
      </w:r>
      <w:r w:rsidRPr="008A47BA">
        <w:rPr>
          <w:bCs/>
          <w:i/>
          <w:iCs/>
          <w:color w:val="767171"/>
          <w:spacing w:val="-3"/>
          <w:sz w:val="18"/>
        </w:rPr>
        <w:t xml:space="preserve"> </w:t>
      </w:r>
      <w:r w:rsidRPr="008A47BA">
        <w:rPr>
          <w:bCs/>
          <w:i/>
          <w:iCs/>
          <w:color w:val="767171"/>
          <w:sz w:val="18"/>
        </w:rPr>
        <w:t>el mes de</w:t>
      </w:r>
      <w:r w:rsidRPr="008A47BA">
        <w:rPr>
          <w:bCs/>
          <w:i/>
          <w:iCs/>
          <w:color w:val="767171"/>
          <w:spacing w:val="-1"/>
          <w:sz w:val="18"/>
        </w:rPr>
        <w:t xml:space="preserve"> </w:t>
      </w:r>
      <w:r w:rsidRPr="008A47BA">
        <w:rPr>
          <w:bCs/>
          <w:i/>
          <w:iCs/>
          <w:color w:val="767171"/>
          <w:spacing w:val="-2"/>
          <w:sz w:val="18"/>
        </w:rPr>
        <w:t>septiembre.</w:t>
      </w:r>
    </w:p>
    <w:p w14:paraId="65800B3C" w14:textId="3B5F600E" w:rsidR="00C97102" w:rsidRPr="008A47BA" w:rsidRDefault="001C6A98" w:rsidP="008A47BA">
      <w:pPr>
        <w:rPr>
          <w:b/>
          <w:i/>
          <w:iCs/>
          <w:color w:val="767171"/>
          <w:sz w:val="18"/>
        </w:rPr>
      </w:pPr>
      <w:r w:rsidRPr="008A47BA">
        <w:rPr>
          <w:b/>
          <w:i/>
          <w:iCs/>
          <w:color w:val="767171"/>
          <w:sz w:val="18"/>
        </w:rPr>
        <w:t>**</w:t>
      </w:r>
      <w:r w:rsidRPr="008A47BA">
        <w:rPr>
          <w:b/>
          <w:i/>
          <w:iCs/>
          <w:color w:val="767171"/>
          <w:spacing w:val="-5"/>
          <w:sz w:val="18"/>
        </w:rPr>
        <w:t xml:space="preserve"> </w:t>
      </w:r>
      <w:r w:rsidRPr="008A47BA">
        <w:rPr>
          <w:b/>
          <w:i/>
          <w:iCs/>
          <w:color w:val="767171"/>
          <w:sz w:val="18"/>
        </w:rPr>
        <w:t>Proyección</w:t>
      </w:r>
      <w:r w:rsidRPr="008A47BA">
        <w:rPr>
          <w:b/>
          <w:i/>
          <w:iCs/>
          <w:color w:val="767171"/>
          <w:spacing w:val="-3"/>
          <w:sz w:val="18"/>
        </w:rPr>
        <w:t xml:space="preserve"> </w:t>
      </w:r>
      <w:r w:rsidRPr="008A47BA">
        <w:rPr>
          <w:b/>
          <w:i/>
          <w:iCs/>
          <w:color w:val="767171"/>
          <w:sz w:val="18"/>
        </w:rPr>
        <w:t>estimada</w:t>
      </w:r>
      <w:r w:rsidRPr="008A47BA">
        <w:rPr>
          <w:b/>
          <w:i/>
          <w:iCs/>
          <w:color w:val="767171"/>
          <w:spacing w:val="-2"/>
          <w:sz w:val="18"/>
        </w:rPr>
        <w:t xml:space="preserve"> </w:t>
      </w:r>
      <w:r w:rsidRPr="008A47BA">
        <w:rPr>
          <w:b/>
          <w:i/>
          <w:iCs/>
          <w:color w:val="767171"/>
          <w:sz w:val="18"/>
        </w:rPr>
        <w:t>al</w:t>
      </w:r>
      <w:r w:rsidRPr="008A47BA">
        <w:rPr>
          <w:b/>
          <w:i/>
          <w:iCs/>
          <w:color w:val="767171"/>
          <w:spacing w:val="-1"/>
          <w:sz w:val="18"/>
        </w:rPr>
        <w:t xml:space="preserve"> </w:t>
      </w:r>
      <w:r w:rsidRPr="008A47BA">
        <w:rPr>
          <w:b/>
          <w:i/>
          <w:iCs/>
          <w:color w:val="767171"/>
          <w:sz w:val="18"/>
        </w:rPr>
        <w:t>T4,</w:t>
      </w:r>
      <w:r w:rsidRPr="008A47BA">
        <w:rPr>
          <w:b/>
          <w:i/>
          <w:iCs/>
          <w:color w:val="767171"/>
          <w:spacing w:val="-1"/>
          <w:sz w:val="18"/>
        </w:rPr>
        <w:t xml:space="preserve"> </w:t>
      </w:r>
      <w:r w:rsidRPr="008A47BA">
        <w:rPr>
          <w:b/>
          <w:i/>
          <w:iCs/>
          <w:color w:val="767171"/>
          <w:sz w:val="18"/>
        </w:rPr>
        <w:t>fuente</w:t>
      </w:r>
      <w:r w:rsidRPr="008A47BA">
        <w:rPr>
          <w:b/>
          <w:i/>
          <w:iCs/>
          <w:color w:val="767171"/>
          <w:spacing w:val="-2"/>
          <w:sz w:val="18"/>
        </w:rPr>
        <w:t xml:space="preserve"> SISCOMPRAS.</w:t>
      </w:r>
    </w:p>
    <w:p w14:paraId="7C3BF487" w14:textId="77777777" w:rsidR="00C97102" w:rsidRDefault="00C97102">
      <w:pPr>
        <w:pStyle w:val="Textoindependiente"/>
        <w:rPr>
          <w:b/>
          <w:sz w:val="18"/>
        </w:rPr>
      </w:pPr>
    </w:p>
    <w:p w14:paraId="2320E94A" w14:textId="77777777" w:rsidR="00C97102" w:rsidRDefault="00C97102" w:rsidP="008A47BA">
      <w:pPr>
        <w:pStyle w:val="Textoindependiente"/>
        <w:spacing w:line="360" w:lineRule="auto"/>
        <w:jc w:val="both"/>
        <w:rPr>
          <w:b/>
          <w:sz w:val="18"/>
        </w:rPr>
      </w:pPr>
    </w:p>
    <w:p w14:paraId="40A2744E" w14:textId="77777777" w:rsidR="00C97102" w:rsidRPr="00256069" w:rsidRDefault="001C6A98" w:rsidP="008A47BA">
      <w:pPr>
        <w:pStyle w:val="Textoindependiente"/>
        <w:spacing w:line="360" w:lineRule="auto"/>
        <w:jc w:val="both"/>
        <w:rPr>
          <w:color w:val="767171"/>
        </w:rPr>
      </w:pPr>
      <w:r w:rsidRPr="00256069">
        <w:rPr>
          <w:color w:val="767171"/>
        </w:rPr>
        <w:t>La</w:t>
      </w:r>
      <w:r w:rsidRPr="00256069">
        <w:rPr>
          <w:color w:val="767171"/>
          <w:spacing w:val="-10"/>
        </w:rPr>
        <w:t xml:space="preserve"> </w:t>
      </w:r>
      <w:r w:rsidRPr="00256069">
        <w:rPr>
          <w:color w:val="767171"/>
        </w:rPr>
        <w:t>Dirección</w:t>
      </w:r>
      <w:r w:rsidRPr="00256069">
        <w:rPr>
          <w:color w:val="767171"/>
          <w:spacing w:val="-9"/>
        </w:rPr>
        <w:t xml:space="preserve"> </w:t>
      </w:r>
      <w:r w:rsidRPr="00256069">
        <w:rPr>
          <w:color w:val="767171"/>
        </w:rPr>
        <w:t>de</w:t>
      </w:r>
      <w:r w:rsidRPr="00256069">
        <w:rPr>
          <w:color w:val="767171"/>
          <w:spacing w:val="-10"/>
        </w:rPr>
        <w:t xml:space="preserve"> </w:t>
      </w:r>
      <w:r w:rsidRPr="00256069">
        <w:rPr>
          <w:color w:val="767171"/>
        </w:rPr>
        <w:t>Planificación</w:t>
      </w:r>
      <w:r w:rsidRPr="00256069">
        <w:rPr>
          <w:color w:val="767171"/>
          <w:spacing w:val="-9"/>
        </w:rPr>
        <w:t xml:space="preserve"> </w:t>
      </w:r>
      <w:r w:rsidRPr="00256069">
        <w:rPr>
          <w:color w:val="767171"/>
        </w:rPr>
        <w:t>y</w:t>
      </w:r>
      <w:r w:rsidRPr="00256069">
        <w:rPr>
          <w:color w:val="767171"/>
          <w:spacing w:val="-9"/>
        </w:rPr>
        <w:t xml:space="preserve"> </w:t>
      </w:r>
      <w:r w:rsidRPr="00256069">
        <w:rPr>
          <w:color w:val="767171"/>
        </w:rPr>
        <w:t>Desarrollo</w:t>
      </w:r>
      <w:r w:rsidRPr="00256069">
        <w:rPr>
          <w:color w:val="767171"/>
          <w:spacing w:val="-9"/>
        </w:rPr>
        <w:t xml:space="preserve"> </w:t>
      </w:r>
      <w:r w:rsidRPr="00256069">
        <w:rPr>
          <w:color w:val="767171"/>
        </w:rPr>
        <w:t>realizó</w:t>
      </w:r>
      <w:r w:rsidRPr="00256069">
        <w:rPr>
          <w:color w:val="767171"/>
          <w:spacing w:val="-7"/>
        </w:rPr>
        <w:t xml:space="preserve"> </w:t>
      </w:r>
      <w:r w:rsidRPr="00256069">
        <w:rPr>
          <w:color w:val="767171"/>
        </w:rPr>
        <w:t>el</w:t>
      </w:r>
      <w:r w:rsidRPr="00256069">
        <w:rPr>
          <w:color w:val="767171"/>
          <w:spacing w:val="-9"/>
        </w:rPr>
        <w:t xml:space="preserve"> </w:t>
      </w:r>
      <w:r w:rsidRPr="00256069">
        <w:rPr>
          <w:color w:val="767171"/>
        </w:rPr>
        <w:t>seguimiento</w:t>
      </w:r>
      <w:r w:rsidRPr="00256069">
        <w:rPr>
          <w:color w:val="767171"/>
          <w:spacing w:val="-9"/>
        </w:rPr>
        <w:t xml:space="preserve"> </w:t>
      </w:r>
      <w:r w:rsidRPr="00256069">
        <w:rPr>
          <w:color w:val="767171"/>
        </w:rPr>
        <w:t>a</w:t>
      </w:r>
      <w:r w:rsidRPr="00256069">
        <w:rPr>
          <w:color w:val="767171"/>
          <w:spacing w:val="-10"/>
        </w:rPr>
        <w:t xml:space="preserve"> </w:t>
      </w:r>
      <w:r w:rsidRPr="00256069">
        <w:rPr>
          <w:color w:val="767171"/>
        </w:rPr>
        <w:t>los</w:t>
      </w:r>
      <w:r w:rsidRPr="00256069">
        <w:rPr>
          <w:color w:val="767171"/>
          <w:spacing w:val="-9"/>
        </w:rPr>
        <w:t xml:space="preserve"> </w:t>
      </w:r>
      <w:r w:rsidRPr="00256069">
        <w:rPr>
          <w:color w:val="767171"/>
        </w:rPr>
        <w:t>indicadores de gobierno, con el objetivo medir la eficiencia operativa de la Dirección General de</w:t>
      </w:r>
      <w:r w:rsidRPr="00256069">
        <w:rPr>
          <w:color w:val="767171"/>
          <w:spacing w:val="-8"/>
        </w:rPr>
        <w:t xml:space="preserve"> </w:t>
      </w:r>
      <w:r w:rsidRPr="00256069">
        <w:rPr>
          <w:color w:val="767171"/>
        </w:rPr>
        <w:t>Pasaportes,</w:t>
      </w:r>
      <w:r w:rsidRPr="00256069">
        <w:rPr>
          <w:color w:val="767171"/>
          <w:spacing w:val="-4"/>
        </w:rPr>
        <w:t xml:space="preserve"> </w:t>
      </w:r>
      <w:r w:rsidRPr="00256069">
        <w:rPr>
          <w:color w:val="767171"/>
        </w:rPr>
        <w:t>y</w:t>
      </w:r>
      <w:r w:rsidRPr="00256069">
        <w:rPr>
          <w:color w:val="767171"/>
          <w:spacing w:val="-5"/>
        </w:rPr>
        <w:t xml:space="preserve"> </w:t>
      </w:r>
      <w:r w:rsidRPr="00256069">
        <w:rPr>
          <w:color w:val="767171"/>
        </w:rPr>
        <w:t>conseguir</w:t>
      </w:r>
      <w:r w:rsidRPr="00256069">
        <w:rPr>
          <w:color w:val="767171"/>
          <w:spacing w:val="-4"/>
        </w:rPr>
        <w:t xml:space="preserve"> </w:t>
      </w:r>
      <w:r w:rsidRPr="00256069">
        <w:rPr>
          <w:color w:val="767171"/>
        </w:rPr>
        <w:t>los</w:t>
      </w:r>
      <w:r w:rsidRPr="00256069">
        <w:rPr>
          <w:color w:val="767171"/>
          <w:spacing w:val="-3"/>
        </w:rPr>
        <w:t xml:space="preserve"> </w:t>
      </w:r>
      <w:r w:rsidRPr="00256069">
        <w:rPr>
          <w:color w:val="767171"/>
        </w:rPr>
        <w:t>resultados</w:t>
      </w:r>
      <w:r w:rsidRPr="00256069">
        <w:rPr>
          <w:color w:val="767171"/>
          <w:spacing w:val="-5"/>
        </w:rPr>
        <w:t xml:space="preserve"> </w:t>
      </w:r>
      <w:r w:rsidRPr="00256069">
        <w:rPr>
          <w:color w:val="767171"/>
        </w:rPr>
        <w:t>esperados,</w:t>
      </w:r>
      <w:r w:rsidRPr="00256069">
        <w:rPr>
          <w:color w:val="767171"/>
          <w:spacing w:val="-4"/>
        </w:rPr>
        <w:t xml:space="preserve"> </w:t>
      </w:r>
      <w:r w:rsidRPr="00256069">
        <w:rPr>
          <w:color w:val="767171"/>
        </w:rPr>
        <w:t>en</w:t>
      </w:r>
      <w:r w:rsidRPr="00256069">
        <w:rPr>
          <w:color w:val="767171"/>
          <w:spacing w:val="-4"/>
        </w:rPr>
        <w:t xml:space="preserve"> </w:t>
      </w:r>
      <w:r w:rsidRPr="00256069">
        <w:rPr>
          <w:color w:val="767171"/>
        </w:rPr>
        <w:t>las</w:t>
      </w:r>
      <w:r w:rsidRPr="00256069">
        <w:rPr>
          <w:color w:val="767171"/>
          <w:spacing w:val="-5"/>
        </w:rPr>
        <w:t xml:space="preserve"> </w:t>
      </w:r>
      <w:r w:rsidRPr="00256069">
        <w:rPr>
          <w:color w:val="767171"/>
        </w:rPr>
        <w:t>fechas</w:t>
      </w:r>
      <w:r w:rsidRPr="00256069">
        <w:rPr>
          <w:color w:val="767171"/>
          <w:spacing w:val="-4"/>
        </w:rPr>
        <w:t xml:space="preserve"> </w:t>
      </w:r>
      <w:r w:rsidRPr="00256069">
        <w:rPr>
          <w:color w:val="767171"/>
        </w:rPr>
        <w:t>programadas</w:t>
      </w:r>
      <w:r w:rsidRPr="00256069">
        <w:rPr>
          <w:color w:val="767171"/>
          <w:spacing w:val="-4"/>
        </w:rPr>
        <w:t xml:space="preserve"> </w:t>
      </w:r>
      <w:r w:rsidRPr="00256069">
        <w:rPr>
          <w:color w:val="767171"/>
          <w:spacing w:val="-5"/>
        </w:rPr>
        <w:t>por</w:t>
      </w:r>
    </w:p>
    <w:p w14:paraId="3354A58F" w14:textId="77777777" w:rsidR="00C97102" w:rsidRPr="00256069" w:rsidRDefault="00C97102" w:rsidP="008A47BA">
      <w:pPr>
        <w:pStyle w:val="Textoindependiente"/>
        <w:spacing w:line="360" w:lineRule="auto"/>
        <w:jc w:val="both"/>
        <w:rPr>
          <w:color w:val="767171"/>
        </w:rPr>
        <w:sectPr w:rsidR="00C97102" w:rsidRPr="00256069" w:rsidSect="004E347B">
          <w:pgSz w:w="12240" w:h="15840"/>
          <w:pgMar w:top="1440" w:right="2160" w:bottom="1440" w:left="2160" w:header="0" w:footer="1043" w:gutter="0"/>
          <w:cols w:space="720"/>
        </w:sectPr>
      </w:pPr>
    </w:p>
    <w:p w14:paraId="516034E4" w14:textId="24852C05" w:rsidR="00C97102" w:rsidRPr="00256069" w:rsidRDefault="001C6A98" w:rsidP="008A47BA">
      <w:pPr>
        <w:pStyle w:val="Textoindependiente"/>
        <w:spacing w:line="360" w:lineRule="auto"/>
        <w:jc w:val="both"/>
        <w:rPr>
          <w:color w:val="767171"/>
        </w:rPr>
      </w:pPr>
      <w:r w:rsidRPr="00256069">
        <w:rPr>
          <w:color w:val="767171"/>
        </w:rPr>
        <w:lastRenderedPageBreak/>
        <w:t>los indicadores. La Dirección General de Pasaportes tiene una calificación de cumplimiento de 77%</w:t>
      </w:r>
      <w:r w:rsidR="00915775" w:rsidRPr="00256069">
        <w:rPr>
          <w:color w:val="767171"/>
        </w:rPr>
        <w:t xml:space="preserve"> al tercer trimestre (T3).</w:t>
      </w:r>
    </w:p>
    <w:p w14:paraId="72D9F5C7" w14:textId="77777777" w:rsidR="00C97102" w:rsidRPr="00256069" w:rsidRDefault="00C97102" w:rsidP="008A47BA">
      <w:pPr>
        <w:pStyle w:val="Textoindependiente"/>
        <w:spacing w:line="360" w:lineRule="auto"/>
        <w:jc w:val="both"/>
        <w:rPr>
          <w:color w:val="767171"/>
        </w:rPr>
      </w:pPr>
    </w:p>
    <w:p w14:paraId="2EB6C32A" w14:textId="23F68B64" w:rsidR="00C97102" w:rsidRPr="00256069" w:rsidRDefault="001C6A98" w:rsidP="008A47BA">
      <w:pPr>
        <w:pStyle w:val="Ttulo2"/>
        <w:numPr>
          <w:ilvl w:val="2"/>
          <w:numId w:val="5"/>
        </w:numPr>
        <w:tabs>
          <w:tab w:val="left" w:pos="3238"/>
        </w:tabs>
        <w:spacing w:line="360" w:lineRule="auto"/>
        <w:ind w:left="0" w:hanging="225"/>
        <w:jc w:val="both"/>
        <w:rPr>
          <w:color w:val="767171"/>
        </w:rPr>
      </w:pPr>
      <w:r w:rsidRPr="00256069">
        <w:rPr>
          <w:color w:val="767171"/>
        </w:rPr>
        <w:t>Seguimiento</w:t>
      </w:r>
      <w:r w:rsidRPr="00256069">
        <w:rPr>
          <w:color w:val="767171"/>
          <w:spacing w:val="-3"/>
        </w:rPr>
        <w:t xml:space="preserve"> </w:t>
      </w:r>
      <w:r w:rsidRPr="00256069">
        <w:rPr>
          <w:color w:val="767171"/>
        </w:rPr>
        <w:t>al Plan</w:t>
      </w:r>
      <w:r w:rsidRPr="00256069">
        <w:rPr>
          <w:color w:val="767171"/>
          <w:spacing w:val="-2"/>
        </w:rPr>
        <w:t xml:space="preserve"> </w:t>
      </w:r>
      <w:r w:rsidRPr="00256069">
        <w:rPr>
          <w:color w:val="767171"/>
        </w:rPr>
        <w:t xml:space="preserve">Operativo </w:t>
      </w:r>
      <w:r w:rsidRPr="00256069">
        <w:rPr>
          <w:color w:val="767171"/>
          <w:spacing w:val="-2"/>
        </w:rPr>
        <w:t>Anual</w:t>
      </w:r>
    </w:p>
    <w:p w14:paraId="444E516C" w14:textId="77777777" w:rsidR="001A0CB3" w:rsidRPr="00256069" w:rsidRDefault="001A0CB3" w:rsidP="008A47BA">
      <w:pPr>
        <w:pStyle w:val="Ttulo2"/>
        <w:tabs>
          <w:tab w:val="left" w:pos="3238"/>
        </w:tabs>
        <w:spacing w:line="360" w:lineRule="auto"/>
        <w:ind w:left="0"/>
        <w:jc w:val="both"/>
        <w:rPr>
          <w:color w:val="767171"/>
        </w:rPr>
      </w:pPr>
    </w:p>
    <w:p w14:paraId="3469DD14" w14:textId="42A28F29" w:rsidR="00C97102" w:rsidRPr="00256069" w:rsidRDefault="001C6A98" w:rsidP="008A47BA">
      <w:pPr>
        <w:pStyle w:val="Textoindependiente"/>
        <w:spacing w:line="360" w:lineRule="auto"/>
        <w:jc w:val="both"/>
        <w:rPr>
          <w:color w:val="767171"/>
        </w:rPr>
      </w:pPr>
      <w:r w:rsidRPr="00256069">
        <w:rPr>
          <w:color w:val="767171"/>
        </w:rPr>
        <w:t>El Plan Operativo Anual (POA) de la Dirección General de Pasaportes, se deriva del Plan Estratégico Institucional 202</w:t>
      </w:r>
      <w:r w:rsidR="00A26DE4" w:rsidRPr="00256069">
        <w:rPr>
          <w:color w:val="767171"/>
        </w:rPr>
        <w:t>5</w:t>
      </w:r>
      <w:r w:rsidRPr="00256069">
        <w:rPr>
          <w:color w:val="767171"/>
        </w:rPr>
        <w:t>-202</w:t>
      </w:r>
      <w:r w:rsidR="00A26DE4" w:rsidRPr="00256069">
        <w:rPr>
          <w:color w:val="767171"/>
        </w:rPr>
        <w:t>8</w:t>
      </w:r>
      <w:r w:rsidRPr="00256069">
        <w:rPr>
          <w:color w:val="767171"/>
        </w:rPr>
        <w:t>, en el podemos ver reflejados los productos</w:t>
      </w:r>
      <w:r w:rsidRPr="00256069">
        <w:rPr>
          <w:color w:val="767171"/>
          <w:spacing w:val="-5"/>
        </w:rPr>
        <w:t xml:space="preserve"> </w:t>
      </w:r>
      <w:r w:rsidRPr="00256069">
        <w:rPr>
          <w:color w:val="767171"/>
        </w:rPr>
        <w:t>con</w:t>
      </w:r>
      <w:r w:rsidRPr="00256069">
        <w:rPr>
          <w:color w:val="767171"/>
          <w:spacing w:val="-4"/>
        </w:rPr>
        <w:t xml:space="preserve"> </w:t>
      </w:r>
      <w:r w:rsidRPr="00256069">
        <w:rPr>
          <w:color w:val="767171"/>
        </w:rPr>
        <w:t>sus</w:t>
      </w:r>
      <w:r w:rsidRPr="00256069">
        <w:rPr>
          <w:color w:val="767171"/>
          <w:spacing w:val="-5"/>
        </w:rPr>
        <w:t xml:space="preserve"> </w:t>
      </w:r>
      <w:r w:rsidRPr="00256069">
        <w:rPr>
          <w:color w:val="767171"/>
        </w:rPr>
        <w:t>indicadores</w:t>
      </w:r>
      <w:r w:rsidRPr="00256069">
        <w:rPr>
          <w:color w:val="767171"/>
          <w:spacing w:val="-6"/>
        </w:rPr>
        <w:t xml:space="preserve"> </w:t>
      </w:r>
      <w:r w:rsidRPr="00256069">
        <w:rPr>
          <w:color w:val="767171"/>
        </w:rPr>
        <w:t>y</w:t>
      </w:r>
      <w:r w:rsidRPr="00256069">
        <w:rPr>
          <w:color w:val="767171"/>
          <w:spacing w:val="-3"/>
        </w:rPr>
        <w:t xml:space="preserve"> </w:t>
      </w:r>
      <w:r w:rsidRPr="00256069">
        <w:rPr>
          <w:color w:val="767171"/>
        </w:rPr>
        <w:t>con</w:t>
      </w:r>
      <w:r w:rsidRPr="00256069">
        <w:rPr>
          <w:color w:val="767171"/>
          <w:spacing w:val="-6"/>
        </w:rPr>
        <w:t xml:space="preserve"> </w:t>
      </w:r>
      <w:r w:rsidRPr="00256069">
        <w:rPr>
          <w:color w:val="767171"/>
        </w:rPr>
        <w:t>sus</w:t>
      </w:r>
      <w:r w:rsidRPr="00256069">
        <w:rPr>
          <w:color w:val="767171"/>
          <w:spacing w:val="-3"/>
        </w:rPr>
        <w:t xml:space="preserve"> </w:t>
      </w:r>
      <w:r w:rsidRPr="00256069">
        <w:rPr>
          <w:color w:val="767171"/>
        </w:rPr>
        <w:t>actividades</w:t>
      </w:r>
      <w:r w:rsidRPr="00256069">
        <w:rPr>
          <w:color w:val="767171"/>
          <w:spacing w:val="-6"/>
        </w:rPr>
        <w:t xml:space="preserve"> </w:t>
      </w:r>
      <w:r w:rsidRPr="00256069">
        <w:rPr>
          <w:color w:val="767171"/>
        </w:rPr>
        <w:t>para</w:t>
      </w:r>
      <w:r w:rsidRPr="00256069">
        <w:rPr>
          <w:color w:val="767171"/>
          <w:spacing w:val="-4"/>
        </w:rPr>
        <w:t xml:space="preserve"> </w:t>
      </w:r>
      <w:r w:rsidRPr="00256069">
        <w:rPr>
          <w:color w:val="767171"/>
        </w:rPr>
        <w:t>cumplir</w:t>
      </w:r>
      <w:r w:rsidRPr="00256069">
        <w:rPr>
          <w:color w:val="767171"/>
          <w:spacing w:val="-6"/>
        </w:rPr>
        <w:t xml:space="preserve"> </w:t>
      </w:r>
      <w:r w:rsidRPr="00256069">
        <w:rPr>
          <w:color w:val="767171"/>
        </w:rPr>
        <w:t>las</w:t>
      </w:r>
      <w:r w:rsidRPr="00256069">
        <w:rPr>
          <w:color w:val="767171"/>
          <w:spacing w:val="-6"/>
        </w:rPr>
        <w:t xml:space="preserve"> </w:t>
      </w:r>
      <w:r w:rsidRPr="00256069">
        <w:rPr>
          <w:color w:val="767171"/>
        </w:rPr>
        <w:t>metas</w:t>
      </w:r>
      <w:r w:rsidRPr="00256069">
        <w:rPr>
          <w:color w:val="767171"/>
          <w:spacing w:val="-3"/>
        </w:rPr>
        <w:t xml:space="preserve"> </w:t>
      </w:r>
      <w:r w:rsidRPr="00256069">
        <w:rPr>
          <w:color w:val="767171"/>
        </w:rPr>
        <w:t>que</w:t>
      </w:r>
      <w:r w:rsidRPr="00256069">
        <w:rPr>
          <w:color w:val="767171"/>
          <w:spacing w:val="-7"/>
        </w:rPr>
        <w:t xml:space="preserve"> </w:t>
      </w:r>
      <w:r w:rsidRPr="00256069">
        <w:rPr>
          <w:color w:val="767171"/>
        </w:rPr>
        <w:t>las distintas áreas organizacionales se proponen llevar a cabo trimestralmente (ser evaluados) en su último año de ejecución 202</w:t>
      </w:r>
      <w:r w:rsidR="00A26DE4" w:rsidRPr="00256069">
        <w:rPr>
          <w:color w:val="767171"/>
        </w:rPr>
        <w:t>5</w:t>
      </w:r>
      <w:r w:rsidRPr="00256069">
        <w:rPr>
          <w:color w:val="767171"/>
        </w:rPr>
        <w:t>-202</w:t>
      </w:r>
      <w:r w:rsidR="00A26DE4" w:rsidRPr="00256069">
        <w:rPr>
          <w:color w:val="767171"/>
        </w:rPr>
        <w:t>8</w:t>
      </w:r>
      <w:r w:rsidRPr="00256069">
        <w:rPr>
          <w:color w:val="767171"/>
        </w:rPr>
        <w:t>.</w:t>
      </w:r>
    </w:p>
    <w:p w14:paraId="5C53124B" w14:textId="77777777" w:rsidR="00C97102" w:rsidRPr="00256069" w:rsidRDefault="00C97102" w:rsidP="008A47BA">
      <w:pPr>
        <w:pStyle w:val="Textoindependiente"/>
        <w:spacing w:line="360" w:lineRule="auto"/>
        <w:jc w:val="both"/>
        <w:rPr>
          <w:color w:val="767171"/>
        </w:rPr>
      </w:pPr>
    </w:p>
    <w:p w14:paraId="79F1B2C4" w14:textId="20C93D30" w:rsidR="00C97102" w:rsidRPr="00256069" w:rsidRDefault="001C6A98" w:rsidP="008A47BA">
      <w:pPr>
        <w:pStyle w:val="Textoindependiente"/>
        <w:spacing w:line="360" w:lineRule="auto"/>
        <w:jc w:val="both"/>
        <w:rPr>
          <w:color w:val="767171"/>
        </w:rPr>
      </w:pPr>
      <w:r w:rsidRPr="00256069">
        <w:rPr>
          <w:color w:val="767171"/>
        </w:rPr>
        <w:t>El</w:t>
      </w:r>
      <w:r w:rsidRPr="00256069">
        <w:rPr>
          <w:color w:val="767171"/>
          <w:spacing w:val="-6"/>
        </w:rPr>
        <w:t xml:space="preserve"> </w:t>
      </w:r>
      <w:r w:rsidRPr="00256069">
        <w:rPr>
          <w:color w:val="767171"/>
        </w:rPr>
        <w:t>monitoreo</w:t>
      </w:r>
      <w:r w:rsidRPr="00256069">
        <w:rPr>
          <w:color w:val="767171"/>
          <w:spacing w:val="-5"/>
        </w:rPr>
        <w:t xml:space="preserve"> </w:t>
      </w:r>
      <w:r w:rsidRPr="00256069">
        <w:rPr>
          <w:color w:val="767171"/>
        </w:rPr>
        <w:t>del</w:t>
      </w:r>
      <w:r w:rsidRPr="00256069">
        <w:rPr>
          <w:color w:val="767171"/>
          <w:spacing w:val="-5"/>
        </w:rPr>
        <w:t xml:space="preserve"> </w:t>
      </w:r>
      <w:r w:rsidRPr="00256069">
        <w:rPr>
          <w:color w:val="767171"/>
        </w:rPr>
        <w:t>comportamiento</w:t>
      </w:r>
      <w:r w:rsidRPr="00256069">
        <w:rPr>
          <w:color w:val="767171"/>
          <w:spacing w:val="-5"/>
        </w:rPr>
        <w:t xml:space="preserve"> </w:t>
      </w:r>
      <w:r w:rsidRPr="00256069">
        <w:rPr>
          <w:color w:val="767171"/>
        </w:rPr>
        <w:t>de</w:t>
      </w:r>
      <w:r w:rsidRPr="00256069">
        <w:rPr>
          <w:color w:val="767171"/>
          <w:spacing w:val="-7"/>
        </w:rPr>
        <w:t xml:space="preserve"> </w:t>
      </w:r>
      <w:r w:rsidRPr="00256069">
        <w:rPr>
          <w:color w:val="767171"/>
        </w:rPr>
        <w:t>los</w:t>
      </w:r>
      <w:r w:rsidRPr="00256069">
        <w:rPr>
          <w:color w:val="767171"/>
          <w:spacing w:val="-5"/>
        </w:rPr>
        <w:t xml:space="preserve"> </w:t>
      </w:r>
      <w:r w:rsidRPr="00256069">
        <w:rPr>
          <w:color w:val="767171"/>
        </w:rPr>
        <w:t>planes,</w:t>
      </w:r>
      <w:r w:rsidRPr="00256069">
        <w:rPr>
          <w:color w:val="767171"/>
          <w:spacing w:val="-6"/>
        </w:rPr>
        <w:t xml:space="preserve"> </w:t>
      </w:r>
      <w:r w:rsidRPr="00256069">
        <w:rPr>
          <w:color w:val="767171"/>
        </w:rPr>
        <w:t>programas</w:t>
      </w:r>
      <w:r w:rsidRPr="00256069">
        <w:rPr>
          <w:color w:val="767171"/>
          <w:spacing w:val="-6"/>
        </w:rPr>
        <w:t xml:space="preserve"> </w:t>
      </w:r>
      <w:r w:rsidRPr="00256069">
        <w:rPr>
          <w:color w:val="767171"/>
        </w:rPr>
        <w:t>y</w:t>
      </w:r>
      <w:r w:rsidRPr="00256069">
        <w:rPr>
          <w:color w:val="767171"/>
          <w:spacing w:val="-6"/>
        </w:rPr>
        <w:t xml:space="preserve"> </w:t>
      </w:r>
      <w:r w:rsidRPr="00256069">
        <w:rPr>
          <w:color w:val="767171"/>
        </w:rPr>
        <w:t>proyectos</w:t>
      </w:r>
      <w:r w:rsidRPr="00256069">
        <w:rPr>
          <w:color w:val="767171"/>
          <w:spacing w:val="-5"/>
        </w:rPr>
        <w:t xml:space="preserve"> </w:t>
      </w:r>
      <w:r w:rsidRPr="00256069">
        <w:rPr>
          <w:color w:val="767171"/>
        </w:rPr>
        <w:t>que</w:t>
      </w:r>
      <w:r w:rsidRPr="00256069">
        <w:rPr>
          <w:color w:val="767171"/>
          <w:spacing w:val="-5"/>
        </w:rPr>
        <w:t xml:space="preserve"> </w:t>
      </w:r>
      <w:r w:rsidRPr="00256069">
        <w:rPr>
          <w:color w:val="767171"/>
        </w:rPr>
        <w:t xml:space="preserve">fueron planificados por las áreas responsables para </w:t>
      </w:r>
      <w:r w:rsidR="007102D0" w:rsidRPr="00256069">
        <w:rPr>
          <w:color w:val="767171"/>
        </w:rPr>
        <w:t xml:space="preserve">este </w:t>
      </w:r>
      <w:r w:rsidR="00B860DD" w:rsidRPr="00256069">
        <w:rPr>
          <w:color w:val="767171"/>
        </w:rPr>
        <w:t>año, el</w:t>
      </w:r>
      <w:r w:rsidR="007102D0" w:rsidRPr="00256069">
        <w:rPr>
          <w:color w:val="767171"/>
        </w:rPr>
        <w:t xml:space="preserve"> seguimiento </w:t>
      </w:r>
      <w:r w:rsidRPr="00256069">
        <w:rPr>
          <w:color w:val="767171"/>
        </w:rPr>
        <w:t>está a cargo de la Dirección Planificación y Desarrollo, a través de su División de Formulación, Monitoreo y Evaluación de PPP,</w:t>
      </w:r>
      <w:r w:rsidRPr="00256069">
        <w:rPr>
          <w:color w:val="767171"/>
          <w:spacing w:val="-2"/>
        </w:rPr>
        <w:t xml:space="preserve"> </w:t>
      </w:r>
      <w:r w:rsidRPr="00256069">
        <w:rPr>
          <w:color w:val="767171"/>
        </w:rPr>
        <w:t>los cuales son entes responsables de coordinar el proceso de formulación, monitoreo y evaluación de los planes operativos.</w:t>
      </w:r>
    </w:p>
    <w:p w14:paraId="633D1268" w14:textId="38F813EC" w:rsidR="00003FF4" w:rsidRPr="00256069" w:rsidRDefault="00003FF4" w:rsidP="008A47BA">
      <w:pPr>
        <w:pStyle w:val="Textoindependiente"/>
        <w:spacing w:line="360" w:lineRule="auto"/>
        <w:jc w:val="both"/>
        <w:rPr>
          <w:color w:val="767171"/>
        </w:rPr>
      </w:pPr>
    </w:p>
    <w:p w14:paraId="03868D5E" w14:textId="3B19A380" w:rsidR="00003FF4" w:rsidRPr="00256069" w:rsidRDefault="00003FF4" w:rsidP="008A47BA">
      <w:pPr>
        <w:spacing w:line="360" w:lineRule="auto"/>
        <w:jc w:val="both"/>
        <w:rPr>
          <w:color w:val="767171"/>
          <w:sz w:val="24"/>
          <w:szCs w:val="24"/>
          <w:lang w:eastAsia="es-MX"/>
        </w:rPr>
      </w:pPr>
      <w:r w:rsidRPr="00256069">
        <w:rPr>
          <w:color w:val="767171"/>
          <w:sz w:val="24"/>
          <w:szCs w:val="24"/>
          <w:lang w:eastAsia="es-MX"/>
        </w:rPr>
        <w:t xml:space="preserve">Sistema </w:t>
      </w:r>
      <w:r w:rsidRPr="00256069">
        <w:rPr>
          <w:b/>
          <w:bCs/>
          <w:color w:val="767171"/>
          <w:sz w:val="24"/>
          <w:szCs w:val="24"/>
          <w:lang w:eastAsia="es-MX"/>
        </w:rPr>
        <w:t>KRISTHA</w:t>
      </w:r>
      <w:r w:rsidRPr="00256069">
        <w:rPr>
          <w:color w:val="767171"/>
          <w:sz w:val="24"/>
          <w:szCs w:val="24"/>
          <w:lang w:eastAsia="es-MX"/>
        </w:rPr>
        <w:t>L, es un sistema integral que utiliza herramientas diseñadas para la planificación, evaluación y seguimiento de todos los productos y proyectos, asegurando el cumplimiento del Plan Estratégico Institucional de la entidad correspondiente; en este caso, de la Dirección General de Pasaportes.</w:t>
      </w:r>
    </w:p>
    <w:p w14:paraId="5BEA0EFC" w14:textId="77777777" w:rsidR="00003FF4" w:rsidRPr="00256069" w:rsidRDefault="00003FF4" w:rsidP="008A47BA">
      <w:pPr>
        <w:spacing w:line="360" w:lineRule="auto"/>
        <w:jc w:val="both"/>
        <w:rPr>
          <w:color w:val="767171"/>
          <w:sz w:val="24"/>
          <w:szCs w:val="24"/>
          <w:lang w:eastAsia="es-MX"/>
        </w:rPr>
      </w:pPr>
    </w:p>
    <w:p w14:paraId="20210D0B" w14:textId="6E611055" w:rsidR="00003FF4" w:rsidRPr="00256069" w:rsidRDefault="00003FF4" w:rsidP="008A47BA">
      <w:pPr>
        <w:pStyle w:val="Textoindependiente"/>
        <w:spacing w:line="360" w:lineRule="auto"/>
        <w:jc w:val="both"/>
        <w:rPr>
          <w:color w:val="767171"/>
        </w:rPr>
      </w:pPr>
      <w:r w:rsidRPr="00256069">
        <w:rPr>
          <w:color w:val="767171"/>
          <w:lang w:eastAsia="es-MX"/>
        </w:rPr>
        <w:t>La plataforma permite crear desde cero el POA, incluyendo la planificación presupuestaria. Facilita la carga de evidencias relacionadas con los productos y actividades establecidas, asigna calificaciones según el nivel de cumplimiento de las áreas pertenecientes a la DGP y genera tableros interactivos con gráficos y barras que muestran, de manera detallada, el avance y cumplimiento del POA anual de la</w:t>
      </w:r>
      <w:r w:rsidRPr="00256069">
        <w:rPr>
          <w:rFonts w:ascii="Segoe UI" w:hAnsi="Segoe UI" w:cs="Segoe UI"/>
          <w:color w:val="767171"/>
          <w:lang w:eastAsia="es-MX"/>
        </w:rPr>
        <w:t xml:space="preserve"> </w:t>
      </w:r>
      <w:r w:rsidRPr="00256069">
        <w:rPr>
          <w:color w:val="767171"/>
          <w:lang w:eastAsia="es-MX"/>
        </w:rPr>
        <w:t>Dirección</w:t>
      </w:r>
      <w:r w:rsidR="008C2139" w:rsidRPr="00256069">
        <w:rPr>
          <w:color w:val="767171"/>
          <w:lang w:eastAsia="es-MX"/>
        </w:rPr>
        <w:t xml:space="preserve"> de Pasaportes</w:t>
      </w:r>
      <w:r w:rsidRPr="00256069">
        <w:rPr>
          <w:color w:val="767171"/>
          <w:lang w:eastAsia="es-MX"/>
        </w:rPr>
        <w:t>. Además, ofrece la posibilidad de verificar el grado de ejecución del Plan Estratégico Institucional</w:t>
      </w:r>
      <w:r w:rsidR="008C2139" w:rsidRPr="00256069">
        <w:rPr>
          <w:color w:val="767171"/>
          <w:lang w:eastAsia="es-MX"/>
        </w:rPr>
        <w:t xml:space="preserve"> 2025-2028.</w:t>
      </w:r>
    </w:p>
    <w:p w14:paraId="4863FC25" w14:textId="43848D57" w:rsidR="00C97102" w:rsidRPr="00256069" w:rsidRDefault="00C97102" w:rsidP="008A47BA">
      <w:pPr>
        <w:pStyle w:val="Textoindependiente"/>
        <w:spacing w:line="360" w:lineRule="auto"/>
        <w:jc w:val="both"/>
        <w:rPr>
          <w:color w:val="767171"/>
        </w:rPr>
      </w:pPr>
    </w:p>
    <w:p w14:paraId="4F2F236A" w14:textId="77777777" w:rsidR="008C2139" w:rsidRPr="00256069" w:rsidRDefault="008C2139" w:rsidP="008A47BA">
      <w:pPr>
        <w:pStyle w:val="Textoindependiente"/>
        <w:spacing w:line="360" w:lineRule="auto"/>
        <w:jc w:val="both"/>
        <w:rPr>
          <w:color w:val="767171"/>
        </w:rPr>
      </w:pPr>
    </w:p>
    <w:p w14:paraId="3ECCE37E" w14:textId="07F997B6" w:rsidR="00C97102" w:rsidRPr="00256069" w:rsidRDefault="001C6A98" w:rsidP="008A47BA">
      <w:pPr>
        <w:pStyle w:val="Textoindependiente"/>
        <w:spacing w:line="360" w:lineRule="auto"/>
        <w:jc w:val="both"/>
        <w:rPr>
          <w:color w:val="767171"/>
        </w:rPr>
      </w:pPr>
      <w:r w:rsidRPr="00256069">
        <w:rPr>
          <w:color w:val="767171"/>
        </w:rPr>
        <w:lastRenderedPageBreak/>
        <w:t>El</w:t>
      </w:r>
      <w:r w:rsidRPr="00256069">
        <w:rPr>
          <w:color w:val="767171"/>
          <w:spacing w:val="-3"/>
        </w:rPr>
        <w:t xml:space="preserve"> </w:t>
      </w:r>
      <w:r w:rsidRPr="00256069">
        <w:rPr>
          <w:color w:val="767171"/>
        </w:rPr>
        <w:t>Plan</w:t>
      </w:r>
      <w:r w:rsidRPr="00256069">
        <w:rPr>
          <w:color w:val="767171"/>
          <w:spacing w:val="-3"/>
        </w:rPr>
        <w:t xml:space="preserve"> </w:t>
      </w:r>
      <w:r w:rsidRPr="00256069">
        <w:rPr>
          <w:color w:val="767171"/>
        </w:rPr>
        <w:t>Operativo</w:t>
      </w:r>
      <w:r w:rsidRPr="00256069">
        <w:rPr>
          <w:color w:val="767171"/>
          <w:spacing w:val="-3"/>
        </w:rPr>
        <w:t xml:space="preserve"> </w:t>
      </w:r>
      <w:r w:rsidRPr="00256069">
        <w:rPr>
          <w:color w:val="767171"/>
        </w:rPr>
        <w:t>Anual</w:t>
      </w:r>
      <w:r w:rsidRPr="00256069">
        <w:rPr>
          <w:color w:val="767171"/>
          <w:spacing w:val="-2"/>
        </w:rPr>
        <w:t xml:space="preserve"> </w:t>
      </w:r>
      <w:r w:rsidRPr="00256069">
        <w:rPr>
          <w:color w:val="767171"/>
        </w:rPr>
        <w:t>(POA)</w:t>
      </w:r>
      <w:r w:rsidRPr="00256069">
        <w:rPr>
          <w:color w:val="767171"/>
          <w:spacing w:val="-3"/>
        </w:rPr>
        <w:t xml:space="preserve"> </w:t>
      </w:r>
      <w:r w:rsidRPr="00256069">
        <w:rPr>
          <w:color w:val="767171"/>
        </w:rPr>
        <w:t>202</w:t>
      </w:r>
      <w:r w:rsidR="00915775" w:rsidRPr="00256069">
        <w:rPr>
          <w:color w:val="767171"/>
        </w:rPr>
        <w:t>5</w:t>
      </w:r>
      <w:r w:rsidRPr="00256069">
        <w:rPr>
          <w:color w:val="767171"/>
          <w:spacing w:val="-3"/>
        </w:rPr>
        <w:t xml:space="preserve"> </w:t>
      </w:r>
      <w:r w:rsidRPr="00256069">
        <w:rPr>
          <w:color w:val="767171"/>
        </w:rPr>
        <w:t>de</w:t>
      </w:r>
      <w:r w:rsidRPr="00256069">
        <w:rPr>
          <w:color w:val="767171"/>
          <w:spacing w:val="-4"/>
        </w:rPr>
        <w:t xml:space="preserve"> </w:t>
      </w:r>
      <w:r w:rsidRPr="00256069">
        <w:rPr>
          <w:color w:val="767171"/>
        </w:rPr>
        <w:t>la</w:t>
      </w:r>
      <w:r w:rsidRPr="00256069">
        <w:rPr>
          <w:color w:val="767171"/>
          <w:spacing w:val="-2"/>
        </w:rPr>
        <w:t xml:space="preserve"> </w:t>
      </w:r>
      <w:r w:rsidRPr="00256069">
        <w:rPr>
          <w:color w:val="767171"/>
        </w:rPr>
        <w:t>institución,</w:t>
      </w:r>
      <w:r w:rsidRPr="00256069">
        <w:rPr>
          <w:color w:val="767171"/>
          <w:spacing w:val="-3"/>
        </w:rPr>
        <w:t xml:space="preserve"> </w:t>
      </w:r>
      <w:r w:rsidRPr="00256069">
        <w:rPr>
          <w:color w:val="767171"/>
        </w:rPr>
        <w:t>posee</w:t>
      </w:r>
      <w:r w:rsidRPr="00256069">
        <w:rPr>
          <w:color w:val="767171"/>
          <w:spacing w:val="-4"/>
        </w:rPr>
        <w:t xml:space="preserve"> </w:t>
      </w:r>
      <w:r w:rsidRPr="00256069">
        <w:rPr>
          <w:color w:val="767171"/>
        </w:rPr>
        <w:t>un</w:t>
      </w:r>
      <w:r w:rsidRPr="00256069">
        <w:rPr>
          <w:color w:val="767171"/>
          <w:spacing w:val="-3"/>
        </w:rPr>
        <w:t xml:space="preserve"> </w:t>
      </w:r>
      <w:r w:rsidRPr="00256069">
        <w:rPr>
          <w:color w:val="767171"/>
        </w:rPr>
        <w:t>total</w:t>
      </w:r>
      <w:r w:rsidRPr="00256069">
        <w:rPr>
          <w:color w:val="767171"/>
          <w:spacing w:val="-3"/>
        </w:rPr>
        <w:t xml:space="preserve"> </w:t>
      </w:r>
      <w:r w:rsidRPr="00256069">
        <w:rPr>
          <w:color w:val="767171"/>
        </w:rPr>
        <w:t>de</w:t>
      </w:r>
      <w:r w:rsidRPr="00256069">
        <w:rPr>
          <w:color w:val="767171"/>
          <w:spacing w:val="-2"/>
        </w:rPr>
        <w:t xml:space="preserve"> </w:t>
      </w:r>
      <w:r w:rsidRPr="00256069">
        <w:rPr>
          <w:color w:val="767171"/>
        </w:rPr>
        <w:t>cincuenta y</w:t>
      </w:r>
      <w:r w:rsidRPr="00256069">
        <w:rPr>
          <w:color w:val="767171"/>
          <w:spacing w:val="-4"/>
        </w:rPr>
        <w:t xml:space="preserve"> </w:t>
      </w:r>
      <w:r w:rsidRPr="00256069">
        <w:rPr>
          <w:color w:val="767171"/>
        </w:rPr>
        <w:t>cuatro</w:t>
      </w:r>
      <w:r w:rsidRPr="00256069">
        <w:rPr>
          <w:color w:val="767171"/>
          <w:spacing w:val="-2"/>
        </w:rPr>
        <w:t xml:space="preserve"> </w:t>
      </w:r>
      <w:r w:rsidRPr="00256069">
        <w:rPr>
          <w:color w:val="767171"/>
        </w:rPr>
        <w:t>(</w:t>
      </w:r>
      <w:r w:rsidR="00915775" w:rsidRPr="00256069">
        <w:rPr>
          <w:color w:val="767171"/>
        </w:rPr>
        <w:t>47</w:t>
      </w:r>
      <w:r w:rsidRPr="00256069">
        <w:rPr>
          <w:color w:val="767171"/>
        </w:rPr>
        <w:t>)</w:t>
      </w:r>
      <w:r w:rsidRPr="00256069">
        <w:rPr>
          <w:color w:val="767171"/>
          <w:spacing w:val="-4"/>
        </w:rPr>
        <w:t xml:space="preserve"> </w:t>
      </w:r>
      <w:r w:rsidRPr="00256069">
        <w:rPr>
          <w:color w:val="767171"/>
        </w:rPr>
        <w:t>productos, cincuenta</w:t>
      </w:r>
      <w:r w:rsidRPr="00256069">
        <w:rPr>
          <w:color w:val="767171"/>
          <w:spacing w:val="-4"/>
        </w:rPr>
        <w:t xml:space="preserve"> </w:t>
      </w:r>
      <w:r w:rsidRPr="00256069">
        <w:rPr>
          <w:color w:val="767171"/>
        </w:rPr>
        <w:t>y</w:t>
      </w:r>
      <w:r w:rsidRPr="00256069">
        <w:rPr>
          <w:color w:val="767171"/>
          <w:spacing w:val="-3"/>
        </w:rPr>
        <w:t xml:space="preserve"> </w:t>
      </w:r>
      <w:r w:rsidRPr="00256069">
        <w:rPr>
          <w:color w:val="767171"/>
        </w:rPr>
        <w:t>siete</w:t>
      </w:r>
      <w:r w:rsidRPr="00256069">
        <w:rPr>
          <w:color w:val="767171"/>
          <w:spacing w:val="-2"/>
        </w:rPr>
        <w:t xml:space="preserve"> </w:t>
      </w:r>
      <w:r w:rsidRPr="00256069">
        <w:rPr>
          <w:color w:val="767171"/>
        </w:rPr>
        <w:t>(</w:t>
      </w:r>
      <w:r w:rsidR="00915775" w:rsidRPr="00256069">
        <w:rPr>
          <w:color w:val="767171"/>
        </w:rPr>
        <w:t>4</w:t>
      </w:r>
      <w:r w:rsidRPr="00256069">
        <w:rPr>
          <w:color w:val="767171"/>
        </w:rPr>
        <w:t>7)</w:t>
      </w:r>
      <w:r w:rsidRPr="00256069">
        <w:rPr>
          <w:color w:val="767171"/>
          <w:spacing w:val="-4"/>
        </w:rPr>
        <w:t xml:space="preserve"> </w:t>
      </w:r>
      <w:r w:rsidRPr="00256069">
        <w:rPr>
          <w:color w:val="767171"/>
        </w:rPr>
        <w:t>indicadores,</w:t>
      </w:r>
      <w:r w:rsidRPr="00256069">
        <w:rPr>
          <w:color w:val="767171"/>
          <w:spacing w:val="-2"/>
        </w:rPr>
        <w:t xml:space="preserve"> </w:t>
      </w:r>
      <w:r w:rsidRPr="00256069">
        <w:rPr>
          <w:color w:val="767171"/>
        </w:rPr>
        <w:t>ciento</w:t>
      </w:r>
      <w:r w:rsidR="00915775" w:rsidRPr="00256069">
        <w:rPr>
          <w:color w:val="767171"/>
        </w:rPr>
        <w:t xml:space="preserve"> sesenta y </w:t>
      </w:r>
      <w:r w:rsidR="00E82DEB" w:rsidRPr="00256069">
        <w:rPr>
          <w:color w:val="767171"/>
        </w:rPr>
        <w:t>seis actividades</w:t>
      </w:r>
      <w:r w:rsidRPr="00256069">
        <w:rPr>
          <w:color w:val="767171"/>
        </w:rPr>
        <w:t>,</w:t>
      </w:r>
      <w:r w:rsidRPr="00256069">
        <w:rPr>
          <w:color w:val="767171"/>
          <w:spacing w:val="-4"/>
        </w:rPr>
        <w:t xml:space="preserve"> </w:t>
      </w:r>
      <w:r w:rsidRPr="00256069">
        <w:rPr>
          <w:color w:val="767171"/>
        </w:rPr>
        <w:t>los</w:t>
      </w:r>
      <w:r w:rsidRPr="00256069">
        <w:rPr>
          <w:color w:val="767171"/>
          <w:spacing w:val="-2"/>
        </w:rPr>
        <w:t xml:space="preserve"> </w:t>
      </w:r>
      <w:r w:rsidRPr="00256069">
        <w:rPr>
          <w:color w:val="767171"/>
        </w:rPr>
        <w:t>cuales</w:t>
      </w:r>
      <w:r w:rsidRPr="00256069">
        <w:rPr>
          <w:color w:val="767171"/>
          <w:spacing w:val="-4"/>
        </w:rPr>
        <w:t xml:space="preserve"> </w:t>
      </w:r>
      <w:r w:rsidRPr="00256069">
        <w:rPr>
          <w:color w:val="767171"/>
        </w:rPr>
        <w:t>están alineados</w:t>
      </w:r>
      <w:r w:rsidRPr="00256069">
        <w:rPr>
          <w:color w:val="767171"/>
          <w:spacing w:val="-6"/>
        </w:rPr>
        <w:t xml:space="preserve"> </w:t>
      </w:r>
      <w:r w:rsidRPr="00256069">
        <w:rPr>
          <w:color w:val="767171"/>
        </w:rPr>
        <w:t>al</w:t>
      </w:r>
      <w:r w:rsidRPr="00256069">
        <w:rPr>
          <w:color w:val="767171"/>
          <w:spacing w:val="-5"/>
        </w:rPr>
        <w:t xml:space="preserve"> </w:t>
      </w:r>
      <w:r w:rsidRPr="00256069">
        <w:rPr>
          <w:color w:val="767171"/>
        </w:rPr>
        <w:t>Plan</w:t>
      </w:r>
      <w:r w:rsidRPr="00256069">
        <w:rPr>
          <w:color w:val="767171"/>
          <w:spacing w:val="-6"/>
        </w:rPr>
        <w:t xml:space="preserve"> </w:t>
      </w:r>
      <w:r w:rsidRPr="00256069">
        <w:rPr>
          <w:color w:val="767171"/>
        </w:rPr>
        <w:t>Estratégico</w:t>
      </w:r>
      <w:r w:rsidRPr="00256069">
        <w:rPr>
          <w:color w:val="767171"/>
          <w:spacing w:val="-3"/>
        </w:rPr>
        <w:t xml:space="preserve"> </w:t>
      </w:r>
      <w:r w:rsidRPr="00256069">
        <w:rPr>
          <w:color w:val="767171"/>
        </w:rPr>
        <w:t>Institucional</w:t>
      </w:r>
      <w:r w:rsidRPr="00256069">
        <w:rPr>
          <w:color w:val="767171"/>
          <w:spacing w:val="-5"/>
        </w:rPr>
        <w:t xml:space="preserve"> </w:t>
      </w:r>
      <w:r w:rsidRPr="00256069">
        <w:rPr>
          <w:color w:val="767171"/>
        </w:rPr>
        <w:t>(PEI)</w:t>
      </w:r>
      <w:r w:rsidRPr="00256069">
        <w:rPr>
          <w:color w:val="767171"/>
          <w:spacing w:val="-7"/>
        </w:rPr>
        <w:t xml:space="preserve"> </w:t>
      </w:r>
      <w:r w:rsidRPr="00256069">
        <w:rPr>
          <w:color w:val="767171"/>
        </w:rPr>
        <w:t>y</w:t>
      </w:r>
      <w:r w:rsidRPr="00256069">
        <w:rPr>
          <w:color w:val="767171"/>
          <w:spacing w:val="-4"/>
        </w:rPr>
        <w:t xml:space="preserve"> </w:t>
      </w:r>
      <w:r w:rsidRPr="00256069">
        <w:rPr>
          <w:color w:val="767171"/>
        </w:rPr>
        <w:t>a</w:t>
      </w:r>
      <w:r w:rsidRPr="00256069">
        <w:rPr>
          <w:color w:val="767171"/>
          <w:spacing w:val="-7"/>
        </w:rPr>
        <w:t xml:space="preserve"> </w:t>
      </w:r>
      <w:r w:rsidRPr="00256069">
        <w:rPr>
          <w:color w:val="767171"/>
        </w:rPr>
        <w:t>su</w:t>
      </w:r>
      <w:r w:rsidRPr="00256069">
        <w:rPr>
          <w:color w:val="767171"/>
          <w:spacing w:val="-6"/>
        </w:rPr>
        <w:t xml:space="preserve"> </w:t>
      </w:r>
      <w:r w:rsidRPr="00256069">
        <w:rPr>
          <w:color w:val="767171"/>
        </w:rPr>
        <w:t>vez</w:t>
      </w:r>
      <w:r w:rsidRPr="00256069">
        <w:rPr>
          <w:color w:val="767171"/>
          <w:spacing w:val="-7"/>
        </w:rPr>
        <w:t xml:space="preserve"> </w:t>
      </w:r>
      <w:r w:rsidRPr="00256069">
        <w:rPr>
          <w:color w:val="767171"/>
        </w:rPr>
        <w:t>se</w:t>
      </w:r>
      <w:r w:rsidRPr="00256069">
        <w:rPr>
          <w:color w:val="767171"/>
          <w:spacing w:val="-4"/>
        </w:rPr>
        <w:t xml:space="preserve"> </w:t>
      </w:r>
      <w:r w:rsidRPr="00256069">
        <w:rPr>
          <w:color w:val="767171"/>
        </w:rPr>
        <w:t>encuentran</w:t>
      </w:r>
      <w:r w:rsidRPr="00256069">
        <w:rPr>
          <w:color w:val="767171"/>
          <w:spacing w:val="-6"/>
        </w:rPr>
        <w:t xml:space="preserve"> </w:t>
      </w:r>
      <w:r w:rsidRPr="00256069">
        <w:rPr>
          <w:color w:val="767171"/>
        </w:rPr>
        <w:t xml:space="preserve">divididos en </w:t>
      </w:r>
      <w:r w:rsidR="00E82DEB" w:rsidRPr="00256069">
        <w:rPr>
          <w:color w:val="767171"/>
        </w:rPr>
        <w:t>sus cuatro</w:t>
      </w:r>
      <w:r w:rsidRPr="00256069">
        <w:rPr>
          <w:color w:val="767171"/>
        </w:rPr>
        <w:t xml:space="preserve"> (</w:t>
      </w:r>
      <w:r w:rsidR="00E82DEB" w:rsidRPr="00256069">
        <w:rPr>
          <w:color w:val="767171"/>
        </w:rPr>
        <w:t>4</w:t>
      </w:r>
      <w:r w:rsidRPr="00256069">
        <w:rPr>
          <w:color w:val="767171"/>
        </w:rPr>
        <w:t>) Ejes estratégicos.</w:t>
      </w:r>
    </w:p>
    <w:p w14:paraId="554040A0" w14:textId="77777777" w:rsidR="00C97102" w:rsidRPr="00256069" w:rsidRDefault="00C97102" w:rsidP="008A47BA">
      <w:pPr>
        <w:pStyle w:val="Textoindependiente"/>
        <w:spacing w:line="360" w:lineRule="auto"/>
        <w:jc w:val="both"/>
        <w:rPr>
          <w:color w:val="767171"/>
        </w:rPr>
      </w:pPr>
    </w:p>
    <w:p w14:paraId="0C0DCB1A" w14:textId="77777777" w:rsidR="001A0CB3" w:rsidRPr="00256069" w:rsidRDefault="001A0CB3" w:rsidP="008A47BA">
      <w:pPr>
        <w:pStyle w:val="Textoindependiente"/>
        <w:spacing w:line="360" w:lineRule="auto"/>
        <w:jc w:val="both"/>
        <w:rPr>
          <w:color w:val="767171"/>
          <w:lang w:val="es-MX"/>
        </w:rPr>
      </w:pPr>
      <w:r w:rsidRPr="00256069">
        <w:rPr>
          <w:color w:val="767171"/>
          <w:lang w:val="es-MX"/>
        </w:rPr>
        <w:t>Estos productos están divididos en siete áreas responsables, estas son: Dirección de Emisión y Renovación, Dirección de Planificación y Desarrollo, Dirección de Recursos Humanos, Dirección Jurídica, Dirección de Tecnología, Dirección Administrativa y Financiera, Departamento de Comunicaciones, cada uno cuenta con involucrados para lograr las metas de sus productos.</w:t>
      </w:r>
    </w:p>
    <w:p w14:paraId="08356E2E" w14:textId="77777777" w:rsidR="001A0CB3" w:rsidRPr="00256069" w:rsidRDefault="001A0CB3" w:rsidP="008A47BA">
      <w:pPr>
        <w:pStyle w:val="Textoindependiente"/>
        <w:spacing w:line="360" w:lineRule="auto"/>
        <w:jc w:val="both"/>
        <w:rPr>
          <w:color w:val="767171"/>
        </w:rPr>
      </w:pPr>
    </w:p>
    <w:p w14:paraId="04D08400" w14:textId="77777777" w:rsidR="001A0CB3" w:rsidRPr="00256069" w:rsidRDefault="001A0CB3" w:rsidP="008A47BA">
      <w:pPr>
        <w:pStyle w:val="Textoindependiente"/>
        <w:spacing w:line="360" w:lineRule="auto"/>
        <w:jc w:val="both"/>
        <w:rPr>
          <w:color w:val="767171"/>
        </w:rPr>
      </w:pPr>
      <w:r w:rsidRPr="00256069">
        <w:rPr>
          <w:color w:val="767171"/>
        </w:rPr>
        <w:t xml:space="preserve">El primer Eje Estratégico: </w:t>
      </w:r>
      <w:r w:rsidRPr="00256069">
        <w:rPr>
          <w:b/>
          <w:i/>
          <w:color w:val="767171"/>
        </w:rPr>
        <w:t xml:space="preserve">“Transformación Digital (modernización y automatización, robustecimiento de la seguridad y protección de datos)” </w:t>
      </w:r>
      <w:r w:rsidRPr="00256069">
        <w:rPr>
          <w:color w:val="767171"/>
        </w:rPr>
        <w:t>pertenece al área operativa de la institución siendo la Dirección de Emisión y Renovación y la Dirección de Tecnología los responsables de su cumplimiento,</w:t>
      </w:r>
      <w:r w:rsidRPr="00256069">
        <w:rPr>
          <w:color w:val="767171"/>
          <w:spacing w:val="-9"/>
        </w:rPr>
        <w:t xml:space="preserve"> </w:t>
      </w:r>
      <w:r w:rsidRPr="00256069">
        <w:rPr>
          <w:color w:val="767171"/>
        </w:rPr>
        <w:t>de</w:t>
      </w:r>
      <w:r w:rsidRPr="00256069">
        <w:rPr>
          <w:color w:val="767171"/>
          <w:spacing w:val="-10"/>
        </w:rPr>
        <w:t xml:space="preserve"> </w:t>
      </w:r>
      <w:r w:rsidRPr="00256069">
        <w:rPr>
          <w:color w:val="767171"/>
        </w:rPr>
        <w:t>acuerdo</w:t>
      </w:r>
      <w:r w:rsidRPr="00256069">
        <w:rPr>
          <w:color w:val="767171"/>
          <w:spacing w:val="-9"/>
        </w:rPr>
        <w:t xml:space="preserve"> </w:t>
      </w:r>
      <w:r w:rsidRPr="00256069">
        <w:rPr>
          <w:color w:val="767171"/>
        </w:rPr>
        <w:t>con</w:t>
      </w:r>
      <w:r w:rsidRPr="00256069">
        <w:rPr>
          <w:color w:val="767171"/>
          <w:spacing w:val="-9"/>
        </w:rPr>
        <w:t xml:space="preserve"> </w:t>
      </w:r>
      <w:r w:rsidRPr="00256069">
        <w:rPr>
          <w:color w:val="767171"/>
        </w:rPr>
        <w:t>lo</w:t>
      </w:r>
      <w:r w:rsidRPr="00256069">
        <w:rPr>
          <w:color w:val="767171"/>
          <w:spacing w:val="-9"/>
        </w:rPr>
        <w:t xml:space="preserve"> </w:t>
      </w:r>
      <w:r w:rsidRPr="00256069">
        <w:rPr>
          <w:color w:val="767171"/>
        </w:rPr>
        <w:t>programado</w:t>
      </w:r>
      <w:r w:rsidRPr="00256069">
        <w:rPr>
          <w:color w:val="767171"/>
          <w:spacing w:val="-10"/>
        </w:rPr>
        <w:t xml:space="preserve"> </w:t>
      </w:r>
      <w:r w:rsidRPr="00256069">
        <w:rPr>
          <w:color w:val="767171"/>
        </w:rPr>
        <w:t>para</w:t>
      </w:r>
      <w:r w:rsidRPr="00256069">
        <w:rPr>
          <w:color w:val="767171"/>
          <w:spacing w:val="-9"/>
        </w:rPr>
        <w:t xml:space="preserve"> </w:t>
      </w:r>
      <w:r w:rsidRPr="00256069">
        <w:rPr>
          <w:color w:val="767171"/>
        </w:rPr>
        <w:t>este</w:t>
      </w:r>
      <w:r w:rsidRPr="00256069">
        <w:rPr>
          <w:color w:val="767171"/>
          <w:spacing w:val="-10"/>
        </w:rPr>
        <w:t xml:space="preserve"> </w:t>
      </w:r>
      <w:r w:rsidRPr="00256069">
        <w:rPr>
          <w:color w:val="767171"/>
        </w:rPr>
        <w:t>eje</w:t>
      </w:r>
      <w:r w:rsidRPr="00256069">
        <w:rPr>
          <w:color w:val="767171"/>
          <w:spacing w:val="-10"/>
        </w:rPr>
        <w:t xml:space="preserve"> </w:t>
      </w:r>
      <w:r w:rsidRPr="00256069">
        <w:rPr>
          <w:color w:val="767171"/>
        </w:rPr>
        <w:t>equivalente</w:t>
      </w:r>
      <w:r w:rsidRPr="00256069">
        <w:rPr>
          <w:color w:val="767171"/>
          <w:spacing w:val="-10"/>
        </w:rPr>
        <w:t xml:space="preserve"> </w:t>
      </w:r>
      <w:r w:rsidRPr="00256069">
        <w:rPr>
          <w:color w:val="767171"/>
        </w:rPr>
        <w:t>al</w:t>
      </w:r>
      <w:r w:rsidRPr="00256069">
        <w:rPr>
          <w:color w:val="767171"/>
          <w:spacing w:val="-9"/>
        </w:rPr>
        <w:t xml:space="preserve"> </w:t>
      </w:r>
      <w:r w:rsidRPr="00256069">
        <w:rPr>
          <w:color w:val="767171"/>
        </w:rPr>
        <w:t>100%</w:t>
      </w:r>
      <w:r w:rsidRPr="00256069">
        <w:rPr>
          <w:color w:val="767171"/>
          <w:spacing w:val="-10"/>
        </w:rPr>
        <w:t xml:space="preserve"> </w:t>
      </w:r>
      <w:r w:rsidRPr="00256069">
        <w:rPr>
          <w:color w:val="767171"/>
        </w:rPr>
        <w:t>del mismo, se llevó una ejecución satisfactoria de un 75%.</w:t>
      </w:r>
    </w:p>
    <w:p w14:paraId="4E64AAB2" w14:textId="77777777" w:rsidR="001A0CB3" w:rsidRPr="00256069" w:rsidRDefault="001A0CB3" w:rsidP="008A47BA">
      <w:pPr>
        <w:pStyle w:val="Textoindependiente"/>
        <w:spacing w:line="360" w:lineRule="auto"/>
        <w:jc w:val="both"/>
        <w:rPr>
          <w:color w:val="767171"/>
        </w:rPr>
      </w:pPr>
    </w:p>
    <w:p w14:paraId="06F55F6F" w14:textId="77777777" w:rsidR="001A0CB3" w:rsidRPr="00256069" w:rsidRDefault="001A0CB3" w:rsidP="008A47BA">
      <w:pPr>
        <w:pStyle w:val="Textoindependiente"/>
        <w:spacing w:line="360" w:lineRule="auto"/>
        <w:jc w:val="both"/>
        <w:rPr>
          <w:bCs/>
          <w:iCs/>
          <w:color w:val="767171"/>
        </w:rPr>
      </w:pPr>
      <w:r w:rsidRPr="00256069">
        <w:rPr>
          <w:color w:val="767171"/>
        </w:rPr>
        <w:t xml:space="preserve">En cuanto al segundo Eje Estratégico: </w:t>
      </w:r>
      <w:r w:rsidRPr="00256069">
        <w:rPr>
          <w:b/>
          <w:i/>
          <w:color w:val="767171"/>
        </w:rPr>
        <w:t xml:space="preserve">“Fortalecimiento Institucional (Gestión de talento y consolidación de la estructura organizacional flexible)” </w:t>
      </w:r>
      <w:r w:rsidRPr="00256069">
        <w:rPr>
          <w:bCs/>
          <w:iCs/>
          <w:color w:val="767171"/>
        </w:rPr>
        <w:t>al cual pertenece la Dirección de Recursos Humanos, que obtuvo un 80% equivalente a un 97% pautado para este año en su POA.</w:t>
      </w:r>
    </w:p>
    <w:p w14:paraId="0E5AE6F7" w14:textId="77777777" w:rsidR="001A0CB3" w:rsidRPr="00256069" w:rsidRDefault="001A0CB3" w:rsidP="008A47BA">
      <w:pPr>
        <w:pStyle w:val="Textoindependiente"/>
        <w:spacing w:line="360" w:lineRule="auto"/>
        <w:jc w:val="both"/>
        <w:rPr>
          <w:color w:val="767171"/>
        </w:rPr>
      </w:pPr>
    </w:p>
    <w:p w14:paraId="505B49B4" w14:textId="77777777" w:rsidR="001A0CB3" w:rsidRPr="00256069" w:rsidRDefault="001A0CB3" w:rsidP="008A47BA">
      <w:pPr>
        <w:pStyle w:val="Textoindependiente"/>
        <w:spacing w:line="360" w:lineRule="auto"/>
        <w:jc w:val="both"/>
        <w:rPr>
          <w:color w:val="767171"/>
        </w:rPr>
      </w:pPr>
      <w:r w:rsidRPr="00256069">
        <w:rPr>
          <w:color w:val="767171"/>
        </w:rPr>
        <w:t>El</w:t>
      </w:r>
      <w:r w:rsidRPr="00256069">
        <w:rPr>
          <w:color w:val="767171"/>
          <w:spacing w:val="-15"/>
        </w:rPr>
        <w:t xml:space="preserve"> tercer </w:t>
      </w:r>
      <w:r w:rsidRPr="00256069">
        <w:rPr>
          <w:color w:val="767171"/>
        </w:rPr>
        <w:t>Eje Estratégico:</w:t>
      </w:r>
      <w:r w:rsidRPr="00256069">
        <w:rPr>
          <w:color w:val="767171"/>
          <w:spacing w:val="-15"/>
        </w:rPr>
        <w:t xml:space="preserve"> </w:t>
      </w:r>
      <w:r w:rsidRPr="00256069">
        <w:rPr>
          <w:i/>
          <w:color w:val="767171"/>
        </w:rPr>
        <w:t>“</w:t>
      </w:r>
      <w:r w:rsidRPr="00256069">
        <w:rPr>
          <w:b/>
          <w:i/>
          <w:color w:val="767171"/>
        </w:rPr>
        <w:t>Robustecimiento de la Cadena de Suministro y Recursos Financieros”,</w:t>
      </w:r>
      <w:r w:rsidRPr="00256069">
        <w:rPr>
          <w:b/>
          <w:i/>
          <w:color w:val="767171"/>
          <w:spacing w:val="40"/>
        </w:rPr>
        <w:t xml:space="preserve"> </w:t>
      </w:r>
      <w:r w:rsidRPr="00256069">
        <w:rPr>
          <w:color w:val="767171"/>
        </w:rPr>
        <w:t>al</w:t>
      </w:r>
      <w:r w:rsidRPr="00256069">
        <w:rPr>
          <w:color w:val="767171"/>
          <w:spacing w:val="-3"/>
        </w:rPr>
        <w:t xml:space="preserve"> </w:t>
      </w:r>
      <w:r w:rsidRPr="00256069">
        <w:rPr>
          <w:color w:val="767171"/>
        </w:rPr>
        <w:t>cual</w:t>
      </w:r>
      <w:r w:rsidRPr="00256069">
        <w:rPr>
          <w:color w:val="767171"/>
          <w:spacing w:val="-3"/>
        </w:rPr>
        <w:t xml:space="preserve"> </w:t>
      </w:r>
      <w:r w:rsidRPr="00256069">
        <w:rPr>
          <w:color w:val="767171"/>
        </w:rPr>
        <w:t>pertenece la Dirección Administrativa y Financiera, de</w:t>
      </w:r>
      <w:r w:rsidRPr="00256069">
        <w:rPr>
          <w:color w:val="767171"/>
          <w:spacing w:val="-10"/>
        </w:rPr>
        <w:t xml:space="preserve"> </w:t>
      </w:r>
      <w:r w:rsidRPr="00256069">
        <w:rPr>
          <w:color w:val="767171"/>
        </w:rPr>
        <w:t>acuerdo</w:t>
      </w:r>
      <w:r w:rsidRPr="00256069">
        <w:rPr>
          <w:color w:val="767171"/>
          <w:spacing w:val="-9"/>
        </w:rPr>
        <w:t xml:space="preserve"> </w:t>
      </w:r>
      <w:r w:rsidRPr="00256069">
        <w:rPr>
          <w:color w:val="767171"/>
        </w:rPr>
        <w:t>con</w:t>
      </w:r>
      <w:r w:rsidRPr="00256069">
        <w:rPr>
          <w:color w:val="767171"/>
          <w:spacing w:val="-9"/>
        </w:rPr>
        <w:t xml:space="preserve"> </w:t>
      </w:r>
      <w:r w:rsidRPr="00256069">
        <w:rPr>
          <w:color w:val="767171"/>
        </w:rPr>
        <w:t>lo</w:t>
      </w:r>
      <w:r w:rsidRPr="00256069">
        <w:rPr>
          <w:color w:val="767171"/>
          <w:spacing w:val="-9"/>
        </w:rPr>
        <w:t xml:space="preserve"> </w:t>
      </w:r>
      <w:r w:rsidRPr="00256069">
        <w:rPr>
          <w:color w:val="767171"/>
        </w:rPr>
        <w:t>programado</w:t>
      </w:r>
      <w:r w:rsidRPr="00256069">
        <w:rPr>
          <w:color w:val="767171"/>
          <w:spacing w:val="-10"/>
        </w:rPr>
        <w:t xml:space="preserve"> </w:t>
      </w:r>
      <w:r w:rsidRPr="00256069">
        <w:rPr>
          <w:color w:val="767171"/>
        </w:rPr>
        <w:t>para</w:t>
      </w:r>
      <w:r w:rsidRPr="00256069">
        <w:rPr>
          <w:color w:val="767171"/>
          <w:spacing w:val="-9"/>
        </w:rPr>
        <w:t xml:space="preserve"> </w:t>
      </w:r>
      <w:r w:rsidRPr="00256069">
        <w:rPr>
          <w:color w:val="767171"/>
        </w:rPr>
        <w:t>este</w:t>
      </w:r>
      <w:r w:rsidRPr="00256069">
        <w:rPr>
          <w:color w:val="767171"/>
          <w:spacing w:val="-10"/>
        </w:rPr>
        <w:t xml:space="preserve"> </w:t>
      </w:r>
      <w:r w:rsidRPr="00256069">
        <w:rPr>
          <w:color w:val="767171"/>
        </w:rPr>
        <w:t>eje</w:t>
      </w:r>
      <w:r w:rsidRPr="00256069">
        <w:rPr>
          <w:color w:val="767171"/>
          <w:spacing w:val="-10"/>
        </w:rPr>
        <w:t xml:space="preserve"> </w:t>
      </w:r>
      <w:r w:rsidRPr="00256069">
        <w:rPr>
          <w:color w:val="767171"/>
        </w:rPr>
        <w:t>equivalente</w:t>
      </w:r>
      <w:r w:rsidRPr="00256069">
        <w:rPr>
          <w:color w:val="767171"/>
          <w:spacing w:val="-10"/>
        </w:rPr>
        <w:t xml:space="preserve"> </w:t>
      </w:r>
      <w:r w:rsidRPr="00256069">
        <w:rPr>
          <w:color w:val="767171"/>
        </w:rPr>
        <w:t>al</w:t>
      </w:r>
      <w:r w:rsidRPr="00256069">
        <w:rPr>
          <w:color w:val="767171"/>
          <w:spacing w:val="-9"/>
        </w:rPr>
        <w:t xml:space="preserve"> </w:t>
      </w:r>
      <w:r w:rsidRPr="00256069">
        <w:rPr>
          <w:color w:val="767171"/>
        </w:rPr>
        <w:t>100%</w:t>
      </w:r>
      <w:r w:rsidRPr="00256069">
        <w:rPr>
          <w:color w:val="767171"/>
          <w:spacing w:val="-10"/>
        </w:rPr>
        <w:t xml:space="preserve"> </w:t>
      </w:r>
      <w:r w:rsidRPr="00256069">
        <w:rPr>
          <w:color w:val="767171"/>
        </w:rPr>
        <w:t>del mismo, se llevó una ejecución satisfactoria de un 62%.</w:t>
      </w:r>
    </w:p>
    <w:p w14:paraId="59274C2A" w14:textId="77777777" w:rsidR="001A0CB3" w:rsidRDefault="001A0CB3" w:rsidP="008A47BA">
      <w:pPr>
        <w:pStyle w:val="Textoindependiente"/>
        <w:spacing w:line="360" w:lineRule="auto"/>
        <w:jc w:val="both"/>
      </w:pPr>
    </w:p>
    <w:p w14:paraId="53A1D5ED" w14:textId="10E93490" w:rsidR="001A0CB3" w:rsidRPr="00256069" w:rsidRDefault="001A0CB3" w:rsidP="008A47BA">
      <w:pPr>
        <w:pStyle w:val="Textoindependiente"/>
        <w:spacing w:line="360" w:lineRule="auto"/>
        <w:jc w:val="both"/>
        <w:rPr>
          <w:color w:val="767171"/>
        </w:rPr>
      </w:pPr>
      <w:r w:rsidRPr="00256069">
        <w:rPr>
          <w:color w:val="767171"/>
        </w:rPr>
        <w:t>El cuarto Eje Estratégico:</w:t>
      </w:r>
      <w:r w:rsidRPr="00256069">
        <w:rPr>
          <w:color w:val="767171"/>
          <w:spacing w:val="-15"/>
        </w:rPr>
        <w:t xml:space="preserve"> </w:t>
      </w:r>
      <w:r w:rsidRPr="00256069">
        <w:rPr>
          <w:b/>
          <w:i/>
          <w:color w:val="767171"/>
        </w:rPr>
        <w:t>“Fortalecimiento de la imagen institucional a través de un servicio al ciudadano de alta calidad</w:t>
      </w:r>
      <w:r w:rsidRPr="00256069">
        <w:rPr>
          <w:b/>
          <w:bCs/>
          <w:i/>
          <w:iCs/>
          <w:color w:val="767171"/>
        </w:rPr>
        <w:t>”</w:t>
      </w:r>
      <w:r w:rsidRPr="00256069">
        <w:rPr>
          <w:color w:val="767171"/>
        </w:rPr>
        <w:t xml:space="preserve">, que incluye áreas como la Dirección de Planificación y Desarrollo, la Dirección Jurídica y el Departamento de </w:t>
      </w:r>
      <w:r w:rsidRPr="00256069">
        <w:rPr>
          <w:color w:val="767171"/>
        </w:rPr>
        <w:lastRenderedPageBreak/>
        <w:t>Comunicaciones, cuyo valor equivale al 100%, lleva un grado</w:t>
      </w:r>
      <w:r w:rsidRPr="00256069">
        <w:rPr>
          <w:color w:val="767171"/>
          <w:spacing w:val="-15"/>
        </w:rPr>
        <w:t xml:space="preserve"> </w:t>
      </w:r>
      <w:r w:rsidRPr="00256069">
        <w:rPr>
          <w:color w:val="767171"/>
        </w:rPr>
        <w:t>de</w:t>
      </w:r>
      <w:r w:rsidRPr="00256069">
        <w:rPr>
          <w:color w:val="767171"/>
          <w:spacing w:val="-14"/>
        </w:rPr>
        <w:t xml:space="preserve"> </w:t>
      </w:r>
      <w:r w:rsidRPr="00256069">
        <w:rPr>
          <w:color w:val="767171"/>
        </w:rPr>
        <w:t>ejecución de</w:t>
      </w:r>
      <w:r w:rsidRPr="00256069">
        <w:rPr>
          <w:color w:val="767171"/>
          <w:spacing w:val="-15"/>
        </w:rPr>
        <w:t xml:space="preserve"> </w:t>
      </w:r>
      <w:r w:rsidRPr="00256069">
        <w:rPr>
          <w:color w:val="767171"/>
        </w:rPr>
        <w:t>manera</w:t>
      </w:r>
      <w:r w:rsidRPr="00256069">
        <w:rPr>
          <w:color w:val="767171"/>
          <w:spacing w:val="-15"/>
        </w:rPr>
        <w:t xml:space="preserve"> </w:t>
      </w:r>
      <w:r w:rsidRPr="00256069">
        <w:rPr>
          <w:color w:val="767171"/>
        </w:rPr>
        <w:t>satisfactoria de</w:t>
      </w:r>
      <w:r w:rsidRPr="00256069">
        <w:rPr>
          <w:color w:val="767171"/>
          <w:spacing w:val="-15"/>
        </w:rPr>
        <w:t xml:space="preserve"> </w:t>
      </w:r>
      <w:r w:rsidRPr="00256069">
        <w:rPr>
          <w:color w:val="767171"/>
        </w:rPr>
        <w:t>un</w:t>
      </w:r>
      <w:r w:rsidRPr="00256069">
        <w:rPr>
          <w:color w:val="767171"/>
          <w:spacing w:val="-13"/>
        </w:rPr>
        <w:t xml:space="preserve"> </w:t>
      </w:r>
      <w:r w:rsidRPr="00256069">
        <w:rPr>
          <w:color w:val="767171"/>
        </w:rPr>
        <w:t>75%.</w:t>
      </w:r>
    </w:p>
    <w:p w14:paraId="0298C9CE" w14:textId="77777777" w:rsidR="001A0CB3" w:rsidRPr="00256069" w:rsidRDefault="001A0CB3" w:rsidP="008A47BA">
      <w:pPr>
        <w:pStyle w:val="Textoindependiente"/>
        <w:spacing w:line="360" w:lineRule="auto"/>
        <w:jc w:val="both"/>
        <w:rPr>
          <w:color w:val="767171"/>
        </w:rPr>
      </w:pPr>
    </w:p>
    <w:p w14:paraId="3A829C1C" w14:textId="77777777" w:rsidR="001A0CB3" w:rsidRPr="00256069" w:rsidRDefault="001A0CB3" w:rsidP="008A47BA">
      <w:pPr>
        <w:pStyle w:val="Textoindependiente"/>
        <w:spacing w:line="360" w:lineRule="auto"/>
        <w:jc w:val="both"/>
        <w:rPr>
          <w:color w:val="767171"/>
        </w:rPr>
      </w:pPr>
      <w:r w:rsidRPr="00256069">
        <w:rPr>
          <w:color w:val="767171"/>
        </w:rPr>
        <w:t>Hay que destacar que los valores obtenidos son los recolectados hasta el 3er trimestre, aún falta el porcentaje del 4to y último trimestre a evaluarse al final del mes de diciembre 2025.</w:t>
      </w:r>
    </w:p>
    <w:p w14:paraId="1D066225" w14:textId="77777777" w:rsidR="00C97102" w:rsidRPr="00256069" w:rsidRDefault="00C97102" w:rsidP="008A47BA">
      <w:pPr>
        <w:pStyle w:val="Textoindependiente"/>
        <w:spacing w:line="360" w:lineRule="auto"/>
        <w:jc w:val="both"/>
        <w:rPr>
          <w:color w:val="767171"/>
        </w:rPr>
      </w:pPr>
    </w:p>
    <w:p w14:paraId="10FA6CAC" w14:textId="2CBE3A24" w:rsidR="00C97102" w:rsidRPr="00513707" w:rsidRDefault="001C6A98" w:rsidP="008A47BA">
      <w:pPr>
        <w:pStyle w:val="Ttulo2"/>
        <w:numPr>
          <w:ilvl w:val="2"/>
          <w:numId w:val="5"/>
        </w:numPr>
        <w:tabs>
          <w:tab w:val="left" w:pos="3803"/>
        </w:tabs>
        <w:spacing w:line="360" w:lineRule="auto"/>
        <w:ind w:left="0" w:hanging="198"/>
        <w:jc w:val="both"/>
        <w:rPr>
          <w:color w:val="767171"/>
        </w:rPr>
      </w:pPr>
      <w:bookmarkStart w:id="44" w:name="_bookmark34"/>
      <w:bookmarkEnd w:id="44"/>
      <w:r w:rsidRPr="00513707">
        <w:rPr>
          <w:color w:val="767171"/>
        </w:rPr>
        <w:t>Plataforma</w:t>
      </w:r>
      <w:r w:rsidRPr="00513707">
        <w:rPr>
          <w:color w:val="767171"/>
          <w:spacing w:val="-1"/>
        </w:rPr>
        <w:t xml:space="preserve"> </w:t>
      </w:r>
      <w:r w:rsidRPr="00513707">
        <w:rPr>
          <w:color w:val="767171"/>
        </w:rPr>
        <w:t>Ruta</w:t>
      </w:r>
      <w:r w:rsidRPr="00513707">
        <w:rPr>
          <w:color w:val="767171"/>
          <w:spacing w:val="-1"/>
        </w:rPr>
        <w:t xml:space="preserve"> </w:t>
      </w:r>
      <w:r w:rsidRPr="00513707">
        <w:rPr>
          <w:color w:val="767171"/>
          <w:spacing w:val="-4"/>
        </w:rPr>
        <w:t>MEPYD</w:t>
      </w:r>
    </w:p>
    <w:p w14:paraId="18C954F7" w14:textId="77777777" w:rsidR="001A0CB3" w:rsidRPr="00256069" w:rsidRDefault="001A0CB3" w:rsidP="008A47BA">
      <w:pPr>
        <w:pStyle w:val="Ttulo2"/>
        <w:tabs>
          <w:tab w:val="left" w:pos="3803"/>
        </w:tabs>
        <w:spacing w:line="360" w:lineRule="auto"/>
        <w:ind w:left="0"/>
        <w:jc w:val="both"/>
        <w:rPr>
          <w:color w:val="767171"/>
        </w:rPr>
      </w:pPr>
    </w:p>
    <w:p w14:paraId="7227B715" w14:textId="3AF001E3" w:rsidR="00C97102" w:rsidRPr="00256069" w:rsidRDefault="001C6A98" w:rsidP="008A47BA">
      <w:pPr>
        <w:pStyle w:val="Textoindependiente"/>
        <w:spacing w:line="360" w:lineRule="auto"/>
        <w:jc w:val="both"/>
        <w:rPr>
          <w:color w:val="767171"/>
        </w:rPr>
      </w:pPr>
      <w:r w:rsidRPr="00256069">
        <w:rPr>
          <w:color w:val="767171"/>
        </w:rPr>
        <w:t>La Dirección de Planificación y Desarrollo, ha colaborado</w:t>
      </w:r>
      <w:r w:rsidRPr="00256069">
        <w:rPr>
          <w:color w:val="767171"/>
          <w:spacing w:val="40"/>
        </w:rPr>
        <w:t xml:space="preserve"> </w:t>
      </w:r>
      <w:r w:rsidRPr="00256069">
        <w:rPr>
          <w:color w:val="767171"/>
        </w:rPr>
        <w:t>con el Ministerio de Economía Planificación y Desarrollo, (MEPYD), órgano que da seguimiento a nuestro accionar a nivel operativo, enfocado en las acciones y cumplimientos del servicio que ofrecemos;</w:t>
      </w:r>
      <w:r w:rsidRPr="00256069">
        <w:rPr>
          <w:color w:val="767171"/>
          <w:spacing w:val="40"/>
        </w:rPr>
        <w:t xml:space="preserve"> </w:t>
      </w:r>
      <w:r w:rsidRPr="00256069">
        <w:rPr>
          <w:color w:val="767171"/>
        </w:rPr>
        <w:t xml:space="preserve">para esto se elaboró la </w:t>
      </w:r>
      <w:r w:rsidRPr="00256069">
        <w:rPr>
          <w:b/>
          <w:color w:val="767171"/>
        </w:rPr>
        <w:t>Matriz del Plan Estratégico Institucional</w:t>
      </w:r>
      <w:r w:rsidRPr="00256069">
        <w:rPr>
          <w:b/>
          <w:color w:val="767171"/>
          <w:spacing w:val="-13"/>
        </w:rPr>
        <w:t xml:space="preserve"> </w:t>
      </w:r>
      <w:r w:rsidRPr="00256069">
        <w:rPr>
          <w:b/>
          <w:color w:val="767171"/>
        </w:rPr>
        <w:t>2021-202</w:t>
      </w:r>
      <w:r w:rsidR="001A0CB3" w:rsidRPr="00256069">
        <w:rPr>
          <w:b/>
          <w:color w:val="767171"/>
        </w:rPr>
        <w:t>5</w:t>
      </w:r>
      <w:r w:rsidRPr="00256069">
        <w:rPr>
          <w:color w:val="767171"/>
        </w:rPr>
        <w:t>,</w:t>
      </w:r>
      <w:r w:rsidRPr="00256069">
        <w:rPr>
          <w:color w:val="767171"/>
          <w:spacing w:val="-13"/>
        </w:rPr>
        <w:t xml:space="preserve"> </w:t>
      </w:r>
      <w:r w:rsidRPr="00256069">
        <w:rPr>
          <w:color w:val="767171"/>
        </w:rPr>
        <w:t>la</w:t>
      </w:r>
      <w:r w:rsidRPr="00256069">
        <w:rPr>
          <w:color w:val="767171"/>
          <w:spacing w:val="-14"/>
        </w:rPr>
        <w:t xml:space="preserve"> </w:t>
      </w:r>
      <w:r w:rsidRPr="00256069">
        <w:rPr>
          <w:color w:val="767171"/>
        </w:rPr>
        <w:t>cual</w:t>
      </w:r>
      <w:r w:rsidRPr="00256069">
        <w:rPr>
          <w:color w:val="767171"/>
          <w:spacing w:val="-13"/>
        </w:rPr>
        <w:t xml:space="preserve"> </w:t>
      </w:r>
      <w:r w:rsidRPr="00256069">
        <w:rPr>
          <w:color w:val="767171"/>
        </w:rPr>
        <w:t>ya</w:t>
      </w:r>
      <w:r w:rsidRPr="00256069">
        <w:rPr>
          <w:color w:val="767171"/>
          <w:spacing w:val="-12"/>
        </w:rPr>
        <w:t xml:space="preserve"> </w:t>
      </w:r>
      <w:r w:rsidRPr="00256069">
        <w:rPr>
          <w:color w:val="767171"/>
        </w:rPr>
        <w:t>fue</w:t>
      </w:r>
      <w:r w:rsidRPr="00256069">
        <w:rPr>
          <w:color w:val="767171"/>
          <w:spacing w:val="-15"/>
        </w:rPr>
        <w:t xml:space="preserve"> </w:t>
      </w:r>
      <w:r w:rsidRPr="00256069">
        <w:rPr>
          <w:color w:val="767171"/>
        </w:rPr>
        <w:t>previamente</w:t>
      </w:r>
      <w:r w:rsidRPr="00256069">
        <w:rPr>
          <w:color w:val="767171"/>
          <w:spacing w:val="-14"/>
        </w:rPr>
        <w:t xml:space="preserve"> </w:t>
      </w:r>
      <w:r w:rsidRPr="00256069">
        <w:rPr>
          <w:color w:val="767171"/>
        </w:rPr>
        <w:t>subida</w:t>
      </w:r>
      <w:r w:rsidRPr="00256069">
        <w:rPr>
          <w:color w:val="767171"/>
          <w:spacing w:val="-14"/>
        </w:rPr>
        <w:t xml:space="preserve"> </w:t>
      </w:r>
      <w:r w:rsidRPr="00256069">
        <w:rPr>
          <w:color w:val="767171"/>
        </w:rPr>
        <w:t>a</w:t>
      </w:r>
      <w:r w:rsidRPr="00256069">
        <w:rPr>
          <w:color w:val="767171"/>
          <w:spacing w:val="-12"/>
        </w:rPr>
        <w:t xml:space="preserve"> </w:t>
      </w:r>
      <w:r w:rsidRPr="00256069">
        <w:rPr>
          <w:color w:val="767171"/>
        </w:rPr>
        <w:t>la</w:t>
      </w:r>
      <w:r w:rsidRPr="00256069">
        <w:rPr>
          <w:color w:val="767171"/>
          <w:spacing w:val="-14"/>
        </w:rPr>
        <w:t xml:space="preserve"> </w:t>
      </w:r>
      <w:r w:rsidRPr="00256069">
        <w:rPr>
          <w:color w:val="767171"/>
        </w:rPr>
        <w:t>Plataforma</w:t>
      </w:r>
      <w:r w:rsidR="001A0CB3" w:rsidRPr="00256069">
        <w:rPr>
          <w:color w:val="767171"/>
        </w:rPr>
        <w:t xml:space="preserve"> de ese Ministerio</w:t>
      </w:r>
      <w:r w:rsidRPr="00256069">
        <w:rPr>
          <w:color w:val="767171"/>
        </w:rPr>
        <w:t>, donde hicimos constar los productos e indicadores establecidos y siguiendo los lineamientos estratégicos del plan.</w:t>
      </w:r>
    </w:p>
    <w:p w14:paraId="71C6898C" w14:textId="77777777" w:rsidR="00C97102" w:rsidRPr="00256069" w:rsidRDefault="00C97102" w:rsidP="008A47BA">
      <w:pPr>
        <w:pStyle w:val="Textoindependiente"/>
        <w:spacing w:line="360" w:lineRule="auto"/>
        <w:jc w:val="both"/>
        <w:rPr>
          <w:color w:val="767171"/>
        </w:rPr>
      </w:pPr>
      <w:bookmarkStart w:id="45" w:name="_bookmark35"/>
      <w:bookmarkEnd w:id="45"/>
    </w:p>
    <w:p w14:paraId="6897A815" w14:textId="77777777" w:rsidR="00C97102" w:rsidRPr="00513707" w:rsidRDefault="001C6A98" w:rsidP="008A47BA">
      <w:pPr>
        <w:pStyle w:val="Ttulo2"/>
        <w:numPr>
          <w:ilvl w:val="2"/>
          <w:numId w:val="5"/>
        </w:numPr>
        <w:tabs>
          <w:tab w:val="left" w:pos="3402"/>
        </w:tabs>
        <w:spacing w:line="360" w:lineRule="auto"/>
        <w:ind w:left="0" w:hanging="253"/>
        <w:jc w:val="both"/>
        <w:rPr>
          <w:color w:val="767171"/>
        </w:rPr>
      </w:pPr>
      <w:bookmarkStart w:id="46" w:name="_bookmark36"/>
      <w:bookmarkEnd w:id="46"/>
      <w:r w:rsidRPr="00513707">
        <w:rPr>
          <w:color w:val="767171"/>
        </w:rPr>
        <w:t>Objetivos</w:t>
      </w:r>
      <w:r w:rsidRPr="00513707">
        <w:rPr>
          <w:color w:val="767171"/>
          <w:spacing w:val="-1"/>
        </w:rPr>
        <w:t xml:space="preserve"> </w:t>
      </w:r>
      <w:r w:rsidRPr="00513707">
        <w:rPr>
          <w:color w:val="767171"/>
        </w:rPr>
        <w:t>de</w:t>
      </w:r>
      <w:r w:rsidRPr="00513707">
        <w:rPr>
          <w:color w:val="767171"/>
          <w:spacing w:val="-2"/>
        </w:rPr>
        <w:t xml:space="preserve"> </w:t>
      </w:r>
      <w:r w:rsidRPr="00513707">
        <w:rPr>
          <w:color w:val="767171"/>
        </w:rPr>
        <w:t>Desarrollo</w:t>
      </w:r>
      <w:r w:rsidRPr="00513707">
        <w:rPr>
          <w:color w:val="767171"/>
          <w:spacing w:val="-1"/>
        </w:rPr>
        <w:t xml:space="preserve"> </w:t>
      </w:r>
      <w:r w:rsidRPr="00513707">
        <w:rPr>
          <w:color w:val="767171"/>
          <w:spacing w:val="-2"/>
        </w:rPr>
        <w:t>Sostenible</w:t>
      </w:r>
    </w:p>
    <w:p w14:paraId="41B4AC4C" w14:textId="77777777" w:rsidR="00C97102" w:rsidRPr="00256069" w:rsidRDefault="00C97102" w:rsidP="008A47BA">
      <w:pPr>
        <w:pStyle w:val="Textoindependiente"/>
        <w:spacing w:line="360" w:lineRule="auto"/>
        <w:jc w:val="both"/>
        <w:rPr>
          <w:b/>
          <w:color w:val="767171"/>
        </w:rPr>
      </w:pPr>
    </w:p>
    <w:p w14:paraId="4B42A4EB" w14:textId="77777777" w:rsidR="00C97102" w:rsidRPr="00256069" w:rsidRDefault="001C6A98" w:rsidP="008A47BA">
      <w:pPr>
        <w:pStyle w:val="Textoindependiente"/>
        <w:spacing w:line="360" w:lineRule="auto"/>
        <w:jc w:val="both"/>
        <w:rPr>
          <w:color w:val="767171"/>
        </w:rPr>
      </w:pPr>
      <w:r w:rsidRPr="00256069">
        <w:rPr>
          <w:color w:val="767171"/>
        </w:rPr>
        <w:t>Dentro</w:t>
      </w:r>
      <w:r w:rsidRPr="00256069">
        <w:rPr>
          <w:color w:val="767171"/>
          <w:spacing w:val="-12"/>
        </w:rPr>
        <w:t xml:space="preserve"> </w:t>
      </w:r>
      <w:r w:rsidRPr="00256069">
        <w:rPr>
          <w:color w:val="767171"/>
        </w:rPr>
        <w:t>de</w:t>
      </w:r>
      <w:r w:rsidRPr="00256069">
        <w:rPr>
          <w:color w:val="767171"/>
          <w:spacing w:val="-13"/>
        </w:rPr>
        <w:t xml:space="preserve"> </w:t>
      </w:r>
      <w:r w:rsidRPr="00256069">
        <w:rPr>
          <w:color w:val="767171"/>
        </w:rPr>
        <w:t>la</w:t>
      </w:r>
      <w:r w:rsidRPr="00256069">
        <w:rPr>
          <w:color w:val="767171"/>
          <w:spacing w:val="-12"/>
        </w:rPr>
        <w:t xml:space="preserve"> </w:t>
      </w:r>
      <w:r w:rsidRPr="00256069">
        <w:rPr>
          <w:color w:val="767171"/>
        </w:rPr>
        <w:t>Perspectiva</w:t>
      </w:r>
      <w:r w:rsidRPr="00256069">
        <w:rPr>
          <w:color w:val="767171"/>
          <w:spacing w:val="-13"/>
        </w:rPr>
        <w:t xml:space="preserve"> </w:t>
      </w:r>
      <w:r w:rsidRPr="00256069">
        <w:rPr>
          <w:color w:val="767171"/>
        </w:rPr>
        <w:t>Estratégica,</w:t>
      </w:r>
      <w:r w:rsidRPr="00256069">
        <w:rPr>
          <w:color w:val="767171"/>
          <w:spacing w:val="-12"/>
        </w:rPr>
        <w:t xml:space="preserve"> </w:t>
      </w:r>
      <w:r w:rsidRPr="00256069">
        <w:rPr>
          <w:color w:val="767171"/>
        </w:rPr>
        <w:t>en</w:t>
      </w:r>
      <w:r w:rsidRPr="00256069">
        <w:rPr>
          <w:color w:val="767171"/>
          <w:spacing w:val="-9"/>
        </w:rPr>
        <w:t xml:space="preserve"> </w:t>
      </w:r>
      <w:r w:rsidRPr="00256069">
        <w:rPr>
          <w:color w:val="767171"/>
        </w:rPr>
        <w:t>cumplimiento</w:t>
      </w:r>
      <w:r w:rsidRPr="00256069">
        <w:rPr>
          <w:color w:val="767171"/>
          <w:spacing w:val="-12"/>
        </w:rPr>
        <w:t xml:space="preserve"> </w:t>
      </w:r>
      <w:r w:rsidRPr="00256069">
        <w:rPr>
          <w:color w:val="767171"/>
        </w:rPr>
        <w:t>con</w:t>
      </w:r>
      <w:r w:rsidRPr="00256069">
        <w:rPr>
          <w:color w:val="767171"/>
          <w:spacing w:val="-12"/>
        </w:rPr>
        <w:t xml:space="preserve"> </w:t>
      </w:r>
      <w:r w:rsidRPr="00256069">
        <w:rPr>
          <w:color w:val="767171"/>
        </w:rPr>
        <w:t>la</w:t>
      </w:r>
      <w:r w:rsidRPr="00256069">
        <w:rPr>
          <w:color w:val="767171"/>
          <w:spacing w:val="-12"/>
        </w:rPr>
        <w:t xml:space="preserve"> </w:t>
      </w:r>
      <w:r w:rsidRPr="00256069">
        <w:rPr>
          <w:color w:val="767171"/>
        </w:rPr>
        <w:t>Metas</w:t>
      </w:r>
      <w:r w:rsidRPr="00256069">
        <w:rPr>
          <w:color w:val="767171"/>
          <w:spacing w:val="-12"/>
        </w:rPr>
        <w:t xml:space="preserve"> </w:t>
      </w:r>
      <w:r w:rsidRPr="00256069">
        <w:rPr>
          <w:color w:val="767171"/>
        </w:rPr>
        <w:t xml:space="preserve">Presidenciales, en cuanto a los Objetivos de Desarrollo Sostenibles (ODS) se refiere, nuestra institución tiene dos (2) objetivos: el </w:t>
      </w:r>
      <w:r w:rsidRPr="00256069">
        <w:rPr>
          <w:b/>
          <w:color w:val="767171"/>
        </w:rPr>
        <w:t xml:space="preserve">9 </w:t>
      </w:r>
      <w:r w:rsidRPr="00256069">
        <w:rPr>
          <w:color w:val="767171"/>
        </w:rPr>
        <w:t xml:space="preserve">que tiene como objetivo la Industria, Innovación e Infraestructura y el objetivo </w:t>
      </w:r>
      <w:r w:rsidRPr="00256069">
        <w:rPr>
          <w:b/>
          <w:color w:val="767171"/>
        </w:rPr>
        <w:t xml:space="preserve">16 </w:t>
      </w:r>
      <w:r w:rsidRPr="00256069">
        <w:rPr>
          <w:color w:val="767171"/>
        </w:rPr>
        <w:t xml:space="preserve">con la Paz, Justicia e Instituciones </w:t>
      </w:r>
      <w:r w:rsidRPr="00256069">
        <w:rPr>
          <w:color w:val="767171"/>
          <w:spacing w:val="-2"/>
        </w:rPr>
        <w:t>Sólidas.</w:t>
      </w:r>
    </w:p>
    <w:p w14:paraId="56BDA5E2" w14:textId="77777777" w:rsidR="00C97102" w:rsidRPr="00256069" w:rsidRDefault="00C97102" w:rsidP="008A47BA">
      <w:pPr>
        <w:pStyle w:val="Textoindependiente"/>
        <w:spacing w:line="360" w:lineRule="auto"/>
        <w:jc w:val="both"/>
        <w:rPr>
          <w:color w:val="767171"/>
        </w:rPr>
      </w:pPr>
    </w:p>
    <w:p w14:paraId="4491B920" w14:textId="17CE10A3" w:rsidR="00C97102" w:rsidRPr="00256069" w:rsidRDefault="001C6A98" w:rsidP="008A47BA">
      <w:pPr>
        <w:pStyle w:val="Textoindependiente"/>
        <w:spacing w:line="360" w:lineRule="auto"/>
        <w:jc w:val="both"/>
        <w:rPr>
          <w:color w:val="767171"/>
        </w:rPr>
      </w:pPr>
      <w:r w:rsidRPr="00256069">
        <w:rPr>
          <w:color w:val="767171"/>
        </w:rPr>
        <w:t>Como parte de siempre brindar un mejor servicio a los ciudadanos, más de 1</w:t>
      </w:r>
      <w:r w:rsidR="00954B5F" w:rsidRPr="00256069">
        <w:rPr>
          <w:color w:val="767171"/>
        </w:rPr>
        <w:t>2</w:t>
      </w:r>
      <w:r w:rsidRPr="00256069">
        <w:rPr>
          <w:color w:val="767171"/>
        </w:rPr>
        <w:t xml:space="preserve"> oficinas</w:t>
      </w:r>
      <w:r w:rsidRPr="00256069">
        <w:rPr>
          <w:color w:val="767171"/>
          <w:spacing w:val="-2"/>
        </w:rPr>
        <w:t xml:space="preserve"> </w:t>
      </w:r>
      <w:r w:rsidRPr="00256069">
        <w:rPr>
          <w:color w:val="767171"/>
        </w:rPr>
        <w:t>de</w:t>
      </w:r>
      <w:r w:rsidRPr="00256069">
        <w:rPr>
          <w:color w:val="767171"/>
          <w:spacing w:val="-4"/>
        </w:rPr>
        <w:t xml:space="preserve"> </w:t>
      </w:r>
      <w:r w:rsidRPr="00256069">
        <w:rPr>
          <w:color w:val="767171"/>
        </w:rPr>
        <w:t>las</w:t>
      </w:r>
      <w:r w:rsidRPr="00256069">
        <w:rPr>
          <w:color w:val="767171"/>
          <w:spacing w:val="-2"/>
        </w:rPr>
        <w:t xml:space="preserve"> </w:t>
      </w:r>
      <w:r w:rsidRPr="00256069">
        <w:rPr>
          <w:color w:val="767171"/>
        </w:rPr>
        <w:t>1</w:t>
      </w:r>
      <w:r w:rsidR="001A0CB3" w:rsidRPr="00256069">
        <w:rPr>
          <w:color w:val="767171"/>
        </w:rPr>
        <w:t>9</w:t>
      </w:r>
      <w:r w:rsidRPr="00256069">
        <w:rPr>
          <w:color w:val="767171"/>
          <w:spacing w:val="-2"/>
        </w:rPr>
        <w:t xml:space="preserve"> </w:t>
      </w:r>
      <w:r w:rsidRPr="00256069">
        <w:rPr>
          <w:color w:val="767171"/>
        </w:rPr>
        <w:t>que</w:t>
      </w:r>
      <w:r w:rsidRPr="00256069">
        <w:rPr>
          <w:color w:val="767171"/>
          <w:spacing w:val="-3"/>
        </w:rPr>
        <w:t xml:space="preserve"> </w:t>
      </w:r>
      <w:r w:rsidRPr="00256069">
        <w:rPr>
          <w:color w:val="767171"/>
        </w:rPr>
        <w:t>posee</w:t>
      </w:r>
      <w:r w:rsidRPr="00256069">
        <w:rPr>
          <w:color w:val="767171"/>
          <w:spacing w:val="-3"/>
        </w:rPr>
        <w:t xml:space="preserve"> </w:t>
      </w:r>
      <w:r w:rsidRPr="00256069">
        <w:rPr>
          <w:color w:val="767171"/>
        </w:rPr>
        <w:t>la</w:t>
      </w:r>
      <w:r w:rsidRPr="00256069">
        <w:rPr>
          <w:color w:val="767171"/>
          <w:spacing w:val="-2"/>
        </w:rPr>
        <w:t xml:space="preserve"> </w:t>
      </w:r>
      <w:r w:rsidRPr="00256069">
        <w:rPr>
          <w:color w:val="767171"/>
        </w:rPr>
        <w:t>DGP,</w:t>
      </w:r>
      <w:r w:rsidRPr="00256069">
        <w:rPr>
          <w:color w:val="767171"/>
          <w:spacing w:val="-2"/>
        </w:rPr>
        <w:t xml:space="preserve"> </w:t>
      </w:r>
      <w:r w:rsidRPr="00256069">
        <w:rPr>
          <w:color w:val="767171"/>
        </w:rPr>
        <w:t>poseen</w:t>
      </w:r>
      <w:r w:rsidRPr="00256069">
        <w:rPr>
          <w:color w:val="767171"/>
          <w:spacing w:val="-2"/>
        </w:rPr>
        <w:t xml:space="preserve"> </w:t>
      </w:r>
      <w:r w:rsidRPr="00256069">
        <w:rPr>
          <w:color w:val="767171"/>
        </w:rPr>
        <w:t>rampa</w:t>
      </w:r>
      <w:r w:rsidRPr="00256069">
        <w:rPr>
          <w:color w:val="767171"/>
          <w:spacing w:val="-2"/>
        </w:rPr>
        <w:t xml:space="preserve"> </w:t>
      </w:r>
      <w:r w:rsidRPr="00256069">
        <w:rPr>
          <w:color w:val="767171"/>
        </w:rPr>
        <w:t>para</w:t>
      </w:r>
      <w:r w:rsidRPr="00256069">
        <w:rPr>
          <w:color w:val="767171"/>
          <w:spacing w:val="-3"/>
        </w:rPr>
        <w:t xml:space="preserve"> </w:t>
      </w:r>
      <w:r w:rsidRPr="00256069">
        <w:rPr>
          <w:color w:val="767171"/>
        </w:rPr>
        <w:t>discapacitados,</w:t>
      </w:r>
      <w:r w:rsidRPr="00256069">
        <w:rPr>
          <w:color w:val="767171"/>
          <w:spacing w:val="-2"/>
        </w:rPr>
        <w:t xml:space="preserve"> </w:t>
      </w:r>
      <w:r w:rsidRPr="00256069">
        <w:rPr>
          <w:color w:val="767171"/>
        </w:rPr>
        <w:t>este</w:t>
      </w:r>
      <w:r w:rsidRPr="00256069">
        <w:rPr>
          <w:color w:val="767171"/>
          <w:spacing w:val="-3"/>
        </w:rPr>
        <w:t xml:space="preserve"> </w:t>
      </w:r>
      <w:r w:rsidRPr="00256069">
        <w:rPr>
          <w:color w:val="767171"/>
        </w:rPr>
        <w:t>año</w:t>
      </w:r>
      <w:r w:rsidRPr="00256069">
        <w:rPr>
          <w:color w:val="767171"/>
          <w:spacing w:val="-2"/>
        </w:rPr>
        <w:t xml:space="preserve"> </w:t>
      </w:r>
      <w:r w:rsidR="009A2EFA" w:rsidRPr="00256069">
        <w:rPr>
          <w:color w:val="767171"/>
        </w:rPr>
        <w:t xml:space="preserve">2 </w:t>
      </w:r>
      <w:r w:rsidRPr="00256069">
        <w:rPr>
          <w:color w:val="767171"/>
        </w:rPr>
        <w:t>colaboradores participaron un curso de lenguaje de señas, dentro de su empleomanía contamos empleados con diferentes capacidades especiales, 3 de ellos sordomudos.</w:t>
      </w:r>
    </w:p>
    <w:p w14:paraId="0224777C" w14:textId="77777777" w:rsidR="00C97102" w:rsidRDefault="00C97102">
      <w:pPr>
        <w:pStyle w:val="Textoindependiente"/>
        <w:spacing w:before="181"/>
      </w:pPr>
    </w:p>
    <w:p w14:paraId="087F1284" w14:textId="77777777" w:rsidR="008A47BA" w:rsidRDefault="001C6A98" w:rsidP="008A47BA">
      <w:pPr>
        <w:pStyle w:val="Ttulo2"/>
        <w:spacing w:line="360" w:lineRule="auto"/>
        <w:ind w:left="4" w:hanging="4"/>
        <w:jc w:val="center"/>
        <w:rPr>
          <w:color w:val="767171"/>
        </w:rPr>
      </w:pPr>
      <w:r w:rsidRPr="00256069">
        <w:rPr>
          <w:noProof/>
          <w:color w:val="767171"/>
          <w:lang w:val="en-US"/>
        </w:rPr>
        <w:lastRenderedPageBreak/>
        <w:drawing>
          <wp:anchor distT="0" distB="0" distL="0" distR="0" simplePos="0" relativeHeight="15745536" behindDoc="0" locked="0" layoutInCell="1" allowOverlap="1" wp14:anchorId="2F521FB1" wp14:editId="1A0308CB">
            <wp:simplePos x="0" y="0"/>
            <wp:positionH relativeFrom="page">
              <wp:posOffset>1727875</wp:posOffset>
            </wp:positionH>
            <wp:positionV relativeFrom="paragraph">
              <wp:posOffset>-71755</wp:posOffset>
            </wp:positionV>
            <wp:extent cx="752475" cy="706754"/>
            <wp:effectExtent l="0" t="0" r="0" b="0"/>
            <wp:wrapNone/>
            <wp:docPr id="44" name="Image 44" descr="Imagen de la pantalla de un celular con letras  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Imagen de la pantalla de un celular con letras  Descripción generada automáticamente con confianza baja"/>
                    <pic:cNvPicPr/>
                  </pic:nvPicPr>
                  <pic:blipFill>
                    <a:blip r:embed="rId32" cstate="print"/>
                    <a:stretch>
                      <a:fillRect/>
                    </a:stretch>
                  </pic:blipFill>
                  <pic:spPr>
                    <a:xfrm>
                      <a:off x="0" y="0"/>
                      <a:ext cx="752475" cy="706754"/>
                    </a:xfrm>
                    <a:prstGeom prst="rect">
                      <a:avLst/>
                    </a:prstGeom>
                  </pic:spPr>
                </pic:pic>
              </a:graphicData>
            </a:graphic>
          </wp:anchor>
        </w:drawing>
      </w:r>
      <w:r w:rsidRPr="00256069">
        <w:rPr>
          <w:color w:val="767171"/>
        </w:rPr>
        <w:t xml:space="preserve">Dirección General de Pasaportes </w:t>
      </w:r>
    </w:p>
    <w:p w14:paraId="3321144A" w14:textId="77777777" w:rsidR="008A47BA" w:rsidRDefault="001C6A98" w:rsidP="008A47BA">
      <w:pPr>
        <w:pStyle w:val="Ttulo2"/>
        <w:spacing w:line="360" w:lineRule="auto"/>
        <w:ind w:left="4" w:hanging="4"/>
        <w:jc w:val="center"/>
        <w:rPr>
          <w:color w:val="767171"/>
        </w:rPr>
      </w:pPr>
      <w:r w:rsidRPr="00256069">
        <w:rPr>
          <w:color w:val="767171"/>
        </w:rPr>
        <w:t>Objetivos</w:t>
      </w:r>
      <w:r w:rsidRPr="00256069">
        <w:rPr>
          <w:color w:val="767171"/>
          <w:spacing w:val="-10"/>
        </w:rPr>
        <w:t xml:space="preserve"> </w:t>
      </w:r>
      <w:r w:rsidRPr="00256069">
        <w:rPr>
          <w:color w:val="767171"/>
        </w:rPr>
        <w:t>de</w:t>
      </w:r>
      <w:r w:rsidRPr="00256069">
        <w:rPr>
          <w:color w:val="767171"/>
          <w:spacing w:val="-11"/>
        </w:rPr>
        <w:t xml:space="preserve"> </w:t>
      </w:r>
      <w:r w:rsidRPr="00256069">
        <w:rPr>
          <w:color w:val="767171"/>
        </w:rPr>
        <w:t>Desarrollo</w:t>
      </w:r>
      <w:r w:rsidRPr="00256069">
        <w:rPr>
          <w:color w:val="767171"/>
          <w:spacing w:val="-8"/>
        </w:rPr>
        <w:t xml:space="preserve"> </w:t>
      </w:r>
      <w:r w:rsidRPr="00256069">
        <w:rPr>
          <w:color w:val="767171"/>
        </w:rPr>
        <w:t>Sostenible</w:t>
      </w:r>
      <w:r w:rsidRPr="00256069">
        <w:rPr>
          <w:color w:val="767171"/>
          <w:spacing w:val="-10"/>
        </w:rPr>
        <w:t xml:space="preserve"> </w:t>
      </w:r>
      <w:r w:rsidRPr="00256069">
        <w:rPr>
          <w:color w:val="767171"/>
        </w:rPr>
        <w:t xml:space="preserve">(ODS) </w:t>
      </w:r>
    </w:p>
    <w:p w14:paraId="4C087C1B" w14:textId="0DF60B6D" w:rsidR="00C97102" w:rsidRPr="00256069" w:rsidRDefault="001C6A98" w:rsidP="008A47BA">
      <w:pPr>
        <w:pStyle w:val="Ttulo2"/>
        <w:spacing w:line="360" w:lineRule="auto"/>
        <w:ind w:left="4" w:hanging="4"/>
        <w:jc w:val="center"/>
        <w:rPr>
          <w:color w:val="767171"/>
        </w:rPr>
      </w:pPr>
      <w:r w:rsidRPr="00256069">
        <w:rPr>
          <w:color w:val="767171"/>
        </w:rPr>
        <w:t>Año 202</w:t>
      </w:r>
      <w:r w:rsidR="009A2EFA" w:rsidRPr="00256069">
        <w:rPr>
          <w:color w:val="767171"/>
        </w:rPr>
        <w:t>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1"/>
        <w:gridCol w:w="4479"/>
      </w:tblGrid>
      <w:tr w:rsidR="00C97102" w14:paraId="6579F183" w14:textId="77777777" w:rsidTr="008A47BA">
        <w:trPr>
          <w:trHeight w:val="421"/>
        </w:trPr>
        <w:tc>
          <w:tcPr>
            <w:tcW w:w="2169" w:type="pct"/>
            <w:tcBorders>
              <w:top w:val="nil"/>
            </w:tcBorders>
            <w:shd w:val="clear" w:color="auto" w:fill="001F5F"/>
          </w:tcPr>
          <w:p w14:paraId="7C8DEA27" w14:textId="77777777" w:rsidR="00C97102" w:rsidRDefault="001C6A98">
            <w:pPr>
              <w:pStyle w:val="TableParagraph"/>
              <w:spacing w:before="71"/>
              <w:ind w:left="3"/>
              <w:jc w:val="center"/>
              <w:rPr>
                <w:b/>
                <w:sz w:val="24"/>
              </w:rPr>
            </w:pPr>
            <w:r>
              <w:rPr>
                <w:b/>
                <w:color w:val="FFFFFF"/>
                <w:spacing w:val="-2"/>
                <w:sz w:val="24"/>
              </w:rPr>
              <w:t>Objetivo</w:t>
            </w:r>
          </w:p>
        </w:tc>
        <w:tc>
          <w:tcPr>
            <w:tcW w:w="2831" w:type="pct"/>
            <w:tcBorders>
              <w:top w:val="nil"/>
            </w:tcBorders>
            <w:shd w:val="clear" w:color="auto" w:fill="001F5F"/>
          </w:tcPr>
          <w:p w14:paraId="6B5CE2E9" w14:textId="77777777" w:rsidR="00C97102" w:rsidRDefault="001C6A98">
            <w:pPr>
              <w:pStyle w:val="TableParagraph"/>
              <w:spacing w:before="71"/>
              <w:ind w:left="4"/>
              <w:jc w:val="center"/>
              <w:rPr>
                <w:b/>
                <w:sz w:val="24"/>
              </w:rPr>
            </w:pPr>
            <w:r>
              <w:rPr>
                <w:b/>
                <w:color w:val="FFFFFF"/>
                <w:spacing w:val="-2"/>
                <w:sz w:val="24"/>
              </w:rPr>
              <w:t>Descripción</w:t>
            </w:r>
          </w:p>
        </w:tc>
      </w:tr>
      <w:tr w:rsidR="00C97102" w14:paraId="6B91716A" w14:textId="77777777" w:rsidTr="008A47BA">
        <w:trPr>
          <w:trHeight w:val="421"/>
        </w:trPr>
        <w:tc>
          <w:tcPr>
            <w:tcW w:w="2169" w:type="pct"/>
            <w:shd w:val="clear" w:color="auto" w:fill="001F5F"/>
          </w:tcPr>
          <w:p w14:paraId="12332BF3" w14:textId="77777777" w:rsidR="00C97102" w:rsidRDefault="00C97102">
            <w:pPr>
              <w:pStyle w:val="TableParagraph"/>
            </w:pPr>
          </w:p>
        </w:tc>
        <w:tc>
          <w:tcPr>
            <w:tcW w:w="2831" w:type="pct"/>
            <w:shd w:val="clear" w:color="auto" w:fill="001F5F"/>
          </w:tcPr>
          <w:p w14:paraId="5029B855" w14:textId="77777777" w:rsidR="00C97102" w:rsidRDefault="00C97102">
            <w:pPr>
              <w:pStyle w:val="TableParagraph"/>
            </w:pPr>
          </w:p>
        </w:tc>
      </w:tr>
      <w:tr w:rsidR="00C97102" w14:paraId="58C10C83" w14:textId="77777777" w:rsidTr="008A47BA">
        <w:trPr>
          <w:trHeight w:val="1666"/>
        </w:trPr>
        <w:tc>
          <w:tcPr>
            <w:tcW w:w="2169" w:type="pct"/>
          </w:tcPr>
          <w:p w14:paraId="45B8D5DC" w14:textId="00FB6651" w:rsidR="00C97102" w:rsidRDefault="00C910C9" w:rsidP="00C910C9">
            <w:pPr>
              <w:pStyle w:val="TableParagraph"/>
              <w:spacing w:before="77"/>
              <w:jc w:val="center"/>
              <w:rPr>
                <w:b/>
                <w:sz w:val="20"/>
              </w:rPr>
            </w:pPr>
            <w:r>
              <w:rPr>
                <w:noProof/>
                <w:sz w:val="20"/>
                <w:lang w:val="en-US"/>
              </w:rPr>
              <w:drawing>
                <wp:inline distT="0" distB="0" distL="0" distR="0" wp14:anchorId="4790D684" wp14:editId="1A825C6D">
                  <wp:extent cx="1571625" cy="952500"/>
                  <wp:effectExtent l="0" t="0" r="9525" b="0"/>
                  <wp:docPr id="45" name="Image 45" descr="Imagen que contiene Interfaz de usuario gráfic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Imagen que contiene Interfaz de usuario gráfica  Descripción generada automáticamente"/>
                          <pic:cNvPicPr/>
                        </pic:nvPicPr>
                        <pic:blipFill>
                          <a:blip r:embed="rId33" cstate="print"/>
                          <a:stretch>
                            <a:fillRect/>
                          </a:stretch>
                        </pic:blipFill>
                        <pic:spPr>
                          <a:xfrm>
                            <a:off x="0" y="0"/>
                            <a:ext cx="1571833" cy="952626"/>
                          </a:xfrm>
                          <a:prstGeom prst="rect">
                            <a:avLst/>
                          </a:prstGeom>
                        </pic:spPr>
                      </pic:pic>
                    </a:graphicData>
                  </a:graphic>
                </wp:inline>
              </w:drawing>
            </w:r>
          </w:p>
          <w:p w14:paraId="5EF1378E" w14:textId="4AC7A671" w:rsidR="00C97102" w:rsidRDefault="00C97102">
            <w:pPr>
              <w:pStyle w:val="TableParagraph"/>
              <w:ind w:left="418"/>
              <w:rPr>
                <w:sz w:val="20"/>
              </w:rPr>
            </w:pPr>
          </w:p>
        </w:tc>
        <w:tc>
          <w:tcPr>
            <w:tcW w:w="2831" w:type="pct"/>
            <w:vAlign w:val="center"/>
          </w:tcPr>
          <w:p w14:paraId="6E589E62" w14:textId="77777777" w:rsidR="00C97102" w:rsidRDefault="001C6A98" w:rsidP="008A47BA">
            <w:pPr>
              <w:pStyle w:val="TableParagraph"/>
              <w:spacing w:line="360" w:lineRule="auto"/>
              <w:ind w:left="93" w:right="89" w:firstLine="3"/>
              <w:jc w:val="center"/>
              <w:rPr>
                <w:sz w:val="24"/>
              </w:rPr>
            </w:pPr>
            <w:r w:rsidRPr="00256069">
              <w:rPr>
                <w:color w:val="767171"/>
                <w:sz w:val="24"/>
              </w:rPr>
              <w:t>Construir infraestructuras resilientes, promover la industrialización inclusiva y sostenible</w:t>
            </w:r>
            <w:r w:rsidRPr="00256069">
              <w:rPr>
                <w:color w:val="767171"/>
                <w:spacing w:val="-11"/>
                <w:sz w:val="24"/>
              </w:rPr>
              <w:t xml:space="preserve"> </w:t>
            </w:r>
            <w:r w:rsidRPr="00256069">
              <w:rPr>
                <w:color w:val="767171"/>
                <w:sz w:val="24"/>
              </w:rPr>
              <w:t>y</w:t>
            </w:r>
            <w:r w:rsidRPr="00256069">
              <w:rPr>
                <w:color w:val="767171"/>
                <w:spacing w:val="-10"/>
                <w:sz w:val="24"/>
              </w:rPr>
              <w:t xml:space="preserve"> </w:t>
            </w:r>
            <w:r w:rsidRPr="00256069">
              <w:rPr>
                <w:color w:val="767171"/>
                <w:sz w:val="24"/>
              </w:rPr>
              <w:t>fomentar</w:t>
            </w:r>
            <w:r w:rsidRPr="00256069">
              <w:rPr>
                <w:color w:val="767171"/>
                <w:spacing w:val="-12"/>
                <w:sz w:val="24"/>
              </w:rPr>
              <w:t xml:space="preserve"> </w:t>
            </w:r>
            <w:r w:rsidRPr="00256069">
              <w:rPr>
                <w:color w:val="767171"/>
                <w:sz w:val="24"/>
              </w:rPr>
              <w:t>la</w:t>
            </w:r>
            <w:r w:rsidRPr="00256069">
              <w:rPr>
                <w:color w:val="767171"/>
                <w:spacing w:val="-10"/>
                <w:sz w:val="24"/>
              </w:rPr>
              <w:t xml:space="preserve"> </w:t>
            </w:r>
            <w:r w:rsidRPr="00256069">
              <w:rPr>
                <w:color w:val="767171"/>
                <w:sz w:val="24"/>
              </w:rPr>
              <w:t>innovación.</w:t>
            </w:r>
          </w:p>
        </w:tc>
      </w:tr>
      <w:tr w:rsidR="00C97102" w14:paraId="03E107F1" w14:textId="77777777" w:rsidTr="008A47BA">
        <w:trPr>
          <w:trHeight w:val="1135"/>
        </w:trPr>
        <w:tc>
          <w:tcPr>
            <w:tcW w:w="2169" w:type="pct"/>
          </w:tcPr>
          <w:p w14:paraId="0109E1A0" w14:textId="77777777" w:rsidR="00C97102" w:rsidRDefault="00C97102">
            <w:pPr>
              <w:pStyle w:val="TableParagraph"/>
              <w:spacing w:before="88"/>
              <w:rPr>
                <w:b/>
                <w:sz w:val="20"/>
              </w:rPr>
            </w:pPr>
          </w:p>
          <w:p w14:paraId="7321570B" w14:textId="77777777" w:rsidR="00C97102" w:rsidRDefault="001C6A98">
            <w:pPr>
              <w:pStyle w:val="TableParagraph"/>
              <w:ind w:left="440"/>
              <w:rPr>
                <w:sz w:val="20"/>
              </w:rPr>
            </w:pPr>
            <w:r>
              <w:rPr>
                <w:noProof/>
                <w:sz w:val="20"/>
                <w:lang w:val="en-US"/>
              </w:rPr>
              <w:drawing>
                <wp:inline distT="0" distB="0" distL="0" distR="0" wp14:anchorId="198BFC1E" wp14:editId="6945F021">
                  <wp:extent cx="1657350" cy="981075"/>
                  <wp:effectExtent l="0" t="0" r="0" b="9525"/>
                  <wp:docPr id="46" name="Image 46" descr="Logotip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Logotipo  Descripción generada automáticamente con confianza media"/>
                          <pic:cNvPicPr/>
                        </pic:nvPicPr>
                        <pic:blipFill>
                          <a:blip r:embed="rId34" cstate="print"/>
                          <a:stretch>
                            <a:fillRect/>
                          </a:stretch>
                        </pic:blipFill>
                        <pic:spPr>
                          <a:xfrm>
                            <a:off x="0" y="0"/>
                            <a:ext cx="1657727" cy="981298"/>
                          </a:xfrm>
                          <a:prstGeom prst="rect">
                            <a:avLst/>
                          </a:prstGeom>
                        </pic:spPr>
                      </pic:pic>
                    </a:graphicData>
                  </a:graphic>
                </wp:inline>
              </w:drawing>
            </w:r>
          </w:p>
        </w:tc>
        <w:tc>
          <w:tcPr>
            <w:tcW w:w="2831" w:type="pct"/>
            <w:vAlign w:val="center"/>
          </w:tcPr>
          <w:p w14:paraId="6115295F" w14:textId="77777777" w:rsidR="00C97102" w:rsidRDefault="001C6A98" w:rsidP="008A47BA">
            <w:pPr>
              <w:pStyle w:val="TableParagraph"/>
              <w:spacing w:before="133" w:line="360" w:lineRule="auto"/>
              <w:ind w:left="141" w:right="134" w:firstLine="1"/>
              <w:jc w:val="center"/>
              <w:rPr>
                <w:sz w:val="24"/>
              </w:rPr>
            </w:pPr>
            <w:r w:rsidRPr="00256069">
              <w:rPr>
                <w:color w:val="767171"/>
                <w:sz w:val="24"/>
              </w:rPr>
              <w:t>Promover sociedades pacíficas e inclusivas para el desarrollo sostenible, facilitar el acceso a la justicia para todos y crear instituciones</w:t>
            </w:r>
            <w:r w:rsidRPr="00256069">
              <w:rPr>
                <w:color w:val="767171"/>
                <w:spacing w:val="-15"/>
                <w:sz w:val="24"/>
              </w:rPr>
              <w:t xml:space="preserve"> </w:t>
            </w:r>
            <w:r w:rsidRPr="00256069">
              <w:rPr>
                <w:color w:val="767171"/>
                <w:sz w:val="24"/>
              </w:rPr>
              <w:t>eficaces,</w:t>
            </w:r>
            <w:r w:rsidRPr="00256069">
              <w:rPr>
                <w:color w:val="767171"/>
                <w:spacing w:val="-15"/>
                <w:sz w:val="24"/>
              </w:rPr>
              <w:t xml:space="preserve"> </w:t>
            </w:r>
            <w:r w:rsidRPr="00256069">
              <w:rPr>
                <w:color w:val="767171"/>
                <w:sz w:val="24"/>
              </w:rPr>
              <w:t>responsables e inclusivas en todos los niveles</w:t>
            </w:r>
            <w:r>
              <w:rPr>
                <w:color w:val="767070"/>
                <w:sz w:val="24"/>
              </w:rPr>
              <w:t>.</w:t>
            </w:r>
          </w:p>
        </w:tc>
      </w:tr>
    </w:tbl>
    <w:p w14:paraId="6AFA67A3" w14:textId="77777777" w:rsidR="00C97102" w:rsidRPr="00256069" w:rsidRDefault="001C6A98">
      <w:pPr>
        <w:spacing w:before="5"/>
        <w:ind w:left="1080"/>
        <w:rPr>
          <w:color w:val="767171"/>
          <w:sz w:val="18"/>
        </w:rPr>
      </w:pPr>
      <w:r w:rsidRPr="00256069">
        <w:rPr>
          <w:b/>
          <w:color w:val="767171"/>
          <w:sz w:val="18"/>
        </w:rPr>
        <w:t>Fuente:</w:t>
      </w:r>
      <w:r w:rsidRPr="00256069">
        <w:rPr>
          <w:b/>
          <w:color w:val="767171"/>
          <w:spacing w:val="-1"/>
          <w:sz w:val="18"/>
        </w:rPr>
        <w:t xml:space="preserve"> </w:t>
      </w:r>
      <w:r w:rsidRPr="00256069">
        <w:rPr>
          <w:color w:val="767171"/>
          <w:sz w:val="18"/>
        </w:rPr>
        <w:t>Dirección</w:t>
      </w:r>
      <w:r w:rsidRPr="00256069">
        <w:rPr>
          <w:color w:val="767171"/>
          <w:spacing w:val="-2"/>
          <w:sz w:val="18"/>
        </w:rPr>
        <w:t xml:space="preserve"> </w:t>
      </w:r>
      <w:r w:rsidRPr="00256069">
        <w:rPr>
          <w:color w:val="767171"/>
          <w:sz w:val="18"/>
        </w:rPr>
        <w:t>de</w:t>
      </w:r>
      <w:r w:rsidRPr="00256069">
        <w:rPr>
          <w:color w:val="767171"/>
          <w:spacing w:val="-3"/>
          <w:sz w:val="18"/>
        </w:rPr>
        <w:t xml:space="preserve"> </w:t>
      </w:r>
      <w:r w:rsidRPr="00256069">
        <w:rPr>
          <w:color w:val="767171"/>
          <w:sz w:val="18"/>
        </w:rPr>
        <w:t>Planificación</w:t>
      </w:r>
      <w:r w:rsidRPr="00256069">
        <w:rPr>
          <w:color w:val="767171"/>
          <w:spacing w:val="-2"/>
          <w:sz w:val="18"/>
        </w:rPr>
        <w:t xml:space="preserve"> </w:t>
      </w:r>
      <w:r w:rsidRPr="00256069">
        <w:rPr>
          <w:color w:val="767171"/>
          <w:sz w:val="18"/>
        </w:rPr>
        <w:t xml:space="preserve">y </w:t>
      </w:r>
      <w:r w:rsidRPr="00256069">
        <w:rPr>
          <w:color w:val="767171"/>
          <w:spacing w:val="-2"/>
          <w:sz w:val="18"/>
        </w:rPr>
        <w:t>Desarrollo.</w:t>
      </w:r>
    </w:p>
    <w:p w14:paraId="600BC33E" w14:textId="77777777" w:rsidR="00C97102" w:rsidRDefault="00C97102">
      <w:pPr>
        <w:rPr>
          <w:sz w:val="18"/>
        </w:rPr>
      </w:pPr>
    </w:p>
    <w:p w14:paraId="246DDB79" w14:textId="77777777" w:rsidR="00DE71EB" w:rsidRDefault="00DE71EB">
      <w:pPr>
        <w:rPr>
          <w:sz w:val="18"/>
        </w:rPr>
      </w:pPr>
    </w:p>
    <w:p w14:paraId="4AE3F870" w14:textId="4B24F7ED" w:rsidR="0059459A" w:rsidRPr="00256069" w:rsidRDefault="00720218" w:rsidP="008A47BA">
      <w:pPr>
        <w:spacing w:line="360" w:lineRule="auto"/>
        <w:jc w:val="center"/>
        <w:rPr>
          <w:b/>
          <w:bCs/>
          <w:color w:val="767171"/>
          <w:sz w:val="24"/>
          <w:szCs w:val="24"/>
        </w:rPr>
      </w:pPr>
      <w:r w:rsidRPr="00720218">
        <w:rPr>
          <w:b/>
          <w:bCs/>
          <w:color w:val="767171"/>
          <w:sz w:val="24"/>
          <w:szCs w:val="24"/>
        </w:rPr>
        <w:t xml:space="preserve">h.  </w:t>
      </w:r>
      <w:r w:rsidRPr="00256069">
        <w:rPr>
          <w:b/>
          <w:bCs/>
          <w:color w:val="767171"/>
          <w:sz w:val="24"/>
          <w:szCs w:val="24"/>
        </w:rPr>
        <w:t>Traslado oficina Sede Central</w:t>
      </w:r>
    </w:p>
    <w:p w14:paraId="01A3426F" w14:textId="3EDDE324" w:rsidR="00720218" w:rsidRPr="00256069" w:rsidRDefault="00720218" w:rsidP="008A47BA">
      <w:pPr>
        <w:spacing w:line="360" w:lineRule="auto"/>
        <w:jc w:val="both"/>
        <w:rPr>
          <w:color w:val="767171"/>
        </w:rPr>
      </w:pPr>
      <w:r w:rsidRPr="00256069">
        <w:rPr>
          <w:color w:val="767171"/>
        </w:rPr>
        <w:t xml:space="preserve">Fue trasladada nuestras Sede Central a un nuevo edificio institucional: la cual es una edificación de tres niveles y un sótano, con áreas administrativas, operativas y un Data Center de última generación, la misma </w:t>
      </w:r>
      <w:r w:rsidR="00857F9D" w:rsidRPr="00256069">
        <w:rPr>
          <w:color w:val="767171"/>
        </w:rPr>
        <w:t>generará</w:t>
      </w:r>
      <w:r w:rsidRPr="00256069">
        <w:rPr>
          <w:color w:val="767171"/>
        </w:rPr>
        <w:t xml:space="preserve"> 175 fuentes de empleos, </w:t>
      </w:r>
      <w:r w:rsidR="00605E81" w:rsidRPr="00256069">
        <w:rPr>
          <w:color w:val="767171"/>
        </w:rPr>
        <w:t xml:space="preserve">con más de 1,750 familias beneficiadas esta nueva Sede </w:t>
      </w:r>
      <w:r w:rsidR="004B2323" w:rsidRPr="00256069">
        <w:rPr>
          <w:color w:val="767171"/>
          <w:sz w:val="24"/>
          <w:szCs w:val="24"/>
        </w:rPr>
        <w:t xml:space="preserve">Esta oficina ha sido diseñada para atender una demanda estimada superior a 10,000 ciudadanos mensuales, contribuyendo a la desconcentración operativa y al fortalecimiento de la capacidad institucional de prestación de servicios. </w:t>
      </w:r>
      <w:r w:rsidR="00605E81" w:rsidRPr="00256069">
        <w:rPr>
          <w:color w:val="767171"/>
        </w:rPr>
        <w:t xml:space="preserve">la </w:t>
      </w:r>
      <w:r w:rsidR="003B2CEB" w:rsidRPr="00256069">
        <w:rPr>
          <w:color w:val="767171"/>
        </w:rPr>
        <w:t>estructura contará con mayores facilidades para discapacitados o para personas con movilidad reducida.</w:t>
      </w:r>
    </w:p>
    <w:p w14:paraId="6E7D9C13" w14:textId="77777777" w:rsidR="0059459A" w:rsidRPr="00256069" w:rsidRDefault="0059459A" w:rsidP="008A47BA">
      <w:pPr>
        <w:spacing w:line="360" w:lineRule="auto"/>
        <w:jc w:val="both"/>
        <w:rPr>
          <w:color w:val="767171"/>
          <w:sz w:val="24"/>
          <w:szCs w:val="24"/>
        </w:rPr>
      </w:pPr>
    </w:p>
    <w:p w14:paraId="27816060" w14:textId="77777777" w:rsidR="0059459A" w:rsidRPr="00720218" w:rsidRDefault="0059459A" w:rsidP="008A47BA">
      <w:pPr>
        <w:spacing w:line="360" w:lineRule="auto"/>
        <w:jc w:val="center"/>
        <w:rPr>
          <w:color w:val="767171"/>
          <w:sz w:val="24"/>
          <w:szCs w:val="24"/>
        </w:rPr>
      </w:pPr>
    </w:p>
    <w:p w14:paraId="2366D62C" w14:textId="63D96EED" w:rsidR="0059459A" w:rsidRPr="0059459A" w:rsidRDefault="0059459A" w:rsidP="008A47BA">
      <w:pPr>
        <w:spacing w:line="360" w:lineRule="auto"/>
        <w:jc w:val="center"/>
        <w:rPr>
          <w:sz w:val="18"/>
        </w:rPr>
        <w:sectPr w:rsidR="0059459A" w:rsidRPr="0059459A" w:rsidSect="004E347B">
          <w:pgSz w:w="12240" w:h="15840"/>
          <w:pgMar w:top="1440" w:right="2160" w:bottom="1440" w:left="2160" w:header="0" w:footer="1043" w:gutter="0"/>
          <w:cols w:space="720"/>
        </w:sectPr>
      </w:pPr>
    </w:p>
    <w:p w14:paraId="3B331680" w14:textId="77777777" w:rsidR="00C97102" w:rsidRPr="00256069" w:rsidRDefault="001C6A98" w:rsidP="008A47BA">
      <w:pPr>
        <w:pStyle w:val="Ttulo2"/>
        <w:numPr>
          <w:ilvl w:val="1"/>
          <w:numId w:val="5"/>
        </w:numPr>
        <w:tabs>
          <w:tab w:val="left" w:pos="426"/>
        </w:tabs>
        <w:spacing w:line="360" w:lineRule="auto"/>
        <w:ind w:left="0" w:firstLine="0"/>
        <w:jc w:val="left"/>
        <w:rPr>
          <w:color w:val="767171"/>
        </w:rPr>
      </w:pPr>
      <w:r w:rsidRPr="00256069">
        <w:rPr>
          <w:color w:val="767171"/>
        </w:rPr>
        <w:lastRenderedPageBreak/>
        <w:t>Desempeño</w:t>
      </w:r>
      <w:r w:rsidRPr="00256069">
        <w:rPr>
          <w:color w:val="767171"/>
          <w:spacing w:val="-2"/>
        </w:rPr>
        <w:t xml:space="preserve"> </w:t>
      </w:r>
      <w:r w:rsidRPr="00256069">
        <w:rPr>
          <w:color w:val="767171"/>
        </w:rPr>
        <w:t>Dirección</w:t>
      </w:r>
      <w:r w:rsidRPr="00256069">
        <w:rPr>
          <w:color w:val="767171"/>
          <w:spacing w:val="-1"/>
        </w:rPr>
        <w:t xml:space="preserve"> </w:t>
      </w:r>
      <w:r w:rsidRPr="00256069">
        <w:rPr>
          <w:color w:val="767171"/>
        </w:rPr>
        <w:t>de</w:t>
      </w:r>
      <w:r w:rsidRPr="00256069">
        <w:rPr>
          <w:color w:val="767171"/>
          <w:spacing w:val="-2"/>
        </w:rPr>
        <w:t xml:space="preserve"> </w:t>
      </w:r>
      <w:r w:rsidRPr="00256069">
        <w:rPr>
          <w:color w:val="767171"/>
        </w:rPr>
        <w:t>Emisión</w:t>
      </w:r>
      <w:r w:rsidRPr="00256069">
        <w:rPr>
          <w:color w:val="767171"/>
          <w:spacing w:val="-1"/>
        </w:rPr>
        <w:t xml:space="preserve"> </w:t>
      </w:r>
      <w:r w:rsidRPr="00256069">
        <w:rPr>
          <w:color w:val="767171"/>
        </w:rPr>
        <w:t>y</w:t>
      </w:r>
      <w:r w:rsidRPr="00256069">
        <w:rPr>
          <w:color w:val="767171"/>
          <w:spacing w:val="-1"/>
        </w:rPr>
        <w:t xml:space="preserve"> </w:t>
      </w:r>
      <w:r w:rsidRPr="00256069">
        <w:rPr>
          <w:color w:val="767171"/>
          <w:spacing w:val="-2"/>
        </w:rPr>
        <w:t>Renovación.</w:t>
      </w:r>
    </w:p>
    <w:p w14:paraId="4FC9117F" w14:textId="77777777" w:rsidR="00C97102" w:rsidRPr="00256069" w:rsidRDefault="00C97102" w:rsidP="008A47BA">
      <w:pPr>
        <w:pStyle w:val="Textoindependiente"/>
        <w:spacing w:line="360" w:lineRule="auto"/>
        <w:rPr>
          <w:b/>
          <w:color w:val="767171"/>
        </w:rPr>
      </w:pPr>
    </w:p>
    <w:p w14:paraId="6FB11E2F" w14:textId="7621D366" w:rsidR="00C97102" w:rsidRPr="00256069" w:rsidRDefault="001C6A98" w:rsidP="008A47BA">
      <w:pPr>
        <w:spacing w:line="360" w:lineRule="auto"/>
        <w:jc w:val="both"/>
        <w:rPr>
          <w:i/>
          <w:color w:val="767171"/>
          <w:sz w:val="24"/>
        </w:rPr>
      </w:pPr>
      <w:r w:rsidRPr="00256069">
        <w:rPr>
          <w:color w:val="767171"/>
          <w:sz w:val="24"/>
        </w:rPr>
        <w:t>La Dirección de Emisión y Renovación es la unidad operativa de la Dirección General</w:t>
      </w:r>
      <w:r w:rsidRPr="00256069">
        <w:rPr>
          <w:color w:val="767171"/>
          <w:spacing w:val="-1"/>
          <w:sz w:val="24"/>
        </w:rPr>
        <w:t xml:space="preserve"> </w:t>
      </w:r>
      <w:r w:rsidRPr="00256069">
        <w:rPr>
          <w:color w:val="767171"/>
          <w:sz w:val="24"/>
        </w:rPr>
        <w:t>de</w:t>
      </w:r>
      <w:r w:rsidRPr="00256069">
        <w:rPr>
          <w:color w:val="767171"/>
          <w:spacing w:val="-2"/>
          <w:sz w:val="24"/>
        </w:rPr>
        <w:t xml:space="preserve"> </w:t>
      </w:r>
      <w:r w:rsidRPr="00256069">
        <w:rPr>
          <w:color w:val="767171"/>
          <w:sz w:val="24"/>
        </w:rPr>
        <w:t>Pasaportes,</w:t>
      </w:r>
      <w:r w:rsidRPr="00256069">
        <w:rPr>
          <w:color w:val="767171"/>
          <w:spacing w:val="-1"/>
          <w:sz w:val="24"/>
        </w:rPr>
        <w:t xml:space="preserve"> </w:t>
      </w:r>
      <w:r w:rsidRPr="00256069">
        <w:rPr>
          <w:color w:val="767171"/>
          <w:sz w:val="24"/>
        </w:rPr>
        <w:t>que</w:t>
      </w:r>
      <w:r w:rsidRPr="00256069">
        <w:rPr>
          <w:color w:val="767171"/>
          <w:spacing w:val="-2"/>
          <w:sz w:val="24"/>
        </w:rPr>
        <w:t xml:space="preserve"> </w:t>
      </w:r>
      <w:r w:rsidRPr="00256069">
        <w:rPr>
          <w:color w:val="767171"/>
          <w:sz w:val="24"/>
        </w:rPr>
        <w:t>tiene</w:t>
      </w:r>
      <w:r w:rsidRPr="00256069">
        <w:rPr>
          <w:color w:val="767171"/>
          <w:spacing w:val="-2"/>
          <w:sz w:val="24"/>
        </w:rPr>
        <w:t xml:space="preserve"> </w:t>
      </w:r>
      <w:r w:rsidRPr="00256069">
        <w:rPr>
          <w:color w:val="767171"/>
          <w:sz w:val="24"/>
        </w:rPr>
        <w:t>como</w:t>
      </w:r>
      <w:r w:rsidRPr="00256069">
        <w:rPr>
          <w:color w:val="767171"/>
          <w:spacing w:val="-1"/>
          <w:sz w:val="24"/>
        </w:rPr>
        <w:t xml:space="preserve"> </w:t>
      </w:r>
      <w:r w:rsidRPr="00256069">
        <w:rPr>
          <w:color w:val="767171"/>
          <w:sz w:val="24"/>
        </w:rPr>
        <w:t>objetivo</w:t>
      </w:r>
      <w:r w:rsidRPr="00256069">
        <w:rPr>
          <w:color w:val="767171"/>
          <w:spacing w:val="-1"/>
          <w:sz w:val="24"/>
        </w:rPr>
        <w:t xml:space="preserve"> </w:t>
      </w:r>
      <w:r w:rsidRPr="00256069">
        <w:rPr>
          <w:color w:val="767171"/>
          <w:sz w:val="24"/>
        </w:rPr>
        <w:t>primario</w:t>
      </w:r>
      <w:r w:rsidRPr="00256069">
        <w:rPr>
          <w:color w:val="767171"/>
          <w:spacing w:val="-2"/>
          <w:sz w:val="24"/>
        </w:rPr>
        <w:t xml:space="preserve"> </w:t>
      </w:r>
      <w:r w:rsidRPr="00256069">
        <w:rPr>
          <w:color w:val="767171"/>
          <w:sz w:val="24"/>
        </w:rPr>
        <w:t>proveer</w:t>
      </w:r>
      <w:r w:rsidRPr="00256069">
        <w:rPr>
          <w:color w:val="767171"/>
          <w:spacing w:val="-2"/>
          <w:sz w:val="24"/>
        </w:rPr>
        <w:t xml:space="preserve"> </w:t>
      </w:r>
      <w:r w:rsidRPr="00256069">
        <w:rPr>
          <w:color w:val="767171"/>
          <w:sz w:val="24"/>
        </w:rPr>
        <w:t>a</w:t>
      </w:r>
      <w:r w:rsidRPr="00256069">
        <w:rPr>
          <w:color w:val="767171"/>
          <w:spacing w:val="-2"/>
          <w:sz w:val="24"/>
        </w:rPr>
        <w:t xml:space="preserve"> </w:t>
      </w:r>
      <w:r w:rsidRPr="00256069">
        <w:rPr>
          <w:color w:val="767171"/>
          <w:sz w:val="24"/>
        </w:rPr>
        <w:t>los ciudadanos los servicios para emisión y renovación de pasaportes, desde la recepción de las solicitudes hasta la entrega de la libreta personalizada. Las áreas funcionales pertenecientes</w:t>
      </w:r>
      <w:r w:rsidRPr="00256069">
        <w:rPr>
          <w:color w:val="767171"/>
          <w:spacing w:val="-15"/>
          <w:sz w:val="24"/>
        </w:rPr>
        <w:t xml:space="preserve"> </w:t>
      </w:r>
      <w:r w:rsidRPr="00256069">
        <w:rPr>
          <w:color w:val="767171"/>
          <w:sz w:val="24"/>
        </w:rPr>
        <w:t>a</w:t>
      </w:r>
      <w:r w:rsidRPr="00256069">
        <w:rPr>
          <w:color w:val="767171"/>
          <w:spacing w:val="-15"/>
          <w:sz w:val="24"/>
        </w:rPr>
        <w:t xml:space="preserve"> </w:t>
      </w:r>
      <w:r w:rsidRPr="00256069">
        <w:rPr>
          <w:color w:val="767171"/>
          <w:sz w:val="24"/>
        </w:rPr>
        <w:t>la</w:t>
      </w:r>
      <w:r w:rsidRPr="00256069">
        <w:rPr>
          <w:color w:val="767171"/>
          <w:spacing w:val="-15"/>
          <w:sz w:val="24"/>
        </w:rPr>
        <w:t xml:space="preserve"> </w:t>
      </w:r>
      <w:r w:rsidRPr="00256069">
        <w:rPr>
          <w:color w:val="767171"/>
          <w:sz w:val="24"/>
        </w:rPr>
        <w:t>Dirección</w:t>
      </w:r>
      <w:r w:rsidRPr="00256069">
        <w:rPr>
          <w:color w:val="767171"/>
          <w:spacing w:val="-15"/>
          <w:sz w:val="24"/>
        </w:rPr>
        <w:t xml:space="preserve"> </w:t>
      </w:r>
      <w:r w:rsidRPr="00256069">
        <w:rPr>
          <w:color w:val="767171"/>
          <w:sz w:val="24"/>
        </w:rPr>
        <w:t>de</w:t>
      </w:r>
      <w:r w:rsidRPr="00256069">
        <w:rPr>
          <w:color w:val="767171"/>
          <w:spacing w:val="-15"/>
          <w:sz w:val="24"/>
        </w:rPr>
        <w:t xml:space="preserve"> </w:t>
      </w:r>
      <w:r w:rsidRPr="00256069">
        <w:rPr>
          <w:color w:val="767171"/>
          <w:sz w:val="24"/>
        </w:rPr>
        <w:t>Emisión</w:t>
      </w:r>
      <w:r w:rsidRPr="00256069">
        <w:rPr>
          <w:color w:val="767171"/>
          <w:spacing w:val="-15"/>
          <w:sz w:val="24"/>
        </w:rPr>
        <w:t xml:space="preserve"> </w:t>
      </w:r>
      <w:r w:rsidRPr="00256069">
        <w:rPr>
          <w:color w:val="767171"/>
          <w:sz w:val="24"/>
        </w:rPr>
        <w:t>y</w:t>
      </w:r>
      <w:r w:rsidRPr="00256069">
        <w:rPr>
          <w:color w:val="767171"/>
          <w:spacing w:val="-15"/>
          <w:sz w:val="24"/>
        </w:rPr>
        <w:t xml:space="preserve"> </w:t>
      </w:r>
      <w:r w:rsidRPr="00256069">
        <w:rPr>
          <w:color w:val="767171"/>
          <w:sz w:val="24"/>
        </w:rPr>
        <w:t>Renovación</w:t>
      </w:r>
      <w:r w:rsidRPr="00256069">
        <w:rPr>
          <w:color w:val="767171"/>
          <w:spacing w:val="-15"/>
          <w:sz w:val="24"/>
        </w:rPr>
        <w:t xml:space="preserve"> </w:t>
      </w:r>
      <w:r w:rsidRPr="00256069">
        <w:rPr>
          <w:color w:val="767171"/>
          <w:sz w:val="24"/>
        </w:rPr>
        <w:t>incluyen</w:t>
      </w:r>
      <w:r w:rsidRPr="00256069">
        <w:rPr>
          <w:color w:val="767171"/>
          <w:spacing w:val="-15"/>
          <w:sz w:val="24"/>
        </w:rPr>
        <w:t xml:space="preserve"> </w:t>
      </w:r>
      <w:r w:rsidRPr="00256069">
        <w:rPr>
          <w:color w:val="767171"/>
          <w:sz w:val="24"/>
        </w:rPr>
        <w:t>los</w:t>
      </w:r>
      <w:r w:rsidRPr="00256069">
        <w:rPr>
          <w:color w:val="767171"/>
          <w:spacing w:val="-15"/>
          <w:sz w:val="24"/>
        </w:rPr>
        <w:t xml:space="preserve"> </w:t>
      </w:r>
      <w:r w:rsidRPr="00256069">
        <w:rPr>
          <w:color w:val="767171"/>
          <w:sz w:val="24"/>
        </w:rPr>
        <w:t xml:space="preserve">Departamentos de </w:t>
      </w:r>
      <w:r w:rsidRPr="00256069">
        <w:rPr>
          <w:i/>
          <w:color w:val="767171"/>
          <w:sz w:val="24"/>
        </w:rPr>
        <w:t xml:space="preserve">Recepción y </w:t>
      </w:r>
      <w:r w:rsidR="00F85A49" w:rsidRPr="00256069">
        <w:rPr>
          <w:i/>
          <w:color w:val="767171"/>
          <w:sz w:val="24"/>
        </w:rPr>
        <w:t>C</w:t>
      </w:r>
      <w:r w:rsidRPr="00256069">
        <w:rPr>
          <w:i/>
          <w:color w:val="767171"/>
          <w:sz w:val="24"/>
        </w:rPr>
        <w:t xml:space="preserve">aptura de </w:t>
      </w:r>
      <w:r w:rsidR="00F85A49" w:rsidRPr="00256069">
        <w:rPr>
          <w:i/>
          <w:color w:val="767171"/>
          <w:sz w:val="24"/>
        </w:rPr>
        <w:t>D</w:t>
      </w:r>
      <w:r w:rsidRPr="00256069">
        <w:rPr>
          <w:i/>
          <w:color w:val="767171"/>
          <w:sz w:val="24"/>
        </w:rPr>
        <w:t>ocumentos</w:t>
      </w:r>
      <w:r w:rsidRPr="00256069">
        <w:rPr>
          <w:color w:val="767171"/>
          <w:sz w:val="24"/>
        </w:rPr>
        <w:t xml:space="preserve">, </w:t>
      </w:r>
      <w:r w:rsidRPr="00256069">
        <w:rPr>
          <w:i/>
          <w:color w:val="767171"/>
          <w:sz w:val="24"/>
        </w:rPr>
        <w:t>Servicios en línea</w:t>
      </w:r>
      <w:r w:rsidRPr="00256069">
        <w:rPr>
          <w:color w:val="767171"/>
          <w:sz w:val="24"/>
        </w:rPr>
        <w:t xml:space="preserve">, </w:t>
      </w:r>
      <w:r w:rsidRPr="00256069">
        <w:rPr>
          <w:i/>
          <w:color w:val="767171"/>
          <w:sz w:val="24"/>
        </w:rPr>
        <w:t>Revisión y Análisis de documentos,</w:t>
      </w:r>
      <w:r w:rsidRPr="00256069">
        <w:rPr>
          <w:i/>
          <w:color w:val="767171"/>
          <w:spacing w:val="-7"/>
          <w:sz w:val="24"/>
        </w:rPr>
        <w:t xml:space="preserve"> </w:t>
      </w:r>
      <w:r w:rsidRPr="00256069">
        <w:rPr>
          <w:i/>
          <w:color w:val="767171"/>
          <w:sz w:val="24"/>
        </w:rPr>
        <w:t>Antifraude,</w:t>
      </w:r>
      <w:r w:rsidRPr="00256069">
        <w:rPr>
          <w:i/>
          <w:color w:val="767171"/>
          <w:spacing w:val="-8"/>
          <w:sz w:val="24"/>
        </w:rPr>
        <w:t xml:space="preserve"> </w:t>
      </w:r>
      <w:r w:rsidRPr="00256069">
        <w:rPr>
          <w:i/>
          <w:color w:val="767171"/>
          <w:sz w:val="24"/>
        </w:rPr>
        <w:t>Autorizaciones</w:t>
      </w:r>
      <w:r w:rsidRPr="00256069">
        <w:rPr>
          <w:i/>
          <w:color w:val="767171"/>
          <w:spacing w:val="-8"/>
          <w:sz w:val="24"/>
        </w:rPr>
        <w:t xml:space="preserve"> </w:t>
      </w:r>
      <w:r w:rsidRPr="00256069">
        <w:rPr>
          <w:i/>
          <w:color w:val="767171"/>
          <w:sz w:val="24"/>
        </w:rPr>
        <w:t>y</w:t>
      </w:r>
      <w:r w:rsidRPr="00256069">
        <w:rPr>
          <w:i/>
          <w:color w:val="767171"/>
          <w:spacing w:val="-9"/>
          <w:sz w:val="24"/>
        </w:rPr>
        <w:t xml:space="preserve"> </w:t>
      </w:r>
      <w:r w:rsidRPr="00256069">
        <w:rPr>
          <w:i/>
          <w:color w:val="767171"/>
          <w:sz w:val="24"/>
        </w:rPr>
        <w:t>Aprobaciones,</w:t>
      </w:r>
      <w:r w:rsidRPr="00256069">
        <w:rPr>
          <w:i/>
          <w:color w:val="767171"/>
          <w:spacing w:val="-8"/>
          <w:sz w:val="24"/>
        </w:rPr>
        <w:t xml:space="preserve"> </w:t>
      </w:r>
      <w:r w:rsidRPr="00256069">
        <w:rPr>
          <w:i/>
          <w:color w:val="767171"/>
          <w:sz w:val="24"/>
        </w:rPr>
        <w:t>Producción</w:t>
      </w:r>
      <w:r w:rsidRPr="00256069">
        <w:rPr>
          <w:i/>
          <w:color w:val="767171"/>
          <w:spacing w:val="-7"/>
          <w:sz w:val="24"/>
        </w:rPr>
        <w:t xml:space="preserve"> </w:t>
      </w:r>
      <w:r w:rsidRPr="00256069">
        <w:rPr>
          <w:i/>
          <w:color w:val="767171"/>
          <w:sz w:val="24"/>
        </w:rPr>
        <w:t>y</w:t>
      </w:r>
      <w:r w:rsidRPr="00256069">
        <w:rPr>
          <w:i/>
          <w:color w:val="767171"/>
          <w:spacing w:val="-9"/>
          <w:sz w:val="24"/>
        </w:rPr>
        <w:t xml:space="preserve"> </w:t>
      </w:r>
      <w:r w:rsidRPr="00256069">
        <w:rPr>
          <w:i/>
          <w:color w:val="767171"/>
          <w:sz w:val="24"/>
        </w:rPr>
        <w:t>Entrega.</w:t>
      </w:r>
      <w:r w:rsidRPr="00256069">
        <w:rPr>
          <w:i/>
          <w:color w:val="767171"/>
          <w:spacing w:val="-6"/>
          <w:sz w:val="24"/>
        </w:rPr>
        <w:t xml:space="preserve"> </w:t>
      </w:r>
      <w:r w:rsidRPr="00256069">
        <w:rPr>
          <w:color w:val="767171"/>
          <w:sz w:val="24"/>
        </w:rPr>
        <w:t>A su</w:t>
      </w:r>
      <w:r w:rsidRPr="00256069">
        <w:rPr>
          <w:color w:val="767171"/>
          <w:spacing w:val="-15"/>
          <w:sz w:val="24"/>
        </w:rPr>
        <w:t xml:space="preserve"> </w:t>
      </w:r>
      <w:r w:rsidRPr="00256069">
        <w:rPr>
          <w:color w:val="767171"/>
          <w:sz w:val="24"/>
        </w:rPr>
        <w:t>vez,</w:t>
      </w:r>
      <w:r w:rsidRPr="00256069">
        <w:rPr>
          <w:color w:val="767171"/>
          <w:spacing w:val="-14"/>
          <w:sz w:val="24"/>
        </w:rPr>
        <w:t xml:space="preserve"> </w:t>
      </w:r>
      <w:r w:rsidRPr="00256069">
        <w:rPr>
          <w:color w:val="767171"/>
          <w:sz w:val="24"/>
        </w:rPr>
        <w:t>incluye</w:t>
      </w:r>
      <w:r w:rsidRPr="00256069">
        <w:rPr>
          <w:color w:val="767171"/>
          <w:spacing w:val="-15"/>
          <w:sz w:val="24"/>
        </w:rPr>
        <w:t xml:space="preserve"> </w:t>
      </w:r>
      <w:r w:rsidRPr="00256069">
        <w:rPr>
          <w:color w:val="767171"/>
          <w:sz w:val="24"/>
        </w:rPr>
        <w:t>áreas</w:t>
      </w:r>
      <w:r w:rsidRPr="00256069">
        <w:rPr>
          <w:color w:val="767171"/>
          <w:spacing w:val="-14"/>
          <w:sz w:val="24"/>
        </w:rPr>
        <w:t xml:space="preserve"> </w:t>
      </w:r>
      <w:r w:rsidRPr="00256069">
        <w:rPr>
          <w:color w:val="767171"/>
          <w:sz w:val="24"/>
        </w:rPr>
        <w:t>de</w:t>
      </w:r>
      <w:r w:rsidRPr="00256069">
        <w:rPr>
          <w:color w:val="767171"/>
          <w:spacing w:val="-15"/>
          <w:sz w:val="24"/>
        </w:rPr>
        <w:t xml:space="preserve"> </w:t>
      </w:r>
      <w:r w:rsidRPr="00256069">
        <w:rPr>
          <w:color w:val="767171"/>
          <w:sz w:val="24"/>
        </w:rPr>
        <w:t>soporte</w:t>
      </w:r>
      <w:r w:rsidRPr="00256069">
        <w:rPr>
          <w:color w:val="767171"/>
          <w:spacing w:val="-15"/>
          <w:sz w:val="24"/>
        </w:rPr>
        <w:t xml:space="preserve"> </w:t>
      </w:r>
      <w:r w:rsidRPr="00256069">
        <w:rPr>
          <w:color w:val="767171"/>
          <w:sz w:val="24"/>
        </w:rPr>
        <w:t>como</w:t>
      </w:r>
      <w:r w:rsidRPr="00256069">
        <w:rPr>
          <w:color w:val="767171"/>
          <w:spacing w:val="-13"/>
          <w:sz w:val="24"/>
        </w:rPr>
        <w:t xml:space="preserve"> </w:t>
      </w:r>
      <w:r w:rsidRPr="00256069">
        <w:rPr>
          <w:i/>
          <w:color w:val="767171"/>
          <w:sz w:val="24"/>
        </w:rPr>
        <w:t>Atención</w:t>
      </w:r>
      <w:r w:rsidRPr="00256069">
        <w:rPr>
          <w:i/>
          <w:color w:val="767171"/>
          <w:spacing w:val="-14"/>
          <w:sz w:val="24"/>
        </w:rPr>
        <w:t xml:space="preserve"> </w:t>
      </w:r>
      <w:r w:rsidRPr="00256069">
        <w:rPr>
          <w:i/>
          <w:color w:val="767171"/>
          <w:sz w:val="24"/>
        </w:rPr>
        <w:t>al</w:t>
      </w:r>
      <w:r w:rsidRPr="00256069">
        <w:rPr>
          <w:i/>
          <w:color w:val="767171"/>
          <w:spacing w:val="-15"/>
          <w:sz w:val="24"/>
        </w:rPr>
        <w:t xml:space="preserve"> </w:t>
      </w:r>
      <w:r w:rsidRPr="00256069">
        <w:rPr>
          <w:i/>
          <w:color w:val="767171"/>
          <w:sz w:val="24"/>
        </w:rPr>
        <w:t>Ciudadano,</w:t>
      </w:r>
      <w:r w:rsidRPr="00256069">
        <w:rPr>
          <w:i/>
          <w:color w:val="767171"/>
          <w:spacing w:val="-14"/>
          <w:sz w:val="24"/>
        </w:rPr>
        <w:t xml:space="preserve"> </w:t>
      </w:r>
      <w:r w:rsidRPr="00256069">
        <w:rPr>
          <w:i/>
          <w:color w:val="767171"/>
          <w:sz w:val="24"/>
        </w:rPr>
        <w:t>Especies</w:t>
      </w:r>
      <w:r w:rsidRPr="00256069">
        <w:rPr>
          <w:i/>
          <w:color w:val="767171"/>
          <w:spacing w:val="-14"/>
          <w:sz w:val="24"/>
        </w:rPr>
        <w:t xml:space="preserve"> </w:t>
      </w:r>
      <w:r w:rsidRPr="00256069">
        <w:rPr>
          <w:i/>
          <w:color w:val="767171"/>
          <w:sz w:val="24"/>
        </w:rPr>
        <w:t>Timbradas, Relaciones Consulares y Centro de contacto (“</w:t>
      </w:r>
      <w:proofErr w:type="spellStart"/>
      <w:r w:rsidRPr="00256069">
        <w:rPr>
          <w:i/>
          <w:color w:val="767171"/>
          <w:sz w:val="24"/>
        </w:rPr>
        <w:t>Call</w:t>
      </w:r>
      <w:proofErr w:type="spellEnd"/>
      <w:r w:rsidRPr="00256069">
        <w:rPr>
          <w:i/>
          <w:color w:val="767171"/>
          <w:sz w:val="24"/>
        </w:rPr>
        <w:t xml:space="preserve"> Center”).</w:t>
      </w:r>
    </w:p>
    <w:p w14:paraId="78DFE43C" w14:textId="77777777" w:rsidR="00C97102" w:rsidRPr="00256069" w:rsidRDefault="00C97102" w:rsidP="008A47BA">
      <w:pPr>
        <w:pStyle w:val="Textoindependiente"/>
        <w:spacing w:line="360" w:lineRule="auto"/>
        <w:rPr>
          <w:i/>
          <w:color w:val="767171"/>
        </w:rPr>
      </w:pPr>
    </w:p>
    <w:p w14:paraId="4043D90B" w14:textId="26EA9852" w:rsidR="00C97102" w:rsidRPr="00256069" w:rsidRDefault="001C6A98" w:rsidP="008A47BA">
      <w:pPr>
        <w:pStyle w:val="Textoindependiente"/>
        <w:spacing w:line="360" w:lineRule="auto"/>
        <w:jc w:val="both"/>
        <w:rPr>
          <w:color w:val="767171"/>
        </w:rPr>
      </w:pPr>
      <w:r w:rsidRPr="00256069">
        <w:rPr>
          <w:color w:val="767171"/>
        </w:rPr>
        <w:t>Los servicios que se ofrece a través de la Dirección de Emisión y Renovación se proveen</w:t>
      </w:r>
      <w:r w:rsidRPr="00256069">
        <w:rPr>
          <w:color w:val="767171"/>
          <w:spacing w:val="-15"/>
        </w:rPr>
        <w:t xml:space="preserve"> </w:t>
      </w:r>
      <w:r w:rsidRPr="00256069">
        <w:rPr>
          <w:color w:val="767171"/>
        </w:rPr>
        <w:t>varias</w:t>
      </w:r>
      <w:r w:rsidRPr="00256069">
        <w:rPr>
          <w:color w:val="767171"/>
          <w:spacing w:val="-15"/>
        </w:rPr>
        <w:t xml:space="preserve"> </w:t>
      </w:r>
      <w:r w:rsidRPr="00256069">
        <w:rPr>
          <w:color w:val="767171"/>
        </w:rPr>
        <w:t>localidades</w:t>
      </w:r>
      <w:r w:rsidRPr="00256069">
        <w:rPr>
          <w:color w:val="767171"/>
          <w:spacing w:val="-15"/>
        </w:rPr>
        <w:t xml:space="preserve"> </w:t>
      </w:r>
      <w:r w:rsidRPr="00256069">
        <w:rPr>
          <w:color w:val="767171"/>
        </w:rPr>
        <w:t>a</w:t>
      </w:r>
      <w:r w:rsidRPr="00256069">
        <w:rPr>
          <w:color w:val="767171"/>
          <w:spacing w:val="-15"/>
        </w:rPr>
        <w:t xml:space="preserve"> </w:t>
      </w:r>
      <w:r w:rsidRPr="00256069">
        <w:rPr>
          <w:color w:val="767171"/>
        </w:rPr>
        <w:t>nivel</w:t>
      </w:r>
      <w:r w:rsidRPr="00256069">
        <w:rPr>
          <w:color w:val="767171"/>
          <w:spacing w:val="-15"/>
        </w:rPr>
        <w:t xml:space="preserve"> </w:t>
      </w:r>
      <w:r w:rsidRPr="00256069">
        <w:rPr>
          <w:color w:val="767171"/>
        </w:rPr>
        <w:t>nacional,</w:t>
      </w:r>
      <w:r w:rsidRPr="00256069">
        <w:rPr>
          <w:color w:val="767171"/>
          <w:spacing w:val="-15"/>
        </w:rPr>
        <w:t xml:space="preserve"> </w:t>
      </w:r>
      <w:r w:rsidRPr="00256069">
        <w:rPr>
          <w:color w:val="767171"/>
        </w:rPr>
        <w:t>que</w:t>
      </w:r>
      <w:r w:rsidRPr="00256069">
        <w:rPr>
          <w:color w:val="767171"/>
          <w:spacing w:val="-15"/>
        </w:rPr>
        <w:t xml:space="preserve"> </w:t>
      </w:r>
      <w:r w:rsidRPr="00256069">
        <w:rPr>
          <w:color w:val="767171"/>
        </w:rPr>
        <w:t>incluyen</w:t>
      </w:r>
      <w:r w:rsidRPr="00256069">
        <w:rPr>
          <w:color w:val="767171"/>
          <w:spacing w:val="-15"/>
        </w:rPr>
        <w:t xml:space="preserve"> </w:t>
      </w:r>
      <w:r w:rsidRPr="00256069">
        <w:rPr>
          <w:color w:val="767171"/>
        </w:rPr>
        <w:t>la</w:t>
      </w:r>
      <w:r w:rsidRPr="00256069">
        <w:rPr>
          <w:color w:val="767171"/>
          <w:spacing w:val="-15"/>
        </w:rPr>
        <w:t xml:space="preserve"> </w:t>
      </w:r>
      <w:r w:rsidRPr="00256069">
        <w:rPr>
          <w:color w:val="767171"/>
        </w:rPr>
        <w:t>Sede</w:t>
      </w:r>
      <w:r w:rsidRPr="00256069">
        <w:rPr>
          <w:color w:val="767171"/>
          <w:spacing w:val="-15"/>
        </w:rPr>
        <w:t xml:space="preserve"> </w:t>
      </w:r>
      <w:r w:rsidRPr="00256069">
        <w:rPr>
          <w:color w:val="767171"/>
        </w:rPr>
        <w:t>Central</w:t>
      </w:r>
      <w:r w:rsidRPr="00256069">
        <w:rPr>
          <w:color w:val="767171"/>
          <w:spacing w:val="-15"/>
        </w:rPr>
        <w:t xml:space="preserve"> </w:t>
      </w:r>
      <w:r w:rsidRPr="00256069">
        <w:rPr>
          <w:color w:val="767171"/>
        </w:rPr>
        <w:t>del</w:t>
      </w:r>
      <w:r w:rsidRPr="00256069">
        <w:rPr>
          <w:color w:val="767171"/>
          <w:spacing w:val="-15"/>
        </w:rPr>
        <w:t xml:space="preserve"> </w:t>
      </w:r>
      <w:r w:rsidRPr="00256069">
        <w:rPr>
          <w:color w:val="767171"/>
        </w:rPr>
        <w:t>Centro de Los Héroes y las oficinas provinciales de Azua, Barahona, Bonao, Higüey, La Vega, Montecristi, Nagua, Puerto Plata, San Francisco de Macorís, San Pedro de Macorís y Santo Domingo Este (Zona Oriental); así como los puntos GOB de Sambil,</w:t>
      </w:r>
      <w:r w:rsidRPr="00256069">
        <w:rPr>
          <w:color w:val="767171"/>
          <w:spacing w:val="-10"/>
        </w:rPr>
        <w:t xml:space="preserve"> </w:t>
      </w:r>
      <w:r w:rsidRPr="00256069">
        <w:rPr>
          <w:color w:val="767171"/>
        </w:rPr>
        <w:t>Occidental</w:t>
      </w:r>
      <w:r w:rsidRPr="00256069">
        <w:rPr>
          <w:color w:val="767171"/>
          <w:spacing w:val="-10"/>
        </w:rPr>
        <w:t xml:space="preserve"> </w:t>
      </w:r>
      <w:r w:rsidRPr="00256069">
        <w:rPr>
          <w:color w:val="767171"/>
        </w:rPr>
        <w:t>Mall</w:t>
      </w:r>
      <w:r w:rsidRPr="00256069">
        <w:rPr>
          <w:color w:val="767171"/>
          <w:spacing w:val="-8"/>
        </w:rPr>
        <w:t xml:space="preserve"> </w:t>
      </w:r>
      <w:r w:rsidRPr="00256069">
        <w:rPr>
          <w:color w:val="767171"/>
        </w:rPr>
        <w:t>y</w:t>
      </w:r>
      <w:r w:rsidRPr="00256069">
        <w:rPr>
          <w:color w:val="767171"/>
          <w:spacing w:val="-11"/>
        </w:rPr>
        <w:t xml:space="preserve"> </w:t>
      </w:r>
      <w:r w:rsidRPr="00256069">
        <w:rPr>
          <w:color w:val="767171"/>
        </w:rPr>
        <w:t>Parque</w:t>
      </w:r>
      <w:r w:rsidRPr="00256069">
        <w:rPr>
          <w:color w:val="767171"/>
          <w:spacing w:val="-12"/>
        </w:rPr>
        <w:t xml:space="preserve"> </w:t>
      </w:r>
      <w:r w:rsidRPr="00256069">
        <w:rPr>
          <w:color w:val="767171"/>
        </w:rPr>
        <w:t>del</w:t>
      </w:r>
      <w:r w:rsidRPr="00256069">
        <w:rPr>
          <w:color w:val="767171"/>
          <w:spacing w:val="-10"/>
        </w:rPr>
        <w:t xml:space="preserve"> </w:t>
      </w:r>
      <w:r w:rsidRPr="00256069">
        <w:rPr>
          <w:color w:val="767171"/>
        </w:rPr>
        <w:t>Este</w:t>
      </w:r>
      <w:r w:rsidR="0010417F" w:rsidRPr="00256069">
        <w:rPr>
          <w:color w:val="767171"/>
        </w:rPr>
        <w:t>,</w:t>
      </w:r>
      <w:r w:rsidR="003A58F9" w:rsidRPr="00256069">
        <w:rPr>
          <w:color w:val="767171"/>
        </w:rPr>
        <w:t xml:space="preserve"> en Colina Mall en Santiago y Plaza Colina Norte, Santo Domingo Norte</w:t>
      </w:r>
      <w:r w:rsidR="00857F9D" w:rsidRPr="00256069">
        <w:rPr>
          <w:color w:val="767171"/>
        </w:rPr>
        <w:t>.</w:t>
      </w:r>
      <w:r w:rsidR="003A58F9" w:rsidRPr="00256069">
        <w:rPr>
          <w:color w:val="767171"/>
        </w:rPr>
        <w:t xml:space="preserve"> </w:t>
      </w:r>
      <w:r w:rsidRPr="00256069">
        <w:rPr>
          <w:color w:val="767171"/>
          <w:spacing w:val="-11"/>
        </w:rPr>
        <w:t xml:space="preserve"> </w:t>
      </w:r>
      <w:r w:rsidRPr="00256069">
        <w:rPr>
          <w:color w:val="767171"/>
        </w:rPr>
        <w:t>La</w:t>
      </w:r>
      <w:r w:rsidRPr="00256069">
        <w:rPr>
          <w:color w:val="767171"/>
          <w:spacing w:val="-12"/>
        </w:rPr>
        <w:t xml:space="preserve"> </w:t>
      </w:r>
      <w:r w:rsidRPr="00256069">
        <w:rPr>
          <w:color w:val="767171"/>
        </w:rPr>
        <w:t>Dirección</w:t>
      </w:r>
      <w:r w:rsidRPr="00256069">
        <w:rPr>
          <w:color w:val="767171"/>
          <w:spacing w:val="-10"/>
        </w:rPr>
        <w:t xml:space="preserve"> </w:t>
      </w:r>
      <w:r w:rsidRPr="00256069">
        <w:rPr>
          <w:color w:val="767171"/>
        </w:rPr>
        <w:t>de</w:t>
      </w:r>
      <w:r w:rsidRPr="00256069">
        <w:rPr>
          <w:color w:val="767171"/>
          <w:spacing w:val="-12"/>
        </w:rPr>
        <w:t xml:space="preserve"> </w:t>
      </w:r>
      <w:r w:rsidRPr="00256069">
        <w:rPr>
          <w:color w:val="767171"/>
        </w:rPr>
        <w:t>Emisión</w:t>
      </w:r>
      <w:r w:rsidRPr="00256069">
        <w:rPr>
          <w:color w:val="767171"/>
          <w:spacing w:val="-10"/>
        </w:rPr>
        <w:t xml:space="preserve"> </w:t>
      </w:r>
      <w:r w:rsidRPr="00256069">
        <w:rPr>
          <w:color w:val="767171"/>
        </w:rPr>
        <w:t>y</w:t>
      </w:r>
      <w:r w:rsidRPr="00256069">
        <w:rPr>
          <w:color w:val="767171"/>
          <w:spacing w:val="-11"/>
        </w:rPr>
        <w:t xml:space="preserve"> </w:t>
      </w:r>
      <w:r w:rsidRPr="00256069">
        <w:rPr>
          <w:color w:val="767171"/>
        </w:rPr>
        <w:t xml:space="preserve">Renovación la componen </w:t>
      </w:r>
      <w:r w:rsidR="00857F9D" w:rsidRPr="00256069">
        <w:rPr>
          <w:color w:val="767171"/>
        </w:rPr>
        <w:t>660</w:t>
      </w:r>
      <w:r w:rsidRPr="00256069">
        <w:rPr>
          <w:color w:val="767171"/>
        </w:rPr>
        <w:t xml:space="preserve"> colaboradores distribuidos en todo el territorio nacional.</w:t>
      </w:r>
    </w:p>
    <w:p w14:paraId="05EA4F98" w14:textId="77777777" w:rsidR="00C97102" w:rsidRPr="00256069" w:rsidRDefault="00C97102" w:rsidP="008A47BA">
      <w:pPr>
        <w:pStyle w:val="Textoindependiente"/>
        <w:spacing w:line="360" w:lineRule="auto"/>
        <w:rPr>
          <w:color w:val="767171"/>
        </w:rPr>
      </w:pPr>
    </w:p>
    <w:p w14:paraId="08FC3078" w14:textId="41D60ED2" w:rsidR="00C97102" w:rsidRPr="00256069" w:rsidRDefault="001C6A98" w:rsidP="008A47BA">
      <w:pPr>
        <w:pStyle w:val="Textoindependiente"/>
        <w:spacing w:line="360" w:lineRule="auto"/>
        <w:jc w:val="both"/>
        <w:rPr>
          <w:color w:val="767171"/>
        </w:rPr>
      </w:pPr>
      <w:r w:rsidRPr="00256069">
        <w:rPr>
          <w:color w:val="767171"/>
        </w:rPr>
        <w:t>La</w:t>
      </w:r>
      <w:r w:rsidRPr="00256069">
        <w:rPr>
          <w:color w:val="767171"/>
          <w:spacing w:val="-10"/>
        </w:rPr>
        <w:t xml:space="preserve"> </w:t>
      </w:r>
      <w:r w:rsidRPr="00256069">
        <w:rPr>
          <w:color w:val="767171"/>
        </w:rPr>
        <w:t>Dirección</w:t>
      </w:r>
      <w:r w:rsidRPr="00256069">
        <w:rPr>
          <w:color w:val="767171"/>
          <w:spacing w:val="-9"/>
        </w:rPr>
        <w:t xml:space="preserve"> </w:t>
      </w:r>
      <w:r w:rsidRPr="00256069">
        <w:rPr>
          <w:color w:val="767171"/>
        </w:rPr>
        <w:t>de</w:t>
      </w:r>
      <w:r w:rsidRPr="00256069">
        <w:rPr>
          <w:color w:val="767171"/>
          <w:spacing w:val="-8"/>
        </w:rPr>
        <w:t xml:space="preserve"> </w:t>
      </w:r>
      <w:r w:rsidRPr="00256069">
        <w:rPr>
          <w:color w:val="767171"/>
        </w:rPr>
        <w:t>Emisión</w:t>
      </w:r>
      <w:r w:rsidRPr="00256069">
        <w:rPr>
          <w:color w:val="767171"/>
          <w:spacing w:val="-9"/>
        </w:rPr>
        <w:t xml:space="preserve"> </w:t>
      </w:r>
      <w:r w:rsidRPr="00256069">
        <w:rPr>
          <w:color w:val="767171"/>
        </w:rPr>
        <w:t>y</w:t>
      </w:r>
      <w:r w:rsidRPr="00256069">
        <w:rPr>
          <w:color w:val="767171"/>
          <w:spacing w:val="-9"/>
        </w:rPr>
        <w:t xml:space="preserve"> </w:t>
      </w:r>
      <w:r w:rsidRPr="00256069">
        <w:rPr>
          <w:color w:val="767171"/>
        </w:rPr>
        <w:t>Renovación,</w:t>
      </w:r>
      <w:r w:rsidRPr="00256069">
        <w:rPr>
          <w:color w:val="767171"/>
          <w:spacing w:val="-9"/>
        </w:rPr>
        <w:t xml:space="preserve"> </w:t>
      </w:r>
      <w:r w:rsidRPr="00256069">
        <w:rPr>
          <w:color w:val="767171"/>
        </w:rPr>
        <w:t>realiz</w:t>
      </w:r>
      <w:r w:rsidR="0040416C" w:rsidRPr="00256069">
        <w:rPr>
          <w:color w:val="767171"/>
        </w:rPr>
        <w:t>ó</w:t>
      </w:r>
      <w:r w:rsidRPr="00256069">
        <w:rPr>
          <w:color w:val="767171"/>
          <w:spacing w:val="-7"/>
        </w:rPr>
        <w:t xml:space="preserve"> </w:t>
      </w:r>
      <w:r w:rsidRPr="00256069">
        <w:rPr>
          <w:color w:val="767171"/>
        </w:rPr>
        <w:t>trabajos</w:t>
      </w:r>
      <w:r w:rsidRPr="00256069">
        <w:rPr>
          <w:color w:val="767171"/>
          <w:spacing w:val="-9"/>
        </w:rPr>
        <w:t xml:space="preserve"> </w:t>
      </w:r>
      <w:r w:rsidRPr="00256069">
        <w:rPr>
          <w:color w:val="767171"/>
        </w:rPr>
        <w:t>tendentes</w:t>
      </w:r>
      <w:r w:rsidRPr="00256069">
        <w:rPr>
          <w:color w:val="767171"/>
          <w:spacing w:val="-7"/>
        </w:rPr>
        <w:t xml:space="preserve"> </w:t>
      </w:r>
      <w:r w:rsidRPr="00256069">
        <w:rPr>
          <w:color w:val="767171"/>
        </w:rPr>
        <w:t>a</w:t>
      </w:r>
      <w:r w:rsidRPr="00256069">
        <w:rPr>
          <w:color w:val="767171"/>
          <w:spacing w:val="-10"/>
        </w:rPr>
        <w:t xml:space="preserve"> </w:t>
      </w:r>
      <w:r w:rsidRPr="00256069">
        <w:rPr>
          <w:color w:val="767171"/>
        </w:rPr>
        <w:t>reforzar</w:t>
      </w:r>
      <w:r w:rsidRPr="00256069">
        <w:rPr>
          <w:color w:val="767171"/>
          <w:spacing w:val="-10"/>
        </w:rPr>
        <w:t xml:space="preserve"> </w:t>
      </w:r>
      <w:r w:rsidRPr="00256069">
        <w:rPr>
          <w:color w:val="767171"/>
        </w:rPr>
        <w:t>las políticas y procedimientos para aumentar el grado de satisfacción de nuestros ciudadanos y mantener la eficiencia en los procedimientos operativos y en los servicios ofrecidos a los ciudadanos/clientes.</w:t>
      </w:r>
    </w:p>
    <w:p w14:paraId="4DDC328D" w14:textId="77777777" w:rsidR="00C97102" w:rsidRPr="00256069" w:rsidRDefault="00C97102" w:rsidP="008A47BA">
      <w:pPr>
        <w:pStyle w:val="Textoindependiente"/>
        <w:spacing w:line="360" w:lineRule="auto"/>
        <w:rPr>
          <w:color w:val="767171"/>
        </w:rPr>
      </w:pPr>
    </w:p>
    <w:p w14:paraId="138C2597" w14:textId="763C28F5" w:rsidR="00C97102" w:rsidRPr="00256069" w:rsidRDefault="001C6A98" w:rsidP="008A47BA">
      <w:pPr>
        <w:pStyle w:val="Textoindependiente"/>
        <w:spacing w:line="360" w:lineRule="auto"/>
        <w:jc w:val="both"/>
        <w:rPr>
          <w:color w:val="767171"/>
        </w:rPr>
      </w:pPr>
      <w:r w:rsidRPr="00256069">
        <w:rPr>
          <w:color w:val="767171"/>
        </w:rPr>
        <w:t xml:space="preserve">En cuanto a las emisiones y renovaciones, fueron generados </w:t>
      </w:r>
      <w:r w:rsidR="00981845" w:rsidRPr="00256069">
        <w:rPr>
          <w:b/>
          <w:color w:val="767171"/>
        </w:rPr>
        <w:t>551,347</w:t>
      </w:r>
      <w:r w:rsidRPr="00256069">
        <w:rPr>
          <w:b/>
          <w:color w:val="767171"/>
        </w:rPr>
        <w:t xml:space="preserve"> </w:t>
      </w:r>
      <w:r w:rsidRPr="00256069">
        <w:rPr>
          <w:color w:val="767171"/>
        </w:rPr>
        <w:t>documentos de</w:t>
      </w:r>
      <w:r w:rsidRPr="00256069">
        <w:rPr>
          <w:color w:val="767171"/>
          <w:spacing w:val="-7"/>
        </w:rPr>
        <w:t xml:space="preserve"> </w:t>
      </w:r>
      <w:r w:rsidRPr="00256069">
        <w:rPr>
          <w:color w:val="767171"/>
        </w:rPr>
        <w:t>viajes</w:t>
      </w:r>
      <w:r w:rsidRPr="00256069">
        <w:rPr>
          <w:color w:val="767171"/>
          <w:spacing w:val="-6"/>
        </w:rPr>
        <w:t xml:space="preserve"> </w:t>
      </w:r>
      <w:r w:rsidRPr="00256069">
        <w:rPr>
          <w:color w:val="767171"/>
        </w:rPr>
        <w:t>comprendidos</w:t>
      </w:r>
      <w:r w:rsidRPr="00256069">
        <w:rPr>
          <w:color w:val="767171"/>
          <w:spacing w:val="-5"/>
        </w:rPr>
        <w:t xml:space="preserve"> </w:t>
      </w:r>
      <w:r w:rsidRPr="00256069">
        <w:rPr>
          <w:color w:val="767171"/>
        </w:rPr>
        <w:t>de</w:t>
      </w:r>
      <w:r w:rsidRPr="00256069">
        <w:rPr>
          <w:color w:val="767171"/>
          <w:spacing w:val="-7"/>
        </w:rPr>
        <w:t xml:space="preserve"> </w:t>
      </w:r>
      <w:r w:rsidRPr="00256069">
        <w:rPr>
          <w:color w:val="767171"/>
        </w:rPr>
        <w:t>la</w:t>
      </w:r>
      <w:r w:rsidRPr="00256069">
        <w:rPr>
          <w:color w:val="767171"/>
          <w:spacing w:val="-6"/>
        </w:rPr>
        <w:t xml:space="preserve"> </w:t>
      </w:r>
      <w:r w:rsidRPr="00256069">
        <w:rPr>
          <w:color w:val="767171"/>
        </w:rPr>
        <w:t>siguiente</w:t>
      </w:r>
      <w:r w:rsidRPr="00256069">
        <w:rPr>
          <w:color w:val="767171"/>
          <w:spacing w:val="-6"/>
        </w:rPr>
        <w:t xml:space="preserve"> </w:t>
      </w:r>
      <w:r w:rsidRPr="00256069">
        <w:rPr>
          <w:color w:val="767171"/>
        </w:rPr>
        <w:t>manera:</w:t>
      </w:r>
      <w:r w:rsidRPr="00256069">
        <w:rPr>
          <w:color w:val="767171"/>
          <w:spacing w:val="-2"/>
        </w:rPr>
        <w:t xml:space="preserve"> </w:t>
      </w:r>
      <w:r w:rsidR="00981845" w:rsidRPr="00256069">
        <w:rPr>
          <w:b/>
          <w:color w:val="767171"/>
        </w:rPr>
        <w:t>100,022</w:t>
      </w:r>
      <w:r w:rsidRPr="00256069">
        <w:rPr>
          <w:b/>
          <w:color w:val="767171"/>
          <w:spacing w:val="-6"/>
        </w:rPr>
        <w:t xml:space="preserve"> </w:t>
      </w:r>
      <w:r w:rsidRPr="00256069">
        <w:rPr>
          <w:color w:val="767171"/>
        </w:rPr>
        <w:t>fueron</w:t>
      </w:r>
      <w:r w:rsidRPr="00256069">
        <w:rPr>
          <w:color w:val="767171"/>
          <w:spacing w:val="-3"/>
        </w:rPr>
        <w:t xml:space="preserve"> </w:t>
      </w:r>
      <w:r w:rsidRPr="00256069">
        <w:rPr>
          <w:color w:val="767171"/>
        </w:rPr>
        <w:t>en</w:t>
      </w:r>
      <w:r w:rsidRPr="00256069">
        <w:rPr>
          <w:color w:val="767171"/>
          <w:spacing w:val="-6"/>
        </w:rPr>
        <w:t xml:space="preserve"> </w:t>
      </w:r>
      <w:r w:rsidRPr="00256069">
        <w:rPr>
          <w:color w:val="767171"/>
        </w:rPr>
        <w:t>la</w:t>
      </w:r>
      <w:r w:rsidRPr="00256069">
        <w:rPr>
          <w:color w:val="767171"/>
          <w:spacing w:val="-6"/>
        </w:rPr>
        <w:t xml:space="preserve"> </w:t>
      </w:r>
      <w:r w:rsidRPr="00256069">
        <w:rPr>
          <w:color w:val="767171"/>
        </w:rPr>
        <w:t>Sede</w:t>
      </w:r>
      <w:r w:rsidRPr="00256069">
        <w:rPr>
          <w:color w:val="767171"/>
          <w:spacing w:val="-4"/>
        </w:rPr>
        <w:t xml:space="preserve"> </w:t>
      </w:r>
      <w:r w:rsidRPr="00256069">
        <w:rPr>
          <w:color w:val="767171"/>
        </w:rPr>
        <w:t xml:space="preserve">Central, </w:t>
      </w:r>
      <w:r w:rsidR="00981845" w:rsidRPr="00256069">
        <w:rPr>
          <w:b/>
          <w:color w:val="767171"/>
        </w:rPr>
        <w:t>342,849</w:t>
      </w:r>
      <w:r w:rsidRPr="00256069">
        <w:rPr>
          <w:b/>
          <w:color w:val="767171"/>
        </w:rPr>
        <w:t xml:space="preserve"> </w:t>
      </w:r>
      <w:r w:rsidRPr="00256069">
        <w:rPr>
          <w:color w:val="767171"/>
        </w:rPr>
        <w:t xml:space="preserve">en las Oficinas Provinciales, </w:t>
      </w:r>
      <w:r w:rsidR="00981845" w:rsidRPr="00256069">
        <w:rPr>
          <w:b/>
          <w:color w:val="767171"/>
        </w:rPr>
        <w:t>107,818 y</w:t>
      </w:r>
      <w:r w:rsidRPr="00256069">
        <w:rPr>
          <w:b/>
          <w:color w:val="767171"/>
        </w:rPr>
        <w:t xml:space="preserve"> </w:t>
      </w:r>
      <w:r w:rsidRPr="00256069">
        <w:rPr>
          <w:color w:val="767171"/>
        </w:rPr>
        <w:t xml:space="preserve">en los consulados conectados al sistema de Pasaportes </w:t>
      </w:r>
      <w:r w:rsidR="00981845" w:rsidRPr="00256069">
        <w:rPr>
          <w:b/>
          <w:color w:val="767171"/>
        </w:rPr>
        <w:t>y 658</w:t>
      </w:r>
      <w:r w:rsidRPr="00256069">
        <w:rPr>
          <w:b/>
          <w:color w:val="767171"/>
        </w:rPr>
        <w:t xml:space="preserve"> </w:t>
      </w:r>
      <w:r w:rsidRPr="00256069">
        <w:rPr>
          <w:color w:val="767171"/>
        </w:rPr>
        <w:t xml:space="preserve">en los consulados no conectados al sistema de </w:t>
      </w:r>
      <w:r w:rsidRPr="00256069">
        <w:rPr>
          <w:color w:val="767171"/>
          <w:spacing w:val="-2"/>
        </w:rPr>
        <w:t>Pasaportes.</w:t>
      </w:r>
    </w:p>
    <w:p w14:paraId="028AC795" w14:textId="77777777" w:rsidR="00C97102" w:rsidRDefault="00C97102" w:rsidP="008A47BA">
      <w:pPr>
        <w:pStyle w:val="Textoindependiente"/>
        <w:spacing w:line="360" w:lineRule="auto"/>
        <w:jc w:val="both"/>
        <w:sectPr w:rsidR="00C97102" w:rsidSect="004E347B">
          <w:pgSz w:w="12240" w:h="15840"/>
          <w:pgMar w:top="1440" w:right="2160" w:bottom="1440" w:left="2160" w:header="0" w:footer="1044" w:gutter="0"/>
          <w:cols w:space="720"/>
        </w:sectPr>
      </w:pPr>
    </w:p>
    <w:p w14:paraId="21175BAC" w14:textId="4F095583" w:rsidR="00C97102" w:rsidRPr="00256069" w:rsidRDefault="00516CF6" w:rsidP="008A47BA">
      <w:pPr>
        <w:pStyle w:val="Ttulo2"/>
        <w:numPr>
          <w:ilvl w:val="2"/>
          <w:numId w:val="5"/>
        </w:numPr>
        <w:tabs>
          <w:tab w:val="left" w:pos="284"/>
        </w:tabs>
        <w:spacing w:line="360" w:lineRule="auto"/>
        <w:ind w:left="0" w:firstLine="0"/>
        <w:jc w:val="both"/>
        <w:rPr>
          <w:color w:val="767171"/>
        </w:rPr>
      </w:pPr>
      <w:bookmarkStart w:id="47" w:name="_bookmark38"/>
      <w:bookmarkEnd w:id="47"/>
      <w:r>
        <w:rPr>
          <w:color w:val="767070"/>
        </w:rPr>
        <w:lastRenderedPageBreak/>
        <w:t xml:space="preserve"> </w:t>
      </w:r>
      <w:r w:rsidR="001C6A98" w:rsidRPr="00256069">
        <w:rPr>
          <w:color w:val="767171"/>
        </w:rPr>
        <w:t>Trabajos</w:t>
      </w:r>
      <w:r w:rsidR="001C6A98" w:rsidRPr="00256069">
        <w:rPr>
          <w:color w:val="767171"/>
          <w:spacing w:val="-2"/>
        </w:rPr>
        <w:t xml:space="preserve"> </w:t>
      </w:r>
      <w:r w:rsidR="001C6A98" w:rsidRPr="00256069">
        <w:rPr>
          <w:color w:val="767171"/>
        </w:rPr>
        <w:t>realizados</w:t>
      </w:r>
      <w:r w:rsidR="001C6A98" w:rsidRPr="00256069">
        <w:rPr>
          <w:color w:val="767171"/>
          <w:spacing w:val="-1"/>
        </w:rPr>
        <w:t xml:space="preserve"> </w:t>
      </w:r>
      <w:r w:rsidR="001C6A98" w:rsidRPr="00256069">
        <w:rPr>
          <w:color w:val="767171"/>
        </w:rPr>
        <w:t>a</w:t>
      </w:r>
      <w:r w:rsidR="001C6A98" w:rsidRPr="00256069">
        <w:rPr>
          <w:color w:val="767171"/>
          <w:spacing w:val="-1"/>
        </w:rPr>
        <w:t xml:space="preserve"> </w:t>
      </w:r>
      <w:r w:rsidR="001C6A98" w:rsidRPr="00256069">
        <w:rPr>
          <w:color w:val="767171"/>
        </w:rPr>
        <w:t>nivel</w:t>
      </w:r>
      <w:r w:rsidR="001C6A98" w:rsidRPr="00256069">
        <w:rPr>
          <w:color w:val="767171"/>
          <w:spacing w:val="-1"/>
        </w:rPr>
        <w:t xml:space="preserve"> </w:t>
      </w:r>
      <w:r w:rsidR="001C6A98" w:rsidRPr="00256069">
        <w:rPr>
          <w:color w:val="767171"/>
        </w:rPr>
        <w:t>interno</w:t>
      </w:r>
      <w:r w:rsidR="001C6A98" w:rsidRPr="00256069">
        <w:rPr>
          <w:color w:val="767171"/>
          <w:spacing w:val="-1"/>
        </w:rPr>
        <w:t xml:space="preserve"> </w:t>
      </w:r>
      <w:r w:rsidR="001C6A98" w:rsidRPr="00256069">
        <w:rPr>
          <w:color w:val="767171"/>
        </w:rPr>
        <w:t>y</w:t>
      </w:r>
      <w:r w:rsidR="001C6A98" w:rsidRPr="00256069">
        <w:rPr>
          <w:color w:val="767171"/>
          <w:spacing w:val="-1"/>
        </w:rPr>
        <w:t xml:space="preserve"> </w:t>
      </w:r>
      <w:r w:rsidR="001C6A98" w:rsidRPr="00256069">
        <w:rPr>
          <w:color w:val="767171"/>
          <w:spacing w:val="-2"/>
        </w:rPr>
        <w:t>externo</w:t>
      </w:r>
    </w:p>
    <w:p w14:paraId="54F9DA97" w14:textId="77777777" w:rsidR="00105E67" w:rsidRPr="00256069" w:rsidRDefault="00105E67" w:rsidP="008A47BA">
      <w:pPr>
        <w:pStyle w:val="Ttulo2"/>
        <w:tabs>
          <w:tab w:val="left" w:pos="2866"/>
        </w:tabs>
        <w:spacing w:line="360" w:lineRule="auto"/>
        <w:ind w:left="0"/>
        <w:rPr>
          <w:color w:val="767171"/>
        </w:rPr>
      </w:pPr>
    </w:p>
    <w:p w14:paraId="7A9D6B76" w14:textId="164F608D" w:rsidR="00105E67" w:rsidRDefault="00105E67" w:rsidP="008A47BA">
      <w:pPr>
        <w:spacing w:line="360" w:lineRule="auto"/>
        <w:jc w:val="both"/>
        <w:rPr>
          <w:color w:val="767171"/>
          <w:sz w:val="24"/>
          <w:szCs w:val="24"/>
          <w:shd w:val="clear" w:color="auto" w:fill="FFFFFF"/>
        </w:rPr>
      </w:pPr>
      <w:r w:rsidRPr="00256069">
        <w:rPr>
          <w:color w:val="767171"/>
          <w:sz w:val="24"/>
          <w:szCs w:val="24"/>
        </w:rPr>
        <w:t xml:space="preserve">“Pasaporte en Ruta” es un operativo móvil </w:t>
      </w:r>
      <w:r w:rsidRPr="00256069">
        <w:rPr>
          <w:color w:val="767171"/>
          <w:sz w:val="24"/>
          <w:szCs w:val="24"/>
          <w:shd w:val="clear" w:color="auto" w:fill="FFFFFF"/>
        </w:rPr>
        <w:t>que lleva el trámite de pasaportes directamente a las comunidades, evitando largas filas y desplazamientos, ofreciendo un servicio rápido para renovar o tramitar el documento de viaje en puntos específicos como son Moca, San Juan de la Maguana y Samaná, producto de este operativo fueron beneficiados más de 2,511 ciudadanos</w:t>
      </w:r>
      <w:r w:rsidR="008F6E4D" w:rsidRPr="00256069">
        <w:rPr>
          <w:color w:val="767171"/>
          <w:sz w:val="24"/>
          <w:szCs w:val="24"/>
          <w:shd w:val="clear" w:color="auto" w:fill="FFFFFF"/>
        </w:rPr>
        <w:t xml:space="preserve"> y más de RD$6,617,600.01 recaudado.</w:t>
      </w:r>
    </w:p>
    <w:p w14:paraId="7E37CE8C" w14:textId="1C067626" w:rsidR="008A47BA" w:rsidRDefault="00701633" w:rsidP="008A47BA">
      <w:pPr>
        <w:spacing w:line="360" w:lineRule="auto"/>
        <w:jc w:val="both"/>
        <w:rPr>
          <w:color w:val="767171"/>
          <w:sz w:val="24"/>
          <w:szCs w:val="24"/>
          <w:shd w:val="clear" w:color="auto" w:fill="FFFFFF"/>
        </w:rPr>
      </w:pPr>
      <w:r w:rsidRPr="00256069">
        <w:rPr>
          <w:rFonts w:ascii="Calibri" w:hAnsi="Calibri"/>
          <w:noProof/>
          <w:color w:val="767171"/>
          <w:lang w:val="en-US"/>
        </w:rPr>
        <w:drawing>
          <wp:anchor distT="0" distB="0" distL="114300" distR="114300" simplePos="0" relativeHeight="487615488" behindDoc="0" locked="0" layoutInCell="1" allowOverlap="1" wp14:anchorId="13850E0E" wp14:editId="68E72D9E">
            <wp:simplePos x="0" y="0"/>
            <wp:positionH relativeFrom="column">
              <wp:posOffset>34119</wp:posOffset>
            </wp:positionH>
            <wp:positionV relativeFrom="paragraph">
              <wp:posOffset>244295</wp:posOffset>
            </wp:positionV>
            <wp:extent cx="880139" cy="847725"/>
            <wp:effectExtent l="0" t="0" r="0" b="0"/>
            <wp:wrapNone/>
            <wp:docPr id="80" name="Imagen 80" descr="Imagen que contiene Texto&#10;&#10;Descripción generada automáticamente">
              <a:extLst xmlns:a="http://schemas.openxmlformats.org/drawingml/2006/main">
                <a:ext uri="{FF2B5EF4-FFF2-40B4-BE49-F238E27FC236}">
                  <a16:creationId xmlns:a16="http://schemas.microsoft.com/office/drawing/2014/main" id="{CB5D7A1F-27E6-44D4-BA0E-AF2C8EFE5661}"/>
                </a:ext>
              </a:extLst>
            </wp:docPr>
            <wp:cNvGraphicFramePr/>
            <a:graphic xmlns:a="http://schemas.openxmlformats.org/drawingml/2006/main">
              <a:graphicData uri="http://schemas.openxmlformats.org/drawingml/2006/picture">
                <pic:pic xmlns:pic="http://schemas.openxmlformats.org/drawingml/2006/picture">
                  <pic:nvPicPr>
                    <pic:cNvPr id="80" name="Imagen 80" descr="Imagen que contiene Texto&#10;&#10;Descripción generada automáticamente">
                      <a:extLst>
                        <a:ext uri="{FF2B5EF4-FFF2-40B4-BE49-F238E27FC236}">
                          <a16:creationId xmlns:a16="http://schemas.microsoft.com/office/drawing/2014/main" id="{CB5D7A1F-27E6-44D4-BA0E-AF2C8EFE566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80504" cy="848077"/>
                    </a:xfrm>
                    <a:prstGeom prst="rect">
                      <a:avLst/>
                    </a:prstGeom>
                    <a:noFill/>
                  </pic:spPr>
                </pic:pic>
              </a:graphicData>
            </a:graphic>
            <wp14:sizeRelH relativeFrom="page">
              <wp14:pctWidth>0</wp14:pctWidth>
            </wp14:sizeRelH>
            <wp14:sizeRelV relativeFrom="page">
              <wp14:pctHeight>0</wp14:pctHeight>
            </wp14:sizeRelV>
          </wp:anchor>
        </w:drawing>
      </w:r>
    </w:p>
    <w:p w14:paraId="17D390ED" w14:textId="6D9E1F78" w:rsidR="008A47BA" w:rsidRPr="00701633" w:rsidRDefault="008A47BA" w:rsidP="008A47BA">
      <w:pPr>
        <w:pStyle w:val="Prrafodelista"/>
        <w:tabs>
          <w:tab w:val="left" w:pos="2194"/>
          <w:tab w:val="left" w:pos="3394"/>
        </w:tabs>
        <w:spacing w:line="360" w:lineRule="auto"/>
        <w:ind w:left="0" w:firstLine="0"/>
        <w:jc w:val="center"/>
        <w:rPr>
          <w:b/>
          <w:color w:val="767171"/>
          <w:sz w:val="28"/>
          <w:szCs w:val="24"/>
        </w:rPr>
      </w:pPr>
      <w:r w:rsidRPr="00701633">
        <w:rPr>
          <w:b/>
          <w:color w:val="767171"/>
          <w:sz w:val="28"/>
          <w:szCs w:val="24"/>
        </w:rPr>
        <w:t>Dirección General de Pasaportes</w:t>
      </w:r>
    </w:p>
    <w:p w14:paraId="2A6B822E" w14:textId="177F7BF3" w:rsidR="008A47BA" w:rsidRDefault="008A47BA" w:rsidP="008A47BA">
      <w:pPr>
        <w:spacing w:line="360" w:lineRule="auto"/>
        <w:ind w:firstLine="413"/>
        <w:jc w:val="center"/>
        <w:rPr>
          <w:b/>
          <w:color w:val="767171"/>
          <w:sz w:val="24"/>
        </w:rPr>
      </w:pPr>
      <w:r w:rsidRPr="00256069">
        <w:rPr>
          <w:b/>
          <w:color w:val="767171"/>
          <w:sz w:val="24"/>
        </w:rPr>
        <w:t xml:space="preserve">Dirección de </w:t>
      </w:r>
      <w:r w:rsidR="00701633">
        <w:rPr>
          <w:b/>
          <w:color w:val="767171"/>
          <w:sz w:val="24"/>
        </w:rPr>
        <w:t>Emisión y Renovación</w:t>
      </w:r>
    </w:p>
    <w:p w14:paraId="0938BE2B" w14:textId="1E4E9ABA" w:rsidR="008A47BA" w:rsidRDefault="00701633" w:rsidP="008A47BA">
      <w:pPr>
        <w:spacing w:line="360" w:lineRule="auto"/>
        <w:ind w:firstLine="413"/>
        <w:jc w:val="center"/>
        <w:rPr>
          <w:b/>
          <w:color w:val="767171"/>
          <w:sz w:val="24"/>
        </w:rPr>
      </w:pPr>
      <w:r>
        <w:rPr>
          <w:b/>
          <w:color w:val="767171"/>
          <w:sz w:val="24"/>
        </w:rPr>
        <w:t>Pasaporte en Ruta</w:t>
      </w:r>
    </w:p>
    <w:p w14:paraId="60E42AF2" w14:textId="0072BF1A" w:rsidR="008A47BA" w:rsidRPr="00256069" w:rsidRDefault="00701633" w:rsidP="008A47BA">
      <w:pPr>
        <w:spacing w:line="360" w:lineRule="auto"/>
        <w:ind w:firstLine="413"/>
        <w:jc w:val="center"/>
        <w:rPr>
          <w:b/>
          <w:color w:val="767171"/>
          <w:sz w:val="24"/>
        </w:rPr>
      </w:pPr>
      <w:r>
        <w:rPr>
          <w:b/>
          <w:color w:val="767171"/>
          <w:sz w:val="24"/>
        </w:rPr>
        <w:t>E</w:t>
      </w:r>
      <w:r w:rsidR="008A47BA" w:rsidRPr="00256069">
        <w:rPr>
          <w:b/>
          <w:color w:val="767171"/>
          <w:sz w:val="24"/>
        </w:rPr>
        <w:t>nero-</w:t>
      </w:r>
      <w:r>
        <w:rPr>
          <w:b/>
          <w:color w:val="767171"/>
          <w:sz w:val="24"/>
        </w:rPr>
        <w:t>Julio</w:t>
      </w:r>
      <w:r w:rsidR="008A47BA" w:rsidRPr="00256069">
        <w:rPr>
          <w:b/>
          <w:color w:val="767171"/>
          <w:sz w:val="24"/>
        </w:rPr>
        <w:t xml:space="preserve"> 2025</w:t>
      </w:r>
    </w:p>
    <w:tbl>
      <w:tblPr>
        <w:tblW w:w="5134" w:type="pct"/>
        <w:tblLayout w:type="fixed"/>
        <w:tblCellMar>
          <w:left w:w="70" w:type="dxa"/>
          <w:right w:w="70" w:type="dxa"/>
        </w:tblCellMar>
        <w:tblLook w:val="04A0" w:firstRow="1" w:lastRow="0" w:firstColumn="1" w:lastColumn="0" w:noHBand="0" w:noVBand="1"/>
      </w:tblPr>
      <w:tblGrid>
        <w:gridCol w:w="986"/>
        <w:gridCol w:w="1417"/>
        <w:gridCol w:w="2274"/>
        <w:gridCol w:w="1560"/>
        <w:gridCol w:w="426"/>
        <w:gridCol w:w="1461"/>
        <w:gridCol w:w="8"/>
      </w:tblGrid>
      <w:tr w:rsidR="00701633" w:rsidRPr="00701633" w14:paraId="2456D143" w14:textId="77777777" w:rsidTr="000947A9">
        <w:trPr>
          <w:trHeight w:val="78"/>
        </w:trPr>
        <w:tc>
          <w:tcPr>
            <w:tcW w:w="607" w:type="pct"/>
            <w:tcBorders>
              <w:top w:val="nil"/>
              <w:left w:val="nil"/>
              <w:bottom w:val="nil"/>
              <w:right w:val="nil"/>
            </w:tcBorders>
            <w:shd w:val="clear" w:color="000000" w:fill="FFFFFF"/>
            <w:noWrap/>
            <w:vAlign w:val="center"/>
            <w:hideMark/>
          </w:tcPr>
          <w:p w14:paraId="7278E6E8" w14:textId="75410B12" w:rsidR="008F6E4D" w:rsidRPr="00701633" w:rsidRDefault="008F6E4D" w:rsidP="00701633">
            <w:pPr>
              <w:widowControl/>
              <w:autoSpaceDE/>
              <w:autoSpaceDN/>
              <w:jc w:val="center"/>
              <w:rPr>
                <w:rFonts w:ascii="Calibri" w:hAnsi="Calibri"/>
                <w:color w:val="767171"/>
                <w:sz w:val="24"/>
                <w:szCs w:val="24"/>
                <w:lang w:val="es-MX" w:eastAsia="es-MX"/>
              </w:rPr>
            </w:pPr>
          </w:p>
        </w:tc>
        <w:tc>
          <w:tcPr>
            <w:tcW w:w="871" w:type="pct"/>
            <w:tcBorders>
              <w:top w:val="nil"/>
              <w:left w:val="nil"/>
              <w:bottom w:val="nil"/>
              <w:right w:val="nil"/>
            </w:tcBorders>
            <w:noWrap/>
            <w:vAlign w:val="center"/>
            <w:hideMark/>
          </w:tcPr>
          <w:tbl>
            <w:tblPr>
              <w:tblW w:w="0" w:type="auto"/>
              <w:tblCellSpacing w:w="0" w:type="dxa"/>
              <w:tblLayout w:type="fixed"/>
              <w:tblCellMar>
                <w:left w:w="0" w:type="dxa"/>
                <w:right w:w="0" w:type="dxa"/>
              </w:tblCellMar>
              <w:tblLook w:val="04A0" w:firstRow="1" w:lastRow="0" w:firstColumn="1" w:lastColumn="0" w:noHBand="0" w:noVBand="1"/>
            </w:tblPr>
            <w:tblGrid>
              <w:gridCol w:w="1972"/>
            </w:tblGrid>
            <w:tr w:rsidR="00256069" w:rsidRPr="00701633" w14:paraId="3F84542C" w14:textId="77777777" w:rsidTr="00701633">
              <w:trPr>
                <w:trHeight w:val="300"/>
                <w:tblCellSpacing w:w="0" w:type="dxa"/>
              </w:trPr>
              <w:tc>
                <w:tcPr>
                  <w:tcW w:w="1972" w:type="dxa"/>
                  <w:tcBorders>
                    <w:top w:val="nil"/>
                    <w:left w:val="nil"/>
                    <w:bottom w:val="nil"/>
                    <w:right w:val="nil"/>
                  </w:tcBorders>
                  <w:shd w:val="clear" w:color="000000" w:fill="FFFFFF"/>
                  <w:noWrap/>
                  <w:vAlign w:val="bottom"/>
                  <w:hideMark/>
                </w:tcPr>
                <w:p w14:paraId="4B66BD98" w14:textId="5B52BB08" w:rsidR="008F6E4D" w:rsidRPr="00701633" w:rsidRDefault="008F6E4D" w:rsidP="00701633">
                  <w:pPr>
                    <w:widowControl/>
                    <w:autoSpaceDE/>
                    <w:autoSpaceDN/>
                    <w:jc w:val="center"/>
                    <w:rPr>
                      <w:rFonts w:ascii="Calibri" w:hAnsi="Calibri"/>
                      <w:color w:val="767171"/>
                      <w:sz w:val="24"/>
                      <w:szCs w:val="24"/>
                      <w:lang w:val="es-MX" w:eastAsia="es-MX"/>
                    </w:rPr>
                  </w:pPr>
                </w:p>
              </w:tc>
            </w:tr>
          </w:tbl>
          <w:p w14:paraId="529E01A9" w14:textId="77777777" w:rsidR="008F6E4D" w:rsidRPr="00701633" w:rsidRDefault="008F6E4D" w:rsidP="00701633">
            <w:pPr>
              <w:widowControl/>
              <w:autoSpaceDE/>
              <w:autoSpaceDN/>
              <w:jc w:val="center"/>
              <w:rPr>
                <w:rFonts w:ascii="Calibri" w:hAnsi="Calibri"/>
                <w:color w:val="767171"/>
                <w:sz w:val="24"/>
                <w:szCs w:val="24"/>
                <w:lang w:val="es-MX" w:eastAsia="es-MX"/>
              </w:rPr>
            </w:pPr>
          </w:p>
        </w:tc>
        <w:tc>
          <w:tcPr>
            <w:tcW w:w="1398" w:type="pct"/>
            <w:tcBorders>
              <w:top w:val="nil"/>
              <w:left w:val="nil"/>
              <w:bottom w:val="nil"/>
              <w:right w:val="nil"/>
            </w:tcBorders>
            <w:shd w:val="clear" w:color="000000" w:fill="FFFFFF"/>
            <w:noWrap/>
            <w:vAlign w:val="center"/>
            <w:hideMark/>
          </w:tcPr>
          <w:p w14:paraId="12B29CE5" w14:textId="0FDE07BD" w:rsidR="008F6E4D" w:rsidRPr="00701633" w:rsidRDefault="008F6E4D" w:rsidP="00701633">
            <w:pPr>
              <w:widowControl/>
              <w:autoSpaceDE/>
              <w:autoSpaceDN/>
              <w:jc w:val="center"/>
              <w:rPr>
                <w:rFonts w:ascii="Calibri" w:hAnsi="Calibri"/>
                <w:color w:val="767171"/>
                <w:sz w:val="24"/>
                <w:szCs w:val="24"/>
                <w:lang w:val="es-MX" w:eastAsia="es-MX"/>
              </w:rPr>
            </w:pPr>
          </w:p>
        </w:tc>
        <w:tc>
          <w:tcPr>
            <w:tcW w:w="959" w:type="pct"/>
            <w:tcBorders>
              <w:top w:val="nil"/>
              <w:left w:val="nil"/>
              <w:bottom w:val="nil"/>
              <w:right w:val="nil"/>
            </w:tcBorders>
            <w:shd w:val="clear" w:color="000000" w:fill="FFFFFF"/>
            <w:noWrap/>
            <w:vAlign w:val="center"/>
            <w:hideMark/>
          </w:tcPr>
          <w:p w14:paraId="6939B144" w14:textId="53DB8B5E" w:rsidR="008F6E4D" w:rsidRPr="00701633" w:rsidRDefault="008F6E4D" w:rsidP="00701633">
            <w:pPr>
              <w:widowControl/>
              <w:autoSpaceDE/>
              <w:autoSpaceDN/>
              <w:jc w:val="center"/>
              <w:rPr>
                <w:rFonts w:ascii="Calibri" w:hAnsi="Calibri"/>
                <w:color w:val="767171"/>
                <w:sz w:val="24"/>
                <w:szCs w:val="24"/>
                <w:lang w:val="es-MX" w:eastAsia="es-MX"/>
              </w:rPr>
            </w:pPr>
          </w:p>
        </w:tc>
        <w:tc>
          <w:tcPr>
            <w:tcW w:w="1165" w:type="pct"/>
            <w:gridSpan w:val="3"/>
            <w:tcBorders>
              <w:top w:val="nil"/>
              <w:left w:val="nil"/>
              <w:bottom w:val="nil"/>
              <w:right w:val="nil"/>
            </w:tcBorders>
            <w:shd w:val="clear" w:color="000000" w:fill="FFFFFF"/>
            <w:noWrap/>
            <w:vAlign w:val="center"/>
            <w:hideMark/>
          </w:tcPr>
          <w:p w14:paraId="655260C2" w14:textId="287E6759" w:rsidR="008F6E4D" w:rsidRPr="00701633" w:rsidRDefault="008F6E4D" w:rsidP="00701633">
            <w:pPr>
              <w:widowControl/>
              <w:autoSpaceDE/>
              <w:autoSpaceDN/>
              <w:jc w:val="center"/>
              <w:rPr>
                <w:rFonts w:ascii="Calibri" w:hAnsi="Calibri"/>
                <w:color w:val="767171"/>
                <w:sz w:val="24"/>
                <w:szCs w:val="24"/>
                <w:lang w:val="es-MX" w:eastAsia="es-MX"/>
              </w:rPr>
            </w:pPr>
          </w:p>
        </w:tc>
      </w:tr>
      <w:tr w:rsidR="00701633" w:rsidRPr="00701633" w14:paraId="21F52F6C" w14:textId="77777777" w:rsidTr="00701633">
        <w:trPr>
          <w:trHeight w:val="735"/>
        </w:trPr>
        <w:tc>
          <w:tcPr>
            <w:tcW w:w="607" w:type="pct"/>
            <w:tcBorders>
              <w:top w:val="single" w:sz="8" w:space="0" w:color="auto"/>
              <w:left w:val="single" w:sz="8" w:space="0" w:color="auto"/>
              <w:bottom w:val="nil"/>
              <w:right w:val="single" w:sz="8" w:space="0" w:color="auto"/>
            </w:tcBorders>
            <w:shd w:val="clear" w:color="000000" w:fill="002060"/>
            <w:noWrap/>
            <w:vAlign w:val="center"/>
            <w:hideMark/>
          </w:tcPr>
          <w:p w14:paraId="41B5E79B" w14:textId="77777777" w:rsidR="008F6E4D" w:rsidRPr="00701633" w:rsidRDefault="008F6E4D" w:rsidP="00701633">
            <w:pPr>
              <w:widowControl/>
              <w:autoSpaceDE/>
              <w:autoSpaceDN/>
              <w:jc w:val="center"/>
              <w:rPr>
                <w:b/>
                <w:bCs/>
                <w:color w:val="FFFFFF"/>
                <w:sz w:val="24"/>
                <w:szCs w:val="24"/>
                <w:lang w:val="es-MX" w:eastAsia="es-MX"/>
              </w:rPr>
            </w:pPr>
            <w:r w:rsidRPr="00701633">
              <w:rPr>
                <w:b/>
                <w:bCs/>
                <w:color w:val="FFFFFF"/>
                <w:sz w:val="24"/>
                <w:szCs w:val="24"/>
                <w:lang w:val="es-MX" w:eastAsia="es-MX"/>
              </w:rPr>
              <w:t>No.</w:t>
            </w:r>
          </w:p>
        </w:tc>
        <w:tc>
          <w:tcPr>
            <w:tcW w:w="871" w:type="pct"/>
            <w:tcBorders>
              <w:top w:val="single" w:sz="8" w:space="0" w:color="auto"/>
              <w:left w:val="nil"/>
              <w:bottom w:val="nil"/>
              <w:right w:val="single" w:sz="8" w:space="0" w:color="auto"/>
            </w:tcBorders>
            <w:shd w:val="clear" w:color="000000" w:fill="002060"/>
            <w:noWrap/>
            <w:vAlign w:val="center"/>
            <w:hideMark/>
          </w:tcPr>
          <w:p w14:paraId="7A82ED76" w14:textId="77777777" w:rsidR="008F6E4D" w:rsidRPr="00701633" w:rsidRDefault="008F6E4D" w:rsidP="00701633">
            <w:pPr>
              <w:widowControl/>
              <w:autoSpaceDE/>
              <w:autoSpaceDN/>
              <w:jc w:val="center"/>
              <w:rPr>
                <w:b/>
                <w:bCs/>
                <w:color w:val="FFFFFF"/>
                <w:sz w:val="24"/>
                <w:szCs w:val="24"/>
                <w:lang w:val="es-MX" w:eastAsia="es-MX"/>
              </w:rPr>
            </w:pPr>
            <w:r w:rsidRPr="00701633">
              <w:rPr>
                <w:b/>
                <w:bCs/>
                <w:color w:val="FFFFFF"/>
                <w:sz w:val="24"/>
                <w:szCs w:val="24"/>
                <w:lang w:val="es-MX" w:eastAsia="es-MX"/>
              </w:rPr>
              <w:t>Provincia en Ruta</w:t>
            </w:r>
          </w:p>
        </w:tc>
        <w:tc>
          <w:tcPr>
            <w:tcW w:w="1398" w:type="pct"/>
            <w:tcBorders>
              <w:top w:val="single" w:sz="8" w:space="0" w:color="auto"/>
              <w:left w:val="nil"/>
              <w:bottom w:val="nil"/>
              <w:right w:val="single" w:sz="8" w:space="0" w:color="auto"/>
            </w:tcBorders>
            <w:shd w:val="clear" w:color="000000" w:fill="002060"/>
            <w:noWrap/>
            <w:vAlign w:val="center"/>
            <w:hideMark/>
          </w:tcPr>
          <w:p w14:paraId="0BDCC500" w14:textId="77777777" w:rsidR="008F6E4D" w:rsidRPr="00701633" w:rsidRDefault="008F6E4D" w:rsidP="00701633">
            <w:pPr>
              <w:widowControl/>
              <w:autoSpaceDE/>
              <w:autoSpaceDN/>
              <w:jc w:val="center"/>
              <w:rPr>
                <w:b/>
                <w:bCs/>
                <w:color w:val="FFFFFF"/>
                <w:sz w:val="24"/>
                <w:szCs w:val="24"/>
                <w:lang w:val="es-MX" w:eastAsia="es-MX"/>
              </w:rPr>
            </w:pPr>
            <w:r w:rsidRPr="00701633">
              <w:rPr>
                <w:b/>
                <w:bCs/>
                <w:color w:val="FFFFFF"/>
                <w:sz w:val="24"/>
                <w:szCs w:val="24"/>
                <w:lang w:val="es-MX" w:eastAsia="es-MX"/>
              </w:rPr>
              <w:t>Fecha del Operativo</w:t>
            </w:r>
          </w:p>
        </w:tc>
        <w:tc>
          <w:tcPr>
            <w:tcW w:w="959" w:type="pct"/>
            <w:tcBorders>
              <w:top w:val="single" w:sz="8" w:space="0" w:color="auto"/>
              <w:left w:val="nil"/>
              <w:bottom w:val="nil"/>
              <w:right w:val="single" w:sz="8" w:space="0" w:color="auto"/>
            </w:tcBorders>
            <w:shd w:val="clear" w:color="000000" w:fill="002060"/>
            <w:vAlign w:val="center"/>
            <w:hideMark/>
          </w:tcPr>
          <w:p w14:paraId="2F7E51AA" w14:textId="24C4B738" w:rsidR="008F6E4D" w:rsidRPr="00701633" w:rsidRDefault="008F6E4D" w:rsidP="00701633">
            <w:pPr>
              <w:widowControl/>
              <w:autoSpaceDE/>
              <w:autoSpaceDN/>
              <w:jc w:val="center"/>
              <w:rPr>
                <w:b/>
                <w:bCs/>
                <w:color w:val="FFFFFF"/>
                <w:sz w:val="24"/>
                <w:szCs w:val="24"/>
                <w:lang w:val="es-MX" w:eastAsia="es-MX"/>
              </w:rPr>
            </w:pPr>
            <w:r w:rsidRPr="00701633">
              <w:rPr>
                <w:b/>
                <w:bCs/>
                <w:color w:val="FFFFFF"/>
                <w:sz w:val="24"/>
                <w:szCs w:val="24"/>
                <w:lang w:val="es-MX" w:eastAsia="es-MX"/>
              </w:rPr>
              <w:t>Ciudadanos Beneficiados</w:t>
            </w:r>
          </w:p>
        </w:tc>
        <w:tc>
          <w:tcPr>
            <w:tcW w:w="1165" w:type="pct"/>
            <w:gridSpan w:val="3"/>
            <w:tcBorders>
              <w:top w:val="single" w:sz="8" w:space="0" w:color="auto"/>
              <w:left w:val="nil"/>
              <w:bottom w:val="nil"/>
              <w:right w:val="single" w:sz="8" w:space="0" w:color="auto"/>
            </w:tcBorders>
            <w:shd w:val="clear" w:color="000000" w:fill="002060"/>
            <w:vAlign w:val="center"/>
            <w:hideMark/>
          </w:tcPr>
          <w:p w14:paraId="1C0FB73C" w14:textId="77777777" w:rsidR="008F6E4D" w:rsidRPr="00701633" w:rsidRDefault="008F6E4D" w:rsidP="00701633">
            <w:pPr>
              <w:widowControl/>
              <w:autoSpaceDE/>
              <w:autoSpaceDN/>
              <w:jc w:val="center"/>
              <w:rPr>
                <w:b/>
                <w:bCs/>
                <w:color w:val="FFFFFF"/>
                <w:sz w:val="24"/>
                <w:szCs w:val="24"/>
                <w:lang w:val="es-MX" w:eastAsia="es-MX"/>
              </w:rPr>
            </w:pPr>
            <w:r w:rsidRPr="00701633">
              <w:rPr>
                <w:b/>
                <w:bCs/>
                <w:color w:val="FFFFFF"/>
                <w:sz w:val="24"/>
                <w:szCs w:val="24"/>
                <w:lang w:val="es-MX" w:eastAsia="es-MX"/>
              </w:rPr>
              <w:t>Monto Recaudado</w:t>
            </w:r>
          </w:p>
        </w:tc>
      </w:tr>
      <w:tr w:rsidR="00701633" w:rsidRPr="00701633" w14:paraId="070F955B" w14:textId="77777777" w:rsidTr="000947A9">
        <w:trPr>
          <w:trHeight w:val="578"/>
        </w:trPr>
        <w:tc>
          <w:tcPr>
            <w:tcW w:w="607" w:type="pct"/>
            <w:tcBorders>
              <w:top w:val="single" w:sz="4" w:space="0" w:color="auto"/>
              <w:left w:val="single" w:sz="8" w:space="0" w:color="auto"/>
              <w:bottom w:val="single" w:sz="4" w:space="0" w:color="auto"/>
              <w:right w:val="single" w:sz="4" w:space="0" w:color="auto"/>
            </w:tcBorders>
            <w:noWrap/>
            <w:vAlign w:val="center"/>
            <w:hideMark/>
          </w:tcPr>
          <w:p w14:paraId="562905AB"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1</w:t>
            </w:r>
          </w:p>
        </w:tc>
        <w:tc>
          <w:tcPr>
            <w:tcW w:w="871" w:type="pct"/>
            <w:tcBorders>
              <w:top w:val="single" w:sz="4" w:space="0" w:color="auto"/>
              <w:left w:val="nil"/>
              <w:bottom w:val="single" w:sz="4" w:space="0" w:color="auto"/>
              <w:right w:val="single" w:sz="4" w:space="0" w:color="auto"/>
            </w:tcBorders>
            <w:noWrap/>
            <w:vAlign w:val="center"/>
            <w:hideMark/>
          </w:tcPr>
          <w:p w14:paraId="7ECB5D3D"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Moca</w:t>
            </w:r>
          </w:p>
        </w:tc>
        <w:tc>
          <w:tcPr>
            <w:tcW w:w="1398" w:type="pct"/>
            <w:tcBorders>
              <w:top w:val="single" w:sz="4" w:space="0" w:color="auto"/>
              <w:left w:val="nil"/>
              <w:bottom w:val="single" w:sz="4" w:space="0" w:color="auto"/>
              <w:right w:val="single" w:sz="4" w:space="0" w:color="auto"/>
            </w:tcBorders>
            <w:noWrap/>
            <w:vAlign w:val="center"/>
            <w:hideMark/>
          </w:tcPr>
          <w:p w14:paraId="5AC4F17B"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19 al 22 de Febrero 2025</w:t>
            </w:r>
          </w:p>
        </w:tc>
        <w:tc>
          <w:tcPr>
            <w:tcW w:w="959" w:type="pct"/>
            <w:tcBorders>
              <w:top w:val="single" w:sz="4" w:space="0" w:color="auto"/>
              <w:left w:val="nil"/>
              <w:bottom w:val="single" w:sz="4" w:space="0" w:color="auto"/>
              <w:right w:val="single" w:sz="4" w:space="0" w:color="auto"/>
            </w:tcBorders>
            <w:noWrap/>
            <w:vAlign w:val="center"/>
            <w:hideMark/>
          </w:tcPr>
          <w:p w14:paraId="5070F37E"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579</w:t>
            </w:r>
          </w:p>
        </w:tc>
        <w:tc>
          <w:tcPr>
            <w:tcW w:w="1165" w:type="pct"/>
            <w:gridSpan w:val="3"/>
            <w:tcBorders>
              <w:top w:val="single" w:sz="4" w:space="0" w:color="auto"/>
              <w:left w:val="nil"/>
              <w:bottom w:val="single" w:sz="4" w:space="0" w:color="auto"/>
              <w:right w:val="single" w:sz="8" w:space="0" w:color="auto"/>
            </w:tcBorders>
            <w:vAlign w:val="center"/>
            <w:hideMark/>
          </w:tcPr>
          <w:p w14:paraId="183A13A0"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RD$1,587,100.00</w:t>
            </w:r>
          </w:p>
        </w:tc>
      </w:tr>
      <w:tr w:rsidR="00701633" w:rsidRPr="00701633" w14:paraId="43393CC6" w14:textId="77777777" w:rsidTr="00701633">
        <w:trPr>
          <w:trHeight w:val="775"/>
        </w:trPr>
        <w:tc>
          <w:tcPr>
            <w:tcW w:w="607" w:type="pct"/>
            <w:tcBorders>
              <w:top w:val="nil"/>
              <w:left w:val="single" w:sz="8" w:space="0" w:color="auto"/>
              <w:bottom w:val="single" w:sz="4" w:space="0" w:color="auto"/>
              <w:right w:val="single" w:sz="4" w:space="0" w:color="auto"/>
            </w:tcBorders>
            <w:noWrap/>
            <w:vAlign w:val="center"/>
            <w:hideMark/>
          </w:tcPr>
          <w:p w14:paraId="7BE16852"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2</w:t>
            </w:r>
          </w:p>
        </w:tc>
        <w:tc>
          <w:tcPr>
            <w:tcW w:w="871" w:type="pct"/>
            <w:tcBorders>
              <w:top w:val="nil"/>
              <w:left w:val="nil"/>
              <w:bottom w:val="single" w:sz="4" w:space="0" w:color="auto"/>
              <w:right w:val="single" w:sz="4" w:space="0" w:color="auto"/>
            </w:tcBorders>
            <w:noWrap/>
            <w:vAlign w:val="center"/>
            <w:hideMark/>
          </w:tcPr>
          <w:p w14:paraId="116C0EB3"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San Juan de la Maguana</w:t>
            </w:r>
          </w:p>
        </w:tc>
        <w:tc>
          <w:tcPr>
            <w:tcW w:w="1398" w:type="pct"/>
            <w:tcBorders>
              <w:top w:val="nil"/>
              <w:left w:val="nil"/>
              <w:bottom w:val="single" w:sz="4" w:space="0" w:color="auto"/>
              <w:right w:val="single" w:sz="4" w:space="0" w:color="auto"/>
            </w:tcBorders>
            <w:noWrap/>
            <w:vAlign w:val="center"/>
            <w:hideMark/>
          </w:tcPr>
          <w:p w14:paraId="797C94B5"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01 al 05 de Abril 2025</w:t>
            </w:r>
          </w:p>
        </w:tc>
        <w:tc>
          <w:tcPr>
            <w:tcW w:w="959" w:type="pct"/>
            <w:tcBorders>
              <w:top w:val="nil"/>
              <w:left w:val="nil"/>
              <w:bottom w:val="single" w:sz="4" w:space="0" w:color="auto"/>
              <w:right w:val="single" w:sz="4" w:space="0" w:color="auto"/>
            </w:tcBorders>
            <w:noWrap/>
            <w:vAlign w:val="center"/>
            <w:hideMark/>
          </w:tcPr>
          <w:p w14:paraId="3B61DFFC"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1005</w:t>
            </w:r>
          </w:p>
        </w:tc>
        <w:tc>
          <w:tcPr>
            <w:tcW w:w="1165" w:type="pct"/>
            <w:gridSpan w:val="3"/>
            <w:tcBorders>
              <w:top w:val="nil"/>
              <w:left w:val="nil"/>
              <w:bottom w:val="single" w:sz="4" w:space="0" w:color="auto"/>
              <w:right w:val="single" w:sz="8" w:space="0" w:color="auto"/>
            </w:tcBorders>
            <w:vAlign w:val="center"/>
            <w:hideMark/>
          </w:tcPr>
          <w:p w14:paraId="34DAA6AE"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RD$2,832,900.01</w:t>
            </w:r>
          </w:p>
        </w:tc>
      </w:tr>
      <w:tr w:rsidR="00701633" w:rsidRPr="00701633" w14:paraId="55085FCF" w14:textId="77777777" w:rsidTr="000947A9">
        <w:trPr>
          <w:trHeight w:val="485"/>
        </w:trPr>
        <w:tc>
          <w:tcPr>
            <w:tcW w:w="607" w:type="pct"/>
            <w:tcBorders>
              <w:top w:val="nil"/>
              <w:left w:val="single" w:sz="8" w:space="0" w:color="auto"/>
              <w:bottom w:val="single" w:sz="4" w:space="0" w:color="auto"/>
              <w:right w:val="single" w:sz="4" w:space="0" w:color="auto"/>
            </w:tcBorders>
            <w:noWrap/>
            <w:vAlign w:val="center"/>
            <w:hideMark/>
          </w:tcPr>
          <w:p w14:paraId="05DD506D"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3</w:t>
            </w:r>
          </w:p>
        </w:tc>
        <w:tc>
          <w:tcPr>
            <w:tcW w:w="871" w:type="pct"/>
            <w:tcBorders>
              <w:top w:val="nil"/>
              <w:left w:val="nil"/>
              <w:bottom w:val="single" w:sz="4" w:space="0" w:color="auto"/>
              <w:right w:val="single" w:sz="4" w:space="0" w:color="auto"/>
            </w:tcBorders>
            <w:vAlign w:val="center"/>
            <w:hideMark/>
          </w:tcPr>
          <w:p w14:paraId="16630692" w14:textId="144F7EC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Samaná</w:t>
            </w:r>
          </w:p>
        </w:tc>
        <w:tc>
          <w:tcPr>
            <w:tcW w:w="1398" w:type="pct"/>
            <w:tcBorders>
              <w:top w:val="nil"/>
              <w:left w:val="nil"/>
              <w:bottom w:val="single" w:sz="4" w:space="0" w:color="auto"/>
              <w:right w:val="single" w:sz="4" w:space="0" w:color="auto"/>
            </w:tcBorders>
            <w:noWrap/>
            <w:vAlign w:val="center"/>
            <w:hideMark/>
          </w:tcPr>
          <w:p w14:paraId="6FFFBF84"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01 al 05 de Julio 2025</w:t>
            </w:r>
          </w:p>
        </w:tc>
        <w:tc>
          <w:tcPr>
            <w:tcW w:w="959" w:type="pct"/>
            <w:tcBorders>
              <w:top w:val="nil"/>
              <w:left w:val="nil"/>
              <w:bottom w:val="single" w:sz="4" w:space="0" w:color="auto"/>
              <w:right w:val="single" w:sz="4" w:space="0" w:color="auto"/>
            </w:tcBorders>
            <w:noWrap/>
            <w:vAlign w:val="center"/>
            <w:hideMark/>
          </w:tcPr>
          <w:p w14:paraId="416318CC" w14:textId="7777777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927</w:t>
            </w:r>
          </w:p>
        </w:tc>
        <w:tc>
          <w:tcPr>
            <w:tcW w:w="1165" w:type="pct"/>
            <w:gridSpan w:val="3"/>
            <w:tcBorders>
              <w:top w:val="nil"/>
              <w:left w:val="nil"/>
              <w:bottom w:val="single" w:sz="4" w:space="0" w:color="auto"/>
              <w:right w:val="single" w:sz="8" w:space="0" w:color="auto"/>
            </w:tcBorders>
            <w:vAlign w:val="center"/>
            <w:hideMark/>
          </w:tcPr>
          <w:p w14:paraId="11BB2F0A" w14:textId="1B16F8C7" w:rsidR="008F6E4D" w:rsidRPr="00701633" w:rsidRDefault="008F6E4D" w:rsidP="00701633">
            <w:pPr>
              <w:widowControl/>
              <w:autoSpaceDE/>
              <w:autoSpaceDN/>
              <w:jc w:val="center"/>
              <w:rPr>
                <w:color w:val="767171"/>
                <w:sz w:val="24"/>
                <w:szCs w:val="24"/>
                <w:lang w:val="es-MX" w:eastAsia="es-MX"/>
              </w:rPr>
            </w:pPr>
            <w:r w:rsidRPr="00701633">
              <w:rPr>
                <w:color w:val="767171"/>
                <w:sz w:val="24"/>
                <w:szCs w:val="24"/>
                <w:lang w:val="es-MX" w:eastAsia="es-MX"/>
              </w:rPr>
              <w:t>RD$2,197,600.01</w:t>
            </w:r>
          </w:p>
        </w:tc>
      </w:tr>
      <w:tr w:rsidR="00701633" w:rsidRPr="00701633" w14:paraId="57F7D5B3" w14:textId="77777777" w:rsidTr="00701633">
        <w:trPr>
          <w:trHeight w:val="585"/>
        </w:trPr>
        <w:tc>
          <w:tcPr>
            <w:tcW w:w="607" w:type="pct"/>
            <w:tcBorders>
              <w:top w:val="nil"/>
              <w:left w:val="single" w:sz="8" w:space="0" w:color="auto"/>
              <w:bottom w:val="single" w:sz="8" w:space="0" w:color="auto"/>
              <w:right w:val="single" w:sz="4" w:space="0" w:color="auto"/>
            </w:tcBorders>
            <w:shd w:val="clear" w:color="000000" w:fill="9BC2E6"/>
            <w:noWrap/>
            <w:vAlign w:val="center"/>
            <w:hideMark/>
          </w:tcPr>
          <w:p w14:paraId="3D50657C" w14:textId="77777777" w:rsidR="008F6E4D" w:rsidRPr="00701633" w:rsidRDefault="008F6E4D" w:rsidP="00701633">
            <w:pPr>
              <w:widowControl/>
              <w:autoSpaceDE/>
              <w:autoSpaceDN/>
              <w:jc w:val="center"/>
              <w:rPr>
                <w:b/>
                <w:bCs/>
                <w:color w:val="767171"/>
                <w:sz w:val="24"/>
                <w:szCs w:val="24"/>
                <w:lang w:val="es-MX" w:eastAsia="es-MX"/>
              </w:rPr>
            </w:pPr>
            <w:r w:rsidRPr="00701633">
              <w:rPr>
                <w:b/>
                <w:bCs/>
                <w:color w:val="767171"/>
                <w:sz w:val="24"/>
                <w:szCs w:val="24"/>
                <w:lang w:val="es-MX" w:eastAsia="es-MX"/>
              </w:rPr>
              <w:t>TOTAL</w:t>
            </w:r>
          </w:p>
        </w:tc>
        <w:tc>
          <w:tcPr>
            <w:tcW w:w="871" w:type="pct"/>
            <w:tcBorders>
              <w:top w:val="nil"/>
              <w:left w:val="nil"/>
              <w:bottom w:val="single" w:sz="8" w:space="0" w:color="auto"/>
              <w:right w:val="single" w:sz="4" w:space="0" w:color="auto"/>
            </w:tcBorders>
            <w:shd w:val="clear" w:color="000000" w:fill="9BC2E6"/>
            <w:noWrap/>
            <w:vAlign w:val="center"/>
            <w:hideMark/>
          </w:tcPr>
          <w:p w14:paraId="5052255B" w14:textId="48BF49AC" w:rsidR="008F6E4D" w:rsidRPr="00701633" w:rsidRDefault="008F6E4D" w:rsidP="00701633">
            <w:pPr>
              <w:widowControl/>
              <w:autoSpaceDE/>
              <w:autoSpaceDN/>
              <w:jc w:val="center"/>
              <w:rPr>
                <w:color w:val="767171"/>
                <w:sz w:val="24"/>
                <w:szCs w:val="24"/>
                <w:lang w:val="es-MX" w:eastAsia="es-MX"/>
              </w:rPr>
            </w:pPr>
          </w:p>
        </w:tc>
        <w:tc>
          <w:tcPr>
            <w:tcW w:w="1398" w:type="pct"/>
            <w:tcBorders>
              <w:top w:val="nil"/>
              <w:left w:val="nil"/>
              <w:bottom w:val="single" w:sz="8" w:space="0" w:color="auto"/>
              <w:right w:val="single" w:sz="4" w:space="0" w:color="auto"/>
            </w:tcBorders>
            <w:shd w:val="clear" w:color="000000" w:fill="9BC2E6"/>
            <w:noWrap/>
            <w:vAlign w:val="center"/>
            <w:hideMark/>
          </w:tcPr>
          <w:p w14:paraId="7A6FEFB1" w14:textId="6D7A19DB" w:rsidR="008F6E4D" w:rsidRPr="00701633" w:rsidRDefault="008F6E4D" w:rsidP="00701633">
            <w:pPr>
              <w:widowControl/>
              <w:autoSpaceDE/>
              <w:autoSpaceDN/>
              <w:jc w:val="center"/>
              <w:rPr>
                <w:color w:val="767171"/>
                <w:sz w:val="24"/>
                <w:szCs w:val="24"/>
                <w:lang w:val="es-MX" w:eastAsia="es-MX"/>
              </w:rPr>
            </w:pPr>
          </w:p>
        </w:tc>
        <w:tc>
          <w:tcPr>
            <w:tcW w:w="959" w:type="pct"/>
            <w:tcBorders>
              <w:top w:val="nil"/>
              <w:left w:val="nil"/>
              <w:bottom w:val="single" w:sz="8" w:space="0" w:color="auto"/>
              <w:right w:val="single" w:sz="4" w:space="0" w:color="auto"/>
            </w:tcBorders>
            <w:shd w:val="clear" w:color="000000" w:fill="9BC2E6"/>
            <w:noWrap/>
            <w:vAlign w:val="center"/>
            <w:hideMark/>
          </w:tcPr>
          <w:p w14:paraId="334B5F20" w14:textId="77777777" w:rsidR="008F6E4D" w:rsidRPr="00701633" w:rsidRDefault="008F6E4D" w:rsidP="00701633">
            <w:pPr>
              <w:widowControl/>
              <w:autoSpaceDE/>
              <w:autoSpaceDN/>
              <w:jc w:val="center"/>
              <w:rPr>
                <w:b/>
                <w:bCs/>
                <w:color w:val="767171"/>
                <w:sz w:val="24"/>
                <w:szCs w:val="24"/>
                <w:lang w:val="es-MX" w:eastAsia="es-MX"/>
              </w:rPr>
            </w:pPr>
            <w:r w:rsidRPr="00701633">
              <w:rPr>
                <w:b/>
                <w:bCs/>
                <w:color w:val="767171"/>
                <w:sz w:val="24"/>
                <w:szCs w:val="24"/>
                <w:lang w:val="es-MX" w:eastAsia="es-MX"/>
              </w:rPr>
              <w:t>RD$2,511.00</w:t>
            </w:r>
          </w:p>
        </w:tc>
        <w:tc>
          <w:tcPr>
            <w:tcW w:w="1165" w:type="pct"/>
            <w:gridSpan w:val="3"/>
            <w:tcBorders>
              <w:top w:val="nil"/>
              <w:left w:val="nil"/>
              <w:bottom w:val="single" w:sz="8" w:space="0" w:color="auto"/>
              <w:right w:val="single" w:sz="8" w:space="0" w:color="auto"/>
            </w:tcBorders>
            <w:shd w:val="clear" w:color="000000" w:fill="9BC2E6"/>
            <w:noWrap/>
            <w:vAlign w:val="center"/>
            <w:hideMark/>
          </w:tcPr>
          <w:p w14:paraId="6D8D11FC" w14:textId="77777777" w:rsidR="008F6E4D" w:rsidRPr="00701633" w:rsidRDefault="008F6E4D" w:rsidP="00701633">
            <w:pPr>
              <w:widowControl/>
              <w:autoSpaceDE/>
              <w:autoSpaceDN/>
              <w:jc w:val="center"/>
              <w:rPr>
                <w:b/>
                <w:bCs/>
                <w:color w:val="767171"/>
                <w:sz w:val="24"/>
                <w:szCs w:val="24"/>
                <w:lang w:val="es-MX" w:eastAsia="es-MX"/>
              </w:rPr>
            </w:pPr>
            <w:r w:rsidRPr="00701633">
              <w:rPr>
                <w:b/>
                <w:bCs/>
                <w:color w:val="767171"/>
                <w:sz w:val="24"/>
                <w:szCs w:val="24"/>
                <w:lang w:val="es-MX" w:eastAsia="es-MX"/>
              </w:rPr>
              <w:t>RD$6,617,600.01</w:t>
            </w:r>
          </w:p>
        </w:tc>
      </w:tr>
      <w:tr w:rsidR="00701633" w:rsidRPr="00701633" w14:paraId="596607A5" w14:textId="77777777" w:rsidTr="00701633">
        <w:trPr>
          <w:gridAfter w:val="1"/>
          <w:wAfter w:w="5" w:type="pct"/>
          <w:trHeight w:val="300"/>
        </w:trPr>
        <w:tc>
          <w:tcPr>
            <w:tcW w:w="3835" w:type="pct"/>
            <w:gridSpan w:val="4"/>
            <w:tcBorders>
              <w:top w:val="nil"/>
              <w:left w:val="nil"/>
              <w:bottom w:val="nil"/>
              <w:right w:val="nil"/>
            </w:tcBorders>
            <w:shd w:val="clear" w:color="000000" w:fill="FFFFFF"/>
            <w:noWrap/>
            <w:vAlign w:val="center"/>
            <w:hideMark/>
          </w:tcPr>
          <w:p w14:paraId="59CE1642" w14:textId="19F4EE40" w:rsidR="008F6E4D" w:rsidRPr="00701633" w:rsidRDefault="00701633" w:rsidP="00701633">
            <w:pPr>
              <w:widowControl/>
              <w:autoSpaceDE/>
              <w:autoSpaceDN/>
              <w:rPr>
                <w:b/>
                <w:bCs/>
                <w:i/>
                <w:iCs/>
                <w:color w:val="757171"/>
                <w:sz w:val="18"/>
                <w:szCs w:val="18"/>
                <w:lang w:val="es-MX" w:eastAsia="es-MX"/>
              </w:rPr>
            </w:pPr>
            <w:r w:rsidRPr="00701633">
              <w:rPr>
                <w:b/>
                <w:bCs/>
                <w:i/>
                <w:iCs/>
                <w:color w:val="767171"/>
                <w:sz w:val="18"/>
                <w:szCs w:val="18"/>
                <w:lang w:val="es-MX" w:eastAsia="es-MX"/>
              </w:rPr>
              <w:t>Fuente</w:t>
            </w:r>
            <w:r w:rsidR="008F6E4D" w:rsidRPr="00701633">
              <w:rPr>
                <w:b/>
                <w:bCs/>
                <w:i/>
                <w:iCs/>
                <w:color w:val="767171"/>
                <w:sz w:val="18"/>
                <w:szCs w:val="18"/>
                <w:lang w:val="es-MX" w:eastAsia="es-MX"/>
              </w:rPr>
              <w:t xml:space="preserve">: </w:t>
            </w:r>
            <w:r w:rsidR="008F6E4D" w:rsidRPr="00701633">
              <w:rPr>
                <w:i/>
                <w:iCs/>
                <w:color w:val="767171"/>
                <w:sz w:val="18"/>
                <w:szCs w:val="18"/>
                <w:lang w:val="es-MX" w:eastAsia="es-MX"/>
              </w:rPr>
              <w:t xml:space="preserve">Dirección de Emisión y Renovación </w:t>
            </w:r>
            <w:r w:rsidRPr="00701633">
              <w:rPr>
                <w:i/>
                <w:iCs/>
                <w:color w:val="767171"/>
                <w:sz w:val="18"/>
                <w:szCs w:val="18"/>
                <w:lang w:val="es-MX" w:eastAsia="es-MX"/>
              </w:rPr>
              <w:t xml:space="preserve">y </w:t>
            </w:r>
            <w:r w:rsidR="008F6E4D" w:rsidRPr="00701633">
              <w:rPr>
                <w:i/>
                <w:iCs/>
                <w:color w:val="767171"/>
                <w:sz w:val="18"/>
                <w:szCs w:val="18"/>
                <w:lang w:val="es-MX" w:eastAsia="es-MX"/>
              </w:rPr>
              <w:t>División de Ingresos.</w:t>
            </w:r>
          </w:p>
        </w:tc>
        <w:tc>
          <w:tcPr>
            <w:tcW w:w="262" w:type="pct"/>
            <w:tcBorders>
              <w:top w:val="nil"/>
              <w:left w:val="nil"/>
              <w:bottom w:val="nil"/>
              <w:right w:val="nil"/>
            </w:tcBorders>
            <w:shd w:val="clear" w:color="000000" w:fill="FFFFFF"/>
            <w:noWrap/>
            <w:vAlign w:val="center"/>
            <w:hideMark/>
          </w:tcPr>
          <w:p w14:paraId="5238C0D6" w14:textId="003EE69E" w:rsidR="008F6E4D" w:rsidRPr="00701633" w:rsidRDefault="008F6E4D" w:rsidP="00701633">
            <w:pPr>
              <w:widowControl/>
              <w:autoSpaceDE/>
              <w:autoSpaceDN/>
              <w:jc w:val="center"/>
              <w:rPr>
                <w:i/>
                <w:iCs/>
                <w:color w:val="3A3838"/>
                <w:sz w:val="18"/>
                <w:szCs w:val="18"/>
                <w:lang w:val="es-MX" w:eastAsia="es-MX"/>
              </w:rPr>
            </w:pPr>
          </w:p>
        </w:tc>
        <w:tc>
          <w:tcPr>
            <w:tcW w:w="898" w:type="pct"/>
            <w:tcBorders>
              <w:top w:val="nil"/>
              <w:left w:val="nil"/>
              <w:bottom w:val="nil"/>
              <w:right w:val="nil"/>
            </w:tcBorders>
            <w:shd w:val="clear" w:color="000000" w:fill="FFFFFF"/>
            <w:noWrap/>
            <w:vAlign w:val="center"/>
            <w:hideMark/>
          </w:tcPr>
          <w:p w14:paraId="664AA9EE" w14:textId="0821D8D9" w:rsidR="008F6E4D" w:rsidRPr="00701633" w:rsidRDefault="008F6E4D" w:rsidP="00701633">
            <w:pPr>
              <w:widowControl/>
              <w:autoSpaceDE/>
              <w:autoSpaceDN/>
              <w:jc w:val="center"/>
              <w:rPr>
                <w:i/>
                <w:iCs/>
                <w:color w:val="3A3838"/>
                <w:sz w:val="18"/>
                <w:szCs w:val="18"/>
                <w:lang w:val="es-MX" w:eastAsia="es-MX"/>
              </w:rPr>
            </w:pPr>
          </w:p>
        </w:tc>
      </w:tr>
    </w:tbl>
    <w:p w14:paraId="725DC464" w14:textId="162283E1" w:rsidR="00105E67" w:rsidRDefault="00105E67" w:rsidP="00701633">
      <w:pPr>
        <w:pStyle w:val="Ttulo2"/>
        <w:tabs>
          <w:tab w:val="left" w:pos="2866"/>
        </w:tabs>
        <w:spacing w:before="79"/>
        <w:ind w:left="0"/>
        <w:jc w:val="both"/>
        <w:rPr>
          <w:color w:val="767070"/>
          <w:spacing w:val="-2"/>
        </w:rPr>
      </w:pPr>
    </w:p>
    <w:p w14:paraId="0475843F" w14:textId="72E0763C" w:rsidR="00701633" w:rsidRPr="00FB7EE8" w:rsidRDefault="00456770" w:rsidP="00701633">
      <w:pPr>
        <w:spacing w:line="360" w:lineRule="auto"/>
        <w:jc w:val="both"/>
        <w:rPr>
          <w:color w:val="767171"/>
          <w:sz w:val="24"/>
          <w:szCs w:val="24"/>
          <w:lang w:val="es-MX" w:eastAsia="es-MX"/>
        </w:rPr>
      </w:pPr>
      <w:r w:rsidRPr="00FB7EE8">
        <w:rPr>
          <w:color w:val="767171"/>
          <w:sz w:val="24"/>
          <w:szCs w:val="24"/>
          <w:lang w:val="es-MX" w:eastAsia="es-MX"/>
        </w:rPr>
        <w:t xml:space="preserve">En septiembre de este año lanzamos nuestro Asistente Virtual con inteligencia artificial, diseñado para ofrecer a los ciudadanos canales alternativos para realizar transacciones y obtener información. </w:t>
      </w:r>
      <w:r w:rsidRPr="00FB7EE8">
        <w:rPr>
          <w:color w:val="767171"/>
          <w:sz w:val="24"/>
          <w:lang w:val="es-MX" w:eastAsia="es-MX"/>
        </w:rPr>
        <w:t xml:space="preserve">Este </w:t>
      </w:r>
      <w:proofErr w:type="spellStart"/>
      <w:r w:rsidRPr="00FB7EE8">
        <w:rPr>
          <w:b/>
          <w:bCs/>
          <w:color w:val="767171"/>
          <w:sz w:val="24"/>
          <w:lang w:val="es-MX" w:eastAsia="es-MX"/>
        </w:rPr>
        <w:t>chatbot</w:t>
      </w:r>
      <w:proofErr w:type="spellEnd"/>
      <w:r w:rsidRPr="00FB7EE8">
        <w:rPr>
          <w:b/>
          <w:bCs/>
          <w:color w:val="767171"/>
          <w:sz w:val="24"/>
          <w:lang w:val="es-MX" w:eastAsia="es-MX"/>
        </w:rPr>
        <w:t xml:space="preserve"> </w:t>
      </w:r>
      <w:r w:rsidRPr="00FB7EE8">
        <w:rPr>
          <w:color w:val="767171"/>
          <w:sz w:val="24"/>
          <w:lang w:val="es-MX" w:eastAsia="es-MX"/>
        </w:rPr>
        <w:t xml:space="preserve">es </w:t>
      </w:r>
      <w:r w:rsidRPr="00FB7EE8">
        <w:rPr>
          <w:color w:val="767171"/>
          <w:sz w:val="24"/>
          <w:szCs w:val="24"/>
          <w:lang w:val="es-MX" w:eastAsia="es-MX"/>
        </w:rPr>
        <w:t xml:space="preserve">llamado </w:t>
      </w:r>
      <w:r w:rsidRPr="00FB7EE8">
        <w:rPr>
          <w:b/>
          <w:bCs/>
          <w:i/>
          <w:iCs/>
          <w:color w:val="767171"/>
          <w:sz w:val="24"/>
          <w:szCs w:val="24"/>
          <w:lang w:val="es-MX" w:eastAsia="es-MX"/>
        </w:rPr>
        <w:t>Salomé</w:t>
      </w:r>
      <w:r w:rsidRPr="00FB7EE8">
        <w:rPr>
          <w:color w:val="767171"/>
          <w:sz w:val="24"/>
          <w:szCs w:val="24"/>
          <w:lang w:val="es-MX" w:eastAsia="es-MX"/>
        </w:rPr>
        <w:t xml:space="preserve">, que opera a través de WhatsApp. Salomé facilita la programación de citas, responde dudas sobre requisitos y guía a los usuarios durante el proceso. Además, contamos con opciones de chat en línea en portales como citas.pasaportes.gob.do, mientras que el Consulado de la República Dominicana en Miami dispone de su propio asistente virtual, </w:t>
      </w:r>
      <w:r w:rsidRPr="00FB7EE8">
        <w:rPr>
          <w:color w:val="767171"/>
          <w:sz w:val="24"/>
          <w:lang w:val="es-MX" w:eastAsia="es-MX"/>
        </w:rPr>
        <w:t xml:space="preserve">Chatbot </w:t>
      </w:r>
      <w:r w:rsidRPr="00FB7EE8">
        <w:rPr>
          <w:i/>
          <w:iCs/>
          <w:color w:val="767171"/>
          <w:sz w:val="24"/>
          <w:szCs w:val="24"/>
          <w:lang w:val="es-MX" w:eastAsia="es-MX"/>
        </w:rPr>
        <w:t>MIA</w:t>
      </w:r>
      <w:r w:rsidRPr="00FB7EE8">
        <w:rPr>
          <w:color w:val="767171"/>
          <w:sz w:val="24"/>
          <w:szCs w:val="24"/>
          <w:lang w:val="es-MX" w:eastAsia="es-MX"/>
        </w:rPr>
        <w:t>, para brindar soporte a los usuarios.</w:t>
      </w:r>
    </w:p>
    <w:p w14:paraId="180264A4" w14:textId="2824C526" w:rsidR="00C97102" w:rsidRDefault="001C6A98" w:rsidP="00701633">
      <w:pPr>
        <w:pStyle w:val="Textoindependiente"/>
        <w:spacing w:line="360" w:lineRule="auto"/>
        <w:jc w:val="both"/>
        <w:rPr>
          <w:color w:val="767171"/>
        </w:rPr>
      </w:pPr>
      <w:r w:rsidRPr="00FB7EE8">
        <w:rPr>
          <w:color w:val="767171"/>
        </w:rPr>
        <w:lastRenderedPageBreak/>
        <w:t xml:space="preserve">Dos de las áreas pertenecientes a esta </w:t>
      </w:r>
      <w:r w:rsidR="00C0109C" w:rsidRPr="00FB7EE8">
        <w:rPr>
          <w:color w:val="767171"/>
        </w:rPr>
        <w:t>Dirección juegan</w:t>
      </w:r>
      <w:r w:rsidRPr="00FB7EE8">
        <w:rPr>
          <w:color w:val="767171"/>
        </w:rPr>
        <w:t xml:space="preserve"> un importante papel para</w:t>
      </w:r>
      <w:r w:rsidRPr="00FB7EE8">
        <w:rPr>
          <w:color w:val="767171"/>
          <w:spacing w:val="-1"/>
        </w:rPr>
        <w:t xml:space="preserve"> </w:t>
      </w:r>
      <w:r w:rsidRPr="00FB7EE8">
        <w:rPr>
          <w:color w:val="767171"/>
        </w:rPr>
        <w:t>el desarrollo de</w:t>
      </w:r>
      <w:r w:rsidRPr="00FB7EE8">
        <w:rPr>
          <w:color w:val="767171"/>
          <w:spacing w:val="-1"/>
        </w:rPr>
        <w:t xml:space="preserve"> </w:t>
      </w:r>
      <w:r w:rsidRPr="00FB7EE8">
        <w:rPr>
          <w:color w:val="767171"/>
        </w:rPr>
        <w:t xml:space="preserve">nuestras labores como son el Departamento de </w:t>
      </w:r>
      <w:r w:rsidRPr="00FB7EE8">
        <w:rPr>
          <w:b/>
          <w:color w:val="767171"/>
        </w:rPr>
        <w:t>Servicio Online</w:t>
      </w:r>
      <w:r w:rsidRPr="00FB7EE8">
        <w:rPr>
          <w:color w:val="767171"/>
        </w:rPr>
        <w:t xml:space="preserve">, que han atendido </w:t>
      </w:r>
      <w:r w:rsidR="00C0109C" w:rsidRPr="00FB7EE8">
        <w:rPr>
          <w:b/>
          <w:color w:val="767171"/>
        </w:rPr>
        <w:t>104,973</w:t>
      </w:r>
      <w:r w:rsidRPr="00FB7EE8">
        <w:rPr>
          <w:b/>
          <w:color w:val="767171"/>
        </w:rPr>
        <w:t xml:space="preserve"> </w:t>
      </w:r>
      <w:r w:rsidRPr="00FB7EE8">
        <w:rPr>
          <w:color w:val="767171"/>
        </w:rPr>
        <w:t xml:space="preserve">solicitudes y la División del </w:t>
      </w:r>
      <w:proofErr w:type="spellStart"/>
      <w:r w:rsidRPr="00FB7EE8">
        <w:rPr>
          <w:b/>
          <w:color w:val="767171"/>
        </w:rPr>
        <w:t>Call</w:t>
      </w:r>
      <w:proofErr w:type="spellEnd"/>
      <w:r w:rsidRPr="00FB7EE8">
        <w:rPr>
          <w:b/>
          <w:color w:val="767171"/>
        </w:rPr>
        <w:t xml:space="preserve"> Center </w:t>
      </w:r>
      <w:r w:rsidRPr="00FB7EE8">
        <w:rPr>
          <w:color w:val="767171"/>
        </w:rPr>
        <w:t xml:space="preserve">que ha brindado servicio a </w:t>
      </w:r>
      <w:r w:rsidR="00C0109C" w:rsidRPr="00FB7EE8">
        <w:rPr>
          <w:b/>
          <w:color w:val="767171"/>
        </w:rPr>
        <w:t>162,873</w:t>
      </w:r>
      <w:r w:rsidRPr="00FB7EE8">
        <w:rPr>
          <w:b/>
          <w:color w:val="767171"/>
        </w:rPr>
        <w:t xml:space="preserve"> </w:t>
      </w:r>
      <w:r w:rsidRPr="00FB7EE8">
        <w:rPr>
          <w:color w:val="767171"/>
        </w:rPr>
        <w:t>ciudadanos.</w:t>
      </w:r>
    </w:p>
    <w:p w14:paraId="216D9434" w14:textId="77777777" w:rsidR="00513707" w:rsidRDefault="00513707" w:rsidP="00513707">
      <w:pPr>
        <w:pStyle w:val="Ttulo2"/>
        <w:tabs>
          <w:tab w:val="left" w:pos="284"/>
        </w:tabs>
        <w:spacing w:line="360" w:lineRule="auto"/>
        <w:ind w:left="2269"/>
        <w:jc w:val="both"/>
        <w:rPr>
          <w:color w:val="767070"/>
        </w:rPr>
      </w:pPr>
    </w:p>
    <w:p w14:paraId="23E8A108" w14:textId="4AF12D8F" w:rsidR="00C97102" w:rsidRPr="00513707" w:rsidRDefault="001C6A98" w:rsidP="00513707">
      <w:pPr>
        <w:pStyle w:val="Ttulo2"/>
        <w:numPr>
          <w:ilvl w:val="2"/>
          <w:numId w:val="5"/>
        </w:numPr>
        <w:tabs>
          <w:tab w:val="left" w:pos="284"/>
        </w:tabs>
        <w:spacing w:line="360" w:lineRule="auto"/>
        <w:ind w:left="0" w:firstLine="0"/>
        <w:jc w:val="center"/>
        <w:rPr>
          <w:color w:val="767070"/>
        </w:rPr>
      </w:pPr>
      <w:r w:rsidRPr="00513707">
        <w:rPr>
          <w:noProof/>
          <w:color w:val="767070"/>
          <w:lang w:val="en-US"/>
        </w:rPr>
        <w:drawing>
          <wp:anchor distT="0" distB="0" distL="0" distR="0" simplePos="0" relativeHeight="15746048" behindDoc="0" locked="0" layoutInCell="1" allowOverlap="1" wp14:anchorId="6A2875A1" wp14:editId="009DC90A">
            <wp:simplePos x="0" y="0"/>
            <wp:positionH relativeFrom="page">
              <wp:posOffset>1966017</wp:posOffset>
            </wp:positionH>
            <wp:positionV relativeFrom="paragraph">
              <wp:posOffset>217170</wp:posOffset>
            </wp:positionV>
            <wp:extent cx="652189" cy="659080"/>
            <wp:effectExtent l="0" t="0" r="0" b="0"/>
            <wp:wrapNone/>
            <wp:docPr id="47" name="Image 47"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Imagen que contiene Diagrama  Descripción generada automáticamente"/>
                    <pic:cNvPicPr/>
                  </pic:nvPicPr>
                  <pic:blipFill>
                    <a:blip r:embed="rId36" cstate="print"/>
                    <a:stretch>
                      <a:fillRect/>
                    </a:stretch>
                  </pic:blipFill>
                  <pic:spPr>
                    <a:xfrm>
                      <a:off x="0" y="0"/>
                      <a:ext cx="652189" cy="659080"/>
                    </a:xfrm>
                    <a:prstGeom prst="rect">
                      <a:avLst/>
                    </a:prstGeom>
                  </pic:spPr>
                </pic:pic>
              </a:graphicData>
            </a:graphic>
          </wp:anchor>
        </w:drawing>
      </w:r>
      <w:bookmarkStart w:id="48" w:name="_bookmark39"/>
      <w:bookmarkEnd w:id="48"/>
      <w:r w:rsidRPr="00513707">
        <w:rPr>
          <w:color w:val="767070"/>
        </w:rPr>
        <w:t>Servicio Online</w:t>
      </w:r>
    </w:p>
    <w:p w14:paraId="503CD311" w14:textId="77777777" w:rsidR="00701633" w:rsidRPr="00701633" w:rsidRDefault="001C6A98" w:rsidP="00701633">
      <w:pPr>
        <w:pStyle w:val="Prrafodelista"/>
        <w:tabs>
          <w:tab w:val="left" w:pos="2194"/>
          <w:tab w:val="left" w:pos="3394"/>
        </w:tabs>
        <w:spacing w:line="360" w:lineRule="auto"/>
        <w:ind w:left="0" w:firstLine="0"/>
        <w:jc w:val="center"/>
        <w:rPr>
          <w:b/>
          <w:color w:val="767171"/>
          <w:sz w:val="24"/>
        </w:rPr>
      </w:pPr>
      <w:r w:rsidRPr="00701633">
        <w:rPr>
          <w:b/>
          <w:color w:val="767171"/>
          <w:sz w:val="24"/>
        </w:rPr>
        <w:t xml:space="preserve">Dirección General de Pasaportes </w:t>
      </w:r>
    </w:p>
    <w:p w14:paraId="2E767EA8" w14:textId="1E62D2C7" w:rsidR="00C97102" w:rsidRPr="00701633" w:rsidRDefault="001C6A98" w:rsidP="00701633">
      <w:pPr>
        <w:pStyle w:val="Prrafodelista"/>
        <w:tabs>
          <w:tab w:val="left" w:pos="2194"/>
          <w:tab w:val="left" w:pos="3394"/>
        </w:tabs>
        <w:spacing w:line="360" w:lineRule="auto"/>
        <w:ind w:left="0" w:firstLine="0"/>
        <w:jc w:val="center"/>
        <w:rPr>
          <w:b/>
          <w:color w:val="767171"/>
          <w:sz w:val="24"/>
        </w:rPr>
      </w:pPr>
      <w:r w:rsidRPr="00701633">
        <w:rPr>
          <w:b/>
          <w:color w:val="767171"/>
          <w:sz w:val="24"/>
        </w:rPr>
        <w:t>Servicio Online</w:t>
      </w:r>
    </w:p>
    <w:p w14:paraId="12E5C934" w14:textId="03DB4CC9" w:rsidR="00C97102" w:rsidRPr="00701633" w:rsidRDefault="001C6A98" w:rsidP="00701633">
      <w:pPr>
        <w:pStyle w:val="Prrafodelista"/>
        <w:tabs>
          <w:tab w:val="left" w:pos="2194"/>
          <w:tab w:val="left" w:pos="3394"/>
        </w:tabs>
        <w:spacing w:line="360" w:lineRule="auto"/>
        <w:ind w:left="0" w:firstLine="0"/>
        <w:jc w:val="center"/>
        <w:rPr>
          <w:b/>
          <w:color w:val="767171"/>
          <w:sz w:val="24"/>
        </w:rPr>
      </w:pPr>
      <w:r w:rsidRPr="00701633">
        <w:rPr>
          <w:b/>
          <w:color w:val="767171"/>
          <w:sz w:val="24"/>
        </w:rPr>
        <w:t>Enero-Diciembre 202</w:t>
      </w:r>
      <w:r w:rsidR="00A3039B" w:rsidRPr="00701633">
        <w:rPr>
          <w:b/>
          <w:color w:val="767171"/>
          <w:sz w:val="24"/>
        </w:rPr>
        <w:t>5</w:t>
      </w:r>
    </w:p>
    <w:p w14:paraId="14647F06" w14:textId="77777777" w:rsidR="00C97102" w:rsidRDefault="00C97102">
      <w:pPr>
        <w:pStyle w:val="Textoindependiente"/>
        <w:spacing w:before="2"/>
        <w:rPr>
          <w:b/>
          <w:sz w:val="12"/>
        </w:rPr>
      </w:pPr>
    </w:p>
    <w:tbl>
      <w:tblPr>
        <w:tblStyle w:val="TableNormal"/>
        <w:tblW w:w="8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983"/>
        <w:gridCol w:w="1594"/>
        <w:gridCol w:w="1431"/>
        <w:gridCol w:w="1330"/>
        <w:gridCol w:w="1673"/>
        <w:gridCol w:w="1256"/>
      </w:tblGrid>
      <w:tr w:rsidR="00513707" w:rsidRPr="00513707" w14:paraId="56A7FBD5" w14:textId="77777777" w:rsidTr="00513707">
        <w:trPr>
          <w:trHeight w:val="1940"/>
        </w:trPr>
        <w:tc>
          <w:tcPr>
            <w:tcW w:w="983" w:type="dxa"/>
            <w:tcBorders>
              <w:bottom w:val="single" w:sz="4" w:space="0" w:color="000000"/>
              <w:right w:val="single" w:sz="4" w:space="0" w:color="000000"/>
            </w:tcBorders>
            <w:shd w:val="clear" w:color="auto" w:fill="001F5F"/>
            <w:vAlign w:val="center"/>
          </w:tcPr>
          <w:p w14:paraId="6E69C652" w14:textId="77777777" w:rsidR="00C97102" w:rsidRPr="00513707" w:rsidRDefault="00C97102" w:rsidP="00513707">
            <w:pPr>
              <w:pStyle w:val="TableParagraph"/>
              <w:jc w:val="center"/>
              <w:rPr>
                <w:b/>
                <w:sz w:val="24"/>
                <w:szCs w:val="24"/>
              </w:rPr>
            </w:pPr>
          </w:p>
          <w:p w14:paraId="6AEA1A05" w14:textId="77777777" w:rsidR="00C97102" w:rsidRPr="00513707" w:rsidRDefault="00C97102" w:rsidP="00513707">
            <w:pPr>
              <w:pStyle w:val="TableParagraph"/>
              <w:spacing w:before="68"/>
              <w:jc w:val="center"/>
              <w:rPr>
                <w:b/>
                <w:sz w:val="24"/>
                <w:szCs w:val="24"/>
              </w:rPr>
            </w:pPr>
          </w:p>
          <w:p w14:paraId="31F510C0" w14:textId="77777777" w:rsidR="00C97102" w:rsidRPr="00513707" w:rsidRDefault="001C6A98" w:rsidP="00513707">
            <w:pPr>
              <w:pStyle w:val="TableParagraph"/>
              <w:ind w:left="14" w:right="4"/>
              <w:jc w:val="center"/>
              <w:rPr>
                <w:b/>
                <w:sz w:val="24"/>
                <w:szCs w:val="24"/>
              </w:rPr>
            </w:pPr>
            <w:r w:rsidRPr="00513707">
              <w:rPr>
                <w:b/>
                <w:color w:val="FFFFFF"/>
                <w:spacing w:val="-5"/>
                <w:sz w:val="24"/>
                <w:szCs w:val="24"/>
              </w:rPr>
              <w:t>Mes</w:t>
            </w:r>
          </w:p>
        </w:tc>
        <w:tc>
          <w:tcPr>
            <w:tcW w:w="1594" w:type="dxa"/>
            <w:tcBorders>
              <w:left w:val="single" w:sz="4" w:space="0" w:color="000000"/>
              <w:bottom w:val="single" w:sz="4" w:space="0" w:color="000000"/>
              <w:right w:val="single" w:sz="4" w:space="0" w:color="000000"/>
            </w:tcBorders>
            <w:shd w:val="clear" w:color="auto" w:fill="001F5F"/>
            <w:vAlign w:val="center"/>
          </w:tcPr>
          <w:p w14:paraId="3DE4BC37" w14:textId="4F4E4858" w:rsidR="00C97102" w:rsidRPr="00513707" w:rsidRDefault="001C6A98" w:rsidP="00513707">
            <w:pPr>
              <w:pStyle w:val="TableParagraph"/>
              <w:spacing w:line="360" w:lineRule="auto"/>
              <w:ind w:left="210" w:right="194" w:firstLine="45"/>
              <w:jc w:val="center"/>
              <w:rPr>
                <w:b/>
                <w:sz w:val="24"/>
                <w:szCs w:val="24"/>
              </w:rPr>
            </w:pPr>
            <w:r w:rsidRPr="00513707">
              <w:rPr>
                <w:b/>
                <w:color w:val="FFFFFF"/>
                <w:spacing w:val="-2"/>
                <w:sz w:val="24"/>
                <w:szCs w:val="24"/>
              </w:rPr>
              <w:t>Solicitudes Renovación</w:t>
            </w:r>
            <w:r w:rsidR="00513707" w:rsidRPr="00513707">
              <w:rPr>
                <w:b/>
                <w:color w:val="FFFFFF"/>
                <w:spacing w:val="-2"/>
                <w:sz w:val="24"/>
                <w:szCs w:val="24"/>
              </w:rPr>
              <w:t xml:space="preserve"> </w:t>
            </w:r>
            <w:r w:rsidRPr="00513707">
              <w:rPr>
                <w:b/>
                <w:color w:val="FFFFFF"/>
                <w:sz w:val="24"/>
                <w:szCs w:val="24"/>
              </w:rPr>
              <w:t>Mayor de</w:t>
            </w:r>
            <w:r w:rsidR="00513707" w:rsidRPr="00513707">
              <w:rPr>
                <w:b/>
                <w:color w:val="FFFFFF"/>
                <w:sz w:val="24"/>
                <w:szCs w:val="24"/>
              </w:rPr>
              <w:t xml:space="preserve"> </w:t>
            </w:r>
            <w:r w:rsidRPr="00513707">
              <w:rPr>
                <w:b/>
                <w:color w:val="FFFFFF"/>
                <w:spacing w:val="-4"/>
                <w:sz w:val="24"/>
                <w:szCs w:val="24"/>
              </w:rPr>
              <w:t>Edad</w:t>
            </w:r>
          </w:p>
        </w:tc>
        <w:tc>
          <w:tcPr>
            <w:tcW w:w="1431" w:type="dxa"/>
            <w:tcBorders>
              <w:left w:val="single" w:sz="4" w:space="0" w:color="000000"/>
              <w:bottom w:val="single" w:sz="4" w:space="0" w:color="000000"/>
              <w:right w:val="single" w:sz="4" w:space="0" w:color="000000"/>
            </w:tcBorders>
            <w:shd w:val="clear" w:color="auto" w:fill="001F5F"/>
            <w:vAlign w:val="center"/>
          </w:tcPr>
          <w:p w14:paraId="0B156D90" w14:textId="77777777" w:rsidR="00C97102" w:rsidRPr="00513707" w:rsidRDefault="001C6A98" w:rsidP="00513707">
            <w:pPr>
              <w:pStyle w:val="TableParagraph"/>
              <w:spacing w:line="360" w:lineRule="auto"/>
              <w:ind w:left="177" w:right="161" w:hanging="2"/>
              <w:jc w:val="center"/>
              <w:rPr>
                <w:b/>
                <w:sz w:val="24"/>
                <w:szCs w:val="24"/>
              </w:rPr>
            </w:pPr>
            <w:r w:rsidRPr="00513707">
              <w:rPr>
                <w:b/>
                <w:color w:val="FFFFFF"/>
                <w:spacing w:val="-2"/>
                <w:sz w:val="24"/>
                <w:szCs w:val="24"/>
              </w:rPr>
              <w:t xml:space="preserve">Solicitudes </w:t>
            </w:r>
            <w:r w:rsidRPr="00513707">
              <w:rPr>
                <w:b/>
                <w:color w:val="FFFFFF"/>
                <w:sz w:val="24"/>
                <w:szCs w:val="24"/>
              </w:rPr>
              <w:t>Primera</w:t>
            </w:r>
            <w:r w:rsidRPr="00513707">
              <w:rPr>
                <w:b/>
                <w:color w:val="FFFFFF"/>
                <w:spacing w:val="-15"/>
                <w:sz w:val="24"/>
                <w:szCs w:val="24"/>
              </w:rPr>
              <w:t xml:space="preserve"> </w:t>
            </w:r>
            <w:r w:rsidRPr="00513707">
              <w:rPr>
                <w:b/>
                <w:color w:val="FFFFFF"/>
                <w:sz w:val="24"/>
                <w:szCs w:val="24"/>
              </w:rPr>
              <w:t>Vez Mayor de</w:t>
            </w:r>
          </w:p>
          <w:p w14:paraId="5018F026" w14:textId="77777777" w:rsidR="00C97102" w:rsidRPr="00513707" w:rsidRDefault="001C6A98" w:rsidP="00513707">
            <w:pPr>
              <w:pStyle w:val="TableParagraph"/>
              <w:ind w:left="14"/>
              <w:jc w:val="center"/>
              <w:rPr>
                <w:b/>
                <w:sz w:val="24"/>
                <w:szCs w:val="24"/>
              </w:rPr>
            </w:pPr>
            <w:r w:rsidRPr="00513707">
              <w:rPr>
                <w:b/>
                <w:color w:val="FFFFFF"/>
                <w:spacing w:val="-4"/>
                <w:sz w:val="24"/>
                <w:szCs w:val="24"/>
              </w:rPr>
              <w:t>Edad</w:t>
            </w:r>
          </w:p>
        </w:tc>
        <w:tc>
          <w:tcPr>
            <w:tcW w:w="0" w:type="auto"/>
            <w:tcBorders>
              <w:left w:val="single" w:sz="4" w:space="0" w:color="000000"/>
              <w:bottom w:val="single" w:sz="4" w:space="0" w:color="000000"/>
              <w:right w:val="single" w:sz="4" w:space="0" w:color="000000"/>
            </w:tcBorders>
            <w:shd w:val="clear" w:color="auto" w:fill="001F5F"/>
            <w:vAlign w:val="center"/>
          </w:tcPr>
          <w:p w14:paraId="67C1BC8A" w14:textId="77777777" w:rsidR="00C97102" w:rsidRPr="00513707" w:rsidRDefault="001C6A98" w:rsidP="00513707">
            <w:pPr>
              <w:pStyle w:val="TableParagraph"/>
              <w:spacing w:before="207" w:line="360" w:lineRule="auto"/>
              <w:ind w:left="123" w:right="109" w:firstLine="3"/>
              <w:jc w:val="center"/>
              <w:rPr>
                <w:b/>
                <w:sz w:val="24"/>
                <w:szCs w:val="24"/>
              </w:rPr>
            </w:pPr>
            <w:r w:rsidRPr="00513707">
              <w:rPr>
                <w:b/>
                <w:color w:val="FFFFFF"/>
                <w:spacing w:val="-2"/>
                <w:sz w:val="24"/>
                <w:szCs w:val="24"/>
              </w:rPr>
              <w:t xml:space="preserve">Solicitudes </w:t>
            </w:r>
            <w:r w:rsidRPr="00513707">
              <w:rPr>
                <w:b/>
                <w:color w:val="FFFFFF"/>
                <w:sz w:val="24"/>
                <w:szCs w:val="24"/>
              </w:rPr>
              <w:t>Primera Vez Menor</w:t>
            </w:r>
            <w:r w:rsidRPr="00513707">
              <w:rPr>
                <w:b/>
                <w:color w:val="FFFFFF"/>
                <w:spacing w:val="-15"/>
                <w:sz w:val="24"/>
                <w:szCs w:val="24"/>
              </w:rPr>
              <w:t xml:space="preserve"> </w:t>
            </w:r>
            <w:r w:rsidRPr="00513707">
              <w:rPr>
                <w:b/>
                <w:color w:val="FFFFFF"/>
                <w:sz w:val="24"/>
                <w:szCs w:val="24"/>
              </w:rPr>
              <w:t>de</w:t>
            </w:r>
            <w:r w:rsidRPr="00513707">
              <w:rPr>
                <w:b/>
                <w:color w:val="FFFFFF"/>
                <w:spacing w:val="-15"/>
                <w:sz w:val="24"/>
                <w:szCs w:val="24"/>
              </w:rPr>
              <w:t xml:space="preserve"> </w:t>
            </w:r>
            <w:r w:rsidRPr="00513707">
              <w:rPr>
                <w:b/>
                <w:color w:val="FFFFFF"/>
                <w:sz w:val="24"/>
                <w:szCs w:val="24"/>
              </w:rPr>
              <w:t>Edad</w:t>
            </w:r>
          </w:p>
        </w:tc>
        <w:tc>
          <w:tcPr>
            <w:tcW w:w="0" w:type="auto"/>
            <w:tcBorders>
              <w:left w:val="single" w:sz="4" w:space="0" w:color="000000"/>
              <w:bottom w:val="single" w:sz="4" w:space="0" w:color="000000"/>
              <w:right w:val="single" w:sz="4" w:space="0" w:color="000000"/>
            </w:tcBorders>
            <w:shd w:val="clear" w:color="auto" w:fill="001F5F"/>
            <w:vAlign w:val="center"/>
          </w:tcPr>
          <w:p w14:paraId="38E1A91D" w14:textId="1CDE2E94" w:rsidR="00C97102" w:rsidRPr="00513707" w:rsidRDefault="001C6A98" w:rsidP="00513707">
            <w:pPr>
              <w:pStyle w:val="TableParagraph"/>
              <w:spacing w:line="360" w:lineRule="auto"/>
              <w:ind w:left="252" w:right="231" w:firstLine="45"/>
              <w:jc w:val="center"/>
              <w:rPr>
                <w:b/>
                <w:sz w:val="24"/>
                <w:szCs w:val="24"/>
              </w:rPr>
            </w:pPr>
            <w:r w:rsidRPr="00513707">
              <w:rPr>
                <w:b/>
                <w:color w:val="FFFFFF"/>
                <w:spacing w:val="-2"/>
                <w:sz w:val="24"/>
                <w:szCs w:val="24"/>
              </w:rPr>
              <w:t xml:space="preserve">Solicitudes Renovación </w:t>
            </w:r>
            <w:r w:rsidRPr="00513707">
              <w:rPr>
                <w:b/>
                <w:color w:val="FFFFFF"/>
                <w:sz w:val="24"/>
                <w:szCs w:val="24"/>
              </w:rPr>
              <w:t>Menor de</w:t>
            </w:r>
            <w:r w:rsidR="00513707" w:rsidRPr="00513707">
              <w:rPr>
                <w:b/>
                <w:color w:val="FFFFFF"/>
                <w:sz w:val="24"/>
                <w:szCs w:val="24"/>
              </w:rPr>
              <w:t xml:space="preserve"> </w:t>
            </w:r>
            <w:r w:rsidRPr="00513707">
              <w:rPr>
                <w:b/>
                <w:color w:val="FFFFFF"/>
                <w:spacing w:val="-4"/>
                <w:sz w:val="24"/>
                <w:szCs w:val="24"/>
              </w:rPr>
              <w:t>Edad</w:t>
            </w:r>
          </w:p>
        </w:tc>
        <w:tc>
          <w:tcPr>
            <w:tcW w:w="0" w:type="auto"/>
            <w:tcBorders>
              <w:left w:val="single" w:sz="4" w:space="0" w:color="000000"/>
              <w:bottom w:val="single" w:sz="4" w:space="0" w:color="000000"/>
            </w:tcBorders>
            <w:shd w:val="clear" w:color="auto" w:fill="001F5F"/>
            <w:vAlign w:val="center"/>
          </w:tcPr>
          <w:p w14:paraId="44219042" w14:textId="77777777" w:rsidR="00C97102" w:rsidRPr="00513707" w:rsidRDefault="001C6A98" w:rsidP="00513707">
            <w:pPr>
              <w:pStyle w:val="TableParagraph"/>
              <w:spacing w:before="207" w:line="360" w:lineRule="auto"/>
              <w:ind w:left="89" w:right="67" w:firstLine="4"/>
              <w:jc w:val="center"/>
              <w:rPr>
                <w:b/>
                <w:sz w:val="24"/>
                <w:szCs w:val="24"/>
              </w:rPr>
            </w:pPr>
            <w:r w:rsidRPr="00513707">
              <w:rPr>
                <w:b/>
                <w:color w:val="FFFFFF"/>
                <w:sz w:val="24"/>
                <w:szCs w:val="24"/>
              </w:rPr>
              <w:t xml:space="preserve">Total de </w:t>
            </w:r>
            <w:r w:rsidRPr="00513707">
              <w:rPr>
                <w:b/>
                <w:color w:val="FFFFFF"/>
                <w:spacing w:val="-2"/>
                <w:sz w:val="24"/>
                <w:szCs w:val="24"/>
              </w:rPr>
              <w:t>Solicitudes Atendidas</w:t>
            </w:r>
          </w:p>
        </w:tc>
      </w:tr>
      <w:tr w:rsidR="00513707" w:rsidRPr="00513707" w14:paraId="0ADD7932" w14:textId="77777777" w:rsidTr="00513707">
        <w:trPr>
          <w:trHeight w:val="410"/>
        </w:trPr>
        <w:tc>
          <w:tcPr>
            <w:tcW w:w="983" w:type="dxa"/>
            <w:tcBorders>
              <w:top w:val="single" w:sz="4" w:space="0" w:color="000000"/>
              <w:bottom w:val="single" w:sz="4" w:space="0" w:color="000000"/>
              <w:right w:val="single" w:sz="4" w:space="0" w:color="000000"/>
            </w:tcBorders>
            <w:vAlign w:val="center"/>
          </w:tcPr>
          <w:p w14:paraId="0574FBA4" w14:textId="77777777" w:rsidR="00C97102" w:rsidRPr="00513707" w:rsidRDefault="001C6A98" w:rsidP="00513707">
            <w:pPr>
              <w:pStyle w:val="TableParagraph"/>
              <w:spacing w:line="275" w:lineRule="exact"/>
              <w:ind w:left="14" w:right="3"/>
              <w:jc w:val="center"/>
              <w:rPr>
                <w:b/>
                <w:color w:val="767171"/>
                <w:sz w:val="24"/>
                <w:szCs w:val="24"/>
              </w:rPr>
            </w:pPr>
            <w:r w:rsidRPr="00513707">
              <w:rPr>
                <w:b/>
                <w:color w:val="767171"/>
                <w:spacing w:val="-2"/>
                <w:sz w:val="24"/>
                <w:szCs w:val="24"/>
              </w:rPr>
              <w:t>Enero</w:t>
            </w:r>
          </w:p>
        </w:tc>
        <w:tc>
          <w:tcPr>
            <w:tcW w:w="1594" w:type="dxa"/>
            <w:tcBorders>
              <w:top w:val="single" w:sz="4" w:space="0" w:color="000000"/>
              <w:left w:val="single" w:sz="4" w:space="0" w:color="000000"/>
              <w:bottom w:val="single" w:sz="4" w:space="0" w:color="000000"/>
              <w:right w:val="single" w:sz="4" w:space="0" w:color="000000"/>
            </w:tcBorders>
            <w:vAlign w:val="center"/>
          </w:tcPr>
          <w:p w14:paraId="73E66D36" w14:textId="7E51D274" w:rsidR="00C97102" w:rsidRPr="00513707" w:rsidRDefault="00A3039B" w:rsidP="00513707">
            <w:pPr>
              <w:pStyle w:val="TableParagraph"/>
              <w:spacing w:line="275" w:lineRule="exact"/>
              <w:ind w:left="14" w:right="4" w:hanging="23"/>
              <w:jc w:val="center"/>
              <w:rPr>
                <w:color w:val="767171"/>
                <w:spacing w:val="-2"/>
                <w:sz w:val="24"/>
                <w:szCs w:val="24"/>
              </w:rPr>
            </w:pPr>
            <w:r w:rsidRPr="00513707">
              <w:rPr>
                <w:color w:val="767171"/>
                <w:spacing w:val="-2"/>
                <w:sz w:val="24"/>
                <w:szCs w:val="24"/>
              </w:rPr>
              <w:t>5,547</w:t>
            </w:r>
          </w:p>
        </w:tc>
        <w:tc>
          <w:tcPr>
            <w:tcW w:w="1431" w:type="dxa"/>
            <w:tcBorders>
              <w:top w:val="single" w:sz="4" w:space="0" w:color="000000"/>
              <w:left w:val="single" w:sz="4" w:space="0" w:color="000000"/>
              <w:bottom w:val="single" w:sz="4" w:space="0" w:color="000000"/>
              <w:right w:val="single" w:sz="4" w:space="0" w:color="000000"/>
            </w:tcBorders>
            <w:vAlign w:val="center"/>
          </w:tcPr>
          <w:p w14:paraId="69F89804" w14:textId="7AA62256"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3,720</w:t>
            </w:r>
          </w:p>
        </w:tc>
        <w:tc>
          <w:tcPr>
            <w:tcW w:w="0" w:type="auto"/>
            <w:tcBorders>
              <w:top w:val="single" w:sz="4" w:space="0" w:color="000000"/>
              <w:left w:val="single" w:sz="4" w:space="0" w:color="000000"/>
              <w:bottom w:val="single" w:sz="4" w:space="0" w:color="000000"/>
              <w:right w:val="single" w:sz="4" w:space="0" w:color="000000"/>
            </w:tcBorders>
            <w:vAlign w:val="center"/>
          </w:tcPr>
          <w:p w14:paraId="00ECC4C6" w14:textId="2CA23559"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1,833</w:t>
            </w:r>
          </w:p>
        </w:tc>
        <w:tc>
          <w:tcPr>
            <w:tcW w:w="0" w:type="auto"/>
            <w:tcBorders>
              <w:top w:val="single" w:sz="4" w:space="0" w:color="000000"/>
              <w:left w:val="single" w:sz="4" w:space="0" w:color="000000"/>
              <w:bottom w:val="single" w:sz="4" w:space="0" w:color="000000"/>
              <w:right w:val="single" w:sz="4" w:space="0" w:color="000000"/>
            </w:tcBorders>
            <w:vAlign w:val="center"/>
          </w:tcPr>
          <w:p w14:paraId="164581F3" w14:textId="1D447BB9"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581</w:t>
            </w:r>
          </w:p>
        </w:tc>
        <w:tc>
          <w:tcPr>
            <w:tcW w:w="0" w:type="auto"/>
            <w:vMerge w:val="restart"/>
            <w:tcBorders>
              <w:top w:val="single" w:sz="4" w:space="0" w:color="000000"/>
              <w:left w:val="single" w:sz="4" w:space="0" w:color="000000"/>
            </w:tcBorders>
          </w:tcPr>
          <w:p w14:paraId="03970C97" w14:textId="77777777" w:rsidR="00C97102" w:rsidRPr="00513707" w:rsidRDefault="00C97102">
            <w:pPr>
              <w:pStyle w:val="TableParagraph"/>
              <w:rPr>
                <w:b/>
                <w:color w:val="767171"/>
                <w:sz w:val="24"/>
                <w:szCs w:val="24"/>
              </w:rPr>
            </w:pPr>
          </w:p>
          <w:p w14:paraId="54CABC82" w14:textId="77777777" w:rsidR="00C97102" w:rsidRPr="00513707" w:rsidRDefault="00C97102">
            <w:pPr>
              <w:pStyle w:val="TableParagraph"/>
              <w:rPr>
                <w:b/>
                <w:color w:val="767171"/>
                <w:sz w:val="24"/>
                <w:szCs w:val="24"/>
              </w:rPr>
            </w:pPr>
          </w:p>
          <w:p w14:paraId="00AE998A" w14:textId="77777777" w:rsidR="00C97102" w:rsidRPr="00513707" w:rsidRDefault="00C97102">
            <w:pPr>
              <w:pStyle w:val="TableParagraph"/>
              <w:rPr>
                <w:b/>
                <w:color w:val="767171"/>
                <w:sz w:val="24"/>
                <w:szCs w:val="24"/>
              </w:rPr>
            </w:pPr>
          </w:p>
          <w:p w14:paraId="4544F7E2" w14:textId="77777777" w:rsidR="00C97102" w:rsidRPr="00513707" w:rsidRDefault="00C97102">
            <w:pPr>
              <w:pStyle w:val="TableParagraph"/>
              <w:rPr>
                <w:b/>
                <w:color w:val="767171"/>
                <w:sz w:val="24"/>
                <w:szCs w:val="24"/>
              </w:rPr>
            </w:pPr>
          </w:p>
          <w:p w14:paraId="01E66E27" w14:textId="77777777" w:rsidR="00C97102" w:rsidRPr="00513707" w:rsidRDefault="00C97102">
            <w:pPr>
              <w:pStyle w:val="TableParagraph"/>
              <w:rPr>
                <w:b/>
                <w:color w:val="767171"/>
                <w:sz w:val="24"/>
                <w:szCs w:val="24"/>
              </w:rPr>
            </w:pPr>
          </w:p>
          <w:p w14:paraId="001C6CF8" w14:textId="77777777" w:rsidR="00C97102" w:rsidRPr="00513707" w:rsidRDefault="00C97102">
            <w:pPr>
              <w:pStyle w:val="TableParagraph"/>
              <w:rPr>
                <w:b/>
                <w:color w:val="767171"/>
                <w:sz w:val="24"/>
                <w:szCs w:val="24"/>
              </w:rPr>
            </w:pPr>
          </w:p>
          <w:p w14:paraId="5D8D0C4F" w14:textId="77777777" w:rsidR="00C97102" w:rsidRPr="00513707" w:rsidRDefault="00C97102">
            <w:pPr>
              <w:pStyle w:val="TableParagraph"/>
              <w:rPr>
                <w:b/>
                <w:color w:val="767171"/>
                <w:sz w:val="24"/>
                <w:szCs w:val="24"/>
              </w:rPr>
            </w:pPr>
          </w:p>
          <w:p w14:paraId="071E159A" w14:textId="77777777" w:rsidR="00C97102" w:rsidRPr="00513707" w:rsidRDefault="00C97102">
            <w:pPr>
              <w:pStyle w:val="TableParagraph"/>
              <w:rPr>
                <w:b/>
                <w:color w:val="767171"/>
                <w:sz w:val="24"/>
                <w:szCs w:val="24"/>
              </w:rPr>
            </w:pPr>
          </w:p>
          <w:p w14:paraId="282F7589" w14:textId="77777777" w:rsidR="00C97102" w:rsidRPr="00513707" w:rsidRDefault="00C97102">
            <w:pPr>
              <w:pStyle w:val="TableParagraph"/>
              <w:rPr>
                <w:b/>
                <w:color w:val="767171"/>
                <w:sz w:val="24"/>
                <w:szCs w:val="24"/>
              </w:rPr>
            </w:pPr>
          </w:p>
          <w:p w14:paraId="3FBCD246" w14:textId="77777777" w:rsidR="00C97102" w:rsidRPr="00513707" w:rsidRDefault="00C97102">
            <w:pPr>
              <w:pStyle w:val="TableParagraph"/>
              <w:spacing w:before="105"/>
              <w:rPr>
                <w:b/>
                <w:color w:val="767171"/>
                <w:sz w:val="24"/>
                <w:szCs w:val="24"/>
              </w:rPr>
            </w:pPr>
          </w:p>
          <w:p w14:paraId="49DBA889" w14:textId="1FC91477" w:rsidR="00C97102" w:rsidRPr="00513707" w:rsidRDefault="0000658B">
            <w:pPr>
              <w:pStyle w:val="TableParagraph"/>
              <w:ind w:left="255"/>
              <w:rPr>
                <w:b/>
                <w:color w:val="767171"/>
                <w:sz w:val="24"/>
                <w:szCs w:val="24"/>
              </w:rPr>
            </w:pPr>
            <w:r w:rsidRPr="00513707">
              <w:rPr>
                <w:b/>
                <w:color w:val="767171"/>
                <w:spacing w:val="-2"/>
                <w:sz w:val="24"/>
                <w:szCs w:val="24"/>
              </w:rPr>
              <w:t>104,973</w:t>
            </w:r>
          </w:p>
        </w:tc>
      </w:tr>
      <w:tr w:rsidR="00513707" w:rsidRPr="00513707" w14:paraId="5F0E5293"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6D7F3C71" w14:textId="77777777" w:rsidR="00C97102" w:rsidRPr="00513707" w:rsidRDefault="001C6A98" w:rsidP="00513707">
            <w:pPr>
              <w:pStyle w:val="TableParagraph"/>
              <w:spacing w:before="3"/>
              <w:ind w:left="14" w:right="3"/>
              <w:jc w:val="center"/>
              <w:rPr>
                <w:b/>
                <w:color w:val="767171"/>
                <w:sz w:val="24"/>
                <w:szCs w:val="24"/>
              </w:rPr>
            </w:pPr>
            <w:r w:rsidRPr="00513707">
              <w:rPr>
                <w:b/>
                <w:color w:val="767171"/>
                <w:spacing w:val="-2"/>
                <w:sz w:val="24"/>
                <w:szCs w:val="24"/>
              </w:rPr>
              <w:t>Febrero</w:t>
            </w:r>
          </w:p>
        </w:tc>
        <w:tc>
          <w:tcPr>
            <w:tcW w:w="1594" w:type="dxa"/>
            <w:tcBorders>
              <w:top w:val="single" w:sz="4" w:space="0" w:color="000000"/>
              <w:left w:val="single" w:sz="4" w:space="0" w:color="000000"/>
              <w:bottom w:val="single" w:sz="4" w:space="0" w:color="000000"/>
              <w:right w:val="single" w:sz="4" w:space="0" w:color="000000"/>
            </w:tcBorders>
            <w:vAlign w:val="center"/>
          </w:tcPr>
          <w:p w14:paraId="453EAD9E" w14:textId="03B0E950"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4,692</w:t>
            </w:r>
          </w:p>
        </w:tc>
        <w:tc>
          <w:tcPr>
            <w:tcW w:w="1431" w:type="dxa"/>
            <w:tcBorders>
              <w:top w:val="single" w:sz="4" w:space="0" w:color="000000"/>
              <w:left w:val="single" w:sz="4" w:space="0" w:color="000000"/>
              <w:bottom w:val="single" w:sz="4" w:space="0" w:color="000000"/>
              <w:right w:val="single" w:sz="4" w:space="0" w:color="000000"/>
            </w:tcBorders>
            <w:vAlign w:val="center"/>
          </w:tcPr>
          <w:p w14:paraId="109755E7" w14:textId="21D5790C"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3,444</w:t>
            </w:r>
          </w:p>
        </w:tc>
        <w:tc>
          <w:tcPr>
            <w:tcW w:w="0" w:type="auto"/>
            <w:tcBorders>
              <w:top w:val="single" w:sz="4" w:space="0" w:color="000000"/>
              <w:left w:val="single" w:sz="4" w:space="0" w:color="000000"/>
              <w:bottom w:val="single" w:sz="4" w:space="0" w:color="000000"/>
              <w:right w:val="single" w:sz="4" w:space="0" w:color="000000"/>
            </w:tcBorders>
            <w:vAlign w:val="center"/>
          </w:tcPr>
          <w:p w14:paraId="18C727AF" w14:textId="0039AF2E"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1,647</w:t>
            </w:r>
          </w:p>
        </w:tc>
        <w:tc>
          <w:tcPr>
            <w:tcW w:w="0" w:type="auto"/>
            <w:tcBorders>
              <w:top w:val="single" w:sz="4" w:space="0" w:color="000000"/>
              <w:left w:val="single" w:sz="4" w:space="0" w:color="000000"/>
              <w:bottom w:val="single" w:sz="4" w:space="0" w:color="000000"/>
              <w:right w:val="single" w:sz="4" w:space="0" w:color="000000"/>
            </w:tcBorders>
            <w:vAlign w:val="center"/>
          </w:tcPr>
          <w:p w14:paraId="2B4A10DC" w14:textId="0CA33489"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553</w:t>
            </w:r>
          </w:p>
        </w:tc>
        <w:tc>
          <w:tcPr>
            <w:tcW w:w="0" w:type="auto"/>
            <w:vMerge/>
            <w:tcBorders>
              <w:top w:val="nil"/>
              <w:left w:val="single" w:sz="4" w:space="0" w:color="000000"/>
            </w:tcBorders>
          </w:tcPr>
          <w:p w14:paraId="537588CF" w14:textId="77777777" w:rsidR="00C97102" w:rsidRPr="00513707" w:rsidRDefault="00C97102">
            <w:pPr>
              <w:rPr>
                <w:sz w:val="24"/>
                <w:szCs w:val="24"/>
              </w:rPr>
            </w:pPr>
          </w:p>
        </w:tc>
      </w:tr>
      <w:tr w:rsidR="00513707" w:rsidRPr="00513707" w14:paraId="54761D62"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4382C863" w14:textId="77777777" w:rsidR="00C97102" w:rsidRPr="00513707" w:rsidRDefault="001C6A98" w:rsidP="00513707">
            <w:pPr>
              <w:pStyle w:val="TableParagraph"/>
              <w:spacing w:before="3"/>
              <w:ind w:left="14" w:right="5"/>
              <w:jc w:val="center"/>
              <w:rPr>
                <w:b/>
                <w:color w:val="767171"/>
                <w:sz w:val="24"/>
                <w:szCs w:val="24"/>
              </w:rPr>
            </w:pPr>
            <w:r w:rsidRPr="00513707">
              <w:rPr>
                <w:b/>
                <w:color w:val="767171"/>
                <w:spacing w:val="-2"/>
                <w:sz w:val="24"/>
                <w:szCs w:val="24"/>
              </w:rPr>
              <w:t>Marzo</w:t>
            </w:r>
          </w:p>
        </w:tc>
        <w:tc>
          <w:tcPr>
            <w:tcW w:w="1594" w:type="dxa"/>
            <w:tcBorders>
              <w:top w:val="single" w:sz="4" w:space="0" w:color="000000"/>
              <w:left w:val="single" w:sz="4" w:space="0" w:color="000000"/>
              <w:bottom w:val="single" w:sz="4" w:space="0" w:color="000000"/>
              <w:right w:val="single" w:sz="4" w:space="0" w:color="000000"/>
            </w:tcBorders>
            <w:vAlign w:val="center"/>
          </w:tcPr>
          <w:p w14:paraId="0B4E68E4" w14:textId="69A091CA"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5,458</w:t>
            </w:r>
          </w:p>
        </w:tc>
        <w:tc>
          <w:tcPr>
            <w:tcW w:w="1431" w:type="dxa"/>
            <w:tcBorders>
              <w:top w:val="single" w:sz="4" w:space="0" w:color="000000"/>
              <w:left w:val="single" w:sz="4" w:space="0" w:color="000000"/>
              <w:bottom w:val="single" w:sz="4" w:space="0" w:color="000000"/>
              <w:right w:val="single" w:sz="4" w:space="0" w:color="000000"/>
            </w:tcBorders>
            <w:vAlign w:val="center"/>
          </w:tcPr>
          <w:p w14:paraId="5A1AAE05" w14:textId="29241172"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3,408</w:t>
            </w:r>
          </w:p>
        </w:tc>
        <w:tc>
          <w:tcPr>
            <w:tcW w:w="0" w:type="auto"/>
            <w:tcBorders>
              <w:top w:val="single" w:sz="4" w:space="0" w:color="000000"/>
              <w:left w:val="single" w:sz="4" w:space="0" w:color="000000"/>
              <w:bottom w:val="single" w:sz="4" w:space="0" w:color="000000"/>
              <w:right w:val="single" w:sz="4" w:space="0" w:color="000000"/>
            </w:tcBorders>
            <w:vAlign w:val="center"/>
          </w:tcPr>
          <w:p w14:paraId="4C92E2B0" w14:textId="7F7A4D3B" w:rsidR="00AC3057"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1,705</w:t>
            </w:r>
          </w:p>
        </w:tc>
        <w:tc>
          <w:tcPr>
            <w:tcW w:w="0" w:type="auto"/>
            <w:tcBorders>
              <w:top w:val="single" w:sz="4" w:space="0" w:color="000000"/>
              <w:left w:val="single" w:sz="4" w:space="0" w:color="000000"/>
              <w:bottom w:val="single" w:sz="4" w:space="0" w:color="000000"/>
              <w:right w:val="single" w:sz="4" w:space="0" w:color="000000"/>
            </w:tcBorders>
            <w:vAlign w:val="center"/>
          </w:tcPr>
          <w:p w14:paraId="3A0F50DB" w14:textId="02F67FF1"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715</w:t>
            </w:r>
          </w:p>
        </w:tc>
        <w:tc>
          <w:tcPr>
            <w:tcW w:w="0" w:type="auto"/>
            <w:vMerge/>
            <w:tcBorders>
              <w:top w:val="nil"/>
              <w:left w:val="single" w:sz="4" w:space="0" w:color="000000"/>
            </w:tcBorders>
          </w:tcPr>
          <w:p w14:paraId="789DB001" w14:textId="77777777" w:rsidR="00C97102" w:rsidRPr="00513707" w:rsidRDefault="00C97102">
            <w:pPr>
              <w:rPr>
                <w:sz w:val="24"/>
                <w:szCs w:val="24"/>
              </w:rPr>
            </w:pPr>
          </w:p>
        </w:tc>
      </w:tr>
      <w:tr w:rsidR="00513707" w:rsidRPr="00513707" w14:paraId="5ED2BE9C" w14:textId="77777777" w:rsidTr="00513707">
        <w:trPr>
          <w:trHeight w:val="412"/>
        </w:trPr>
        <w:tc>
          <w:tcPr>
            <w:tcW w:w="983" w:type="dxa"/>
            <w:tcBorders>
              <w:top w:val="single" w:sz="4" w:space="0" w:color="000000"/>
              <w:bottom w:val="single" w:sz="4" w:space="0" w:color="000000"/>
              <w:right w:val="single" w:sz="4" w:space="0" w:color="000000"/>
            </w:tcBorders>
            <w:vAlign w:val="center"/>
          </w:tcPr>
          <w:p w14:paraId="52521EBA" w14:textId="77777777" w:rsidR="00C97102" w:rsidRPr="00513707" w:rsidRDefault="001C6A98" w:rsidP="00513707">
            <w:pPr>
              <w:pStyle w:val="TableParagraph"/>
              <w:spacing w:before="3"/>
              <w:ind w:left="14" w:right="1"/>
              <w:jc w:val="center"/>
              <w:rPr>
                <w:b/>
                <w:color w:val="767171"/>
                <w:sz w:val="24"/>
                <w:szCs w:val="24"/>
              </w:rPr>
            </w:pPr>
            <w:r w:rsidRPr="00513707">
              <w:rPr>
                <w:b/>
                <w:color w:val="767171"/>
                <w:spacing w:val="-2"/>
                <w:sz w:val="24"/>
                <w:szCs w:val="24"/>
              </w:rPr>
              <w:t>Abril</w:t>
            </w:r>
          </w:p>
        </w:tc>
        <w:tc>
          <w:tcPr>
            <w:tcW w:w="1594" w:type="dxa"/>
            <w:tcBorders>
              <w:top w:val="single" w:sz="4" w:space="0" w:color="000000"/>
              <w:left w:val="single" w:sz="4" w:space="0" w:color="000000"/>
              <w:bottom w:val="single" w:sz="4" w:space="0" w:color="000000"/>
              <w:right w:val="single" w:sz="4" w:space="0" w:color="000000"/>
            </w:tcBorders>
            <w:vAlign w:val="center"/>
          </w:tcPr>
          <w:p w14:paraId="3371B584" w14:textId="793C6F95"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4,360</w:t>
            </w:r>
          </w:p>
        </w:tc>
        <w:tc>
          <w:tcPr>
            <w:tcW w:w="1431" w:type="dxa"/>
            <w:tcBorders>
              <w:top w:val="single" w:sz="4" w:space="0" w:color="000000"/>
              <w:left w:val="single" w:sz="4" w:space="0" w:color="000000"/>
              <w:bottom w:val="single" w:sz="4" w:space="0" w:color="000000"/>
              <w:right w:val="single" w:sz="4" w:space="0" w:color="000000"/>
            </w:tcBorders>
            <w:vAlign w:val="center"/>
          </w:tcPr>
          <w:p w14:paraId="2C4D4AAB" w14:textId="0CB460A3"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2,781</w:t>
            </w:r>
          </w:p>
        </w:tc>
        <w:tc>
          <w:tcPr>
            <w:tcW w:w="0" w:type="auto"/>
            <w:tcBorders>
              <w:top w:val="single" w:sz="4" w:space="0" w:color="000000"/>
              <w:left w:val="single" w:sz="4" w:space="0" w:color="000000"/>
              <w:bottom w:val="single" w:sz="4" w:space="0" w:color="000000"/>
              <w:right w:val="single" w:sz="4" w:space="0" w:color="000000"/>
            </w:tcBorders>
            <w:vAlign w:val="center"/>
          </w:tcPr>
          <w:p w14:paraId="2C364110" w14:textId="77E443EC"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1,384</w:t>
            </w:r>
          </w:p>
        </w:tc>
        <w:tc>
          <w:tcPr>
            <w:tcW w:w="0" w:type="auto"/>
            <w:tcBorders>
              <w:top w:val="single" w:sz="4" w:space="0" w:color="000000"/>
              <w:left w:val="single" w:sz="4" w:space="0" w:color="000000"/>
              <w:bottom w:val="single" w:sz="4" w:space="0" w:color="000000"/>
              <w:right w:val="single" w:sz="4" w:space="0" w:color="000000"/>
            </w:tcBorders>
            <w:vAlign w:val="center"/>
          </w:tcPr>
          <w:p w14:paraId="386ACC78" w14:textId="4F72B8B9"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597</w:t>
            </w:r>
          </w:p>
        </w:tc>
        <w:tc>
          <w:tcPr>
            <w:tcW w:w="0" w:type="auto"/>
            <w:vMerge/>
            <w:tcBorders>
              <w:top w:val="nil"/>
              <w:left w:val="single" w:sz="4" w:space="0" w:color="000000"/>
            </w:tcBorders>
          </w:tcPr>
          <w:p w14:paraId="7432E045" w14:textId="77777777" w:rsidR="00C97102" w:rsidRPr="00513707" w:rsidRDefault="00C97102">
            <w:pPr>
              <w:rPr>
                <w:sz w:val="24"/>
                <w:szCs w:val="24"/>
              </w:rPr>
            </w:pPr>
          </w:p>
        </w:tc>
      </w:tr>
      <w:tr w:rsidR="00513707" w:rsidRPr="00513707" w14:paraId="0E5C73B0"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55E75723" w14:textId="77777777" w:rsidR="00C97102" w:rsidRPr="00513707" w:rsidRDefault="001C6A98" w:rsidP="00513707">
            <w:pPr>
              <w:pStyle w:val="TableParagraph"/>
              <w:spacing w:before="6"/>
              <w:ind w:left="14"/>
              <w:jc w:val="center"/>
              <w:rPr>
                <w:b/>
                <w:color w:val="767171"/>
                <w:sz w:val="24"/>
                <w:szCs w:val="24"/>
              </w:rPr>
            </w:pPr>
            <w:r w:rsidRPr="00513707">
              <w:rPr>
                <w:b/>
                <w:color w:val="767171"/>
                <w:spacing w:val="-4"/>
                <w:sz w:val="24"/>
                <w:szCs w:val="24"/>
              </w:rPr>
              <w:t>Mayo</w:t>
            </w:r>
          </w:p>
        </w:tc>
        <w:tc>
          <w:tcPr>
            <w:tcW w:w="1594" w:type="dxa"/>
            <w:tcBorders>
              <w:top w:val="single" w:sz="4" w:space="0" w:color="000000"/>
              <w:left w:val="single" w:sz="4" w:space="0" w:color="000000"/>
              <w:bottom w:val="single" w:sz="4" w:space="0" w:color="000000"/>
              <w:right w:val="single" w:sz="4" w:space="0" w:color="000000"/>
            </w:tcBorders>
            <w:vAlign w:val="center"/>
          </w:tcPr>
          <w:p w14:paraId="2706CC35" w14:textId="351899EE"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4,469</w:t>
            </w:r>
          </w:p>
        </w:tc>
        <w:tc>
          <w:tcPr>
            <w:tcW w:w="1431" w:type="dxa"/>
            <w:tcBorders>
              <w:top w:val="single" w:sz="4" w:space="0" w:color="000000"/>
              <w:left w:val="single" w:sz="4" w:space="0" w:color="000000"/>
              <w:bottom w:val="single" w:sz="4" w:space="0" w:color="000000"/>
              <w:right w:val="single" w:sz="4" w:space="0" w:color="000000"/>
            </w:tcBorders>
            <w:vAlign w:val="center"/>
          </w:tcPr>
          <w:p w14:paraId="4AD4D5B6" w14:textId="088FF53D"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2,986</w:t>
            </w:r>
          </w:p>
        </w:tc>
        <w:tc>
          <w:tcPr>
            <w:tcW w:w="0" w:type="auto"/>
            <w:tcBorders>
              <w:top w:val="single" w:sz="4" w:space="0" w:color="000000"/>
              <w:left w:val="single" w:sz="4" w:space="0" w:color="000000"/>
              <w:bottom w:val="single" w:sz="4" w:space="0" w:color="000000"/>
              <w:right w:val="single" w:sz="4" w:space="0" w:color="000000"/>
            </w:tcBorders>
            <w:vAlign w:val="center"/>
          </w:tcPr>
          <w:p w14:paraId="62177364" w14:textId="7BDA9611"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1,469</w:t>
            </w:r>
          </w:p>
        </w:tc>
        <w:tc>
          <w:tcPr>
            <w:tcW w:w="0" w:type="auto"/>
            <w:tcBorders>
              <w:top w:val="single" w:sz="4" w:space="0" w:color="000000"/>
              <w:left w:val="single" w:sz="4" w:space="0" w:color="000000"/>
              <w:bottom w:val="single" w:sz="4" w:space="0" w:color="000000"/>
              <w:right w:val="single" w:sz="4" w:space="0" w:color="000000"/>
            </w:tcBorders>
            <w:vAlign w:val="center"/>
          </w:tcPr>
          <w:p w14:paraId="38B2C016" w14:textId="1552355C"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698</w:t>
            </w:r>
          </w:p>
        </w:tc>
        <w:tc>
          <w:tcPr>
            <w:tcW w:w="0" w:type="auto"/>
            <w:vMerge/>
            <w:tcBorders>
              <w:top w:val="nil"/>
              <w:left w:val="single" w:sz="4" w:space="0" w:color="000000"/>
            </w:tcBorders>
          </w:tcPr>
          <w:p w14:paraId="3C7FD007" w14:textId="77777777" w:rsidR="00C97102" w:rsidRPr="00513707" w:rsidRDefault="00C97102">
            <w:pPr>
              <w:rPr>
                <w:sz w:val="24"/>
                <w:szCs w:val="24"/>
              </w:rPr>
            </w:pPr>
          </w:p>
        </w:tc>
      </w:tr>
      <w:tr w:rsidR="00513707" w:rsidRPr="00513707" w14:paraId="64D9D036"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0BCEE3EF" w14:textId="77777777" w:rsidR="00C97102" w:rsidRPr="00513707" w:rsidRDefault="001C6A98" w:rsidP="00513707">
            <w:pPr>
              <w:pStyle w:val="TableParagraph"/>
              <w:spacing w:before="3"/>
              <w:ind w:left="14" w:right="1"/>
              <w:jc w:val="center"/>
              <w:rPr>
                <w:b/>
                <w:color w:val="767171"/>
                <w:sz w:val="24"/>
                <w:szCs w:val="24"/>
              </w:rPr>
            </w:pPr>
            <w:r w:rsidRPr="00513707">
              <w:rPr>
                <w:b/>
                <w:color w:val="767171"/>
                <w:spacing w:val="-2"/>
                <w:sz w:val="24"/>
                <w:szCs w:val="24"/>
              </w:rPr>
              <w:t>Junio</w:t>
            </w:r>
          </w:p>
        </w:tc>
        <w:tc>
          <w:tcPr>
            <w:tcW w:w="1594" w:type="dxa"/>
            <w:tcBorders>
              <w:top w:val="single" w:sz="4" w:space="0" w:color="000000"/>
              <w:left w:val="single" w:sz="4" w:space="0" w:color="000000"/>
              <w:bottom w:val="single" w:sz="4" w:space="0" w:color="000000"/>
              <w:right w:val="single" w:sz="4" w:space="0" w:color="000000"/>
            </w:tcBorders>
            <w:vAlign w:val="center"/>
          </w:tcPr>
          <w:p w14:paraId="1B0AF5C2" w14:textId="32D225AB"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4,020</w:t>
            </w:r>
          </w:p>
        </w:tc>
        <w:tc>
          <w:tcPr>
            <w:tcW w:w="1431" w:type="dxa"/>
            <w:tcBorders>
              <w:top w:val="single" w:sz="4" w:space="0" w:color="000000"/>
              <w:left w:val="single" w:sz="4" w:space="0" w:color="000000"/>
              <w:bottom w:val="single" w:sz="4" w:space="0" w:color="000000"/>
              <w:right w:val="single" w:sz="4" w:space="0" w:color="000000"/>
            </w:tcBorders>
            <w:vAlign w:val="center"/>
          </w:tcPr>
          <w:p w14:paraId="0E82D438" w14:textId="0B6AB119"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2,525</w:t>
            </w:r>
          </w:p>
        </w:tc>
        <w:tc>
          <w:tcPr>
            <w:tcW w:w="0" w:type="auto"/>
            <w:tcBorders>
              <w:top w:val="single" w:sz="4" w:space="0" w:color="000000"/>
              <w:left w:val="single" w:sz="4" w:space="0" w:color="000000"/>
              <w:bottom w:val="single" w:sz="4" w:space="0" w:color="000000"/>
              <w:right w:val="single" w:sz="4" w:space="0" w:color="000000"/>
            </w:tcBorders>
            <w:vAlign w:val="center"/>
          </w:tcPr>
          <w:p w14:paraId="4C14196C" w14:textId="1F80599F"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1,254</w:t>
            </w:r>
          </w:p>
        </w:tc>
        <w:tc>
          <w:tcPr>
            <w:tcW w:w="0" w:type="auto"/>
            <w:tcBorders>
              <w:top w:val="single" w:sz="4" w:space="0" w:color="000000"/>
              <w:left w:val="single" w:sz="4" w:space="0" w:color="000000"/>
              <w:bottom w:val="single" w:sz="4" w:space="0" w:color="000000"/>
              <w:right w:val="single" w:sz="4" w:space="0" w:color="000000"/>
            </w:tcBorders>
            <w:vAlign w:val="center"/>
          </w:tcPr>
          <w:p w14:paraId="3A201D1A" w14:textId="6D098F2B"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711</w:t>
            </w:r>
          </w:p>
        </w:tc>
        <w:tc>
          <w:tcPr>
            <w:tcW w:w="0" w:type="auto"/>
            <w:vMerge/>
            <w:tcBorders>
              <w:top w:val="nil"/>
              <w:left w:val="single" w:sz="4" w:space="0" w:color="000000"/>
            </w:tcBorders>
          </w:tcPr>
          <w:p w14:paraId="7D093241" w14:textId="77777777" w:rsidR="00C97102" w:rsidRPr="00513707" w:rsidRDefault="00C97102">
            <w:pPr>
              <w:rPr>
                <w:sz w:val="24"/>
                <w:szCs w:val="24"/>
              </w:rPr>
            </w:pPr>
          </w:p>
        </w:tc>
      </w:tr>
      <w:tr w:rsidR="00513707" w:rsidRPr="00513707" w14:paraId="6392C9A4"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13159757" w14:textId="77777777" w:rsidR="00C97102" w:rsidRPr="00513707" w:rsidRDefault="001C6A98" w:rsidP="00513707">
            <w:pPr>
              <w:pStyle w:val="TableParagraph"/>
              <w:spacing w:before="3"/>
              <w:ind w:left="14" w:right="1"/>
              <w:jc w:val="center"/>
              <w:rPr>
                <w:b/>
                <w:color w:val="767171"/>
                <w:sz w:val="24"/>
                <w:szCs w:val="24"/>
              </w:rPr>
            </w:pPr>
            <w:r w:rsidRPr="00513707">
              <w:rPr>
                <w:b/>
                <w:color w:val="767171"/>
                <w:spacing w:val="-2"/>
                <w:sz w:val="24"/>
                <w:szCs w:val="24"/>
              </w:rPr>
              <w:t>Julio</w:t>
            </w:r>
          </w:p>
        </w:tc>
        <w:tc>
          <w:tcPr>
            <w:tcW w:w="1594" w:type="dxa"/>
            <w:tcBorders>
              <w:top w:val="single" w:sz="4" w:space="0" w:color="000000"/>
              <w:left w:val="single" w:sz="4" w:space="0" w:color="000000"/>
              <w:bottom w:val="single" w:sz="4" w:space="0" w:color="000000"/>
              <w:right w:val="single" w:sz="4" w:space="0" w:color="000000"/>
            </w:tcBorders>
            <w:vAlign w:val="center"/>
          </w:tcPr>
          <w:p w14:paraId="3E5B916A" w14:textId="0A63472C"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4,089</w:t>
            </w:r>
          </w:p>
        </w:tc>
        <w:tc>
          <w:tcPr>
            <w:tcW w:w="1431" w:type="dxa"/>
            <w:tcBorders>
              <w:top w:val="single" w:sz="4" w:space="0" w:color="000000"/>
              <w:left w:val="single" w:sz="4" w:space="0" w:color="000000"/>
              <w:bottom w:val="single" w:sz="4" w:space="0" w:color="000000"/>
              <w:right w:val="single" w:sz="4" w:space="0" w:color="000000"/>
            </w:tcBorders>
            <w:vAlign w:val="center"/>
          </w:tcPr>
          <w:p w14:paraId="59E65ACF" w14:textId="1B4E6BC0"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2,760</w:t>
            </w:r>
          </w:p>
        </w:tc>
        <w:tc>
          <w:tcPr>
            <w:tcW w:w="0" w:type="auto"/>
            <w:tcBorders>
              <w:top w:val="single" w:sz="4" w:space="0" w:color="000000"/>
              <w:left w:val="single" w:sz="4" w:space="0" w:color="000000"/>
              <w:bottom w:val="single" w:sz="4" w:space="0" w:color="000000"/>
              <w:right w:val="single" w:sz="4" w:space="0" w:color="000000"/>
            </w:tcBorders>
            <w:vAlign w:val="center"/>
          </w:tcPr>
          <w:p w14:paraId="7536A617" w14:textId="0A6B4E04"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1,594</w:t>
            </w:r>
          </w:p>
        </w:tc>
        <w:tc>
          <w:tcPr>
            <w:tcW w:w="0" w:type="auto"/>
            <w:tcBorders>
              <w:top w:val="single" w:sz="4" w:space="0" w:color="000000"/>
              <w:left w:val="single" w:sz="4" w:space="0" w:color="000000"/>
              <w:bottom w:val="single" w:sz="4" w:space="0" w:color="000000"/>
              <w:right w:val="single" w:sz="4" w:space="0" w:color="000000"/>
            </w:tcBorders>
            <w:vAlign w:val="center"/>
          </w:tcPr>
          <w:p w14:paraId="4C8EB9F7" w14:textId="591E35E0"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737</w:t>
            </w:r>
          </w:p>
        </w:tc>
        <w:tc>
          <w:tcPr>
            <w:tcW w:w="0" w:type="auto"/>
            <w:vMerge/>
            <w:tcBorders>
              <w:top w:val="nil"/>
              <w:left w:val="single" w:sz="4" w:space="0" w:color="000000"/>
            </w:tcBorders>
          </w:tcPr>
          <w:p w14:paraId="1A810B14" w14:textId="77777777" w:rsidR="00C97102" w:rsidRPr="00513707" w:rsidRDefault="00C97102">
            <w:pPr>
              <w:rPr>
                <w:sz w:val="24"/>
                <w:szCs w:val="24"/>
              </w:rPr>
            </w:pPr>
          </w:p>
        </w:tc>
      </w:tr>
      <w:tr w:rsidR="00513707" w:rsidRPr="00513707" w14:paraId="1F5ADE77"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114E8E72" w14:textId="77777777" w:rsidR="00C97102" w:rsidRPr="00513707" w:rsidRDefault="001C6A98" w:rsidP="00513707">
            <w:pPr>
              <w:pStyle w:val="TableParagraph"/>
              <w:spacing w:before="3"/>
              <w:ind w:left="14"/>
              <w:jc w:val="center"/>
              <w:rPr>
                <w:b/>
                <w:color w:val="767171"/>
                <w:sz w:val="24"/>
                <w:szCs w:val="24"/>
              </w:rPr>
            </w:pPr>
            <w:r w:rsidRPr="00513707">
              <w:rPr>
                <w:b/>
                <w:color w:val="767171"/>
                <w:spacing w:val="-2"/>
                <w:sz w:val="24"/>
                <w:szCs w:val="24"/>
              </w:rPr>
              <w:t>Agosto</w:t>
            </w:r>
          </w:p>
        </w:tc>
        <w:tc>
          <w:tcPr>
            <w:tcW w:w="1594" w:type="dxa"/>
            <w:tcBorders>
              <w:top w:val="single" w:sz="4" w:space="0" w:color="000000"/>
              <w:left w:val="single" w:sz="4" w:space="0" w:color="000000"/>
              <w:bottom w:val="single" w:sz="4" w:space="0" w:color="000000"/>
              <w:right w:val="single" w:sz="4" w:space="0" w:color="000000"/>
            </w:tcBorders>
            <w:vAlign w:val="center"/>
          </w:tcPr>
          <w:p w14:paraId="0DBB542E" w14:textId="742ADD7A" w:rsidR="00C97102" w:rsidRPr="00513707" w:rsidRDefault="00A3039B" w:rsidP="00513707">
            <w:pPr>
              <w:pStyle w:val="TableParagraph"/>
              <w:spacing w:line="275" w:lineRule="exact"/>
              <w:ind w:left="14" w:right="4"/>
              <w:jc w:val="center"/>
              <w:rPr>
                <w:color w:val="767171"/>
                <w:spacing w:val="-2"/>
                <w:sz w:val="24"/>
                <w:szCs w:val="24"/>
              </w:rPr>
            </w:pPr>
            <w:r w:rsidRPr="00513707">
              <w:rPr>
                <w:color w:val="767171"/>
                <w:spacing w:val="-2"/>
                <w:sz w:val="24"/>
                <w:szCs w:val="24"/>
              </w:rPr>
              <w:t>3,738</w:t>
            </w:r>
          </w:p>
        </w:tc>
        <w:tc>
          <w:tcPr>
            <w:tcW w:w="1431" w:type="dxa"/>
            <w:tcBorders>
              <w:top w:val="single" w:sz="4" w:space="0" w:color="000000"/>
              <w:left w:val="single" w:sz="4" w:space="0" w:color="000000"/>
              <w:bottom w:val="single" w:sz="4" w:space="0" w:color="000000"/>
              <w:right w:val="single" w:sz="4" w:space="0" w:color="000000"/>
            </w:tcBorders>
            <w:vAlign w:val="center"/>
          </w:tcPr>
          <w:p w14:paraId="669914FE" w14:textId="6FFA4B13"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2,320</w:t>
            </w:r>
          </w:p>
        </w:tc>
        <w:tc>
          <w:tcPr>
            <w:tcW w:w="0" w:type="auto"/>
            <w:tcBorders>
              <w:top w:val="single" w:sz="4" w:space="0" w:color="000000"/>
              <w:left w:val="single" w:sz="4" w:space="0" w:color="000000"/>
              <w:bottom w:val="single" w:sz="4" w:space="0" w:color="000000"/>
              <w:right w:val="single" w:sz="4" w:space="0" w:color="000000"/>
            </w:tcBorders>
            <w:vAlign w:val="center"/>
          </w:tcPr>
          <w:p w14:paraId="19C73B87" w14:textId="50FFC307"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2,099</w:t>
            </w:r>
          </w:p>
        </w:tc>
        <w:tc>
          <w:tcPr>
            <w:tcW w:w="0" w:type="auto"/>
            <w:tcBorders>
              <w:top w:val="single" w:sz="4" w:space="0" w:color="000000"/>
              <w:left w:val="single" w:sz="4" w:space="0" w:color="000000"/>
              <w:bottom w:val="single" w:sz="4" w:space="0" w:color="000000"/>
              <w:right w:val="single" w:sz="4" w:space="0" w:color="000000"/>
            </w:tcBorders>
            <w:vAlign w:val="center"/>
          </w:tcPr>
          <w:p w14:paraId="0B436910" w14:textId="24934C88" w:rsidR="00C97102" w:rsidRPr="00513707" w:rsidRDefault="00AC3057" w:rsidP="00513707">
            <w:pPr>
              <w:pStyle w:val="TableParagraph"/>
              <w:spacing w:line="275" w:lineRule="exact"/>
              <w:ind w:left="14" w:right="4"/>
              <w:jc w:val="center"/>
              <w:rPr>
                <w:color w:val="767171"/>
                <w:spacing w:val="-2"/>
                <w:sz w:val="24"/>
                <w:szCs w:val="24"/>
              </w:rPr>
            </w:pPr>
            <w:r w:rsidRPr="00513707">
              <w:rPr>
                <w:color w:val="767171"/>
                <w:spacing w:val="-2"/>
                <w:sz w:val="24"/>
                <w:szCs w:val="24"/>
              </w:rPr>
              <w:t>598</w:t>
            </w:r>
          </w:p>
        </w:tc>
        <w:tc>
          <w:tcPr>
            <w:tcW w:w="0" w:type="auto"/>
            <w:vMerge/>
            <w:tcBorders>
              <w:top w:val="nil"/>
              <w:left w:val="single" w:sz="4" w:space="0" w:color="000000"/>
            </w:tcBorders>
          </w:tcPr>
          <w:p w14:paraId="34223513" w14:textId="77777777" w:rsidR="00C97102" w:rsidRPr="00513707" w:rsidRDefault="00C97102">
            <w:pPr>
              <w:rPr>
                <w:sz w:val="24"/>
                <w:szCs w:val="24"/>
              </w:rPr>
            </w:pPr>
          </w:p>
        </w:tc>
      </w:tr>
      <w:tr w:rsidR="00513707" w:rsidRPr="00513707" w14:paraId="0BDACF34" w14:textId="77777777" w:rsidTr="00513707">
        <w:trPr>
          <w:trHeight w:val="412"/>
        </w:trPr>
        <w:tc>
          <w:tcPr>
            <w:tcW w:w="983" w:type="dxa"/>
            <w:tcBorders>
              <w:top w:val="single" w:sz="4" w:space="0" w:color="000000"/>
              <w:bottom w:val="single" w:sz="4" w:space="0" w:color="000000"/>
              <w:right w:val="single" w:sz="4" w:space="0" w:color="000000"/>
            </w:tcBorders>
            <w:vAlign w:val="center"/>
          </w:tcPr>
          <w:p w14:paraId="7C15366C" w14:textId="4E187B07" w:rsidR="00C97102" w:rsidRPr="00513707" w:rsidRDefault="001C6A98" w:rsidP="00513707">
            <w:pPr>
              <w:pStyle w:val="TableParagraph"/>
              <w:spacing w:before="3"/>
              <w:ind w:left="14" w:right="3"/>
              <w:jc w:val="center"/>
              <w:rPr>
                <w:b/>
                <w:color w:val="767171"/>
                <w:sz w:val="24"/>
                <w:szCs w:val="24"/>
              </w:rPr>
            </w:pPr>
            <w:r w:rsidRPr="00513707">
              <w:rPr>
                <w:b/>
                <w:color w:val="767171"/>
                <w:spacing w:val="-2"/>
                <w:sz w:val="24"/>
                <w:szCs w:val="24"/>
              </w:rPr>
              <w:t>Sept</w:t>
            </w:r>
            <w:r w:rsidR="00701633" w:rsidRPr="00513707">
              <w:rPr>
                <w:b/>
                <w:color w:val="767171"/>
                <w:spacing w:val="-2"/>
                <w:sz w:val="24"/>
                <w:szCs w:val="24"/>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54D5BA1B" w14:textId="7F41A98B" w:rsidR="00C97102" w:rsidRPr="00513707" w:rsidRDefault="00124335" w:rsidP="00513707">
            <w:pPr>
              <w:pStyle w:val="TableParagraph"/>
              <w:spacing w:before="3"/>
              <w:ind w:left="13"/>
              <w:jc w:val="center"/>
              <w:rPr>
                <w:color w:val="767171"/>
                <w:sz w:val="24"/>
                <w:szCs w:val="24"/>
              </w:rPr>
            </w:pPr>
            <w:r w:rsidRPr="00513707">
              <w:rPr>
                <w:color w:val="767171"/>
                <w:sz w:val="24"/>
                <w:szCs w:val="24"/>
              </w:rPr>
              <w:t>3,140</w:t>
            </w:r>
          </w:p>
        </w:tc>
        <w:tc>
          <w:tcPr>
            <w:tcW w:w="1431" w:type="dxa"/>
            <w:tcBorders>
              <w:top w:val="single" w:sz="4" w:space="0" w:color="000000"/>
              <w:left w:val="single" w:sz="4" w:space="0" w:color="000000"/>
              <w:bottom w:val="single" w:sz="4" w:space="0" w:color="000000"/>
              <w:right w:val="single" w:sz="4" w:space="0" w:color="000000"/>
            </w:tcBorders>
            <w:vAlign w:val="center"/>
          </w:tcPr>
          <w:p w14:paraId="265174CD" w14:textId="0E7C25DB" w:rsidR="00C97102" w:rsidRPr="00513707" w:rsidRDefault="00124335" w:rsidP="00513707">
            <w:pPr>
              <w:pStyle w:val="TableParagraph"/>
              <w:spacing w:before="3"/>
              <w:ind w:left="720" w:right="4" w:hanging="706"/>
              <w:jc w:val="center"/>
              <w:rPr>
                <w:color w:val="767171"/>
                <w:sz w:val="24"/>
                <w:szCs w:val="24"/>
              </w:rPr>
            </w:pPr>
            <w:r w:rsidRPr="00513707">
              <w:rPr>
                <w:color w:val="767171"/>
                <w:sz w:val="24"/>
                <w:szCs w:val="24"/>
              </w:rPr>
              <w:t>2.065</w:t>
            </w:r>
          </w:p>
        </w:tc>
        <w:tc>
          <w:tcPr>
            <w:tcW w:w="0" w:type="auto"/>
            <w:tcBorders>
              <w:top w:val="single" w:sz="4" w:space="0" w:color="000000"/>
              <w:left w:val="single" w:sz="4" w:space="0" w:color="000000"/>
              <w:bottom w:val="single" w:sz="4" w:space="0" w:color="000000"/>
              <w:right w:val="single" w:sz="4" w:space="0" w:color="000000"/>
            </w:tcBorders>
            <w:vAlign w:val="center"/>
          </w:tcPr>
          <w:p w14:paraId="1DFAB1E5" w14:textId="0FD589FD" w:rsidR="00C97102" w:rsidRPr="00513707" w:rsidRDefault="00124335" w:rsidP="00513707">
            <w:pPr>
              <w:pStyle w:val="TableParagraph"/>
              <w:spacing w:before="3"/>
              <w:ind w:left="15"/>
              <w:jc w:val="center"/>
              <w:rPr>
                <w:color w:val="767171"/>
                <w:sz w:val="24"/>
                <w:szCs w:val="24"/>
              </w:rPr>
            </w:pPr>
            <w:r w:rsidRPr="00513707">
              <w:rPr>
                <w:color w:val="767171"/>
                <w:sz w:val="24"/>
                <w:szCs w:val="24"/>
              </w:rPr>
              <w:t>1,032</w:t>
            </w:r>
          </w:p>
        </w:tc>
        <w:tc>
          <w:tcPr>
            <w:tcW w:w="0" w:type="auto"/>
            <w:tcBorders>
              <w:top w:val="single" w:sz="4" w:space="0" w:color="000000"/>
              <w:left w:val="single" w:sz="4" w:space="0" w:color="000000"/>
              <w:bottom w:val="single" w:sz="4" w:space="0" w:color="000000"/>
              <w:right w:val="single" w:sz="4" w:space="0" w:color="000000"/>
            </w:tcBorders>
            <w:vAlign w:val="center"/>
          </w:tcPr>
          <w:p w14:paraId="3587545E" w14:textId="14D8B4FE" w:rsidR="00C97102" w:rsidRPr="00513707" w:rsidRDefault="00124335" w:rsidP="00513707">
            <w:pPr>
              <w:pStyle w:val="TableParagraph"/>
              <w:spacing w:before="3"/>
              <w:ind w:left="20"/>
              <w:jc w:val="center"/>
              <w:rPr>
                <w:color w:val="767171"/>
                <w:sz w:val="24"/>
                <w:szCs w:val="24"/>
              </w:rPr>
            </w:pPr>
            <w:r w:rsidRPr="00513707">
              <w:rPr>
                <w:color w:val="767171"/>
                <w:sz w:val="24"/>
                <w:szCs w:val="24"/>
              </w:rPr>
              <w:t>365</w:t>
            </w:r>
          </w:p>
        </w:tc>
        <w:tc>
          <w:tcPr>
            <w:tcW w:w="0" w:type="auto"/>
            <w:vMerge/>
            <w:tcBorders>
              <w:top w:val="nil"/>
              <w:left w:val="single" w:sz="4" w:space="0" w:color="000000"/>
            </w:tcBorders>
          </w:tcPr>
          <w:p w14:paraId="23BC5A24" w14:textId="77777777" w:rsidR="00C97102" w:rsidRPr="00513707" w:rsidRDefault="00C97102">
            <w:pPr>
              <w:rPr>
                <w:sz w:val="24"/>
                <w:szCs w:val="24"/>
              </w:rPr>
            </w:pPr>
          </w:p>
        </w:tc>
      </w:tr>
      <w:tr w:rsidR="00513707" w:rsidRPr="00513707" w14:paraId="0A307E4A"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644BB33D" w14:textId="338A5826" w:rsidR="00C97102" w:rsidRPr="00513707" w:rsidRDefault="001C6A98" w:rsidP="00513707">
            <w:pPr>
              <w:pStyle w:val="TableParagraph"/>
              <w:spacing w:before="6"/>
              <w:ind w:left="14" w:right="2"/>
              <w:jc w:val="center"/>
              <w:rPr>
                <w:b/>
                <w:color w:val="767171"/>
                <w:sz w:val="24"/>
                <w:szCs w:val="24"/>
              </w:rPr>
            </w:pPr>
            <w:r w:rsidRPr="00513707">
              <w:rPr>
                <w:b/>
                <w:color w:val="767171"/>
                <w:spacing w:val="-2"/>
                <w:sz w:val="24"/>
                <w:szCs w:val="24"/>
              </w:rPr>
              <w:t>Oct</w:t>
            </w:r>
            <w:r w:rsidR="00701633" w:rsidRPr="00513707">
              <w:rPr>
                <w:b/>
                <w:color w:val="767171"/>
                <w:spacing w:val="-2"/>
                <w:sz w:val="24"/>
                <w:szCs w:val="24"/>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47281196" w14:textId="47F94D33" w:rsidR="00C97102" w:rsidRPr="00513707" w:rsidRDefault="00124335" w:rsidP="00513707">
            <w:pPr>
              <w:pStyle w:val="TableParagraph"/>
              <w:spacing w:before="6"/>
              <w:ind w:left="13"/>
              <w:jc w:val="center"/>
              <w:rPr>
                <w:color w:val="767171"/>
                <w:sz w:val="24"/>
                <w:szCs w:val="24"/>
              </w:rPr>
            </w:pPr>
            <w:r w:rsidRPr="00513707">
              <w:rPr>
                <w:color w:val="767171"/>
                <w:sz w:val="24"/>
                <w:szCs w:val="24"/>
              </w:rPr>
              <w:t>3,051</w:t>
            </w:r>
          </w:p>
        </w:tc>
        <w:tc>
          <w:tcPr>
            <w:tcW w:w="1431" w:type="dxa"/>
            <w:tcBorders>
              <w:top w:val="single" w:sz="4" w:space="0" w:color="000000"/>
              <w:left w:val="single" w:sz="4" w:space="0" w:color="000000"/>
              <w:bottom w:val="single" w:sz="4" w:space="0" w:color="000000"/>
              <w:right w:val="single" w:sz="4" w:space="0" w:color="000000"/>
            </w:tcBorders>
            <w:vAlign w:val="center"/>
          </w:tcPr>
          <w:p w14:paraId="67378CF1" w14:textId="1B30EF00" w:rsidR="00C97102" w:rsidRPr="00513707" w:rsidRDefault="00124335" w:rsidP="00513707">
            <w:pPr>
              <w:pStyle w:val="TableParagraph"/>
              <w:spacing w:before="6"/>
              <w:ind w:left="14" w:right="4"/>
              <w:jc w:val="center"/>
              <w:rPr>
                <w:color w:val="767171"/>
                <w:sz w:val="24"/>
                <w:szCs w:val="24"/>
              </w:rPr>
            </w:pPr>
            <w:r w:rsidRPr="00513707">
              <w:rPr>
                <w:color w:val="767171"/>
                <w:sz w:val="24"/>
                <w:szCs w:val="24"/>
              </w:rPr>
              <w:t>1,977</w:t>
            </w:r>
          </w:p>
        </w:tc>
        <w:tc>
          <w:tcPr>
            <w:tcW w:w="0" w:type="auto"/>
            <w:tcBorders>
              <w:top w:val="single" w:sz="4" w:space="0" w:color="000000"/>
              <w:left w:val="single" w:sz="4" w:space="0" w:color="000000"/>
              <w:bottom w:val="single" w:sz="4" w:space="0" w:color="000000"/>
              <w:right w:val="single" w:sz="4" w:space="0" w:color="000000"/>
            </w:tcBorders>
            <w:vAlign w:val="center"/>
          </w:tcPr>
          <w:p w14:paraId="5926F781" w14:textId="3433F82A" w:rsidR="00C97102" w:rsidRPr="00513707" w:rsidRDefault="00124335" w:rsidP="00513707">
            <w:pPr>
              <w:pStyle w:val="TableParagraph"/>
              <w:spacing w:before="6"/>
              <w:ind w:left="15"/>
              <w:jc w:val="center"/>
              <w:rPr>
                <w:color w:val="767171"/>
                <w:sz w:val="24"/>
                <w:szCs w:val="24"/>
              </w:rPr>
            </w:pPr>
            <w:r w:rsidRPr="00513707">
              <w:rPr>
                <w:color w:val="767171"/>
                <w:sz w:val="24"/>
                <w:szCs w:val="24"/>
              </w:rPr>
              <w:t>779</w:t>
            </w:r>
          </w:p>
        </w:tc>
        <w:tc>
          <w:tcPr>
            <w:tcW w:w="0" w:type="auto"/>
            <w:tcBorders>
              <w:top w:val="single" w:sz="4" w:space="0" w:color="000000"/>
              <w:left w:val="single" w:sz="4" w:space="0" w:color="000000"/>
              <w:bottom w:val="single" w:sz="4" w:space="0" w:color="000000"/>
              <w:right w:val="single" w:sz="4" w:space="0" w:color="000000"/>
            </w:tcBorders>
            <w:vAlign w:val="center"/>
          </w:tcPr>
          <w:p w14:paraId="46F1F6AA" w14:textId="3B06AEF2" w:rsidR="00C97102" w:rsidRPr="00513707" w:rsidRDefault="00124335" w:rsidP="00513707">
            <w:pPr>
              <w:pStyle w:val="TableParagraph"/>
              <w:spacing w:before="6"/>
              <w:ind w:left="20"/>
              <w:jc w:val="center"/>
              <w:rPr>
                <w:color w:val="767171"/>
                <w:sz w:val="24"/>
                <w:szCs w:val="24"/>
              </w:rPr>
            </w:pPr>
            <w:r w:rsidRPr="00513707">
              <w:rPr>
                <w:color w:val="767171"/>
                <w:sz w:val="24"/>
                <w:szCs w:val="24"/>
              </w:rPr>
              <w:t>358</w:t>
            </w:r>
          </w:p>
        </w:tc>
        <w:tc>
          <w:tcPr>
            <w:tcW w:w="0" w:type="auto"/>
            <w:vMerge/>
            <w:tcBorders>
              <w:top w:val="nil"/>
              <w:left w:val="single" w:sz="4" w:space="0" w:color="000000"/>
            </w:tcBorders>
          </w:tcPr>
          <w:p w14:paraId="4B90B9B0" w14:textId="77777777" w:rsidR="00C97102" w:rsidRPr="00513707" w:rsidRDefault="00C97102">
            <w:pPr>
              <w:rPr>
                <w:sz w:val="24"/>
                <w:szCs w:val="24"/>
              </w:rPr>
            </w:pPr>
          </w:p>
        </w:tc>
      </w:tr>
      <w:tr w:rsidR="00513707" w:rsidRPr="00513707" w14:paraId="0EE16ED7"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01699F33" w14:textId="2A2B0D11" w:rsidR="00C97102" w:rsidRPr="00513707" w:rsidRDefault="0000658B" w:rsidP="00513707">
            <w:pPr>
              <w:pStyle w:val="TableParagraph"/>
              <w:spacing w:before="6"/>
              <w:ind w:left="14" w:right="1"/>
              <w:jc w:val="center"/>
              <w:rPr>
                <w:b/>
                <w:color w:val="767171"/>
                <w:sz w:val="24"/>
                <w:szCs w:val="24"/>
              </w:rPr>
            </w:pPr>
            <w:r w:rsidRPr="00513707">
              <w:rPr>
                <w:b/>
                <w:color w:val="767171"/>
                <w:spacing w:val="-2"/>
                <w:sz w:val="24"/>
                <w:szCs w:val="24"/>
              </w:rPr>
              <w:t>Nov</w:t>
            </w:r>
            <w:r w:rsidR="00701633" w:rsidRPr="00513707">
              <w:rPr>
                <w:b/>
                <w:color w:val="767171"/>
                <w:spacing w:val="-2"/>
                <w:sz w:val="24"/>
                <w:szCs w:val="24"/>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4C0D117D" w14:textId="408BE316" w:rsidR="00C97102" w:rsidRPr="00513707" w:rsidRDefault="0000658B" w:rsidP="00513707">
            <w:pPr>
              <w:pStyle w:val="TableParagraph"/>
              <w:spacing w:before="6"/>
              <w:ind w:left="13"/>
              <w:jc w:val="center"/>
              <w:rPr>
                <w:color w:val="767171"/>
                <w:sz w:val="24"/>
                <w:szCs w:val="24"/>
              </w:rPr>
            </w:pPr>
            <w:r w:rsidRPr="00513707">
              <w:rPr>
                <w:color w:val="767171"/>
                <w:sz w:val="24"/>
                <w:szCs w:val="24"/>
              </w:rPr>
              <w:t>2,733</w:t>
            </w:r>
          </w:p>
        </w:tc>
        <w:tc>
          <w:tcPr>
            <w:tcW w:w="1431" w:type="dxa"/>
            <w:tcBorders>
              <w:top w:val="single" w:sz="4" w:space="0" w:color="000000"/>
              <w:left w:val="single" w:sz="4" w:space="0" w:color="000000"/>
              <w:bottom w:val="single" w:sz="4" w:space="0" w:color="000000"/>
              <w:right w:val="single" w:sz="4" w:space="0" w:color="000000"/>
            </w:tcBorders>
            <w:vAlign w:val="center"/>
          </w:tcPr>
          <w:p w14:paraId="2C64B776" w14:textId="72ADE18B" w:rsidR="00C97102" w:rsidRPr="00513707" w:rsidRDefault="0000658B" w:rsidP="00513707">
            <w:pPr>
              <w:pStyle w:val="TableParagraph"/>
              <w:spacing w:before="6"/>
              <w:ind w:left="14" w:right="4"/>
              <w:jc w:val="center"/>
              <w:rPr>
                <w:color w:val="767171"/>
                <w:sz w:val="24"/>
                <w:szCs w:val="24"/>
              </w:rPr>
            </w:pPr>
            <w:r w:rsidRPr="00513707">
              <w:rPr>
                <w:color w:val="767171"/>
                <w:sz w:val="24"/>
                <w:szCs w:val="24"/>
              </w:rPr>
              <w:t>2,407</w:t>
            </w:r>
          </w:p>
        </w:tc>
        <w:tc>
          <w:tcPr>
            <w:tcW w:w="0" w:type="auto"/>
            <w:tcBorders>
              <w:top w:val="single" w:sz="4" w:space="0" w:color="000000"/>
              <w:left w:val="single" w:sz="4" w:space="0" w:color="000000"/>
              <w:bottom w:val="single" w:sz="4" w:space="0" w:color="000000"/>
              <w:right w:val="single" w:sz="4" w:space="0" w:color="000000"/>
            </w:tcBorders>
            <w:vAlign w:val="center"/>
          </w:tcPr>
          <w:p w14:paraId="2EDF0103" w14:textId="29338104" w:rsidR="00C97102" w:rsidRPr="00513707" w:rsidRDefault="0000658B" w:rsidP="00513707">
            <w:pPr>
              <w:pStyle w:val="TableParagraph"/>
              <w:spacing w:before="6"/>
              <w:ind w:left="15"/>
              <w:jc w:val="center"/>
              <w:rPr>
                <w:color w:val="767171"/>
                <w:sz w:val="24"/>
                <w:szCs w:val="24"/>
              </w:rPr>
            </w:pPr>
            <w:r w:rsidRPr="00513707">
              <w:rPr>
                <w:color w:val="767171"/>
                <w:sz w:val="24"/>
                <w:szCs w:val="24"/>
              </w:rPr>
              <w:t>714</w:t>
            </w:r>
          </w:p>
        </w:tc>
        <w:tc>
          <w:tcPr>
            <w:tcW w:w="0" w:type="auto"/>
            <w:tcBorders>
              <w:top w:val="single" w:sz="4" w:space="0" w:color="000000"/>
              <w:left w:val="single" w:sz="4" w:space="0" w:color="000000"/>
              <w:bottom w:val="single" w:sz="4" w:space="0" w:color="000000"/>
              <w:right w:val="single" w:sz="4" w:space="0" w:color="000000"/>
            </w:tcBorders>
            <w:vAlign w:val="center"/>
          </w:tcPr>
          <w:p w14:paraId="3C368D15" w14:textId="4472F4B3" w:rsidR="00C97102" w:rsidRPr="00513707" w:rsidRDefault="0000658B" w:rsidP="00513707">
            <w:pPr>
              <w:pStyle w:val="TableParagraph"/>
              <w:spacing w:before="6"/>
              <w:ind w:left="20"/>
              <w:jc w:val="center"/>
              <w:rPr>
                <w:color w:val="767171"/>
                <w:sz w:val="24"/>
                <w:szCs w:val="24"/>
              </w:rPr>
            </w:pPr>
            <w:r w:rsidRPr="00513707">
              <w:rPr>
                <w:color w:val="767171"/>
                <w:sz w:val="24"/>
                <w:szCs w:val="24"/>
              </w:rPr>
              <w:t>376</w:t>
            </w:r>
          </w:p>
        </w:tc>
        <w:tc>
          <w:tcPr>
            <w:tcW w:w="0" w:type="auto"/>
            <w:vMerge/>
            <w:tcBorders>
              <w:top w:val="nil"/>
              <w:left w:val="single" w:sz="4" w:space="0" w:color="000000"/>
            </w:tcBorders>
          </w:tcPr>
          <w:p w14:paraId="13CF32ED" w14:textId="77777777" w:rsidR="00C97102" w:rsidRPr="00513707" w:rsidRDefault="00C97102">
            <w:pPr>
              <w:rPr>
                <w:sz w:val="24"/>
                <w:szCs w:val="24"/>
              </w:rPr>
            </w:pPr>
          </w:p>
        </w:tc>
      </w:tr>
      <w:tr w:rsidR="00513707" w:rsidRPr="00513707" w14:paraId="6721C997" w14:textId="77777777" w:rsidTr="00513707">
        <w:trPr>
          <w:trHeight w:val="414"/>
        </w:trPr>
        <w:tc>
          <w:tcPr>
            <w:tcW w:w="983" w:type="dxa"/>
            <w:tcBorders>
              <w:top w:val="single" w:sz="4" w:space="0" w:color="000000"/>
              <w:bottom w:val="single" w:sz="4" w:space="0" w:color="000000"/>
              <w:right w:val="single" w:sz="4" w:space="0" w:color="000000"/>
            </w:tcBorders>
            <w:vAlign w:val="center"/>
          </w:tcPr>
          <w:p w14:paraId="7965DF2E" w14:textId="1BA6AA39" w:rsidR="00C97102" w:rsidRPr="00513707" w:rsidRDefault="001C6A98" w:rsidP="00513707">
            <w:pPr>
              <w:pStyle w:val="TableParagraph"/>
              <w:spacing w:before="3"/>
              <w:ind w:left="14" w:right="1"/>
              <w:jc w:val="center"/>
              <w:rPr>
                <w:b/>
                <w:color w:val="767171"/>
                <w:sz w:val="24"/>
                <w:szCs w:val="24"/>
              </w:rPr>
            </w:pPr>
            <w:r w:rsidRPr="00513707">
              <w:rPr>
                <w:b/>
                <w:color w:val="767171"/>
                <w:spacing w:val="-2"/>
                <w:sz w:val="24"/>
                <w:szCs w:val="24"/>
              </w:rPr>
              <w:t>Dic</w:t>
            </w:r>
            <w:r w:rsidR="00701633" w:rsidRPr="00513707">
              <w:rPr>
                <w:b/>
                <w:color w:val="767171"/>
                <w:spacing w:val="-2"/>
                <w:sz w:val="24"/>
                <w:szCs w:val="24"/>
              </w:rPr>
              <w:t>.</w:t>
            </w:r>
            <w:r w:rsidRPr="00513707">
              <w:rPr>
                <w:b/>
                <w:color w:val="767171"/>
                <w:spacing w:val="-2"/>
                <w:sz w:val="24"/>
                <w:szCs w:val="24"/>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542FE6F0" w14:textId="30DBAF26" w:rsidR="00C97102" w:rsidRPr="00513707" w:rsidRDefault="0000658B" w:rsidP="00513707">
            <w:pPr>
              <w:pStyle w:val="TableParagraph"/>
              <w:spacing w:before="3"/>
              <w:ind w:left="13"/>
              <w:jc w:val="center"/>
              <w:rPr>
                <w:color w:val="767171"/>
                <w:sz w:val="24"/>
                <w:szCs w:val="24"/>
              </w:rPr>
            </w:pPr>
            <w:r w:rsidRPr="00513707">
              <w:rPr>
                <w:color w:val="767171"/>
                <w:sz w:val="24"/>
                <w:szCs w:val="24"/>
              </w:rPr>
              <w:t>3,480</w:t>
            </w:r>
          </w:p>
        </w:tc>
        <w:tc>
          <w:tcPr>
            <w:tcW w:w="1431" w:type="dxa"/>
            <w:tcBorders>
              <w:top w:val="single" w:sz="4" w:space="0" w:color="000000"/>
              <w:left w:val="single" w:sz="4" w:space="0" w:color="000000"/>
              <w:bottom w:val="single" w:sz="4" w:space="0" w:color="000000"/>
              <w:right w:val="single" w:sz="4" w:space="0" w:color="000000"/>
            </w:tcBorders>
            <w:vAlign w:val="center"/>
          </w:tcPr>
          <w:p w14:paraId="4CBB6F83" w14:textId="42EB310C" w:rsidR="00C97102" w:rsidRPr="00513707" w:rsidRDefault="0000658B" w:rsidP="00513707">
            <w:pPr>
              <w:pStyle w:val="TableParagraph"/>
              <w:spacing w:before="3"/>
              <w:ind w:left="14" w:right="4"/>
              <w:jc w:val="center"/>
              <w:rPr>
                <w:color w:val="767171"/>
                <w:sz w:val="24"/>
                <w:szCs w:val="24"/>
              </w:rPr>
            </w:pPr>
            <w:r w:rsidRPr="00513707">
              <w:rPr>
                <w:color w:val="767171"/>
                <w:sz w:val="24"/>
                <w:szCs w:val="24"/>
              </w:rPr>
              <w:t>2,333</w:t>
            </w:r>
          </w:p>
        </w:tc>
        <w:tc>
          <w:tcPr>
            <w:tcW w:w="0" w:type="auto"/>
            <w:tcBorders>
              <w:top w:val="single" w:sz="4" w:space="0" w:color="000000"/>
              <w:left w:val="single" w:sz="4" w:space="0" w:color="000000"/>
              <w:bottom w:val="single" w:sz="4" w:space="0" w:color="000000"/>
              <w:right w:val="single" w:sz="4" w:space="0" w:color="000000"/>
            </w:tcBorders>
            <w:vAlign w:val="center"/>
          </w:tcPr>
          <w:p w14:paraId="4DB1C4C3" w14:textId="3290EBAD" w:rsidR="00C97102" w:rsidRPr="00513707" w:rsidRDefault="0000658B" w:rsidP="00513707">
            <w:pPr>
              <w:pStyle w:val="TableParagraph"/>
              <w:spacing w:before="3"/>
              <w:ind w:left="15"/>
              <w:jc w:val="center"/>
              <w:rPr>
                <w:color w:val="767171"/>
                <w:sz w:val="24"/>
                <w:szCs w:val="24"/>
              </w:rPr>
            </w:pPr>
            <w:r w:rsidRPr="00513707">
              <w:rPr>
                <w:color w:val="767171"/>
                <w:sz w:val="24"/>
                <w:szCs w:val="24"/>
              </w:rPr>
              <w:t>1,189</w:t>
            </w:r>
          </w:p>
        </w:tc>
        <w:tc>
          <w:tcPr>
            <w:tcW w:w="0" w:type="auto"/>
            <w:tcBorders>
              <w:top w:val="single" w:sz="4" w:space="0" w:color="000000"/>
              <w:left w:val="single" w:sz="4" w:space="0" w:color="000000"/>
              <w:bottom w:val="single" w:sz="4" w:space="0" w:color="000000"/>
              <w:right w:val="single" w:sz="4" w:space="0" w:color="000000"/>
            </w:tcBorders>
            <w:vAlign w:val="center"/>
          </w:tcPr>
          <w:p w14:paraId="37D65451" w14:textId="54915DC0" w:rsidR="00C97102" w:rsidRPr="00513707" w:rsidRDefault="0000658B" w:rsidP="00513707">
            <w:pPr>
              <w:pStyle w:val="TableParagraph"/>
              <w:spacing w:before="3"/>
              <w:ind w:left="20"/>
              <w:jc w:val="center"/>
              <w:rPr>
                <w:color w:val="767171"/>
                <w:sz w:val="24"/>
                <w:szCs w:val="24"/>
              </w:rPr>
            </w:pPr>
            <w:r w:rsidRPr="00513707">
              <w:rPr>
                <w:color w:val="767171"/>
                <w:sz w:val="24"/>
                <w:szCs w:val="24"/>
              </w:rPr>
              <w:t>482</w:t>
            </w:r>
          </w:p>
        </w:tc>
        <w:tc>
          <w:tcPr>
            <w:tcW w:w="0" w:type="auto"/>
            <w:vMerge/>
            <w:tcBorders>
              <w:top w:val="nil"/>
              <w:left w:val="single" w:sz="4" w:space="0" w:color="000000"/>
            </w:tcBorders>
          </w:tcPr>
          <w:p w14:paraId="346D7B59" w14:textId="77777777" w:rsidR="00C97102" w:rsidRPr="00513707" w:rsidRDefault="00C97102">
            <w:pPr>
              <w:rPr>
                <w:sz w:val="24"/>
                <w:szCs w:val="24"/>
              </w:rPr>
            </w:pPr>
          </w:p>
        </w:tc>
      </w:tr>
      <w:tr w:rsidR="00513707" w:rsidRPr="00513707" w14:paraId="73F38629" w14:textId="77777777" w:rsidTr="00513707">
        <w:trPr>
          <w:trHeight w:val="417"/>
        </w:trPr>
        <w:tc>
          <w:tcPr>
            <w:tcW w:w="983" w:type="dxa"/>
            <w:tcBorders>
              <w:top w:val="single" w:sz="4" w:space="0" w:color="000000"/>
              <w:right w:val="single" w:sz="4" w:space="0" w:color="000000"/>
            </w:tcBorders>
            <w:shd w:val="clear" w:color="auto" w:fill="9BC2E6"/>
            <w:vAlign w:val="center"/>
          </w:tcPr>
          <w:p w14:paraId="163F91E8" w14:textId="77777777" w:rsidR="00C97102" w:rsidRPr="00513707" w:rsidRDefault="001C6A98" w:rsidP="00513707">
            <w:pPr>
              <w:pStyle w:val="TableParagraph"/>
              <w:ind w:left="255"/>
              <w:rPr>
                <w:b/>
                <w:color w:val="767171"/>
                <w:sz w:val="24"/>
                <w:szCs w:val="24"/>
              </w:rPr>
            </w:pPr>
            <w:r w:rsidRPr="00513707">
              <w:rPr>
                <w:b/>
                <w:color w:val="767171"/>
                <w:spacing w:val="-2"/>
                <w:sz w:val="24"/>
                <w:szCs w:val="24"/>
              </w:rPr>
              <w:t>Total</w:t>
            </w:r>
          </w:p>
        </w:tc>
        <w:tc>
          <w:tcPr>
            <w:tcW w:w="1594" w:type="dxa"/>
            <w:tcBorders>
              <w:top w:val="single" w:sz="4" w:space="0" w:color="000000"/>
              <w:left w:val="single" w:sz="4" w:space="0" w:color="000000"/>
              <w:right w:val="single" w:sz="4" w:space="0" w:color="000000"/>
            </w:tcBorders>
            <w:shd w:val="clear" w:color="auto" w:fill="9BC2E6"/>
            <w:vAlign w:val="center"/>
          </w:tcPr>
          <w:p w14:paraId="1FCD21E9" w14:textId="65838349" w:rsidR="00C97102" w:rsidRPr="00513707" w:rsidRDefault="0000658B" w:rsidP="00513707">
            <w:pPr>
              <w:pStyle w:val="TableParagraph"/>
              <w:ind w:left="255"/>
              <w:jc w:val="center"/>
              <w:rPr>
                <w:b/>
                <w:color w:val="767171"/>
                <w:spacing w:val="-2"/>
                <w:sz w:val="24"/>
                <w:szCs w:val="24"/>
              </w:rPr>
            </w:pPr>
            <w:r w:rsidRPr="00513707">
              <w:rPr>
                <w:b/>
                <w:color w:val="767171"/>
                <w:spacing w:val="-2"/>
                <w:sz w:val="24"/>
                <w:szCs w:val="24"/>
              </w:rPr>
              <w:t>48,777</w:t>
            </w:r>
          </w:p>
        </w:tc>
        <w:tc>
          <w:tcPr>
            <w:tcW w:w="1431" w:type="dxa"/>
            <w:tcBorders>
              <w:top w:val="single" w:sz="4" w:space="0" w:color="000000"/>
              <w:left w:val="single" w:sz="4" w:space="0" w:color="000000"/>
              <w:right w:val="single" w:sz="4" w:space="0" w:color="000000"/>
            </w:tcBorders>
            <w:shd w:val="clear" w:color="auto" w:fill="9BC2E6"/>
            <w:vAlign w:val="center"/>
          </w:tcPr>
          <w:p w14:paraId="1B9ABD11" w14:textId="4493CC87" w:rsidR="00C97102" w:rsidRPr="00513707" w:rsidRDefault="0000658B" w:rsidP="00513707">
            <w:pPr>
              <w:pStyle w:val="TableParagraph"/>
              <w:ind w:left="255" w:right="4"/>
              <w:jc w:val="center"/>
              <w:rPr>
                <w:b/>
                <w:color w:val="767171"/>
                <w:spacing w:val="-2"/>
                <w:sz w:val="24"/>
                <w:szCs w:val="24"/>
              </w:rPr>
            </w:pPr>
            <w:r w:rsidRPr="00513707">
              <w:rPr>
                <w:b/>
                <w:color w:val="767171"/>
                <w:spacing w:val="-2"/>
                <w:sz w:val="24"/>
                <w:szCs w:val="24"/>
              </w:rPr>
              <w:t>32,726</w:t>
            </w:r>
          </w:p>
        </w:tc>
        <w:tc>
          <w:tcPr>
            <w:tcW w:w="0" w:type="auto"/>
            <w:tcBorders>
              <w:top w:val="single" w:sz="4" w:space="0" w:color="000000"/>
              <w:left w:val="single" w:sz="4" w:space="0" w:color="000000"/>
              <w:right w:val="single" w:sz="4" w:space="0" w:color="000000"/>
            </w:tcBorders>
            <w:shd w:val="clear" w:color="auto" w:fill="9BC2E6"/>
            <w:vAlign w:val="center"/>
          </w:tcPr>
          <w:p w14:paraId="1A53EB5A" w14:textId="29F4DE17" w:rsidR="00C97102" w:rsidRPr="00513707" w:rsidRDefault="0000658B" w:rsidP="00513707">
            <w:pPr>
              <w:pStyle w:val="TableParagraph"/>
              <w:ind w:left="255"/>
              <w:jc w:val="center"/>
              <w:rPr>
                <w:b/>
                <w:color w:val="767171"/>
                <w:spacing w:val="-2"/>
                <w:sz w:val="24"/>
                <w:szCs w:val="24"/>
              </w:rPr>
            </w:pPr>
            <w:r w:rsidRPr="00513707">
              <w:rPr>
                <w:b/>
                <w:color w:val="767171"/>
                <w:spacing w:val="-2"/>
                <w:sz w:val="24"/>
                <w:szCs w:val="24"/>
              </w:rPr>
              <w:t>16,699</w:t>
            </w:r>
          </w:p>
        </w:tc>
        <w:tc>
          <w:tcPr>
            <w:tcW w:w="0" w:type="auto"/>
            <w:tcBorders>
              <w:top w:val="single" w:sz="4" w:space="0" w:color="000000"/>
              <w:left w:val="single" w:sz="4" w:space="0" w:color="000000"/>
              <w:right w:val="single" w:sz="4" w:space="0" w:color="000000"/>
            </w:tcBorders>
            <w:shd w:val="clear" w:color="auto" w:fill="9BC2E6"/>
            <w:vAlign w:val="center"/>
          </w:tcPr>
          <w:p w14:paraId="20789BB0" w14:textId="4FC07040" w:rsidR="00C97102" w:rsidRPr="00513707" w:rsidRDefault="0000658B" w:rsidP="00513707">
            <w:pPr>
              <w:pStyle w:val="TableParagraph"/>
              <w:ind w:left="255" w:right="2"/>
              <w:jc w:val="center"/>
              <w:rPr>
                <w:b/>
                <w:color w:val="767171"/>
                <w:spacing w:val="-2"/>
                <w:sz w:val="24"/>
                <w:szCs w:val="24"/>
              </w:rPr>
            </w:pPr>
            <w:r w:rsidRPr="00513707">
              <w:rPr>
                <w:b/>
                <w:color w:val="767171"/>
                <w:spacing w:val="-2"/>
                <w:sz w:val="24"/>
                <w:szCs w:val="24"/>
              </w:rPr>
              <w:t>6,771</w:t>
            </w:r>
          </w:p>
        </w:tc>
        <w:tc>
          <w:tcPr>
            <w:tcW w:w="0" w:type="auto"/>
            <w:vMerge/>
            <w:tcBorders>
              <w:top w:val="nil"/>
              <w:left w:val="single" w:sz="4" w:space="0" w:color="000000"/>
            </w:tcBorders>
          </w:tcPr>
          <w:p w14:paraId="4DF9670F" w14:textId="77777777" w:rsidR="00C97102" w:rsidRPr="00513707" w:rsidRDefault="00C97102">
            <w:pPr>
              <w:rPr>
                <w:sz w:val="24"/>
                <w:szCs w:val="24"/>
              </w:rPr>
            </w:pPr>
          </w:p>
        </w:tc>
      </w:tr>
    </w:tbl>
    <w:p w14:paraId="05989231" w14:textId="77777777" w:rsidR="00513707" w:rsidRPr="00513707" w:rsidRDefault="001C6A98" w:rsidP="00513707">
      <w:pPr>
        <w:spacing w:before="4"/>
        <w:rPr>
          <w:bCs/>
          <w:i/>
          <w:iCs/>
          <w:color w:val="767171"/>
          <w:spacing w:val="-2"/>
          <w:sz w:val="18"/>
        </w:rPr>
      </w:pPr>
      <w:r w:rsidRPr="00513707">
        <w:rPr>
          <w:b/>
          <w:i/>
          <w:iCs/>
          <w:color w:val="767171"/>
          <w:sz w:val="18"/>
        </w:rPr>
        <w:t>Elaborado</w:t>
      </w:r>
      <w:r w:rsidRPr="00513707">
        <w:rPr>
          <w:b/>
          <w:i/>
          <w:iCs/>
          <w:color w:val="767171"/>
          <w:spacing w:val="-2"/>
          <w:sz w:val="18"/>
        </w:rPr>
        <w:t xml:space="preserve"> </w:t>
      </w:r>
      <w:r w:rsidRPr="00513707">
        <w:rPr>
          <w:b/>
          <w:i/>
          <w:iCs/>
          <w:color w:val="767171"/>
          <w:sz w:val="18"/>
        </w:rPr>
        <w:t>por:</w:t>
      </w:r>
      <w:r w:rsidRPr="00513707">
        <w:rPr>
          <w:b/>
          <w:i/>
          <w:iCs/>
          <w:color w:val="767171"/>
          <w:spacing w:val="-2"/>
          <w:sz w:val="18"/>
        </w:rPr>
        <w:t xml:space="preserve"> </w:t>
      </w:r>
      <w:r w:rsidRPr="00513707">
        <w:rPr>
          <w:bCs/>
          <w:i/>
          <w:iCs/>
          <w:color w:val="767171"/>
          <w:sz w:val="18"/>
        </w:rPr>
        <w:t>Dirección</w:t>
      </w:r>
      <w:r w:rsidRPr="00513707">
        <w:rPr>
          <w:bCs/>
          <w:i/>
          <w:iCs/>
          <w:color w:val="767171"/>
          <w:spacing w:val="-2"/>
          <w:sz w:val="18"/>
        </w:rPr>
        <w:t xml:space="preserve"> </w:t>
      </w:r>
      <w:r w:rsidRPr="00513707">
        <w:rPr>
          <w:bCs/>
          <w:i/>
          <w:iCs/>
          <w:color w:val="767171"/>
          <w:sz w:val="18"/>
        </w:rPr>
        <w:t>de</w:t>
      </w:r>
      <w:r w:rsidRPr="00513707">
        <w:rPr>
          <w:bCs/>
          <w:i/>
          <w:iCs/>
          <w:color w:val="767171"/>
          <w:spacing w:val="-2"/>
          <w:sz w:val="18"/>
        </w:rPr>
        <w:t xml:space="preserve"> </w:t>
      </w:r>
      <w:r w:rsidRPr="00513707">
        <w:rPr>
          <w:bCs/>
          <w:i/>
          <w:iCs/>
          <w:color w:val="767171"/>
          <w:sz w:val="18"/>
        </w:rPr>
        <w:t>Planificación</w:t>
      </w:r>
      <w:r w:rsidRPr="00513707">
        <w:rPr>
          <w:bCs/>
          <w:i/>
          <w:iCs/>
          <w:color w:val="767171"/>
          <w:spacing w:val="-3"/>
          <w:sz w:val="18"/>
        </w:rPr>
        <w:t xml:space="preserve"> </w:t>
      </w:r>
      <w:r w:rsidRPr="00513707">
        <w:rPr>
          <w:bCs/>
          <w:i/>
          <w:iCs/>
          <w:color w:val="767171"/>
          <w:sz w:val="18"/>
        </w:rPr>
        <w:t xml:space="preserve">y </w:t>
      </w:r>
      <w:r w:rsidRPr="00513707">
        <w:rPr>
          <w:bCs/>
          <w:i/>
          <w:iCs/>
          <w:color w:val="767171"/>
          <w:spacing w:val="-2"/>
          <w:sz w:val="18"/>
        </w:rPr>
        <w:t>Desarrollo</w:t>
      </w:r>
    </w:p>
    <w:p w14:paraId="37EA35BA" w14:textId="77777777" w:rsidR="00513707" w:rsidRDefault="001C6A98" w:rsidP="00513707">
      <w:pPr>
        <w:spacing w:before="4"/>
        <w:rPr>
          <w:b/>
          <w:i/>
          <w:iCs/>
          <w:color w:val="767171"/>
          <w:sz w:val="18"/>
        </w:rPr>
      </w:pPr>
      <w:r w:rsidRPr="00513707">
        <w:rPr>
          <w:b/>
          <w:i/>
          <w:iCs/>
          <w:color w:val="767171"/>
          <w:sz w:val="18"/>
        </w:rPr>
        <w:t>Fuente:</w:t>
      </w:r>
      <w:r w:rsidRPr="00513707">
        <w:rPr>
          <w:b/>
          <w:i/>
          <w:iCs/>
          <w:color w:val="767171"/>
          <w:spacing w:val="-3"/>
          <w:sz w:val="18"/>
        </w:rPr>
        <w:t xml:space="preserve"> </w:t>
      </w:r>
      <w:r w:rsidRPr="00513707">
        <w:rPr>
          <w:bCs/>
          <w:i/>
          <w:iCs/>
          <w:color w:val="767171"/>
          <w:sz w:val="18"/>
        </w:rPr>
        <w:t>Dirección</w:t>
      </w:r>
      <w:r w:rsidRPr="00513707">
        <w:rPr>
          <w:bCs/>
          <w:i/>
          <w:iCs/>
          <w:color w:val="767171"/>
          <w:spacing w:val="-1"/>
          <w:sz w:val="18"/>
        </w:rPr>
        <w:t xml:space="preserve"> </w:t>
      </w:r>
      <w:r w:rsidRPr="00513707">
        <w:rPr>
          <w:bCs/>
          <w:i/>
          <w:iCs/>
          <w:color w:val="767171"/>
          <w:sz w:val="18"/>
        </w:rPr>
        <w:t>de</w:t>
      </w:r>
      <w:r w:rsidRPr="00513707">
        <w:rPr>
          <w:bCs/>
          <w:i/>
          <w:iCs/>
          <w:color w:val="767171"/>
          <w:spacing w:val="-3"/>
          <w:sz w:val="18"/>
        </w:rPr>
        <w:t xml:space="preserve"> </w:t>
      </w:r>
      <w:r w:rsidRPr="00513707">
        <w:rPr>
          <w:bCs/>
          <w:i/>
          <w:iCs/>
          <w:color w:val="767171"/>
          <w:sz w:val="18"/>
        </w:rPr>
        <w:t>Emisión</w:t>
      </w:r>
      <w:r w:rsidRPr="00513707">
        <w:rPr>
          <w:bCs/>
          <w:i/>
          <w:iCs/>
          <w:color w:val="767171"/>
          <w:spacing w:val="-3"/>
          <w:sz w:val="18"/>
        </w:rPr>
        <w:t xml:space="preserve"> </w:t>
      </w:r>
      <w:r w:rsidRPr="00513707">
        <w:rPr>
          <w:bCs/>
          <w:i/>
          <w:iCs/>
          <w:color w:val="767171"/>
          <w:sz w:val="18"/>
        </w:rPr>
        <w:t>y</w:t>
      </w:r>
      <w:r w:rsidRPr="00513707">
        <w:rPr>
          <w:bCs/>
          <w:i/>
          <w:iCs/>
          <w:color w:val="767171"/>
          <w:spacing w:val="-2"/>
          <w:sz w:val="18"/>
        </w:rPr>
        <w:t xml:space="preserve"> </w:t>
      </w:r>
      <w:r w:rsidRPr="00513707">
        <w:rPr>
          <w:bCs/>
          <w:i/>
          <w:iCs/>
          <w:color w:val="767171"/>
          <w:sz w:val="18"/>
        </w:rPr>
        <w:t>Renovación//Sistema</w:t>
      </w:r>
      <w:r w:rsidRPr="00513707">
        <w:rPr>
          <w:bCs/>
          <w:i/>
          <w:iCs/>
          <w:color w:val="767171"/>
          <w:spacing w:val="-3"/>
          <w:sz w:val="18"/>
        </w:rPr>
        <w:t xml:space="preserve"> </w:t>
      </w:r>
      <w:r w:rsidRPr="00513707">
        <w:rPr>
          <w:bCs/>
          <w:i/>
          <w:iCs/>
          <w:color w:val="767171"/>
          <w:sz w:val="18"/>
        </w:rPr>
        <w:t>de</w:t>
      </w:r>
      <w:r w:rsidRPr="00513707">
        <w:rPr>
          <w:bCs/>
          <w:i/>
          <w:iCs/>
          <w:color w:val="767171"/>
          <w:spacing w:val="-2"/>
          <w:sz w:val="18"/>
        </w:rPr>
        <w:t xml:space="preserve"> </w:t>
      </w:r>
      <w:r w:rsidRPr="00513707">
        <w:rPr>
          <w:bCs/>
          <w:i/>
          <w:iCs/>
          <w:color w:val="767171"/>
          <w:sz w:val="18"/>
        </w:rPr>
        <w:t xml:space="preserve">Consulta </w:t>
      </w:r>
      <w:r w:rsidRPr="00513707">
        <w:rPr>
          <w:bCs/>
          <w:i/>
          <w:iCs/>
          <w:color w:val="767171"/>
          <w:spacing w:val="-2"/>
          <w:sz w:val="18"/>
        </w:rPr>
        <w:t>pconsult.dgp.</w:t>
      </w:r>
    </w:p>
    <w:p w14:paraId="2CBD55FD" w14:textId="464DF62F" w:rsidR="00C97102" w:rsidRPr="00513707" w:rsidRDefault="001C6A98" w:rsidP="00513707">
      <w:pPr>
        <w:spacing w:before="4"/>
        <w:rPr>
          <w:b/>
          <w:i/>
          <w:iCs/>
          <w:color w:val="767171"/>
          <w:sz w:val="18"/>
        </w:rPr>
      </w:pPr>
      <w:r w:rsidRPr="00513707">
        <w:rPr>
          <w:b/>
          <w:i/>
          <w:iCs/>
          <w:color w:val="767171"/>
          <w:sz w:val="18"/>
        </w:rPr>
        <w:t>*</w:t>
      </w:r>
      <w:r w:rsidRPr="00513707">
        <w:rPr>
          <w:b/>
          <w:i/>
          <w:iCs/>
          <w:color w:val="767171"/>
          <w:spacing w:val="-1"/>
          <w:sz w:val="18"/>
        </w:rPr>
        <w:t xml:space="preserve"> </w:t>
      </w:r>
      <w:r w:rsidRPr="00513707">
        <w:rPr>
          <w:b/>
          <w:i/>
          <w:iCs/>
          <w:color w:val="767171"/>
          <w:sz w:val="18"/>
        </w:rPr>
        <w:t>Diciembre</w:t>
      </w:r>
      <w:r w:rsidRPr="00513707">
        <w:rPr>
          <w:b/>
          <w:i/>
          <w:iCs/>
          <w:color w:val="767171"/>
          <w:spacing w:val="-2"/>
          <w:sz w:val="18"/>
        </w:rPr>
        <w:t xml:space="preserve"> Proyectado.</w:t>
      </w:r>
    </w:p>
    <w:p w14:paraId="76988739" w14:textId="77777777" w:rsidR="00C97102" w:rsidRDefault="00C97102">
      <w:pPr>
        <w:rPr>
          <w:b/>
          <w:sz w:val="18"/>
        </w:rPr>
        <w:sectPr w:rsidR="00C97102" w:rsidSect="004E347B">
          <w:pgSz w:w="12240" w:h="15840"/>
          <w:pgMar w:top="1440" w:right="2160" w:bottom="1440" w:left="2160" w:header="0" w:footer="1043" w:gutter="0"/>
          <w:cols w:space="720"/>
        </w:sectPr>
      </w:pPr>
    </w:p>
    <w:p w14:paraId="312221AF" w14:textId="03696EB0" w:rsidR="00513707" w:rsidRDefault="001C6A98" w:rsidP="00513707">
      <w:pPr>
        <w:pStyle w:val="Ttulo2"/>
        <w:numPr>
          <w:ilvl w:val="2"/>
          <w:numId w:val="5"/>
        </w:numPr>
        <w:tabs>
          <w:tab w:val="left" w:pos="284"/>
        </w:tabs>
        <w:spacing w:line="360" w:lineRule="auto"/>
        <w:ind w:left="0" w:firstLine="0"/>
        <w:jc w:val="center"/>
        <w:rPr>
          <w:color w:val="767070"/>
        </w:rPr>
      </w:pPr>
      <w:r w:rsidRPr="00513707">
        <w:rPr>
          <w:noProof/>
          <w:color w:val="767070"/>
          <w:lang w:val="en-US"/>
        </w:rPr>
        <w:lastRenderedPageBreak/>
        <w:drawing>
          <wp:anchor distT="0" distB="0" distL="0" distR="0" simplePos="0" relativeHeight="15746560" behindDoc="0" locked="0" layoutInCell="1" allowOverlap="1" wp14:anchorId="7CFEDB2D" wp14:editId="582B5318">
            <wp:simplePos x="0" y="0"/>
            <wp:positionH relativeFrom="page">
              <wp:posOffset>1807453</wp:posOffset>
            </wp:positionH>
            <wp:positionV relativeFrom="paragraph">
              <wp:posOffset>108688</wp:posOffset>
            </wp:positionV>
            <wp:extent cx="691624" cy="631618"/>
            <wp:effectExtent l="0" t="0" r="0" b="0"/>
            <wp:wrapNone/>
            <wp:docPr id="48" name="Image 48"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Imagen que contiene Diagrama  Descripción generada automáticamente"/>
                    <pic:cNvPicPr/>
                  </pic:nvPicPr>
                  <pic:blipFill>
                    <a:blip r:embed="rId36" cstate="print"/>
                    <a:stretch>
                      <a:fillRect/>
                    </a:stretch>
                  </pic:blipFill>
                  <pic:spPr>
                    <a:xfrm>
                      <a:off x="0" y="0"/>
                      <a:ext cx="691624" cy="631618"/>
                    </a:xfrm>
                    <a:prstGeom prst="rect">
                      <a:avLst/>
                    </a:prstGeom>
                  </pic:spPr>
                </pic:pic>
              </a:graphicData>
            </a:graphic>
          </wp:anchor>
        </w:drawing>
      </w:r>
      <w:bookmarkStart w:id="49" w:name="_bookmark40"/>
      <w:bookmarkEnd w:id="49"/>
      <w:r w:rsidRPr="00513707">
        <w:rPr>
          <w:color w:val="767070"/>
        </w:rPr>
        <w:t>Servicio Presencial</w:t>
      </w:r>
    </w:p>
    <w:p w14:paraId="54889E60" w14:textId="38445949" w:rsidR="00C97102" w:rsidRPr="00513707" w:rsidRDefault="001C6A98" w:rsidP="00513707">
      <w:pPr>
        <w:pStyle w:val="Ttulo2"/>
        <w:tabs>
          <w:tab w:val="left" w:pos="284"/>
        </w:tabs>
        <w:spacing w:line="360" w:lineRule="auto"/>
        <w:ind w:left="0"/>
        <w:jc w:val="center"/>
        <w:rPr>
          <w:color w:val="767070"/>
        </w:rPr>
      </w:pPr>
      <w:r w:rsidRPr="00513707">
        <w:rPr>
          <w:color w:val="767070"/>
        </w:rPr>
        <w:t>Dirección General de Pasaportes</w:t>
      </w:r>
    </w:p>
    <w:p w14:paraId="26F0EAB8" w14:textId="77777777" w:rsidR="00513707" w:rsidRDefault="001C6A98" w:rsidP="00513707">
      <w:pPr>
        <w:pStyle w:val="Ttulo2"/>
        <w:tabs>
          <w:tab w:val="left" w:pos="284"/>
        </w:tabs>
        <w:spacing w:line="360" w:lineRule="auto"/>
        <w:ind w:left="0"/>
        <w:jc w:val="center"/>
        <w:rPr>
          <w:color w:val="767070"/>
        </w:rPr>
      </w:pPr>
      <w:r w:rsidRPr="00513707">
        <w:rPr>
          <w:color w:val="767070"/>
        </w:rPr>
        <w:t>Servicio Presencial</w:t>
      </w:r>
    </w:p>
    <w:p w14:paraId="1830AEB5" w14:textId="7EC8013E" w:rsidR="00C97102" w:rsidRPr="00513707" w:rsidRDefault="001C6A98" w:rsidP="00513707">
      <w:pPr>
        <w:pStyle w:val="Ttulo2"/>
        <w:tabs>
          <w:tab w:val="left" w:pos="284"/>
        </w:tabs>
        <w:spacing w:line="360" w:lineRule="auto"/>
        <w:ind w:left="0"/>
        <w:jc w:val="center"/>
        <w:rPr>
          <w:color w:val="767070"/>
        </w:rPr>
      </w:pPr>
      <w:r w:rsidRPr="00513707">
        <w:rPr>
          <w:color w:val="767070"/>
        </w:rPr>
        <w:t>Enero - Diciembre 202</w:t>
      </w:r>
      <w:r w:rsidR="00AC3057" w:rsidRPr="00513707">
        <w:rPr>
          <w:color w:val="767070"/>
        </w:rPr>
        <w:t>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1446"/>
        <w:gridCol w:w="1323"/>
        <w:gridCol w:w="1402"/>
        <w:gridCol w:w="1530"/>
        <w:gridCol w:w="1221"/>
      </w:tblGrid>
      <w:tr w:rsidR="00C97102" w14:paraId="556C5EDA" w14:textId="77777777" w:rsidTr="007522F2">
        <w:trPr>
          <w:trHeight w:val="1655"/>
        </w:trPr>
        <w:tc>
          <w:tcPr>
            <w:tcW w:w="625" w:type="pct"/>
            <w:shd w:val="clear" w:color="auto" w:fill="001F5F"/>
            <w:vAlign w:val="center"/>
          </w:tcPr>
          <w:p w14:paraId="1EAB0376" w14:textId="77777777" w:rsidR="00C97102" w:rsidRDefault="00C97102" w:rsidP="007522F2">
            <w:pPr>
              <w:pStyle w:val="TableParagraph"/>
              <w:jc w:val="center"/>
              <w:rPr>
                <w:b/>
                <w:sz w:val="24"/>
              </w:rPr>
            </w:pPr>
          </w:p>
          <w:p w14:paraId="21B09811" w14:textId="77777777" w:rsidR="00C97102" w:rsidRDefault="00C97102" w:rsidP="007522F2">
            <w:pPr>
              <w:pStyle w:val="TableParagraph"/>
              <w:spacing w:before="68"/>
              <w:jc w:val="center"/>
              <w:rPr>
                <w:b/>
                <w:sz w:val="24"/>
              </w:rPr>
            </w:pPr>
          </w:p>
          <w:p w14:paraId="0EC6819F" w14:textId="77777777" w:rsidR="00C97102" w:rsidRDefault="001C6A98" w:rsidP="007522F2">
            <w:pPr>
              <w:pStyle w:val="TableParagraph"/>
              <w:ind w:left="3"/>
              <w:jc w:val="center"/>
              <w:rPr>
                <w:b/>
                <w:sz w:val="24"/>
              </w:rPr>
            </w:pPr>
            <w:r>
              <w:rPr>
                <w:b/>
                <w:color w:val="FFFFFF"/>
                <w:spacing w:val="-5"/>
                <w:sz w:val="24"/>
              </w:rPr>
              <w:t>Mes</w:t>
            </w:r>
          </w:p>
        </w:tc>
        <w:tc>
          <w:tcPr>
            <w:tcW w:w="914" w:type="pct"/>
            <w:shd w:val="clear" w:color="auto" w:fill="001F5F"/>
            <w:vAlign w:val="center"/>
          </w:tcPr>
          <w:p w14:paraId="492CCD74" w14:textId="6FC5117A" w:rsidR="00C97102" w:rsidRDefault="001C6A98" w:rsidP="007522F2">
            <w:pPr>
              <w:pStyle w:val="TableParagraph"/>
              <w:spacing w:line="360" w:lineRule="auto"/>
              <w:ind w:left="218" w:right="208" w:firstLine="45"/>
              <w:jc w:val="center"/>
              <w:rPr>
                <w:b/>
                <w:sz w:val="24"/>
              </w:rPr>
            </w:pPr>
            <w:r>
              <w:rPr>
                <w:b/>
                <w:color w:val="FFFFFF"/>
                <w:spacing w:val="-2"/>
                <w:sz w:val="24"/>
              </w:rPr>
              <w:t xml:space="preserve">Solicitudes Renovación </w:t>
            </w:r>
            <w:r>
              <w:rPr>
                <w:b/>
                <w:color w:val="FFFFFF"/>
                <w:sz w:val="24"/>
              </w:rPr>
              <w:t>Mayor de</w:t>
            </w:r>
            <w:r w:rsidR="007522F2">
              <w:rPr>
                <w:b/>
                <w:color w:val="FFFFFF"/>
                <w:sz w:val="24"/>
              </w:rPr>
              <w:t xml:space="preserve"> </w:t>
            </w:r>
            <w:r>
              <w:rPr>
                <w:b/>
                <w:color w:val="FFFFFF"/>
                <w:spacing w:val="-4"/>
                <w:sz w:val="24"/>
              </w:rPr>
              <w:t>Edad</w:t>
            </w:r>
          </w:p>
        </w:tc>
        <w:tc>
          <w:tcPr>
            <w:tcW w:w="836" w:type="pct"/>
            <w:shd w:val="clear" w:color="auto" w:fill="001F5F"/>
            <w:vAlign w:val="center"/>
          </w:tcPr>
          <w:p w14:paraId="56D2B4FB" w14:textId="77777777" w:rsidR="00C97102" w:rsidRDefault="001C6A98" w:rsidP="007522F2">
            <w:pPr>
              <w:pStyle w:val="TableParagraph"/>
              <w:spacing w:before="205" w:line="360" w:lineRule="auto"/>
              <w:ind w:left="120" w:right="111" w:firstLine="2"/>
              <w:jc w:val="center"/>
              <w:rPr>
                <w:b/>
                <w:sz w:val="24"/>
              </w:rPr>
            </w:pPr>
            <w:r>
              <w:rPr>
                <w:b/>
                <w:color w:val="FFFFFF"/>
                <w:spacing w:val="-2"/>
                <w:sz w:val="24"/>
              </w:rPr>
              <w:t xml:space="preserve">Solicitudes </w:t>
            </w:r>
            <w:r>
              <w:rPr>
                <w:b/>
                <w:color w:val="FFFFFF"/>
                <w:sz w:val="24"/>
              </w:rPr>
              <w:t>Primera Vez Mayor</w:t>
            </w:r>
            <w:r>
              <w:rPr>
                <w:b/>
                <w:color w:val="FFFFFF"/>
                <w:spacing w:val="-15"/>
                <w:sz w:val="24"/>
              </w:rPr>
              <w:t xml:space="preserve"> </w:t>
            </w:r>
            <w:r>
              <w:rPr>
                <w:b/>
                <w:color w:val="FFFFFF"/>
                <w:sz w:val="24"/>
              </w:rPr>
              <w:t>de</w:t>
            </w:r>
            <w:r>
              <w:rPr>
                <w:b/>
                <w:color w:val="FFFFFF"/>
                <w:spacing w:val="-15"/>
                <w:sz w:val="24"/>
              </w:rPr>
              <w:t xml:space="preserve"> </w:t>
            </w:r>
            <w:r>
              <w:rPr>
                <w:b/>
                <w:color w:val="FFFFFF"/>
                <w:sz w:val="24"/>
              </w:rPr>
              <w:t>Edad</w:t>
            </w:r>
          </w:p>
        </w:tc>
        <w:tc>
          <w:tcPr>
            <w:tcW w:w="886" w:type="pct"/>
            <w:shd w:val="clear" w:color="auto" w:fill="001F5F"/>
            <w:vAlign w:val="center"/>
          </w:tcPr>
          <w:p w14:paraId="6C75D2DA" w14:textId="77777777" w:rsidR="00C97102" w:rsidRDefault="001C6A98" w:rsidP="007522F2">
            <w:pPr>
              <w:pStyle w:val="TableParagraph"/>
              <w:spacing w:line="360" w:lineRule="auto"/>
              <w:ind w:left="163" w:right="150" w:hanging="1"/>
              <w:jc w:val="center"/>
              <w:rPr>
                <w:b/>
                <w:sz w:val="24"/>
              </w:rPr>
            </w:pPr>
            <w:r>
              <w:rPr>
                <w:b/>
                <w:color w:val="FFFFFF"/>
                <w:spacing w:val="-2"/>
                <w:sz w:val="24"/>
              </w:rPr>
              <w:t xml:space="preserve">Solicitudes </w:t>
            </w:r>
            <w:r>
              <w:rPr>
                <w:b/>
                <w:color w:val="FFFFFF"/>
                <w:sz w:val="24"/>
              </w:rPr>
              <w:t>Primera</w:t>
            </w:r>
            <w:r>
              <w:rPr>
                <w:b/>
                <w:color w:val="FFFFFF"/>
                <w:spacing w:val="-15"/>
                <w:sz w:val="24"/>
              </w:rPr>
              <w:t xml:space="preserve"> </w:t>
            </w:r>
            <w:r>
              <w:rPr>
                <w:b/>
                <w:color w:val="FFFFFF"/>
                <w:sz w:val="24"/>
              </w:rPr>
              <w:t>Vez Menor de</w:t>
            </w:r>
          </w:p>
          <w:p w14:paraId="7F26F4F2" w14:textId="77777777" w:rsidR="00C97102" w:rsidRDefault="001C6A98" w:rsidP="007522F2">
            <w:pPr>
              <w:pStyle w:val="TableParagraph"/>
              <w:ind w:left="9" w:right="2"/>
              <w:jc w:val="center"/>
              <w:rPr>
                <w:b/>
                <w:sz w:val="24"/>
              </w:rPr>
            </w:pPr>
            <w:r>
              <w:rPr>
                <w:b/>
                <w:color w:val="FFFFFF"/>
                <w:spacing w:val="-4"/>
                <w:sz w:val="24"/>
              </w:rPr>
              <w:t>Edad</w:t>
            </w:r>
          </w:p>
        </w:tc>
        <w:tc>
          <w:tcPr>
            <w:tcW w:w="967" w:type="pct"/>
            <w:shd w:val="clear" w:color="auto" w:fill="001F5F"/>
            <w:vAlign w:val="center"/>
          </w:tcPr>
          <w:p w14:paraId="6E0DEC8F" w14:textId="0772B312" w:rsidR="00C97102" w:rsidRDefault="001C6A98" w:rsidP="007522F2">
            <w:pPr>
              <w:pStyle w:val="TableParagraph"/>
              <w:spacing w:line="360" w:lineRule="auto"/>
              <w:ind w:left="178" w:right="167" w:firstLine="45"/>
              <w:jc w:val="center"/>
              <w:rPr>
                <w:b/>
                <w:sz w:val="24"/>
              </w:rPr>
            </w:pPr>
            <w:r>
              <w:rPr>
                <w:b/>
                <w:color w:val="FFFFFF"/>
                <w:spacing w:val="-2"/>
                <w:sz w:val="24"/>
              </w:rPr>
              <w:t xml:space="preserve">Solicitudes Renovación </w:t>
            </w:r>
            <w:r>
              <w:rPr>
                <w:b/>
                <w:color w:val="FFFFFF"/>
                <w:sz w:val="24"/>
              </w:rPr>
              <w:t>Menor de</w:t>
            </w:r>
            <w:r w:rsidR="007522F2">
              <w:rPr>
                <w:b/>
                <w:color w:val="FFFFFF"/>
                <w:sz w:val="24"/>
              </w:rPr>
              <w:t xml:space="preserve"> </w:t>
            </w:r>
            <w:r>
              <w:rPr>
                <w:b/>
                <w:color w:val="FFFFFF"/>
                <w:spacing w:val="-4"/>
                <w:sz w:val="24"/>
              </w:rPr>
              <w:t>Edad</w:t>
            </w:r>
          </w:p>
        </w:tc>
        <w:tc>
          <w:tcPr>
            <w:tcW w:w="772" w:type="pct"/>
            <w:shd w:val="clear" w:color="auto" w:fill="001F5F"/>
            <w:vAlign w:val="center"/>
          </w:tcPr>
          <w:p w14:paraId="27391F24" w14:textId="77777777" w:rsidR="00C97102" w:rsidRDefault="001C6A98" w:rsidP="007522F2">
            <w:pPr>
              <w:pStyle w:val="TableParagraph"/>
              <w:spacing w:before="205" w:line="360" w:lineRule="auto"/>
              <w:ind w:left="74" w:right="56" w:hanging="1"/>
              <w:jc w:val="center"/>
              <w:rPr>
                <w:b/>
                <w:sz w:val="24"/>
              </w:rPr>
            </w:pPr>
            <w:r>
              <w:rPr>
                <w:b/>
                <w:color w:val="FFFFFF"/>
                <w:sz w:val="24"/>
              </w:rPr>
              <w:t xml:space="preserve">Total de </w:t>
            </w:r>
            <w:r>
              <w:rPr>
                <w:b/>
                <w:color w:val="FFFFFF"/>
                <w:spacing w:val="-2"/>
                <w:sz w:val="24"/>
              </w:rPr>
              <w:t>Solicitudes Atendidas</w:t>
            </w:r>
          </w:p>
        </w:tc>
      </w:tr>
      <w:tr w:rsidR="00FB7EE8" w:rsidRPr="00FB7EE8" w14:paraId="7BE626CB" w14:textId="77777777" w:rsidTr="007522F2">
        <w:trPr>
          <w:trHeight w:val="415"/>
        </w:trPr>
        <w:tc>
          <w:tcPr>
            <w:tcW w:w="625" w:type="pct"/>
            <w:vAlign w:val="center"/>
          </w:tcPr>
          <w:p w14:paraId="397FA291" w14:textId="77777777" w:rsidR="00C97102" w:rsidRPr="00FB7EE8" w:rsidRDefault="001C6A98" w:rsidP="007522F2">
            <w:pPr>
              <w:pStyle w:val="TableParagraph"/>
              <w:spacing w:line="275" w:lineRule="exact"/>
              <w:ind w:left="4"/>
              <w:jc w:val="center"/>
              <w:rPr>
                <w:b/>
                <w:color w:val="767171"/>
                <w:sz w:val="24"/>
                <w:szCs w:val="24"/>
              </w:rPr>
            </w:pPr>
            <w:r w:rsidRPr="00FB7EE8">
              <w:rPr>
                <w:b/>
                <w:color w:val="767171"/>
                <w:spacing w:val="-2"/>
                <w:sz w:val="24"/>
                <w:szCs w:val="24"/>
              </w:rPr>
              <w:t>Enero</w:t>
            </w:r>
          </w:p>
        </w:tc>
        <w:tc>
          <w:tcPr>
            <w:tcW w:w="914" w:type="pct"/>
            <w:vAlign w:val="center"/>
          </w:tcPr>
          <w:p w14:paraId="708C788D" w14:textId="3F7B85F1"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24,420</w:t>
            </w:r>
          </w:p>
        </w:tc>
        <w:tc>
          <w:tcPr>
            <w:tcW w:w="836" w:type="pct"/>
            <w:vAlign w:val="center"/>
          </w:tcPr>
          <w:p w14:paraId="57F9BE4B" w14:textId="70DE44CD"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13,158</w:t>
            </w:r>
          </w:p>
        </w:tc>
        <w:tc>
          <w:tcPr>
            <w:tcW w:w="886" w:type="pct"/>
            <w:vAlign w:val="center"/>
          </w:tcPr>
          <w:p w14:paraId="230633DE" w14:textId="5B68ACD2"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6,507</w:t>
            </w:r>
          </w:p>
        </w:tc>
        <w:tc>
          <w:tcPr>
            <w:tcW w:w="967" w:type="pct"/>
            <w:vAlign w:val="center"/>
          </w:tcPr>
          <w:p w14:paraId="40007F59" w14:textId="04719485"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2,599</w:t>
            </w:r>
          </w:p>
        </w:tc>
        <w:tc>
          <w:tcPr>
            <w:tcW w:w="772" w:type="pct"/>
            <w:vMerge w:val="restart"/>
          </w:tcPr>
          <w:p w14:paraId="6E225FE8" w14:textId="77777777" w:rsidR="00C97102" w:rsidRPr="00FB7EE8" w:rsidRDefault="00C97102">
            <w:pPr>
              <w:pStyle w:val="TableParagraph"/>
              <w:rPr>
                <w:b/>
                <w:color w:val="767171"/>
                <w:sz w:val="24"/>
              </w:rPr>
            </w:pPr>
          </w:p>
          <w:p w14:paraId="37C63AAC" w14:textId="77777777" w:rsidR="00C97102" w:rsidRPr="00FB7EE8" w:rsidRDefault="00C97102">
            <w:pPr>
              <w:pStyle w:val="TableParagraph"/>
              <w:rPr>
                <w:b/>
                <w:color w:val="767171"/>
                <w:sz w:val="24"/>
              </w:rPr>
            </w:pPr>
          </w:p>
          <w:p w14:paraId="4AC5A7D5" w14:textId="77777777" w:rsidR="00C97102" w:rsidRPr="00FB7EE8" w:rsidRDefault="00C97102">
            <w:pPr>
              <w:pStyle w:val="TableParagraph"/>
              <w:rPr>
                <w:b/>
                <w:color w:val="767171"/>
                <w:sz w:val="24"/>
              </w:rPr>
            </w:pPr>
          </w:p>
          <w:p w14:paraId="1BC47DEF" w14:textId="77777777" w:rsidR="00C97102" w:rsidRPr="00FB7EE8" w:rsidRDefault="00C97102">
            <w:pPr>
              <w:pStyle w:val="TableParagraph"/>
              <w:rPr>
                <w:b/>
                <w:color w:val="767171"/>
                <w:sz w:val="24"/>
              </w:rPr>
            </w:pPr>
          </w:p>
          <w:p w14:paraId="5C1FEE59" w14:textId="77777777" w:rsidR="00C97102" w:rsidRPr="00FB7EE8" w:rsidRDefault="00C97102">
            <w:pPr>
              <w:pStyle w:val="TableParagraph"/>
              <w:rPr>
                <w:b/>
                <w:color w:val="767171"/>
                <w:sz w:val="24"/>
              </w:rPr>
            </w:pPr>
          </w:p>
          <w:p w14:paraId="5007B2D5" w14:textId="77777777" w:rsidR="00C97102" w:rsidRPr="00FB7EE8" w:rsidRDefault="00C97102">
            <w:pPr>
              <w:pStyle w:val="TableParagraph"/>
              <w:rPr>
                <w:b/>
                <w:color w:val="767171"/>
                <w:sz w:val="24"/>
              </w:rPr>
            </w:pPr>
          </w:p>
          <w:p w14:paraId="526481CD" w14:textId="77777777" w:rsidR="00C97102" w:rsidRPr="00FB7EE8" w:rsidRDefault="00C97102">
            <w:pPr>
              <w:pStyle w:val="TableParagraph"/>
              <w:rPr>
                <w:b/>
                <w:color w:val="767171"/>
                <w:sz w:val="24"/>
              </w:rPr>
            </w:pPr>
          </w:p>
          <w:p w14:paraId="74D468F1" w14:textId="77777777" w:rsidR="00C97102" w:rsidRPr="00FB7EE8" w:rsidRDefault="00C97102">
            <w:pPr>
              <w:pStyle w:val="TableParagraph"/>
              <w:rPr>
                <w:b/>
                <w:color w:val="767171"/>
                <w:sz w:val="24"/>
              </w:rPr>
            </w:pPr>
          </w:p>
          <w:p w14:paraId="13CACCBB" w14:textId="77777777" w:rsidR="00C97102" w:rsidRPr="00FB7EE8" w:rsidRDefault="00C97102">
            <w:pPr>
              <w:pStyle w:val="TableParagraph"/>
              <w:spacing w:before="59"/>
              <w:rPr>
                <w:b/>
                <w:color w:val="767171"/>
                <w:sz w:val="24"/>
              </w:rPr>
            </w:pPr>
          </w:p>
          <w:p w14:paraId="661CDA0E" w14:textId="779CD247" w:rsidR="00C97102" w:rsidRPr="00FB7EE8" w:rsidRDefault="00730B19">
            <w:pPr>
              <w:pStyle w:val="TableParagraph"/>
              <w:ind w:left="237"/>
              <w:rPr>
                <w:b/>
                <w:color w:val="767171"/>
                <w:sz w:val="24"/>
              </w:rPr>
            </w:pPr>
            <w:r w:rsidRPr="00FB7EE8">
              <w:rPr>
                <w:b/>
                <w:color w:val="767171"/>
                <w:spacing w:val="-2"/>
                <w:sz w:val="24"/>
              </w:rPr>
              <w:t>456,412</w:t>
            </w:r>
          </w:p>
        </w:tc>
      </w:tr>
      <w:tr w:rsidR="00FB7EE8" w:rsidRPr="00FB7EE8" w14:paraId="06838848" w14:textId="77777777" w:rsidTr="007522F2">
        <w:trPr>
          <w:trHeight w:val="412"/>
        </w:trPr>
        <w:tc>
          <w:tcPr>
            <w:tcW w:w="625" w:type="pct"/>
            <w:vAlign w:val="center"/>
          </w:tcPr>
          <w:p w14:paraId="476B4689" w14:textId="77777777" w:rsidR="00C97102" w:rsidRPr="00FB7EE8" w:rsidRDefault="001C6A98" w:rsidP="007522F2">
            <w:pPr>
              <w:pStyle w:val="TableParagraph"/>
              <w:spacing w:line="275" w:lineRule="exact"/>
              <w:ind w:left="4"/>
              <w:jc w:val="center"/>
              <w:rPr>
                <w:b/>
                <w:color w:val="767171"/>
                <w:sz w:val="24"/>
                <w:szCs w:val="24"/>
              </w:rPr>
            </w:pPr>
            <w:r w:rsidRPr="00FB7EE8">
              <w:rPr>
                <w:b/>
                <w:color w:val="767171"/>
                <w:spacing w:val="-2"/>
                <w:sz w:val="24"/>
                <w:szCs w:val="24"/>
              </w:rPr>
              <w:t>Febrero</w:t>
            </w:r>
          </w:p>
        </w:tc>
        <w:tc>
          <w:tcPr>
            <w:tcW w:w="914" w:type="pct"/>
            <w:vAlign w:val="center"/>
          </w:tcPr>
          <w:p w14:paraId="797DDB4B" w14:textId="5FDA6F0D"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19,828</w:t>
            </w:r>
          </w:p>
        </w:tc>
        <w:tc>
          <w:tcPr>
            <w:tcW w:w="836" w:type="pct"/>
            <w:vAlign w:val="center"/>
          </w:tcPr>
          <w:p w14:paraId="6C52D12B" w14:textId="4B9EE407"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10,561</w:t>
            </w:r>
          </w:p>
        </w:tc>
        <w:tc>
          <w:tcPr>
            <w:tcW w:w="886" w:type="pct"/>
            <w:vAlign w:val="center"/>
          </w:tcPr>
          <w:p w14:paraId="402F4174" w14:textId="56687EAF"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4,971</w:t>
            </w:r>
          </w:p>
        </w:tc>
        <w:tc>
          <w:tcPr>
            <w:tcW w:w="967" w:type="pct"/>
            <w:vAlign w:val="center"/>
          </w:tcPr>
          <w:p w14:paraId="6FEEC918" w14:textId="7A22C1AB"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2,152</w:t>
            </w:r>
          </w:p>
        </w:tc>
        <w:tc>
          <w:tcPr>
            <w:tcW w:w="772" w:type="pct"/>
            <w:vMerge/>
            <w:tcBorders>
              <w:top w:val="nil"/>
            </w:tcBorders>
          </w:tcPr>
          <w:p w14:paraId="36A58246" w14:textId="77777777" w:rsidR="00C97102" w:rsidRPr="00FB7EE8" w:rsidRDefault="00C97102">
            <w:pPr>
              <w:rPr>
                <w:color w:val="767171"/>
                <w:sz w:val="2"/>
                <w:szCs w:val="2"/>
              </w:rPr>
            </w:pPr>
          </w:p>
        </w:tc>
      </w:tr>
      <w:tr w:rsidR="00FB7EE8" w:rsidRPr="00FB7EE8" w14:paraId="03572BAB" w14:textId="77777777" w:rsidTr="007522F2">
        <w:trPr>
          <w:trHeight w:val="414"/>
        </w:trPr>
        <w:tc>
          <w:tcPr>
            <w:tcW w:w="625" w:type="pct"/>
            <w:vAlign w:val="center"/>
          </w:tcPr>
          <w:p w14:paraId="7F0FE541" w14:textId="77777777" w:rsidR="00C97102" w:rsidRPr="00FB7EE8" w:rsidRDefault="001C6A98" w:rsidP="007522F2">
            <w:pPr>
              <w:pStyle w:val="TableParagraph"/>
              <w:spacing w:before="1"/>
              <w:ind w:left="2"/>
              <w:jc w:val="center"/>
              <w:rPr>
                <w:b/>
                <w:color w:val="767171"/>
                <w:sz w:val="24"/>
                <w:szCs w:val="24"/>
              </w:rPr>
            </w:pPr>
            <w:r w:rsidRPr="00FB7EE8">
              <w:rPr>
                <w:b/>
                <w:color w:val="767171"/>
                <w:spacing w:val="-2"/>
                <w:sz w:val="24"/>
                <w:szCs w:val="24"/>
              </w:rPr>
              <w:t>Marzo</w:t>
            </w:r>
          </w:p>
        </w:tc>
        <w:tc>
          <w:tcPr>
            <w:tcW w:w="914" w:type="pct"/>
            <w:vAlign w:val="center"/>
          </w:tcPr>
          <w:p w14:paraId="1FDAEA2C" w14:textId="6A23E0CF"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24,754</w:t>
            </w:r>
          </w:p>
        </w:tc>
        <w:tc>
          <w:tcPr>
            <w:tcW w:w="836" w:type="pct"/>
            <w:vAlign w:val="center"/>
          </w:tcPr>
          <w:p w14:paraId="2C5661B1" w14:textId="10BEB0C8"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11,802</w:t>
            </w:r>
          </w:p>
        </w:tc>
        <w:tc>
          <w:tcPr>
            <w:tcW w:w="886" w:type="pct"/>
            <w:vAlign w:val="center"/>
          </w:tcPr>
          <w:p w14:paraId="08EE96A0" w14:textId="496D9BC4"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6,046</w:t>
            </w:r>
          </w:p>
        </w:tc>
        <w:tc>
          <w:tcPr>
            <w:tcW w:w="967" w:type="pct"/>
            <w:vAlign w:val="center"/>
          </w:tcPr>
          <w:p w14:paraId="44152B00" w14:textId="75ECF99F"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3,197</w:t>
            </w:r>
          </w:p>
        </w:tc>
        <w:tc>
          <w:tcPr>
            <w:tcW w:w="772" w:type="pct"/>
            <w:vMerge/>
            <w:tcBorders>
              <w:top w:val="nil"/>
            </w:tcBorders>
          </w:tcPr>
          <w:p w14:paraId="7B1F85A6" w14:textId="77777777" w:rsidR="00C97102" w:rsidRPr="00FB7EE8" w:rsidRDefault="00C97102">
            <w:pPr>
              <w:rPr>
                <w:color w:val="767171"/>
                <w:sz w:val="2"/>
                <w:szCs w:val="2"/>
              </w:rPr>
            </w:pPr>
          </w:p>
        </w:tc>
      </w:tr>
      <w:tr w:rsidR="00FB7EE8" w:rsidRPr="00FB7EE8" w14:paraId="37AC6B39" w14:textId="77777777" w:rsidTr="007522F2">
        <w:trPr>
          <w:trHeight w:val="414"/>
        </w:trPr>
        <w:tc>
          <w:tcPr>
            <w:tcW w:w="625" w:type="pct"/>
            <w:vAlign w:val="center"/>
          </w:tcPr>
          <w:p w14:paraId="4232E410" w14:textId="77777777" w:rsidR="00C97102" w:rsidRPr="00FB7EE8" w:rsidRDefault="001C6A98" w:rsidP="007522F2">
            <w:pPr>
              <w:pStyle w:val="TableParagraph"/>
              <w:spacing w:line="275" w:lineRule="exact"/>
              <w:ind w:left="7"/>
              <w:jc w:val="center"/>
              <w:rPr>
                <w:b/>
                <w:color w:val="767171"/>
                <w:sz w:val="24"/>
                <w:szCs w:val="24"/>
              </w:rPr>
            </w:pPr>
            <w:r w:rsidRPr="00FB7EE8">
              <w:rPr>
                <w:b/>
                <w:color w:val="767171"/>
                <w:spacing w:val="-2"/>
                <w:sz w:val="24"/>
                <w:szCs w:val="24"/>
              </w:rPr>
              <w:t>Abril</w:t>
            </w:r>
          </w:p>
        </w:tc>
        <w:tc>
          <w:tcPr>
            <w:tcW w:w="914" w:type="pct"/>
            <w:vAlign w:val="center"/>
          </w:tcPr>
          <w:p w14:paraId="35640258" w14:textId="6C11C282"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22,486</w:t>
            </w:r>
          </w:p>
        </w:tc>
        <w:tc>
          <w:tcPr>
            <w:tcW w:w="836" w:type="pct"/>
            <w:vAlign w:val="center"/>
          </w:tcPr>
          <w:p w14:paraId="58BABD37" w14:textId="5C9C79AF"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10,616</w:t>
            </w:r>
          </w:p>
        </w:tc>
        <w:tc>
          <w:tcPr>
            <w:tcW w:w="886" w:type="pct"/>
            <w:vAlign w:val="center"/>
          </w:tcPr>
          <w:p w14:paraId="0EF9B941" w14:textId="46670A6B"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5,517</w:t>
            </w:r>
          </w:p>
        </w:tc>
        <w:tc>
          <w:tcPr>
            <w:tcW w:w="967" w:type="pct"/>
            <w:vAlign w:val="center"/>
          </w:tcPr>
          <w:p w14:paraId="1D44B706" w14:textId="5BBA7823"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2,980</w:t>
            </w:r>
          </w:p>
        </w:tc>
        <w:tc>
          <w:tcPr>
            <w:tcW w:w="772" w:type="pct"/>
            <w:vMerge/>
            <w:tcBorders>
              <w:top w:val="nil"/>
            </w:tcBorders>
          </w:tcPr>
          <w:p w14:paraId="702E34CC" w14:textId="77777777" w:rsidR="00C97102" w:rsidRPr="00FB7EE8" w:rsidRDefault="00C97102">
            <w:pPr>
              <w:rPr>
                <w:color w:val="767171"/>
                <w:sz w:val="2"/>
                <w:szCs w:val="2"/>
              </w:rPr>
            </w:pPr>
          </w:p>
        </w:tc>
      </w:tr>
      <w:tr w:rsidR="00FB7EE8" w:rsidRPr="00FB7EE8" w14:paraId="3071C256" w14:textId="77777777" w:rsidTr="007522F2">
        <w:trPr>
          <w:trHeight w:val="412"/>
        </w:trPr>
        <w:tc>
          <w:tcPr>
            <w:tcW w:w="625" w:type="pct"/>
            <w:vAlign w:val="center"/>
          </w:tcPr>
          <w:p w14:paraId="6C9A3FF2" w14:textId="77777777" w:rsidR="00C97102" w:rsidRPr="00FB7EE8" w:rsidRDefault="001C6A98" w:rsidP="007522F2">
            <w:pPr>
              <w:pStyle w:val="TableParagraph"/>
              <w:spacing w:line="275" w:lineRule="exact"/>
              <w:ind w:left="7"/>
              <w:jc w:val="center"/>
              <w:rPr>
                <w:b/>
                <w:color w:val="767171"/>
                <w:sz w:val="24"/>
                <w:szCs w:val="24"/>
              </w:rPr>
            </w:pPr>
            <w:r w:rsidRPr="00FB7EE8">
              <w:rPr>
                <w:b/>
                <w:color w:val="767171"/>
                <w:spacing w:val="-4"/>
                <w:sz w:val="24"/>
                <w:szCs w:val="24"/>
              </w:rPr>
              <w:t>Mayo</w:t>
            </w:r>
          </w:p>
        </w:tc>
        <w:tc>
          <w:tcPr>
            <w:tcW w:w="914" w:type="pct"/>
            <w:vAlign w:val="center"/>
          </w:tcPr>
          <w:p w14:paraId="749429BC" w14:textId="055AEE07"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22,376</w:t>
            </w:r>
          </w:p>
        </w:tc>
        <w:tc>
          <w:tcPr>
            <w:tcW w:w="836" w:type="pct"/>
            <w:vAlign w:val="center"/>
          </w:tcPr>
          <w:p w14:paraId="73121731" w14:textId="43B5A811"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11,010</w:t>
            </w:r>
          </w:p>
        </w:tc>
        <w:tc>
          <w:tcPr>
            <w:tcW w:w="886" w:type="pct"/>
            <w:vAlign w:val="center"/>
          </w:tcPr>
          <w:p w14:paraId="1810A36C" w14:textId="17773B14"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5,375</w:t>
            </w:r>
          </w:p>
        </w:tc>
        <w:tc>
          <w:tcPr>
            <w:tcW w:w="967" w:type="pct"/>
            <w:vAlign w:val="center"/>
          </w:tcPr>
          <w:p w14:paraId="515A1A02" w14:textId="2510A593"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2,983</w:t>
            </w:r>
          </w:p>
        </w:tc>
        <w:tc>
          <w:tcPr>
            <w:tcW w:w="772" w:type="pct"/>
            <w:vMerge/>
            <w:tcBorders>
              <w:top w:val="nil"/>
            </w:tcBorders>
          </w:tcPr>
          <w:p w14:paraId="08A4AC47" w14:textId="77777777" w:rsidR="00C97102" w:rsidRPr="00FB7EE8" w:rsidRDefault="00C97102">
            <w:pPr>
              <w:rPr>
                <w:color w:val="767171"/>
                <w:sz w:val="2"/>
                <w:szCs w:val="2"/>
              </w:rPr>
            </w:pPr>
          </w:p>
        </w:tc>
      </w:tr>
      <w:tr w:rsidR="00FB7EE8" w:rsidRPr="00FB7EE8" w14:paraId="5F222472" w14:textId="77777777" w:rsidTr="007522F2">
        <w:trPr>
          <w:trHeight w:val="414"/>
        </w:trPr>
        <w:tc>
          <w:tcPr>
            <w:tcW w:w="625" w:type="pct"/>
            <w:vAlign w:val="center"/>
          </w:tcPr>
          <w:p w14:paraId="17392CF8" w14:textId="77777777" w:rsidR="00C97102" w:rsidRPr="00FB7EE8" w:rsidRDefault="001C6A98" w:rsidP="007522F2">
            <w:pPr>
              <w:pStyle w:val="TableParagraph"/>
              <w:spacing w:line="275" w:lineRule="exact"/>
              <w:ind w:left="6"/>
              <w:jc w:val="center"/>
              <w:rPr>
                <w:b/>
                <w:color w:val="767171"/>
                <w:sz w:val="24"/>
                <w:szCs w:val="24"/>
              </w:rPr>
            </w:pPr>
            <w:r w:rsidRPr="00FB7EE8">
              <w:rPr>
                <w:b/>
                <w:color w:val="767171"/>
                <w:spacing w:val="-2"/>
                <w:sz w:val="24"/>
                <w:szCs w:val="24"/>
              </w:rPr>
              <w:t>Junio</w:t>
            </w:r>
          </w:p>
        </w:tc>
        <w:tc>
          <w:tcPr>
            <w:tcW w:w="914" w:type="pct"/>
            <w:vAlign w:val="center"/>
          </w:tcPr>
          <w:p w14:paraId="077EE3C3" w14:textId="00D3D091"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20,965</w:t>
            </w:r>
          </w:p>
        </w:tc>
        <w:tc>
          <w:tcPr>
            <w:tcW w:w="836" w:type="pct"/>
            <w:vAlign w:val="center"/>
          </w:tcPr>
          <w:p w14:paraId="29F47620" w14:textId="21CB329C"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9,626</w:t>
            </w:r>
          </w:p>
        </w:tc>
        <w:tc>
          <w:tcPr>
            <w:tcW w:w="886" w:type="pct"/>
            <w:vAlign w:val="center"/>
          </w:tcPr>
          <w:p w14:paraId="22646BA4" w14:textId="3C5024AE"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4,681</w:t>
            </w:r>
          </w:p>
        </w:tc>
        <w:tc>
          <w:tcPr>
            <w:tcW w:w="967" w:type="pct"/>
            <w:vAlign w:val="center"/>
          </w:tcPr>
          <w:p w14:paraId="01822708" w14:textId="41A26DAF"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3,484</w:t>
            </w:r>
          </w:p>
        </w:tc>
        <w:tc>
          <w:tcPr>
            <w:tcW w:w="772" w:type="pct"/>
            <w:vMerge/>
            <w:tcBorders>
              <w:top w:val="nil"/>
            </w:tcBorders>
          </w:tcPr>
          <w:p w14:paraId="79201713" w14:textId="77777777" w:rsidR="00C97102" w:rsidRPr="00FB7EE8" w:rsidRDefault="00C97102">
            <w:pPr>
              <w:rPr>
                <w:color w:val="767171"/>
                <w:sz w:val="2"/>
                <w:szCs w:val="2"/>
              </w:rPr>
            </w:pPr>
          </w:p>
        </w:tc>
      </w:tr>
      <w:tr w:rsidR="00FB7EE8" w:rsidRPr="00FB7EE8" w14:paraId="5902337A" w14:textId="77777777" w:rsidTr="007522F2">
        <w:trPr>
          <w:trHeight w:val="414"/>
        </w:trPr>
        <w:tc>
          <w:tcPr>
            <w:tcW w:w="625" w:type="pct"/>
            <w:vAlign w:val="center"/>
          </w:tcPr>
          <w:p w14:paraId="3BDD080D" w14:textId="77777777" w:rsidR="00C97102" w:rsidRPr="00FB7EE8" w:rsidRDefault="001C6A98" w:rsidP="007522F2">
            <w:pPr>
              <w:pStyle w:val="TableParagraph"/>
              <w:spacing w:line="275" w:lineRule="exact"/>
              <w:ind w:left="7"/>
              <w:jc w:val="center"/>
              <w:rPr>
                <w:b/>
                <w:color w:val="767171"/>
                <w:sz w:val="24"/>
                <w:szCs w:val="24"/>
              </w:rPr>
            </w:pPr>
            <w:r w:rsidRPr="00FB7EE8">
              <w:rPr>
                <w:b/>
                <w:color w:val="767171"/>
                <w:spacing w:val="-2"/>
                <w:sz w:val="24"/>
                <w:szCs w:val="24"/>
              </w:rPr>
              <w:t>Julio</w:t>
            </w:r>
          </w:p>
        </w:tc>
        <w:tc>
          <w:tcPr>
            <w:tcW w:w="914" w:type="pct"/>
            <w:vAlign w:val="center"/>
          </w:tcPr>
          <w:p w14:paraId="298A9E03" w14:textId="6F521AA2"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22,186</w:t>
            </w:r>
          </w:p>
        </w:tc>
        <w:tc>
          <w:tcPr>
            <w:tcW w:w="836" w:type="pct"/>
            <w:vAlign w:val="center"/>
          </w:tcPr>
          <w:p w14:paraId="45DC90E9" w14:textId="34C57B59"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11,237</w:t>
            </w:r>
          </w:p>
        </w:tc>
        <w:tc>
          <w:tcPr>
            <w:tcW w:w="886" w:type="pct"/>
            <w:vAlign w:val="center"/>
          </w:tcPr>
          <w:p w14:paraId="39B020D9" w14:textId="6DC7BD90"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6,535</w:t>
            </w:r>
          </w:p>
        </w:tc>
        <w:tc>
          <w:tcPr>
            <w:tcW w:w="967" w:type="pct"/>
            <w:vAlign w:val="center"/>
          </w:tcPr>
          <w:p w14:paraId="34E8F562" w14:textId="031FC7B1"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3,986</w:t>
            </w:r>
          </w:p>
        </w:tc>
        <w:tc>
          <w:tcPr>
            <w:tcW w:w="772" w:type="pct"/>
            <w:vMerge/>
            <w:tcBorders>
              <w:top w:val="nil"/>
            </w:tcBorders>
          </w:tcPr>
          <w:p w14:paraId="681A6E31" w14:textId="77777777" w:rsidR="00C97102" w:rsidRPr="00FB7EE8" w:rsidRDefault="00C97102">
            <w:pPr>
              <w:rPr>
                <w:color w:val="767171"/>
                <w:sz w:val="2"/>
                <w:szCs w:val="2"/>
              </w:rPr>
            </w:pPr>
          </w:p>
        </w:tc>
      </w:tr>
      <w:tr w:rsidR="00FB7EE8" w:rsidRPr="00FB7EE8" w14:paraId="3B05C3B6" w14:textId="77777777" w:rsidTr="007522F2">
        <w:trPr>
          <w:trHeight w:val="412"/>
        </w:trPr>
        <w:tc>
          <w:tcPr>
            <w:tcW w:w="625" w:type="pct"/>
            <w:vAlign w:val="center"/>
          </w:tcPr>
          <w:p w14:paraId="447DBBD1" w14:textId="77777777" w:rsidR="00C97102" w:rsidRPr="00FB7EE8" w:rsidRDefault="001C6A98" w:rsidP="007522F2">
            <w:pPr>
              <w:pStyle w:val="TableParagraph"/>
              <w:spacing w:line="275" w:lineRule="exact"/>
              <w:ind w:left="7"/>
              <w:jc w:val="center"/>
              <w:rPr>
                <w:b/>
                <w:color w:val="767171"/>
                <w:sz w:val="24"/>
                <w:szCs w:val="24"/>
              </w:rPr>
            </w:pPr>
            <w:r w:rsidRPr="00FB7EE8">
              <w:rPr>
                <w:b/>
                <w:color w:val="767171"/>
                <w:spacing w:val="-2"/>
                <w:sz w:val="24"/>
                <w:szCs w:val="24"/>
              </w:rPr>
              <w:t>Agosto</w:t>
            </w:r>
          </w:p>
        </w:tc>
        <w:tc>
          <w:tcPr>
            <w:tcW w:w="914" w:type="pct"/>
            <w:vAlign w:val="center"/>
          </w:tcPr>
          <w:p w14:paraId="269B1B5E" w14:textId="4A322C70"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19,886</w:t>
            </w:r>
          </w:p>
        </w:tc>
        <w:tc>
          <w:tcPr>
            <w:tcW w:w="836" w:type="pct"/>
            <w:vAlign w:val="center"/>
          </w:tcPr>
          <w:p w14:paraId="2775A1D8" w14:textId="3F5762BC" w:rsidR="00C97102" w:rsidRPr="00FB7EE8" w:rsidRDefault="00AC3057" w:rsidP="007522F2">
            <w:pPr>
              <w:pStyle w:val="TableParagraph"/>
              <w:spacing w:line="275" w:lineRule="exact"/>
              <w:ind w:left="8"/>
              <w:jc w:val="center"/>
              <w:rPr>
                <w:color w:val="767171"/>
                <w:spacing w:val="-2"/>
                <w:sz w:val="24"/>
                <w:szCs w:val="24"/>
              </w:rPr>
            </w:pPr>
            <w:r w:rsidRPr="00FB7EE8">
              <w:rPr>
                <w:color w:val="767171"/>
                <w:spacing w:val="-2"/>
                <w:sz w:val="24"/>
                <w:szCs w:val="24"/>
              </w:rPr>
              <w:t>9,604</w:t>
            </w:r>
          </w:p>
        </w:tc>
        <w:tc>
          <w:tcPr>
            <w:tcW w:w="886" w:type="pct"/>
            <w:vAlign w:val="center"/>
          </w:tcPr>
          <w:p w14:paraId="66CE93E3" w14:textId="3D717CC7" w:rsidR="00C97102" w:rsidRPr="00FB7EE8" w:rsidRDefault="00AC3057" w:rsidP="007522F2">
            <w:pPr>
              <w:pStyle w:val="TableParagraph"/>
              <w:spacing w:line="275" w:lineRule="exact"/>
              <w:ind w:left="9"/>
              <w:jc w:val="center"/>
              <w:rPr>
                <w:color w:val="767171"/>
                <w:spacing w:val="-2"/>
                <w:sz w:val="24"/>
                <w:szCs w:val="24"/>
              </w:rPr>
            </w:pPr>
            <w:r w:rsidRPr="00FB7EE8">
              <w:rPr>
                <w:color w:val="767171"/>
                <w:spacing w:val="-2"/>
                <w:sz w:val="24"/>
                <w:szCs w:val="24"/>
              </w:rPr>
              <w:t>6,873</w:t>
            </w:r>
          </w:p>
        </w:tc>
        <w:tc>
          <w:tcPr>
            <w:tcW w:w="967" w:type="pct"/>
            <w:vAlign w:val="center"/>
          </w:tcPr>
          <w:p w14:paraId="1E0C630E" w14:textId="333C60A4" w:rsidR="00C97102" w:rsidRPr="00FB7EE8" w:rsidRDefault="00AC3057" w:rsidP="007522F2">
            <w:pPr>
              <w:pStyle w:val="TableParagraph"/>
              <w:spacing w:line="275" w:lineRule="exact"/>
              <w:ind w:left="12"/>
              <w:jc w:val="center"/>
              <w:rPr>
                <w:color w:val="767171"/>
                <w:spacing w:val="-2"/>
                <w:sz w:val="24"/>
                <w:szCs w:val="24"/>
              </w:rPr>
            </w:pPr>
            <w:r w:rsidRPr="00FB7EE8">
              <w:rPr>
                <w:color w:val="767171"/>
                <w:spacing w:val="-2"/>
                <w:sz w:val="24"/>
                <w:szCs w:val="24"/>
              </w:rPr>
              <w:t>2,975</w:t>
            </w:r>
          </w:p>
        </w:tc>
        <w:tc>
          <w:tcPr>
            <w:tcW w:w="772" w:type="pct"/>
            <w:vMerge/>
            <w:tcBorders>
              <w:top w:val="nil"/>
            </w:tcBorders>
          </w:tcPr>
          <w:p w14:paraId="5C40BFAA" w14:textId="77777777" w:rsidR="00C97102" w:rsidRPr="00FB7EE8" w:rsidRDefault="00C97102">
            <w:pPr>
              <w:rPr>
                <w:color w:val="767171"/>
                <w:sz w:val="2"/>
                <w:szCs w:val="2"/>
              </w:rPr>
            </w:pPr>
          </w:p>
        </w:tc>
      </w:tr>
      <w:tr w:rsidR="00FB7EE8" w:rsidRPr="00FB7EE8" w14:paraId="46C7FF82" w14:textId="77777777" w:rsidTr="007522F2">
        <w:trPr>
          <w:trHeight w:val="415"/>
        </w:trPr>
        <w:tc>
          <w:tcPr>
            <w:tcW w:w="625" w:type="pct"/>
            <w:vAlign w:val="center"/>
          </w:tcPr>
          <w:p w14:paraId="6731E69F" w14:textId="1BC02DFC" w:rsidR="00C97102" w:rsidRPr="00FB7EE8" w:rsidRDefault="001C6A98" w:rsidP="007522F2">
            <w:pPr>
              <w:pStyle w:val="TableParagraph"/>
              <w:spacing w:line="275" w:lineRule="exact"/>
              <w:ind w:left="5"/>
              <w:jc w:val="center"/>
              <w:rPr>
                <w:b/>
                <w:color w:val="767171"/>
                <w:sz w:val="24"/>
                <w:szCs w:val="24"/>
              </w:rPr>
            </w:pPr>
            <w:r w:rsidRPr="00FB7EE8">
              <w:rPr>
                <w:b/>
                <w:color w:val="767171"/>
                <w:spacing w:val="-2"/>
                <w:sz w:val="24"/>
                <w:szCs w:val="24"/>
              </w:rPr>
              <w:t>Sep</w:t>
            </w:r>
            <w:r w:rsidR="007522F2">
              <w:rPr>
                <w:b/>
                <w:color w:val="767171"/>
                <w:spacing w:val="-2"/>
                <w:sz w:val="24"/>
                <w:szCs w:val="24"/>
              </w:rPr>
              <w:t>t.</w:t>
            </w:r>
          </w:p>
        </w:tc>
        <w:tc>
          <w:tcPr>
            <w:tcW w:w="914" w:type="pct"/>
            <w:vAlign w:val="center"/>
          </w:tcPr>
          <w:p w14:paraId="006942DF" w14:textId="73E9ED00" w:rsidR="00C97102" w:rsidRPr="00FB7EE8" w:rsidRDefault="00173635" w:rsidP="007522F2">
            <w:pPr>
              <w:pStyle w:val="TableParagraph"/>
              <w:spacing w:line="275" w:lineRule="exact"/>
              <w:ind w:left="8"/>
              <w:jc w:val="center"/>
              <w:rPr>
                <w:color w:val="767171"/>
                <w:spacing w:val="-2"/>
                <w:sz w:val="24"/>
                <w:szCs w:val="24"/>
              </w:rPr>
            </w:pPr>
            <w:r w:rsidRPr="00FB7EE8">
              <w:rPr>
                <w:color w:val="767171"/>
                <w:spacing w:val="-2"/>
                <w:sz w:val="24"/>
                <w:szCs w:val="24"/>
              </w:rPr>
              <w:t>17,539</w:t>
            </w:r>
          </w:p>
        </w:tc>
        <w:tc>
          <w:tcPr>
            <w:tcW w:w="836" w:type="pct"/>
            <w:vAlign w:val="center"/>
          </w:tcPr>
          <w:p w14:paraId="61372812" w14:textId="422BFD0F" w:rsidR="00C97102" w:rsidRPr="00FB7EE8" w:rsidRDefault="00173635" w:rsidP="007522F2">
            <w:pPr>
              <w:pStyle w:val="TableParagraph"/>
              <w:spacing w:line="275" w:lineRule="exact"/>
              <w:ind w:left="8"/>
              <w:jc w:val="center"/>
              <w:rPr>
                <w:color w:val="767171"/>
                <w:spacing w:val="-2"/>
                <w:sz w:val="24"/>
                <w:szCs w:val="24"/>
              </w:rPr>
            </w:pPr>
            <w:r w:rsidRPr="00FB7EE8">
              <w:rPr>
                <w:color w:val="767171"/>
                <w:spacing w:val="-2"/>
                <w:sz w:val="24"/>
                <w:szCs w:val="24"/>
              </w:rPr>
              <w:t>8,711</w:t>
            </w:r>
          </w:p>
        </w:tc>
        <w:tc>
          <w:tcPr>
            <w:tcW w:w="886" w:type="pct"/>
            <w:vAlign w:val="center"/>
          </w:tcPr>
          <w:p w14:paraId="1C092A30" w14:textId="4E3D7C4A" w:rsidR="00C97102" w:rsidRPr="00FB7EE8" w:rsidRDefault="00173635" w:rsidP="007522F2">
            <w:pPr>
              <w:pStyle w:val="TableParagraph"/>
              <w:spacing w:line="275" w:lineRule="exact"/>
              <w:ind w:left="9"/>
              <w:jc w:val="center"/>
              <w:rPr>
                <w:color w:val="767171"/>
                <w:spacing w:val="-2"/>
                <w:sz w:val="24"/>
                <w:szCs w:val="24"/>
              </w:rPr>
            </w:pPr>
            <w:r w:rsidRPr="00FB7EE8">
              <w:rPr>
                <w:color w:val="767171"/>
                <w:spacing w:val="-2"/>
                <w:sz w:val="24"/>
                <w:szCs w:val="24"/>
              </w:rPr>
              <w:t>3,939</w:t>
            </w:r>
          </w:p>
        </w:tc>
        <w:tc>
          <w:tcPr>
            <w:tcW w:w="967" w:type="pct"/>
            <w:vAlign w:val="center"/>
          </w:tcPr>
          <w:p w14:paraId="26A427AA" w14:textId="345DA8CB" w:rsidR="00C97102" w:rsidRPr="00FB7EE8" w:rsidRDefault="00173635" w:rsidP="007522F2">
            <w:pPr>
              <w:pStyle w:val="TableParagraph"/>
              <w:spacing w:line="275" w:lineRule="exact"/>
              <w:ind w:left="12"/>
              <w:jc w:val="center"/>
              <w:rPr>
                <w:color w:val="767171"/>
                <w:spacing w:val="-2"/>
                <w:sz w:val="24"/>
                <w:szCs w:val="24"/>
              </w:rPr>
            </w:pPr>
            <w:r w:rsidRPr="00FB7EE8">
              <w:rPr>
                <w:color w:val="767171"/>
                <w:spacing w:val="-2"/>
                <w:sz w:val="24"/>
                <w:szCs w:val="24"/>
              </w:rPr>
              <w:t>1,865</w:t>
            </w:r>
          </w:p>
        </w:tc>
        <w:tc>
          <w:tcPr>
            <w:tcW w:w="772" w:type="pct"/>
            <w:vMerge/>
            <w:tcBorders>
              <w:top w:val="nil"/>
            </w:tcBorders>
          </w:tcPr>
          <w:p w14:paraId="02926F64" w14:textId="77777777" w:rsidR="00C97102" w:rsidRPr="00FB7EE8" w:rsidRDefault="00C97102">
            <w:pPr>
              <w:rPr>
                <w:color w:val="767171"/>
                <w:sz w:val="2"/>
                <w:szCs w:val="2"/>
              </w:rPr>
            </w:pPr>
          </w:p>
        </w:tc>
      </w:tr>
      <w:tr w:rsidR="00FB7EE8" w:rsidRPr="00FB7EE8" w14:paraId="2AC26CFE" w14:textId="77777777" w:rsidTr="007522F2">
        <w:trPr>
          <w:trHeight w:val="414"/>
        </w:trPr>
        <w:tc>
          <w:tcPr>
            <w:tcW w:w="625" w:type="pct"/>
            <w:vAlign w:val="center"/>
          </w:tcPr>
          <w:p w14:paraId="01A1F034" w14:textId="3790EEB5" w:rsidR="00C97102" w:rsidRPr="00FB7EE8" w:rsidRDefault="001C6A98" w:rsidP="007522F2">
            <w:pPr>
              <w:pStyle w:val="TableParagraph"/>
              <w:spacing w:line="275" w:lineRule="exact"/>
              <w:ind w:left="5"/>
              <w:jc w:val="center"/>
              <w:rPr>
                <w:b/>
                <w:color w:val="767171"/>
                <w:sz w:val="24"/>
                <w:szCs w:val="24"/>
              </w:rPr>
            </w:pPr>
            <w:r w:rsidRPr="00FB7EE8">
              <w:rPr>
                <w:b/>
                <w:color w:val="767171"/>
                <w:spacing w:val="-2"/>
                <w:sz w:val="24"/>
                <w:szCs w:val="24"/>
              </w:rPr>
              <w:t>Oct</w:t>
            </w:r>
            <w:r w:rsidR="007522F2">
              <w:rPr>
                <w:b/>
                <w:color w:val="767171"/>
                <w:spacing w:val="-2"/>
                <w:sz w:val="24"/>
                <w:szCs w:val="24"/>
              </w:rPr>
              <w:t>.</w:t>
            </w:r>
          </w:p>
        </w:tc>
        <w:tc>
          <w:tcPr>
            <w:tcW w:w="914" w:type="pct"/>
            <w:vAlign w:val="center"/>
          </w:tcPr>
          <w:p w14:paraId="3C88BA6E" w14:textId="0906B624" w:rsidR="00C97102" w:rsidRPr="00FB7EE8" w:rsidRDefault="00173635" w:rsidP="007522F2">
            <w:pPr>
              <w:pStyle w:val="TableParagraph"/>
              <w:spacing w:line="275" w:lineRule="exact"/>
              <w:ind w:left="8"/>
              <w:jc w:val="center"/>
              <w:rPr>
                <w:color w:val="767171"/>
                <w:spacing w:val="-2"/>
                <w:sz w:val="24"/>
                <w:szCs w:val="24"/>
              </w:rPr>
            </w:pPr>
            <w:r w:rsidRPr="00FB7EE8">
              <w:rPr>
                <w:color w:val="767171"/>
                <w:spacing w:val="-2"/>
                <w:sz w:val="24"/>
                <w:szCs w:val="24"/>
              </w:rPr>
              <w:t>16,870</w:t>
            </w:r>
          </w:p>
        </w:tc>
        <w:tc>
          <w:tcPr>
            <w:tcW w:w="836" w:type="pct"/>
            <w:vAlign w:val="center"/>
          </w:tcPr>
          <w:p w14:paraId="6464E900" w14:textId="11A9F71B" w:rsidR="00C97102" w:rsidRPr="00FB7EE8" w:rsidRDefault="00173635" w:rsidP="007522F2">
            <w:pPr>
              <w:pStyle w:val="TableParagraph"/>
              <w:spacing w:line="275" w:lineRule="exact"/>
              <w:ind w:left="8"/>
              <w:jc w:val="center"/>
              <w:rPr>
                <w:color w:val="767171"/>
                <w:spacing w:val="-2"/>
                <w:sz w:val="24"/>
                <w:szCs w:val="24"/>
              </w:rPr>
            </w:pPr>
            <w:r w:rsidRPr="00FB7EE8">
              <w:rPr>
                <w:color w:val="767171"/>
                <w:spacing w:val="-2"/>
                <w:sz w:val="24"/>
                <w:szCs w:val="24"/>
              </w:rPr>
              <w:t>8,355</w:t>
            </w:r>
          </w:p>
        </w:tc>
        <w:tc>
          <w:tcPr>
            <w:tcW w:w="886" w:type="pct"/>
            <w:vAlign w:val="center"/>
          </w:tcPr>
          <w:p w14:paraId="0E4B7E8B" w14:textId="2B097A41" w:rsidR="00C97102" w:rsidRPr="00FB7EE8" w:rsidRDefault="00173635" w:rsidP="007522F2">
            <w:pPr>
              <w:pStyle w:val="TableParagraph"/>
              <w:spacing w:line="275" w:lineRule="exact"/>
              <w:ind w:left="9"/>
              <w:jc w:val="center"/>
              <w:rPr>
                <w:color w:val="767171"/>
                <w:spacing w:val="-2"/>
                <w:sz w:val="24"/>
                <w:szCs w:val="24"/>
              </w:rPr>
            </w:pPr>
            <w:r w:rsidRPr="00FB7EE8">
              <w:rPr>
                <w:color w:val="767171"/>
                <w:spacing w:val="-2"/>
                <w:sz w:val="24"/>
                <w:szCs w:val="24"/>
              </w:rPr>
              <w:t>3,400</w:t>
            </w:r>
          </w:p>
        </w:tc>
        <w:tc>
          <w:tcPr>
            <w:tcW w:w="967" w:type="pct"/>
            <w:vAlign w:val="center"/>
          </w:tcPr>
          <w:p w14:paraId="0142504C" w14:textId="150B28DA" w:rsidR="00C97102" w:rsidRPr="00FB7EE8" w:rsidRDefault="00173635" w:rsidP="007522F2">
            <w:pPr>
              <w:pStyle w:val="TableParagraph"/>
              <w:spacing w:line="275" w:lineRule="exact"/>
              <w:ind w:left="12"/>
              <w:jc w:val="center"/>
              <w:rPr>
                <w:color w:val="767171"/>
                <w:spacing w:val="-2"/>
                <w:sz w:val="24"/>
                <w:szCs w:val="24"/>
              </w:rPr>
            </w:pPr>
            <w:r w:rsidRPr="00FB7EE8">
              <w:rPr>
                <w:color w:val="767171"/>
                <w:spacing w:val="-2"/>
                <w:sz w:val="24"/>
                <w:szCs w:val="24"/>
              </w:rPr>
              <w:t>1,711</w:t>
            </w:r>
          </w:p>
        </w:tc>
        <w:tc>
          <w:tcPr>
            <w:tcW w:w="772" w:type="pct"/>
            <w:vMerge/>
            <w:tcBorders>
              <w:top w:val="nil"/>
            </w:tcBorders>
          </w:tcPr>
          <w:p w14:paraId="680F371E" w14:textId="77777777" w:rsidR="00C97102" w:rsidRPr="00FB7EE8" w:rsidRDefault="00C97102">
            <w:pPr>
              <w:rPr>
                <w:color w:val="767171"/>
                <w:sz w:val="2"/>
                <w:szCs w:val="2"/>
              </w:rPr>
            </w:pPr>
          </w:p>
        </w:tc>
      </w:tr>
      <w:tr w:rsidR="00FB7EE8" w:rsidRPr="00FB7EE8" w14:paraId="5CE590DE" w14:textId="77777777" w:rsidTr="007522F2">
        <w:trPr>
          <w:trHeight w:val="412"/>
        </w:trPr>
        <w:tc>
          <w:tcPr>
            <w:tcW w:w="625" w:type="pct"/>
            <w:vAlign w:val="center"/>
          </w:tcPr>
          <w:p w14:paraId="7FDC0B36" w14:textId="184B60F9" w:rsidR="00C97102" w:rsidRPr="00FB7EE8" w:rsidRDefault="0000658B" w:rsidP="007522F2">
            <w:pPr>
              <w:pStyle w:val="TableParagraph"/>
              <w:spacing w:line="275" w:lineRule="exact"/>
              <w:ind w:left="7"/>
              <w:jc w:val="center"/>
              <w:rPr>
                <w:b/>
                <w:color w:val="767171"/>
                <w:sz w:val="24"/>
                <w:szCs w:val="24"/>
              </w:rPr>
            </w:pPr>
            <w:r w:rsidRPr="00FB7EE8">
              <w:rPr>
                <w:b/>
                <w:color w:val="767171"/>
                <w:spacing w:val="-2"/>
                <w:sz w:val="24"/>
                <w:szCs w:val="24"/>
              </w:rPr>
              <w:t>Nov</w:t>
            </w:r>
            <w:r w:rsidR="007522F2">
              <w:rPr>
                <w:b/>
                <w:color w:val="767171"/>
                <w:spacing w:val="-2"/>
                <w:sz w:val="24"/>
                <w:szCs w:val="24"/>
              </w:rPr>
              <w:t>.</w:t>
            </w:r>
          </w:p>
        </w:tc>
        <w:tc>
          <w:tcPr>
            <w:tcW w:w="914" w:type="pct"/>
            <w:vAlign w:val="center"/>
          </w:tcPr>
          <w:p w14:paraId="37A706A3" w14:textId="34B39B05" w:rsidR="00C97102" w:rsidRPr="00FB7EE8" w:rsidRDefault="0000658B" w:rsidP="007522F2">
            <w:pPr>
              <w:pStyle w:val="TableParagraph"/>
              <w:spacing w:line="275" w:lineRule="exact"/>
              <w:ind w:left="8"/>
              <w:jc w:val="center"/>
              <w:rPr>
                <w:color w:val="767171"/>
                <w:spacing w:val="-2"/>
                <w:sz w:val="24"/>
                <w:szCs w:val="24"/>
              </w:rPr>
            </w:pPr>
            <w:r w:rsidRPr="00FB7EE8">
              <w:rPr>
                <w:color w:val="767171"/>
                <w:spacing w:val="-2"/>
                <w:sz w:val="24"/>
                <w:szCs w:val="24"/>
              </w:rPr>
              <w:t>14,307</w:t>
            </w:r>
          </w:p>
        </w:tc>
        <w:tc>
          <w:tcPr>
            <w:tcW w:w="836" w:type="pct"/>
            <w:vAlign w:val="center"/>
          </w:tcPr>
          <w:p w14:paraId="1DB663F9" w14:textId="2BB2A188" w:rsidR="00C97102" w:rsidRPr="00FB7EE8" w:rsidRDefault="0000658B" w:rsidP="007522F2">
            <w:pPr>
              <w:pStyle w:val="TableParagraph"/>
              <w:spacing w:line="275" w:lineRule="exact"/>
              <w:ind w:left="8"/>
              <w:jc w:val="center"/>
              <w:rPr>
                <w:color w:val="767171"/>
                <w:spacing w:val="-2"/>
                <w:sz w:val="24"/>
                <w:szCs w:val="24"/>
              </w:rPr>
            </w:pPr>
            <w:r w:rsidRPr="00FB7EE8">
              <w:rPr>
                <w:color w:val="767171"/>
                <w:spacing w:val="-2"/>
                <w:sz w:val="24"/>
                <w:szCs w:val="24"/>
              </w:rPr>
              <w:t>7,160</w:t>
            </w:r>
          </w:p>
        </w:tc>
        <w:tc>
          <w:tcPr>
            <w:tcW w:w="886" w:type="pct"/>
            <w:vAlign w:val="center"/>
          </w:tcPr>
          <w:p w14:paraId="7926093E" w14:textId="6A3BC3EC" w:rsidR="00C97102" w:rsidRPr="00FB7EE8" w:rsidRDefault="0000658B" w:rsidP="007522F2">
            <w:pPr>
              <w:pStyle w:val="TableParagraph"/>
              <w:spacing w:line="275" w:lineRule="exact"/>
              <w:ind w:left="9"/>
              <w:jc w:val="center"/>
              <w:rPr>
                <w:color w:val="767171"/>
                <w:spacing w:val="-2"/>
                <w:sz w:val="24"/>
                <w:szCs w:val="24"/>
              </w:rPr>
            </w:pPr>
            <w:r w:rsidRPr="00FB7EE8">
              <w:rPr>
                <w:color w:val="767171"/>
                <w:spacing w:val="-2"/>
                <w:sz w:val="24"/>
                <w:szCs w:val="24"/>
              </w:rPr>
              <w:t>3,031</w:t>
            </w:r>
          </w:p>
        </w:tc>
        <w:tc>
          <w:tcPr>
            <w:tcW w:w="967" w:type="pct"/>
            <w:vAlign w:val="center"/>
          </w:tcPr>
          <w:p w14:paraId="433D7BCC" w14:textId="3DFD82D0" w:rsidR="00C97102" w:rsidRPr="00FB7EE8" w:rsidRDefault="0000658B" w:rsidP="007522F2">
            <w:pPr>
              <w:pStyle w:val="TableParagraph"/>
              <w:spacing w:line="275" w:lineRule="exact"/>
              <w:ind w:left="12"/>
              <w:jc w:val="center"/>
              <w:rPr>
                <w:color w:val="767171"/>
                <w:spacing w:val="-2"/>
                <w:sz w:val="24"/>
                <w:szCs w:val="24"/>
              </w:rPr>
            </w:pPr>
            <w:r w:rsidRPr="00FB7EE8">
              <w:rPr>
                <w:color w:val="767171"/>
                <w:spacing w:val="-2"/>
                <w:sz w:val="24"/>
                <w:szCs w:val="24"/>
              </w:rPr>
              <w:t>1,628</w:t>
            </w:r>
          </w:p>
        </w:tc>
        <w:tc>
          <w:tcPr>
            <w:tcW w:w="772" w:type="pct"/>
            <w:vMerge/>
            <w:tcBorders>
              <w:top w:val="nil"/>
            </w:tcBorders>
          </w:tcPr>
          <w:p w14:paraId="28C306B8" w14:textId="77777777" w:rsidR="00C97102" w:rsidRPr="00FB7EE8" w:rsidRDefault="00C97102">
            <w:pPr>
              <w:rPr>
                <w:color w:val="767171"/>
                <w:sz w:val="2"/>
                <w:szCs w:val="2"/>
              </w:rPr>
            </w:pPr>
          </w:p>
        </w:tc>
      </w:tr>
      <w:tr w:rsidR="00FB7EE8" w:rsidRPr="00FB7EE8" w14:paraId="563E1092" w14:textId="77777777" w:rsidTr="007522F2">
        <w:trPr>
          <w:trHeight w:val="325"/>
        </w:trPr>
        <w:tc>
          <w:tcPr>
            <w:tcW w:w="625" w:type="pct"/>
            <w:vAlign w:val="center"/>
          </w:tcPr>
          <w:p w14:paraId="6DF36E2F" w14:textId="55644AF9" w:rsidR="00C97102" w:rsidRPr="00FB7EE8" w:rsidRDefault="001C6A98" w:rsidP="007522F2">
            <w:pPr>
              <w:pStyle w:val="TableParagraph"/>
              <w:spacing w:line="275" w:lineRule="exact"/>
              <w:ind w:left="6"/>
              <w:jc w:val="center"/>
              <w:rPr>
                <w:b/>
                <w:color w:val="767171"/>
                <w:sz w:val="24"/>
                <w:szCs w:val="24"/>
              </w:rPr>
            </w:pPr>
            <w:r w:rsidRPr="00FB7EE8">
              <w:rPr>
                <w:b/>
                <w:color w:val="767171"/>
                <w:spacing w:val="-2"/>
                <w:sz w:val="24"/>
                <w:szCs w:val="24"/>
              </w:rPr>
              <w:t>Di</w:t>
            </w:r>
            <w:r w:rsidR="007522F2">
              <w:rPr>
                <w:b/>
                <w:color w:val="767171"/>
                <w:spacing w:val="-2"/>
                <w:sz w:val="24"/>
                <w:szCs w:val="24"/>
              </w:rPr>
              <w:t>c.</w:t>
            </w:r>
            <w:r w:rsidRPr="00FB7EE8">
              <w:rPr>
                <w:b/>
                <w:color w:val="767171"/>
                <w:spacing w:val="-2"/>
                <w:sz w:val="18"/>
                <w:szCs w:val="18"/>
              </w:rPr>
              <w:t>*</w:t>
            </w:r>
          </w:p>
        </w:tc>
        <w:tc>
          <w:tcPr>
            <w:tcW w:w="914" w:type="pct"/>
            <w:vAlign w:val="center"/>
          </w:tcPr>
          <w:p w14:paraId="2ED7039A" w14:textId="5C27306D" w:rsidR="00C97102" w:rsidRPr="00FB7EE8" w:rsidRDefault="00730B19" w:rsidP="007522F2">
            <w:pPr>
              <w:pStyle w:val="TableParagraph"/>
              <w:spacing w:line="275" w:lineRule="exact"/>
              <w:ind w:left="8"/>
              <w:jc w:val="center"/>
              <w:rPr>
                <w:color w:val="767171"/>
                <w:spacing w:val="-2"/>
                <w:sz w:val="24"/>
                <w:szCs w:val="24"/>
              </w:rPr>
            </w:pPr>
            <w:r w:rsidRPr="00FB7EE8">
              <w:rPr>
                <w:color w:val="767171"/>
                <w:spacing w:val="-2"/>
                <w:sz w:val="24"/>
                <w:szCs w:val="24"/>
              </w:rPr>
              <w:t>17,346</w:t>
            </w:r>
          </w:p>
        </w:tc>
        <w:tc>
          <w:tcPr>
            <w:tcW w:w="836" w:type="pct"/>
            <w:vAlign w:val="center"/>
          </w:tcPr>
          <w:p w14:paraId="09B1EE9C" w14:textId="3ACF85F5" w:rsidR="00C97102" w:rsidRPr="00FB7EE8" w:rsidRDefault="00730B19" w:rsidP="007522F2">
            <w:pPr>
              <w:pStyle w:val="TableParagraph"/>
              <w:spacing w:line="275" w:lineRule="exact"/>
              <w:ind w:left="8"/>
              <w:jc w:val="center"/>
              <w:rPr>
                <w:color w:val="767171"/>
                <w:spacing w:val="-2"/>
                <w:sz w:val="24"/>
                <w:szCs w:val="24"/>
              </w:rPr>
            </w:pPr>
            <w:r w:rsidRPr="00FB7EE8">
              <w:rPr>
                <w:color w:val="767171"/>
                <w:spacing w:val="-2"/>
                <w:sz w:val="24"/>
                <w:szCs w:val="24"/>
              </w:rPr>
              <w:t>8,598</w:t>
            </w:r>
          </w:p>
        </w:tc>
        <w:tc>
          <w:tcPr>
            <w:tcW w:w="886" w:type="pct"/>
            <w:vAlign w:val="center"/>
          </w:tcPr>
          <w:p w14:paraId="0A1B8AFA" w14:textId="374D3BA2" w:rsidR="00C97102" w:rsidRPr="00FB7EE8" w:rsidRDefault="00730B19" w:rsidP="007522F2">
            <w:pPr>
              <w:pStyle w:val="TableParagraph"/>
              <w:spacing w:line="275" w:lineRule="exact"/>
              <w:ind w:left="9"/>
              <w:jc w:val="center"/>
              <w:rPr>
                <w:color w:val="767171"/>
                <w:spacing w:val="-2"/>
                <w:sz w:val="24"/>
                <w:szCs w:val="24"/>
              </w:rPr>
            </w:pPr>
            <w:r w:rsidRPr="00FB7EE8">
              <w:rPr>
                <w:color w:val="767171"/>
                <w:spacing w:val="-2"/>
                <w:sz w:val="24"/>
                <w:szCs w:val="24"/>
              </w:rPr>
              <w:t>4,303</w:t>
            </w:r>
          </w:p>
        </w:tc>
        <w:tc>
          <w:tcPr>
            <w:tcW w:w="967" w:type="pct"/>
            <w:vAlign w:val="center"/>
          </w:tcPr>
          <w:p w14:paraId="5DAF440D" w14:textId="20CD7449" w:rsidR="00C97102" w:rsidRPr="00FB7EE8" w:rsidRDefault="00730B19" w:rsidP="007522F2">
            <w:pPr>
              <w:pStyle w:val="TableParagraph"/>
              <w:spacing w:line="275" w:lineRule="exact"/>
              <w:ind w:left="12"/>
              <w:jc w:val="center"/>
              <w:rPr>
                <w:color w:val="767171"/>
                <w:spacing w:val="-2"/>
                <w:sz w:val="24"/>
                <w:szCs w:val="24"/>
              </w:rPr>
            </w:pPr>
            <w:r w:rsidRPr="00FB7EE8">
              <w:rPr>
                <w:color w:val="767171"/>
                <w:spacing w:val="-2"/>
                <w:sz w:val="24"/>
                <w:szCs w:val="24"/>
              </w:rPr>
              <w:t>2,273</w:t>
            </w:r>
          </w:p>
        </w:tc>
        <w:tc>
          <w:tcPr>
            <w:tcW w:w="772" w:type="pct"/>
            <w:vMerge/>
            <w:tcBorders>
              <w:top w:val="nil"/>
            </w:tcBorders>
          </w:tcPr>
          <w:p w14:paraId="27D29F82" w14:textId="77777777" w:rsidR="00C97102" w:rsidRPr="00FB7EE8" w:rsidRDefault="00C97102">
            <w:pPr>
              <w:rPr>
                <w:color w:val="767171"/>
                <w:sz w:val="2"/>
                <w:szCs w:val="2"/>
              </w:rPr>
            </w:pPr>
          </w:p>
        </w:tc>
      </w:tr>
      <w:tr w:rsidR="00FB7EE8" w:rsidRPr="00FB7EE8" w14:paraId="05D5D97E" w14:textId="77777777" w:rsidTr="007522F2">
        <w:trPr>
          <w:trHeight w:val="414"/>
        </w:trPr>
        <w:tc>
          <w:tcPr>
            <w:tcW w:w="625" w:type="pct"/>
            <w:shd w:val="clear" w:color="auto" w:fill="9BC2E6"/>
            <w:vAlign w:val="center"/>
          </w:tcPr>
          <w:p w14:paraId="260EA2C8" w14:textId="77777777" w:rsidR="00C97102" w:rsidRPr="00FB7EE8" w:rsidRDefault="001C6A98" w:rsidP="007522F2">
            <w:pPr>
              <w:pStyle w:val="TableParagraph"/>
              <w:spacing w:line="275" w:lineRule="exact"/>
              <w:ind w:left="7"/>
              <w:jc w:val="center"/>
              <w:rPr>
                <w:b/>
                <w:color w:val="767171"/>
                <w:sz w:val="24"/>
              </w:rPr>
            </w:pPr>
            <w:r w:rsidRPr="00FB7EE8">
              <w:rPr>
                <w:b/>
                <w:color w:val="767171"/>
                <w:spacing w:val="-2"/>
                <w:sz w:val="24"/>
              </w:rPr>
              <w:t>Total</w:t>
            </w:r>
          </w:p>
        </w:tc>
        <w:tc>
          <w:tcPr>
            <w:tcW w:w="914" w:type="pct"/>
            <w:shd w:val="clear" w:color="auto" w:fill="9BC2E6"/>
            <w:vAlign w:val="center"/>
          </w:tcPr>
          <w:p w14:paraId="1A87A228" w14:textId="31DEE28F" w:rsidR="00C97102" w:rsidRPr="00FB7EE8" w:rsidRDefault="00730B19" w:rsidP="007522F2">
            <w:pPr>
              <w:pStyle w:val="TableParagraph"/>
              <w:spacing w:line="275" w:lineRule="exact"/>
              <w:ind w:left="7"/>
              <w:jc w:val="center"/>
              <w:rPr>
                <w:b/>
                <w:color w:val="767171"/>
                <w:sz w:val="24"/>
              </w:rPr>
            </w:pPr>
            <w:r w:rsidRPr="00FB7EE8">
              <w:rPr>
                <w:b/>
                <w:color w:val="767171"/>
                <w:sz w:val="24"/>
              </w:rPr>
              <w:t>242,963</w:t>
            </w:r>
          </w:p>
        </w:tc>
        <w:tc>
          <w:tcPr>
            <w:tcW w:w="836" w:type="pct"/>
            <w:shd w:val="clear" w:color="auto" w:fill="9BC2E6"/>
            <w:vAlign w:val="center"/>
          </w:tcPr>
          <w:p w14:paraId="6064A7A7" w14:textId="431629B7" w:rsidR="00C97102" w:rsidRPr="00FB7EE8" w:rsidRDefault="00730B19" w:rsidP="007522F2">
            <w:pPr>
              <w:pStyle w:val="TableParagraph"/>
              <w:spacing w:line="275" w:lineRule="exact"/>
              <w:ind w:left="8"/>
              <w:jc w:val="center"/>
              <w:rPr>
                <w:b/>
                <w:color w:val="767171"/>
                <w:sz w:val="24"/>
              </w:rPr>
            </w:pPr>
            <w:r w:rsidRPr="00FB7EE8">
              <w:rPr>
                <w:b/>
                <w:color w:val="767171"/>
                <w:sz w:val="24"/>
              </w:rPr>
              <w:t>120,438</w:t>
            </w:r>
          </w:p>
        </w:tc>
        <w:tc>
          <w:tcPr>
            <w:tcW w:w="886" w:type="pct"/>
            <w:shd w:val="clear" w:color="auto" w:fill="9BC2E6"/>
            <w:vAlign w:val="center"/>
          </w:tcPr>
          <w:p w14:paraId="1080AAAE" w14:textId="62A2F7AD" w:rsidR="00C97102" w:rsidRPr="00FB7EE8" w:rsidRDefault="00730B19" w:rsidP="007522F2">
            <w:pPr>
              <w:pStyle w:val="TableParagraph"/>
              <w:spacing w:line="275" w:lineRule="exact"/>
              <w:ind w:left="9"/>
              <w:jc w:val="center"/>
              <w:rPr>
                <w:b/>
                <w:color w:val="767171"/>
                <w:sz w:val="24"/>
              </w:rPr>
            </w:pPr>
            <w:r w:rsidRPr="00FB7EE8">
              <w:rPr>
                <w:b/>
                <w:color w:val="767171"/>
                <w:sz w:val="24"/>
              </w:rPr>
              <w:t>61,178</w:t>
            </w:r>
          </w:p>
        </w:tc>
        <w:tc>
          <w:tcPr>
            <w:tcW w:w="967" w:type="pct"/>
            <w:shd w:val="clear" w:color="auto" w:fill="9BC2E6"/>
            <w:vAlign w:val="center"/>
          </w:tcPr>
          <w:p w14:paraId="3320961A" w14:textId="60B31E82" w:rsidR="00C97102" w:rsidRPr="00FB7EE8" w:rsidRDefault="00730B19" w:rsidP="007522F2">
            <w:pPr>
              <w:pStyle w:val="TableParagraph"/>
              <w:spacing w:line="275" w:lineRule="exact"/>
              <w:ind w:left="12"/>
              <w:jc w:val="center"/>
              <w:rPr>
                <w:b/>
                <w:color w:val="767171"/>
                <w:sz w:val="24"/>
              </w:rPr>
            </w:pPr>
            <w:r w:rsidRPr="00FB7EE8">
              <w:rPr>
                <w:b/>
                <w:color w:val="767171"/>
                <w:sz w:val="24"/>
              </w:rPr>
              <w:t>31,833</w:t>
            </w:r>
          </w:p>
        </w:tc>
        <w:tc>
          <w:tcPr>
            <w:tcW w:w="772" w:type="pct"/>
            <w:vMerge/>
            <w:tcBorders>
              <w:top w:val="nil"/>
            </w:tcBorders>
          </w:tcPr>
          <w:p w14:paraId="042B2277" w14:textId="77777777" w:rsidR="00C97102" w:rsidRPr="00FB7EE8" w:rsidRDefault="00C97102">
            <w:pPr>
              <w:rPr>
                <w:color w:val="767171"/>
                <w:sz w:val="2"/>
                <w:szCs w:val="2"/>
              </w:rPr>
            </w:pPr>
          </w:p>
        </w:tc>
      </w:tr>
    </w:tbl>
    <w:p w14:paraId="3A085072" w14:textId="77777777" w:rsidR="007522F2" w:rsidRDefault="001C6A98" w:rsidP="007522F2">
      <w:pPr>
        <w:spacing w:before="4"/>
        <w:rPr>
          <w:b/>
          <w:i/>
          <w:iCs/>
          <w:color w:val="767171"/>
          <w:sz w:val="18"/>
        </w:rPr>
      </w:pPr>
      <w:r w:rsidRPr="007522F2">
        <w:rPr>
          <w:b/>
          <w:i/>
          <w:iCs/>
          <w:color w:val="767171"/>
          <w:sz w:val="18"/>
        </w:rPr>
        <w:t xml:space="preserve">Elaborado por: </w:t>
      </w:r>
      <w:r w:rsidRPr="007522F2">
        <w:rPr>
          <w:bCs/>
          <w:i/>
          <w:iCs/>
          <w:color w:val="767171"/>
          <w:sz w:val="18"/>
        </w:rPr>
        <w:t>Dirección de</w:t>
      </w:r>
      <w:r w:rsidR="007522F2" w:rsidRPr="007522F2">
        <w:rPr>
          <w:bCs/>
          <w:i/>
          <w:iCs/>
          <w:color w:val="767171"/>
          <w:sz w:val="18"/>
        </w:rPr>
        <w:t xml:space="preserve"> </w:t>
      </w:r>
      <w:r w:rsidRPr="007522F2">
        <w:rPr>
          <w:bCs/>
          <w:i/>
          <w:iCs/>
          <w:color w:val="767171"/>
          <w:sz w:val="18"/>
        </w:rPr>
        <w:t>Planificación y Desarrollo</w:t>
      </w:r>
      <w:r w:rsidRPr="007522F2">
        <w:rPr>
          <w:b/>
          <w:i/>
          <w:iCs/>
          <w:color w:val="767171"/>
          <w:sz w:val="18"/>
        </w:rPr>
        <w:t xml:space="preserve"> </w:t>
      </w:r>
    </w:p>
    <w:p w14:paraId="472A3343" w14:textId="77777777" w:rsidR="007522F2" w:rsidRDefault="001C6A98" w:rsidP="007522F2">
      <w:pPr>
        <w:spacing w:before="4"/>
        <w:rPr>
          <w:bCs/>
          <w:i/>
          <w:iCs/>
          <w:color w:val="767171"/>
          <w:sz w:val="18"/>
        </w:rPr>
      </w:pPr>
      <w:r w:rsidRPr="007522F2">
        <w:rPr>
          <w:b/>
          <w:i/>
          <w:iCs/>
          <w:color w:val="767171"/>
          <w:sz w:val="18"/>
        </w:rPr>
        <w:t xml:space="preserve">Fuente: </w:t>
      </w:r>
      <w:r w:rsidRPr="007522F2">
        <w:rPr>
          <w:bCs/>
          <w:i/>
          <w:iCs/>
          <w:color w:val="767171"/>
          <w:sz w:val="18"/>
        </w:rPr>
        <w:t xml:space="preserve">Sistema Consulta DGP </w:t>
      </w:r>
    </w:p>
    <w:p w14:paraId="78057B54" w14:textId="6C02EC25" w:rsidR="00C97102" w:rsidRPr="007522F2" w:rsidRDefault="001C6A98" w:rsidP="007522F2">
      <w:pPr>
        <w:spacing w:before="4"/>
        <w:rPr>
          <w:bCs/>
          <w:i/>
          <w:iCs/>
          <w:color w:val="767171"/>
          <w:sz w:val="18"/>
        </w:rPr>
      </w:pPr>
      <w:r w:rsidRPr="007522F2">
        <w:rPr>
          <w:bCs/>
          <w:i/>
          <w:iCs/>
          <w:color w:val="767171"/>
          <w:sz w:val="18"/>
        </w:rPr>
        <w:t>(Diciembre fue proyectado).</w:t>
      </w:r>
    </w:p>
    <w:p w14:paraId="4DFC8858" w14:textId="77777777" w:rsidR="00C97102" w:rsidRDefault="00C97102">
      <w:pPr>
        <w:spacing w:line="205" w:lineRule="exact"/>
        <w:rPr>
          <w:b/>
          <w:sz w:val="18"/>
        </w:rPr>
        <w:sectPr w:rsidR="00C97102" w:rsidSect="004E347B">
          <w:pgSz w:w="12240" w:h="15840"/>
          <w:pgMar w:top="1440" w:right="2160" w:bottom="1440" w:left="2160" w:header="0" w:footer="1043" w:gutter="0"/>
          <w:cols w:space="720"/>
        </w:sectPr>
      </w:pPr>
      <w:bookmarkStart w:id="50" w:name="_bookmark41"/>
      <w:bookmarkEnd w:id="50"/>
    </w:p>
    <w:p w14:paraId="467A77B8" w14:textId="113B0B37" w:rsidR="007522F2" w:rsidRDefault="001C6A98" w:rsidP="007522F2">
      <w:pPr>
        <w:pStyle w:val="Ttulo2"/>
        <w:numPr>
          <w:ilvl w:val="2"/>
          <w:numId w:val="5"/>
        </w:numPr>
        <w:tabs>
          <w:tab w:val="left" w:pos="284"/>
        </w:tabs>
        <w:spacing w:line="360" w:lineRule="auto"/>
        <w:ind w:left="0" w:firstLine="0"/>
        <w:jc w:val="center"/>
        <w:rPr>
          <w:color w:val="767070"/>
        </w:rPr>
      </w:pPr>
      <w:r w:rsidRPr="007522F2">
        <w:rPr>
          <w:noProof/>
          <w:color w:val="767070"/>
          <w:lang w:val="en-US"/>
        </w:rPr>
        <w:lastRenderedPageBreak/>
        <w:drawing>
          <wp:anchor distT="0" distB="0" distL="0" distR="0" simplePos="0" relativeHeight="15747072" behindDoc="0" locked="0" layoutInCell="1" allowOverlap="1" wp14:anchorId="111FA267" wp14:editId="05A6055D">
            <wp:simplePos x="0" y="0"/>
            <wp:positionH relativeFrom="page">
              <wp:posOffset>1997503</wp:posOffset>
            </wp:positionH>
            <wp:positionV relativeFrom="paragraph">
              <wp:posOffset>374353</wp:posOffset>
            </wp:positionV>
            <wp:extent cx="561186" cy="549233"/>
            <wp:effectExtent l="0" t="0" r="0" b="0"/>
            <wp:wrapNone/>
            <wp:docPr id="49" name="Image 49"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Imagen que contiene Diagrama  Descripción generada automáticamente"/>
                    <pic:cNvPicPr/>
                  </pic:nvPicPr>
                  <pic:blipFill>
                    <a:blip r:embed="rId36" cstate="print"/>
                    <a:stretch>
                      <a:fillRect/>
                    </a:stretch>
                  </pic:blipFill>
                  <pic:spPr>
                    <a:xfrm>
                      <a:off x="0" y="0"/>
                      <a:ext cx="561186" cy="549233"/>
                    </a:xfrm>
                    <a:prstGeom prst="rect">
                      <a:avLst/>
                    </a:prstGeom>
                  </pic:spPr>
                </pic:pic>
              </a:graphicData>
            </a:graphic>
          </wp:anchor>
        </w:drawing>
      </w:r>
      <w:proofErr w:type="spellStart"/>
      <w:r w:rsidRPr="007522F2">
        <w:rPr>
          <w:color w:val="767070"/>
        </w:rPr>
        <w:t>Call</w:t>
      </w:r>
      <w:proofErr w:type="spellEnd"/>
      <w:r w:rsidRPr="007522F2">
        <w:rPr>
          <w:color w:val="767070"/>
        </w:rPr>
        <w:t xml:space="preserve"> Center</w:t>
      </w:r>
    </w:p>
    <w:p w14:paraId="6C077CD2" w14:textId="236DCDBC" w:rsidR="00C97102" w:rsidRPr="007522F2" w:rsidRDefault="001C6A98" w:rsidP="007522F2">
      <w:pPr>
        <w:pStyle w:val="Ttulo2"/>
        <w:tabs>
          <w:tab w:val="left" w:pos="284"/>
        </w:tabs>
        <w:spacing w:line="360" w:lineRule="auto"/>
        <w:ind w:left="0"/>
        <w:jc w:val="center"/>
        <w:rPr>
          <w:color w:val="767070"/>
        </w:rPr>
      </w:pPr>
      <w:r w:rsidRPr="007522F2">
        <w:rPr>
          <w:color w:val="767070"/>
        </w:rPr>
        <w:t>Dirección General de Pasaportes</w:t>
      </w:r>
    </w:p>
    <w:p w14:paraId="00C1432F" w14:textId="2129E5BF" w:rsidR="007522F2" w:rsidRDefault="001C6A98" w:rsidP="007522F2">
      <w:pPr>
        <w:pStyle w:val="Ttulo2"/>
        <w:tabs>
          <w:tab w:val="left" w:pos="284"/>
        </w:tabs>
        <w:spacing w:line="360" w:lineRule="auto"/>
        <w:ind w:left="0"/>
        <w:jc w:val="center"/>
        <w:rPr>
          <w:color w:val="767070"/>
        </w:rPr>
      </w:pPr>
      <w:r w:rsidRPr="007522F2">
        <w:rPr>
          <w:color w:val="767070"/>
        </w:rPr>
        <w:t xml:space="preserve">División de </w:t>
      </w:r>
      <w:proofErr w:type="spellStart"/>
      <w:r w:rsidRPr="007522F2">
        <w:rPr>
          <w:color w:val="767070"/>
        </w:rPr>
        <w:t>Call</w:t>
      </w:r>
      <w:proofErr w:type="spellEnd"/>
      <w:r w:rsidRPr="007522F2">
        <w:rPr>
          <w:color w:val="767070"/>
        </w:rPr>
        <w:t xml:space="preserve"> Center</w:t>
      </w:r>
    </w:p>
    <w:p w14:paraId="764C70DB" w14:textId="634FA030" w:rsidR="00C97102" w:rsidRPr="007522F2" w:rsidRDefault="001C6A98" w:rsidP="007522F2">
      <w:pPr>
        <w:pStyle w:val="Ttulo2"/>
        <w:tabs>
          <w:tab w:val="left" w:pos="284"/>
        </w:tabs>
        <w:spacing w:line="360" w:lineRule="auto"/>
        <w:ind w:left="0"/>
        <w:jc w:val="center"/>
        <w:rPr>
          <w:color w:val="767070"/>
        </w:rPr>
      </w:pPr>
      <w:r w:rsidRPr="007522F2">
        <w:rPr>
          <w:color w:val="767070"/>
        </w:rPr>
        <w:t>Enero -</w:t>
      </w:r>
      <w:r w:rsidR="64BF33EA" w:rsidRPr="007522F2">
        <w:rPr>
          <w:color w:val="767070"/>
        </w:rPr>
        <w:t xml:space="preserve"> </w:t>
      </w:r>
      <w:r w:rsidRPr="007522F2">
        <w:rPr>
          <w:color w:val="767070"/>
        </w:rPr>
        <w:t>Diciembre 202</w:t>
      </w:r>
      <w:r w:rsidR="38B01468" w:rsidRPr="007522F2">
        <w:rPr>
          <w:color w:val="767070"/>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490"/>
        <w:gridCol w:w="3433"/>
        <w:gridCol w:w="1977"/>
      </w:tblGrid>
      <w:tr w:rsidR="00C97102" w14:paraId="7D7F1A8F" w14:textId="77777777" w:rsidTr="007522F2">
        <w:trPr>
          <w:trHeight w:val="827"/>
        </w:trPr>
        <w:tc>
          <w:tcPr>
            <w:tcW w:w="1575" w:type="pct"/>
            <w:tcBorders>
              <w:bottom w:val="single" w:sz="4" w:space="0" w:color="000000" w:themeColor="text1"/>
              <w:right w:val="single" w:sz="4" w:space="0" w:color="000000" w:themeColor="text1"/>
            </w:tcBorders>
            <w:shd w:val="clear" w:color="auto" w:fill="001F5F"/>
            <w:vAlign w:val="center"/>
          </w:tcPr>
          <w:p w14:paraId="6D928967" w14:textId="77777777" w:rsidR="00C97102" w:rsidRDefault="001C6A98" w:rsidP="007522F2">
            <w:pPr>
              <w:pStyle w:val="TableParagraph"/>
              <w:jc w:val="center"/>
              <w:rPr>
                <w:b/>
                <w:sz w:val="24"/>
              </w:rPr>
            </w:pPr>
            <w:r>
              <w:rPr>
                <w:b/>
                <w:color w:val="FFFFFF"/>
                <w:spacing w:val="-5"/>
                <w:sz w:val="24"/>
              </w:rPr>
              <w:t>Mes</w:t>
            </w:r>
          </w:p>
        </w:tc>
        <w:tc>
          <w:tcPr>
            <w:tcW w:w="2173" w:type="pct"/>
            <w:tcBorders>
              <w:left w:val="single" w:sz="4" w:space="0" w:color="000000" w:themeColor="text1"/>
              <w:bottom w:val="single" w:sz="4" w:space="0" w:color="000000" w:themeColor="text1"/>
              <w:right w:val="single" w:sz="4" w:space="0" w:color="000000" w:themeColor="text1"/>
            </w:tcBorders>
            <w:shd w:val="clear" w:color="auto" w:fill="001F5F"/>
            <w:vAlign w:val="center"/>
          </w:tcPr>
          <w:p w14:paraId="29AE1A66" w14:textId="77777777" w:rsidR="00C97102" w:rsidRDefault="001C6A98" w:rsidP="007522F2">
            <w:pPr>
              <w:pStyle w:val="TableParagraph"/>
              <w:spacing w:line="275" w:lineRule="exact"/>
              <w:jc w:val="center"/>
              <w:rPr>
                <w:b/>
                <w:sz w:val="24"/>
              </w:rPr>
            </w:pPr>
            <w:r>
              <w:rPr>
                <w:b/>
                <w:color w:val="FFFFFF"/>
                <w:sz w:val="24"/>
              </w:rPr>
              <w:t>Cantidad de</w:t>
            </w:r>
            <w:r>
              <w:rPr>
                <w:b/>
                <w:color w:val="FFFFFF"/>
                <w:spacing w:val="-1"/>
                <w:sz w:val="24"/>
              </w:rPr>
              <w:t xml:space="preserve"> </w:t>
            </w:r>
            <w:r>
              <w:rPr>
                <w:b/>
                <w:color w:val="FFFFFF"/>
                <w:spacing w:val="-2"/>
                <w:sz w:val="24"/>
              </w:rPr>
              <w:t>Personas</w:t>
            </w:r>
          </w:p>
          <w:p w14:paraId="173776C6" w14:textId="77777777" w:rsidR="00C97102" w:rsidRDefault="001C6A98" w:rsidP="007522F2">
            <w:pPr>
              <w:pStyle w:val="TableParagraph"/>
              <w:jc w:val="center"/>
              <w:rPr>
                <w:b/>
                <w:sz w:val="24"/>
              </w:rPr>
            </w:pPr>
            <w:r>
              <w:rPr>
                <w:b/>
                <w:color w:val="FFFFFF"/>
                <w:spacing w:val="-2"/>
                <w:sz w:val="24"/>
              </w:rPr>
              <w:t>Atendidas</w:t>
            </w:r>
          </w:p>
        </w:tc>
        <w:tc>
          <w:tcPr>
            <w:tcW w:w="1251" w:type="pct"/>
            <w:tcBorders>
              <w:left w:val="single" w:sz="4" w:space="0" w:color="000000" w:themeColor="text1"/>
              <w:bottom w:val="single" w:sz="4" w:space="0" w:color="000000" w:themeColor="text1"/>
            </w:tcBorders>
            <w:shd w:val="clear" w:color="auto" w:fill="001F5F"/>
            <w:vAlign w:val="center"/>
          </w:tcPr>
          <w:p w14:paraId="45D45ADA" w14:textId="0EDA2E91" w:rsidR="00C97102" w:rsidRDefault="000947A9" w:rsidP="007522F2">
            <w:pPr>
              <w:pStyle w:val="TableParagraph"/>
              <w:spacing w:line="275" w:lineRule="exact"/>
              <w:jc w:val="center"/>
              <w:rPr>
                <w:b/>
                <w:sz w:val="24"/>
              </w:rPr>
            </w:pPr>
            <w:r>
              <w:rPr>
                <w:b/>
                <w:color w:val="FFFFFF"/>
                <w:sz w:val="24"/>
              </w:rPr>
              <w:t>Total,</w:t>
            </w:r>
            <w:r w:rsidR="001C6A98">
              <w:rPr>
                <w:b/>
                <w:color w:val="FFFFFF"/>
                <w:spacing w:val="-2"/>
                <w:sz w:val="24"/>
              </w:rPr>
              <w:t xml:space="preserve"> </w:t>
            </w:r>
            <w:r w:rsidR="001C6A98">
              <w:rPr>
                <w:b/>
                <w:color w:val="FFFFFF"/>
                <w:sz w:val="24"/>
              </w:rPr>
              <w:t>de</w:t>
            </w:r>
            <w:r w:rsidR="001C6A98">
              <w:rPr>
                <w:b/>
                <w:color w:val="FFFFFF"/>
                <w:spacing w:val="-1"/>
                <w:sz w:val="24"/>
              </w:rPr>
              <w:t xml:space="preserve"> </w:t>
            </w:r>
            <w:r w:rsidR="001C6A98">
              <w:rPr>
                <w:b/>
                <w:color w:val="FFFFFF"/>
                <w:spacing w:val="-2"/>
                <w:sz w:val="24"/>
              </w:rPr>
              <w:t>Personas</w:t>
            </w:r>
          </w:p>
          <w:p w14:paraId="7EAE3DA0" w14:textId="77777777" w:rsidR="00C97102" w:rsidRDefault="001C6A98" w:rsidP="007522F2">
            <w:pPr>
              <w:pStyle w:val="TableParagraph"/>
              <w:jc w:val="center"/>
              <w:rPr>
                <w:b/>
                <w:sz w:val="24"/>
              </w:rPr>
            </w:pPr>
            <w:r>
              <w:rPr>
                <w:b/>
                <w:color w:val="FFFFFF"/>
                <w:spacing w:val="-2"/>
                <w:sz w:val="24"/>
              </w:rPr>
              <w:t>Atendidas</w:t>
            </w:r>
          </w:p>
        </w:tc>
      </w:tr>
      <w:tr w:rsidR="00C97102" w14:paraId="49A96065" w14:textId="77777777" w:rsidTr="007522F2">
        <w:trPr>
          <w:trHeight w:val="409"/>
        </w:trPr>
        <w:tc>
          <w:tcPr>
            <w:tcW w:w="1575" w:type="pct"/>
            <w:tcBorders>
              <w:top w:val="single" w:sz="4" w:space="0" w:color="000000" w:themeColor="text1"/>
              <w:bottom w:val="single" w:sz="4" w:space="0" w:color="000000" w:themeColor="text1"/>
              <w:right w:val="single" w:sz="4" w:space="0" w:color="000000" w:themeColor="text1"/>
            </w:tcBorders>
            <w:vAlign w:val="center"/>
          </w:tcPr>
          <w:p w14:paraId="102ACE79" w14:textId="77777777" w:rsidR="00C97102" w:rsidRPr="00FB7EE8" w:rsidRDefault="001C6A98" w:rsidP="007522F2">
            <w:pPr>
              <w:pStyle w:val="TableParagraph"/>
              <w:spacing w:line="275" w:lineRule="exact"/>
              <w:jc w:val="center"/>
              <w:rPr>
                <w:b/>
                <w:color w:val="767171"/>
                <w:sz w:val="24"/>
              </w:rPr>
            </w:pPr>
            <w:r w:rsidRPr="00FB7EE8">
              <w:rPr>
                <w:b/>
                <w:color w:val="767171"/>
                <w:spacing w:val="-2"/>
                <w:sz w:val="24"/>
              </w:rPr>
              <w:t>Enero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FA86F" w14:textId="48AB8A13" w:rsidR="00C97102" w:rsidRPr="00FB7EE8" w:rsidRDefault="001C6A98" w:rsidP="007522F2">
            <w:pPr>
              <w:pStyle w:val="TableParagraph"/>
              <w:spacing w:line="275" w:lineRule="exact"/>
              <w:jc w:val="center"/>
              <w:rPr>
                <w:color w:val="767171"/>
                <w:sz w:val="24"/>
                <w:szCs w:val="24"/>
              </w:rPr>
            </w:pPr>
            <w:r w:rsidRPr="00FB7EE8">
              <w:rPr>
                <w:color w:val="767171"/>
                <w:spacing w:val="-2"/>
                <w:sz w:val="24"/>
                <w:szCs w:val="24"/>
              </w:rPr>
              <w:t>12,</w:t>
            </w:r>
            <w:r w:rsidR="5782374F" w:rsidRPr="00FB7EE8">
              <w:rPr>
                <w:color w:val="767171"/>
                <w:spacing w:val="-2"/>
                <w:sz w:val="24"/>
                <w:szCs w:val="24"/>
              </w:rPr>
              <w:t>633</w:t>
            </w:r>
          </w:p>
        </w:tc>
        <w:tc>
          <w:tcPr>
            <w:tcW w:w="1251" w:type="pct"/>
            <w:vMerge w:val="restart"/>
            <w:tcBorders>
              <w:top w:val="single" w:sz="4" w:space="0" w:color="000000" w:themeColor="text1"/>
              <w:left w:val="single" w:sz="4" w:space="0" w:color="000000" w:themeColor="text1"/>
            </w:tcBorders>
            <w:vAlign w:val="center"/>
          </w:tcPr>
          <w:p w14:paraId="17F268C1" w14:textId="2CD23B39" w:rsidR="00C97102" w:rsidRPr="00FB7EE8" w:rsidRDefault="0000658B" w:rsidP="007522F2">
            <w:pPr>
              <w:pStyle w:val="TableParagraph"/>
              <w:jc w:val="center"/>
              <w:rPr>
                <w:b/>
                <w:bCs/>
                <w:color w:val="767171"/>
                <w:sz w:val="24"/>
                <w:szCs w:val="24"/>
              </w:rPr>
            </w:pPr>
            <w:r w:rsidRPr="00FB7EE8">
              <w:rPr>
                <w:b/>
                <w:bCs/>
                <w:color w:val="767171"/>
                <w:sz w:val="24"/>
                <w:szCs w:val="24"/>
              </w:rPr>
              <w:t>162,873</w:t>
            </w:r>
          </w:p>
        </w:tc>
      </w:tr>
      <w:tr w:rsidR="00C97102" w14:paraId="565EF58E"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01E3E9F2" w14:textId="77777777" w:rsidR="00C97102" w:rsidRPr="00FB7EE8" w:rsidRDefault="001C6A98" w:rsidP="007522F2">
            <w:pPr>
              <w:pStyle w:val="TableParagraph"/>
              <w:jc w:val="center"/>
              <w:rPr>
                <w:b/>
                <w:color w:val="767171"/>
                <w:sz w:val="24"/>
              </w:rPr>
            </w:pPr>
            <w:r w:rsidRPr="00FB7EE8">
              <w:rPr>
                <w:b/>
                <w:color w:val="767171"/>
                <w:spacing w:val="-2"/>
                <w:sz w:val="24"/>
              </w:rPr>
              <w:t>Febrero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92A7EE" w14:textId="70A3CEA6" w:rsidR="00C97102" w:rsidRPr="00FB7EE8" w:rsidRDefault="7F35D5B5" w:rsidP="007522F2">
            <w:pPr>
              <w:pStyle w:val="TableParagraph"/>
              <w:spacing w:line="259" w:lineRule="auto"/>
              <w:jc w:val="center"/>
              <w:rPr>
                <w:color w:val="767171"/>
              </w:rPr>
            </w:pPr>
            <w:r w:rsidRPr="00FB7EE8">
              <w:rPr>
                <w:color w:val="767171"/>
                <w:sz w:val="24"/>
                <w:szCs w:val="24"/>
              </w:rPr>
              <w:t>9,801</w:t>
            </w:r>
          </w:p>
        </w:tc>
        <w:tc>
          <w:tcPr>
            <w:tcW w:w="1251" w:type="pct"/>
            <w:vMerge/>
            <w:vAlign w:val="center"/>
          </w:tcPr>
          <w:p w14:paraId="58412616" w14:textId="77777777" w:rsidR="00C97102" w:rsidRDefault="00C97102" w:rsidP="007522F2">
            <w:pPr>
              <w:jc w:val="center"/>
              <w:rPr>
                <w:sz w:val="2"/>
                <w:szCs w:val="2"/>
              </w:rPr>
            </w:pPr>
          </w:p>
        </w:tc>
      </w:tr>
      <w:tr w:rsidR="00C97102" w14:paraId="4D876C14" w14:textId="77777777" w:rsidTr="007522F2">
        <w:trPr>
          <w:trHeight w:val="415"/>
        </w:trPr>
        <w:tc>
          <w:tcPr>
            <w:tcW w:w="1575" w:type="pct"/>
            <w:tcBorders>
              <w:top w:val="single" w:sz="4" w:space="0" w:color="000000" w:themeColor="text1"/>
              <w:bottom w:val="single" w:sz="4" w:space="0" w:color="000000" w:themeColor="text1"/>
              <w:right w:val="single" w:sz="4" w:space="0" w:color="000000" w:themeColor="text1"/>
            </w:tcBorders>
            <w:vAlign w:val="center"/>
          </w:tcPr>
          <w:p w14:paraId="13FF2114" w14:textId="77777777" w:rsidR="00C97102" w:rsidRPr="00FB7EE8" w:rsidRDefault="001C6A98" w:rsidP="007522F2">
            <w:pPr>
              <w:pStyle w:val="TableParagraph"/>
              <w:jc w:val="center"/>
              <w:rPr>
                <w:b/>
                <w:color w:val="767171"/>
                <w:sz w:val="24"/>
              </w:rPr>
            </w:pPr>
            <w:r w:rsidRPr="00FB7EE8">
              <w:rPr>
                <w:b/>
                <w:color w:val="767171"/>
                <w:spacing w:val="-2"/>
                <w:sz w:val="24"/>
              </w:rPr>
              <w:t>Marzo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A4C399" w14:textId="3E1079D0" w:rsidR="00C97102" w:rsidRPr="00FB7EE8" w:rsidRDefault="00B06859" w:rsidP="007522F2">
            <w:pPr>
              <w:pStyle w:val="TableParagraph"/>
              <w:spacing w:line="259" w:lineRule="auto"/>
              <w:jc w:val="center"/>
              <w:rPr>
                <w:color w:val="767171"/>
              </w:rPr>
            </w:pPr>
            <w:r w:rsidRPr="00FB7EE8">
              <w:rPr>
                <w:color w:val="767171"/>
                <w:sz w:val="24"/>
                <w:szCs w:val="24"/>
              </w:rPr>
              <w:t>11,547</w:t>
            </w:r>
          </w:p>
        </w:tc>
        <w:tc>
          <w:tcPr>
            <w:tcW w:w="1251" w:type="pct"/>
            <w:vMerge/>
            <w:vAlign w:val="center"/>
          </w:tcPr>
          <w:p w14:paraId="74F09B6C" w14:textId="77777777" w:rsidR="00C97102" w:rsidRDefault="00C97102" w:rsidP="007522F2">
            <w:pPr>
              <w:jc w:val="center"/>
              <w:rPr>
                <w:sz w:val="2"/>
                <w:szCs w:val="2"/>
              </w:rPr>
            </w:pPr>
          </w:p>
        </w:tc>
      </w:tr>
      <w:tr w:rsidR="00C97102" w14:paraId="247C1B24" w14:textId="77777777" w:rsidTr="007522F2">
        <w:trPr>
          <w:trHeight w:val="412"/>
        </w:trPr>
        <w:tc>
          <w:tcPr>
            <w:tcW w:w="1575" w:type="pct"/>
            <w:tcBorders>
              <w:top w:val="single" w:sz="4" w:space="0" w:color="000000" w:themeColor="text1"/>
              <w:bottom w:val="single" w:sz="4" w:space="0" w:color="000000" w:themeColor="text1"/>
              <w:right w:val="single" w:sz="4" w:space="0" w:color="000000" w:themeColor="text1"/>
            </w:tcBorders>
            <w:vAlign w:val="center"/>
          </w:tcPr>
          <w:p w14:paraId="5F4A2031" w14:textId="77777777" w:rsidR="00C97102" w:rsidRPr="00FB7EE8" w:rsidRDefault="001C6A98" w:rsidP="007522F2">
            <w:pPr>
              <w:pStyle w:val="TableParagraph"/>
              <w:jc w:val="center"/>
              <w:rPr>
                <w:b/>
                <w:color w:val="767171"/>
                <w:sz w:val="24"/>
              </w:rPr>
            </w:pPr>
            <w:r w:rsidRPr="00FB7EE8">
              <w:rPr>
                <w:b/>
                <w:color w:val="767171"/>
                <w:spacing w:val="-2"/>
                <w:sz w:val="24"/>
              </w:rPr>
              <w:t>Abril</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C1EB57" w14:textId="46617E24" w:rsidR="00C97102" w:rsidRPr="00FB7EE8" w:rsidRDefault="0C3704C2" w:rsidP="007522F2">
            <w:pPr>
              <w:pStyle w:val="TableParagraph"/>
              <w:spacing w:line="259" w:lineRule="auto"/>
              <w:jc w:val="center"/>
              <w:rPr>
                <w:color w:val="767171"/>
              </w:rPr>
            </w:pPr>
            <w:r w:rsidRPr="00FB7EE8">
              <w:rPr>
                <w:color w:val="767171"/>
                <w:sz w:val="24"/>
                <w:szCs w:val="24"/>
              </w:rPr>
              <w:t>24,200</w:t>
            </w:r>
          </w:p>
        </w:tc>
        <w:tc>
          <w:tcPr>
            <w:tcW w:w="1251" w:type="pct"/>
            <w:vMerge/>
            <w:vAlign w:val="center"/>
          </w:tcPr>
          <w:p w14:paraId="5F6E45E4" w14:textId="77777777" w:rsidR="00C97102" w:rsidRDefault="00C97102" w:rsidP="007522F2">
            <w:pPr>
              <w:jc w:val="center"/>
              <w:rPr>
                <w:sz w:val="2"/>
                <w:szCs w:val="2"/>
              </w:rPr>
            </w:pPr>
          </w:p>
        </w:tc>
      </w:tr>
      <w:tr w:rsidR="00C97102" w14:paraId="4D17363D"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4829E95A" w14:textId="77777777" w:rsidR="00C97102" w:rsidRPr="00FB7EE8" w:rsidRDefault="001C6A98" w:rsidP="007522F2">
            <w:pPr>
              <w:pStyle w:val="TableParagraph"/>
              <w:jc w:val="center"/>
              <w:rPr>
                <w:b/>
                <w:color w:val="767171"/>
                <w:sz w:val="24"/>
              </w:rPr>
            </w:pPr>
            <w:r w:rsidRPr="00FB7EE8">
              <w:rPr>
                <w:b/>
                <w:color w:val="767171"/>
                <w:spacing w:val="-4"/>
                <w:sz w:val="24"/>
              </w:rPr>
              <w:t>Mayo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A0128" w14:textId="77D32679" w:rsidR="00C97102" w:rsidRPr="00FB7EE8" w:rsidRDefault="4C4BF354" w:rsidP="007522F2">
            <w:pPr>
              <w:pStyle w:val="TableParagraph"/>
              <w:spacing w:line="259" w:lineRule="auto"/>
              <w:jc w:val="center"/>
              <w:rPr>
                <w:color w:val="767171"/>
              </w:rPr>
            </w:pPr>
            <w:r w:rsidRPr="00FB7EE8">
              <w:rPr>
                <w:color w:val="767171"/>
                <w:sz w:val="24"/>
                <w:szCs w:val="24"/>
              </w:rPr>
              <w:t>13,459</w:t>
            </w:r>
          </w:p>
        </w:tc>
        <w:tc>
          <w:tcPr>
            <w:tcW w:w="1251" w:type="pct"/>
            <w:vMerge/>
            <w:vAlign w:val="center"/>
          </w:tcPr>
          <w:p w14:paraId="4E3B1EBE" w14:textId="77777777" w:rsidR="00C97102" w:rsidRDefault="00C97102" w:rsidP="007522F2">
            <w:pPr>
              <w:jc w:val="center"/>
              <w:rPr>
                <w:sz w:val="2"/>
                <w:szCs w:val="2"/>
              </w:rPr>
            </w:pPr>
          </w:p>
        </w:tc>
      </w:tr>
      <w:tr w:rsidR="00C97102" w14:paraId="424D3435"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0E88AC7D" w14:textId="77777777" w:rsidR="00C97102" w:rsidRPr="00FB7EE8" w:rsidRDefault="001C6A98" w:rsidP="007522F2">
            <w:pPr>
              <w:pStyle w:val="TableParagraph"/>
              <w:jc w:val="center"/>
              <w:rPr>
                <w:b/>
                <w:color w:val="767171"/>
                <w:sz w:val="24"/>
              </w:rPr>
            </w:pPr>
            <w:r w:rsidRPr="00FB7EE8">
              <w:rPr>
                <w:b/>
                <w:color w:val="767171"/>
                <w:spacing w:val="-2"/>
                <w:sz w:val="24"/>
              </w:rPr>
              <w:t>Junio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DE139" w14:textId="4683EED1" w:rsidR="00C97102" w:rsidRPr="00FB7EE8" w:rsidRDefault="507C5171" w:rsidP="007522F2">
            <w:pPr>
              <w:pStyle w:val="TableParagraph"/>
              <w:spacing w:line="259" w:lineRule="auto"/>
              <w:jc w:val="center"/>
              <w:rPr>
                <w:color w:val="767171"/>
              </w:rPr>
            </w:pPr>
            <w:r w:rsidRPr="00FB7EE8">
              <w:rPr>
                <w:color w:val="767171"/>
                <w:sz w:val="24"/>
                <w:szCs w:val="24"/>
              </w:rPr>
              <w:t>13,739</w:t>
            </w:r>
          </w:p>
        </w:tc>
        <w:tc>
          <w:tcPr>
            <w:tcW w:w="1251" w:type="pct"/>
            <w:vMerge/>
            <w:vAlign w:val="center"/>
          </w:tcPr>
          <w:p w14:paraId="42C608D2" w14:textId="77777777" w:rsidR="00C97102" w:rsidRDefault="00C97102" w:rsidP="007522F2">
            <w:pPr>
              <w:jc w:val="center"/>
              <w:rPr>
                <w:sz w:val="2"/>
                <w:szCs w:val="2"/>
              </w:rPr>
            </w:pPr>
          </w:p>
        </w:tc>
      </w:tr>
      <w:tr w:rsidR="00C97102" w14:paraId="34C1947D"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26D8BFE1" w14:textId="77777777" w:rsidR="00C97102" w:rsidRPr="00FB7EE8" w:rsidRDefault="001C6A98" w:rsidP="007522F2">
            <w:pPr>
              <w:pStyle w:val="TableParagraph"/>
              <w:jc w:val="center"/>
              <w:rPr>
                <w:b/>
                <w:color w:val="767171"/>
                <w:sz w:val="24"/>
              </w:rPr>
            </w:pPr>
            <w:r w:rsidRPr="00FB7EE8">
              <w:rPr>
                <w:b/>
                <w:color w:val="767171"/>
                <w:spacing w:val="-2"/>
                <w:sz w:val="24"/>
              </w:rPr>
              <w:t>Julio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5E06B" w14:textId="0301B62D" w:rsidR="00C97102" w:rsidRPr="00FB7EE8" w:rsidRDefault="02450922" w:rsidP="007522F2">
            <w:pPr>
              <w:pStyle w:val="TableParagraph"/>
              <w:spacing w:line="259" w:lineRule="auto"/>
              <w:jc w:val="center"/>
              <w:rPr>
                <w:color w:val="767171"/>
              </w:rPr>
            </w:pPr>
            <w:r w:rsidRPr="00FB7EE8">
              <w:rPr>
                <w:color w:val="767171"/>
                <w:sz w:val="24"/>
                <w:szCs w:val="24"/>
              </w:rPr>
              <w:t>17,616</w:t>
            </w:r>
          </w:p>
        </w:tc>
        <w:tc>
          <w:tcPr>
            <w:tcW w:w="1251" w:type="pct"/>
            <w:vMerge/>
            <w:vAlign w:val="center"/>
          </w:tcPr>
          <w:p w14:paraId="67BF6639" w14:textId="77777777" w:rsidR="00C97102" w:rsidRDefault="00C97102" w:rsidP="007522F2">
            <w:pPr>
              <w:jc w:val="center"/>
              <w:rPr>
                <w:sz w:val="2"/>
                <w:szCs w:val="2"/>
              </w:rPr>
            </w:pPr>
          </w:p>
        </w:tc>
      </w:tr>
      <w:tr w:rsidR="00C97102" w14:paraId="79764C9C"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016A5BF3" w14:textId="77777777" w:rsidR="00C97102" w:rsidRPr="00FB7EE8" w:rsidRDefault="001C6A98" w:rsidP="007522F2">
            <w:pPr>
              <w:pStyle w:val="TableParagraph"/>
              <w:jc w:val="center"/>
              <w:rPr>
                <w:b/>
                <w:color w:val="767171"/>
                <w:sz w:val="24"/>
              </w:rPr>
            </w:pPr>
            <w:r w:rsidRPr="00FB7EE8">
              <w:rPr>
                <w:b/>
                <w:color w:val="767171"/>
                <w:spacing w:val="-2"/>
                <w:sz w:val="24"/>
              </w:rPr>
              <w:t>Agosto</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63944" w14:textId="4FF3F1C3" w:rsidR="00C97102" w:rsidRPr="00FB7EE8" w:rsidRDefault="700975A7" w:rsidP="007522F2">
            <w:pPr>
              <w:pStyle w:val="TableParagraph"/>
              <w:spacing w:line="259" w:lineRule="auto"/>
              <w:jc w:val="center"/>
              <w:rPr>
                <w:color w:val="767171"/>
              </w:rPr>
            </w:pPr>
            <w:r w:rsidRPr="00FB7EE8">
              <w:rPr>
                <w:color w:val="767171"/>
                <w:sz w:val="24"/>
                <w:szCs w:val="24"/>
              </w:rPr>
              <w:t>14,158</w:t>
            </w:r>
          </w:p>
        </w:tc>
        <w:tc>
          <w:tcPr>
            <w:tcW w:w="1251" w:type="pct"/>
            <w:vMerge/>
            <w:vAlign w:val="center"/>
          </w:tcPr>
          <w:p w14:paraId="4EDFC430" w14:textId="77777777" w:rsidR="00C97102" w:rsidRDefault="00C97102" w:rsidP="007522F2">
            <w:pPr>
              <w:jc w:val="center"/>
              <w:rPr>
                <w:sz w:val="2"/>
                <w:szCs w:val="2"/>
              </w:rPr>
            </w:pPr>
          </w:p>
        </w:tc>
      </w:tr>
      <w:tr w:rsidR="00C97102" w14:paraId="2D894858" w14:textId="77777777" w:rsidTr="007522F2">
        <w:trPr>
          <w:trHeight w:val="412"/>
        </w:trPr>
        <w:tc>
          <w:tcPr>
            <w:tcW w:w="1575" w:type="pct"/>
            <w:tcBorders>
              <w:top w:val="single" w:sz="4" w:space="0" w:color="000000" w:themeColor="text1"/>
              <w:bottom w:val="single" w:sz="4" w:space="0" w:color="000000" w:themeColor="text1"/>
              <w:right w:val="single" w:sz="4" w:space="0" w:color="000000" w:themeColor="text1"/>
            </w:tcBorders>
            <w:vAlign w:val="center"/>
          </w:tcPr>
          <w:p w14:paraId="4A660172" w14:textId="77777777" w:rsidR="00C97102" w:rsidRPr="00FB7EE8" w:rsidRDefault="001C6A98" w:rsidP="007522F2">
            <w:pPr>
              <w:pStyle w:val="TableParagraph"/>
              <w:jc w:val="center"/>
              <w:rPr>
                <w:b/>
                <w:color w:val="767171"/>
                <w:sz w:val="24"/>
              </w:rPr>
            </w:pPr>
            <w:r w:rsidRPr="00FB7EE8">
              <w:rPr>
                <w:b/>
                <w:color w:val="767171"/>
                <w:spacing w:val="-2"/>
                <w:sz w:val="24"/>
              </w:rPr>
              <w:t>Septiembre</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24728" w14:textId="24D3E0F3" w:rsidR="00C97102" w:rsidRPr="00FB7EE8" w:rsidRDefault="005627CC" w:rsidP="007522F2">
            <w:pPr>
              <w:pStyle w:val="TableParagraph"/>
              <w:jc w:val="center"/>
              <w:rPr>
                <w:color w:val="767171"/>
                <w:sz w:val="24"/>
                <w:szCs w:val="24"/>
              </w:rPr>
            </w:pPr>
            <w:r w:rsidRPr="00FB7EE8">
              <w:rPr>
                <w:color w:val="767171"/>
                <w:sz w:val="24"/>
                <w:szCs w:val="24"/>
              </w:rPr>
              <w:t>12,964</w:t>
            </w:r>
          </w:p>
        </w:tc>
        <w:tc>
          <w:tcPr>
            <w:tcW w:w="1251" w:type="pct"/>
            <w:vMerge/>
            <w:vAlign w:val="center"/>
          </w:tcPr>
          <w:p w14:paraId="5D80B414" w14:textId="77777777" w:rsidR="00C97102" w:rsidRDefault="00C97102" w:rsidP="007522F2">
            <w:pPr>
              <w:jc w:val="center"/>
              <w:rPr>
                <w:sz w:val="2"/>
                <w:szCs w:val="2"/>
              </w:rPr>
            </w:pPr>
          </w:p>
        </w:tc>
      </w:tr>
      <w:tr w:rsidR="00C97102" w14:paraId="20134018"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06A93316" w14:textId="77777777" w:rsidR="00C97102" w:rsidRPr="00FB7EE8" w:rsidRDefault="001C6A98" w:rsidP="007522F2">
            <w:pPr>
              <w:pStyle w:val="TableParagraph"/>
              <w:jc w:val="center"/>
              <w:rPr>
                <w:b/>
                <w:color w:val="767171"/>
                <w:sz w:val="24"/>
              </w:rPr>
            </w:pPr>
            <w:r w:rsidRPr="00FB7EE8">
              <w:rPr>
                <w:b/>
                <w:color w:val="767171"/>
                <w:spacing w:val="-2"/>
                <w:sz w:val="24"/>
              </w:rPr>
              <w:t>Octubre</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981AD" w14:textId="1CBEDFB8" w:rsidR="00C97102" w:rsidRPr="00FB7EE8" w:rsidRDefault="005627CC" w:rsidP="007522F2">
            <w:pPr>
              <w:pStyle w:val="TableParagraph"/>
              <w:jc w:val="center"/>
              <w:rPr>
                <w:color w:val="767171"/>
                <w:sz w:val="24"/>
                <w:szCs w:val="24"/>
              </w:rPr>
            </w:pPr>
            <w:r w:rsidRPr="00FB7EE8">
              <w:rPr>
                <w:color w:val="767171"/>
                <w:sz w:val="24"/>
                <w:szCs w:val="24"/>
              </w:rPr>
              <w:t>10,734</w:t>
            </w:r>
          </w:p>
        </w:tc>
        <w:tc>
          <w:tcPr>
            <w:tcW w:w="1251" w:type="pct"/>
            <w:vMerge/>
            <w:vAlign w:val="center"/>
          </w:tcPr>
          <w:p w14:paraId="0190838C" w14:textId="77777777" w:rsidR="00C97102" w:rsidRDefault="00C97102" w:rsidP="007522F2">
            <w:pPr>
              <w:jc w:val="center"/>
              <w:rPr>
                <w:sz w:val="2"/>
                <w:szCs w:val="2"/>
              </w:rPr>
            </w:pPr>
          </w:p>
        </w:tc>
      </w:tr>
      <w:tr w:rsidR="00C97102" w14:paraId="45F31E4C"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1D8E8EF8" w14:textId="0C4220C2" w:rsidR="00C97102" w:rsidRPr="00FB7EE8" w:rsidRDefault="0000658B" w:rsidP="007522F2">
            <w:pPr>
              <w:pStyle w:val="TableParagraph"/>
              <w:jc w:val="center"/>
              <w:rPr>
                <w:b/>
                <w:color w:val="767171"/>
                <w:sz w:val="24"/>
              </w:rPr>
            </w:pPr>
            <w:r w:rsidRPr="00FB7EE8">
              <w:rPr>
                <w:b/>
                <w:color w:val="767171"/>
                <w:spacing w:val="-2"/>
                <w:sz w:val="24"/>
              </w:rPr>
              <w:t>Noviembre</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F928E" w14:textId="45E426C8" w:rsidR="00C97102" w:rsidRPr="00FB7EE8" w:rsidRDefault="00981845" w:rsidP="007522F2">
            <w:pPr>
              <w:pStyle w:val="TableParagraph"/>
              <w:jc w:val="center"/>
              <w:rPr>
                <w:color w:val="767171"/>
                <w:sz w:val="24"/>
                <w:szCs w:val="24"/>
              </w:rPr>
            </w:pPr>
            <w:r w:rsidRPr="00FB7EE8">
              <w:rPr>
                <w:color w:val="767171"/>
                <w:sz w:val="24"/>
                <w:szCs w:val="24"/>
              </w:rPr>
              <w:t>10,522</w:t>
            </w:r>
          </w:p>
        </w:tc>
        <w:tc>
          <w:tcPr>
            <w:tcW w:w="1251" w:type="pct"/>
            <w:vMerge/>
            <w:vAlign w:val="center"/>
          </w:tcPr>
          <w:p w14:paraId="4D76143C" w14:textId="77777777" w:rsidR="00C97102" w:rsidRDefault="00C97102" w:rsidP="007522F2">
            <w:pPr>
              <w:jc w:val="center"/>
              <w:rPr>
                <w:sz w:val="2"/>
                <w:szCs w:val="2"/>
              </w:rPr>
            </w:pPr>
          </w:p>
        </w:tc>
      </w:tr>
      <w:tr w:rsidR="00C97102" w14:paraId="3F5C687F" w14:textId="77777777" w:rsidTr="007522F2">
        <w:trPr>
          <w:trHeight w:val="414"/>
        </w:trPr>
        <w:tc>
          <w:tcPr>
            <w:tcW w:w="1575" w:type="pct"/>
            <w:tcBorders>
              <w:top w:val="single" w:sz="4" w:space="0" w:color="000000" w:themeColor="text1"/>
              <w:bottom w:val="single" w:sz="4" w:space="0" w:color="000000" w:themeColor="text1"/>
              <w:right w:val="single" w:sz="4" w:space="0" w:color="000000" w:themeColor="text1"/>
            </w:tcBorders>
            <w:vAlign w:val="center"/>
          </w:tcPr>
          <w:p w14:paraId="1ADE24CD" w14:textId="77777777" w:rsidR="00C97102" w:rsidRPr="00FB7EE8" w:rsidRDefault="001C6A98" w:rsidP="007522F2">
            <w:pPr>
              <w:pStyle w:val="TableParagraph"/>
              <w:jc w:val="center"/>
              <w:rPr>
                <w:b/>
                <w:color w:val="767171"/>
                <w:sz w:val="24"/>
              </w:rPr>
            </w:pPr>
            <w:r w:rsidRPr="00FB7EE8">
              <w:rPr>
                <w:b/>
                <w:color w:val="767171"/>
                <w:spacing w:val="-2"/>
                <w:sz w:val="24"/>
              </w:rPr>
              <w:t>Diciembre</w:t>
            </w:r>
            <w:r w:rsidRPr="00FB7EE8">
              <w:rPr>
                <w:b/>
                <w:color w:val="767171"/>
                <w:spacing w:val="-2"/>
                <w:sz w:val="20"/>
                <w:szCs w:val="18"/>
              </w:rPr>
              <w:t>*</w:t>
            </w:r>
          </w:p>
        </w:tc>
        <w:tc>
          <w:tcPr>
            <w:tcW w:w="21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36821F" w14:textId="7454BD33" w:rsidR="00C97102" w:rsidRPr="00FB7EE8" w:rsidRDefault="00981845" w:rsidP="007522F2">
            <w:pPr>
              <w:pStyle w:val="TableParagraph"/>
              <w:jc w:val="center"/>
              <w:rPr>
                <w:color w:val="767171"/>
                <w:sz w:val="24"/>
                <w:szCs w:val="24"/>
              </w:rPr>
            </w:pPr>
            <w:r w:rsidRPr="00FB7EE8">
              <w:rPr>
                <w:color w:val="767171"/>
                <w:sz w:val="24"/>
                <w:szCs w:val="24"/>
              </w:rPr>
              <w:t>11,</w:t>
            </w:r>
            <w:r w:rsidR="0000658B" w:rsidRPr="00FB7EE8">
              <w:rPr>
                <w:color w:val="767171"/>
                <w:sz w:val="24"/>
                <w:szCs w:val="24"/>
              </w:rPr>
              <w:t>500</w:t>
            </w:r>
          </w:p>
        </w:tc>
        <w:tc>
          <w:tcPr>
            <w:tcW w:w="1251" w:type="pct"/>
            <w:vMerge/>
            <w:vAlign w:val="center"/>
          </w:tcPr>
          <w:p w14:paraId="612ABB32" w14:textId="77777777" w:rsidR="00C97102" w:rsidRDefault="00C97102" w:rsidP="007522F2">
            <w:pPr>
              <w:jc w:val="center"/>
              <w:rPr>
                <w:sz w:val="2"/>
                <w:szCs w:val="2"/>
              </w:rPr>
            </w:pPr>
          </w:p>
        </w:tc>
      </w:tr>
    </w:tbl>
    <w:p w14:paraId="5721A93A" w14:textId="77777777" w:rsidR="00C97102" w:rsidRPr="007522F2" w:rsidRDefault="001C6A98" w:rsidP="007522F2">
      <w:pPr>
        <w:spacing w:before="8"/>
        <w:rPr>
          <w:b/>
          <w:i/>
          <w:iCs/>
          <w:color w:val="767171"/>
          <w:sz w:val="18"/>
        </w:rPr>
      </w:pPr>
      <w:r w:rsidRPr="007522F2">
        <w:rPr>
          <w:b/>
          <w:i/>
          <w:iCs/>
          <w:color w:val="767171"/>
          <w:sz w:val="18"/>
        </w:rPr>
        <w:t>Elaborado</w:t>
      </w:r>
      <w:r w:rsidRPr="007522F2">
        <w:rPr>
          <w:b/>
          <w:i/>
          <w:iCs/>
          <w:color w:val="767171"/>
          <w:spacing w:val="-3"/>
          <w:sz w:val="18"/>
        </w:rPr>
        <w:t xml:space="preserve"> </w:t>
      </w:r>
      <w:r w:rsidRPr="007522F2">
        <w:rPr>
          <w:b/>
          <w:i/>
          <w:iCs/>
          <w:color w:val="767171"/>
          <w:sz w:val="18"/>
        </w:rPr>
        <w:t>por:</w:t>
      </w:r>
      <w:r w:rsidRPr="007522F2">
        <w:rPr>
          <w:b/>
          <w:i/>
          <w:iCs/>
          <w:color w:val="767171"/>
          <w:spacing w:val="-1"/>
          <w:sz w:val="18"/>
        </w:rPr>
        <w:t xml:space="preserve"> </w:t>
      </w:r>
      <w:r w:rsidRPr="007522F2">
        <w:rPr>
          <w:bCs/>
          <w:i/>
          <w:iCs/>
          <w:color w:val="767171"/>
          <w:sz w:val="18"/>
        </w:rPr>
        <w:t>Dirección</w:t>
      </w:r>
      <w:r w:rsidRPr="007522F2">
        <w:rPr>
          <w:bCs/>
          <w:i/>
          <w:iCs/>
          <w:color w:val="767171"/>
          <w:spacing w:val="-3"/>
          <w:sz w:val="18"/>
        </w:rPr>
        <w:t xml:space="preserve"> </w:t>
      </w:r>
      <w:r w:rsidRPr="007522F2">
        <w:rPr>
          <w:bCs/>
          <w:i/>
          <w:iCs/>
          <w:color w:val="767171"/>
          <w:sz w:val="18"/>
        </w:rPr>
        <w:t>de</w:t>
      </w:r>
      <w:r w:rsidRPr="007522F2">
        <w:rPr>
          <w:bCs/>
          <w:i/>
          <w:iCs/>
          <w:color w:val="767171"/>
          <w:spacing w:val="-2"/>
          <w:sz w:val="18"/>
        </w:rPr>
        <w:t xml:space="preserve"> </w:t>
      </w:r>
      <w:r w:rsidRPr="007522F2">
        <w:rPr>
          <w:bCs/>
          <w:i/>
          <w:iCs/>
          <w:color w:val="767171"/>
          <w:sz w:val="18"/>
        </w:rPr>
        <w:t>Planificación</w:t>
      </w:r>
      <w:r w:rsidRPr="007522F2">
        <w:rPr>
          <w:bCs/>
          <w:i/>
          <w:iCs/>
          <w:color w:val="767171"/>
          <w:spacing w:val="-3"/>
          <w:sz w:val="18"/>
        </w:rPr>
        <w:t xml:space="preserve"> </w:t>
      </w:r>
      <w:r w:rsidRPr="007522F2">
        <w:rPr>
          <w:bCs/>
          <w:i/>
          <w:iCs/>
          <w:color w:val="767171"/>
          <w:sz w:val="18"/>
        </w:rPr>
        <w:t xml:space="preserve">y </w:t>
      </w:r>
      <w:r w:rsidRPr="007522F2">
        <w:rPr>
          <w:bCs/>
          <w:i/>
          <w:iCs/>
          <w:color w:val="767171"/>
          <w:spacing w:val="-2"/>
          <w:sz w:val="18"/>
        </w:rPr>
        <w:t>Desarrollo</w:t>
      </w:r>
    </w:p>
    <w:p w14:paraId="4165EEC9" w14:textId="77777777" w:rsidR="00C97102" w:rsidRPr="007522F2" w:rsidRDefault="001C6A98" w:rsidP="007522F2">
      <w:pPr>
        <w:spacing w:before="105"/>
        <w:rPr>
          <w:b/>
          <w:color w:val="767171"/>
          <w:sz w:val="18"/>
        </w:rPr>
      </w:pPr>
      <w:r w:rsidRPr="007522F2">
        <w:rPr>
          <w:b/>
          <w:i/>
          <w:iCs/>
          <w:color w:val="767171"/>
          <w:sz w:val="18"/>
        </w:rPr>
        <w:t>Fuente:</w:t>
      </w:r>
      <w:r w:rsidRPr="007522F2">
        <w:rPr>
          <w:b/>
          <w:i/>
          <w:iCs/>
          <w:color w:val="767171"/>
          <w:spacing w:val="-2"/>
          <w:sz w:val="18"/>
        </w:rPr>
        <w:t xml:space="preserve"> </w:t>
      </w:r>
      <w:r w:rsidRPr="007522F2">
        <w:rPr>
          <w:bCs/>
          <w:i/>
          <w:iCs/>
          <w:color w:val="767171"/>
          <w:sz w:val="18"/>
        </w:rPr>
        <w:t>División</w:t>
      </w:r>
      <w:r w:rsidRPr="007522F2">
        <w:rPr>
          <w:bCs/>
          <w:i/>
          <w:iCs/>
          <w:color w:val="767171"/>
          <w:spacing w:val="-1"/>
          <w:sz w:val="18"/>
        </w:rPr>
        <w:t xml:space="preserve"> </w:t>
      </w:r>
      <w:r w:rsidRPr="007522F2">
        <w:rPr>
          <w:bCs/>
          <w:i/>
          <w:iCs/>
          <w:color w:val="767171"/>
          <w:sz w:val="18"/>
        </w:rPr>
        <w:t>de</w:t>
      </w:r>
      <w:r w:rsidRPr="007522F2">
        <w:rPr>
          <w:bCs/>
          <w:i/>
          <w:iCs/>
          <w:color w:val="767171"/>
          <w:spacing w:val="-3"/>
          <w:sz w:val="18"/>
        </w:rPr>
        <w:t xml:space="preserve"> </w:t>
      </w:r>
      <w:proofErr w:type="spellStart"/>
      <w:r w:rsidRPr="007522F2">
        <w:rPr>
          <w:bCs/>
          <w:i/>
          <w:iCs/>
          <w:color w:val="767171"/>
          <w:sz w:val="18"/>
        </w:rPr>
        <w:t>Call</w:t>
      </w:r>
      <w:proofErr w:type="spellEnd"/>
      <w:r w:rsidRPr="007522F2">
        <w:rPr>
          <w:bCs/>
          <w:i/>
          <w:iCs/>
          <w:color w:val="767171"/>
          <w:spacing w:val="-1"/>
          <w:sz w:val="18"/>
        </w:rPr>
        <w:t xml:space="preserve"> </w:t>
      </w:r>
      <w:r w:rsidRPr="007522F2">
        <w:rPr>
          <w:bCs/>
          <w:i/>
          <w:iCs/>
          <w:color w:val="767171"/>
          <w:sz w:val="18"/>
        </w:rPr>
        <w:t>Center</w:t>
      </w:r>
      <w:r w:rsidRPr="007522F2">
        <w:rPr>
          <w:bCs/>
          <w:i/>
          <w:iCs/>
          <w:color w:val="767171"/>
          <w:spacing w:val="-1"/>
          <w:sz w:val="18"/>
        </w:rPr>
        <w:t xml:space="preserve"> </w:t>
      </w:r>
      <w:r w:rsidRPr="007522F2">
        <w:rPr>
          <w:bCs/>
          <w:i/>
          <w:iCs/>
          <w:color w:val="767171"/>
          <w:sz w:val="18"/>
        </w:rPr>
        <w:t>–</w:t>
      </w:r>
      <w:r w:rsidRPr="007522F2">
        <w:rPr>
          <w:bCs/>
          <w:i/>
          <w:iCs/>
          <w:color w:val="767171"/>
          <w:spacing w:val="-1"/>
          <w:sz w:val="18"/>
        </w:rPr>
        <w:t xml:space="preserve"> </w:t>
      </w:r>
      <w:r w:rsidRPr="007522F2">
        <w:rPr>
          <w:bCs/>
          <w:i/>
          <w:iCs/>
          <w:color w:val="767171"/>
          <w:sz w:val="18"/>
        </w:rPr>
        <w:t>Dirección de</w:t>
      </w:r>
      <w:r w:rsidRPr="007522F2">
        <w:rPr>
          <w:bCs/>
          <w:i/>
          <w:iCs/>
          <w:color w:val="767171"/>
          <w:spacing w:val="-3"/>
          <w:sz w:val="18"/>
        </w:rPr>
        <w:t xml:space="preserve"> </w:t>
      </w:r>
      <w:r w:rsidRPr="007522F2">
        <w:rPr>
          <w:bCs/>
          <w:i/>
          <w:iCs/>
          <w:color w:val="767171"/>
          <w:sz w:val="18"/>
        </w:rPr>
        <w:t>Emisión</w:t>
      </w:r>
      <w:r w:rsidRPr="007522F2">
        <w:rPr>
          <w:bCs/>
          <w:i/>
          <w:iCs/>
          <w:color w:val="767171"/>
          <w:spacing w:val="-1"/>
          <w:sz w:val="18"/>
        </w:rPr>
        <w:t xml:space="preserve"> </w:t>
      </w:r>
      <w:r w:rsidRPr="007522F2">
        <w:rPr>
          <w:bCs/>
          <w:i/>
          <w:iCs/>
          <w:color w:val="767171"/>
          <w:sz w:val="18"/>
        </w:rPr>
        <w:t>y</w:t>
      </w:r>
      <w:r w:rsidRPr="007522F2">
        <w:rPr>
          <w:bCs/>
          <w:i/>
          <w:iCs/>
          <w:color w:val="767171"/>
          <w:spacing w:val="-2"/>
          <w:sz w:val="18"/>
        </w:rPr>
        <w:t xml:space="preserve"> Renovación.</w:t>
      </w:r>
    </w:p>
    <w:p w14:paraId="7E867141" w14:textId="13907077" w:rsidR="00C97102" w:rsidRPr="007522F2" w:rsidRDefault="001C6A98" w:rsidP="007522F2">
      <w:pPr>
        <w:spacing w:before="103"/>
        <w:rPr>
          <w:b/>
          <w:i/>
          <w:iCs/>
          <w:color w:val="767171"/>
          <w:sz w:val="18"/>
        </w:rPr>
      </w:pPr>
      <w:r w:rsidRPr="007522F2">
        <w:rPr>
          <w:b/>
          <w:i/>
          <w:iCs/>
          <w:color w:val="767171"/>
          <w:sz w:val="18"/>
        </w:rPr>
        <w:t>*</w:t>
      </w:r>
      <w:r w:rsidRPr="007522F2">
        <w:rPr>
          <w:b/>
          <w:i/>
          <w:iCs/>
          <w:color w:val="767171"/>
          <w:spacing w:val="-1"/>
          <w:sz w:val="18"/>
        </w:rPr>
        <w:t xml:space="preserve"> </w:t>
      </w:r>
      <w:r w:rsidR="0000658B" w:rsidRPr="007522F2">
        <w:rPr>
          <w:b/>
          <w:i/>
          <w:iCs/>
          <w:color w:val="767171"/>
          <w:sz w:val="18"/>
        </w:rPr>
        <w:t>diciembre</w:t>
      </w:r>
      <w:r w:rsidRPr="007522F2">
        <w:rPr>
          <w:b/>
          <w:i/>
          <w:iCs/>
          <w:color w:val="767171"/>
          <w:spacing w:val="-1"/>
          <w:sz w:val="18"/>
        </w:rPr>
        <w:t xml:space="preserve"> </w:t>
      </w:r>
      <w:r w:rsidRPr="007522F2">
        <w:rPr>
          <w:b/>
          <w:i/>
          <w:iCs/>
          <w:color w:val="767171"/>
          <w:spacing w:val="-2"/>
          <w:sz w:val="18"/>
        </w:rPr>
        <w:t>proyectado.</w:t>
      </w:r>
    </w:p>
    <w:p w14:paraId="06B3BB76" w14:textId="77777777" w:rsidR="00C97102" w:rsidRDefault="00C97102">
      <w:pPr>
        <w:pStyle w:val="Textoindependiente"/>
        <w:rPr>
          <w:b/>
          <w:sz w:val="18"/>
        </w:rPr>
      </w:pPr>
    </w:p>
    <w:p w14:paraId="382B4043" w14:textId="77777777" w:rsidR="00C97102" w:rsidRPr="00FB7EE8" w:rsidRDefault="00C97102" w:rsidP="007522F2">
      <w:pPr>
        <w:pStyle w:val="Textoindependiente"/>
        <w:spacing w:before="103"/>
        <w:jc w:val="center"/>
        <w:rPr>
          <w:b/>
          <w:color w:val="767171"/>
          <w:sz w:val="18"/>
        </w:rPr>
      </w:pPr>
    </w:p>
    <w:p w14:paraId="6E4D0C20" w14:textId="77777777" w:rsidR="00C97102" w:rsidRPr="00FB7EE8" w:rsidRDefault="001C6A98" w:rsidP="007522F2">
      <w:pPr>
        <w:pStyle w:val="Ttulo2"/>
        <w:numPr>
          <w:ilvl w:val="2"/>
          <w:numId w:val="5"/>
        </w:numPr>
        <w:tabs>
          <w:tab w:val="left" w:pos="3230"/>
        </w:tabs>
        <w:spacing w:line="360" w:lineRule="auto"/>
        <w:ind w:left="0" w:hanging="225"/>
        <w:jc w:val="center"/>
        <w:rPr>
          <w:color w:val="767171"/>
        </w:rPr>
      </w:pPr>
      <w:bookmarkStart w:id="51" w:name="_bookmark42"/>
      <w:bookmarkEnd w:id="51"/>
      <w:r w:rsidRPr="00FB7EE8">
        <w:rPr>
          <w:color w:val="767171"/>
        </w:rPr>
        <w:t>Departamento</w:t>
      </w:r>
      <w:r w:rsidRPr="00FB7EE8">
        <w:rPr>
          <w:color w:val="767171"/>
          <w:spacing w:val="-2"/>
        </w:rPr>
        <w:t xml:space="preserve"> </w:t>
      </w:r>
      <w:r w:rsidRPr="00FB7EE8">
        <w:rPr>
          <w:color w:val="767171"/>
        </w:rPr>
        <w:t xml:space="preserve">Relaciones </w:t>
      </w:r>
      <w:r w:rsidRPr="00FB7EE8">
        <w:rPr>
          <w:color w:val="767171"/>
          <w:spacing w:val="-2"/>
        </w:rPr>
        <w:t>Consulares</w:t>
      </w:r>
    </w:p>
    <w:p w14:paraId="0223242B" w14:textId="77777777" w:rsidR="00C97102" w:rsidRPr="00FB7EE8" w:rsidRDefault="00C97102" w:rsidP="007522F2">
      <w:pPr>
        <w:pStyle w:val="Textoindependiente"/>
        <w:spacing w:line="360" w:lineRule="auto"/>
        <w:jc w:val="both"/>
        <w:rPr>
          <w:b/>
          <w:color w:val="767171"/>
        </w:rPr>
      </w:pPr>
    </w:p>
    <w:p w14:paraId="192F2F49" w14:textId="77777777" w:rsidR="00C97102" w:rsidRPr="00FB7EE8" w:rsidRDefault="001C6A98" w:rsidP="007522F2">
      <w:pPr>
        <w:pStyle w:val="Textoindependiente"/>
        <w:spacing w:line="360" w:lineRule="auto"/>
        <w:jc w:val="both"/>
        <w:rPr>
          <w:color w:val="767171"/>
        </w:rPr>
      </w:pPr>
      <w:r w:rsidRPr="00FB7EE8">
        <w:rPr>
          <w:color w:val="767171"/>
        </w:rPr>
        <w:t>En</w:t>
      </w:r>
      <w:r w:rsidRPr="00FB7EE8">
        <w:rPr>
          <w:color w:val="767171"/>
          <w:spacing w:val="-6"/>
        </w:rPr>
        <w:t xml:space="preserve"> </w:t>
      </w:r>
      <w:r w:rsidRPr="00FB7EE8">
        <w:rPr>
          <w:color w:val="767171"/>
        </w:rPr>
        <w:t>cuanto</w:t>
      </w:r>
      <w:r w:rsidRPr="00FB7EE8">
        <w:rPr>
          <w:color w:val="767171"/>
          <w:spacing w:val="-3"/>
        </w:rPr>
        <w:t xml:space="preserve"> </w:t>
      </w:r>
      <w:r w:rsidRPr="00FB7EE8">
        <w:rPr>
          <w:color w:val="767171"/>
        </w:rPr>
        <w:t>a</w:t>
      </w:r>
      <w:r w:rsidRPr="00FB7EE8">
        <w:rPr>
          <w:color w:val="767171"/>
          <w:spacing w:val="-6"/>
        </w:rPr>
        <w:t xml:space="preserve"> </w:t>
      </w:r>
      <w:r w:rsidRPr="00FB7EE8">
        <w:rPr>
          <w:color w:val="767171"/>
        </w:rPr>
        <w:t>los</w:t>
      </w:r>
      <w:r w:rsidRPr="00FB7EE8">
        <w:rPr>
          <w:color w:val="767171"/>
          <w:spacing w:val="-5"/>
        </w:rPr>
        <w:t xml:space="preserve"> </w:t>
      </w:r>
      <w:r w:rsidRPr="00FB7EE8">
        <w:rPr>
          <w:color w:val="767171"/>
        </w:rPr>
        <w:t>servicios</w:t>
      </w:r>
      <w:r w:rsidRPr="00FB7EE8">
        <w:rPr>
          <w:color w:val="767171"/>
          <w:spacing w:val="-3"/>
        </w:rPr>
        <w:t xml:space="preserve"> </w:t>
      </w:r>
      <w:r w:rsidRPr="00FB7EE8">
        <w:rPr>
          <w:color w:val="767171"/>
        </w:rPr>
        <w:t>de</w:t>
      </w:r>
      <w:r w:rsidRPr="00FB7EE8">
        <w:rPr>
          <w:color w:val="767171"/>
          <w:spacing w:val="-6"/>
        </w:rPr>
        <w:t xml:space="preserve"> </w:t>
      </w:r>
      <w:r w:rsidRPr="00FB7EE8">
        <w:rPr>
          <w:color w:val="767171"/>
        </w:rPr>
        <w:t>emisión</w:t>
      </w:r>
      <w:r w:rsidRPr="00FB7EE8">
        <w:rPr>
          <w:color w:val="767171"/>
          <w:spacing w:val="-5"/>
        </w:rPr>
        <w:t xml:space="preserve"> </w:t>
      </w:r>
      <w:r w:rsidRPr="00FB7EE8">
        <w:rPr>
          <w:color w:val="767171"/>
        </w:rPr>
        <w:t>y</w:t>
      </w:r>
      <w:r w:rsidRPr="00FB7EE8">
        <w:rPr>
          <w:color w:val="767171"/>
          <w:spacing w:val="-6"/>
        </w:rPr>
        <w:t xml:space="preserve"> </w:t>
      </w:r>
      <w:r w:rsidRPr="00FB7EE8">
        <w:rPr>
          <w:color w:val="767171"/>
        </w:rPr>
        <w:t>renovación</w:t>
      </w:r>
      <w:r w:rsidRPr="00FB7EE8">
        <w:rPr>
          <w:color w:val="767171"/>
          <w:spacing w:val="-3"/>
        </w:rPr>
        <w:t xml:space="preserve"> </w:t>
      </w:r>
      <w:r w:rsidRPr="00FB7EE8">
        <w:rPr>
          <w:color w:val="767171"/>
        </w:rPr>
        <w:t>de</w:t>
      </w:r>
      <w:r w:rsidRPr="00FB7EE8">
        <w:rPr>
          <w:color w:val="767171"/>
          <w:spacing w:val="-6"/>
        </w:rPr>
        <w:t xml:space="preserve"> </w:t>
      </w:r>
      <w:r w:rsidRPr="00FB7EE8">
        <w:rPr>
          <w:color w:val="767171"/>
        </w:rPr>
        <w:t>pasaportes</w:t>
      </w:r>
      <w:r w:rsidRPr="00FB7EE8">
        <w:rPr>
          <w:color w:val="767171"/>
          <w:spacing w:val="-6"/>
        </w:rPr>
        <w:t xml:space="preserve"> </w:t>
      </w:r>
      <w:r w:rsidRPr="00FB7EE8">
        <w:rPr>
          <w:color w:val="767171"/>
        </w:rPr>
        <w:t>que</w:t>
      </w:r>
      <w:r w:rsidRPr="00FB7EE8">
        <w:rPr>
          <w:color w:val="767171"/>
          <w:spacing w:val="-5"/>
        </w:rPr>
        <w:t xml:space="preserve"> </w:t>
      </w:r>
      <w:r w:rsidRPr="00FB7EE8">
        <w:rPr>
          <w:color w:val="767171"/>
        </w:rPr>
        <w:t>se</w:t>
      </w:r>
      <w:r w:rsidRPr="00FB7EE8">
        <w:rPr>
          <w:color w:val="767171"/>
          <w:spacing w:val="-7"/>
        </w:rPr>
        <w:t xml:space="preserve"> </w:t>
      </w:r>
      <w:r w:rsidRPr="00FB7EE8">
        <w:rPr>
          <w:color w:val="767171"/>
        </w:rPr>
        <w:t>ofrecen</w:t>
      </w:r>
      <w:r w:rsidRPr="00FB7EE8">
        <w:rPr>
          <w:color w:val="767171"/>
          <w:spacing w:val="-6"/>
        </w:rPr>
        <w:t xml:space="preserve"> </w:t>
      </w:r>
      <w:r w:rsidRPr="00FB7EE8">
        <w:rPr>
          <w:color w:val="767171"/>
        </w:rPr>
        <w:t>los ciudadanos</w:t>
      </w:r>
      <w:r w:rsidRPr="00FB7EE8">
        <w:rPr>
          <w:color w:val="767171"/>
          <w:spacing w:val="-5"/>
        </w:rPr>
        <w:t xml:space="preserve"> </w:t>
      </w:r>
      <w:r w:rsidRPr="00FB7EE8">
        <w:rPr>
          <w:color w:val="767171"/>
        </w:rPr>
        <w:t>dominicanos</w:t>
      </w:r>
      <w:r w:rsidRPr="00FB7EE8">
        <w:rPr>
          <w:color w:val="767171"/>
          <w:spacing w:val="-5"/>
        </w:rPr>
        <w:t xml:space="preserve"> </w:t>
      </w:r>
      <w:r w:rsidRPr="00FB7EE8">
        <w:rPr>
          <w:color w:val="767171"/>
        </w:rPr>
        <w:t>residentes</w:t>
      </w:r>
      <w:r w:rsidRPr="00FB7EE8">
        <w:rPr>
          <w:color w:val="767171"/>
          <w:spacing w:val="-5"/>
        </w:rPr>
        <w:t xml:space="preserve"> </w:t>
      </w:r>
      <w:r w:rsidRPr="00FB7EE8">
        <w:rPr>
          <w:color w:val="767171"/>
        </w:rPr>
        <w:t>en</w:t>
      </w:r>
      <w:r w:rsidRPr="00FB7EE8">
        <w:rPr>
          <w:color w:val="767171"/>
          <w:spacing w:val="-5"/>
        </w:rPr>
        <w:t xml:space="preserve"> </w:t>
      </w:r>
      <w:r w:rsidRPr="00FB7EE8">
        <w:rPr>
          <w:color w:val="767171"/>
        </w:rPr>
        <w:t>el</w:t>
      </w:r>
      <w:r w:rsidRPr="00FB7EE8">
        <w:rPr>
          <w:color w:val="767171"/>
          <w:spacing w:val="-5"/>
        </w:rPr>
        <w:t xml:space="preserve"> </w:t>
      </w:r>
      <w:r w:rsidRPr="00FB7EE8">
        <w:rPr>
          <w:color w:val="767171"/>
        </w:rPr>
        <w:t>exterior,</w:t>
      </w:r>
      <w:r w:rsidRPr="00FB7EE8">
        <w:rPr>
          <w:color w:val="767171"/>
          <w:spacing w:val="-3"/>
        </w:rPr>
        <w:t xml:space="preserve"> </w:t>
      </w:r>
      <w:r w:rsidRPr="00FB7EE8">
        <w:rPr>
          <w:color w:val="767171"/>
        </w:rPr>
        <w:t>el</w:t>
      </w:r>
      <w:r w:rsidRPr="00FB7EE8">
        <w:rPr>
          <w:color w:val="767171"/>
          <w:spacing w:val="-5"/>
        </w:rPr>
        <w:t xml:space="preserve"> </w:t>
      </w:r>
      <w:r w:rsidRPr="00FB7EE8">
        <w:rPr>
          <w:color w:val="767171"/>
        </w:rPr>
        <w:t>proceso</w:t>
      </w:r>
      <w:r w:rsidRPr="00FB7EE8">
        <w:rPr>
          <w:color w:val="767171"/>
          <w:spacing w:val="-5"/>
        </w:rPr>
        <w:t xml:space="preserve"> </w:t>
      </w:r>
      <w:r w:rsidRPr="00FB7EE8">
        <w:rPr>
          <w:color w:val="767171"/>
        </w:rPr>
        <w:t>de</w:t>
      </w:r>
      <w:r w:rsidRPr="00FB7EE8">
        <w:rPr>
          <w:color w:val="767171"/>
          <w:spacing w:val="-6"/>
        </w:rPr>
        <w:t xml:space="preserve"> </w:t>
      </w:r>
      <w:r w:rsidRPr="00FB7EE8">
        <w:rPr>
          <w:color w:val="767171"/>
        </w:rPr>
        <w:t>solicitud</w:t>
      </w:r>
      <w:r w:rsidRPr="00FB7EE8">
        <w:rPr>
          <w:color w:val="767171"/>
          <w:spacing w:val="-5"/>
        </w:rPr>
        <w:t xml:space="preserve"> </w:t>
      </w:r>
      <w:r w:rsidRPr="00FB7EE8">
        <w:rPr>
          <w:color w:val="767171"/>
        </w:rPr>
        <w:t>y</w:t>
      </w:r>
      <w:r w:rsidRPr="00FB7EE8">
        <w:rPr>
          <w:color w:val="767171"/>
          <w:spacing w:val="-7"/>
        </w:rPr>
        <w:t xml:space="preserve"> </w:t>
      </w:r>
      <w:r w:rsidRPr="00FB7EE8">
        <w:rPr>
          <w:color w:val="767171"/>
        </w:rPr>
        <w:t>captura de</w:t>
      </w:r>
      <w:r w:rsidRPr="00FB7EE8">
        <w:rPr>
          <w:color w:val="767171"/>
          <w:spacing w:val="-4"/>
        </w:rPr>
        <w:t xml:space="preserve"> </w:t>
      </w:r>
      <w:r w:rsidRPr="00FB7EE8">
        <w:rPr>
          <w:color w:val="767171"/>
        </w:rPr>
        <w:t>documentación</w:t>
      </w:r>
      <w:r w:rsidRPr="00FB7EE8">
        <w:rPr>
          <w:color w:val="767171"/>
          <w:spacing w:val="-3"/>
        </w:rPr>
        <w:t xml:space="preserve"> </w:t>
      </w:r>
      <w:r w:rsidRPr="00FB7EE8">
        <w:rPr>
          <w:color w:val="767171"/>
        </w:rPr>
        <w:t>se</w:t>
      </w:r>
      <w:r w:rsidRPr="00FB7EE8">
        <w:rPr>
          <w:color w:val="767171"/>
          <w:spacing w:val="-2"/>
        </w:rPr>
        <w:t xml:space="preserve"> </w:t>
      </w:r>
      <w:r w:rsidRPr="00FB7EE8">
        <w:rPr>
          <w:color w:val="767171"/>
        </w:rPr>
        <w:t>realiza</w:t>
      </w:r>
      <w:r w:rsidRPr="00FB7EE8">
        <w:rPr>
          <w:color w:val="767171"/>
          <w:spacing w:val="-4"/>
        </w:rPr>
        <w:t xml:space="preserve"> </w:t>
      </w:r>
      <w:r w:rsidRPr="00FB7EE8">
        <w:rPr>
          <w:color w:val="767171"/>
        </w:rPr>
        <w:t>en</w:t>
      </w:r>
      <w:r w:rsidRPr="00FB7EE8">
        <w:rPr>
          <w:color w:val="767171"/>
          <w:spacing w:val="-1"/>
        </w:rPr>
        <w:t xml:space="preserve"> </w:t>
      </w:r>
      <w:r w:rsidRPr="00FB7EE8">
        <w:rPr>
          <w:color w:val="767171"/>
        </w:rPr>
        <w:t>dos</w:t>
      </w:r>
      <w:r w:rsidRPr="00FB7EE8">
        <w:rPr>
          <w:color w:val="767171"/>
          <w:spacing w:val="-3"/>
        </w:rPr>
        <w:t xml:space="preserve"> </w:t>
      </w:r>
      <w:r w:rsidRPr="00FB7EE8">
        <w:rPr>
          <w:color w:val="767171"/>
        </w:rPr>
        <w:t>modalidades:</w:t>
      </w:r>
      <w:r w:rsidRPr="00FB7EE8">
        <w:rPr>
          <w:color w:val="767171"/>
          <w:spacing w:val="-1"/>
        </w:rPr>
        <w:t xml:space="preserve"> </w:t>
      </w:r>
      <w:r w:rsidRPr="00FB7EE8">
        <w:rPr>
          <w:color w:val="767171"/>
        </w:rPr>
        <w:t>(1)</w:t>
      </w:r>
      <w:r w:rsidRPr="00FB7EE8">
        <w:rPr>
          <w:color w:val="767171"/>
          <w:spacing w:val="-3"/>
        </w:rPr>
        <w:t xml:space="preserve"> </w:t>
      </w:r>
      <w:r w:rsidRPr="00FB7EE8">
        <w:rPr>
          <w:color w:val="767171"/>
        </w:rPr>
        <w:t>a</w:t>
      </w:r>
      <w:r w:rsidRPr="00FB7EE8">
        <w:rPr>
          <w:color w:val="767171"/>
          <w:spacing w:val="-5"/>
        </w:rPr>
        <w:t xml:space="preserve"> </w:t>
      </w:r>
      <w:r w:rsidRPr="00FB7EE8">
        <w:rPr>
          <w:color w:val="767171"/>
        </w:rPr>
        <w:t>través</w:t>
      </w:r>
      <w:r w:rsidRPr="00FB7EE8">
        <w:rPr>
          <w:color w:val="767171"/>
          <w:spacing w:val="-3"/>
        </w:rPr>
        <w:t xml:space="preserve"> </w:t>
      </w:r>
      <w:r w:rsidRPr="00FB7EE8">
        <w:rPr>
          <w:color w:val="767171"/>
        </w:rPr>
        <w:t>de</w:t>
      </w:r>
      <w:r w:rsidRPr="00FB7EE8">
        <w:rPr>
          <w:color w:val="767171"/>
          <w:spacing w:val="-4"/>
        </w:rPr>
        <w:t xml:space="preserve"> </w:t>
      </w:r>
      <w:r w:rsidRPr="00FB7EE8">
        <w:rPr>
          <w:color w:val="767171"/>
        </w:rPr>
        <w:t>los</w:t>
      </w:r>
      <w:r w:rsidRPr="00FB7EE8">
        <w:rPr>
          <w:color w:val="767171"/>
          <w:spacing w:val="-3"/>
        </w:rPr>
        <w:t xml:space="preserve"> </w:t>
      </w:r>
      <w:r w:rsidRPr="00FB7EE8">
        <w:rPr>
          <w:color w:val="767171"/>
        </w:rPr>
        <w:t>consulados</w:t>
      </w:r>
      <w:r w:rsidRPr="00FB7EE8">
        <w:rPr>
          <w:color w:val="767171"/>
          <w:spacing w:val="-3"/>
        </w:rPr>
        <w:t xml:space="preserve"> </w:t>
      </w:r>
      <w:r w:rsidRPr="00FB7EE8">
        <w:rPr>
          <w:color w:val="767171"/>
        </w:rPr>
        <w:t>de República Dominicana en los diferentes países de forma presencial, los llamados “</w:t>
      </w:r>
      <w:r w:rsidRPr="00FB7EE8">
        <w:rPr>
          <w:b/>
          <w:bCs/>
          <w:color w:val="767171"/>
        </w:rPr>
        <w:t>Consulados</w:t>
      </w:r>
      <w:r w:rsidRPr="00FB7EE8">
        <w:rPr>
          <w:b/>
          <w:bCs/>
          <w:color w:val="767171"/>
          <w:spacing w:val="-15"/>
        </w:rPr>
        <w:t xml:space="preserve"> </w:t>
      </w:r>
      <w:r w:rsidRPr="00FB7EE8">
        <w:rPr>
          <w:b/>
          <w:bCs/>
          <w:color w:val="767171"/>
        </w:rPr>
        <w:t>conectados</w:t>
      </w:r>
      <w:r w:rsidRPr="00FB7EE8">
        <w:rPr>
          <w:color w:val="767171"/>
        </w:rPr>
        <w:t>”,</w:t>
      </w:r>
      <w:r w:rsidRPr="00FB7EE8">
        <w:rPr>
          <w:color w:val="767171"/>
          <w:spacing w:val="-15"/>
        </w:rPr>
        <w:t xml:space="preserve"> </w:t>
      </w:r>
      <w:r w:rsidRPr="00FB7EE8">
        <w:rPr>
          <w:color w:val="767171"/>
        </w:rPr>
        <w:t>los</w:t>
      </w:r>
      <w:r w:rsidRPr="00FB7EE8">
        <w:rPr>
          <w:color w:val="767171"/>
          <w:spacing w:val="-15"/>
        </w:rPr>
        <w:t xml:space="preserve"> </w:t>
      </w:r>
      <w:r w:rsidRPr="00FB7EE8">
        <w:rPr>
          <w:color w:val="767171"/>
        </w:rPr>
        <w:t>cuales</w:t>
      </w:r>
      <w:r w:rsidRPr="00FB7EE8">
        <w:rPr>
          <w:color w:val="767171"/>
          <w:spacing w:val="-15"/>
        </w:rPr>
        <w:t xml:space="preserve"> </w:t>
      </w:r>
      <w:r w:rsidRPr="00FB7EE8">
        <w:rPr>
          <w:color w:val="767171"/>
        </w:rPr>
        <w:t>tienen</w:t>
      </w:r>
      <w:r w:rsidRPr="00FB7EE8">
        <w:rPr>
          <w:color w:val="767171"/>
          <w:spacing w:val="-15"/>
        </w:rPr>
        <w:t xml:space="preserve"> </w:t>
      </w:r>
      <w:r w:rsidRPr="00FB7EE8">
        <w:rPr>
          <w:color w:val="767171"/>
        </w:rPr>
        <w:t>la</w:t>
      </w:r>
      <w:r w:rsidRPr="00FB7EE8">
        <w:rPr>
          <w:color w:val="767171"/>
          <w:spacing w:val="-15"/>
        </w:rPr>
        <w:t xml:space="preserve"> </w:t>
      </w:r>
      <w:r w:rsidRPr="00FB7EE8">
        <w:rPr>
          <w:color w:val="767171"/>
        </w:rPr>
        <w:t>capacidad</w:t>
      </w:r>
      <w:r w:rsidRPr="00FB7EE8">
        <w:rPr>
          <w:color w:val="767171"/>
          <w:spacing w:val="-15"/>
        </w:rPr>
        <w:t xml:space="preserve"> </w:t>
      </w:r>
      <w:r w:rsidRPr="00FB7EE8">
        <w:rPr>
          <w:color w:val="767171"/>
        </w:rPr>
        <w:t>de</w:t>
      </w:r>
      <w:r w:rsidRPr="00FB7EE8">
        <w:rPr>
          <w:color w:val="767171"/>
          <w:spacing w:val="-15"/>
        </w:rPr>
        <w:t xml:space="preserve"> </w:t>
      </w:r>
      <w:r w:rsidRPr="00FB7EE8">
        <w:rPr>
          <w:color w:val="767171"/>
        </w:rPr>
        <w:t>realizar</w:t>
      </w:r>
      <w:r w:rsidRPr="00FB7EE8">
        <w:rPr>
          <w:color w:val="767171"/>
          <w:spacing w:val="-15"/>
        </w:rPr>
        <w:t xml:space="preserve"> </w:t>
      </w:r>
      <w:r w:rsidRPr="00FB7EE8">
        <w:rPr>
          <w:color w:val="767171"/>
        </w:rPr>
        <w:t>el</w:t>
      </w:r>
      <w:r w:rsidRPr="00FB7EE8">
        <w:rPr>
          <w:color w:val="767171"/>
          <w:spacing w:val="-15"/>
        </w:rPr>
        <w:t xml:space="preserve"> </w:t>
      </w:r>
      <w:r w:rsidRPr="00FB7EE8">
        <w:rPr>
          <w:color w:val="767171"/>
        </w:rPr>
        <w:t>enrolamiento de la solicitud en la misma plataforma tecnológica de la Dirección General de Pasaportes</w:t>
      </w:r>
      <w:r w:rsidRPr="00FB7EE8">
        <w:rPr>
          <w:color w:val="767171"/>
          <w:spacing w:val="1"/>
        </w:rPr>
        <w:t xml:space="preserve"> </w:t>
      </w:r>
      <w:r w:rsidRPr="00FB7EE8">
        <w:rPr>
          <w:color w:val="767171"/>
        </w:rPr>
        <w:t>y</w:t>
      </w:r>
      <w:r w:rsidRPr="00FB7EE8">
        <w:rPr>
          <w:color w:val="767171"/>
          <w:spacing w:val="3"/>
        </w:rPr>
        <w:t xml:space="preserve"> </w:t>
      </w:r>
      <w:r w:rsidRPr="00FB7EE8">
        <w:rPr>
          <w:color w:val="767171"/>
        </w:rPr>
        <w:t>que</w:t>
      </w:r>
      <w:r w:rsidRPr="00FB7EE8">
        <w:rPr>
          <w:color w:val="767171"/>
          <w:spacing w:val="2"/>
        </w:rPr>
        <w:t xml:space="preserve"> </w:t>
      </w:r>
      <w:r w:rsidRPr="00FB7EE8">
        <w:rPr>
          <w:color w:val="767171"/>
        </w:rPr>
        <w:t>pueden</w:t>
      </w:r>
      <w:r w:rsidRPr="00FB7EE8">
        <w:rPr>
          <w:color w:val="767171"/>
          <w:spacing w:val="5"/>
        </w:rPr>
        <w:t xml:space="preserve"> </w:t>
      </w:r>
      <w:r w:rsidRPr="00FB7EE8">
        <w:rPr>
          <w:color w:val="767171"/>
        </w:rPr>
        <w:t>imprimir</w:t>
      </w:r>
      <w:r w:rsidRPr="00FB7EE8">
        <w:rPr>
          <w:color w:val="767171"/>
          <w:spacing w:val="3"/>
        </w:rPr>
        <w:t xml:space="preserve"> </w:t>
      </w:r>
      <w:r w:rsidRPr="00FB7EE8">
        <w:rPr>
          <w:color w:val="767171"/>
        </w:rPr>
        <w:t>las</w:t>
      </w:r>
      <w:r w:rsidRPr="00FB7EE8">
        <w:rPr>
          <w:color w:val="767171"/>
          <w:spacing w:val="3"/>
        </w:rPr>
        <w:t xml:space="preserve"> </w:t>
      </w:r>
      <w:r w:rsidRPr="00FB7EE8">
        <w:rPr>
          <w:color w:val="767171"/>
        </w:rPr>
        <w:t>libretas</w:t>
      </w:r>
      <w:r w:rsidRPr="00FB7EE8">
        <w:rPr>
          <w:color w:val="767171"/>
          <w:spacing w:val="3"/>
        </w:rPr>
        <w:t xml:space="preserve"> </w:t>
      </w:r>
      <w:r w:rsidRPr="00FB7EE8">
        <w:rPr>
          <w:color w:val="767171"/>
        </w:rPr>
        <w:t>en</w:t>
      </w:r>
      <w:r w:rsidRPr="00FB7EE8">
        <w:rPr>
          <w:color w:val="767171"/>
          <w:spacing w:val="3"/>
        </w:rPr>
        <w:t xml:space="preserve"> </w:t>
      </w:r>
      <w:r w:rsidRPr="00FB7EE8">
        <w:rPr>
          <w:color w:val="767171"/>
        </w:rPr>
        <w:t>los</w:t>
      </w:r>
      <w:r w:rsidRPr="00FB7EE8">
        <w:rPr>
          <w:color w:val="767171"/>
          <w:spacing w:val="4"/>
        </w:rPr>
        <w:t xml:space="preserve"> </w:t>
      </w:r>
      <w:r w:rsidRPr="00FB7EE8">
        <w:rPr>
          <w:color w:val="767171"/>
        </w:rPr>
        <w:t>consulados,</w:t>
      </w:r>
      <w:r w:rsidRPr="00FB7EE8">
        <w:rPr>
          <w:color w:val="767171"/>
          <w:spacing w:val="4"/>
        </w:rPr>
        <w:t xml:space="preserve"> </w:t>
      </w:r>
      <w:r w:rsidRPr="00FB7EE8">
        <w:rPr>
          <w:color w:val="767171"/>
        </w:rPr>
        <w:t>y</w:t>
      </w:r>
      <w:r w:rsidRPr="00FB7EE8">
        <w:rPr>
          <w:color w:val="767171"/>
          <w:spacing w:val="3"/>
        </w:rPr>
        <w:t xml:space="preserve"> </w:t>
      </w:r>
      <w:r w:rsidRPr="00FB7EE8">
        <w:rPr>
          <w:color w:val="767171"/>
        </w:rPr>
        <w:t>(2),</w:t>
      </w:r>
      <w:r w:rsidRPr="00FB7EE8">
        <w:rPr>
          <w:color w:val="767171"/>
          <w:spacing w:val="5"/>
        </w:rPr>
        <w:t xml:space="preserve"> </w:t>
      </w:r>
      <w:r w:rsidRPr="00FB7EE8">
        <w:rPr>
          <w:color w:val="767171"/>
        </w:rPr>
        <w:t>a</w:t>
      </w:r>
      <w:r w:rsidRPr="00FB7EE8">
        <w:rPr>
          <w:color w:val="767171"/>
          <w:spacing w:val="2"/>
        </w:rPr>
        <w:t xml:space="preserve"> </w:t>
      </w:r>
      <w:r w:rsidRPr="00FB7EE8">
        <w:rPr>
          <w:color w:val="767171"/>
        </w:rPr>
        <w:t>través</w:t>
      </w:r>
      <w:r w:rsidRPr="00FB7EE8">
        <w:rPr>
          <w:color w:val="767171"/>
          <w:spacing w:val="4"/>
        </w:rPr>
        <w:t xml:space="preserve"> </w:t>
      </w:r>
      <w:r w:rsidRPr="00FB7EE8">
        <w:rPr>
          <w:color w:val="767171"/>
          <w:spacing w:val="-5"/>
        </w:rPr>
        <w:t>de</w:t>
      </w:r>
    </w:p>
    <w:p w14:paraId="4235B6B3" w14:textId="77777777" w:rsidR="00C97102" w:rsidRPr="00FB7EE8" w:rsidRDefault="00C97102" w:rsidP="007522F2">
      <w:pPr>
        <w:pStyle w:val="Textoindependiente"/>
        <w:spacing w:line="360" w:lineRule="auto"/>
        <w:jc w:val="both"/>
        <w:rPr>
          <w:color w:val="767171"/>
        </w:rPr>
        <w:sectPr w:rsidR="00C97102" w:rsidRPr="00FB7EE8" w:rsidSect="004E347B">
          <w:pgSz w:w="12240" w:h="15840"/>
          <w:pgMar w:top="1440" w:right="2160" w:bottom="1440" w:left="2160" w:header="0" w:footer="1043" w:gutter="0"/>
          <w:cols w:space="720"/>
        </w:sectPr>
      </w:pPr>
    </w:p>
    <w:p w14:paraId="21AEBDD5" w14:textId="77777777" w:rsidR="00C97102" w:rsidRPr="00FB7EE8" w:rsidRDefault="001C6A98" w:rsidP="007522F2">
      <w:pPr>
        <w:pStyle w:val="Textoindependiente"/>
        <w:spacing w:line="360" w:lineRule="auto"/>
        <w:jc w:val="both"/>
        <w:rPr>
          <w:color w:val="767171"/>
        </w:rPr>
      </w:pPr>
      <w:r w:rsidRPr="00FB7EE8">
        <w:rPr>
          <w:color w:val="767171"/>
        </w:rPr>
        <w:lastRenderedPageBreak/>
        <w:t>los “</w:t>
      </w:r>
      <w:r w:rsidRPr="00FB7EE8">
        <w:rPr>
          <w:b/>
          <w:bCs/>
          <w:color w:val="767171"/>
        </w:rPr>
        <w:t>Consulados no conectados</w:t>
      </w:r>
      <w:r w:rsidRPr="00FB7EE8">
        <w:rPr>
          <w:color w:val="767171"/>
        </w:rPr>
        <w:t>”, los que reciben las solicitudes de forma análoga y</w:t>
      </w:r>
      <w:r w:rsidRPr="00FB7EE8">
        <w:rPr>
          <w:color w:val="767171"/>
          <w:spacing w:val="-14"/>
        </w:rPr>
        <w:t xml:space="preserve"> </w:t>
      </w:r>
      <w:r w:rsidRPr="00FB7EE8">
        <w:rPr>
          <w:color w:val="767171"/>
        </w:rPr>
        <w:t>la</w:t>
      </w:r>
      <w:r w:rsidRPr="00FB7EE8">
        <w:rPr>
          <w:color w:val="767171"/>
          <w:spacing w:val="-15"/>
        </w:rPr>
        <w:t xml:space="preserve"> </w:t>
      </w:r>
      <w:r w:rsidRPr="00FB7EE8">
        <w:rPr>
          <w:color w:val="767171"/>
        </w:rPr>
        <w:t>tramitan</w:t>
      </w:r>
      <w:r w:rsidRPr="00FB7EE8">
        <w:rPr>
          <w:color w:val="767171"/>
          <w:spacing w:val="-13"/>
        </w:rPr>
        <w:t xml:space="preserve"> </w:t>
      </w:r>
      <w:r w:rsidRPr="00FB7EE8">
        <w:rPr>
          <w:color w:val="767171"/>
        </w:rPr>
        <w:t>a</w:t>
      </w:r>
      <w:r w:rsidRPr="00FB7EE8">
        <w:rPr>
          <w:color w:val="767171"/>
          <w:spacing w:val="-15"/>
        </w:rPr>
        <w:t xml:space="preserve"> </w:t>
      </w:r>
      <w:r w:rsidRPr="00FB7EE8">
        <w:rPr>
          <w:color w:val="767171"/>
        </w:rPr>
        <w:t>otro</w:t>
      </w:r>
      <w:r w:rsidRPr="00FB7EE8">
        <w:rPr>
          <w:color w:val="767171"/>
          <w:spacing w:val="-13"/>
        </w:rPr>
        <w:t xml:space="preserve"> </w:t>
      </w:r>
      <w:r w:rsidRPr="00FB7EE8">
        <w:rPr>
          <w:color w:val="767171"/>
        </w:rPr>
        <w:t>“Consulado</w:t>
      </w:r>
      <w:r w:rsidRPr="00FB7EE8">
        <w:rPr>
          <w:color w:val="767171"/>
          <w:spacing w:val="-15"/>
        </w:rPr>
        <w:t xml:space="preserve"> </w:t>
      </w:r>
      <w:r w:rsidRPr="00FB7EE8">
        <w:rPr>
          <w:color w:val="767171"/>
        </w:rPr>
        <w:t>conectado”</w:t>
      </w:r>
      <w:r w:rsidRPr="00FB7EE8">
        <w:rPr>
          <w:color w:val="767171"/>
          <w:spacing w:val="-14"/>
        </w:rPr>
        <w:t xml:space="preserve"> </w:t>
      </w:r>
      <w:r w:rsidRPr="00FB7EE8">
        <w:rPr>
          <w:color w:val="767171"/>
        </w:rPr>
        <w:t>o</w:t>
      </w:r>
      <w:r w:rsidRPr="00FB7EE8">
        <w:rPr>
          <w:color w:val="767171"/>
          <w:spacing w:val="-14"/>
        </w:rPr>
        <w:t xml:space="preserve"> </w:t>
      </w:r>
      <w:r w:rsidRPr="00FB7EE8">
        <w:rPr>
          <w:color w:val="767171"/>
        </w:rPr>
        <w:t>a</w:t>
      </w:r>
      <w:r w:rsidRPr="00FB7EE8">
        <w:rPr>
          <w:color w:val="767171"/>
          <w:spacing w:val="-13"/>
        </w:rPr>
        <w:t xml:space="preserve"> </w:t>
      </w:r>
      <w:r w:rsidRPr="00FB7EE8">
        <w:rPr>
          <w:color w:val="767171"/>
        </w:rPr>
        <w:t>la</w:t>
      </w:r>
      <w:r w:rsidRPr="00FB7EE8">
        <w:rPr>
          <w:color w:val="767171"/>
          <w:spacing w:val="-15"/>
        </w:rPr>
        <w:t xml:space="preserve"> </w:t>
      </w:r>
      <w:r w:rsidRPr="00FB7EE8">
        <w:rPr>
          <w:color w:val="767171"/>
        </w:rPr>
        <w:t>Unidad</w:t>
      </w:r>
      <w:r w:rsidRPr="00FB7EE8">
        <w:rPr>
          <w:color w:val="767171"/>
          <w:spacing w:val="-15"/>
        </w:rPr>
        <w:t xml:space="preserve"> </w:t>
      </w:r>
      <w:r w:rsidRPr="00FB7EE8">
        <w:rPr>
          <w:color w:val="767171"/>
        </w:rPr>
        <w:t>de</w:t>
      </w:r>
      <w:r w:rsidRPr="00FB7EE8">
        <w:rPr>
          <w:color w:val="767171"/>
          <w:spacing w:val="-15"/>
        </w:rPr>
        <w:t xml:space="preserve"> </w:t>
      </w:r>
      <w:r w:rsidRPr="00FB7EE8">
        <w:rPr>
          <w:color w:val="767171"/>
        </w:rPr>
        <w:t>Pasaportes</w:t>
      </w:r>
      <w:r w:rsidRPr="00FB7EE8">
        <w:rPr>
          <w:color w:val="767171"/>
          <w:spacing w:val="-14"/>
        </w:rPr>
        <w:t xml:space="preserve"> </w:t>
      </w:r>
      <w:r w:rsidRPr="00FB7EE8">
        <w:rPr>
          <w:color w:val="767171"/>
        </w:rPr>
        <w:t>del</w:t>
      </w:r>
      <w:r w:rsidRPr="00FB7EE8">
        <w:rPr>
          <w:color w:val="767171"/>
          <w:spacing w:val="-14"/>
        </w:rPr>
        <w:t xml:space="preserve"> </w:t>
      </w:r>
      <w:r w:rsidRPr="00FB7EE8">
        <w:rPr>
          <w:color w:val="767171"/>
        </w:rPr>
        <w:t>Exterior del Departamento de Relaciones Consulares en República Dominicana para la debida producción de la libreta.</w:t>
      </w:r>
    </w:p>
    <w:p w14:paraId="47B54ED3" w14:textId="77777777" w:rsidR="00C97102" w:rsidRPr="00FB7EE8" w:rsidRDefault="00C97102" w:rsidP="007522F2">
      <w:pPr>
        <w:pStyle w:val="Textoindependiente"/>
        <w:spacing w:line="360" w:lineRule="auto"/>
        <w:jc w:val="both"/>
        <w:rPr>
          <w:color w:val="767171"/>
        </w:rPr>
      </w:pPr>
    </w:p>
    <w:p w14:paraId="119DC235" w14:textId="067FCE63" w:rsidR="00C97102" w:rsidRPr="00FB7EE8" w:rsidRDefault="001C6A98" w:rsidP="007522F2">
      <w:pPr>
        <w:pStyle w:val="Textoindependiente"/>
        <w:spacing w:line="360" w:lineRule="auto"/>
        <w:ind w:firstLine="60"/>
        <w:jc w:val="both"/>
        <w:rPr>
          <w:color w:val="767171"/>
        </w:rPr>
      </w:pPr>
      <w:r w:rsidRPr="00FB7EE8">
        <w:rPr>
          <w:color w:val="767171"/>
        </w:rPr>
        <w:t>Debemos destacar que, gracias a esfuerzos orientados a lograr mejorar las conexiones</w:t>
      </w:r>
      <w:r w:rsidRPr="00FB7EE8">
        <w:rPr>
          <w:color w:val="767171"/>
          <w:spacing w:val="-6"/>
        </w:rPr>
        <w:t xml:space="preserve"> </w:t>
      </w:r>
      <w:r w:rsidRPr="00FB7EE8">
        <w:rPr>
          <w:color w:val="767171"/>
        </w:rPr>
        <w:t>en</w:t>
      </w:r>
      <w:r w:rsidRPr="00FB7EE8">
        <w:rPr>
          <w:color w:val="767171"/>
          <w:spacing w:val="-4"/>
        </w:rPr>
        <w:t xml:space="preserve"> </w:t>
      </w:r>
      <w:r w:rsidRPr="00FB7EE8">
        <w:rPr>
          <w:color w:val="767171"/>
        </w:rPr>
        <w:t>Consulados</w:t>
      </w:r>
      <w:r w:rsidRPr="00FB7EE8">
        <w:rPr>
          <w:color w:val="767171"/>
          <w:spacing w:val="-6"/>
        </w:rPr>
        <w:t xml:space="preserve"> </w:t>
      </w:r>
      <w:r w:rsidRPr="00FB7EE8">
        <w:rPr>
          <w:color w:val="767171"/>
        </w:rPr>
        <w:t>y</w:t>
      </w:r>
      <w:r w:rsidRPr="00FB7EE8">
        <w:rPr>
          <w:color w:val="767171"/>
          <w:spacing w:val="-6"/>
        </w:rPr>
        <w:t xml:space="preserve"> </w:t>
      </w:r>
      <w:r w:rsidRPr="00FB7EE8">
        <w:rPr>
          <w:color w:val="767171"/>
        </w:rPr>
        <w:t>Embajadas</w:t>
      </w:r>
      <w:r w:rsidRPr="00FB7EE8">
        <w:rPr>
          <w:color w:val="767171"/>
          <w:spacing w:val="-3"/>
        </w:rPr>
        <w:t xml:space="preserve"> </w:t>
      </w:r>
      <w:r w:rsidRPr="00FB7EE8">
        <w:rPr>
          <w:color w:val="767171"/>
        </w:rPr>
        <w:t>con</w:t>
      </w:r>
      <w:r w:rsidRPr="00FB7EE8">
        <w:rPr>
          <w:color w:val="767171"/>
          <w:spacing w:val="-6"/>
        </w:rPr>
        <w:t xml:space="preserve"> </w:t>
      </w:r>
      <w:r w:rsidRPr="00FB7EE8">
        <w:rPr>
          <w:color w:val="767171"/>
        </w:rPr>
        <w:t>el</w:t>
      </w:r>
      <w:r w:rsidRPr="00FB7EE8">
        <w:rPr>
          <w:color w:val="767171"/>
          <w:spacing w:val="-5"/>
        </w:rPr>
        <w:t xml:space="preserve"> </w:t>
      </w:r>
      <w:r w:rsidRPr="00FB7EE8">
        <w:rPr>
          <w:color w:val="767171"/>
        </w:rPr>
        <w:t>sistema</w:t>
      </w:r>
      <w:r w:rsidRPr="00FB7EE8">
        <w:rPr>
          <w:color w:val="767171"/>
          <w:spacing w:val="-7"/>
        </w:rPr>
        <w:t xml:space="preserve"> </w:t>
      </w:r>
      <w:r w:rsidRPr="00FB7EE8">
        <w:rPr>
          <w:color w:val="767171"/>
        </w:rPr>
        <w:t>de</w:t>
      </w:r>
      <w:r w:rsidRPr="00FB7EE8">
        <w:rPr>
          <w:color w:val="767171"/>
          <w:spacing w:val="-7"/>
        </w:rPr>
        <w:t xml:space="preserve"> </w:t>
      </w:r>
      <w:r w:rsidRPr="00FB7EE8">
        <w:rPr>
          <w:color w:val="767171"/>
        </w:rPr>
        <w:t>gestión</w:t>
      </w:r>
      <w:r w:rsidRPr="00FB7EE8">
        <w:rPr>
          <w:color w:val="767171"/>
          <w:spacing w:val="-6"/>
        </w:rPr>
        <w:t xml:space="preserve"> </w:t>
      </w:r>
      <w:r w:rsidRPr="00FB7EE8">
        <w:rPr>
          <w:color w:val="767171"/>
        </w:rPr>
        <w:t>de</w:t>
      </w:r>
      <w:r w:rsidRPr="00FB7EE8">
        <w:rPr>
          <w:color w:val="767171"/>
          <w:spacing w:val="-7"/>
        </w:rPr>
        <w:t xml:space="preserve"> </w:t>
      </w:r>
      <w:r w:rsidRPr="00FB7EE8">
        <w:rPr>
          <w:color w:val="767171"/>
        </w:rPr>
        <w:t>pasaportes</w:t>
      </w:r>
      <w:r w:rsidRPr="00FB7EE8">
        <w:rPr>
          <w:color w:val="767171"/>
          <w:spacing w:val="-6"/>
        </w:rPr>
        <w:t xml:space="preserve"> </w:t>
      </w:r>
      <w:r w:rsidRPr="00FB7EE8">
        <w:rPr>
          <w:color w:val="767171"/>
        </w:rPr>
        <w:t>en la Sede Central, de manera que se haga efectiva la operatividad y disminuir los periodos de espera en el proceso de emisión y renovación de pasaportes en el exterior,</w:t>
      </w:r>
      <w:r w:rsidRPr="00FB7EE8">
        <w:rPr>
          <w:color w:val="767171"/>
          <w:spacing w:val="-2"/>
        </w:rPr>
        <w:t xml:space="preserve"> </w:t>
      </w:r>
      <w:r w:rsidRPr="00FB7EE8">
        <w:rPr>
          <w:color w:val="767171"/>
        </w:rPr>
        <w:t>se</w:t>
      </w:r>
      <w:r w:rsidRPr="00FB7EE8">
        <w:rPr>
          <w:color w:val="767171"/>
          <w:spacing w:val="-3"/>
        </w:rPr>
        <w:t xml:space="preserve"> </w:t>
      </w:r>
      <w:r w:rsidRPr="00FB7EE8">
        <w:rPr>
          <w:color w:val="767171"/>
        </w:rPr>
        <w:t>han</w:t>
      </w:r>
      <w:r w:rsidRPr="00FB7EE8">
        <w:rPr>
          <w:color w:val="767171"/>
          <w:spacing w:val="-2"/>
        </w:rPr>
        <w:t xml:space="preserve"> </w:t>
      </w:r>
      <w:r w:rsidRPr="00FB7EE8">
        <w:rPr>
          <w:color w:val="767171"/>
        </w:rPr>
        <w:t>realizado nuevas</w:t>
      </w:r>
      <w:r w:rsidRPr="00FB7EE8">
        <w:rPr>
          <w:color w:val="767171"/>
          <w:spacing w:val="-2"/>
        </w:rPr>
        <w:t xml:space="preserve"> </w:t>
      </w:r>
      <w:r w:rsidRPr="00FB7EE8">
        <w:rPr>
          <w:color w:val="767171"/>
        </w:rPr>
        <w:t>conexiones</w:t>
      </w:r>
      <w:r w:rsidRPr="00FB7EE8">
        <w:rPr>
          <w:color w:val="767171"/>
          <w:spacing w:val="-3"/>
        </w:rPr>
        <w:t xml:space="preserve"> </w:t>
      </w:r>
      <w:r w:rsidRPr="00FB7EE8">
        <w:rPr>
          <w:color w:val="767171"/>
        </w:rPr>
        <w:t>que</w:t>
      </w:r>
      <w:r w:rsidRPr="00FB7EE8">
        <w:rPr>
          <w:color w:val="767171"/>
          <w:spacing w:val="-1"/>
        </w:rPr>
        <w:t xml:space="preserve"> </w:t>
      </w:r>
      <w:r w:rsidRPr="00FB7EE8">
        <w:rPr>
          <w:color w:val="767171"/>
        </w:rPr>
        <w:t>han</w:t>
      </w:r>
      <w:r w:rsidRPr="00FB7EE8">
        <w:rPr>
          <w:color w:val="767171"/>
          <w:spacing w:val="-2"/>
        </w:rPr>
        <w:t xml:space="preserve"> </w:t>
      </w:r>
      <w:r w:rsidRPr="00FB7EE8">
        <w:rPr>
          <w:color w:val="767171"/>
        </w:rPr>
        <w:t>beneficiado a</w:t>
      </w:r>
      <w:r w:rsidRPr="00FB7EE8">
        <w:rPr>
          <w:color w:val="767171"/>
          <w:spacing w:val="-3"/>
        </w:rPr>
        <w:t xml:space="preserve"> </w:t>
      </w:r>
      <w:r w:rsidRPr="00FB7EE8">
        <w:rPr>
          <w:color w:val="767171"/>
        </w:rPr>
        <w:t>más</w:t>
      </w:r>
      <w:r w:rsidRPr="00FB7EE8">
        <w:rPr>
          <w:color w:val="767171"/>
          <w:spacing w:val="-2"/>
        </w:rPr>
        <w:t xml:space="preserve"> </w:t>
      </w:r>
      <w:r w:rsidRPr="00FB7EE8">
        <w:rPr>
          <w:color w:val="767171"/>
        </w:rPr>
        <w:t xml:space="preserve">de </w:t>
      </w:r>
      <w:r w:rsidR="002E703A" w:rsidRPr="00FB7EE8">
        <w:rPr>
          <w:b/>
          <w:color w:val="767171"/>
        </w:rPr>
        <w:t>43,531</w:t>
      </w:r>
      <w:r w:rsidRPr="00FB7EE8">
        <w:rPr>
          <w:b/>
          <w:color w:val="767171"/>
        </w:rPr>
        <w:t xml:space="preserve"> </w:t>
      </w:r>
      <w:r w:rsidRPr="00FB7EE8">
        <w:rPr>
          <w:color w:val="767171"/>
        </w:rPr>
        <w:t>ciudadanos dominicanos aproximadamente residentes en los países conectados.</w:t>
      </w:r>
    </w:p>
    <w:p w14:paraId="6C301EA7" w14:textId="1B087C97" w:rsidR="00C97102" w:rsidRPr="00FB7EE8" w:rsidRDefault="007522F2">
      <w:pPr>
        <w:pStyle w:val="Textoindependiente"/>
        <w:spacing w:before="140"/>
        <w:rPr>
          <w:color w:val="767171"/>
        </w:rPr>
      </w:pPr>
      <w:r w:rsidRPr="007522F2">
        <w:rPr>
          <w:noProof/>
          <w:color w:val="767070"/>
          <w:lang w:val="en-US"/>
        </w:rPr>
        <w:drawing>
          <wp:anchor distT="0" distB="0" distL="0" distR="0" simplePos="0" relativeHeight="15747584" behindDoc="0" locked="0" layoutInCell="1" allowOverlap="1" wp14:anchorId="4D288040" wp14:editId="2C4C5047">
            <wp:simplePos x="0" y="0"/>
            <wp:positionH relativeFrom="page">
              <wp:posOffset>1813664</wp:posOffset>
            </wp:positionH>
            <wp:positionV relativeFrom="paragraph">
              <wp:posOffset>217985</wp:posOffset>
            </wp:positionV>
            <wp:extent cx="779491" cy="770866"/>
            <wp:effectExtent l="0" t="0" r="0" b="0"/>
            <wp:wrapNone/>
            <wp:docPr id="50" name="Image 50"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Imagen que contiene Texto  Descripción generada automáticamente"/>
                    <pic:cNvPicPr/>
                  </pic:nvPicPr>
                  <pic:blipFill>
                    <a:blip r:embed="rId24" cstate="print"/>
                    <a:stretch>
                      <a:fillRect/>
                    </a:stretch>
                  </pic:blipFill>
                  <pic:spPr>
                    <a:xfrm>
                      <a:off x="0" y="0"/>
                      <a:ext cx="779491" cy="770866"/>
                    </a:xfrm>
                    <a:prstGeom prst="rect">
                      <a:avLst/>
                    </a:prstGeom>
                  </pic:spPr>
                </pic:pic>
              </a:graphicData>
            </a:graphic>
          </wp:anchor>
        </w:drawing>
      </w:r>
    </w:p>
    <w:p w14:paraId="2797F055" w14:textId="097CFD27" w:rsidR="007522F2" w:rsidRDefault="001C6A98" w:rsidP="007522F2">
      <w:pPr>
        <w:pStyle w:val="Ttulo2"/>
        <w:tabs>
          <w:tab w:val="left" w:pos="284"/>
        </w:tabs>
        <w:spacing w:line="360" w:lineRule="auto"/>
        <w:ind w:left="0"/>
        <w:jc w:val="center"/>
        <w:rPr>
          <w:color w:val="767070"/>
        </w:rPr>
      </w:pPr>
      <w:r w:rsidRPr="007522F2">
        <w:rPr>
          <w:color w:val="767070"/>
        </w:rPr>
        <w:t>Dirección General de Pasaportes</w:t>
      </w:r>
    </w:p>
    <w:p w14:paraId="0CCCB0BA" w14:textId="774D2BA9" w:rsidR="007522F2" w:rsidRDefault="001C6A98" w:rsidP="007522F2">
      <w:pPr>
        <w:pStyle w:val="Ttulo2"/>
        <w:tabs>
          <w:tab w:val="left" w:pos="284"/>
        </w:tabs>
        <w:spacing w:line="360" w:lineRule="auto"/>
        <w:ind w:left="0"/>
        <w:jc w:val="center"/>
        <w:rPr>
          <w:color w:val="767070"/>
        </w:rPr>
      </w:pPr>
      <w:r w:rsidRPr="007522F2">
        <w:rPr>
          <w:color w:val="767070"/>
        </w:rPr>
        <w:t>Departamento Relaciones Consulares</w:t>
      </w:r>
    </w:p>
    <w:p w14:paraId="0D14DDBD" w14:textId="0AEBA2AE" w:rsidR="00C97102" w:rsidRPr="007522F2" w:rsidRDefault="001C6A98" w:rsidP="007522F2">
      <w:pPr>
        <w:pStyle w:val="Ttulo2"/>
        <w:tabs>
          <w:tab w:val="left" w:pos="284"/>
        </w:tabs>
        <w:spacing w:line="360" w:lineRule="auto"/>
        <w:ind w:left="0"/>
        <w:jc w:val="center"/>
        <w:rPr>
          <w:color w:val="767070"/>
        </w:rPr>
      </w:pPr>
      <w:r w:rsidRPr="007522F2">
        <w:rPr>
          <w:color w:val="767070"/>
        </w:rPr>
        <w:t>Consulados Conectados</w:t>
      </w:r>
    </w:p>
    <w:p w14:paraId="748B52E1" w14:textId="0A801157" w:rsidR="00C97102" w:rsidRPr="007522F2" w:rsidRDefault="001C6A98" w:rsidP="007522F2">
      <w:pPr>
        <w:pStyle w:val="Ttulo2"/>
        <w:tabs>
          <w:tab w:val="left" w:pos="284"/>
        </w:tabs>
        <w:spacing w:line="360" w:lineRule="auto"/>
        <w:ind w:left="0"/>
        <w:jc w:val="center"/>
        <w:rPr>
          <w:color w:val="767070"/>
        </w:rPr>
      </w:pPr>
      <w:r w:rsidRPr="007522F2">
        <w:rPr>
          <w:color w:val="767070"/>
        </w:rPr>
        <w:t xml:space="preserve">Enero - </w:t>
      </w:r>
      <w:r w:rsidR="00373EB2" w:rsidRPr="007522F2">
        <w:rPr>
          <w:color w:val="767070"/>
        </w:rPr>
        <w:t>Octubre</w:t>
      </w:r>
      <w:r w:rsidRPr="007522F2">
        <w:rPr>
          <w:color w:val="767070"/>
        </w:rPr>
        <w:t xml:space="preserve"> 202</w:t>
      </w:r>
      <w:r w:rsidR="6241EE53" w:rsidRPr="007522F2">
        <w:rPr>
          <w:color w:val="767070"/>
        </w:rPr>
        <w:t>5</w:t>
      </w:r>
    </w:p>
    <w:p w14:paraId="1FF77CEC" w14:textId="77777777" w:rsidR="00C97102" w:rsidRDefault="00C97102">
      <w:pPr>
        <w:pStyle w:val="Textoindependiente"/>
        <w:spacing w:before="2"/>
        <w:rPr>
          <w:b/>
          <w:sz w:val="12"/>
        </w:rPr>
      </w:pPr>
    </w:p>
    <w:tbl>
      <w:tblPr>
        <w:tblStyle w:val="TableNormal"/>
        <w:tblW w:w="499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940"/>
        <w:gridCol w:w="1663"/>
        <w:gridCol w:w="2633"/>
        <w:gridCol w:w="1662"/>
      </w:tblGrid>
      <w:tr w:rsidR="00C97102" w:rsidRPr="007522F2" w14:paraId="122A9E30" w14:textId="77777777" w:rsidTr="00A57C76">
        <w:trPr>
          <w:trHeight w:val="1451"/>
        </w:trPr>
        <w:tc>
          <w:tcPr>
            <w:tcW w:w="1228" w:type="pct"/>
            <w:tcBorders>
              <w:bottom w:val="single" w:sz="4" w:space="0" w:color="000000" w:themeColor="text1"/>
              <w:right w:val="single" w:sz="4" w:space="0" w:color="000000" w:themeColor="text1"/>
            </w:tcBorders>
            <w:shd w:val="clear" w:color="auto" w:fill="001F5F"/>
            <w:vAlign w:val="center"/>
          </w:tcPr>
          <w:p w14:paraId="7579C96B" w14:textId="77777777" w:rsidR="00C97102" w:rsidRPr="007522F2" w:rsidRDefault="001C6A98" w:rsidP="00A57C76">
            <w:pPr>
              <w:pStyle w:val="TableParagraph"/>
              <w:spacing w:line="360" w:lineRule="auto"/>
              <w:ind w:left="69" w:right="52"/>
              <w:jc w:val="center"/>
              <w:rPr>
                <w:b/>
                <w:sz w:val="24"/>
                <w:szCs w:val="24"/>
              </w:rPr>
            </w:pPr>
            <w:r w:rsidRPr="007522F2">
              <w:rPr>
                <w:b/>
                <w:color w:val="FFFFFF"/>
                <w:sz w:val="24"/>
                <w:szCs w:val="24"/>
              </w:rPr>
              <w:t>Embajada</w:t>
            </w:r>
            <w:r w:rsidRPr="007522F2">
              <w:rPr>
                <w:b/>
                <w:color w:val="FFFFFF"/>
                <w:spacing w:val="-15"/>
                <w:sz w:val="24"/>
                <w:szCs w:val="24"/>
              </w:rPr>
              <w:t xml:space="preserve"> </w:t>
            </w:r>
            <w:r w:rsidRPr="007522F2">
              <w:rPr>
                <w:b/>
                <w:color w:val="FFFFFF"/>
                <w:sz w:val="24"/>
                <w:szCs w:val="24"/>
              </w:rPr>
              <w:t xml:space="preserve">o </w:t>
            </w:r>
            <w:r w:rsidRPr="007522F2">
              <w:rPr>
                <w:b/>
                <w:color w:val="FFFFFF"/>
                <w:spacing w:val="-2"/>
                <w:sz w:val="24"/>
                <w:szCs w:val="24"/>
              </w:rPr>
              <w:t xml:space="preserve">Consulado </w:t>
            </w:r>
            <w:r w:rsidRPr="007522F2">
              <w:rPr>
                <w:b/>
                <w:color w:val="FFFFFF"/>
                <w:spacing w:val="-4"/>
                <w:sz w:val="24"/>
                <w:szCs w:val="24"/>
              </w:rPr>
              <w:t>en:</w:t>
            </w:r>
          </w:p>
        </w:tc>
        <w:tc>
          <w:tcPr>
            <w:tcW w:w="1053" w:type="pct"/>
            <w:tcBorders>
              <w:left w:val="single" w:sz="4" w:space="0" w:color="000000" w:themeColor="text1"/>
              <w:bottom w:val="single" w:sz="4" w:space="0" w:color="000000" w:themeColor="text1"/>
              <w:right w:val="single" w:sz="4" w:space="0" w:color="000000" w:themeColor="text1"/>
            </w:tcBorders>
            <w:shd w:val="clear" w:color="auto" w:fill="001F5F"/>
            <w:vAlign w:val="center"/>
          </w:tcPr>
          <w:p w14:paraId="25866E0A" w14:textId="77777777" w:rsidR="00C97102" w:rsidRPr="007522F2" w:rsidRDefault="001C6A98" w:rsidP="00A57C76">
            <w:pPr>
              <w:pStyle w:val="TableParagraph"/>
              <w:spacing w:line="360" w:lineRule="auto"/>
              <w:jc w:val="center"/>
              <w:rPr>
                <w:b/>
                <w:sz w:val="24"/>
                <w:szCs w:val="24"/>
              </w:rPr>
            </w:pPr>
            <w:r w:rsidRPr="007522F2">
              <w:rPr>
                <w:b/>
                <w:color w:val="FFFFFF"/>
                <w:spacing w:val="-2"/>
                <w:sz w:val="24"/>
                <w:szCs w:val="24"/>
              </w:rPr>
              <w:t>Dominicanos Beneficiados</w:t>
            </w:r>
          </w:p>
        </w:tc>
        <w:tc>
          <w:tcPr>
            <w:tcW w:w="1667" w:type="pct"/>
            <w:tcBorders>
              <w:left w:val="single" w:sz="4" w:space="0" w:color="000000" w:themeColor="text1"/>
              <w:bottom w:val="single" w:sz="4" w:space="0" w:color="000000" w:themeColor="text1"/>
              <w:right w:val="single" w:sz="4" w:space="0" w:color="000000" w:themeColor="text1"/>
            </w:tcBorders>
            <w:shd w:val="clear" w:color="auto" w:fill="001F5F"/>
            <w:vAlign w:val="center"/>
          </w:tcPr>
          <w:p w14:paraId="313848BB" w14:textId="24259FDF" w:rsidR="00C97102" w:rsidRPr="007522F2" w:rsidRDefault="001C6A98" w:rsidP="00A57C76">
            <w:pPr>
              <w:pStyle w:val="TableParagraph"/>
              <w:spacing w:line="360" w:lineRule="auto"/>
              <w:ind w:left="86" w:right="65"/>
              <w:jc w:val="center"/>
              <w:rPr>
                <w:b/>
                <w:sz w:val="24"/>
                <w:szCs w:val="24"/>
              </w:rPr>
            </w:pPr>
            <w:r w:rsidRPr="007522F2">
              <w:rPr>
                <w:b/>
                <w:color w:val="FFFFFF"/>
                <w:spacing w:val="-2"/>
                <w:sz w:val="24"/>
                <w:szCs w:val="24"/>
              </w:rPr>
              <w:t xml:space="preserve">Cobertura </w:t>
            </w:r>
            <w:r w:rsidRPr="007522F2">
              <w:rPr>
                <w:b/>
                <w:color w:val="FFFFFF"/>
                <w:sz w:val="24"/>
                <w:szCs w:val="24"/>
              </w:rPr>
              <w:t xml:space="preserve">a los </w:t>
            </w:r>
            <w:r w:rsidRPr="007522F2">
              <w:rPr>
                <w:b/>
                <w:color w:val="FFFFFF"/>
                <w:spacing w:val="-2"/>
                <w:sz w:val="24"/>
                <w:szCs w:val="24"/>
              </w:rPr>
              <w:t xml:space="preserve">Estados, </w:t>
            </w:r>
            <w:r w:rsidRPr="007522F2">
              <w:rPr>
                <w:b/>
                <w:color w:val="FFFFFF"/>
                <w:sz w:val="24"/>
                <w:szCs w:val="24"/>
              </w:rPr>
              <w:t>países o</w:t>
            </w:r>
          </w:p>
          <w:p w14:paraId="574AF244" w14:textId="77777777" w:rsidR="00C97102" w:rsidRPr="007522F2" w:rsidRDefault="001C6A98" w:rsidP="00A57C76">
            <w:pPr>
              <w:pStyle w:val="TableParagraph"/>
              <w:ind w:left="88" w:right="65"/>
              <w:jc w:val="center"/>
              <w:rPr>
                <w:b/>
                <w:sz w:val="24"/>
                <w:szCs w:val="24"/>
              </w:rPr>
            </w:pPr>
            <w:r w:rsidRPr="007522F2">
              <w:rPr>
                <w:b/>
                <w:color w:val="FFFFFF"/>
                <w:spacing w:val="-2"/>
                <w:sz w:val="24"/>
                <w:szCs w:val="24"/>
              </w:rPr>
              <w:t>Ciudades</w:t>
            </w:r>
          </w:p>
        </w:tc>
        <w:tc>
          <w:tcPr>
            <w:tcW w:w="1052" w:type="pct"/>
            <w:tcBorders>
              <w:left w:val="single" w:sz="4" w:space="0" w:color="000000" w:themeColor="text1"/>
              <w:bottom w:val="single" w:sz="4" w:space="0" w:color="000000" w:themeColor="text1"/>
            </w:tcBorders>
            <w:shd w:val="clear" w:color="auto" w:fill="001F5F"/>
            <w:vAlign w:val="center"/>
          </w:tcPr>
          <w:p w14:paraId="265B286D" w14:textId="77777777" w:rsidR="00C97102" w:rsidRPr="007522F2" w:rsidRDefault="001C6A98" w:rsidP="00A57C76">
            <w:pPr>
              <w:pStyle w:val="TableParagraph"/>
              <w:ind w:left="22"/>
              <w:jc w:val="center"/>
              <w:rPr>
                <w:b/>
                <w:sz w:val="24"/>
                <w:szCs w:val="24"/>
              </w:rPr>
            </w:pPr>
            <w:r w:rsidRPr="007522F2">
              <w:rPr>
                <w:b/>
                <w:color w:val="FFFFFF"/>
                <w:sz w:val="24"/>
                <w:szCs w:val="24"/>
              </w:rPr>
              <w:t>Fecha</w:t>
            </w:r>
            <w:r w:rsidRPr="007522F2">
              <w:rPr>
                <w:b/>
                <w:color w:val="FFFFFF"/>
                <w:spacing w:val="-2"/>
                <w:sz w:val="24"/>
                <w:szCs w:val="24"/>
              </w:rPr>
              <w:t xml:space="preserve"> </w:t>
            </w:r>
            <w:r w:rsidRPr="007522F2">
              <w:rPr>
                <w:b/>
                <w:color w:val="FFFFFF"/>
                <w:sz w:val="24"/>
                <w:szCs w:val="24"/>
              </w:rPr>
              <w:t>de</w:t>
            </w:r>
            <w:r w:rsidRPr="007522F2">
              <w:rPr>
                <w:b/>
                <w:color w:val="FFFFFF"/>
                <w:spacing w:val="-2"/>
                <w:sz w:val="24"/>
                <w:szCs w:val="24"/>
              </w:rPr>
              <w:t xml:space="preserve"> Conexión</w:t>
            </w:r>
          </w:p>
        </w:tc>
      </w:tr>
      <w:tr w:rsidR="00373EB2" w:rsidRPr="007522F2" w14:paraId="62461CC1" w14:textId="77777777" w:rsidTr="00A57C76">
        <w:trPr>
          <w:trHeight w:val="2261"/>
        </w:trPr>
        <w:tc>
          <w:tcPr>
            <w:tcW w:w="1228" w:type="pct"/>
            <w:tcBorders>
              <w:top w:val="single" w:sz="4" w:space="0" w:color="000000" w:themeColor="text1"/>
              <w:bottom w:val="single" w:sz="4" w:space="0" w:color="000000" w:themeColor="text1"/>
              <w:right w:val="single" w:sz="4" w:space="0" w:color="000000" w:themeColor="text1"/>
            </w:tcBorders>
            <w:vAlign w:val="center"/>
          </w:tcPr>
          <w:p w14:paraId="6D632F81" w14:textId="5B6F5E87" w:rsidR="00373EB2" w:rsidRPr="007522F2" w:rsidRDefault="00373EB2" w:rsidP="00A57C76">
            <w:pPr>
              <w:pStyle w:val="TableParagraph"/>
              <w:spacing w:line="259" w:lineRule="auto"/>
              <w:ind w:left="69" w:right="51"/>
              <w:jc w:val="center"/>
              <w:rPr>
                <w:color w:val="767171"/>
                <w:spacing w:val="-2"/>
                <w:sz w:val="24"/>
                <w:szCs w:val="24"/>
              </w:rPr>
            </w:pPr>
            <w:r w:rsidRPr="007522F2">
              <w:rPr>
                <w:color w:val="767171"/>
                <w:spacing w:val="-2"/>
                <w:sz w:val="24"/>
                <w:szCs w:val="24"/>
              </w:rPr>
              <w:t>Consulado General de la Rep</w:t>
            </w:r>
            <w:r w:rsidR="0040416C" w:rsidRPr="007522F2">
              <w:rPr>
                <w:color w:val="767171"/>
                <w:spacing w:val="-2"/>
                <w:sz w:val="24"/>
                <w:szCs w:val="24"/>
              </w:rPr>
              <w:t>ú</w:t>
            </w:r>
            <w:r w:rsidRPr="007522F2">
              <w:rPr>
                <w:color w:val="767171"/>
                <w:spacing w:val="-2"/>
                <w:sz w:val="24"/>
                <w:szCs w:val="24"/>
              </w:rPr>
              <w:t>blica Dominicana en Frankfurt, Alemania</w:t>
            </w:r>
            <w:r w:rsidR="009D288F" w:rsidRPr="007522F2">
              <w:rPr>
                <w:b/>
                <w:color w:val="767171"/>
                <w:sz w:val="24"/>
                <w:szCs w:val="24"/>
              </w:rPr>
              <w:t>*</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22471A" w14:textId="3D9C51AF" w:rsidR="00373EB2" w:rsidRPr="007522F2" w:rsidRDefault="00373EB2" w:rsidP="00A57C76">
            <w:pPr>
              <w:pStyle w:val="TableParagraph"/>
              <w:jc w:val="center"/>
              <w:rPr>
                <w:b/>
                <w:color w:val="767171"/>
                <w:sz w:val="24"/>
                <w:szCs w:val="24"/>
              </w:rPr>
            </w:pPr>
            <w:r w:rsidRPr="007522F2">
              <w:rPr>
                <w:b/>
                <w:color w:val="767171"/>
                <w:sz w:val="24"/>
                <w:szCs w:val="24"/>
              </w:rPr>
              <w:t>3,344</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E5ED3" w14:textId="467444A4" w:rsidR="00373EB2" w:rsidRPr="007522F2" w:rsidRDefault="00373EB2" w:rsidP="00A57C76">
            <w:pPr>
              <w:pStyle w:val="TableParagraph"/>
              <w:spacing w:line="360" w:lineRule="auto"/>
              <w:ind w:left="180" w:right="153" w:hanging="1"/>
              <w:jc w:val="center"/>
              <w:rPr>
                <w:color w:val="767171"/>
                <w:sz w:val="24"/>
                <w:szCs w:val="24"/>
              </w:rPr>
            </w:pPr>
            <w:r w:rsidRPr="007522F2">
              <w:rPr>
                <w:color w:val="767171"/>
                <w:sz w:val="24"/>
                <w:szCs w:val="24"/>
              </w:rPr>
              <w:t xml:space="preserve">Los Estados Federados de Hesse, Turingia, Baden </w:t>
            </w:r>
            <w:r w:rsidR="00A01A6A" w:rsidRPr="007522F2">
              <w:rPr>
                <w:color w:val="767171"/>
                <w:sz w:val="24"/>
                <w:szCs w:val="24"/>
              </w:rPr>
              <w:t>Wurtemberg</w:t>
            </w:r>
            <w:r w:rsidRPr="007522F2">
              <w:rPr>
                <w:color w:val="767171"/>
                <w:sz w:val="24"/>
                <w:szCs w:val="24"/>
              </w:rPr>
              <w:t>, Renania P</w:t>
            </w:r>
            <w:r w:rsidR="00A01A6A" w:rsidRPr="007522F2">
              <w:rPr>
                <w:color w:val="767171"/>
                <w:sz w:val="24"/>
                <w:szCs w:val="24"/>
              </w:rPr>
              <w:t>a</w:t>
            </w:r>
            <w:r w:rsidRPr="007522F2">
              <w:rPr>
                <w:color w:val="767171"/>
                <w:sz w:val="24"/>
                <w:szCs w:val="24"/>
              </w:rPr>
              <w:t>latinado, Sajonia, Sarre y Baviera</w:t>
            </w:r>
            <w:r w:rsidR="005627CC" w:rsidRPr="007522F2">
              <w:rPr>
                <w:color w:val="767171"/>
                <w:sz w:val="24"/>
                <w:szCs w:val="24"/>
              </w:rPr>
              <w:t>.</w:t>
            </w:r>
          </w:p>
        </w:tc>
        <w:tc>
          <w:tcPr>
            <w:tcW w:w="1052" w:type="pct"/>
            <w:tcBorders>
              <w:top w:val="single" w:sz="4" w:space="0" w:color="000000" w:themeColor="text1"/>
              <w:left w:val="single" w:sz="4" w:space="0" w:color="000000" w:themeColor="text1"/>
              <w:bottom w:val="single" w:sz="4" w:space="0" w:color="000000" w:themeColor="text1"/>
            </w:tcBorders>
            <w:vAlign w:val="center"/>
          </w:tcPr>
          <w:p w14:paraId="2158AF34" w14:textId="69E5DF5D" w:rsidR="00373EB2" w:rsidRPr="007522F2" w:rsidRDefault="00373EB2" w:rsidP="00A57C76">
            <w:pPr>
              <w:pStyle w:val="TableParagraph"/>
              <w:jc w:val="center"/>
              <w:rPr>
                <w:b/>
                <w:color w:val="767171"/>
                <w:sz w:val="24"/>
                <w:szCs w:val="24"/>
              </w:rPr>
            </w:pPr>
            <w:r w:rsidRPr="007522F2">
              <w:rPr>
                <w:b/>
                <w:color w:val="767171"/>
                <w:sz w:val="24"/>
                <w:szCs w:val="24"/>
              </w:rPr>
              <w:t>Enero 2025</w:t>
            </w:r>
          </w:p>
        </w:tc>
      </w:tr>
      <w:tr w:rsidR="009D288F" w:rsidRPr="007522F2" w14:paraId="0E8D82F6" w14:textId="77777777" w:rsidTr="00A57C76">
        <w:trPr>
          <w:trHeight w:val="1603"/>
        </w:trPr>
        <w:tc>
          <w:tcPr>
            <w:tcW w:w="1228" w:type="pct"/>
            <w:tcBorders>
              <w:top w:val="single" w:sz="4" w:space="0" w:color="000000" w:themeColor="text1"/>
              <w:bottom w:val="single" w:sz="4" w:space="0" w:color="000000" w:themeColor="text1"/>
              <w:right w:val="single" w:sz="4" w:space="0" w:color="000000" w:themeColor="text1"/>
            </w:tcBorders>
            <w:vAlign w:val="center"/>
          </w:tcPr>
          <w:p w14:paraId="12447AA4" w14:textId="3716E8C2" w:rsidR="009D288F" w:rsidRPr="007522F2" w:rsidRDefault="009D288F" w:rsidP="00A57C76">
            <w:pPr>
              <w:pStyle w:val="TableParagraph"/>
              <w:spacing w:line="259" w:lineRule="auto"/>
              <w:ind w:left="69" w:right="51"/>
              <w:jc w:val="center"/>
              <w:rPr>
                <w:color w:val="767171"/>
                <w:spacing w:val="-2"/>
                <w:sz w:val="24"/>
                <w:szCs w:val="24"/>
              </w:rPr>
            </w:pPr>
            <w:r w:rsidRPr="007522F2">
              <w:rPr>
                <w:color w:val="767171"/>
                <w:spacing w:val="-2"/>
                <w:sz w:val="24"/>
                <w:szCs w:val="24"/>
              </w:rPr>
              <w:t>Consulado General de la República Dominicana en Praga, República Checa</w:t>
            </w:r>
            <w:r w:rsidRPr="007522F2">
              <w:rPr>
                <w:b/>
                <w:color w:val="767171"/>
                <w:sz w:val="24"/>
                <w:szCs w:val="24"/>
              </w:rPr>
              <w:t>*</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219CB9" w14:textId="7B0A4448" w:rsidR="009D288F" w:rsidRPr="007522F2" w:rsidRDefault="009D288F" w:rsidP="00A57C76">
            <w:pPr>
              <w:pStyle w:val="TableParagraph"/>
              <w:jc w:val="center"/>
              <w:rPr>
                <w:b/>
                <w:color w:val="767171"/>
                <w:sz w:val="24"/>
                <w:szCs w:val="24"/>
              </w:rPr>
            </w:pPr>
            <w:r w:rsidRPr="007522F2">
              <w:rPr>
                <w:b/>
                <w:color w:val="767171"/>
                <w:sz w:val="24"/>
                <w:szCs w:val="24"/>
              </w:rPr>
              <w:t>200</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6596B" w14:textId="6F0ACE8E" w:rsidR="009D288F" w:rsidRPr="007522F2" w:rsidRDefault="009D288F" w:rsidP="00A57C76">
            <w:pPr>
              <w:pStyle w:val="TableParagraph"/>
              <w:spacing w:line="360" w:lineRule="auto"/>
              <w:ind w:left="180" w:right="153" w:hanging="1"/>
              <w:jc w:val="center"/>
              <w:rPr>
                <w:color w:val="767171"/>
                <w:sz w:val="24"/>
                <w:szCs w:val="24"/>
              </w:rPr>
            </w:pPr>
            <w:r w:rsidRPr="007522F2">
              <w:rPr>
                <w:color w:val="767171"/>
                <w:sz w:val="24"/>
                <w:szCs w:val="24"/>
              </w:rPr>
              <w:t>Todo el territorio de la República Checa</w:t>
            </w:r>
          </w:p>
        </w:tc>
        <w:tc>
          <w:tcPr>
            <w:tcW w:w="1052" w:type="pct"/>
            <w:tcBorders>
              <w:top w:val="single" w:sz="4" w:space="0" w:color="000000" w:themeColor="text1"/>
              <w:left w:val="single" w:sz="4" w:space="0" w:color="000000" w:themeColor="text1"/>
              <w:bottom w:val="single" w:sz="4" w:space="0" w:color="000000" w:themeColor="text1"/>
            </w:tcBorders>
            <w:vAlign w:val="center"/>
          </w:tcPr>
          <w:p w14:paraId="79215381" w14:textId="37A73A8E" w:rsidR="009D288F" w:rsidRPr="007522F2" w:rsidRDefault="009D288F" w:rsidP="00A57C76">
            <w:pPr>
              <w:pStyle w:val="TableParagraph"/>
              <w:jc w:val="center"/>
              <w:rPr>
                <w:b/>
                <w:color w:val="767171"/>
                <w:sz w:val="24"/>
                <w:szCs w:val="24"/>
              </w:rPr>
            </w:pPr>
            <w:r w:rsidRPr="007522F2">
              <w:rPr>
                <w:b/>
                <w:color w:val="767171"/>
                <w:sz w:val="24"/>
                <w:szCs w:val="24"/>
              </w:rPr>
              <w:t>Enero 2025</w:t>
            </w:r>
          </w:p>
        </w:tc>
      </w:tr>
      <w:tr w:rsidR="00B53E66" w:rsidRPr="007522F2" w14:paraId="3D2B27CB" w14:textId="77777777" w:rsidTr="00A57C76">
        <w:trPr>
          <w:trHeight w:val="1408"/>
        </w:trPr>
        <w:tc>
          <w:tcPr>
            <w:tcW w:w="1228" w:type="pct"/>
            <w:tcBorders>
              <w:top w:val="single" w:sz="4" w:space="0" w:color="000000" w:themeColor="text1"/>
              <w:bottom w:val="single" w:sz="4" w:space="0" w:color="000000" w:themeColor="text1"/>
              <w:right w:val="single" w:sz="4" w:space="0" w:color="000000" w:themeColor="text1"/>
            </w:tcBorders>
            <w:shd w:val="clear" w:color="auto" w:fill="002060"/>
            <w:vAlign w:val="center"/>
          </w:tcPr>
          <w:p w14:paraId="7E4F0A2C" w14:textId="1018D2A9" w:rsidR="00B53E66" w:rsidRPr="007522F2" w:rsidRDefault="00B53E66" w:rsidP="00A57C76">
            <w:pPr>
              <w:pStyle w:val="TableParagraph"/>
              <w:spacing w:line="259" w:lineRule="auto"/>
              <w:ind w:left="69" w:right="51"/>
              <w:jc w:val="center"/>
              <w:rPr>
                <w:color w:val="767070"/>
                <w:spacing w:val="-2"/>
                <w:sz w:val="24"/>
                <w:szCs w:val="24"/>
              </w:rPr>
            </w:pPr>
            <w:r w:rsidRPr="007522F2">
              <w:rPr>
                <w:b/>
                <w:color w:val="FFFFFF"/>
                <w:sz w:val="24"/>
                <w:szCs w:val="24"/>
              </w:rPr>
              <w:lastRenderedPageBreak/>
              <w:t>Embajada</w:t>
            </w:r>
            <w:r w:rsidRPr="007522F2">
              <w:rPr>
                <w:b/>
                <w:color w:val="FFFFFF"/>
                <w:spacing w:val="-15"/>
                <w:sz w:val="24"/>
                <w:szCs w:val="24"/>
              </w:rPr>
              <w:t xml:space="preserve"> </w:t>
            </w:r>
            <w:r w:rsidRPr="007522F2">
              <w:rPr>
                <w:b/>
                <w:color w:val="FFFFFF"/>
                <w:sz w:val="24"/>
                <w:szCs w:val="24"/>
              </w:rPr>
              <w:t xml:space="preserve">o </w:t>
            </w:r>
            <w:r w:rsidRPr="007522F2">
              <w:rPr>
                <w:b/>
                <w:color w:val="FFFFFF"/>
                <w:spacing w:val="-2"/>
                <w:sz w:val="24"/>
                <w:szCs w:val="24"/>
              </w:rPr>
              <w:t xml:space="preserve">Consulado </w:t>
            </w:r>
            <w:r w:rsidRPr="007522F2">
              <w:rPr>
                <w:b/>
                <w:color w:val="FFFFFF"/>
                <w:spacing w:val="-4"/>
                <w:sz w:val="24"/>
                <w:szCs w:val="24"/>
              </w:rPr>
              <w:t>en:</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tcPr>
          <w:p w14:paraId="39463C36" w14:textId="44A406C4" w:rsidR="00B53E66" w:rsidRPr="007522F2" w:rsidRDefault="00B53E66" w:rsidP="00A57C76">
            <w:pPr>
              <w:pStyle w:val="TableParagraph"/>
              <w:jc w:val="center"/>
              <w:rPr>
                <w:b/>
                <w:sz w:val="24"/>
                <w:szCs w:val="24"/>
              </w:rPr>
            </w:pPr>
            <w:r w:rsidRPr="007522F2">
              <w:rPr>
                <w:b/>
                <w:color w:val="FFFFFF"/>
                <w:spacing w:val="-2"/>
                <w:sz w:val="24"/>
                <w:szCs w:val="24"/>
              </w:rPr>
              <w:t>Dominicanos Beneficiados</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tcPr>
          <w:p w14:paraId="370BCBE8" w14:textId="77777777" w:rsidR="00B53E66" w:rsidRPr="007522F2" w:rsidRDefault="00B53E66" w:rsidP="00A57C76">
            <w:pPr>
              <w:pStyle w:val="TableParagraph"/>
              <w:spacing w:line="360" w:lineRule="auto"/>
              <w:ind w:left="86" w:right="65"/>
              <w:jc w:val="center"/>
              <w:rPr>
                <w:b/>
                <w:sz w:val="24"/>
                <w:szCs w:val="24"/>
              </w:rPr>
            </w:pPr>
            <w:r w:rsidRPr="007522F2">
              <w:rPr>
                <w:b/>
                <w:color w:val="FFFFFF"/>
                <w:spacing w:val="-2"/>
                <w:sz w:val="24"/>
                <w:szCs w:val="24"/>
              </w:rPr>
              <w:t xml:space="preserve">Cobertura </w:t>
            </w:r>
            <w:r w:rsidRPr="007522F2">
              <w:rPr>
                <w:b/>
                <w:color w:val="FFFFFF"/>
                <w:sz w:val="24"/>
                <w:szCs w:val="24"/>
              </w:rPr>
              <w:t xml:space="preserve">a los </w:t>
            </w:r>
            <w:r w:rsidRPr="007522F2">
              <w:rPr>
                <w:b/>
                <w:color w:val="FFFFFF"/>
                <w:spacing w:val="-2"/>
                <w:sz w:val="24"/>
                <w:szCs w:val="24"/>
              </w:rPr>
              <w:t xml:space="preserve">Estados, </w:t>
            </w:r>
            <w:r w:rsidRPr="007522F2">
              <w:rPr>
                <w:b/>
                <w:color w:val="FFFFFF"/>
                <w:sz w:val="24"/>
                <w:szCs w:val="24"/>
              </w:rPr>
              <w:t>países o</w:t>
            </w:r>
          </w:p>
          <w:p w14:paraId="5680B1C4" w14:textId="5A9A6044" w:rsidR="00B53E66" w:rsidRPr="007522F2" w:rsidRDefault="00B53E66" w:rsidP="00A57C76">
            <w:pPr>
              <w:pStyle w:val="TableParagraph"/>
              <w:spacing w:line="360" w:lineRule="auto"/>
              <w:ind w:left="180" w:right="153" w:hanging="1"/>
              <w:jc w:val="center"/>
              <w:rPr>
                <w:color w:val="767070"/>
                <w:sz w:val="24"/>
                <w:szCs w:val="24"/>
              </w:rPr>
            </w:pPr>
            <w:r w:rsidRPr="007522F2">
              <w:rPr>
                <w:b/>
                <w:color w:val="FFFFFF"/>
                <w:spacing w:val="-2"/>
                <w:sz w:val="24"/>
                <w:szCs w:val="24"/>
              </w:rPr>
              <w:t>Ciudades</w:t>
            </w:r>
          </w:p>
        </w:tc>
        <w:tc>
          <w:tcPr>
            <w:tcW w:w="1052" w:type="pct"/>
            <w:tcBorders>
              <w:top w:val="single" w:sz="4" w:space="0" w:color="000000" w:themeColor="text1"/>
              <w:left w:val="single" w:sz="4" w:space="0" w:color="000000" w:themeColor="text1"/>
              <w:bottom w:val="single" w:sz="4" w:space="0" w:color="000000" w:themeColor="text1"/>
            </w:tcBorders>
            <w:shd w:val="clear" w:color="auto" w:fill="002060"/>
            <w:vAlign w:val="center"/>
          </w:tcPr>
          <w:p w14:paraId="2230975A" w14:textId="73036DCB" w:rsidR="00B53E66" w:rsidRPr="007522F2" w:rsidRDefault="00B53E66" w:rsidP="00A57C76">
            <w:pPr>
              <w:pStyle w:val="TableParagraph"/>
              <w:jc w:val="center"/>
              <w:rPr>
                <w:b/>
                <w:sz w:val="24"/>
                <w:szCs w:val="24"/>
              </w:rPr>
            </w:pPr>
            <w:r w:rsidRPr="007522F2">
              <w:rPr>
                <w:b/>
                <w:color w:val="FFFFFF"/>
                <w:sz w:val="24"/>
                <w:szCs w:val="24"/>
              </w:rPr>
              <w:t>Fecha</w:t>
            </w:r>
            <w:r w:rsidRPr="007522F2">
              <w:rPr>
                <w:b/>
                <w:color w:val="FFFFFF"/>
                <w:spacing w:val="-2"/>
                <w:sz w:val="24"/>
                <w:szCs w:val="24"/>
              </w:rPr>
              <w:t xml:space="preserve"> </w:t>
            </w:r>
            <w:r w:rsidRPr="007522F2">
              <w:rPr>
                <w:b/>
                <w:color w:val="FFFFFF"/>
                <w:sz w:val="24"/>
                <w:szCs w:val="24"/>
              </w:rPr>
              <w:t>de</w:t>
            </w:r>
            <w:r w:rsidRPr="007522F2">
              <w:rPr>
                <w:b/>
                <w:color w:val="FFFFFF"/>
                <w:spacing w:val="-2"/>
                <w:sz w:val="24"/>
                <w:szCs w:val="24"/>
              </w:rPr>
              <w:t xml:space="preserve"> Conexión</w:t>
            </w:r>
          </w:p>
        </w:tc>
      </w:tr>
      <w:tr w:rsidR="009D288F" w:rsidRPr="007522F2" w14:paraId="0C015A9F" w14:textId="77777777" w:rsidTr="00A57C76">
        <w:trPr>
          <w:trHeight w:val="2406"/>
        </w:trPr>
        <w:tc>
          <w:tcPr>
            <w:tcW w:w="1228" w:type="pct"/>
            <w:tcBorders>
              <w:top w:val="single" w:sz="4" w:space="0" w:color="000000" w:themeColor="text1"/>
              <w:bottom w:val="single" w:sz="4" w:space="0" w:color="000000" w:themeColor="text1"/>
              <w:right w:val="single" w:sz="4" w:space="0" w:color="000000" w:themeColor="text1"/>
            </w:tcBorders>
            <w:vAlign w:val="center"/>
          </w:tcPr>
          <w:p w14:paraId="04AADEA9" w14:textId="484A8A47" w:rsidR="009D288F" w:rsidRPr="007522F2" w:rsidRDefault="009D288F" w:rsidP="00A57C76">
            <w:pPr>
              <w:pStyle w:val="TableParagraph"/>
              <w:spacing w:line="259" w:lineRule="auto"/>
              <w:ind w:left="69" w:right="51"/>
              <w:jc w:val="center"/>
              <w:rPr>
                <w:b/>
                <w:bCs/>
                <w:color w:val="767171"/>
                <w:sz w:val="24"/>
                <w:szCs w:val="24"/>
              </w:rPr>
            </w:pPr>
            <w:r w:rsidRPr="007522F2">
              <w:rPr>
                <w:color w:val="767171"/>
                <w:spacing w:val="-2"/>
                <w:sz w:val="24"/>
                <w:szCs w:val="24"/>
              </w:rPr>
              <w:t xml:space="preserve">Consulado General de la República Dominicana </w:t>
            </w:r>
            <w:r w:rsidRPr="007522F2">
              <w:rPr>
                <w:color w:val="767171"/>
                <w:sz w:val="24"/>
                <w:szCs w:val="24"/>
              </w:rPr>
              <w:t>en Río de Janeiro, Brasil</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2CBC75" w14:textId="77777777" w:rsidR="009D288F" w:rsidRPr="007522F2" w:rsidRDefault="009D288F" w:rsidP="00A57C76">
            <w:pPr>
              <w:pStyle w:val="TableParagraph"/>
              <w:jc w:val="center"/>
              <w:rPr>
                <w:b/>
                <w:color w:val="767171"/>
                <w:sz w:val="24"/>
                <w:szCs w:val="24"/>
              </w:rPr>
            </w:pPr>
          </w:p>
          <w:p w14:paraId="11469DC9" w14:textId="77777777" w:rsidR="009D288F" w:rsidRPr="007522F2" w:rsidRDefault="009D288F" w:rsidP="00A57C76">
            <w:pPr>
              <w:pStyle w:val="TableParagraph"/>
              <w:spacing w:before="274"/>
              <w:jc w:val="center"/>
              <w:rPr>
                <w:b/>
                <w:color w:val="767171"/>
                <w:sz w:val="24"/>
                <w:szCs w:val="24"/>
              </w:rPr>
            </w:pPr>
          </w:p>
          <w:p w14:paraId="5D1FF438" w14:textId="106470E1" w:rsidR="009D288F" w:rsidRPr="007522F2" w:rsidRDefault="009D288F" w:rsidP="00A57C76">
            <w:pPr>
              <w:pStyle w:val="TableParagraph"/>
              <w:spacing w:before="1"/>
              <w:ind w:left="24"/>
              <w:jc w:val="center"/>
              <w:rPr>
                <w:color w:val="767171"/>
                <w:sz w:val="24"/>
                <w:szCs w:val="24"/>
              </w:rPr>
            </w:pPr>
            <w:r w:rsidRPr="007522F2">
              <w:rPr>
                <w:color w:val="767171"/>
                <w:spacing w:val="-2"/>
                <w:sz w:val="24"/>
                <w:szCs w:val="24"/>
              </w:rPr>
              <w:t>1,528</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A2682" w14:textId="63E33E57" w:rsidR="009D288F" w:rsidRPr="007522F2" w:rsidRDefault="009D288F" w:rsidP="00A57C76">
            <w:pPr>
              <w:pStyle w:val="TableParagraph"/>
              <w:spacing w:line="360" w:lineRule="auto"/>
              <w:ind w:left="180" w:right="153" w:hanging="1"/>
              <w:jc w:val="center"/>
              <w:rPr>
                <w:color w:val="767171"/>
                <w:sz w:val="24"/>
                <w:szCs w:val="24"/>
              </w:rPr>
            </w:pPr>
            <w:r w:rsidRPr="007522F2">
              <w:rPr>
                <w:color w:val="767171"/>
                <w:sz w:val="24"/>
                <w:szCs w:val="24"/>
              </w:rPr>
              <w:t xml:space="preserve">Todo el territorio del Estado de Río de Janeiro, Estado </w:t>
            </w:r>
            <w:r w:rsidR="00A01A6A" w:rsidRPr="007522F2">
              <w:rPr>
                <w:color w:val="767171"/>
                <w:sz w:val="24"/>
                <w:szCs w:val="24"/>
              </w:rPr>
              <w:t>Ceará</w:t>
            </w:r>
            <w:r w:rsidRPr="007522F2">
              <w:rPr>
                <w:color w:val="767171"/>
                <w:sz w:val="24"/>
                <w:szCs w:val="24"/>
              </w:rPr>
              <w:t>, Estados de Minas Gerais y el Estado de Esp</w:t>
            </w:r>
            <w:r w:rsidR="00A01A6A" w:rsidRPr="007522F2">
              <w:rPr>
                <w:color w:val="767171"/>
                <w:sz w:val="24"/>
                <w:szCs w:val="24"/>
              </w:rPr>
              <w:t>í</w:t>
            </w:r>
            <w:r w:rsidRPr="007522F2">
              <w:rPr>
                <w:color w:val="767171"/>
                <w:sz w:val="24"/>
                <w:szCs w:val="24"/>
              </w:rPr>
              <w:t>rito Santo</w:t>
            </w:r>
          </w:p>
        </w:tc>
        <w:tc>
          <w:tcPr>
            <w:tcW w:w="1052" w:type="pct"/>
            <w:tcBorders>
              <w:top w:val="single" w:sz="4" w:space="0" w:color="000000" w:themeColor="text1"/>
              <w:left w:val="single" w:sz="4" w:space="0" w:color="000000" w:themeColor="text1"/>
              <w:bottom w:val="single" w:sz="4" w:space="0" w:color="000000" w:themeColor="text1"/>
            </w:tcBorders>
            <w:vAlign w:val="center"/>
          </w:tcPr>
          <w:p w14:paraId="29541FFF" w14:textId="77777777" w:rsidR="009D288F" w:rsidRPr="007522F2" w:rsidRDefault="009D288F" w:rsidP="00A57C76">
            <w:pPr>
              <w:pStyle w:val="TableParagraph"/>
              <w:jc w:val="center"/>
              <w:rPr>
                <w:b/>
                <w:color w:val="767171"/>
                <w:sz w:val="24"/>
                <w:szCs w:val="24"/>
              </w:rPr>
            </w:pPr>
          </w:p>
          <w:p w14:paraId="1B5C3A27" w14:textId="77777777" w:rsidR="009D288F" w:rsidRPr="007522F2" w:rsidRDefault="009D288F" w:rsidP="00A57C76">
            <w:pPr>
              <w:pStyle w:val="TableParagraph"/>
              <w:spacing w:before="274"/>
              <w:jc w:val="center"/>
              <w:rPr>
                <w:b/>
                <w:color w:val="767171"/>
                <w:sz w:val="24"/>
                <w:szCs w:val="24"/>
              </w:rPr>
            </w:pPr>
          </w:p>
          <w:p w14:paraId="3C2FACB4" w14:textId="4035CC28" w:rsidR="009D288F" w:rsidRPr="007522F2" w:rsidRDefault="009D288F" w:rsidP="00A57C76">
            <w:pPr>
              <w:pStyle w:val="TableParagraph"/>
              <w:spacing w:before="1"/>
              <w:ind w:left="22" w:right="3"/>
              <w:jc w:val="center"/>
              <w:rPr>
                <w:color w:val="767171"/>
                <w:sz w:val="24"/>
                <w:szCs w:val="24"/>
              </w:rPr>
            </w:pPr>
            <w:r w:rsidRPr="007522F2">
              <w:rPr>
                <w:color w:val="767171"/>
                <w:sz w:val="24"/>
                <w:szCs w:val="24"/>
              </w:rPr>
              <w:t>Febrero</w:t>
            </w:r>
            <w:r w:rsidRPr="007522F2">
              <w:rPr>
                <w:color w:val="767171"/>
                <w:spacing w:val="-4"/>
                <w:sz w:val="24"/>
                <w:szCs w:val="24"/>
              </w:rPr>
              <w:t xml:space="preserve"> 2025</w:t>
            </w:r>
          </w:p>
        </w:tc>
      </w:tr>
      <w:tr w:rsidR="009D288F" w:rsidRPr="007522F2" w14:paraId="0CF9C5EB" w14:textId="77777777" w:rsidTr="00A57C76">
        <w:trPr>
          <w:trHeight w:val="1307"/>
        </w:trPr>
        <w:tc>
          <w:tcPr>
            <w:tcW w:w="1228" w:type="pct"/>
            <w:tcBorders>
              <w:top w:val="single" w:sz="4" w:space="0" w:color="000000" w:themeColor="text1"/>
              <w:bottom w:val="single" w:sz="4" w:space="0" w:color="000000" w:themeColor="text1"/>
              <w:right w:val="single" w:sz="4" w:space="0" w:color="000000" w:themeColor="text1"/>
            </w:tcBorders>
            <w:vAlign w:val="center"/>
          </w:tcPr>
          <w:p w14:paraId="782E3093" w14:textId="31DDAC3E" w:rsidR="009D288F" w:rsidRPr="007522F2" w:rsidRDefault="009D288F" w:rsidP="00A57C76">
            <w:pPr>
              <w:pStyle w:val="TableParagraph"/>
              <w:spacing w:line="259" w:lineRule="auto"/>
              <w:ind w:left="69" w:right="54"/>
              <w:jc w:val="center"/>
              <w:rPr>
                <w:color w:val="767171"/>
                <w:sz w:val="24"/>
                <w:szCs w:val="24"/>
              </w:rPr>
            </w:pPr>
            <w:r w:rsidRPr="007522F2">
              <w:rPr>
                <w:color w:val="767171"/>
                <w:sz w:val="24"/>
                <w:szCs w:val="24"/>
              </w:rPr>
              <w:t>Consulado</w:t>
            </w:r>
            <w:r w:rsidRPr="007522F2">
              <w:rPr>
                <w:color w:val="767171"/>
                <w:spacing w:val="-15"/>
                <w:sz w:val="24"/>
                <w:szCs w:val="24"/>
              </w:rPr>
              <w:t xml:space="preserve"> General de l</w:t>
            </w:r>
            <w:r w:rsidRPr="007522F2">
              <w:rPr>
                <w:color w:val="767171"/>
                <w:sz w:val="24"/>
                <w:szCs w:val="24"/>
              </w:rPr>
              <w:t xml:space="preserve">a República </w:t>
            </w:r>
            <w:r w:rsidRPr="007522F2">
              <w:rPr>
                <w:color w:val="767171"/>
                <w:spacing w:val="-2"/>
                <w:sz w:val="24"/>
                <w:szCs w:val="24"/>
              </w:rPr>
              <w:t xml:space="preserve">Dominicana </w:t>
            </w:r>
            <w:r w:rsidRPr="007522F2">
              <w:rPr>
                <w:color w:val="767171"/>
                <w:sz w:val="24"/>
                <w:szCs w:val="24"/>
              </w:rPr>
              <w:t>en S</w:t>
            </w:r>
            <w:r w:rsidR="00A01A6A" w:rsidRPr="007522F2">
              <w:rPr>
                <w:color w:val="767171"/>
                <w:sz w:val="24"/>
                <w:szCs w:val="24"/>
              </w:rPr>
              <w:t>ã</w:t>
            </w:r>
            <w:r w:rsidRPr="007522F2">
              <w:rPr>
                <w:color w:val="767171"/>
                <w:sz w:val="24"/>
                <w:szCs w:val="24"/>
              </w:rPr>
              <w:t>o Paulo, Brasil</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935C68" w14:textId="459AE036" w:rsidR="009D288F" w:rsidRPr="007522F2" w:rsidRDefault="009D288F" w:rsidP="00A57C76">
            <w:pPr>
              <w:pStyle w:val="TableParagraph"/>
              <w:spacing w:before="1" w:line="259" w:lineRule="auto"/>
              <w:ind w:left="24"/>
              <w:jc w:val="center"/>
              <w:rPr>
                <w:color w:val="767171"/>
                <w:sz w:val="24"/>
                <w:szCs w:val="24"/>
              </w:rPr>
            </w:pPr>
            <w:r w:rsidRPr="007522F2">
              <w:rPr>
                <w:color w:val="767171"/>
                <w:sz w:val="24"/>
                <w:szCs w:val="24"/>
              </w:rPr>
              <w:t>509</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534E4C" w14:textId="456464BF" w:rsidR="009D288F" w:rsidRPr="007522F2" w:rsidRDefault="009D288F" w:rsidP="00A57C76">
            <w:pPr>
              <w:pStyle w:val="TableParagraph"/>
              <w:spacing w:before="1"/>
              <w:ind w:left="24"/>
              <w:jc w:val="center"/>
              <w:rPr>
                <w:color w:val="767171"/>
                <w:sz w:val="24"/>
                <w:szCs w:val="24"/>
              </w:rPr>
            </w:pPr>
            <w:r w:rsidRPr="007522F2">
              <w:rPr>
                <w:color w:val="767171"/>
                <w:sz w:val="24"/>
                <w:szCs w:val="24"/>
              </w:rPr>
              <w:t>Estado de S</w:t>
            </w:r>
            <w:r w:rsidR="00A01A6A" w:rsidRPr="007522F2">
              <w:rPr>
                <w:color w:val="767171"/>
                <w:sz w:val="24"/>
                <w:szCs w:val="24"/>
              </w:rPr>
              <w:t>ã</w:t>
            </w:r>
            <w:r w:rsidRPr="007522F2">
              <w:rPr>
                <w:color w:val="767171"/>
                <w:sz w:val="24"/>
                <w:szCs w:val="24"/>
              </w:rPr>
              <w:t>o Paulo, Brasil. Brasil: todo el territorio de S</w:t>
            </w:r>
            <w:r w:rsidR="00A01A6A" w:rsidRPr="007522F2">
              <w:rPr>
                <w:color w:val="767171"/>
                <w:sz w:val="24"/>
                <w:szCs w:val="24"/>
              </w:rPr>
              <w:t>ã</w:t>
            </w:r>
            <w:r w:rsidRPr="007522F2">
              <w:rPr>
                <w:color w:val="767171"/>
                <w:sz w:val="24"/>
                <w:szCs w:val="24"/>
              </w:rPr>
              <w:t>o Paulo.</w:t>
            </w:r>
          </w:p>
        </w:tc>
        <w:tc>
          <w:tcPr>
            <w:tcW w:w="1052" w:type="pct"/>
            <w:tcBorders>
              <w:top w:val="single" w:sz="4" w:space="0" w:color="000000" w:themeColor="text1"/>
              <w:left w:val="single" w:sz="4" w:space="0" w:color="000000" w:themeColor="text1"/>
              <w:bottom w:val="single" w:sz="4" w:space="0" w:color="000000" w:themeColor="text1"/>
            </w:tcBorders>
            <w:vAlign w:val="center"/>
          </w:tcPr>
          <w:p w14:paraId="19EFA595" w14:textId="77777777" w:rsidR="009D288F" w:rsidRPr="007522F2" w:rsidRDefault="009D288F" w:rsidP="00A57C76">
            <w:pPr>
              <w:pStyle w:val="TableParagraph"/>
              <w:jc w:val="center"/>
              <w:rPr>
                <w:b/>
                <w:color w:val="767171"/>
                <w:sz w:val="24"/>
                <w:szCs w:val="24"/>
              </w:rPr>
            </w:pPr>
          </w:p>
          <w:p w14:paraId="19B01528" w14:textId="77777777" w:rsidR="009D288F" w:rsidRPr="007522F2" w:rsidRDefault="009D288F" w:rsidP="00A57C76">
            <w:pPr>
              <w:pStyle w:val="TableParagraph"/>
              <w:spacing w:before="274"/>
              <w:jc w:val="center"/>
              <w:rPr>
                <w:b/>
                <w:color w:val="767171"/>
                <w:sz w:val="24"/>
                <w:szCs w:val="24"/>
              </w:rPr>
            </w:pPr>
          </w:p>
          <w:p w14:paraId="132852B6" w14:textId="78C31909" w:rsidR="009D288F" w:rsidRPr="007522F2" w:rsidRDefault="009D288F" w:rsidP="00A57C76">
            <w:pPr>
              <w:pStyle w:val="TableParagraph"/>
              <w:spacing w:before="1"/>
              <w:ind w:left="22" w:right="3"/>
              <w:jc w:val="center"/>
              <w:rPr>
                <w:color w:val="767171"/>
                <w:sz w:val="24"/>
                <w:szCs w:val="24"/>
              </w:rPr>
            </w:pPr>
            <w:r w:rsidRPr="007522F2">
              <w:rPr>
                <w:color w:val="767171"/>
                <w:sz w:val="24"/>
                <w:szCs w:val="24"/>
              </w:rPr>
              <w:t>Febrero</w:t>
            </w:r>
            <w:r w:rsidRPr="007522F2">
              <w:rPr>
                <w:color w:val="767171"/>
                <w:spacing w:val="-3"/>
                <w:sz w:val="24"/>
                <w:szCs w:val="24"/>
              </w:rPr>
              <w:t xml:space="preserve"> </w:t>
            </w:r>
            <w:r w:rsidRPr="007522F2">
              <w:rPr>
                <w:color w:val="767171"/>
                <w:spacing w:val="-4"/>
                <w:sz w:val="24"/>
                <w:szCs w:val="24"/>
              </w:rPr>
              <w:t>2025</w:t>
            </w:r>
          </w:p>
        </w:tc>
      </w:tr>
      <w:tr w:rsidR="009D288F" w:rsidRPr="007522F2" w14:paraId="5FE901AA" w14:textId="77777777" w:rsidTr="00A57C76">
        <w:trPr>
          <w:trHeight w:val="1118"/>
        </w:trPr>
        <w:tc>
          <w:tcPr>
            <w:tcW w:w="1228" w:type="pct"/>
            <w:tcBorders>
              <w:top w:val="single" w:sz="4" w:space="0" w:color="000000" w:themeColor="text1"/>
              <w:bottom w:val="single" w:sz="4" w:space="0" w:color="000000" w:themeColor="text1"/>
              <w:right w:val="single" w:sz="4" w:space="0" w:color="000000" w:themeColor="text1"/>
            </w:tcBorders>
            <w:vAlign w:val="center"/>
          </w:tcPr>
          <w:p w14:paraId="03248D42" w14:textId="57CA0A8E" w:rsidR="009D288F" w:rsidRPr="007522F2" w:rsidRDefault="009D288F" w:rsidP="00A57C76">
            <w:pPr>
              <w:pStyle w:val="TableParagraph"/>
              <w:spacing w:line="259" w:lineRule="auto"/>
              <w:ind w:left="69" w:right="54"/>
              <w:jc w:val="center"/>
              <w:rPr>
                <w:color w:val="767171"/>
                <w:sz w:val="24"/>
                <w:szCs w:val="24"/>
              </w:rPr>
            </w:pPr>
            <w:r w:rsidRPr="007522F2">
              <w:rPr>
                <w:color w:val="767171"/>
                <w:sz w:val="24"/>
                <w:szCs w:val="24"/>
              </w:rPr>
              <w:t>Embajada de la República Dominicana en República del Ecuador</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BC2F7" w14:textId="268B3035" w:rsidR="009D288F" w:rsidRPr="007522F2" w:rsidRDefault="009D288F" w:rsidP="00A57C76">
            <w:pPr>
              <w:pStyle w:val="TableParagraph"/>
              <w:ind w:left="69" w:right="54"/>
              <w:jc w:val="center"/>
              <w:rPr>
                <w:color w:val="767171"/>
                <w:sz w:val="24"/>
                <w:szCs w:val="24"/>
              </w:rPr>
            </w:pPr>
            <w:r w:rsidRPr="007522F2">
              <w:rPr>
                <w:color w:val="767171"/>
                <w:sz w:val="24"/>
                <w:szCs w:val="24"/>
              </w:rPr>
              <w:t>350</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835B17" w14:textId="0243E34D" w:rsidR="009D288F" w:rsidRPr="007522F2" w:rsidRDefault="009D288F" w:rsidP="00A57C76">
            <w:pPr>
              <w:pStyle w:val="TableParagraph"/>
              <w:ind w:left="69" w:right="54"/>
              <w:jc w:val="center"/>
              <w:rPr>
                <w:color w:val="767171"/>
                <w:sz w:val="24"/>
                <w:szCs w:val="24"/>
              </w:rPr>
            </w:pPr>
            <w:r w:rsidRPr="007522F2">
              <w:rPr>
                <w:color w:val="767171"/>
                <w:sz w:val="24"/>
                <w:szCs w:val="24"/>
              </w:rPr>
              <w:t>Todo el territorio del Ecuador</w:t>
            </w:r>
          </w:p>
        </w:tc>
        <w:tc>
          <w:tcPr>
            <w:tcW w:w="1052" w:type="pct"/>
            <w:tcBorders>
              <w:top w:val="single" w:sz="4" w:space="0" w:color="000000" w:themeColor="text1"/>
              <w:left w:val="single" w:sz="4" w:space="0" w:color="000000" w:themeColor="text1"/>
              <w:bottom w:val="single" w:sz="4" w:space="0" w:color="000000" w:themeColor="text1"/>
            </w:tcBorders>
            <w:vAlign w:val="center"/>
          </w:tcPr>
          <w:p w14:paraId="574A7EA2" w14:textId="2A2315A4" w:rsidR="009D288F" w:rsidRPr="007522F2" w:rsidRDefault="009D288F" w:rsidP="00A57C76">
            <w:pPr>
              <w:pStyle w:val="TableParagraph"/>
              <w:ind w:left="69" w:right="54"/>
              <w:jc w:val="center"/>
              <w:rPr>
                <w:color w:val="767171"/>
                <w:sz w:val="24"/>
                <w:szCs w:val="24"/>
              </w:rPr>
            </w:pPr>
            <w:r w:rsidRPr="007522F2">
              <w:rPr>
                <w:color w:val="767171"/>
                <w:sz w:val="24"/>
                <w:szCs w:val="24"/>
              </w:rPr>
              <w:t>Mayo 2025</w:t>
            </w:r>
          </w:p>
        </w:tc>
      </w:tr>
      <w:tr w:rsidR="00A57C76" w:rsidRPr="007522F2" w14:paraId="25BFE1F7" w14:textId="77777777" w:rsidTr="00A57C76">
        <w:trPr>
          <w:trHeight w:val="1118"/>
        </w:trPr>
        <w:tc>
          <w:tcPr>
            <w:tcW w:w="1228" w:type="pct"/>
            <w:tcBorders>
              <w:top w:val="single" w:sz="4" w:space="0" w:color="000000" w:themeColor="text1"/>
              <w:bottom w:val="single" w:sz="4" w:space="0" w:color="000000" w:themeColor="text1"/>
              <w:right w:val="single" w:sz="4" w:space="0" w:color="000000" w:themeColor="text1"/>
            </w:tcBorders>
            <w:vAlign w:val="center"/>
          </w:tcPr>
          <w:p w14:paraId="0EDC2991" w14:textId="20BB49CC" w:rsidR="00A57C76" w:rsidRPr="007522F2" w:rsidRDefault="00A57C76" w:rsidP="00A57C76">
            <w:pPr>
              <w:pStyle w:val="TableParagraph"/>
              <w:spacing w:line="259" w:lineRule="auto"/>
              <w:ind w:left="69" w:right="54"/>
              <w:jc w:val="center"/>
              <w:rPr>
                <w:color w:val="767171"/>
                <w:sz w:val="24"/>
                <w:szCs w:val="24"/>
              </w:rPr>
            </w:pPr>
            <w:r w:rsidRPr="00A57C76">
              <w:rPr>
                <w:color w:val="767171"/>
                <w:sz w:val="24"/>
                <w:szCs w:val="24"/>
              </w:rPr>
              <w:t>Consulado General de la República Dominicana en Mayagüez, Puerto Rico</w:t>
            </w:r>
          </w:p>
        </w:tc>
        <w:tc>
          <w:tcPr>
            <w:tcW w:w="10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3588C" w14:textId="151D3A86" w:rsidR="00A57C76" w:rsidRPr="007522F2" w:rsidRDefault="00A57C76" w:rsidP="00A57C76">
            <w:pPr>
              <w:pStyle w:val="TableParagraph"/>
              <w:ind w:left="69" w:right="54"/>
              <w:jc w:val="center"/>
              <w:rPr>
                <w:color w:val="767171"/>
                <w:sz w:val="24"/>
                <w:szCs w:val="24"/>
              </w:rPr>
            </w:pPr>
            <w:r w:rsidRPr="00A57C76">
              <w:rPr>
                <w:color w:val="767171"/>
                <w:sz w:val="24"/>
                <w:szCs w:val="24"/>
              </w:rPr>
              <w:t>9,000</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8C787" w14:textId="513BF0D3" w:rsidR="00A57C76" w:rsidRPr="007522F2" w:rsidRDefault="00A57C76" w:rsidP="00A57C76">
            <w:pPr>
              <w:pStyle w:val="TableParagraph"/>
              <w:ind w:left="69" w:right="54"/>
              <w:jc w:val="center"/>
              <w:rPr>
                <w:color w:val="767171"/>
                <w:sz w:val="24"/>
                <w:szCs w:val="24"/>
              </w:rPr>
            </w:pPr>
            <w:r w:rsidRPr="00A57C76">
              <w:rPr>
                <w:color w:val="767171"/>
                <w:sz w:val="24"/>
                <w:szCs w:val="24"/>
              </w:rPr>
              <w:t>Adjuntas, Arecibo, Aguada, Aguadilla, Añasco, Barcelonesa, Cabo rojo, Camuy, Florida, Hatillo, Hormigueros, Jayuya, Las Marías, San Germán, Rincón, Moca, Isabela, Lares, Guánica, Lajas, Quebradillas, Yauco, Utuado, Peñuela, San Sebastián, Maricao, Sabana Grande, Guayanilla, Ponce.</w:t>
            </w:r>
          </w:p>
        </w:tc>
        <w:tc>
          <w:tcPr>
            <w:tcW w:w="1052" w:type="pct"/>
            <w:tcBorders>
              <w:top w:val="single" w:sz="4" w:space="0" w:color="000000" w:themeColor="text1"/>
              <w:left w:val="single" w:sz="4" w:space="0" w:color="000000" w:themeColor="text1"/>
              <w:bottom w:val="single" w:sz="4" w:space="0" w:color="000000" w:themeColor="text1"/>
            </w:tcBorders>
            <w:vAlign w:val="center"/>
          </w:tcPr>
          <w:p w14:paraId="1A6B69A0" w14:textId="3C194568" w:rsidR="00A57C76" w:rsidRPr="007522F2" w:rsidRDefault="00A57C76" w:rsidP="00A57C76">
            <w:pPr>
              <w:pStyle w:val="TableParagraph"/>
              <w:ind w:left="69" w:right="54"/>
              <w:jc w:val="center"/>
              <w:rPr>
                <w:color w:val="767171"/>
                <w:sz w:val="24"/>
                <w:szCs w:val="24"/>
              </w:rPr>
            </w:pPr>
            <w:r w:rsidRPr="00A57C76">
              <w:rPr>
                <w:color w:val="767171"/>
                <w:sz w:val="24"/>
                <w:szCs w:val="24"/>
              </w:rPr>
              <w:t>Mayo 2025</w:t>
            </w:r>
          </w:p>
        </w:tc>
      </w:tr>
      <w:tr w:rsidR="00A57C76" w:rsidRPr="00FB7EE8" w14:paraId="5A13F832" w14:textId="77777777" w:rsidTr="00A57C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2"/>
        </w:trPr>
        <w:tc>
          <w:tcPr>
            <w:tcW w:w="1228" w:type="pct"/>
            <w:shd w:val="clear" w:color="auto" w:fill="9BC2E6"/>
          </w:tcPr>
          <w:p w14:paraId="2E34E35F" w14:textId="77777777" w:rsidR="00A57C76" w:rsidRPr="00FB7EE8" w:rsidRDefault="00A57C76" w:rsidP="00361ABC">
            <w:pPr>
              <w:pStyle w:val="TableParagraph"/>
              <w:spacing w:line="275" w:lineRule="exact"/>
              <w:ind w:left="71" w:firstLine="362"/>
              <w:rPr>
                <w:b/>
                <w:color w:val="767171"/>
                <w:sz w:val="24"/>
              </w:rPr>
            </w:pPr>
            <w:r w:rsidRPr="00FB7EE8">
              <w:rPr>
                <w:b/>
                <w:color w:val="767171"/>
                <w:spacing w:val="-2"/>
                <w:sz w:val="24"/>
              </w:rPr>
              <w:t>Total,</w:t>
            </w:r>
          </w:p>
          <w:p w14:paraId="3E0391B2" w14:textId="77777777" w:rsidR="00A57C76" w:rsidRPr="00FB7EE8" w:rsidRDefault="00A57C76" w:rsidP="00361ABC">
            <w:pPr>
              <w:pStyle w:val="TableParagraph"/>
              <w:spacing w:before="5" w:line="410" w:lineRule="atLeast"/>
              <w:ind w:left="91" w:hanging="20"/>
              <w:rPr>
                <w:b/>
                <w:color w:val="767171"/>
                <w:sz w:val="24"/>
              </w:rPr>
            </w:pPr>
            <w:r w:rsidRPr="00FB7EE8">
              <w:rPr>
                <w:b/>
                <w:color w:val="767171"/>
                <w:spacing w:val="-2"/>
                <w:sz w:val="24"/>
              </w:rPr>
              <w:t>Beneficiados</w:t>
            </w:r>
          </w:p>
        </w:tc>
        <w:tc>
          <w:tcPr>
            <w:tcW w:w="3772" w:type="pct"/>
            <w:gridSpan w:val="3"/>
            <w:shd w:val="clear" w:color="auto" w:fill="9BC2E6"/>
            <w:vAlign w:val="center"/>
          </w:tcPr>
          <w:p w14:paraId="29F93FDE" w14:textId="7E536FF2" w:rsidR="00A57C76" w:rsidRPr="00FB7EE8" w:rsidRDefault="00A57C76" w:rsidP="00A57C76">
            <w:pPr>
              <w:pStyle w:val="TableParagraph"/>
              <w:ind w:left="14"/>
              <w:rPr>
                <w:b/>
                <w:color w:val="767171"/>
                <w:sz w:val="24"/>
              </w:rPr>
            </w:pPr>
            <w:r>
              <w:rPr>
                <w:b/>
                <w:color w:val="767171"/>
                <w:spacing w:val="-2"/>
                <w:sz w:val="24"/>
              </w:rPr>
              <w:t xml:space="preserve">       </w:t>
            </w:r>
            <w:r w:rsidR="00B459B2">
              <w:rPr>
                <w:b/>
                <w:color w:val="767171"/>
                <w:spacing w:val="-2"/>
                <w:sz w:val="24"/>
              </w:rPr>
              <w:t xml:space="preserve">                                     </w:t>
            </w:r>
            <w:r>
              <w:rPr>
                <w:b/>
                <w:color w:val="767171"/>
                <w:spacing w:val="-2"/>
                <w:sz w:val="24"/>
              </w:rPr>
              <w:t xml:space="preserve"> </w:t>
            </w:r>
            <w:r w:rsidRPr="00FB7EE8">
              <w:rPr>
                <w:b/>
                <w:color w:val="767171"/>
                <w:spacing w:val="-2"/>
                <w:sz w:val="24"/>
              </w:rPr>
              <w:t>43,531</w:t>
            </w:r>
          </w:p>
        </w:tc>
      </w:tr>
    </w:tbl>
    <w:p w14:paraId="02B6AA12" w14:textId="77777777" w:rsidR="00A57C76" w:rsidRDefault="00A57C76" w:rsidP="00A57C76">
      <w:pPr>
        <w:spacing w:before="20"/>
        <w:rPr>
          <w:i/>
          <w:iCs/>
          <w:color w:val="767171"/>
          <w:spacing w:val="-2"/>
          <w:sz w:val="18"/>
        </w:rPr>
      </w:pPr>
      <w:r w:rsidRPr="00A57C76">
        <w:rPr>
          <w:b/>
          <w:i/>
          <w:iCs/>
          <w:color w:val="767171"/>
          <w:sz w:val="18"/>
        </w:rPr>
        <w:t>Fuente:</w:t>
      </w:r>
      <w:r w:rsidRPr="00A57C76">
        <w:rPr>
          <w:b/>
          <w:i/>
          <w:iCs/>
          <w:color w:val="767171"/>
          <w:spacing w:val="-2"/>
          <w:sz w:val="18"/>
        </w:rPr>
        <w:t xml:space="preserve"> </w:t>
      </w:r>
      <w:r w:rsidRPr="00A57C76">
        <w:rPr>
          <w:i/>
          <w:iCs/>
          <w:color w:val="767171"/>
          <w:sz w:val="18"/>
        </w:rPr>
        <w:t>Dpto.</w:t>
      </w:r>
      <w:r w:rsidRPr="00A57C76">
        <w:rPr>
          <w:i/>
          <w:iCs/>
          <w:color w:val="767171"/>
          <w:spacing w:val="-2"/>
          <w:sz w:val="18"/>
        </w:rPr>
        <w:t xml:space="preserve"> </w:t>
      </w:r>
      <w:r w:rsidRPr="00A57C76">
        <w:rPr>
          <w:i/>
          <w:iCs/>
          <w:color w:val="767171"/>
          <w:sz w:val="18"/>
        </w:rPr>
        <w:t>Relaciones</w:t>
      </w:r>
      <w:r w:rsidRPr="00A57C76">
        <w:rPr>
          <w:i/>
          <w:iCs/>
          <w:color w:val="767171"/>
          <w:spacing w:val="-2"/>
          <w:sz w:val="18"/>
        </w:rPr>
        <w:t xml:space="preserve"> Consulares.</w:t>
      </w:r>
    </w:p>
    <w:p w14:paraId="19FCB90C" w14:textId="1F405983" w:rsidR="00A57C76" w:rsidRPr="00A57C76" w:rsidRDefault="00A57C76" w:rsidP="00A57C76">
      <w:pPr>
        <w:spacing w:before="20"/>
        <w:rPr>
          <w:i/>
          <w:iCs/>
          <w:color w:val="767171"/>
          <w:sz w:val="18"/>
        </w:rPr>
      </w:pPr>
      <w:r w:rsidRPr="00A57C76">
        <w:rPr>
          <w:b/>
          <w:i/>
          <w:iCs/>
          <w:color w:val="767171"/>
          <w:sz w:val="18"/>
        </w:rPr>
        <w:t>*</w:t>
      </w:r>
      <w:r w:rsidRPr="00A57C76">
        <w:rPr>
          <w:b/>
          <w:i/>
          <w:iCs/>
          <w:color w:val="767171"/>
          <w:spacing w:val="-1"/>
          <w:sz w:val="18"/>
        </w:rPr>
        <w:t xml:space="preserve"> </w:t>
      </w:r>
      <w:r w:rsidRPr="00A57C76">
        <w:rPr>
          <w:b/>
          <w:i/>
          <w:iCs/>
          <w:color w:val="767171"/>
          <w:sz w:val="18"/>
        </w:rPr>
        <w:t>Nota:</w:t>
      </w:r>
      <w:r w:rsidRPr="00A57C76">
        <w:rPr>
          <w:b/>
          <w:i/>
          <w:iCs/>
          <w:color w:val="767171"/>
          <w:spacing w:val="-2"/>
          <w:sz w:val="18"/>
        </w:rPr>
        <w:t xml:space="preserve"> </w:t>
      </w:r>
      <w:r w:rsidRPr="00A57C76">
        <w:rPr>
          <w:bCs/>
          <w:i/>
          <w:iCs/>
          <w:color w:val="767171"/>
          <w:sz w:val="18"/>
        </w:rPr>
        <w:t>Estos</w:t>
      </w:r>
      <w:r w:rsidRPr="00A57C76">
        <w:rPr>
          <w:bCs/>
          <w:i/>
          <w:iCs/>
          <w:color w:val="767171"/>
          <w:spacing w:val="-3"/>
          <w:sz w:val="18"/>
        </w:rPr>
        <w:t xml:space="preserve"> </w:t>
      </w:r>
      <w:r w:rsidRPr="00A57C76">
        <w:rPr>
          <w:bCs/>
          <w:i/>
          <w:iCs/>
          <w:color w:val="767171"/>
          <w:sz w:val="18"/>
        </w:rPr>
        <w:t>consulados</w:t>
      </w:r>
      <w:r w:rsidRPr="00A57C76">
        <w:rPr>
          <w:bCs/>
          <w:i/>
          <w:iCs/>
          <w:color w:val="767171"/>
          <w:spacing w:val="-3"/>
          <w:sz w:val="18"/>
        </w:rPr>
        <w:t xml:space="preserve"> </w:t>
      </w:r>
      <w:r w:rsidRPr="00A57C76">
        <w:rPr>
          <w:bCs/>
          <w:i/>
          <w:iCs/>
          <w:color w:val="767171"/>
          <w:sz w:val="18"/>
        </w:rPr>
        <w:t>inició sus</w:t>
      </w:r>
      <w:r w:rsidRPr="00A57C76">
        <w:rPr>
          <w:bCs/>
          <w:i/>
          <w:iCs/>
          <w:color w:val="767171"/>
          <w:spacing w:val="-2"/>
          <w:sz w:val="18"/>
        </w:rPr>
        <w:t xml:space="preserve"> </w:t>
      </w:r>
      <w:r w:rsidRPr="00A57C76">
        <w:rPr>
          <w:bCs/>
          <w:i/>
          <w:iCs/>
          <w:color w:val="767171"/>
          <w:sz w:val="18"/>
        </w:rPr>
        <w:t>operaciones</w:t>
      </w:r>
      <w:r w:rsidRPr="00A57C76">
        <w:rPr>
          <w:bCs/>
          <w:i/>
          <w:iCs/>
          <w:color w:val="767171"/>
          <w:spacing w:val="-2"/>
          <w:sz w:val="18"/>
        </w:rPr>
        <w:t xml:space="preserve"> </w:t>
      </w:r>
      <w:r w:rsidRPr="00A57C76">
        <w:rPr>
          <w:bCs/>
          <w:i/>
          <w:iCs/>
          <w:color w:val="767171"/>
          <w:sz w:val="18"/>
        </w:rPr>
        <w:t>en</w:t>
      </w:r>
      <w:r w:rsidRPr="00A57C76">
        <w:rPr>
          <w:bCs/>
          <w:i/>
          <w:iCs/>
          <w:color w:val="767171"/>
          <w:spacing w:val="-2"/>
          <w:sz w:val="18"/>
        </w:rPr>
        <w:t xml:space="preserve"> </w:t>
      </w:r>
      <w:r w:rsidRPr="00A57C76">
        <w:rPr>
          <w:bCs/>
          <w:i/>
          <w:iCs/>
          <w:color w:val="767171"/>
          <w:sz w:val="18"/>
        </w:rPr>
        <w:t>Enero</w:t>
      </w:r>
      <w:r w:rsidRPr="00A57C76">
        <w:rPr>
          <w:bCs/>
          <w:i/>
          <w:iCs/>
          <w:color w:val="767171"/>
          <w:spacing w:val="-2"/>
          <w:sz w:val="18"/>
        </w:rPr>
        <w:t xml:space="preserve"> </w:t>
      </w:r>
      <w:r w:rsidRPr="00A57C76">
        <w:rPr>
          <w:bCs/>
          <w:i/>
          <w:iCs/>
          <w:color w:val="767171"/>
          <w:spacing w:val="-4"/>
          <w:sz w:val="18"/>
        </w:rPr>
        <w:t>2025.</w:t>
      </w:r>
    </w:p>
    <w:p w14:paraId="0F53B729" w14:textId="77777777" w:rsidR="00A57C76" w:rsidRPr="00A57C76" w:rsidRDefault="00A57C76" w:rsidP="00A57C76">
      <w:pPr>
        <w:pStyle w:val="TableParagraph"/>
        <w:rPr>
          <w:i/>
          <w:iCs/>
          <w:sz w:val="24"/>
        </w:rPr>
      </w:pPr>
    </w:p>
    <w:p w14:paraId="4822F392" w14:textId="77777777" w:rsidR="00A57C76" w:rsidRDefault="00A57C76" w:rsidP="00A57C76">
      <w:pPr>
        <w:pStyle w:val="TableParagraph"/>
        <w:rPr>
          <w:sz w:val="24"/>
        </w:rPr>
      </w:pPr>
    </w:p>
    <w:p w14:paraId="0AF7ABFE" w14:textId="4773FFA3" w:rsidR="00A0514D" w:rsidRDefault="00A0514D" w:rsidP="00A57C76">
      <w:pPr>
        <w:pStyle w:val="TableParagraph"/>
        <w:rPr>
          <w:sz w:val="24"/>
        </w:rPr>
        <w:sectPr w:rsidR="00A0514D" w:rsidSect="004E347B">
          <w:pgSz w:w="12240" w:h="15840"/>
          <w:pgMar w:top="1440" w:right="2160" w:bottom="1440" w:left="2160" w:header="0" w:footer="1044" w:gutter="0"/>
          <w:cols w:space="720"/>
        </w:sectPr>
      </w:pPr>
    </w:p>
    <w:p w14:paraId="3D95362F" w14:textId="2C0BF5E1" w:rsidR="00C97102" w:rsidRPr="00FB7EE8" w:rsidRDefault="001C6A98" w:rsidP="00A57C76">
      <w:pPr>
        <w:pStyle w:val="Prrafodelista"/>
        <w:numPr>
          <w:ilvl w:val="2"/>
          <w:numId w:val="5"/>
        </w:numPr>
        <w:tabs>
          <w:tab w:val="left" w:pos="284"/>
          <w:tab w:val="left" w:pos="1985"/>
          <w:tab w:val="left" w:pos="2593"/>
        </w:tabs>
        <w:spacing w:before="240" w:line="360" w:lineRule="auto"/>
        <w:ind w:left="0" w:firstLine="0"/>
        <w:jc w:val="left"/>
        <w:rPr>
          <w:b/>
          <w:bCs/>
          <w:color w:val="767171"/>
          <w:sz w:val="24"/>
        </w:rPr>
      </w:pPr>
      <w:r w:rsidRPr="00FB7EE8">
        <w:rPr>
          <w:b/>
          <w:bCs/>
          <w:color w:val="767171"/>
          <w:sz w:val="24"/>
        </w:rPr>
        <w:lastRenderedPageBreak/>
        <w:t>Departamento</w:t>
      </w:r>
      <w:r w:rsidRPr="00FB7EE8">
        <w:rPr>
          <w:b/>
          <w:bCs/>
          <w:color w:val="767171"/>
          <w:spacing w:val="-1"/>
          <w:sz w:val="24"/>
        </w:rPr>
        <w:t xml:space="preserve"> </w:t>
      </w:r>
      <w:r w:rsidRPr="00FB7EE8">
        <w:rPr>
          <w:b/>
          <w:bCs/>
          <w:color w:val="767171"/>
          <w:sz w:val="24"/>
        </w:rPr>
        <w:t>de</w:t>
      </w:r>
      <w:r w:rsidRPr="00FB7EE8">
        <w:rPr>
          <w:b/>
          <w:bCs/>
          <w:color w:val="767171"/>
          <w:spacing w:val="-2"/>
          <w:sz w:val="24"/>
        </w:rPr>
        <w:t xml:space="preserve"> </w:t>
      </w:r>
      <w:r w:rsidRPr="00FB7EE8">
        <w:rPr>
          <w:b/>
          <w:bCs/>
          <w:color w:val="767171"/>
          <w:sz w:val="24"/>
        </w:rPr>
        <w:t>Revisión y</w:t>
      </w:r>
      <w:r w:rsidRPr="00FB7EE8">
        <w:rPr>
          <w:b/>
          <w:bCs/>
          <w:color w:val="767171"/>
          <w:spacing w:val="-1"/>
          <w:sz w:val="24"/>
        </w:rPr>
        <w:t xml:space="preserve"> </w:t>
      </w:r>
      <w:r w:rsidRPr="00FB7EE8">
        <w:rPr>
          <w:b/>
          <w:bCs/>
          <w:color w:val="767171"/>
          <w:sz w:val="24"/>
        </w:rPr>
        <w:t>Análisis</w:t>
      </w:r>
      <w:r w:rsidRPr="00FB7EE8">
        <w:rPr>
          <w:b/>
          <w:bCs/>
          <w:color w:val="767171"/>
          <w:spacing w:val="-1"/>
          <w:sz w:val="24"/>
        </w:rPr>
        <w:t xml:space="preserve"> </w:t>
      </w:r>
      <w:r w:rsidRPr="00FB7EE8">
        <w:rPr>
          <w:b/>
          <w:bCs/>
          <w:color w:val="767171"/>
          <w:sz w:val="24"/>
        </w:rPr>
        <w:t>de</w:t>
      </w:r>
      <w:r w:rsidRPr="00FB7EE8">
        <w:rPr>
          <w:b/>
          <w:bCs/>
          <w:color w:val="767171"/>
          <w:spacing w:val="-1"/>
          <w:sz w:val="24"/>
        </w:rPr>
        <w:t xml:space="preserve"> </w:t>
      </w:r>
      <w:r w:rsidRPr="00FB7EE8">
        <w:rPr>
          <w:b/>
          <w:bCs/>
          <w:color w:val="767171"/>
          <w:spacing w:val="-2"/>
          <w:sz w:val="24"/>
        </w:rPr>
        <w:t>Documentos</w:t>
      </w:r>
    </w:p>
    <w:p w14:paraId="14A3472A" w14:textId="60551BB8" w:rsidR="00C97102" w:rsidRPr="00FB7EE8" w:rsidRDefault="001C6A98" w:rsidP="00A57C76">
      <w:pPr>
        <w:pStyle w:val="Textoindependiente"/>
        <w:spacing w:before="240" w:line="360" w:lineRule="auto"/>
        <w:jc w:val="both"/>
        <w:rPr>
          <w:color w:val="767171"/>
        </w:rPr>
      </w:pPr>
      <w:r w:rsidRPr="00FB7EE8">
        <w:rPr>
          <w:color w:val="767171"/>
        </w:rPr>
        <w:t>Como parte de los servicios que se ofrecen a ciudadanos y a instituciones gubernamentales, se emiten a solicitud certificaciones de pasaportes para diversos fines. Estas certificaciones atienden varias necesidades desde la certificación de existencia</w:t>
      </w:r>
      <w:r w:rsidRPr="00FB7EE8">
        <w:rPr>
          <w:color w:val="767171"/>
          <w:spacing w:val="-14"/>
        </w:rPr>
        <w:t xml:space="preserve"> </w:t>
      </w:r>
      <w:r w:rsidRPr="00FB7EE8">
        <w:rPr>
          <w:color w:val="767171"/>
        </w:rPr>
        <w:t>de</w:t>
      </w:r>
      <w:r w:rsidRPr="00FB7EE8">
        <w:rPr>
          <w:color w:val="767171"/>
          <w:spacing w:val="-14"/>
        </w:rPr>
        <w:t xml:space="preserve"> </w:t>
      </w:r>
      <w:r w:rsidRPr="00FB7EE8">
        <w:rPr>
          <w:color w:val="767171"/>
        </w:rPr>
        <w:t>pasaportes,</w:t>
      </w:r>
      <w:r w:rsidRPr="00FB7EE8">
        <w:rPr>
          <w:color w:val="767171"/>
          <w:spacing w:val="-11"/>
        </w:rPr>
        <w:t xml:space="preserve"> </w:t>
      </w:r>
      <w:r w:rsidRPr="00FB7EE8">
        <w:rPr>
          <w:color w:val="767171"/>
        </w:rPr>
        <w:t>validar</w:t>
      </w:r>
      <w:r w:rsidRPr="00FB7EE8">
        <w:rPr>
          <w:color w:val="767171"/>
          <w:spacing w:val="-14"/>
        </w:rPr>
        <w:t xml:space="preserve"> </w:t>
      </w:r>
      <w:r w:rsidRPr="00FB7EE8">
        <w:rPr>
          <w:color w:val="767171"/>
        </w:rPr>
        <w:t>su</w:t>
      </w:r>
      <w:r w:rsidRPr="00FB7EE8">
        <w:rPr>
          <w:color w:val="767171"/>
          <w:spacing w:val="-11"/>
        </w:rPr>
        <w:t xml:space="preserve"> </w:t>
      </w:r>
      <w:r w:rsidRPr="00FB7EE8">
        <w:rPr>
          <w:color w:val="767171"/>
        </w:rPr>
        <w:t>autenticidad,</w:t>
      </w:r>
      <w:r w:rsidRPr="00FB7EE8">
        <w:rPr>
          <w:color w:val="767171"/>
          <w:spacing w:val="-12"/>
        </w:rPr>
        <w:t xml:space="preserve"> </w:t>
      </w:r>
      <w:r w:rsidRPr="00FB7EE8">
        <w:rPr>
          <w:color w:val="767171"/>
        </w:rPr>
        <w:t>así</w:t>
      </w:r>
      <w:r w:rsidRPr="00FB7EE8">
        <w:rPr>
          <w:color w:val="767171"/>
          <w:spacing w:val="-13"/>
        </w:rPr>
        <w:t xml:space="preserve"> </w:t>
      </w:r>
      <w:r w:rsidRPr="00FB7EE8">
        <w:rPr>
          <w:color w:val="767171"/>
        </w:rPr>
        <w:t>como</w:t>
      </w:r>
      <w:r w:rsidRPr="00FB7EE8">
        <w:rPr>
          <w:color w:val="767171"/>
          <w:spacing w:val="-13"/>
        </w:rPr>
        <w:t xml:space="preserve"> </w:t>
      </w:r>
      <w:r w:rsidRPr="00FB7EE8">
        <w:rPr>
          <w:color w:val="767171"/>
        </w:rPr>
        <w:t>las</w:t>
      </w:r>
      <w:r w:rsidRPr="00FB7EE8">
        <w:rPr>
          <w:color w:val="767171"/>
          <w:spacing w:val="-13"/>
        </w:rPr>
        <w:t xml:space="preserve"> </w:t>
      </w:r>
      <w:r w:rsidRPr="00FB7EE8">
        <w:rPr>
          <w:color w:val="767171"/>
        </w:rPr>
        <w:t>certificaciones</w:t>
      </w:r>
      <w:r w:rsidRPr="00FB7EE8">
        <w:rPr>
          <w:color w:val="767171"/>
          <w:spacing w:val="-13"/>
        </w:rPr>
        <w:t xml:space="preserve"> </w:t>
      </w:r>
      <w:r w:rsidRPr="00FB7EE8">
        <w:rPr>
          <w:color w:val="767171"/>
        </w:rPr>
        <w:t>de</w:t>
      </w:r>
      <w:r w:rsidRPr="00FB7EE8">
        <w:rPr>
          <w:color w:val="767171"/>
          <w:spacing w:val="-14"/>
        </w:rPr>
        <w:t xml:space="preserve"> </w:t>
      </w:r>
      <w:r w:rsidRPr="00FB7EE8">
        <w:rPr>
          <w:color w:val="767171"/>
        </w:rPr>
        <w:t xml:space="preserve">No pasaportes emitidos a un ciudadano. En el período Enero a </w:t>
      </w:r>
      <w:r w:rsidR="00B53E66" w:rsidRPr="00FB7EE8">
        <w:rPr>
          <w:color w:val="767171"/>
        </w:rPr>
        <w:t>Diciembre</w:t>
      </w:r>
      <w:r w:rsidRPr="00FB7EE8">
        <w:rPr>
          <w:color w:val="767171"/>
        </w:rPr>
        <w:t xml:space="preserve"> 202</w:t>
      </w:r>
      <w:r w:rsidR="00B53E66" w:rsidRPr="00FB7EE8">
        <w:rPr>
          <w:color w:val="767171"/>
        </w:rPr>
        <w:t>5</w:t>
      </w:r>
      <w:r w:rsidRPr="00FB7EE8">
        <w:rPr>
          <w:color w:val="767171"/>
        </w:rPr>
        <w:t xml:space="preserve"> el Departamento de Revisión y Análisis de Documentos a emitido </w:t>
      </w:r>
      <w:r w:rsidRPr="00FB7EE8">
        <w:rPr>
          <w:b/>
          <w:bCs/>
          <w:color w:val="767171"/>
        </w:rPr>
        <w:t>1,</w:t>
      </w:r>
      <w:r w:rsidR="00622F63" w:rsidRPr="00FB7EE8">
        <w:rPr>
          <w:b/>
          <w:bCs/>
          <w:color w:val="767171"/>
        </w:rPr>
        <w:t>467</w:t>
      </w:r>
      <w:r w:rsidRPr="00FB7EE8">
        <w:rPr>
          <w:color w:val="767171"/>
        </w:rPr>
        <w:t xml:space="preserve"> </w:t>
      </w:r>
      <w:r w:rsidRPr="00FB7EE8">
        <w:rPr>
          <w:color w:val="767171"/>
          <w:spacing w:val="-2"/>
        </w:rPr>
        <w:t>certificaciones.</w:t>
      </w:r>
    </w:p>
    <w:p w14:paraId="7C04DB98" w14:textId="77777777" w:rsidR="00C97102" w:rsidRPr="00FB7EE8" w:rsidRDefault="001C6A98" w:rsidP="00A57C76">
      <w:pPr>
        <w:pStyle w:val="Textoindependiente"/>
        <w:spacing w:before="240" w:line="360" w:lineRule="auto"/>
        <w:jc w:val="both"/>
        <w:rPr>
          <w:color w:val="767171"/>
        </w:rPr>
      </w:pPr>
      <w:r w:rsidRPr="00FB7EE8">
        <w:rPr>
          <w:color w:val="767171"/>
        </w:rPr>
        <w:t>Esta Dirección en conjunto con sus áreas departamentales, divisiones y oficinas provinciales, siempre busca trabajar la mejora continua; implementando cambios en la gestión de sus procesos, y no solo implementar cambios, si no que, a la vez, aplicando herramientas de calidad para medir el grado de cumplimiento de estas medidas aplicadas que promueven la mejora continua;</w:t>
      </w:r>
    </w:p>
    <w:p w14:paraId="61695140" w14:textId="77777777" w:rsidR="00C97102" w:rsidRPr="00FB7EE8" w:rsidRDefault="001C6A98" w:rsidP="00A57C76">
      <w:pPr>
        <w:pStyle w:val="Textoindependiente"/>
        <w:spacing w:before="240" w:line="360" w:lineRule="auto"/>
        <w:jc w:val="both"/>
        <w:rPr>
          <w:color w:val="767171"/>
        </w:rPr>
      </w:pPr>
      <w:r w:rsidRPr="00FB7EE8">
        <w:rPr>
          <w:color w:val="767171"/>
        </w:rPr>
        <w:t>Como parte de la mejora continua en esta área recientemente se están implementando</w:t>
      </w:r>
      <w:r w:rsidRPr="00FB7EE8">
        <w:rPr>
          <w:color w:val="767171"/>
          <w:spacing w:val="-15"/>
        </w:rPr>
        <w:t xml:space="preserve"> </w:t>
      </w:r>
      <w:r w:rsidRPr="00FB7EE8">
        <w:rPr>
          <w:color w:val="767171"/>
        </w:rPr>
        <w:t>medidas</w:t>
      </w:r>
      <w:r w:rsidRPr="00FB7EE8">
        <w:rPr>
          <w:color w:val="767171"/>
          <w:spacing w:val="-12"/>
        </w:rPr>
        <w:t xml:space="preserve"> </w:t>
      </w:r>
      <w:r w:rsidRPr="00FB7EE8">
        <w:rPr>
          <w:color w:val="767171"/>
        </w:rPr>
        <w:t>correctivas</w:t>
      </w:r>
      <w:r w:rsidRPr="00FB7EE8">
        <w:rPr>
          <w:color w:val="767171"/>
          <w:spacing w:val="-14"/>
        </w:rPr>
        <w:t xml:space="preserve"> </w:t>
      </w:r>
      <w:r w:rsidRPr="00FB7EE8">
        <w:rPr>
          <w:color w:val="767171"/>
        </w:rPr>
        <w:t>para</w:t>
      </w:r>
      <w:r w:rsidRPr="00FB7EE8">
        <w:rPr>
          <w:color w:val="767171"/>
          <w:spacing w:val="-15"/>
        </w:rPr>
        <w:t xml:space="preserve"> </w:t>
      </w:r>
      <w:r w:rsidRPr="00FB7EE8">
        <w:rPr>
          <w:color w:val="767171"/>
        </w:rPr>
        <w:t>las</w:t>
      </w:r>
      <w:r w:rsidRPr="00FB7EE8">
        <w:rPr>
          <w:color w:val="767171"/>
          <w:spacing w:val="-14"/>
        </w:rPr>
        <w:t xml:space="preserve"> </w:t>
      </w:r>
      <w:r w:rsidRPr="00FB7EE8">
        <w:rPr>
          <w:color w:val="767171"/>
        </w:rPr>
        <w:t>incidencias</w:t>
      </w:r>
      <w:r w:rsidRPr="00FB7EE8">
        <w:rPr>
          <w:color w:val="767171"/>
          <w:spacing w:val="-14"/>
        </w:rPr>
        <w:t xml:space="preserve"> </w:t>
      </w:r>
      <w:r w:rsidRPr="00FB7EE8">
        <w:rPr>
          <w:color w:val="767171"/>
        </w:rPr>
        <w:t>de</w:t>
      </w:r>
      <w:r w:rsidRPr="00FB7EE8">
        <w:rPr>
          <w:color w:val="767171"/>
          <w:spacing w:val="-14"/>
        </w:rPr>
        <w:t xml:space="preserve"> </w:t>
      </w:r>
      <w:r w:rsidRPr="00FB7EE8">
        <w:rPr>
          <w:color w:val="767171"/>
        </w:rPr>
        <w:t>errores</w:t>
      </w:r>
      <w:r w:rsidRPr="00FB7EE8">
        <w:rPr>
          <w:color w:val="767171"/>
          <w:spacing w:val="-14"/>
        </w:rPr>
        <w:t xml:space="preserve"> </w:t>
      </w:r>
      <w:r w:rsidRPr="00FB7EE8">
        <w:rPr>
          <w:color w:val="767171"/>
        </w:rPr>
        <w:t>identificados</w:t>
      </w:r>
      <w:r w:rsidRPr="00FB7EE8">
        <w:rPr>
          <w:color w:val="767171"/>
          <w:spacing w:val="-14"/>
        </w:rPr>
        <w:t xml:space="preserve"> </w:t>
      </w:r>
      <w:r w:rsidRPr="00FB7EE8">
        <w:rPr>
          <w:color w:val="767171"/>
        </w:rPr>
        <w:t>en los auxiliares de atención al ciudadano a la hora de capturar los expedientes a los ciudadanos, el Departamento de Recepción de Documentos, estará generando un reporte de medición de error, a los fines de, poder identificar los errores y buscar soluciones a estos incidentes.</w:t>
      </w:r>
    </w:p>
    <w:p w14:paraId="4A5116C5" w14:textId="23E365CD" w:rsidR="00A57C76" w:rsidRPr="00FB7EE8" w:rsidRDefault="001C6A98" w:rsidP="00A57C76">
      <w:pPr>
        <w:pStyle w:val="Textoindependiente"/>
        <w:spacing w:before="240" w:line="360" w:lineRule="auto"/>
        <w:jc w:val="both"/>
        <w:rPr>
          <w:color w:val="767171"/>
        </w:rPr>
      </w:pPr>
      <w:r w:rsidRPr="00FB7EE8">
        <w:rPr>
          <w:color w:val="767171"/>
        </w:rPr>
        <w:t>Con esta medida brindará</w:t>
      </w:r>
      <w:r w:rsidR="00A01A6A" w:rsidRPr="00FB7EE8">
        <w:rPr>
          <w:color w:val="767171"/>
        </w:rPr>
        <w:t xml:space="preserve"> </w:t>
      </w:r>
      <w:r w:rsidRPr="00FB7EE8">
        <w:rPr>
          <w:color w:val="767171"/>
        </w:rPr>
        <w:t>apoyo a la Dirección de Planificación y Desarrollo a auditar</w:t>
      </w:r>
      <w:r w:rsidRPr="00FB7EE8">
        <w:rPr>
          <w:color w:val="767171"/>
          <w:spacing w:val="-15"/>
        </w:rPr>
        <w:t xml:space="preserve"> </w:t>
      </w:r>
      <w:r w:rsidRPr="00FB7EE8">
        <w:rPr>
          <w:color w:val="767171"/>
        </w:rPr>
        <w:t>que</w:t>
      </w:r>
      <w:r w:rsidRPr="00FB7EE8">
        <w:rPr>
          <w:color w:val="767171"/>
          <w:spacing w:val="-15"/>
        </w:rPr>
        <w:t xml:space="preserve"> </w:t>
      </w:r>
      <w:r w:rsidRPr="00FB7EE8">
        <w:rPr>
          <w:color w:val="767171"/>
        </w:rPr>
        <w:t>los</w:t>
      </w:r>
      <w:r w:rsidRPr="00FB7EE8">
        <w:rPr>
          <w:color w:val="767171"/>
          <w:spacing w:val="-15"/>
        </w:rPr>
        <w:t xml:space="preserve"> </w:t>
      </w:r>
      <w:r w:rsidRPr="00FB7EE8">
        <w:rPr>
          <w:color w:val="767171"/>
        </w:rPr>
        <w:t>procedimientos</w:t>
      </w:r>
      <w:r w:rsidRPr="00FB7EE8">
        <w:rPr>
          <w:color w:val="767171"/>
          <w:spacing w:val="-15"/>
        </w:rPr>
        <w:t xml:space="preserve"> </w:t>
      </w:r>
      <w:r w:rsidRPr="00FB7EE8">
        <w:rPr>
          <w:color w:val="767171"/>
        </w:rPr>
        <w:t>y</w:t>
      </w:r>
      <w:r w:rsidRPr="00FB7EE8">
        <w:rPr>
          <w:color w:val="767171"/>
          <w:spacing w:val="-15"/>
        </w:rPr>
        <w:t xml:space="preserve"> </w:t>
      </w:r>
      <w:r w:rsidRPr="00FB7EE8">
        <w:rPr>
          <w:color w:val="767171"/>
        </w:rPr>
        <w:t>procesos</w:t>
      </w:r>
      <w:r w:rsidRPr="00FB7EE8">
        <w:rPr>
          <w:color w:val="767171"/>
          <w:spacing w:val="-15"/>
        </w:rPr>
        <w:t xml:space="preserve"> </w:t>
      </w:r>
      <w:r w:rsidRPr="00FB7EE8">
        <w:rPr>
          <w:color w:val="767171"/>
        </w:rPr>
        <w:t>se</w:t>
      </w:r>
      <w:r w:rsidRPr="00FB7EE8">
        <w:rPr>
          <w:color w:val="767171"/>
          <w:spacing w:val="-15"/>
        </w:rPr>
        <w:t xml:space="preserve"> </w:t>
      </w:r>
      <w:r w:rsidRPr="00FB7EE8">
        <w:rPr>
          <w:color w:val="767171"/>
        </w:rPr>
        <w:t>estén</w:t>
      </w:r>
      <w:r w:rsidRPr="00FB7EE8">
        <w:rPr>
          <w:color w:val="767171"/>
          <w:spacing w:val="-15"/>
        </w:rPr>
        <w:t xml:space="preserve"> </w:t>
      </w:r>
      <w:r w:rsidRPr="00FB7EE8">
        <w:rPr>
          <w:color w:val="767171"/>
        </w:rPr>
        <w:t>cumpliendo</w:t>
      </w:r>
      <w:r w:rsidRPr="00FB7EE8">
        <w:rPr>
          <w:color w:val="767171"/>
          <w:spacing w:val="-15"/>
        </w:rPr>
        <w:t xml:space="preserve"> </w:t>
      </w:r>
      <w:r w:rsidRPr="00FB7EE8">
        <w:rPr>
          <w:color w:val="767171"/>
        </w:rPr>
        <w:t>según</w:t>
      </w:r>
      <w:r w:rsidRPr="00FB7EE8">
        <w:rPr>
          <w:color w:val="767171"/>
          <w:spacing w:val="-15"/>
        </w:rPr>
        <w:t xml:space="preserve"> </w:t>
      </w:r>
      <w:r w:rsidRPr="00FB7EE8">
        <w:rPr>
          <w:color w:val="767171"/>
        </w:rPr>
        <w:t>lo</w:t>
      </w:r>
      <w:r w:rsidRPr="00FB7EE8">
        <w:rPr>
          <w:color w:val="767171"/>
          <w:spacing w:val="-15"/>
        </w:rPr>
        <w:t xml:space="preserve"> </w:t>
      </w:r>
      <w:r w:rsidRPr="00FB7EE8">
        <w:rPr>
          <w:color w:val="767171"/>
        </w:rPr>
        <w:t xml:space="preserve">establecido </w:t>
      </w:r>
      <w:r w:rsidRPr="00FB7EE8">
        <w:rPr>
          <w:color w:val="767171"/>
          <w:spacing w:val="-2"/>
        </w:rPr>
        <w:t>institucionalmente.</w:t>
      </w:r>
    </w:p>
    <w:p w14:paraId="0DEB5DD8" w14:textId="290A98A6" w:rsidR="00C97102" w:rsidRPr="00A57C76" w:rsidRDefault="001C6A98" w:rsidP="00A57C76">
      <w:pPr>
        <w:pStyle w:val="Ttulo2"/>
        <w:numPr>
          <w:ilvl w:val="1"/>
          <w:numId w:val="5"/>
        </w:numPr>
        <w:tabs>
          <w:tab w:val="left" w:pos="426"/>
        </w:tabs>
        <w:spacing w:before="240" w:line="360" w:lineRule="auto"/>
        <w:ind w:left="0" w:firstLine="0"/>
        <w:jc w:val="left"/>
        <w:rPr>
          <w:color w:val="767171"/>
        </w:rPr>
      </w:pPr>
      <w:bookmarkStart w:id="52" w:name="_bookmark43"/>
      <w:bookmarkEnd w:id="52"/>
      <w:r w:rsidRPr="00FB7EE8">
        <w:rPr>
          <w:color w:val="767171"/>
        </w:rPr>
        <w:t>Desempeño</w:t>
      </w:r>
      <w:r w:rsidRPr="00FB7EE8">
        <w:rPr>
          <w:color w:val="767171"/>
          <w:spacing w:val="-2"/>
        </w:rPr>
        <w:t xml:space="preserve"> </w:t>
      </w:r>
      <w:r w:rsidRPr="00FB7EE8">
        <w:rPr>
          <w:color w:val="767171"/>
        </w:rPr>
        <w:t>Departamento</w:t>
      </w:r>
      <w:r w:rsidRPr="00FB7EE8">
        <w:rPr>
          <w:color w:val="767171"/>
          <w:spacing w:val="-2"/>
        </w:rPr>
        <w:t xml:space="preserve"> Comunicaciones</w:t>
      </w:r>
    </w:p>
    <w:p w14:paraId="2C63991C" w14:textId="222F0C49" w:rsidR="00C97102" w:rsidRPr="00A0514D" w:rsidRDefault="001C6A98" w:rsidP="00A0514D">
      <w:pPr>
        <w:pStyle w:val="Textoindependiente"/>
        <w:spacing w:before="240" w:line="360" w:lineRule="auto"/>
        <w:jc w:val="both"/>
        <w:rPr>
          <w:color w:val="767171"/>
        </w:rPr>
        <w:sectPr w:rsidR="00C97102" w:rsidRPr="00A0514D" w:rsidSect="004E347B">
          <w:pgSz w:w="12240" w:h="15840"/>
          <w:pgMar w:top="1440" w:right="2160" w:bottom="1440" w:left="2160" w:header="0" w:footer="1043" w:gutter="0"/>
          <w:cols w:space="720"/>
        </w:sectPr>
      </w:pPr>
      <w:r w:rsidRPr="00FB7EE8">
        <w:rPr>
          <w:color w:val="767171"/>
        </w:rPr>
        <w:t>Al cierre del año 202</w:t>
      </w:r>
      <w:r w:rsidR="009D288F" w:rsidRPr="00FB7EE8">
        <w:rPr>
          <w:color w:val="767171"/>
        </w:rPr>
        <w:t>5</w:t>
      </w:r>
      <w:r w:rsidRPr="00FB7EE8">
        <w:rPr>
          <w:color w:val="767171"/>
        </w:rPr>
        <w:t>, tuvimos una importante participación en las principales redes sociales, las cuales son manejadas por</w:t>
      </w:r>
      <w:r w:rsidRPr="00FB7EE8">
        <w:rPr>
          <w:color w:val="767171"/>
          <w:spacing w:val="-1"/>
        </w:rPr>
        <w:t xml:space="preserve"> </w:t>
      </w:r>
      <w:r w:rsidRPr="00FB7EE8">
        <w:rPr>
          <w:color w:val="767171"/>
        </w:rPr>
        <w:t>el Departamento de</w:t>
      </w:r>
      <w:r w:rsidRPr="00FB7EE8">
        <w:rPr>
          <w:color w:val="767171"/>
          <w:spacing w:val="-1"/>
        </w:rPr>
        <w:t xml:space="preserve"> </w:t>
      </w:r>
      <w:r w:rsidRPr="00FB7EE8">
        <w:rPr>
          <w:color w:val="767171"/>
        </w:rPr>
        <w:t xml:space="preserve">Comunicaciones, incrementándose mes con mes nuestros seguidores en las páginas donde más tenemos presencia: en </w:t>
      </w:r>
      <w:r w:rsidRPr="00FB7EE8">
        <w:rPr>
          <w:b/>
          <w:color w:val="767171"/>
        </w:rPr>
        <w:t xml:space="preserve">Instagram </w:t>
      </w:r>
      <w:r w:rsidRPr="00FB7EE8">
        <w:rPr>
          <w:color w:val="767171"/>
        </w:rPr>
        <w:t xml:space="preserve">contamos con ciento </w:t>
      </w:r>
      <w:r w:rsidR="00942E88" w:rsidRPr="00FB7EE8">
        <w:rPr>
          <w:color w:val="767171"/>
        </w:rPr>
        <w:t>cincuenta y tres</w:t>
      </w:r>
      <w:r w:rsidRPr="00FB7EE8">
        <w:rPr>
          <w:color w:val="767171"/>
        </w:rPr>
        <w:t xml:space="preserve"> mil </w:t>
      </w:r>
      <w:r w:rsidR="00942E88" w:rsidRPr="00FB7EE8">
        <w:rPr>
          <w:color w:val="767171"/>
        </w:rPr>
        <w:lastRenderedPageBreak/>
        <w:t>nove</w:t>
      </w:r>
      <w:r w:rsidRPr="00FB7EE8">
        <w:rPr>
          <w:color w:val="767171"/>
        </w:rPr>
        <w:t>cientos</w:t>
      </w:r>
      <w:r w:rsidRPr="00FB7EE8">
        <w:rPr>
          <w:color w:val="767171"/>
          <w:spacing w:val="-10"/>
        </w:rPr>
        <w:t xml:space="preserve"> </w:t>
      </w:r>
      <w:r w:rsidR="00942E88" w:rsidRPr="00FB7EE8">
        <w:rPr>
          <w:color w:val="767171"/>
        </w:rPr>
        <w:t>noventa y dos</w:t>
      </w:r>
      <w:r w:rsidRPr="00FB7EE8">
        <w:rPr>
          <w:color w:val="767171"/>
          <w:spacing w:val="-9"/>
        </w:rPr>
        <w:t xml:space="preserve"> </w:t>
      </w:r>
      <w:r w:rsidRPr="00FB7EE8">
        <w:rPr>
          <w:color w:val="767171"/>
        </w:rPr>
        <w:t>(</w:t>
      </w:r>
      <w:r w:rsidRPr="00FB7EE8">
        <w:rPr>
          <w:b/>
          <w:color w:val="767171"/>
        </w:rPr>
        <w:t>1</w:t>
      </w:r>
      <w:r w:rsidR="00942E88" w:rsidRPr="00FB7EE8">
        <w:rPr>
          <w:b/>
          <w:color w:val="767171"/>
        </w:rPr>
        <w:t>5</w:t>
      </w:r>
      <w:r w:rsidRPr="00FB7EE8">
        <w:rPr>
          <w:b/>
          <w:color w:val="767171"/>
        </w:rPr>
        <w:t>3,</w:t>
      </w:r>
      <w:r w:rsidR="00942E88" w:rsidRPr="00FB7EE8">
        <w:rPr>
          <w:b/>
          <w:color w:val="767171"/>
        </w:rPr>
        <w:t>992</w:t>
      </w:r>
      <w:r w:rsidR="00E55991" w:rsidRPr="00FB7EE8">
        <w:rPr>
          <w:b/>
          <w:color w:val="767171"/>
        </w:rPr>
        <w:t>)</w:t>
      </w:r>
      <w:r w:rsidRPr="00FB7EE8">
        <w:rPr>
          <w:b/>
          <w:color w:val="767171"/>
          <w:spacing w:val="-9"/>
        </w:rPr>
        <w:t xml:space="preserve"> </w:t>
      </w:r>
      <w:r w:rsidRPr="00FB7EE8">
        <w:rPr>
          <w:color w:val="767171"/>
        </w:rPr>
        <w:t>seguidores</w:t>
      </w:r>
      <w:r w:rsidRPr="00FB7EE8">
        <w:rPr>
          <w:b/>
          <w:color w:val="767171"/>
        </w:rPr>
        <w:t>,</w:t>
      </w:r>
      <w:r w:rsidRPr="00FB7EE8">
        <w:rPr>
          <w:b/>
          <w:color w:val="767171"/>
          <w:spacing w:val="-11"/>
        </w:rPr>
        <w:t xml:space="preserve"> </w:t>
      </w:r>
      <w:r w:rsidRPr="00FB7EE8">
        <w:rPr>
          <w:color w:val="767171"/>
        </w:rPr>
        <w:t>en</w:t>
      </w:r>
      <w:r w:rsidRPr="00FB7EE8">
        <w:rPr>
          <w:color w:val="767171"/>
          <w:spacing w:val="-11"/>
        </w:rPr>
        <w:t xml:space="preserve"> </w:t>
      </w:r>
      <w:r w:rsidR="00C64EE5" w:rsidRPr="00FB7EE8">
        <w:rPr>
          <w:b/>
          <w:color w:val="767171"/>
        </w:rPr>
        <w:t xml:space="preserve">X </w:t>
      </w:r>
      <w:r w:rsidR="00C64EE5" w:rsidRPr="00FB7EE8">
        <w:rPr>
          <w:color w:val="767171"/>
          <w:spacing w:val="-11"/>
        </w:rPr>
        <w:t>siete</w:t>
      </w:r>
      <w:r w:rsidRPr="00FB7EE8">
        <w:rPr>
          <w:color w:val="767171"/>
          <w:spacing w:val="-11"/>
        </w:rPr>
        <w:t xml:space="preserve"> </w:t>
      </w:r>
      <w:r w:rsidRPr="00FB7EE8">
        <w:rPr>
          <w:color w:val="767171"/>
        </w:rPr>
        <w:t>mil</w:t>
      </w:r>
      <w:r w:rsidRPr="00FB7EE8">
        <w:rPr>
          <w:color w:val="767171"/>
          <w:spacing w:val="-9"/>
        </w:rPr>
        <w:t xml:space="preserve"> </w:t>
      </w:r>
      <w:r w:rsidRPr="00FB7EE8">
        <w:rPr>
          <w:color w:val="767171"/>
        </w:rPr>
        <w:t xml:space="preserve">trescientos </w:t>
      </w:r>
      <w:r w:rsidR="00942E88" w:rsidRPr="00FB7EE8">
        <w:rPr>
          <w:color w:val="767171"/>
        </w:rPr>
        <w:t>doce</w:t>
      </w:r>
      <w:r w:rsidRPr="00FB7EE8">
        <w:rPr>
          <w:color w:val="767171"/>
          <w:spacing w:val="-15"/>
        </w:rPr>
        <w:t xml:space="preserve"> </w:t>
      </w:r>
      <w:r w:rsidRPr="00FB7EE8">
        <w:rPr>
          <w:color w:val="767171"/>
        </w:rPr>
        <w:t>(</w:t>
      </w:r>
      <w:r w:rsidRPr="00FB7EE8">
        <w:rPr>
          <w:b/>
          <w:color w:val="767171"/>
        </w:rPr>
        <w:t>7,3</w:t>
      </w:r>
      <w:r w:rsidR="00942E88" w:rsidRPr="00FB7EE8">
        <w:rPr>
          <w:b/>
          <w:color w:val="767171"/>
        </w:rPr>
        <w:t>12</w:t>
      </w:r>
      <w:r w:rsidRPr="00FB7EE8">
        <w:rPr>
          <w:b/>
          <w:color w:val="767171"/>
        </w:rPr>
        <w:t>)</w:t>
      </w:r>
      <w:r w:rsidRPr="00FB7EE8">
        <w:rPr>
          <w:b/>
          <w:color w:val="767171"/>
          <w:spacing w:val="-15"/>
        </w:rPr>
        <w:t xml:space="preserve"> </w:t>
      </w:r>
      <w:r w:rsidRPr="00FB7EE8">
        <w:rPr>
          <w:color w:val="767171"/>
        </w:rPr>
        <w:t>y</w:t>
      </w:r>
      <w:r w:rsidRPr="00FB7EE8">
        <w:rPr>
          <w:color w:val="767171"/>
          <w:spacing w:val="-15"/>
        </w:rPr>
        <w:t xml:space="preserve"> </w:t>
      </w:r>
      <w:r w:rsidRPr="00FB7EE8">
        <w:rPr>
          <w:color w:val="767171"/>
        </w:rPr>
        <w:t>en</w:t>
      </w:r>
      <w:r w:rsidRPr="00FB7EE8">
        <w:rPr>
          <w:color w:val="767171"/>
          <w:spacing w:val="-14"/>
        </w:rPr>
        <w:t xml:space="preserve"> </w:t>
      </w:r>
      <w:r w:rsidRPr="00FB7EE8">
        <w:rPr>
          <w:b/>
          <w:color w:val="767171"/>
        </w:rPr>
        <w:t>Facebook</w:t>
      </w:r>
      <w:r w:rsidRPr="00FB7EE8">
        <w:rPr>
          <w:b/>
          <w:color w:val="767171"/>
          <w:spacing w:val="-14"/>
        </w:rPr>
        <w:t xml:space="preserve"> </w:t>
      </w:r>
      <w:r w:rsidRPr="00FB7EE8">
        <w:rPr>
          <w:color w:val="767171"/>
        </w:rPr>
        <w:t>contamos</w:t>
      </w:r>
      <w:r w:rsidRPr="00FB7EE8">
        <w:rPr>
          <w:color w:val="767171"/>
          <w:spacing w:val="-15"/>
        </w:rPr>
        <w:t xml:space="preserve"> </w:t>
      </w:r>
      <w:r w:rsidRPr="00FB7EE8">
        <w:rPr>
          <w:color w:val="767171"/>
        </w:rPr>
        <w:t>con</w:t>
      </w:r>
      <w:r w:rsidRPr="00FB7EE8">
        <w:rPr>
          <w:color w:val="767171"/>
          <w:spacing w:val="-15"/>
        </w:rPr>
        <w:t xml:space="preserve"> </w:t>
      </w:r>
      <w:r w:rsidRPr="00FB7EE8">
        <w:rPr>
          <w:color w:val="767171"/>
        </w:rPr>
        <w:t>treinta</w:t>
      </w:r>
      <w:r w:rsidRPr="00FB7EE8">
        <w:rPr>
          <w:color w:val="767171"/>
          <w:spacing w:val="-14"/>
        </w:rPr>
        <w:t xml:space="preserve"> </w:t>
      </w:r>
      <w:r w:rsidRPr="00FB7EE8">
        <w:rPr>
          <w:color w:val="767171"/>
        </w:rPr>
        <w:t>y</w:t>
      </w:r>
      <w:r w:rsidRPr="00FB7EE8">
        <w:rPr>
          <w:color w:val="767171"/>
          <w:spacing w:val="-15"/>
        </w:rPr>
        <w:t xml:space="preserve"> </w:t>
      </w:r>
      <w:r w:rsidR="009D288F" w:rsidRPr="00FB7EE8">
        <w:rPr>
          <w:color w:val="767171"/>
        </w:rPr>
        <w:t>c</w:t>
      </w:r>
      <w:r w:rsidR="00942E88" w:rsidRPr="00FB7EE8">
        <w:rPr>
          <w:color w:val="767171"/>
        </w:rPr>
        <w:t>inco</w:t>
      </w:r>
      <w:r w:rsidR="009D288F" w:rsidRPr="00FB7EE8">
        <w:rPr>
          <w:color w:val="767171"/>
          <w:spacing w:val="-15"/>
        </w:rPr>
        <w:t xml:space="preserve"> </w:t>
      </w:r>
      <w:r w:rsidR="009D288F" w:rsidRPr="00FB7EE8">
        <w:rPr>
          <w:color w:val="767171"/>
        </w:rPr>
        <w:t>mil</w:t>
      </w:r>
      <w:r w:rsidR="009D288F" w:rsidRPr="00FB7EE8">
        <w:rPr>
          <w:color w:val="767171"/>
          <w:spacing w:val="-15"/>
        </w:rPr>
        <w:t xml:space="preserve"> </w:t>
      </w:r>
      <w:r w:rsidR="00942E88" w:rsidRPr="00FB7EE8">
        <w:rPr>
          <w:color w:val="767171"/>
          <w:spacing w:val="-15"/>
        </w:rPr>
        <w:t>dos</w:t>
      </w:r>
      <w:r w:rsidR="009D288F" w:rsidRPr="00FB7EE8">
        <w:rPr>
          <w:color w:val="767171"/>
        </w:rPr>
        <w:t>cientos</w:t>
      </w:r>
      <w:r w:rsidRPr="00FB7EE8">
        <w:rPr>
          <w:color w:val="767171"/>
          <w:spacing w:val="-15"/>
        </w:rPr>
        <w:t xml:space="preserve"> </w:t>
      </w:r>
      <w:r w:rsidR="00942E88" w:rsidRPr="00FB7EE8">
        <w:rPr>
          <w:color w:val="767171"/>
          <w:spacing w:val="-15"/>
        </w:rPr>
        <w:t>setenta y un mil</w:t>
      </w:r>
      <w:r w:rsidRPr="00FB7EE8">
        <w:rPr>
          <w:color w:val="767171"/>
          <w:spacing w:val="-14"/>
        </w:rPr>
        <w:t xml:space="preserve"> </w:t>
      </w:r>
      <w:r w:rsidRPr="00FB7EE8">
        <w:rPr>
          <w:color w:val="767171"/>
        </w:rPr>
        <w:t>(</w:t>
      </w:r>
      <w:r w:rsidR="00942E88" w:rsidRPr="00FB7EE8">
        <w:rPr>
          <w:b/>
          <w:color w:val="767171"/>
        </w:rPr>
        <w:t>35,271</w:t>
      </w:r>
      <w:r w:rsidRPr="00FB7EE8">
        <w:rPr>
          <w:b/>
          <w:color w:val="767171"/>
        </w:rPr>
        <w:t xml:space="preserve">) </w:t>
      </w:r>
      <w:r w:rsidRPr="00FB7EE8">
        <w:rPr>
          <w:color w:val="767171"/>
          <w:spacing w:val="-2"/>
        </w:rPr>
        <w:t>fans.</w:t>
      </w:r>
      <w:r w:rsidR="00A0514D">
        <w:rPr>
          <w:color w:val="767171"/>
          <w:spacing w:val="-2"/>
        </w:rPr>
        <w:t xml:space="preserve"> </w:t>
      </w:r>
      <w:r w:rsidR="00A0514D" w:rsidRPr="00A0514D">
        <w:rPr>
          <w:color w:val="767171"/>
        </w:rPr>
        <w:t>(Ver cuadro)</w:t>
      </w:r>
    </w:p>
    <w:p w14:paraId="1F8888FE" w14:textId="177A2292" w:rsidR="00F672FA" w:rsidRDefault="00F672FA" w:rsidP="00A57C76">
      <w:pPr>
        <w:spacing w:line="266" w:lineRule="auto"/>
        <w:ind w:hanging="27"/>
        <w:jc w:val="center"/>
        <w:rPr>
          <w:b/>
          <w:color w:val="767171"/>
          <w:sz w:val="28"/>
        </w:rPr>
      </w:pPr>
      <w:r w:rsidRPr="00FB7EE8">
        <w:rPr>
          <w:b/>
          <w:noProof/>
          <w:color w:val="767171"/>
          <w:sz w:val="24"/>
          <w:lang w:val="en-US"/>
        </w:rPr>
        <w:lastRenderedPageBreak/>
        <w:drawing>
          <wp:anchor distT="0" distB="0" distL="0" distR="0" simplePos="0" relativeHeight="15748608" behindDoc="0" locked="0" layoutInCell="1" allowOverlap="1" wp14:anchorId="7B88C96F" wp14:editId="30983E4F">
            <wp:simplePos x="0" y="0"/>
            <wp:positionH relativeFrom="page">
              <wp:posOffset>2753597</wp:posOffset>
            </wp:positionH>
            <wp:positionV relativeFrom="paragraph">
              <wp:posOffset>3810</wp:posOffset>
            </wp:positionV>
            <wp:extent cx="818284" cy="793986"/>
            <wp:effectExtent l="0" t="0" r="0" b="0"/>
            <wp:wrapNone/>
            <wp:docPr id="57" name="Image 57"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Imagen que contiene Texto  Descripción generada automáticamente"/>
                    <pic:cNvPicPr/>
                  </pic:nvPicPr>
                  <pic:blipFill>
                    <a:blip r:embed="rId24" cstate="print"/>
                    <a:stretch>
                      <a:fillRect/>
                    </a:stretch>
                  </pic:blipFill>
                  <pic:spPr>
                    <a:xfrm>
                      <a:off x="0" y="0"/>
                      <a:ext cx="818284" cy="793986"/>
                    </a:xfrm>
                    <a:prstGeom prst="rect">
                      <a:avLst/>
                    </a:prstGeom>
                  </pic:spPr>
                </pic:pic>
              </a:graphicData>
            </a:graphic>
          </wp:anchor>
        </w:drawing>
      </w:r>
      <w:r w:rsidR="001C6A98" w:rsidRPr="00FB7EE8">
        <w:rPr>
          <w:b/>
          <w:noProof/>
          <w:color w:val="767171"/>
          <w:sz w:val="24"/>
          <w:lang w:val="en-US"/>
        </w:rPr>
        <mc:AlternateContent>
          <mc:Choice Requires="wpg">
            <w:drawing>
              <wp:anchor distT="0" distB="0" distL="0" distR="0" simplePos="0" relativeHeight="480196608" behindDoc="1" locked="0" layoutInCell="1" allowOverlap="1" wp14:anchorId="416C7AFC" wp14:editId="5DEBC6EB">
                <wp:simplePos x="0" y="0"/>
                <wp:positionH relativeFrom="page">
                  <wp:posOffset>955675</wp:posOffset>
                </wp:positionH>
                <wp:positionV relativeFrom="page">
                  <wp:posOffset>6931697</wp:posOffset>
                </wp:positionV>
                <wp:extent cx="5614670" cy="5080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670" cy="508000"/>
                          <a:chOff x="0" y="0"/>
                          <a:chExt cx="5614670" cy="508000"/>
                        </a:xfrm>
                      </wpg:grpSpPr>
                      <pic:pic xmlns:pic="http://schemas.openxmlformats.org/drawingml/2006/picture">
                        <pic:nvPicPr>
                          <pic:cNvPr id="53" name="Image 53"/>
                          <pic:cNvPicPr/>
                        </pic:nvPicPr>
                        <pic:blipFill>
                          <a:blip r:embed="rId37" cstate="print"/>
                          <a:stretch>
                            <a:fillRect/>
                          </a:stretch>
                        </pic:blipFill>
                        <pic:spPr>
                          <a:xfrm>
                            <a:off x="1482725" y="0"/>
                            <a:ext cx="2994660" cy="365747"/>
                          </a:xfrm>
                          <a:prstGeom prst="rect">
                            <a:avLst/>
                          </a:prstGeom>
                        </pic:spPr>
                      </pic:pic>
                      <pic:pic xmlns:pic="http://schemas.openxmlformats.org/drawingml/2006/picture">
                        <pic:nvPicPr>
                          <pic:cNvPr id="54" name="Image 54" descr="Elemento-06"/>
                          <pic:cNvPicPr/>
                        </pic:nvPicPr>
                        <pic:blipFill>
                          <a:blip r:embed="rId38" cstate="print"/>
                          <a:stretch>
                            <a:fillRect/>
                          </a:stretch>
                        </pic:blipFill>
                        <pic:spPr>
                          <a:xfrm>
                            <a:off x="2620010" y="5308"/>
                            <a:ext cx="2994660" cy="365747"/>
                          </a:xfrm>
                          <a:prstGeom prst="rect">
                            <a:avLst/>
                          </a:prstGeom>
                        </pic:spPr>
                      </pic:pic>
                      <wps:wsp>
                        <wps:cNvPr id="55" name="Graphic 55"/>
                        <wps:cNvSpPr/>
                        <wps:spPr>
                          <a:xfrm>
                            <a:off x="6350" y="135483"/>
                            <a:ext cx="2619375" cy="365760"/>
                          </a:xfrm>
                          <a:custGeom>
                            <a:avLst/>
                            <a:gdLst/>
                            <a:ahLst/>
                            <a:cxnLst/>
                            <a:rect l="l" t="t" r="r" b="b"/>
                            <a:pathLst>
                              <a:path w="2619375" h="365760">
                                <a:moveTo>
                                  <a:pt x="2619375" y="0"/>
                                </a:moveTo>
                                <a:lnTo>
                                  <a:pt x="0" y="0"/>
                                </a:lnTo>
                                <a:lnTo>
                                  <a:pt x="0" y="365759"/>
                                </a:lnTo>
                                <a:lnTo>
                                  <a:pt x="2619375" y="365759"/>
                                </a:lnTo>
                                <a:lnTo>
                                  <a:pt x="2619375"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6350" y="135483"/>
                            <a:ext cx="2619375" cy="365760"/>
                          </a:xfrm>
                          <a:custGeom>
                            <a:avLst/>
                            <a:gdLst/>
                            <a:ahLst/>
                            <a:cxnLst/>
                            <a:rect l="l" t="t" r="r" b="b"/>
                            <a:pathLst>
                              <a:path w="2619375" h="365760">
                                <a:moveTo>
                                  <a:pt x="0" y="365759"/>
                                </a:moveTo>
                                <a:lnTo>
                                  <a:pt x="2619375" y="365759"/>
                                </a:lnTo>
                                <a:lnTo>
                                  <a:pt x="2619375" y="0"/>
                                </a:lnTo>
                                <a:lnTo>
                                  <a:pt x="0" y="0"/>
                                </a:lnTo>
                                <a:lnTo>
                                  <a:pt x="0" y="365759"/>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770857" id="Group 52" o:spid="_x0000_s1026" style="position:absolute;margin-left:75.25pt;margin-top:545.8pt;width:442.1pt;height:40pt;z-index:-23119872;mso-wrap-distance-left:0;mso-wrap-distance-right:0;mso-position-horizontal-relative:page;mso-position-vertical-relative:page" coordsize="56146,5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">
                <v:shape id="Image 53" o:spid="_x0000_s1027" type="#_x0000_t75" style="position:absolute;left:14827;width:2994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">
                  <v:imagedata r:id="rId39" o:title=""/>
                </v:shape>
                <v:shape id="Image 54" o:spid="_x0000_s1028" type="#_x0000_t75" alt="Elemento-06" style="position:absolute;left:26200;top:53;width:2994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">
                  <v:imagedata r:id="rId40" o:title="Elemento-06"/>
                </v:shape>
                <v:shape id="Graphic 55" o:spid="_x0000_s1029" style="position:absolute;left:63;top:1354;width:26194;height:3658;visibility:visible;mso-wrap-style:square;v-text-anchor:top" coordsize="261937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" path="m2619375,l,,,365759r2619375,l2619375,xe" stroked="f">
                  <v:path arrowok="t"/>
                </v:shape>
                <v:shape id="Graphic 56" o:spid="_x0000_s1030" style="position:absolute;left:63;top:1354;width:26194;height:3658;visibility:visible;mso-wrap-style:square;v-text-anchor:top" coordsize="261937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" path="m,365759r2619375,l2619375,,,,,365759xe" filled="f" strokecolor="white" strokeweight="1pt">
                  <v:path arrowok="t"/>
                </v:shape>
                <w10:wrap anchorx="page" anchory="page"/>
              </v:group>
            </w:pict>
          </mc:Fallback>
        </mc:AlternateContent>
      </w:r>
      <w:r w:rsidR="001C6A98" w:rsidRPr="00FB7EE8">
        <w:rPr>
          <w:b/>
          <w:color w:val="767171"/>
          <w:sz w:val="28"/>
        </w:rPr>
        <w:t xml:space="preserve">Dirección General de Pasaportes </w:t>
      </w:r>
    </w:p>
    <w:p w14:paraId="10B921CA" w14:textId="77777777" w:rsidR="00F672FA" w:rsidRDefault="001C6A98" w:rsidP="00A57C76">
      <w:pPr>
        <w:spacing w:line="266" w:lineRule="auto"/>
        <w:ind w:hanging="27"/>
        <w:jc w:val="center"/>
        <w:rPr>
          <w:b/>
          <w:color w:val="767171"/>
          <w:sz w:val="28"/>
        </w:rPr>
      </w:pPr>
      <w:r w:rsidRPr="00FB7EE8">
        <w:rPr>
          <w:b/>
          <w:color w:val="767171"/>
          <w:sz w:val="28"/>
        </w:rPr>
        <w:t>Departamento</w:t>
      </w:r>
      <w:r w:rsidRPr="00FB7EE8">
        <w:rPr>
          <w:b/>
          <w:color w:val="767171"/>
          <w:spacing w:val="-18"/>
          <w:sz w:val="28"/>
        </w:rPr>
        <w:t xml:space="preserve"> </w:t>
      </w:r>
      <w:r w:rsidRPr="00FB7EE8">
        <w:rPr>
          <w:b/>
          <w:color w:val="767171"/>
          <w:sz w:val="28"/>
        </w:rPr>
        <w:t>de</w:t>
      </w:r>
      <w:r w:rsidRPr="00FB7EE8">
        <w:rPr>
          <w:b/>
          <w:color w:val="767171"/>
          <w:spacing w:val="-17"/>
          <w:sz w:val="28"/>
        </w:rPr>
        <w:t xml:space="preserve"> </w:t>
      </w:r>
      <w:r w:rsidRPr="00FB7EE8">
        <w:rPr>
          <w:b/>
          <w:color w:val="767171"/>
          <w:sz w:val="28"/>
        </w:rPr>
        <w:t xml:space="preserve">Comunicaciones </w:t>
      </w:r>
    </w:p>
    <w:p w14:paraId="03F59CD2" w14:textId="53FC4A3E" w:rsidR="00C97102" w:rsidRPr="00FB7EE8" w:rsidRDefault="001C6A98" w:rsidP="00A57C76">
      <w:pPr>
        <w:spacing w:line="266" w:lineRule="auto"/>
        <w:ind w:hanging="27"/>
        <w:jc w:val="center"/>
        <w:rPr>
          <w:b/>
          <w:color w:val="767171"/>
          <w:sz w:val="24"/>
        </w:rPr>
      </w:pPr>
      <w:r w:rsidRPr="00FB7EE8">
        <w:rPr>
          <w:b/>
          <w:color w:val="767171"/>
          <w:sz w:val="24"/>
        </w:rPr>
        <w:t>Estadísticas Redes Sociales</w:t>
      </w:r>
    </w:p>
    <w:p w14:paraId="008DC902" w14:textId="170A3E70" w:rsidR="00C97102" w:rsidRPr="00FB7EE8" w:rsidRDefault="001C6A98" w:rsidP="00A57C76">
      <w:pPr>
        <w:jc w:val="center"/>
        <w:rPr>
          <w:b/>
          <w:color w:val="767171"/>
          <w:sz w:val="24"/>
        </w:rPr>
      </w:pPr>
      <w:r w:rsidRPr="00FB7EE8">
        <w:rPr>
          <w:b/>
          <w:color w:val="767171"/>
          <w:spacing w:val="-4"/>
          <w:sz w:val="24"/>
        </w:rPr>
        <w:t xml:space="preserve"> </w:t>
      </w:r>
      <w:r w:rsidRPr="00FB7EE8">
        <w:rPr>
          <w:b/>
          <w:color w:val="767171"/>
          <w:sz w:val="24"/>
        </w:rPr>
        <w:t>Enero</w:t>
      </w:r>
      <w:r w:rsidRPr="00FB7EE8">
        <w:rPr>
          <w:b/>
          <w:color w:val="767171"/>
          <w:spacing w:val="1"/>
          <w:sz w:val="24"/>
        </w:rPr>
        <w:t xml:space="preserve"> </w:t>
      </w:r>
      <w:r w:rsidRPr="00FB7EE8">
        <w:rPr>
          <w:b/>
          <w:color w:val="767171"/>
          <w:sz w:val="24"/>
        </w:rPr>
        <w:t>-</w:t>
      </w:r>
      <w:r w:rsidRPr="00FB7EE8">
        <w:rPr>
          <w:b/>
          <w:color w:val="767171"/>
          <w:spacing w:val="-2"/>
          <w:sz w:val="24"/>
        </w:rPr>
        <w:t xml:space="preserve"> </w:t>
      </w:r>
      <w:proofErr w:type="gramStart"/>
      <w:r w:rsidR="00B459B2">
        <w:rPr>
          <w:b/>
          <w:color w:val="767171"/>
          <w:sz w:val="24"/>
        </w:rPr>
        <w:t>Diciembre</w:t>
      </w:r>
      <w:proofErr w:type="gramEnd"/>
      <w:r w:rsidRPr="00FB7EE8">
        <w:rPr>
          <w:b/>
          <w:color w:val="767171"/>
          <w:spacing w:val="-1"/>
          <w:sz w:val="24"/>
        </w:rPr>
        <w:t xml:space="preserve"> </w:t>
      </w:r>
      <w:r w:rsidRPr="00FB7EE8">
        <w:rPr>
          <w:b/>
          <w:color w:val="767171"/>
          <w:spacing w:val="-4"/>
          <w:sz w:val="24"/>
        </w:rPr>
        <w:t>202</w:t>
      </w:r>
      <w:r w:rsidR="00CC2862" w:rsidRPr="00FB7EE8">
        <w:rPr>
          <w:b/>
          <w:color w:val="767171"/>
          <w:spacing w:val="-4"/>
          <w:sz w:val="24"/>
        </w:rPr>
        <w:t>5</w:t>
      </w:r>
    </w:p>
    <w:tbl>
      <w:tblPr>
        <w:tblStyle w:val="TableNormal"/>
        <w:tblW w:w="50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871"/>
        <w:gridCol w:w="855"/>
        <w:gridCol w:w="927"/>
        <w:gridCol w:w="1053"/>
        <w:gridCol w:w="825"/>
        <w:gridCol w:w="813"/>
        <w:gridCol w:w="860"/>
        <w:gridCol w:w="918"/>
        <w:gridCol w:w="957"/>
        <w:gridCol w:w="971"/>
        <w:gridCol w:w="860"/>
        <w:gridCol w:w="1025"/>
      </w:tblGrid>
      <w:tr w:rsidR="00C97102" w:rsidRPr="00F672FA" w14:paraId="24390217" w14:textId="77777777" w:rsidTr="00D55549">
        <w:trPr>
          <w:trHeight w:val="407"/>
        </w:trPr>
        <w:tc>
          <w:tcPr>
            <w:tcW w:w="294" w:type="pct"/>
            <w:vMerge w:val="restart"/>
            <w:tcBorders>
              <w:top w:val="nil"/>
            </w:tcBorders>
            <w:shd w:val="clear" w:color="auto" w:fill="001F5F"/>
          </w:tcPr>
          <w:p w14:paraId="5A65055A" w14:textId="77777777" w:rsidR="00C97102" w:rsidRPr="00F672FA" w:rsidRDefault="00C97102">
            <w:pPr>
              <w:pStyle w:val="TableParagraph"/>
              <w:rPr>
                <w:b/>
                <w:sz w:val="24"/>
                <w:szCs w:val="24"/>
              </w:rPr>
            </w:pPr>
          </w:p>
          <w:p w14:paraId="708B2D4D" w14:textId="77777777" w:rsidR="00C97102" w:rsidRPr="00F672FA" w:rsidRDefault="00C97102">
            <w:pPr>
              <w:pStyle w:val="TableParagraph"/>
              <w:rPr>
                <w:b/>
                <w:sz w:val="24"/>
                <w:szCs w:val="24"/>
              </w:rPr>
            </w:pPr>
          </w:p>
          <w:p w14:paraId="2655E5F3" w14:textId="77777777" w:rsidR="00C97102" w:rsidRPr="00F672FA" w:rsidRDefault="00C97102">
            <w:pPr>
              <w:pStyle w:val="TableParagraph"/>
              <w:rPr>
                <w:b/>
                <w:sz w:val="24"/>
                <w:szCs w:val="24"/>
              </w:rPr>
            </w:pPr>
          </w:p>
          <w:p w14:paraId="4863623C" w14:textId="77777777" w:rsidR="00C97102" w:rsidRPr="00F672FA" w:rsidRDefault="00C97102">
            <w:pPr>
              <w:pStyle w:val="TableParagraph"/>
              <w:spacing w:before="43"/>
              <w:rPr>
                <w:b/>
                <w:sz w:val="24"/>
                <w:szCs w:val="24"/>
              </w:rPr>
            </w:pPr>
          </w:p>
          <w:p w14:paraId="27BC722A" w14:textId="77777777" w:rsidR="00C97102" w:rsidRPr="00F672FA" w:rsidRDefault="001C6A98">
            <w:pPr>
              <w:pStyle w:val="TableParagraph"/>
              <w:ind w:left="5" w:right="3"/>
              <w:jc w:val="center"/>
              <w:rPr>
                <w:b/>
                <w:sz w:val="24"/>
                <w:szCs w:val="24"/>
              </w:rPr>
            </w:pPr>
            <w:r w:rsidRPr="00F672FA">
              <w:rPr>
                <w:b/>
                <w:color w:val="FFFFFF"/>
                <w:spacing w:val="-5"/>
                <w:sz w:val="24"/>
                <w:szCs w:val="24"/>
              </w:rPr>
              <w:t>Mes</w:t>
            </w:r>
          </w:p>
        </w:tc>
        <w:tc>
          <w:tcPr>
            <w:tcW w:w="4706" w:type="pct"/>
            <w:gridSpan w:val="12"/>
            <w:tcBorders>
              <w:top w:val="nil"/>
              <w:bottom w:val="nil"/>
              <w:right w:val="nil"/>
            </w:tcBorders>
            <w:shd w:val="clear" w:color="auto" w:fill="001F5F"/>
          </w:tcPr>
          <w:p w14:paraId="03746AFC" w14:textId="77777777" w:rsidR="00C97102" w:rsidRPr="00F672FA" w:rsidRDefault="001C6A98">
            <w:pPr>
              <w:pStyle w:val="TableParagraph"/>
              <w:spacing w:line="275" w:lineRule="exact"/>
              <w:ind w:left="45"/>
              <w:jc w:val="center"/>
              <w:rPr>
                <w:b/>
                <w:sz w:val="24"/>
                <w:szCs w:val="24"/>
              </w:rPr>
            </w:pPr>
            <w:r w:rsidRPr="00F672FA">
              <w:rPr>
                <w:b/>
                <w:color w:val="FFFFFF"/>
                <w:sz w:val="24"/>
                <w:szCs w:val="24"/>
              </w:rPr>
              <w:t>Red</w:t>
            </w:r>
            <w:r w:rsidRPr="00F672FA">
              <w:rPr>
                <w:b/>
                <w:color w:val="FFFFFF"/>
                <w:spacing w:val="-4"/>
                <w:sz w:val="24"/>
                <w:szCs w:val="24"/>
              </w:rPr>
              <w:t xml:space="preserve"> </w:t>
            </w:r>
            <w:r w:rsidRPr="00F672FA">
              <w:rPr>
                <w:b/>
                <w:color w:val="FFFFFF"/>
                <w:spacing w:val="-2"/>
                <w:sz w:val="24"/>
                <w:szCs w:val="24"/>
              </w:rPr>
              <w:t>Social</w:t>
            </w:r>
          </w:p>
        </w:tc>
      </w:tr>
      <w:tr w:rsidR="00F672FA" w:rsidRPr="00F672FA" w14:paraId="074178A1" w14:textId="77777777" w:rsidTr="00D55549">
        <w:trPr>
          <w:trHeight w:val="978"/>
        </w:trPr>
        <w:tc>
          <w:tcPr>
            <w:tcW w:w="294" w:type="pct"/>
            <w:vMerge/>
            <w:tcBorders>
              <w:top w:val="nil"/>
            </w:tcBorders>
            <w:shd w:val="clear" w:color="auto" w:fill="001F5F"/>
          </w:tcPr>
          <w:p w14:paraId="3A11FD34" w14:textId="77777777" w:rsidR="00C97102" w:rsidRPr="00F672FA" w:rsidRDefault="00C97102">
            <w:pPr>
              <w:rPr>
                <w:sz w:val="24"/>
                <w:szCs w:val="24"/>
              </w:rPr>
            </w:pPr>
          </w:p>
        </w:tc>
        <w:tc>
          <w:tcPr>
            <w:tcW w:w="1595" w:type="pct"/>
            <w:gridSpan w:val="4"/>
            <w:tcBorders>
              <w:top w:val="nil"/>
            </w:tcBorders>
          </w:tcPr>
          <w:p w14:paraId="5F2B8D5A" w14:textId="77777777" w:rsidR="00C97102" w:rsidRPr="00F672FA" w:rsidRDefault="001C6A98">
            <w:pPr>
              <w:pStyle w:val="TableParagraph"/>
              <w:spacing w:before="3"/>
              <w:ind w:left="11" w:right="9"/>
              <w:jc w:val="center"/>
              <w:rPr>
                <w:b/>
                <w:color w:val="767171"/>
                <w:sz w:val="24"/>
                <w:szCs w:val="24"/>
                <w:lang w:val="en-US"/>
              </w:rPr>
            </w:pPr>
            <w:r w:rsidRPr="00F672FA">
              <w:rPr>
                <w:b/>
                <w:color w:val="767171"/>
                <w:spacing w:val="-2"/>
                <w:sz w:val="24"/>
                <w:szCs w:val="24"/>
                <w:lang w:val="en-US"/>
              </w:rPr>
              <w:t>Facebook</w:t>
            </w:r>
          </w:p>
          <w:p w14:paraId="24DAB141" w14:textId="02CCE1FA" w:rsidR="00C97102" w:rsidRPr="00F672FA" w:rsidRDefault="001C6A98">
            <w:pPr>
              <w:pStyle w:val="TableParagraph"/>
              <w:spacing w:before="6" w:line="410" w:lineRule="atLeast"/>
              <w:ind w:left="11" w:right="7"/>
              <w:jc w:val="center"/>
              <w:rPr>
                <w:color w:val="767171"/>
                <w:sz w:val="24"/>
                <w:szCs w:val="24"/>
                <w:lang w:val="en-US"/>
              </w:rPr>
            </w:pPr>
            <w:r w:rsidRPr="00F672FA">
              <w:rPr>
                <w:color w:val="767171"/>
                <w:spacing w:val="-2"/>
                <w:sz w:val="24"/>
                <w:szCs w:val="24"/>
                <w:lang w:val="en-US"/>
              </w:rPr>
              <w:t>https:/</w:t>
            </w:r>
            <w:hyperlink r:id="rId41">
              <w:r w:rsidRPr="00F672FA">
                <w:rPr>
                  <w:color w:val="767171"/>
                  <w:spacing w:val="-2"/>
                  <w:sz w:val="24"/>
                  <w:szCs w:val="24"/>
                  <w:lang w:val="en-US"/>
                </w:rPr>
                <w:t>/www.facebook.com/pasaportes</w:t>
              </w:r>
            </w:hyperlink>
            <w:r w:rsidR="00CC2862" w:rsidRPr="00F672FA">
              <w:rPr>
                <w:color w:val="767171"/>
                <w:sz w:val="24"/>
                <w:szCs w:val="24"/>
                <w:lang w:val="en-US"/>
              </w:rPr>
              <w:t xml:space="preserve"> </w:t>
            </w:r>
            <w:proofErr w:type="spellStart"/>
            <w:r w:rsidRPr="00F672FA">
              <w:rPr>
                <w:color w:val="767171"/>
                <w:spacing w:val="-4"/>
                <w:sz w:val="24"/>
                <w:szCs w:val="24"/>
                <w:lang w:val="en-US"/>
              </w:rPr>
              <w:t>rd</w:t>
            </w:r>
            <w:proofErr w:type="spellEnd"/>
            <w:r w:rsidRPr="00F672FA">
              <w:rPr>
                <w:color w:val="767171"/>
                <w:spacing w:val="-4"/>
                <w:sz w:val="24"/>
                <w:szCs w:val="24"/>
                <w:lang w:val="en-US"/>
              </w:rPr>
              <w:t>/</w:t>
            </w:r>
          </w:p>
        </w:tc>
        <w:tc>
          <w:tcPr>
            <w:tcW w:w="1470" w:type="pct"/>
            <w:gridSpan w:val="4"/>
            <w:tcBorders>
              <w:top w:val="nil"/>
            </w:tcBorders>
          </w:tcPr>
          <w:p w14:paraId="74CED23E" w14:textId="77777777" w:rsidR="00C97102" w:rsidRPr="00F672FA" w:rsidRDefault="001C6A98">
            <w:pPr>
              <w:pStyle w:val="TableParagraph"/>
              <w:spacing w:before="3"/>
              <w:ind w:left="11" w:right="4"/>
              <w:jc w:val="center"/>
              <w:rPr>
                <w:b/>
                <w:color w:val="767171"/>
                <w:sz w:val="24"/>
                <w:szCs w:val="24"/>
              </w:rPr>
            </w:pPr>
            <w:r w:rsidRPr="00F672FA">
              <w:rPr>
                <w:b/>
                <w:color w:val="767171"/>
                <w:spacing w:val="-2"/>
                <w:sz w:val="24"/>
                <w:szCs w:val="24"/>
              </w:rPr>
              <w:t>Instagram</w:t>
            </w:r>
          </w:p>
          <w:p w14:paraId="3D64873D" w14:textId="18815FD9" w:rsidR="00C97102" w:rsidRPr="00F672FA" w:rsidRDefault="001C6A98">
            <w:pPr>
              <w:pStyle w:val="TableParagraph"/>
              <w:spacing w:before="6" w:line="410" w:lineRule="atLeast"/>
              <w:ind w:left="11"/>
              <w:jc w:val="center"/>
              <w:rPr>
                <w:color w:val="767171"/>
                <w:sz w:val="24"/>
                <w:szCs w:val="24"/>
              </w:rPr>
            </w:pPr>
            <w:r w:rsidRPr="00F672FA">
              <w:rPr>
                <w:color w:val="767171"/>
                <w:spacing w:val="-2"/>
                <w:sz w:val="24"/>
                <w:szCs w:val="24"/>
              </w:rPr>
              <w:t>https:/</w:t>
            </w:r>
            <w:hyperlink r:id="rId42">
              <w:r w:rsidRPr="00F672FA">
                <w:rPr>
                  <w:color w:val="767171"/>
                  <w:spacing w:val="-2"/>
                  <w:sz w:val="24"/>
                  <w:szCs w:val="24"/>
                </w:rPr>
                <w:t>/www.instagram.com/</w:t>
              </w:r>
              <w:r w:rsidR="00B7198F" w:rsidRPr="00F672FA">
                <w:rPr>
                  <w:color w:val="767171"/>
                  <w:spacing w:val="-2"/>
                  <w:sz w:val="24"/>
                  <w:szCs w:val="24"/>
                </w:rPr>
                <w:t xml:space="preserve">                 </w:t>
              </w:r>
              <w:proofErr w:type="spellStart"/>
              <w:r w:rsidRPr="00F672FA">
                <w:rPr>
                  <w:color w:val="767171"/>
                  <w:spacing w:val="-2"/>
                  <w:sz w:val="24"/>
                  <w:szCs w:val="24"/>
                </w:rPr>
                <w:t>Pasaporte</w:t>
              </w:r>
            </w:hyperlink>
            <w:r w:rsidRPr="00F672FA">
              <w:rPr>
                <w:color w:val="767171"/>
                <w:spacing w:val="-4"/>
                <w:sz w:val="24"/>
                <w:szCs w:val="24"/>
              </w:rPr>
              <w:t>sRD</w:t>
            </w:r>
            <w:proofErr w:type="spellEnd"/>
            <w:r w:rsidRPr="00F672FA">
              <w:rPr>
                <w:color w:val="767171"/>
                <w:spacing w:val="-4"/>
                <w:sz w:val="24"/>
                <w:szCs w:val="24"/>
              </w:rPr>
              <w:t>/</w:t>
            </w:r>
          </w:p>
        </w:tc>
        <w:tc>
          <w:tcPr>
            <w:tcW w:w="1641" w:type="pct"/>
            <w:gridSpan w:val="4"/>
            <w:tcBorders>
              <w:top w:val="nil"/>
            </w:tcBorders>
          </w:tcPr>
          <w:p w14:paraId="54A50C98" w14:textId="7E58E27B" w:rsidR="00C97102" w:rsidRPr="00F672FA" w:rsidRDefault="00B7198F">
            <w:pPr>
              <w:pStyle w:val="TableParagraph"/>
              <w:spacing w:before="212"/>
              <w:ind w:left="40"/>
              <w:jc w:val="center"/>
              <w:rPr>
                <w:b/>
                <w:color w:val="767171"/>
                <w:sz w:val="24"/>
                <w:szCs w:val="24"/>
              </w:rPr>
            </w:pPr>
            <w:r w:rsidRPr="00F672FA">
              <w:rPr>
                <w:b/>
                <w:color w:val="767171"/>
                <w:spacing w:val="-2"/>
                <w:sz w:val="24"/>
                <w:szCs w:val="24"/>
              </w:rPr>
              <w:t>X</w:t>
            </w:r>
          </w:p>
          <w:p w14:paraId="5AE11076" w14:textId="4E930D7A" w:rsidR="00C97102" w:rsidRPr="00F672FA" w:rsidRDefault="00B7198F">
            <w:pPr>
              <w:pStyle w:val="TableParagraph"/>
              <w:spacing w:before="138"/>
              <w:ind w:left="40"/>
              <w:jc w:val="center"/>
              <w:rPr>
                <w:color w:val="767171"/>
                <w:sz w:val="24"/>
                <w:szCs w:val="24"/>
              </w:rPr>
            </w:pPr>
            <w:r w:rsidRPr="00F672FA">
              <w:rPr>
                <w:color w:val="767171"/>
                <w:spacing w:val="-2"/>
                <w:sz w:val="24"/>
                <w:szCs w:val="24"/>
              </w:rPr>
              <w:t>https://x.com/Pasaportesrd</w:t>
            </w:r>
          </w:p>
        </w:tc>
      </w:tr>
      <w:tr w:rsidR="00F672FA" w:rsidRPr="00F672FA" w14:paraId="6B1BF72A" w14:textId="77777777" w:rsidTr="00D55549">
        <w:trPr>
          <w:trHeight w:val="1020"/>
        </w:trPr>
        <w:tc>
          <w:tcPr>
            <w:tcW w:w="294" w:type="pct"/>
            <w:vMerge/>
            <w:tcBorders>
              <w:top w:val="nil"/>
            </w:tcBorders>
            <w:shd w:val="clear" w:color="auto" w:fill="001F5F"/>
          </w:tcPr>
          <w:p w14:paraId="75BD7254" w14:textId="77777777" w:rsidR="00C97102" w:rsidRPr="00F672FA" w:rsidRDefault="00C97102">
            <w:pPr>
              <w:rPr>
                <w:sz w:val="24"/>
                <w:szCs w:val="24"/>
              </w:rPr>
            </w:pPr>
          </w:p>
        </w:tc>
        <w:tc>
          <w:tcPr>
            <w:tcW w:w="375" w:type="pct"/>
            <w:vAlign w:val="center"/>
          </w:tcPr>
          <w:p w14:paraId="7FD80968" w14:textId="3DB28EF6" w:rsidR="00C97102" w:rsidRPr="00F672FA" w:rsidRDefault="001C6A98" w:rsidP="00F672FA">
            <w:pPr>
              <w:pStyle w:val="TableParagraph"/>
              <w:jc w:val="center"/>
              <w:rPr>
                <w:color w:val="767171"/>
                <w:spacing w:val="-4"/>
                <w:sz w:val="24"/>
                <w:szCs w:val="24"/>
              </w:rPr>
            </w:pPr>
            <w:r w:rsidRPr="00F672FA">
              <w:rPr>
                <w:color w:val="767171"/>
                <w:spacing w:val="-4"/>
                <w:sz w:val="24"/>
                <w:szCs w:val="24"/>
              </w:rPr>
              <w:t>Númer</w:t>
            </w:r>
            <w:r w:rsidR="00C64EE5" w:rsidRPr="00F672FA">
              <w:rPr>
                <w:color w:val="767171"/>
                <w:spacing w:val="-4"/>
                <w:sz w:val="24"/>
                <w:szCs w:val="24"/>
              </w:rPr>
              <w:t xml:space="preserve">o </w:t>
            </w:r>
            <w:r w:rsidRPr="00F672FA">
              <w:rPr>
                <w:color w:val="767171"/>
                <w:spacing w:val="-4"/>
                <w:sz w:val="24"/>
                <w:szCs w:val="24"/>
              </w:rPr>
              <w:t>de fans</w:t>
            </w:r>
          </w:p>
        </w:tc>
        <w:tc>
          <w:tcPr>
            <w:tcW w:w="368" w:type="pct"/>
            <w:vAlign w:val="center"/>
          </w:tcPr>
          <w:p w14:paraId="4827D09B" w14:textId="7CB9D55D" w:rsidR="00C97102" w:rsidRPr="00F672FA" w:rsidRDefault="00C64EE5" w:rsidP="00F672FA">
            <w:pPr>
              <w:pStyle w:val="TableParagraph"/>
              <w:jc w:val="center"/>
              <w:rPr>
                <w:color w:val="767171"/>
                <w:spacing w:val="-4"/>
                <w:sz w:val="24"/>
                <w:szCs w:val="24"/>
              </w:rPr>
            </w:pPr>
            <w:r w:rsidRPr="00F672FA">
              <w:rPr>
                <w:color w:val="767171"/>
                <w:spacing w:val="-4"/>
                <w:sz w:val="24"/>
                <w:szCs w:val="24"/>
              </w:rPr>
              <w:t>P</w:t>
            </w:r>
            <w:r w:rsidR="001C6A98" w:rsidRPr="00F672FA">
              <w:rPr>
                <w:color w:val="767171"/>
                <w:spacing w:val="-4"/>
                <w:sz w:val="24"/>
                <w:szCs w:val="24"/>
              </w:rPr>
              <w:t>ost</w:t>
            </w:r>
            <w:r w:rsidRPr="00F672FA">
              <w:rPr>
                <w:color w:val="767171"/>
                <w:spacing w:val="-4"/>
                <w:sz w:val="24"/>
                <w:szCs w:val="24"/>
              </w:rPr>
              <w:t xml:space="preserve"> </w:t>
            </w:r>
            <w:r w:rsidR="001C6A98" w:rsidRPr="00F672FA">
              <w:rPr>
                <w:color w:val="767171"/>
                <w:spacing w:val="-4"/>
                <w:sz w:val="24"/>
                <w:szCs w:val="24"/>
              </w:rPr>
              <w:t>publicados</w:t>
            </w:r>
          </w:p>
        </w:tc>
        <w:tc>
          <w:tcPr>
            <w:tcW w:w="399" w:type="pct"/>
            <w:vAlign w:val="center"/>
          </w:tcPr>
          <w:p w14:paraId="3A7AA07A" w14:textId="5DBDB522" w:rsidR="00C97102" w:rsidRPr="00F672FA" w:rsidRDefault="001C6A98" w:rsidP="00F672FA">
            <w:pPr>
              <w:pStyle w:val="TableParagraph"/>
              <w:jc w:val="center"/>
              <w:rPr>
                <w:color w:val="767171"/>
                <w:spacing w:val="-4"/>
                <w:sz w:val="24"/>
                <w:szCs w:val="24"/>
              </w:rPr>
            </w:pPr>
            <w:r w:rsidRPr="00F672FA">
              <w:rPr>
                <w:color w:val="767171"/>
                <w:spacing w:val="-4"/>
                <w:sz w:val="24"/>
                <w:szCs w:val="24"/>
              </w:rPr>
              <w:t>Usuarios</w:t>
            </w:r>
            <w:r w:rsidR="00C64EE5" w:rsidRPr="00F672FA">
              <w:rPr>
                <w:color w:val="767171"/>
                <w:spacing w:val="-4"/>
                <w:sz w:val="24"/>
                <w:szCs w:val="24"/>
              </w:rPr>
              <w:t xml:space="preserve"> a</w:t>
            </w:r>
            <w:r w:rsidRPr="00F672FA">
              <w:rPr>
                <w:color w:val="767171"/>
                <w:spacing w:val="-4"/>
                <w:sz w:val="24"/>
                <w:szCs w:val="24"/>
              </w:rPr>
              <w:t>tendidos</w:t>
            </w:r>
          </w:p>
        </w:tc>
        <w:tc>
          <w:tcPr>
            <w:tcW w:w="453" w:type="pct"/>
            <w:vAlign w:val="center"/>
          </w:tcPr>
          <w:p w14:paraId="0D6B3DD1" w14:textId="6B0B7B19" w:rsidR="00C97102" w:rsidRPr="00F672FA" w:rsidRDefault="001C6A98" w:rsidP="00F672FA">
            <w:pPr>
              <w:pStyle w:val="TableParagraph"/>
              <w:jc w:val="center"/>
              <w:rPr>
                <w:color w:val="767171"/>
                <w:spacing w:val="-4"/>
                <w:sz w:val="24"/>
                <w:szCs w:val="24"/>
              </w:rPr>
            </w:pPr>
            <w:r w:rsidRPr="00F672FA">
              <w:rPr>
                <w:color w:val="767171"/>
                <w:spacing w:val="-4"/>
                <w:sz w:val="24"/>
                <w:szCs w:val="24"/>
              </w:rPr>
              <w:t>Cantidad</w:t>
            </w:r>
            <w:r w:rsidR="00C64EE5" w:rsidRPr="00F672FA">
              <w:rPr>
                <w:color w:val="767171"/>
                <w:spacing w:val="-4"/>
                <w:sz w:val="24"/>
                <w:szCs w:val="24"/>
              </w:rPr>
              <w:t xml:space="preserve"> de</w:t>
            </w:r>
            <w:r w:rsidRPr="00F672FA">
              <w:rPr>
                <w:color w:val="767171"/>
                <w:spacing w:val="-4"/>
                <w:sz w:val="24"/>
                <w:szCs w:val="24"/>
              </w:rPr>
              <w:t xml:space="preserve"> respuestas</w:t>
            </w:r>
          </w:p>
        </w:tc>
        <w:tc>
          <w:tcPr>
            <w:tcW w:w="355" w:type="pct"/>
            <w:vAlign w:val="center"/>
          </w:tcPr>
          <w:p w14:paraId="662F3811" w14:textId="4E193079" w:rsidR="00C97102" w:rsidRPr="00F672FA" w:rsidRDefault="001C6A98" w:rsidP="00F672FA">
            <w:pPr>
              <w:pStyle w:val="TableParagraph"/>
              <w:jc w:val="center"/>
              <w:rPr>
                <w:color w:val="767171"/>
                <w:spacing w:val="-4"/>
                <w:sz w:val="24"/>
                <w:szCs w:val="24"/>
              </w:rPr>
            </w:pPr>
            <w:r w:rsidRPr="00F672FA">
              <w:rPr>
                <w:color w:val="767171"/>
                <w:spacing w:val="-4"/>
                <w:sz w:val="24"/>
                <w:szCs w:val="24"/>
              </w:rPr>
              <w:t xml:space="preserve">Número </w:t>
            </w:r>
            <w:r w:rsidR="00C64EE5" w:rsidRPr="00F672FA">
              <w:rPr>
                <w:color w:val="767171"/>
                <w:spacing w:val="-4"/>
                <w:sz w:val="24"/>
                <w:szCs w:val="24"/>
              </w:rPr>
              <w:t>s</w:t>
            </w:r>
            <w:r w:rsidRPr="00F672FA">
              <w:rPr>
                <w:color w:val="767171"/>
                <w:spacing w:val="-4"/>
                <w:sz w:val="24"/>
                <w:szCs w:val="24"/>
              </w:rPr>
              <w:t>eguidores</w:t>
            </w:r>
          </w:p>
        </w:tc>
        <w:tc>
          <w:tcPr>
            <w:tcW w:w="350" w:type="pct"/>
            <w:vAlign w:val="center"/>
          </w:tcPr>
          <w:p w14:paraId="3C86C668" w14:textId="77777777" w:rsidR="00C97102" w:rsidRPr="00F672FA" w:rsidRDefault="001C6A98" w:rsidP="00F672FA">
            <w:pPr>
              <w:pStyle w:val="TableParagraph"/>
              <w:jc w:val="center"/>
              <w:rPr>
                <w:color w:val="767171"/>
                <w:spacing w:val="-4"/>
                <w:sz w:val="24"/>
                <w:szCs w:val="24"/>
              </w:rPr>
            </w:pPr>
            <w:r w:rsidRPr="00F672FA">
              <w:rPr>
                <w:color w:val="767171"/>
                <w:spacing w:val="-4"/>
                <w:sz w:val="24"/>
                <w:szCs w:val="24"/>
              </w:rPr>
              <w:t>Cantidad de post</w:t>
            </w:r>
          </w:p>
        </w:tc>
        <w:tc>
          <w:tcPr>
            <w:tcW w:w="370" w:type="pct"/>
            <w:vAlign w:val="center"/>
          </w:tcPr>
          <w:p w14:paraId="197662A5" w14:textId="48D4038F" w:rsidR="00C97102" w:rsidRPr="00F672FA" w:rsidRDefault="001C6A98" w:rsidP="00F672FA">
            <w:pPr>
              <w:pStyle w:val="TableParagraph"/>
              <w:jc w:val="center"/>
              <w:rPr>
                <w:color w:val="767171"/>
                <w:spacing w:val="-4"/>
                <w:sz w:val="24"/>
                <w:szCs w:val="24"/>
              </w:rPr>
            </w:pPr>
            <w:r w:rsidRPr="00F672FA">
              <w:rPr>
                <w:color w:val="767171"/>
                <w:spacing w:val="-4"/>
                <w:sz w:val="24"/>
                <w:szCs w:val="24"/>
              </w:rPr>
              <w:t>Usuarios</w:t>
            </w:r>
            <w:r w:rsidR="00C64EE5" w:rsidRPr="00F672FA">
              <w:rPr>
                <w:color w:val="767171"/>
                <w:spacing w:val="-4"/>
                <w:sz w:val="24"/>
                <w:szCs w:val="24"/>
              </w:rPr>
              <w:t xml:space="preserve"> </w:t>
            </w:r>
            <w:r w:rsidRPr="00F672FA">
              <w:rPr>
                <w:color w:val="767171"/>
                <w:spacing w:val="-4"/>
                <w:sz w:val="24"/>
                <w:szCs w:val="24"/>
              </w:rPr>
              <w:t>atendidos</w:t>
            </w:r>
          </w:p>
        </w:tc>
        <w:tc>
          <w:tcPr>
            <w:tcW w:w="395" w:type="pct"/>
            <w:vAlign w:val="center"/>
          </w:tcPr>
          <w:p w14:paraId="6DB305C4" w14:textId="77777777" w:rsidR="00C97102" w:rsidRPr="00F672FA" w:rsidRDefault="001C6A98" w:rsidP="00F672FA">
            <w:pPr>
              <w:pStyle w:val="TableParagraph"/>
              <w:jc w:val="center"/>
              <w:rPr>
                <w:color w:val="767171"/>
                <w:spacing w:val="-4"/>
                <w:sz w:val="24"/>
                <w:szCs w:val="24"/>
              </w:rPr>
            </w:pPr>
            <w:r w:rsidRPr="00F672FA">
              <w:rPr>
                <w:color w:val="767171"/>
                <w:spacing w:val="-4"/>
                <w:sz w:val="24"/>
                <w:szCs w:val="24"/>
              </w:rPr>
              <w:t>Cantidad</w:t>
            </w:r>
          </w:p>
          <w:p w14:paraId="07F12864" w14:textId="77777777" w:rsidR="00C97102" w:rsidRPr="00F672FA" w:rsidRDefault="001C6A98" w:rsidP="00F672FA">
            <w:pPr>
              <w:pStyle w:val="TableParagraph"/>
              <w:jc w:val="center"/>
              <w:rPr>
                <w:color w:val="767171"/>
                <w:spacing w:val="-4"/>
                <w:sz w:val="24"/>
                <w:szCs w:val="24"/>
              </w:rPr>
            </w:pPr>
            <w:r w:rsidRPr="00F672FA">
              <w:rPr>
                <w:color w:val="767171"/>
                <w:spacing w:val="-4"/>
                <w:sz w:val="24"/>
                <w:szCs w:val="24"/>
              </w:rPr>
              <w:t>de respuestas</w:t>
            </w:r>
          </w:p>
        </w:tc>
        <w:tc>
          <w:tcPr>
            <w:tcW w:w="412" w:type="pct"/>
            <w:vAlign w:val="center"/>
          </w:tcPr>
          <w:p w14:paraId="7F85A54A" w14:textId="7EBA9BB9" w:rsidR="00C64EE5" w:rsidRPr="00F672FA" w:rsidRDefault="001C6A98" w:rsidP="00F672FA">
            <w:pPr>
              <w:pStyle w:val="TableParagraph"/>
              <w:jc w:val="center"/>
              <w:rPr>
                <w:color w:val="767171"/>
                <w:spacing w:val="-4"/>
                <w:sz w:val="24"/>
                <w:szCs w:val="24"/>
              </w:rPr>
            </w:pPr>
            <w:r w:rsidRPr="00F672FA">
              <w:rPr>
                <w:color w:val="767171"/>
                <w:spacing w:val="-4"/>
                <w:sz w:val="24"/>
                <w:szCs w:val="24"/>
              </w:rPr>
              <w:t>Número</w:t>
            </w:r>
          </w:p>
          <w:p w14:paraId="311A143B" w14:textId="4523083C" w:rsidR="00C97102" w:rsidRPr="00F672FA" w:rsidRDefault="001C6A98" w:rsidP="00F672FA">
            <w:pPr>
              <w:pStyle w:val="TableParagraph"/>
              <w:jc w:val="center"/>
              <w:rPr>
                <w:color w:val="767171"/>
                <w:spacing w:val="-4"/>
                <w:sz w:val="24"/>
                <w:szCs w:val="24"/>
              </w:rPr>
            </w:pPr>
            <w:r w:rsidRPr="00F672FA">
              <w:rPr>
                <w:color w:val="767171"/>
                <w:spacing w:val="-4"/>
                <w:sz w:val="24"/>
                <w:szCs w:val="24"/>
              </w:rPr>
              <w:t>seguidores</w:t>
            </w:r>
          </w:p>
        </w:tc>
        <w:tc>
          <w:tcPr>
            <w:tcW w:w="418" w:type="pct"/>
            <w:vAlign w:val="center"/>
          </w:tcPr>
          <w:p w14:paraId="5086E7EF" w14:textId="77777777" w:rsidR="00C97102" w:rsidRPr="00F672FA" w:rsidRDefault="001C6A98" w:rsidP="00F672FA">
            <w:pPr>
              <w:pStyle w:val="TableParagraph"/>
              <w:jc w:val="center"/>
              <w:rPr>
                <w:color w:val="767171"/>
                <w:spacing w:val="-4"/>
                <w:sz w:val="24"/>
                <w:szCs w:val="24"/>
              </w:rPr>
            </w:pPr>
            <w:r w:rsidRPr="00F672FA">
              <w:rPr>
                <w:color w:val="767171"/>
                <w:spacing w:val="-4"/>
                <w:sz w:val="24"/>
                <w:szCs w:val="24"/>
              </w:rPr>
              <w:t>Tweets</w:t>
            </w:r>
          </w:p>
          <w:p w14:paraId="627CA71F" w14:textId="43BF0A95" w:rsidR="00C97102" w:rsidRPr="00F672FA" w:rsidRDefault="001C6A98" w:rsidP="00F672FA">
            <w:pPr>
              <w:pStyle w:val="TableParagraph"/>
              <w:jc w:val="center"/>
              <w:rPr>
                <w:color w:val="767171"/>
                <w:spacing w:val="-4"/>
                <w:sz w:val="24"/>
                <w:szCs w:val="24"/>
              </w:rPr>
            </w:pPr>
            <w:r w:rsidRPr="00F672FA">
              <w:rPr>
                <w:color w:val="767171"/>
                <w:spacing w:val="-4"/>
                <w:sz w:val="24"/>
                <w:szCs w:val="24"/>
              </w:rPr>
              <w:t>publi</w:t>
            </w:r>
            <w:r w:rsidR="00F672FA" w:rsidRPr="00F672FA">
              <w:rPr>
                <w:color w:val="767171"/>
                <w:spacing w:val="-4"/>
                <w:sz w:val="24"/>
                <w:szCs w:val="24"/>
              </w:rPr>
              <w:t>c</w:t>
            </w:r>
            <w:r w:rsidRPr="00F672FA">
              <w:rPr>
                <w:color w:val="767171"/>
                <w:spacing w:val="-4"/>
                <w:sz w:val="24"/>
                <w:szCs w:val="24"/>
              </w:rPr>
              <w:t>ados</w:t>
            </w:r>
          </w:p>
        </w:tc>
        <w:tc>
          <w:tcPr>
            <w:tcW w:w="370" w:type="pct"/>
            <w:vAlign w:val="center"/>
          </w:tcPr>
          <w:p w14:paraId="63242E4B" w14:textId="20DAA362" w:rsidR="00C97102" w:rsidRPr="00F672FA" w:rsidRDefault="001C6A98" w:rsidP="00F672FA">
            <w:pPr>
              <w:pStyle w:val="TableParagraph"/>
              <w:jc w:val="center"/>
              <w:rPr>
                <w:color w:val="767171"/>
                <w:spacing w:val="-4"/>
                <w:sz w:val="24"/>
                <w:szCs w:val="24"/>
              </w:rPr>
            </w:pPr>
            <w:r w:rsidRPr="00F672FA">
              <w:rPr>
                <w:color w:val="767171"/>
                <w:spacing w:val="-4"/>
                <w:sz w:val="24"/>
                <w:szCs w:val="24"/>
              </w:rPr>
              <w:t>Usuari</w:t>
            </w:r>
            <w:r w:rsidR="00F672FA" w:rsidRPr="00F672FA">
              <w:rPr>
                <w:color w:val="767171"/>
                <w:spacing w:val="-4"/>
                <w:sz w:val="24"/>
                <w:szCs w:val="24"/>
              </w:rPr>
              <w:t>o</w:t>
            </w:r>
            <w:r w:rsidRPr="00F672FA">
              <w:rPr>
                <w:color w:val="767171"/>
                <w:spacing w:val="-4"/>
                <w:sz w:val="24"/>
                <w:szCs w:val="24"/>
              </w:rPr>
              <w:t>s atendidos</w:t>
            </w:r>
          </w:p>
        </w:tc>
        <w:tc>
          <w:tcPr>
            <w:tcW w:w="441" w:type="pct"/>
            <w:vAlign w:val="center"/>
          </w:tcPr>
          <w:p w14:paraId="7E10F1DF" w14:textId="77777777" w:rsidR="00C97102" w:rsidRPr="00F672FA" w:rsidRDefault="001C6A98" w:rsidP="00F672FA">
            <w:pPr>
              <w:pStyle w:val="TableParagraph"/>
              <w:jc w:val="center"/>
              <w:rPr>
                <w:color w:val="767171"/>
                <w:spacing w:val="-4"/>
                <w:sz w:val="24"/>
                <w:szCs w:val="24"/>
              </w:rPr>
            </w:pPr>
            <w:r w:rsidRPr="00F672FA">
              <w:rPr>
                <w:color w:val="767171"/>
                <w:spacing w:val="-4"/>
                <w:sz w:val="24"/>
                <w:szCs w:val="24"/>
              </w:rPr>
              <w:t>Cantidad de respuestas</w:t>
            </w:r>
          </w:p>
        </w:tc>
      </w:tr>
      <w:tr w:rsidR="00F672FA" w:rsidRPr="00F672FA" w14:paraId="4A4CBC91" w14:textId="77777777" w:rsidTr="00D55549">
        <w:trPr>
          <w:trHeight w:val="315"/>
        </w:trPr>
        <w:tc>
          <w:tcPr>
            <w:tcW w:w="294" w:type="pct"/>
          </w:tcPr>
          <w:p w14:paraId="2AE5E98A" w14:textId="77777777" w:rsidR="00C97102" w:rsidRPr="00F672FA" w:rsidRDefault="001C6A98">
            <w:pPr>
              <w:pStyle w:val="TableParagraph"/>
              <w:spacing w:line="275" w:lineRule="exact"/>
              <w:ind w:left="5" w:right="4"/>
              <w:jc w:val="center"/>
              <w:rPr>
                <w:b/>
                <w:color w:val="767171"/>
                <w:sz w:val="24"/>
                <w:szCs w:val="24"/>
              </w:rPr>
            </w:pPr>
            <w:r w:rsidRPr="00F672FA">
              <w:rPr>
                <w:b/>
                <w:color w:val="767171"/>
                <w:spacing w:val="-2"/>
                <w:sz w:val="24"/>
                <w:szCs w:val="24"/>
              </w:rPr>
              <w:t>Enero</w:t>
            </w:r>
          </w:p>
        </w:tc>
        <w:tc>
          <w:tcPr>
            <w:tcW w:w="375" w:type="pct"/>
          </w:tcPr>
          <w:p w14:paraId="513D2088" w14:textId="3AB3DAD1" w:rsidR="00C97102" w:rsidRPr="00F672FA" w:rsidRDefault="00C64EE5" w:rsidP="00C64EE5">
            <w:pPr>
              <w:pStyle w:val="TableParagraph"/>
              <w:spacing w:before="17"/>
              <w:ind w:left="11"/>
              <w:jc w:val="center"/>
              <w:rPr>
                <w:color w:val="767171"/>
                <w:spacing w:val="-2"/>
                <w:sz w:val="24"/>
                <w:szCs w:val="24"/>
              </w:rPr>
            </w:pPr>
            <w:r w:rsidRPr="00F672FA">
              <w:rPr>
                <w:color w:val="767171"/>
                <w:spacing w:val="-2"/>
                <w:sz w:val="24"/>
                <w:szCs w:val="24"/>
              </w:rPr>
              <w:t>34,977</w:t>
            </w:r>
          </w:p>
        </w:tc>
        <w:tc>
          <w:tcPr>
            <w:tcW w:w="368" w:type="pct"/>
          </w:tcPr>
          <w:p w14:paraId="3115F399" w14:textId="34127590" w:rsidR="00C97102" w:rsidRPr="00F672FA" w:rsidRDefault="00C64EE5" w:rsidP="00C64EE5">
            <w:pPr>
              <w:pStyle w:val="TableParagraph"/>
              <w:spacing w:before="17"/>
              <w:ind w:left="84" w:right="75"/>
              <w:jc w:val="center"/>
              <w:rPr>
                <w:color w:val="767171"/>
                <w:spacing w:val="-2"/>
                <w:sz w:val="24"/>
                <w:szCs w:val="24"/>
              </w:rPr>
            </w:pPr>
            <w:r w:rsidRPr="00F672FA">
              <w:rPr>
                <w:color w:val="767171"/>
                <w:spacing w:val="-2"/>
                <w:sz w:val="24"/>
                <w:szCs w:val="24"/>
              </w:rPr>
              <w:t>23</w:t>
            </w:r>
          </w:p>
        </w:tc>
        <w:tc>
          <w:tcPr>
            <w:tcW w:w="399" w:type="pct"/>
          </w:tcPr>
          <w:p w14:paraId="322F0787" w14:textId="1B763118" w:rsidR="00C97102" w:rsidRPr="00F672FA" w:rsidRDefault="00C64EE5" w:rsidP="00C64EE5">
            <w:pPr>
              <w:pStyle w:val="TableParagraph"/>
              <w:spacing w:before="17"/>
              <w:ind w:left="11"/>
              <w:jc w:val="center"/>
              <w:rPr>
                <w:color w:val="767171"/>
                <w:spacing w:val="-2"/>
                <w:sz w:val="24"/>
                <w:szCs w:val="24"/>
              </w:rPr>
            </w:pPr>
            <w:r w:rsidRPr="00F672FA">
              <w:rPr>
                <w:color w:val="767171"/>
                <w:spacing w:val="-2"/>
                <w:sz w:val="24"/>
                <w:szCs w:val="24"/>
              </w:rPr>
              <w:t>34</w:t>
            </w:r>
          </w:p>
        </w:tc>
        <w:tc>
          <w:tcPr>
            <w:tcW w:w="453" w:type="pct"/>
          </w:tcPr>
          <w:p w14:paraId="5140A2CE" w14:textId="2D30EEDA" w:rsidR="00C97102" w:rsidRPr="00F672FA" w:rsidRDefault="00C64EE5" w:rsidP="00C64EE5">
            <w:pPr>
              <w:pStyle w:val="TableParagraph"/>
              <w:spacing w:before="17"/>
              <w:ind w:left="10"/>
              <w:jc w:val="center"/>
              <w:rPr>
                <w:color w:val="767171"/>
                <w:spacing w:val="-2"/>
                <w:sz w:val="24"/>
                <w:szCs w:val="24"/>
              </w:rPr>
            </w:pPr>
            <w:r w:rsidRPr="00F672FA">
              <w:rPr>
                <w:color w:val="767171"/>
                <w:spacing w:val="-2"/>
                <w:sz w:val="24"/>
                <w:szCs w:val="24"/>
              </w:rPr>
              <w:t>32</w:t>
            </w:r>
          </w:p>
        </w:tc>
        <w:tc>
          <w:tcPr>
            <w:tcW w:w="355" w:type="pct"/>
          </w:tcPr>
          <w:p w14:paraId="37B28DBB" w14:textId="04E0BA25" w:rsidR="00C97102" w:rsidRPr="00F672FA" w:rsidRDefault="00C64EE5" w:rsidP="00C64EE5">
            <w:pPr>
              <w:pStyle w:val="TableParagraph"/>
              <w:spacing w:before="17"/>
              <w:ind w:left="10"/>
              <w:jc w:val="center"/>
              <w:rPr>
                <w:color w:val="767171"/>
                <w:spacing w:val="-2"/>
                <w:sz w:val="24"/>
                <w:szCs w:val="24"/>
              </w:rPr>
            </w:pPr>
            <w:r w:rsidRPr="00F672FA">
              <w:rPr>
                <w:color w:val="767171"/>
                <w:spacing w:val="-2"/>
                <w:sz w:val="24"/>
                <w:szCs w:val="24"/>
              </w:rPr>
              <w:t>140,793</w:t>
            </w:r>
          </w:p>
        </w:tc>
        <w:tc>
          <w:tcPr>
            <w:tcW w:w="350" w:type="pct"/>
          </w:tcPr>
          <w:p w14:paraId="57F4110E" w14:textId="64571DB2" w:rsidR="00C97102" w:rsidRPr="00F672FA" w:rsidRDefault="00C64EE5" w:rsidP="00C64EE5">
            <w:pPr>
              <w:pStyle w:val="TableParagraph"/>
              <w:spacing w:before="17"/>
              <w:ind w:left="10"/>
              <w:jc w:val="center"/>
              <w:rPr>
                <w:color w:val="767171"/>
                <w:spacing w:val="-2"/>
                <w:sz w:val="24"/>
                <w:szCs w:val="24"/>
              </w:rPr>
            </w:pPr>
            <w:r w:rsidRPr="00F672FA">
              <w:rPr>
                <w:color w:val="767171"/>
                <w:spacing w:val="-2"/>
                <w:sz w:val="24"/>
                <w:szCs w:val="24"/>
              </w:rPr>
              <w:t>10</w:t>
            </w:r>
          </w:p>
        </w:tc>
        <w:tc>
          <w:tcPr>
            <w:tcW w:w="370" w:type="pct"/>
          </w:tcPr>
          <w:p w14:paraId="493F22EC" w14:textId="3E07230E" w:rsidR="00C97102" w:rsidRPr="00F672FA" w:rsidRDefault="00C64EE5" w:rsidP="00C64EE5">
            <w:pPr>
              <w:pStyle w:val="TableParagraph"/>
              <w:spacing w:before="17"/>
              <w:ind w:left="10"/>
              <w:jc w:val="center"/>
              <w:rPr>
                <w:color w:val="767171"/>
                <w:spacing w:val="-2"/>
                <w:sz w:val="24"/>
                <w:szCs w:val="24"/>
              </w:rPr>
            </w:pPr>
            <w:r w:rsidRPr="00F672FA">
              <w:rPr>
                <w:color w:val="767171"/>
                <w:spacing w:val="-2"/>
                <w:sz w:val="24"/>
                <w:szCs w:val="24"/>
              </w:rPr>
              <w:t>2,500</w:t>
            </w:r>
          </w:p>
        </w:tc>
        <w:tc>
          <w:tcPr>
            <w:tcW w:w="395" w:type="pct"/>
          </w:tcPr>
          <w:p w14:paraId="162B9399" w14:textId="0CF7AA86" w:rsidR="00C97102" w:rsidRPr="00F672FA" w:rsidRDefault="00C64EE5" w:rsidP="00C64EE5">
            <w:pPr>
              <w:pStyle w:val="TableParagraph"/>
              <w:spacing w:before="17"/>
              <w:ind w:left="10"/>
              <w:jc w:val="center"/>
              <w:rPr>
                <w:color w:val="767171"/>
                <w:spacing w:val="-2"/>
                <w:sz w:val="24"/>
                <w:szCs w:val="24"/>
              </w:rPr>
            </w:pPr>
            <w:r w:rsidRPr="00F672FA">
              <w:rPr>
                <w:color w:val="767171"/>
                <w:spacing w:val="-2"/>
                <w:sz w:val="24"/>
                <w:szCs w:val="24"/>
              </w:rPr>
              <w:t>2,500</w:t>
            </w:r>
          </w:p>
        </w:tc>
        <w:tc>
          <w:tcPr>
            <w:tcW w:w="412" w:type="pct"/>
          </w:tcPr>
          <w:p w14:paraId="20CA2296" w14:textId="5A03A22E" w:rsidR="00C97102" w:rsidRPr="00F672FA" w:rsidRDefault="00C64EE5">
            <w:pPr>
              <w:pStyle w:val="TableParagraph"/>
              <w:spacing w:before="20"/>
              <w:ind w:left="10"/>
              <w:jc w:val="center"/>
              <w:rPr>
                <w:color w:val="767171"/>
                <w:sz w:val="24"/>
                <w:szCs w:val="24"/>
              </w:rPr>
            </w:pPr>
            <w:r w:rsidRPr="00F672FA">
              <w:rPr>
                <w:color w:val="767171"/>
                <w:spacing w:val="-2"/>
                <w:sz w:val="24"/>
                <w:szCs w:val="24"/>
              </w:rPr>
              <w:t>7,320</w:t>
            </w:r>
          </w:p>
        </w:tc>
        <w:tc>
          <w:tcPr>
            <w:tcW w:w="418" w:type="pct"/>
          </w:tcPr>
          <w:p w14:paraId="059D8B58" w14:textId="3CD89599" w:rsidR="00C97102" w:rsidRPr="00F672FA" w:rsidRDefault="00C64EE5">
            <w:pPr>
              <w:pStyle w:val="TableParagraph"/>
              <w:spacing w:before="20"/>
              <w:ind w:left="5"/>
              <w:jc w:val="center"/>
              <w:rPr>
                <w:color w:val="767171"/>
                <w:sz w:val="24"/>
                <w:szCs w:val="24"/>
              </w:rPr>
            </w:pPr>
            <w:r w:rsidRPr="00F672FA">
              <w:rPr>
                <w:color w:val="767171"/>
                <w:spacing w:val="-5"/>
                <w:sz w:val="24"/>
                <w:szCs w:val="24"/>
              </w:rPr>
              <w:t>6</w:t>
            </w:r>
          </w:p>
        </w:tc>
        <w:tc>
          <w:tcPr>
            <w:tcW w:w="370" w:type="pct"/>
          </w:tcPr>
          <w:p w14:paraId="07F760F3" w14:textId="67A88DDA" w:rsidR="00C97102" w:rsidRPr="00F672FA" w:rsidRDefault="00C64EE5">
            <w:pPr>
              <w:pStyle w:val="TableParagraph"/>
              <w:spacing w:before="20"/>
              <w:ind w:left="1"/>
              <w:jc w:val="center"/>
              <w:rPr>
                <w:color w:val="767171"/>
                <w:sz w:val="24"/>
                <w:szCs w:val="24"/>
              </w:rPr>
            </w:pPr>
            <w:r w:rsidRPr="00F672FA">
              <w:rPr>
                <w:color w:val="767171"/>
                <w:spacing w:val="-10"/>
                <w:sz w:val="24"/>
                <w:szCs w:val="24"/>
              </w:rPr>
              <w:t>10</w:t>
            </w:r>
          </w:p>
        </w:tc>
        <w:tc>
          <w:tcPr>
            <w:tcW w:w="441" w:type="pct"/>
          </w:tcPr>
          <w:p w14:paraId="384F03AC" w14:textId="4856C7B3" w:rsidR="00C97102" w:rsidRPr="00F672FA" w:rsidRDefault="001C6A98">
            <w:pPr>
              <w:pStyle w:val="TableParagraph"/>
              <w:spacing w:before="20"/>
              <w:ind w:left="1"/>
              <w:jc w:val="center"/>
              <w:rPr>
                <w:color w:val="767171"/>
                <w:sz w:val="24"/>
                <w:szCs w:val="24"/>
              </w:rPr>
            </w:pPr>
            <w:r w:rsidRPr="00F672FA">
              <w:rPr>
                <w:color w:val="767171"/>
                <w:spacing w:val="-5"/>
                <w:sz w:val="24"/>
                <w:szCs w:val="24"/>
              </w:rPr>
              <w:t>31</w:t>
            </w:r>
            <w:r w:rsidR="00C64EE5" w:rsidRPr="00F672FA">
              <w:rPr>
                <w:color w:val="767171"/>
                <w:spacing w:val="-5"/>
                <w:sz w:val="24"/>
                <w:szCs w:val="24"/>
              </w:rPr>
              <w:t>0</w:t>
            </w:r>
          </w:p>
        </w:tc>
      </w:tr>
      <w:tr w:rsidR="00F672FA" w:rsidRPr="00F672FA" w14:paraId="5761204F" w14:textId="77777777" w:rsidTr="00D55549">
        <w:trPr>
          <w:trHeight w:val="414"/>
        </w:trPr>
        <w:tc>
          <w:tcPr>
            <w:tcW w:w="294" w:type="pct"/>
          </w:tcPr>
          <w:p w14:paraId="7CEAF3C5" w14:textId="68FCA74B" w:rsidR="00C97102" w:rsidRPr="00F672FA" w:rsidRDefault="001C6A98">
            <w:pPr>
              <w:pStyle w:val="TableParagraph"/>
              <w:spacing w:line="275" w:lineRule="exact"/>
              <w:ind w:left="5" w:right="3"/>
              <w:jc w:val="center"/>
              <w:rPr>
                <w:b/>
                <w:color w:val="767171"/>
                <w:sz w:val="24"/>
                <w:szCs w:val="24"/>
              </w:rPr>
            </w:pPr>
            <w:r w:rsidRPr="00F672FA">
              <w:rPr>
                <w:b/>
                <w:color w:val="767171"/>
                <w:spacing w:val="-2"/>
                <w:sz w:val="24"/>
                <w:szCs w:val="24"/>
              </w:rPr>
              <w:t>Feb</w:t>
            </w:r>
            <w:r w:rsidR="00F672FA">
              <w:rPr>
                <w:b/>
                <w:color w:val="767171"/>
                <w:spacing w:val="-2"/>
                <w:sz w:val="24"/>
                <w:szCs w:val="24"/>
              </w:rPr>
              <w:t>.</w:t>
            </w:r>
          </w:p>
        </w:tc>
        <w:tc>
          <w:tcPr>
            <w:tcW w:w="375" w:type="pct"/>
          </w:tcPr>
          <w:p w14:paraId="5C96B863" w14:textId="616279FB" w:rsidR="00C97102" w:rsidRPr="00F672FA" w:rsidRDefault="00C64EE5">
            <w:pPr>
              <w:pStyle w:val="TableParagraph"/>
              <w:spacing w:before="17"/>
              <w:ind w:left="11"/>
              <w:jc w:val="center"/>
              <w:rPr>
                <w:color w:val="767171"/>
                <w:sz w:val="24"/>
                <w:szCs w:val="24"/>
              </w:rPr>
            </w:pPr>
            <w:r w:rsidRPr="00F672FA">
              <w:rPr>
                <w:color w:val="767171"/>
                <w:spacing w:val="-2"/>
                <w:sz w:val="24"/>
                <w:szCs w:val="24"/>
              </w:rPr>
              <w:t>35,007</w:t>
            </w:r>
          </w:p>
        </w:tc>
        <w:tc>
          <w:tcPr>
            <w:tcW w:w="368" w:type="pct"/>
          </w:tcPr>
          <w:p w14:paraId="1D2C967E" w14:textId="46462899" w:rsidR="00C97102" w:rsidRPr="00F672FA" w:rsidRDefault="00C64EE5">
            <w:pPr>
              <w:pStyle w:val="TableParagraph"/>
              <w:spacing w:before="17"/>
              <w:ind w:left="84" w:right="75"/>
              <w:jc w:val="center"/>
              <w:rPr>
                <w:color w:val="767171"/>
                <w:sz w:val="24"/>
                <w:szCs w:val="24"/>
              </w:rPr>
            </w:pPr>
            <w:r w:rsidRPr="00F672FA">
              <w:rPr>
                <w:color w:val="767171"/>
                <w:spacing w:val="-10"/>
                <w:sz w:val="24"/>
                <w:szCs w:val="24"/>
              </w:rPr>
              <w:t>14</w:t>
            </w:r>
          </w:p>
        </w:tc>
        <w:tc>
          <w:tcPr>
            <w:tcW w:w="399" w:type="pct"/>
          </w:tcPr>
          <w:p w14:paraId="52962229" w14:textId="610DE2A9" w:rsidR="00C97102" w:rsidRPr="00F672FA" w:rsidRDefault="00C64EE5" w:rsidP="00334412">
            <w:pPr>
              <w:pStyle w:val="TableParagraph"/>
              <w:spacing w:before="17"/>
              <w:ind w:left="10"/>
              <w:jc w:val="center"/>
              <w:rPr>
                <w:color w:val="767171"/>
                <w:spacing w:val="-5"/>
                <w:sz w:val="24"/>
                <w:szCs w:val="24"/>
              </w:rPr>
            </w:pPr>
            <w:r w:rsidRPr="00F672FA">
              <w:rPr>
                <w:color w:val="767171"/>
                <w:spacing w:val="-5"/>
                <w:sz w:val="24"/>
                <w:szCs w:val="24"/>
              </w:rPr>
              <w:t>28</w:t>
            </w:r>
          </w:p>
        </w:tc>
        <w:tc>
          <w:tcPr>
            <w:tcW w:w="453" w:type="pct"/>
          </w:tcPr>
          <w:p w14:paraId="64A9562F" w14:textId="37B5ED6A" w:rsidR="00C97102" w:rsidRPr="00F672FA" w:rsidRDefault="00C64EE5">
            <w:pPr>
              <w:pStyle w:val="TableParagraph"/>
              <w:spacing w:before="17"/>
              <w:ind w:left="10"/>
              <w:jc w:val="center"/>
              <w:rPr>
                <w:color w:val="767171"/>
                <w:sz w:val="24"/>
                <w:szCs w:val="24"/>
              </w:rPr>
            </w:pPr>
            <w:r w:rsidRPr="00F672FA">
              <w:rPr>
                <w:color w:val="767171"/>
                <w:spacing w:val="-5"/>
                <w:sz w:val="24"/>
                <w:szCs w:val="24"/>
              </w:rPr>
              <w:t>25</w:t>
            </w:r>
          </w:p>
        </w:tc>
        <w:tc>
          <w:tcPr>
            <w:tcW w:w="355" w:type="pct"/>
          </w:tcPr>
          <w:p w14:paraId="4F5C3A5D" w14:textId="2A29241B" w:rsidR="00C97102" w:rsidRPr="00F672FA" w:rsidRDefault="00C64EE5">
            <w:pPr>
              <w:pStyle w:val="TableParagraph"/>
              <w:spacing w:before="17"/>
              <w:ind w:left="10"/>
              <w:jc w:val="center"/>
              <w:rPr>
                <w:color w:val="767171"/>
                <w:sz w:val="24"/>
                <w:szCs w:val="24"/>
              </w:rPr>
            </w:pPr>
            <w:r w:rsidRPr="00F672FA">
              <w:rPr>
                <w:color w:val="767171"/>
                <w:spacing w:val="-2"/>
                <w:sz w:val="24"/>
                <w:szCs w:val="24"/>
              </w:rPr>
              <w:t>141,493</w:t>
            </w:r>
          </w:p>
        </w:tc>
        <w:tc>
          <w:tcPr>
            <w:tcW w:w="350" w:type="pct"/>
          </w:tcPr>
          <w:p w14:paraId="2037F434" w14:textId="449BCFD8" w:rsidR="00C97102" w:rsidRPr="00F672FA" w:rsidRDefault="00C64EE5">
            <w:pPr>
              <w:pStyle w:val="TableParagraph"/>
              <w:spacing w:before="17"/>
              <w:ind w:left="10"/>
              <w:jc w:val="center"/>
              <w:rPr>
                <w:color w:val="767171"/>
                <w:sz w:val="24"/>
                <w:szCs w:val="24"/>
              </w:rPr>
            </w:pPr>
            <w:r w:rsidRPr="00F672FA">
              <w:rPr>
                <w:color w:val="767171"/>
                <w:sz w:val="24"/>
                <w:szCs w:val="24"/>
              </w:rPr>
              <w:t>7</w:t>
            </w:r>
          </w:p>
        </w:tc>
        <w:tc>
          <w:tcPr>
            <w:tcW w:w="370" w:type="pct"/>
          </w:tcPr>
          <w:p w14:paraId="1DA03061" w14:textId="615CCE64" w:rsidR="00C97102" w:rsidRPr="00F672FA" w:rsidRDefault="00C64EE5">
            <w:pPr>
              <w:pStyle w:val="TableParagraph"/>
              <w:spacing w:before="17"/>
              <w:ind w:left="14" w:right="2"/>
              <w:jc w:val="center"/>
              <w:rPr>
                <w:color w:val="767171"/>
                <w:sz w:val="24"/>
                <w:szCs w:val="24"/>
              </w:rPr>
            </w:pPr>
            <w:r w:rsidRPr="00F672FA">
              <w:rPr>
                <w:color w:val="767171"/>
                <w:spacing w:val="-5"/>
                <w:sz w:val="24"/>
                <w:szCs w:val="24"/>
              </w:rPr>
              <w:t>2,750</w:t>
            </w:r>
          </w:p>
        </w:tc>
        <w:tc>
          <w:tcPr>
            <w:tcW w:w="395" w:type="pct"/>
          </w:tcPr>
          <w:p w14:paraId="256CC9A3" w14:textId="09C0190D" w:rsidR="00C97102" w:rsidRPr="00F672FA" w:rsidRDefault="00C64EE5">
            <w:pPr>
              <w:pStyle w:val="TableParagraph"/>
              <w:spacing w:before="17"/>
              <w:ind w:left="8"/>
              <w:jc w:val="center"/>
              <w:rPr>
                <w:color w:val="767171"/>
                <w:sz w:val="24"/>
                <w:szCs w:val="24"/>
              </w:rPr>
            </w:pPr>
            <w:r w:rsidRPr="00F672FA">
              <w:rPr>
                <w:color w:val="767171"/>
                <w:spacing w:val="-5"/>
                <w:sz w:val="24"/>
                <w:szCs w:val="24"/>
              </w:rPr>
              <w:t>2,750</w:t>
            </w:r>
          </w:p>
        </w:tc>
        <w:tc>
          <w:tcPr>
            <w:tcW w:w="412" w:type="pct"/>
          </w:tcPr>
          <w:p w14:paraId="5980483B" w14:textId="440BA516" w:rsidR="00C97102" w:rsidRPr="00F672FA" w:rsidRDefault="00C64EE5" w:rsidP="00334412">
            <w:pPr>
              <w:pStyle w:val="TableParagraph"/>
              <w:spacing w:before="17"/>
              <w:ind w:left="5"/>
              <w:jc w:val="center"/>
              <w:rPr>
                <w:color w:val="767171"/>
                <w:spacing w:val="-10"/>
                <w:sz w:val="24"/>
                <w:szCs w:val="24"/>
              </w:rPr>
            </w:pPr>
            <w:r w:rsidRPr="00F672FA">
              <w:rPr>
                <w:color w:val="767171"/>
                <w:spacing w:val="-10"/>
                <w:sz w:val="24"/>
                <w:szCs w:val="24"/>
              </w:rPr>
              <w:t>7,318</w:t>
            </w:r>
          </w:p>
        </w:tc>
        <w:tc>
          <w:tcPr>
            <w:tcW w:w="418" w:type="pct"/>
          </w:tcPr>
          <w:p w14:paraId="295FED5B" w14:textId="77777777" w:rsidR="00C97102" w:rsidRPr="00F672FA" w:rsidRDefault="001C6A98" w:rsidP="00334412">
            <w:pPr>
              <w:pStyle w:val="TableParagraph"/>
              <w:spacing w:before="17"/>
              <w:ind w:left="5"/>
              <w:jc w:val="center"/>
              <w:rPr>
                <w:color w:val="767171"/>
                <w:spacing w:val="-10"/>
                <w:sz w:val="24"/>
                <w:szCs w:val="24"/>
              </w:rPr>
            </w:pPr>
            <w:r w:rsidRPr="00F672FA">
              <w:rPr>
                <w:color w:val="767171"/>
                <w:spacing w:val="-10"/>
                <w:sz w:val="24"/>
                <w:szCs w:val="24"/>
              </w:rPr>
              <w:t>5</w:t>
            </w:r>
          </w:p>
        </w:tc>
        <w:tc>
          <w:tcPr>
            <w:tcW w:w="370" w:type="pct"/>
          </w:tcPr>
          <w:p w14:paraId="60218171" w14:textId="73F41847" w:rsidR="00C97102" w:rsidRPr="00F672FA" w:rsidRDefault="00C64EE5" w:rsidP="00334412">
            <w:pPr>
              <w:pStyle w:val="TableParagraph"/>
              <w:spacing w:before="17"/>
              <w:ind w:left="5"/>
              <w:jc w:val="center"/>
              <w:rPr>
                <w:color w:val="767171"/>
                <w:spacing w:val="-10"/>
                <w:sz w:val="24"/>
                <w:szCs w:val="24"/>
              </w:rPr>
            </w:pPr>
            <w:r w:rsidRPr="00F672FA">
              <w:rPr>
                <w:color w:val="767171"/>
                <w:spacing w:val="-10"/>
                <w:sz w:val="24"/>
                <w:szCs w:val="24"/>
              </w:rPr>
              <w:t>8</w:t>
            </w:r>
          </w:p>
        </w:tc>
        <w:tc>
          <w:tcPr>
            <w:tcW w:w="441" w:type="pct"/>
          </w:tcPr>
          <w:p w14:paraId="006FAD89" w14:textId="2CD46425" w:rsidR="00C97102" w:rsidRPr="00F672FA" w:rsidRDefault="00C64EE5" w:rsidP="00334412">
            <w:pPr>
              <w:pStyle w:val="TableParagraph"/>
              <w:spacing w:before="17"/>
              <w:ind w:left="5"/>
              <w:jc w:val="center"/>
              <w:rPr>
                <w:color w:val="767171"/>
                <w:spacing w:val="-10"/>
                <w:sz w:val="24"/>
                <w:szCs w:val="24"/>
              </w:rPr>
            </w:pPr>
            <w:r w:rsidRPr="00F672FA">
              <w:rPr>
                <w:color w:val="767171"/>
                <w:spacing w:val="-10"/>
                <w:sz w:val="24"/>
                <w:szCs w:val="24"/>
              </w:rPr>
              <w:t>8</w:t>
            </w:r>
          </w:p>
        </w:tc>
      </w:tr>
      <w:tr w:rsidR="00F672FA" w:rsidRPr="00F672FA" w14:paraId="3CB7A30D" w14:textId="77777777" w:rsidTr="00D55549">
        <w:trPr>
          <w:trHeight w:val="412"/>
        </w:trPr>
        <w:tc>
          <w:tcPr>
            <w:tcW w:w="294" w:type="pct"/>
          </w:tcPr>
          <w:p w14:paraId="442151BD" w14:textId="1F9DAB04" w:rsidR="00C97102" w:rsidRPr="00F672FA" w:rsidRDefault="001C6A98" w:rsidP="00D55549">
            <w:pPr>
              <w:pStyle w:val="TableParagraph"/>
              <w:spacing w:line="275" w:lineRule="exact"/>
              <w:ind w:left="5" w:right="5"/>
              <w:jc w:val="center"/>
              <w:rPr>
                <w:b/>
                <w:color w:val="767171"/>
                <w:sz w:val="24"/>
                <w:szCs w:val="24"/>
              </w:rPr>
            </w:pPr>
            <w:proofErr w:type="spellStart"/>
            <w:r w:rsidRPr="00F672FA">
              <w:rPr>
                <w:b/>
                <w:color w:val="767171"/>
                <w:spacing w:val="-2"/>
                <w:sz w:val="24"/>
                <w:szCs w:val="24"/>
              </w:rPr>
              <w:t>Marz</w:t>
            </w:r>
            <w:proofErr w:type="spellEnd"/>
          </w:p>
        </w:tc>
        <w:tc>
          <w:tcPr>
            <w:tcW w:w="375" w:type="pct"/>
          </w:tcPr>
          <w:p w14:paraId="4D499933" w14:textId="6DB86329" w:rsidR="00C97102" w:rsidRPr="00F672FA" w:rsidRDefault="00334412">
            <w:pPr>
              <w:pStyle w:val="TableParagraph"/>
              <w:spacing w:before="17"/>
              <w:ind w:left="11"/>
              <w:jc w:val="center"/>
              <w:rPr>
                <w:color w:val="767171"/>
                <w:sz w:val="24"/>
                <w:szCs w:val="24"/>
              </w:rPr>
            </w:pPr>
            <w:r w:rsidRPr="00F672FA">
              <w:rPr>
                <w:color w:val="767171"/>
                <w:spacing w:val="-2"/>
                <w:sz w:val="24"/>
                <w:szCs w:val="24"/>
              </w:rPr>
              <w:t>35,036</w:t>
            </w:r>
          </w:p>
        </w:tc>
        <w:tc>
          <w:tcPr>
            <w:tcW w:w="368" w:type="pct"/>
          </w:tcPr>
          <w:p w14:paraId="1B8715B1" w14:textId="5B994FFC"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32</w:t>
            </w:r>
          </w:p>
        </w:tc>
        <w:tc>
          <w:tcPr>
            <w:tcW w:w="399" w:type="pct"/>
          </w:tcPr>
          <w:p w14:paraId="2857EAD0" w14:textId="268747E0"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35</w:t>
            </w:r>
          </w:p>
        </w:tc>
        <w:tc>
          <w:tcPr>
            <w:tcW w:w="453" w:type="pct"/>
          </w:tcPr>
          <w:p w14:paraId="4FD7FA4A" w14:textId="6A245CA1"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31</w:t>
            </w:r>
          </w:p>
        </w:tc>
        <w:tc>
          <w:tcPr>
            <w:tcW w:w="355" w:type="pct"/>
          </w:tcPr>
          <w:p w14:paraId="2BA9C2B9" w14:textId="2A182119"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142,293</w:t>
            </w:r>
          </w:p>
        </w:tc>
        <w:tc>
          <w:tcPr>
            <w:tcW w:w="350" w:type="pct"/>
          </w:tcPr>
          <w:p w14:paraId="2AA004E1" w14:textId="7E91C53D"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13</w:t>
            </w:r>
          </w:p>
        </w:tc>
        <w:tc>
          <w:tcPr>
            <w:tcW w:w="370" w:type="pct"/>
          </w:tcPr>
          <w:p w14:paraId="57E80520" w14:textId="5E3F11F5"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2,360</w:t>
            </w:r>
          </w:p>
        </w:tc>
        <w:tc>
          <w:tcPr>
            <w:tcW w:w="395" w:type="pct"/>
          </w:tcPr>
          <w:p w14:paraId="7B199136" w14:textId="094EEF89"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2,360</w:t>
            </w:r>
          </w:p>
        </w:tc>
        <w:tc>
          <w:tcPr>
            <w:tcW w:w="412" w:type="pct"/>
          </w:tcPr>
          <w:p w14:paraId="1EE4B6BC" w14:textId="383B9DF7"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7,316</w:t>
            </w:r>
          </w:p>
        </w:tc>
        <w:tc>
          <w:tcPr>
            <w:tcW w:w="418" w:type="pct"/>
          </w:tcPr>
          <w:p w14:paraId="47431659" w14:textId="2BCBAE7E"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6</w:t>
            </w:r>
          </w:p>
        </w:tc>
        <w:tc>
          <w:tcPr>
            <w:tcW w:w="370" w:type="pct"/>
          </w:tcPr>
          <w:p w14:paraId="73BD3C2E" w14:textId="3FE5E4AC" w:rsidR="00C97102" w:rsidRPr="00F672FA" w:rsidRDefault="00334412" w:rsidP="00334412">
            <w:pPr>
              <w:pStyle w:val="TableParagraph"/>
              <w:spacing w:before="20"/>
              <w:ind w:left="10"/>
              <w:jc w:val="center"/>
              <w:rPr>
                <w:color w:val="767171"/>
                <w:spacing w:val="-10"/>
                <w:sz w:val="24"/>
                <w:szCs w:val="24"/>
              </w:rPr>
            </w:pPr>
            <w:r w:rsidRPr="00F672FA">
              <w:rPr>
                <w:color w:val="767171"/>
                <w:spacing w:val="-10"/>
                <w:sz w:val="24"/>
                <w:szCs w:val="24"/>
              </w:rPr>
              <w:t>7</w:t>
            </w:r>
          </w:p>
        </w:tc>
        <w:tc>
          <w:tcPr>
            <w:tcW w:w="441" w:type="pct"/>
          </w:tcPr>
          <w:p w14:paraId="3DBAA779" w14:textId="71827944" w:rsidR="00C97102" w:rsidRPr="00F672FA" w:rsidRDefault="001C6A98" w:rsidP="00334412">
            <w:pPr>
              <w:pStyle w:val="TableParagraph"/>
              <w:spacing w:before="20"/>
              <w:ind w:left="10"/>
              <w:jc w:val="center"/>
              <w:rPr>
                <w:color w:val="767171"/>
                <w:spacing w:val="-10"/>
                <w:sz w:val="24"/>
                <w:szCs w:val="24"/>
              </w:rPr>
            </w:pPr>
            <w:r w:rsidRPr="00F672FA">
              <w:rPr>
                <w:color w:val="767171"/>
                <w:spacing w:val="-10"/>
                <w:sz w:val="24"/>
                <w:szCs w:val="24"/>
              </w:rPr>
              <w:t>7</w:t>
            </w:r>
          </w:p>
        </w:tc>
      </w:tr>
      <w:tr w:rsidR="00F672FA" w:rsidRPr="00F672FA" w14:paraId="34FD4E6D" w14:textId="77777777" w:rsidTr="00D55549">
        <w:trPr>
          <w:trHeight w:val="414"/>
        </w:trPr>
        <w:tc>
          <w:tcPr>
            <w:tcW w:w="294" w:type="pct"/>
          </w:tcPr>
          <w:p w14:paraId="6BF6F83F" w14:textId="77777777" w:rsidR="00C97102" w:rsidRPr="00F672FA" w:rsidRDefault="001C6A98">
            <w:pPr>
              <w:pStyle w:val="TableParagraph"/>
              <w:spacing w:line="275" w:lineRule="exact"/>
              <w:ind w:left="5"/>
              <w:jc w:val="center"/>
              <w:rPr>
                <w:b/>
                <w:color w:val="767171"/>
                <w:sz w:val="24"/>
                <w:szCs w:val="24"/>
              </w:rPr>
            </w:pPr>
            <w:r w:rsidRPr="00F672FA">
              <w:rPr>
                <w:b/>
                <w:color w:val="767171"/>
                <w:spacing w:val="-2"/>
                <w:sz w:val="24"/>
                <w:szCs w:val="24"/>
              </w:rPr>
              <w:t>Abril</w:t>
            </w:r>
          </w:p>
        </w:tc>
        <w:tc>
          <w:tcPr>
            <w:tcW w:w="375" w:type="pct"/>
          </w:tcPr>
          <w:p w14:paraId="7C9E7082" w14:textId="0455C75F" w:rsidR="00C97102" w:rsidRPr="00F672FA" w:rsidRDefault="00334412">
            <w:pPr>
              <w:pStyle w:val="TableParagraph"/>
              <w:spacing w:before="20"/>
              <w:ind w:left="11"/>
              <w:jc w:val="center"/>
              <w:rPr>
                <w:color w:val="767171"/>
                <w:sz w:val="24"/>
                <w:szCs w:val="24"/>
              </w:rPr>
            </w:pPr>
            <w:r w:rsidRPr="00F672FA">
              <w:rPr>
                <w:color w:val="767171"/>
                <w:spacing w:val="-2"/>
                <w:sz w:val="24"/>
                <w:szCs w:val="24"/>
              </w:rPr>
              <w:t>35,066</w:t>
            </w:r>
          </w:p>
        </w:tc>
        <w:tc>
          <w:tcPr>
            <w:tcW w:w="368" w:type="pct"/>
          </w:tcPr>
          <w:p w14:paraId="654F3385" w14:textId="69CE3DAF" w:rsidR="00C97102" w:rsidRPr="00F672FA" w:rsidRDefault="001C6A98">
            <w:pPr>
              <w:pStyle w:val="TableParagraph"/>
              <w:spacing w:before="20"/>
              <w:ind w:left="84" w:right="75"/>
              <w:jc w:val="center"/>
              <w:rPr>
                <w:color w:val="767171"/>
                <w:sz w:val="24"/>
                <w:szCs w:val="24"/>
              </w:rPr>
            </w:pPr>
            <w:r w:rsidRPr="00F672FA">
              <w:rPr>
                <w:color w:val="767171"/>
                <w:spacing w:val="-10"/>
                <w:sz w:val="24"/>
                <w:szCs w:val="24"/>
              </w:rPr>
              <w:t>3</w:t>
            </w:r>
            <w:r w:rsidR="00334412" w:rsidRPr="00F672FA">
              <w:rPr>
                <w:color w:val="767171"/>
                <w:spacing w:val="-10"/>
                <w:sz w:val="24"/>
                <w:szCs w:val="24"/>
              </w:rPr>
              <w:t>7</w:t>
            </w:r>
          </w:p>
        </w:tc>
        <w:tc>
          <w:tcPr>
            <w:tcW w:w="399" w:type="pct"/>
          </w:tcPr>
          <w:p w14:paraId="2A785EBE" w14:textId="60495A2B" w:rsidR="00C97102" w:rsidRPr="00F672FA" w:rsidRDefault="00334412">
            <w:pPr>
              <w:pStyle w:val="TableParagraph"/>
              <w:spacing w:before="20"/>
              <w:ind w:left="11"/>
              <w:jc w:val="center"/>
              <w:rPr>
                <w:color w:val="767171"/>
                <w:sz w:val="24"/>
                <w:szCs w:val="24"/>
              </w:rPr>
            </w:pPr>
            <w:r w:rsidRPr="00F672FA">
              <w:rPr>
                <w:color w:val="767171"/>
                <w:spacing w:val="-5"/>
                <w:sz w:val="24"/>
                <w:szCs w:val="24"/>
              </w:rPr>
              <w:t>26</w:t>
            </w:r>
          </w:p>
        </w:tc>
        <w:tc>
          <w:tcPr>
            <w:tcW w:w="453" w:type="pct"/>
          </w:tcPr>
          <w:p w14:paraId="66D7684D" w14:textId="11FCDDA2" w:rsidR="00C97102" w:rsidRPr="00F672FA" w:rsidRDefault="00334412">
            <w:pPr>
              <w:pStyle w:val="TableParagraph"/>
              <w:spacing w:before="20"/>
              <w:ind w:left="10"/>
              <w:jc w:val="center"/>
              <w:rPr>
                <w:color w:val="767171"/>
                <w:sz w:val="24"/>
                <w:szCs w:val="24"/>
              </w:rPr>
            </w:pPr>
            <w:r w:rsidRPr="00F672FA">
              <w:rPr>
                <w:color w:val="767171"/>
                <w:spacing w:val="-10"/>
                <w:sz w:val="24"/>
                <w:szCs w:val="24"/>
              </w:rPr>
              <w:t>24</w:t>
            </w:r>
          </w:p>
        </w:tc>
        <w:tc>
          <w:tcPr>
            <w:tcW w:w="355" w:type="pct"/>
          </w:tcPr>
          <w:p w14:paraId="70C94489" w14:textId="05213C0A" w:rsidR="00C97102" w:rsidRPr="00F672FA" w:rsidRDefault="001C6A98">
            <w:pPr>
              <w:pStyle w:val="TableParagraph"/>
              <w:spacing w:before="20"/>
              <w:ind w:left="10"/>
              <w:jc w:val="center"/>
              <w:rPr>
                <w:color w:val="767171"/>
                <w:sz w:val="24"/>
                <w:szCs w:val="24"/>
              </w:rPr>
            </w:pPr>
            <w:r w:rsidRPr="00F672FA">
              <w:rPr>
                <w:color w:val="767171"/>
                <w:spacing w:val="-2"/>
                <w:sz w:val="24"/>
                <w:szCs w:val="24"/>
              </w:rPr>
              <w:t>1</w:t>
            </w:r>
            <w:r w:rsidR="00334412" w:rsidRPr="00F672FA">
              <w:rPr>
                <w:color w:val="767171"/>
                <w:spacing w:val="-2"/>
                <w:sz w:val="24"/>
                <w:szCs w:val="24"/>
              </w:rPr>
              <w:t>43</w:t>
            </w:r>
            <w:r w:rsidRPr="00F672FA">
              <w:rPr>
                <w:color w:val="767171"/>
                <w:spacing w:val="-2"/>
                <w:sz w:val="24"/>
                <w:szCs w:val="24"/>
              </w:rPr>
              <w:t>,</w:t>
            </w:r>
            <w:r w:rsidR="00334412" w:rsidRPr="00F672FA">
              <w:rPr>
                <w:color w:val="767171"/>
                <w:spacing w:val="-2"/>
                <w:sz w:val="24"/>
                <w:szCs w:val="24"/>
              </w:rPr>
              <w:t>193</w:t>
            </w:r>
          </w:p>
        </w:tc>
        <w:tc>
          <w:tcPr>
            <w:tcW w:w="350" w:type="pct"/>
          </w:tcPr>
          <w:p w14:paraId="7457318E" w14:textId="37F2CB05" w:rsidR="00C97102" w:rsidRPr="00F672FA" w:rsidRDefault="00334412">
            <w:pPr>
              <w:pStyle w:val="TableParagraph"/>
              <w:spacing w:before="20"/>
              <w:ind w:left="10"/>
              <w:jc w:val="center"/>
              <w:rPr>
                <w:color w:val="767171"/>
                <w:sz w:val="24"/>
                <w:szCs w:val="24"/>
              </w:rPr>
            </w:pPr>
            <w:r w:rsidRPr="00F672FA">
              <w:rPr>
                <w:color w:val="767171"/>
                <w:spacing w:val="-10"/>
                <w:sz w:val="24"/>
                <w:szCs w:val="24"/>
              </w:rPr>
              <w:t>8</w:t>
            </w:r>
          </w:p>
        </w:tc>
        <w:tc>
          <w:tcPr>
            <w:tcW w:w="370" w:type="pct"/>
          </w:tcPr>
          <w:p w14:paraId="5015031B" w14:textId="3BFA8726" w:rsidR="00C97102" w:rsidRPr="00F672FA" w:rsidRDefault="00334412">
            <w:pPr>
              <w:pStyle w:val="TableParagraph"/>
              <w:spacing w:before="20"/>
              <w:ind w:left="14" w:right="2"/>
              <w:jc w:val="center"/>
              <w:rPr>
                <w:color w:val="767171"/>
                <w:sz w:val="24"/>
                <w:szCs w:val="24"/>
              </w:rPr>
            </w:pPr>
            <w:r w:rsidRPr="00F672FA">
              <w:rPr>
                <w:color w:val="767171"/>
                <w:spacing w:val="-5"/>
                <w:sz w:val="24"/>
                <w:szCs w:val="24"/>
              </w:rPr>
              <w:t>2,800</w:t>
            </w:r>
          </w:p>
        </w:tc>
        <w:tc>
          <w:tcPr>
            <w:tcW w:w="395" w:type="pct"/>
          </w:tcPr>
          <w:p w14:paraId="5124F9A6" w14:textId="64ADA8C1" w:rsidR="00C97102" w:rsidRPr="00F672FA" w:rsidRDefault="00334412" w:rsidP="00334412">
            <w:pPr>
              <w:pStyle w:val="TableParagraph"/>
              <w:spacing w:before="20"/>
              <w:ind w:left="5"/>
              <w:jc w:val="center"/>
              <w:rPr>
                <w:color w:val="767171"/>
                <w:sz w:val="24"/>
                <w:szCs w:val="24"/>
              </w:rPr>
            </w:pPr>
            <w:r w:rsidRPr="00F672FA">
              <w:rPr>
                <w:color w:val="767171"/>
                <w:spacing w:val="-10"/>
                <w:sz w:val="24"/>
                <w:szCs w:val="24"/>
              </w:rPr>
              <w:t>2,800</w:t>
            </w:r>
          </w:p>
        </w:tc>
        <w:tc>
          <w:tcPr>
            <w:tcW w:w="412" w:type="pct"/>
          </w:tcPr>
          <w:p w14:paraId="128A4327" w14:textId="34B4889C" w:rsidR="00C97102" w:rsidRPr="00F672FA" w:rsidRDefault="001C6A98">
            <w:pPr>
              <w:pStyle w:val="TableParagraph"/>
              <w:spacing w:before="20"/>
              <w:ind w:left="10"/>
              <w:jc w:val="center"/>
              <w:rPr>
                <w:color w:val="767171"/>
                <w:sz w:val="24"/>
                <w:szCs w:val="24"/>
              </w:rPr>
            </w:pPr>
            <w:r w:rsidRPr="00F672FA">
              <w:rPr>
                <w:color w:val="767171"/>
                <w:spacing w:val="-2"/>
                <w:sz w:val="24"/>
                <w:szCs w:val="24"/>
              </w:rPr>
              <w:t>7,</w:t>
            </w:r>
            <w:r w:rsidR="00334412" w:rsidRPr="00F672FA">
              <w:rPr>
                <w:color w:val="767171"/>
                <w:spacing w:val="-2"/>
                <w:sz w:val="24"/>
                <w:szCs w:val="24"/>
              </w:rPr>
              <w:t>315</w:t>
            </w:r>
          </w:p>
        </w:tc>
        <w:tc>
          <w:tcPr>
            <w:tcW w:w="418" w:type="pct"/>
          </w:tcPr>
          <w:p w14:paraId="5D3EED95" w14:textId="7906B907" w:rsidR="00C97102" w:rsidRPr="00F672FA" w:rsidRDefault="00334412">
            <w:pPr>
              <w:pStyle w:val="TableParagraph"/>
              <w:spacing w:before="20"/>
              <w:ind w:left="5"/>
              <w:jc w:val="center"/>
              <w:rPr>
                <w:color w:val="767171"/>
                <w:sz w:val="24"/>
                <w:szCs w:val="24"/>
              </w:rPr>
            </w:pPr>
            <w:r w:rsidRPr="00F672FA">
              <w:rPr>
                <w:color w:val="767171"/>
                <w:spacing w:val="-10"/>
                <w:sz w:val="24"/>
                <w:szCs w:val="24"/>
              </w:rPr>
              <w:t>8</w:t>
            </w:r>
          </w:p>
        </w:tc>
        <w:tc>
          <w:tcPr>
            <w:tcW w:w="370" w:type="pct"/>
          </w:tcPr>
          <w:p w14:paraId="522D52BB" w14:textId="078C3DDC" w:rsidR="00C97102" w:rsidRPr="00F672FA" w:rsidRDefault="00334412">
            <w:pPr>
              <w:pStyle w:val="TableParagraph"/>
              <w:spacing w:before="20"/>
              <w:ind w:left="1"/>
              <w:jc w:val="center"/>
              <w:rPr>
                <w:color w:val="767171"/>
                <w:sz w:val="24"/>
                <w:szCs w:val="24"/>
              </w:rPr>
            </w:pPr>
            <w:r w:rsidRPr="00F672FA">
              <w:rPr>
                <w:color w:val="767171"/>
                <w:spacing w:val="-10"/>
                <w:sz w:val="24"/>
                <w:szCs w:val="24"/>
              </w:rPr>
              <w:t>8</w:t>
            </w:r>
          </w:p>
        </w:tc>
        <w:tc>
          <w:tcPr>
            <w:tcW w:w="441" w:type="pct"/>
          </w:tcPr>
          <w:p w14:paraId="2FCBB576" w14:textId="5AF5A963" w:rsidR="00C97102" w:rsidRPr="00F672FA" w:rsidRDefault="00334412">
            <w:pPr>
              <w:pStyle w:val="TableParagraph"/>
              <w:spacing w:before="20"/>
              <w:ind w:left="1"/>
              <w:jc w:val="center"/>
              <w:rPr>
                <w:color w:val="767171"/>
                <w:sz w:val="24"/>
                <w:szCs w:val="24"/>
              </w:rPr>
            </w:pPr>
            <w:r w:rsidRPr="00F672FA">
              <w:rPr>
                <w:color w:val="767171"/>
                <w:spacing w:val="-5"/>
                <w:sz w:val="24"/>
                <w:szCs w:val="24"/>
              </w:rPr>
              <w:t>8</w:t>
            </w:r>
          </w:p>
        </w:tc>
      </w:tr>
      <w:tr w:rsidR="00F672FA" w:rsidRPr="00F672FA" w14:paraId="3BCE74C2" w14:textId="77777777" w:rsidTr="00D55549">
        <w:trPr>
          <w:trHeight w:val="412"/>
        </w:trPr>
        <w:tc>
          <w:tcPr>
            <w:tcW w:w="294" w:type="pct"/>
          </w:tcPr>
          <w:p w14:paraId="74B68E46" w14:textId="77777777" w:rsidR="00C97102" w:rsidRPr="00F672FA" w:rsidRDefault="001C6A98">
            <w:pPr>
              <w:pStyle w:val="TableParagraph"/>
              <w:spacing w:line="275" w:lineRule="exact"/>
              <w:ind w:left="5" w:right="1"/>
              <w:jc w:val="center"/>
              <w:rPr>
                <w:b/>
                <w:color w:val="767171"/>
                <w:sz w:val="24"/>
                <w:szCs w:val="24"/>
              </w:rPr>
            </w:pPr>
            <w:r w:rsidRPr="00F672FA">
              <w:rPr>
                <w:b/>
                <w:color w:val="767171"/>
                <w:spacing w:val="-4"/>
                <w:sz w:val="24"/>
                <w:szCs w:val="24"/>
              </w:rPr>
              <w:t>Mayo</w:t>
            </w:r>
          </w:p>
        </w:tc>
        <w:tc>
          <w:tcPr>
            <w:tcW w:w="375" w:type="pct"/>
          </w:tcPr>
          <w:p w14:paraId="1A7D1C1A" w14:textId="1C8D446B" w:rsidR="00C97102" w:rsidRPr="00F672FA" w:rsidRDefault="001C6A98">
            <w:pPr>
              <w:pStyle w:val="TableParagraph"/>
              <w:spacing w:before="17"/>
              <w:ind w:left="11"/>
              <w:jc w:val="center"/>
              <w:rPr>
                <w:color w:val="767171"/>
                <w:sz w:val="24"/>
                <w:szCs w:val="24"/>
              </w:rPr>
            </w:pPr>
            <w:r w:rsidRPr="00F672FA">
              <w:rPr>
                <w:color w:val="767171"/>
                <w:spacing w:val="-2"/>
                <w:sz w:val="24"/>
                <w:szCs w:val="24"/>
              </w:rPr>
              <w:t>3</w:t>
            </w:r>
            <w:r w:rsidR="00334412" w:rsidRPr="00F672FA">
              <w:rPr>
                <w:color w:val="767171"/>
                <w:spacing w:val="-2"/>
                <w:sz w:val="24"/>
                <w:szCs w:val="24"/>
              </w:rPr>
              <w:t>5</w:t>
            </w:r>
            <w:r w:rsidRPr="00F672FA">
              <w:rPr>
                <w:color w:val="767171"/>
                <w:spacing w:val="-2"/>
                <w:sz w:val="24"/>
                <w:szCs w:val="24"/>
              </w:rPr>
              <w:t>,</w:t>
            </w:r>
            <w:r w:rsidR="00334412" w:rsidRPr="00F672FA">
              <w:rPr>
                <w:color w:val="767171"/>
                <w:spacing w:val="-2"/>
                <w:sz w:val="24"/>
                <w:szCs w:val="24"/>
              </w:rPr>
              <w:t>095</w:t>
            </w:r>
          </w:p>
        </w:tc>
        <w:tc>
          <w:tcPr>
            <w:tcW w:w="368" w:type="pct"/>
          </w:tcPr>
          <w:p w14:paraId="4CABD0E9" w14:textId="72867B5C" w:rsidR="00C97102" w:rsidRPr="00F672FA" w:rsidRDefault="001C6A98">
            <w:pPr>
              <w:pStyle w:val="TableParagraph"/>
              <w:spacing w:before="17"/>
              <w:ind w:left="84" w:right="75"/>
              <w:jc w:val="center"/>
              <w:rPr>
                <w:color w:val="767171"/>
                <w:sz w:val="24"/>
                <w:szCs w:val="24"/>
              </w:rPr>
            </w:pPr>
            <w:r w:rsidRPr="00F672FA">
              <w:rPr>
                <w:color w:val="767171"/>
                <w:spacing w:val="-10"/>
                <w:sz w:val="24"/>
                <w:szCs w:val="24"/>
              </w:rPr>
              <w:t>2</w:t>
            </w:r>
            <w:r w:rsidR="00334412" w:rsidRPr="00F672FA">
              <w:rPr>
                <w:color w:val="767171"/>
                <w:spacing w:val="-10"/>
                <w:sz w:val="24"/>
                <w:szCs w:val="24"/>
              </w:rPr>
              <w:t>5</w:t>
            </w:r>
          </w:p>
        </w:tc>
        <w:tc>
          <w:tcPr>
            <w:tcW w:w="399" w:type="pct"/>
          </w:tcPr>
          <w:p w14:paraId="767A4EB6" w14:textId="29D60EDA" w:rsidR="00C97102" w:rsidRPr="00F672FA" w:rsidRDefault="00334412">
            <w:pPr>
              <w:pStyle w:val="TableParagraph"/>
              <w:spacing w:before="17"/>
              <w:ind w:left="11"/>
              <w:jc w:val="center"/>
              <w:rPr>
                <w:color w:val="767171"/>
                <w:sz w:val="24"/>
                <w:szCs w:val="24"/>
              </w:rPr>
            </w:pPr>
            <w:r w:rsidRPr="00F672FA">
              <w:rPr>
                <w:color w:val="767171"/>
                <w:spacing w:val="-5"/>
                <w:sz w:val="24"/>
                <w:szCs w:val="24"/>
              </w:rPr>
              <w:t>40</w:t>
            </w:r>
          </w:p>
        </w:tc>
        <w:tc>
          <w:tcPr>
            <w:tcW w:w="453" w:type="pct"/>
          </w:tcPr>
          <w:p w14:paraId="4D2A94AD" w14:textId="36511EF1" w:rsidR="00C97102" w:rsidRPr="00F672FA" w:rsidRDefault="00334412">
            <w:pPr>
              <w:pStyle w:val="TableParagraph"/>
              <w:spacing w:before="17"/>
              <w:ind w:left="10"/>
              <w:jc w:val="center"/>
              <w:rPr>
                <w:color w:val="767171"/>
                <w:sz w:val="24"/>
                <w:szCs w:val="24"/>
              </w:rPr>
            </w:pPr>
            <w:r w:rsidRPr="00F672FA">
              <w:rPr>
                <w:color w:val="767171"/>
                <w:spacing w:val="-5"/>
                <w:sz w:val="24"/>
                <w:szCs w:val="24"/>
              </w:rPr>
              <w:t>37</w:t>
            </w:r>
          </w:p>
        </w:tc>
        <w:tc>
          <w:tcPr>
            <w:tcW w:w="355" w:type="pct"/>
          </w:tcPr>
          <w:p w14:paraId="759694B9" w14:textId="09816DF3"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1</w:t>
            </w:r>
            <w:r w:rsidR="00334412" w:rsidRPr="00F672FA">
              <w:rPr>
                <w:color w:val="767171"/>
                <w:spacing w:val="-2"/>
                <w:sz w:val="24"/>
                <w:szCs w:val="24"/>
              </w:rPr>
              <w:t>44</w:t>
            </w:r>
            <w:r w:rsidRPr="00F672FA">
              <w:rPr>
                <w:color w:val="767171"/>
                <w:spacing w:val="-2"/>
                <w:sz w:val="24"/>
                <w:szCs w:val="24"/>
              </w:rPr>
              <w:t>,</w:t>
            </w:r>
            <w:r w:rsidR="00334412" w:rsidRPr="00F672FA">
              <w:rPr>
                <w:color w:val="767171"/>
                <w:spacing w:val="-2"/>
                <w:sz w:val="24"/>
                <w:szCs w:val="24"/>
              </w:rPr>
              <w:t>193</w:t>
            </w:r>
          </w:p>
        </w:tc>
        <w:tc>
          <w:tcPr>
            <w:tcW w:w="350" w:type="pct"/>
          </w:tcPr>
          <w:p w14:paraId="2CD48248" w14:textId="1F32C718" w:rsidR="00C97102" w:rsidRPr="00F672FA" w:rsidRDefault="00334412">
            <w:pPr>
              <w:pStyle w:val="TableParagraph"/>
              <w:spacing w:before="17"/>
              <w:ind w:left="10"/>
              <w:jc w:val="center"/>
              <w:rPr>
                <w:color w:val="767171"/>
                <w:sz w:val="24"/>
                <w:szCs w:val="24"/>
              </w:rPr>
            </w:pPr>
            <w:r w:rsidRPr="00F672FA">
              <w:rPr>
                <w:color w:val="767171"/>
                <w:spacing w:val="-10"/>
                <w:sz w:val="24"/>
                <w:szCs w:val="24"/>
              </w:rPr>
              <w:t>8</w:t>
            </w:r>
          </w:p>
        </w:tc>
        <w:tc>
          <w:tcPr>
            <w:tcW w:w="370" w:type="pct"/>
          </w:tcPr>
          <w:p w14:paraId="6F96CE68" w14:textId="03CFCDF0" w:rsidR="00C97102" w:rsidRPr="00F672FA" w:rsidRDefault="00334412">
            <w:pPr>
              <w:pStyle w:val="TableParagraph"/>
              <w:spacing w:before="17"/>
              <w:ind w:left="14"/>
              <w:jc w:val="center"/>
              <w:rPr>
                <w:color w:val="767171"/>
                <w:sz w:val="24"/>
                <w:szCs w:val="24"/>
              </w:rPr>
            </w:pPr>
            <w:r w:rsidRPr="00F672FA">
              <w:rPr>
                <w:color w:val="767171"/>
                <w:spacing w:val="-2"/>
                <w:sz w:val="24"/>
                <w:szCs w:val="24"/>
              </w:rPr>
              <w:t>2</w:t>
            </w:r>
            <w:r w:rsidR="001C6A98" w:rsidRPr="00F672FA">
              <w:rPr>
                <w:color w:val="767171"/>
                <w:spacing w:val="-2"/>
                <w:sz w:val="24"/>
                <w:szCs w:val="24"/>
              </w:rPr>
              <w:t>,5</w:t>
            </w:r>
            <w:r w:rsidRPr="00F672FA">
              <w:rPr>
                <w:color w:val="767171"/>
                <w:spacing w:val="-2"/>
                <w:sz w:val="24"/>
                <w:szCs w:val="24"/>
              </w:rPr>
              <w:t>60</w:t>
            </w:r>
          </w:p>
        </w:tc>
        <w:tc>
          <w:tcPr>
            <w:tcW w:w="395" w:type="pct"/>
          </w:tcPr>
          <w:p w14:paraId="07796C36" w14:textId="34B55302" w:rsidR="00C97102" w:rsidRPr="00F672FA" w:rsidRDefault="001C6A98">
            <w:pPr>
              <w:pStyle w:val="TableParagraph"/>
              <w:spacing w:before="17"/>
              <w:ind w:left="8"/>
              <w:jc w:val="center"/>
              <w:rPr>
                <w:color w:val="767171"/>
                <w:sz w:val="24"/>
                <w:szCs w:val="24"/>
              </w:rPr>
            </w:pPr>
            <w:r w:rsidRPr="00F672FA">
              <w:rPr>
                <w:color w:val="767171"/>
                <w:spacing w:val="-5"/>
                <w:sz w:val="24"/>
                <w:szCs w:val="24"/>
              </w:rPr>
              <w:t>2</w:t>
            </w:r>
            <w:r w:rsidR="00334412" w:rsidRPr="00F672FA">
              <w:rPr>
                <w:color w:val="767171"/>
                <w:spacing w:val="-5"/>
                <w:sz w:val="24"/>
                <w:szCs w:val="24"/>
              </w:rPr>
              <w:t>,</w:t>
            </w:r>
            <w:r w:rsidRPr="00F672FA">
              <w:rPr>
                <w:color w:val="767171"/>
                <w:spacing w:val="-5"/>
                <w:sz w:val="24"/>
                <w:szCs w:val="24"/>
              </w:rPr>
              <w:t>5</w:t>
            </w:r>
            <w:r w:rsidR="00334412" w:rsidRPr="00F672FA">
              <w:rPr>
                <w:color w:val="767171"/>
                <w:spacing w:val="-5"/>
                <w:sz w:val="24"/>
                <w:szCs w:val="24"/>
              </w:rPr>
              <w:t>60</w:t>
            </w:r>
          </w:p>
        </w:tc>
        <w:tc>
          <w:tcPr>
            <w:tcW w:w="412" w:type="pct"/>
          </w:tcPr>
          <w:p w14:paraId="583913FB" w14:textId="2221C021"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7,</w:t>
            </w:r>
            <w:r w:rsidR="00334412" w:rsidRPr="00F672FA">
              <w:rPr>
                <w:color w:val="767171"/>
                <w:spacing w:val="-2"/>
                <w:sz w:val="24"/>
                <w:szCs w:val="24"/>
              </w:rPr>
              <w:t>319</w:t>
            </w:r>
          </w:p>
        </w:tc>
        <w:tc>
          <w:tcPr>
            <w:tcW w:w="418" w:type="pct"/>
          </w:tcPr>
          <w:p w14:paraId="20C05F26" w14:textId="082E01EC" w:rsidR="00C97102" w:rsidRPr="00F672FA" w:rsidRDefault="00334412">
            <w:pPr>
              <w:pStyle w:val="TableParagraph"/>
              <w:spacing w:before="17"/>
              <w:ind w:left="5"/>
              <w:jc w:val="center"/>
              <w:rPr>
                <w:color w:val="767171"/>
                <w:sz w:val="24"/>
                <w:szCs w:val="24"/>
              </w:rPr>
            </w:pPr>
            <w:r w:rsidRPr="00F672FA">
              <w:rPr>
                <w:color w:val="767171"/>
                <w:spacing w:val="-10"/>
                <w:sz w:val="24"/>
                <w:szCs w:val="24"/>
              </w:rPr>
              <w:t>5</w:t>
            </w:r>
          </w:p>
        </w:tc>
        <w:tc>
          <w:tcPr>
            <w:tcW w:w="370" w:type="pct"/>
          </w:tcPr>
          <w:p w14:paraId="0F0EFBEA" w14:textId="2EBD0A95" w:rsidR="00C97102" w:rsidRPr="00F672FA" w:rsidRDefault="00334412">
            <w:pPr>
              <w:pStyle w:val="TableParagraph"/>
              <w:spacing w:before="17"/>
              <w:ind w:left="1"/>
              <w:jc w:val="center"/>
              <w:rPr>
                <w:color w:val="767171"/>
                <w:sz w:val="24"/>
                <w:szCs w:val="24"/>
              </w:rPr>
            </w:pPr>
            <w:r w:rsidRPr="00F672FA">
              <w:rPr>
                <w:color w:val="767171"/>
                <w:spacing w:val="-10"/>
                <w:sz w:val="24"/>
                <w:szCs w:val="24"/>
              </w:rPr>
              <w:t>12</w:t>
            </w:r>
          </w:p>
        </w:tc>
        <w:tc>
          <w:tcPr>
            <w:tcW w:w="441" w:type="pct"/>
          </w:tcPr>
          <w:p w14:paraId="4CE301F2" w14:textId="58950E18" w:rsidR="00C97102" w:rsidRPr="00F672FA" w:rsidRDefault="00334412">
            <w:pPr>
              <w:pStyle w:val="TableParagraph"/>
              <w:spacing w:before="17"/>
              <w:ind w:left="1"/>
              <w:jc w:val="center"/>
              <w:rPr>
                <w:color w:val="767171"/>
                <w:sz w:val="24"/>
                <w:szCs w:val="24"/>
              </w:rPr>
            </w:pPr>
            <w:r w:rsidRPr="00F672FA">
              <w:rPr>
                <w:color w:val="767171"/>
                <w:spacing w:val="-5"/>
                <w:sz w:val="24"/>
                <w:szCs w:val="24"/>
              </w:rPr>
              <w:t>4</w:t>
            </w:r>
          </w:p>
        </w:tc>
      </w:tr>
      <w:tr w:rsidR="00F672FA" w:rsidRPr="00F672FA" w14:paraId="682706B0" w14:textId="77777777" w:rsidTr="00D55549">
        <w:trPr>
          <w:trHeight w:val="414"/>
        </w:trPr>
        <w:tc>
          <w:tcPr>
            <w:tcW w:w="294" w:type="pct"/>
          </w:tcPr>
          <w:p w14:paraId="7A621A21" w14:textId="77777777" w:rsidR="00C97102" w:rsidRPr="00F672FA" w:rsidRDefault="001C6A98">
            <w:pPr>
              <w:pStyle w:val="TableParagraph"/>
              <w:spacing w:before="1"/>
              <w:ind w:left="5" w:right="2"/>
              <w:jc w:val="center"/>
              <w:rPr>
                <w:b/>
                <w:color w:val="767171"/>
                <w:sz w:val="24"/>
                <w:szCs w:val="24"/>
              </w:rPr>
            </w:pPr>
            <w:r w:rsidRPr="00F672FA">
              <w:rPr>
                <w:b/>
                <w:color w:val="767171"/>
                <w:spacing w:val="-2"/>
                <w:sz w:val="24"/>
                <w:szCs w:val="24"/>
              </w:rPr>
              <w:t>Junio</w:t>
            </w:r>
          </w:p>
        </w:tc>
        <w:tc>
          <w:tcPr>
            <w:tcW w:w="375" w:type="pct"/>
          </w:tcPr>
          <w:p w14:paraId="20915428" w14:textId="633B75C3" w:rsidR="00C97102" w:rsidRPr="00F672FA" w:rsidRDefault="001C6A98">
            <w:pPr>
              <w:pStyle w:val="TableParagraph"/>
              <w:spacing w:before="20"/>
              <w:ind w:left="11"/>
              <w:jc w:val="center"/>
              <w:rPr>
                <w:color w:val="767171"/>
                <w:sz w:val="24"/>
                <w:szCs w:val="24"/>
              </w:rPr>
            </w:pPr>
            <w:r w:rsidRPr="00F672FA">
              <w:rPr>
                <w:color w:val="767171"/>
                <w:spacing w:val="-2"/>
                <w:sz w:val="24"/>
                <w:szCs w:val="24"/>
              </w:rPr>
              <w:t>3</w:t>
            </w:r>
            <w:r w:rsidR="00334412" w:rsidRPr="00F672FA">
              <w:rPr>
                <w:color w:val="767171"/>
                <w:spacing w:val="-2"/>
                <w:sz w:val="24"/>
                <w:szCs w:val="24"/>
              </w:rPr>
              <w:t>5</w:t>
            </w:r>
            <w:r w:rsidRPr="00F672FA">
              <w:rPr>
                <w:color w:val="767171"/>
                <w:spacing w:val="-2"/>
                <w:sz w:val="24"/>
                <w:szCs w:val="24"/>
              </w:rPr>
              <w:t>,</w:t>
            </w:r>
            <w:r w:rsidR="00334412" w:rsidRPr="00F672FA">
              <w:rPr>
                <w:color w:val="767171"/>
                <w:spacing w:val="-2"/>
                <w:sz w:val="24"/>
                <w:szCs w:val="24"/>
              </w:rPr>
              <w:t>125</w:t>
            </w:r>
          </w:p>
        </w:tc>
        <w:tc>
          <w:tcPr>
            <w:tcW w:w="368" w:type="pct"/>
          </w:tcPr>
          <w:p w14:paraId="0256593A" w14:textId="18ABEF32" w:rsidR="00C97102" w:rsidRPr="00F672FA" w:rsidRDefault="00334412">
            <w:pPr>
              <w:pStyle w:val="TableParagraph"/>
              <w:spacing w:before="20"/>
              <w:ind w:left="84" w:right="75"/>
              <w:jc w:val="center"/>
              <w:rPr>
                <w:color w:val="767171"/>
                <w:sz w:val="24"/>
                <w:szCs w:val="24"/>
              </w:rPr>
            </w:pPr>
            <w:r w:rsidRPr="00F672FA">
              <w:rPr>
                <w:color w:val="767171"/>
                <w:spacing w:val="-5"/>
                <w:sz w:val="24"/>
                <w:szCs w:val="24"/>
              </w:rPr>
              <w:t>28</w:t>
            </w:r>
          </w:p>
        </w:tc>
        <w:tc>
          <w:tcPr>
            <w:tcW w:w="399" w:type="pct"/>
          </w:tcPr>
          <w:p w14:paraId="45A9BF9D" w14:textId="4B717C90" w:rsidR="00C97102" w:rsidRPr="00F672FA" w:rsidRDefault="00334412">
            <w:pPr>
              <w:pStyle w:val="TableParagraph"/>
              <w:spacing w:before="20"/>
              <w:ind w:left="11"/>
              <w:jc w:val="center"/>
              <w:rPr>
                <w:color w:val="767171"/>
                <w:sz w:val="24"/>
                <w:szCs w:val="24"/>
              </w:rPr>
            </w:pPr>
            <w:r w:rsidRPr="00F672FA">
              <w:rPr>
                <w:color w:val="767171"/>
                <w:spacing w:val="-5"/>
                <w:sz w:val="24"/>
                <w:szCs w:val="24"/>
              </w:rPr>
              <w:t>37</w:t>
            </w:r>
          </w:p>
        </w:tc>
        <w:tc>
          <w:tcPr>
            <w:tcW w:w="453" w:type="pct"/>
          </w:tcPr>
          <w:p w14:paraId="1C28D710" w14:textId="6F2BDA1D" w:rsidR="00C97102" w:rsidRPr="00F672FA" w:rsidRDefault="00334412">
            <w:pPr>
              <w:pStyle w:val="TableParagraph"/>
              <w:spacing w:before="20"/>
              <w:ind w:left="10"/>
              <w:jc w:val="center"/>
              <w:rPr>
                <w:color w:val="767171"/>
                <w:sz w:val="24"/>
                <w:szCs w:val="24"/>
              </w:rPr>
            </w:pPr>
            <w:r w:rsidRPr="00F672FA">
              <w:rPr>
                <w:color w:val="767171"/>
                <w:spacing w:val="-10"/>
                <w:sz w:val="24"/>
                <w:szCs w:val="24"/>
              </w:rPr>
              <w:t>34</w:t>
            </w:r>
          </w:p>
        </w:tc>
        <w:tc>
          <w:tcPr>
            <w:tcW w:w="355" w:type="pct"/>
          </w:tcPr>
          <w:p w14:paraId="65CF2FF1" w14:textId="59622622" w:rsidR="00C97102" w:rsidRPr="00F672FA" w:rsidRDefault="001C6A98">
            <w:pPr>
              <w:pStyle w:val="TableParagraph"/>
              <w:spacing w:before="20"/>
              <w:ind w:left="10"/>
              <w:jc w:val="center"/>
              <w:rPr>
                <w:color w:val="767171"/>
                <w:sz w:val="24"/>
                <w:szCs w:val="24"/>
              </w:rPr>
            </w:pPr>
            <w:r w:rsidRPr="00F672FA">
              <w:rPr>
                <w:color w:val="767171"/>
                <w:spacing w:val="-2"/>
                <w:sz w:val="24"/>
                <w:szCs w:val="24"/>
              </w:rPr>
              <w:t>1</w:t>
            </w:r>
            <w:r w:rsidR="00334412" w:rsidRPr="00F672FA">
              <w:rPr>
                <w:color w:val="767171"/>
                <w:spacing w:val="-2"/>
                <w:sz w:val="24"/>
                <w:szCs w:val="24"/>
              </w:rPr>
              <w:t>45</w:t>
            </w:r>
            <w:r w:rsidRPr="00F672FA">
              <w:rPr>
                <w:color w:val="767171"/>
                <w:spacing w:val="-2"/>
                <w:sz w:val="24"/>
                <w:szCs w:val="24"/>
              </w:rPr>
              <w:t>,</w:t>
            </w:r>
            <w:r w:rsidR="00334412" w:rsidRPr="00F672FA">
              <w:rPr>
                <w:color w:val="767171"/>
                <w:spacing w:val="-2"/>
                <w:sz w:val="24"/>
                <w:szCs w:val="24"/>
              </w:rPr>
              <w:t>293</w:t>
            </w:r>
          </w:p>
        </w:tc>
        <w:tc>
          <w:tcPr>
            <w:tcW w:w="350" w:type="pct"/>
          </w:tcPr>
          <w:p w14:paraId="586F140E" w14:textId="4DE287D0" w:rsidR="00C97102" w:rsidRPr="00F672FA" w:rsidRDefault="00334412">
            <w:pPr>
              <w:pStyle w:val="TableParagraph"/>
              <w:spacing w:before="20"/>
              <w:ind w:left="10"/>
              <w:jc w:val="center"/>
              <w:rPr>
                <w:color w:val="767171"/>
                <w:sz w:val="24"/>
                <w:szCs w:val="24"/>
              </w:rPr>
            </w:pPr>
            <w:r w:rsidRPr="00F672FA">
              <w:rPr>
                <w:color w:val="767171"/>
                <w:spacing w:val="-5"/>
                <w:sz w:val="24"/>
                <w:szCs w:val="24"/>
              </w:rPr>
              <w:t>9</w:t>
            </w:r>
          </w:p>
        </w:tc>
        <w:tc>
          <w:tcPr>
            <w:tcW w:w="370" w:type="pct"/>
          </w:tcPr>
          <w:p w14:paraId="38613F51" w14:textId="01A25FBA" w:rsidR="00C97102" w:rsidRPr="00F672FA" w:rsidRDefault="00334412">
            <w:pPr>
              <w:pStyle w:val="TableParagraph"/>
              <w:spacing w:before="20"/>
              <w:ind w:left="14"/>
              <w:jc w:val="center"/>
              <w:rPr>
                <w:color w:val="767171"/>
                <w:sz w:val="24"/>
                <w:szCs w:val="24"/>
              </w:rPr>
            </w:pPr>
            <w:r w:rsidRPr="00F672FA">
              <w:rPr>
                <w:color w:val="767171"/>
                <w:spacing w:val="-2"/>
                <w:sz w:val="24"/>
                <w:szCs w:val="24"/>
              </w:rPr>
              <w:t>2</w:t>
            </w:r>
            <w:r w:rsidR="001C6A98" w:rsidRPr="00F672FA">
              <w:rPr>
                <w:color w:val="767171"/>
                <w:spacing w:val="-2"/>
                <w:sz w:val="24"/>
                <w:szCs w:val="24"/>
              </w:rPr>
              <w:t>,4</w:t>
            </w:r>
            <w:r w:rsidRPr="00F672FA">
              <w:rPr>
                <w:color w:val="767171"/>
                <w:spacing w:val="-2"/>
                <w:sz w:val="24"/>
                <w:szCs w:val="24"/>
              </w:rPr>
              <w:t>50</w:t>
            </w:r>
          </w:p>
        </w:tc>
        <w:tc>
          <w:tcPr>
            <w:tcW w:w="395" w:type="pct"/>
          </w:tcPr>
          <w:p w14:paraId="05C6E54A" w14:textId="6725E2BC" w:rsidR="00C97102" w:rsidRPr="00F672FA" w:rsidRDefault="00334412">
            <w:pPr>
              <w:pStyle w:val="TableParagraph"/>
              <w:spacing w:before="20"/>
              <w:ind w:left="8"/>
              <w:jc w:val="center"/>
              <w:rPr>
                <w:color w:val="767171"/>
                <w:sz w:val="24"/>
                <w:szCs w:val="24"/>
              </w:rPr>
            </w:pPr>
            <w:r w:rsidRPr="00F672FA">
              <w:rPr>
                <w:color w:val="767171"/>
                <w:spacing w:val="-5"/>
                <w:sz w:val="24"/>
                <w:szCs w:val="24"/>
              </w:rPr>
              <w:t>2,450</w:t>
            </w:r>
          </w:p>
        </w:tc>
        <w:tc>
          <w:tcPr>
            <w:tcW w:w="412" w:type="pct"/>
          </w:tcPr>
          <w:p w14:paraId="3A56F9B6" w14:textId="10420602" w:rsidR="00C97102" w:rsidRPr="00F672FA" w:rsidRDefault="001C6A98">
            <w:pPr>
              <w:pStyle w:val="TableParagraph"/>
              <w:spacing w:before="20"/>
              <w:ind w:left="10"/>
              <w:jc w:val="center"/>
              <w:rPr>
                <w:color w:val="767171"/>
                <w:sz w:val="24"/>
                <w:szCs w:val="24"/>
              </w:rPr>
            </w:pPr>
            <w:r w:rsidRPr="00F672FA">
              <w:rPr>
                <w:color w:val="767171"/>
                <w:spacing w:val="-2"/>
                <w:sz w:val="24"/>
                <w:szCs w:val="24"/>
              </w:rPr>
              <w:t>7,</w:t>
            </w:r>
            <w:r w:rsidR="00334412" w:rsidRPr="00F672FA">
              <w:rPr>
                <w:color w:val="767171"/>
                <w:spacing w:val="-2"/>
                <w:sz w:val="24"/>
                <w:szCs w:val="24"/>
              </w:rPr>
              <w:t>318</w:t>
            </w:r>
          </w:p>
        </w:tc>
        <w:tc>
          <w:tcPr>
            <w:tcW w:w="418" w:type="pct"/>
          </w:tcPr>
          <w:p w14:paraId="35B68CF1" w14:textId="14805D56" w:rsidR="00C97102" w:rsidRPr="00F672FA" w:rsidRDefault="00334412">
            <w:pPr>
              <w:pStyle w:val="TableParagraph"/>
              <w:spacing w:before="20"/>
              <w:ind w:left="5"/>
              <w:jc w:val="center"/>
              <w:rPr>
                <w:color w:val="767171"/>
                <w:sz w:val="24"/>
                <w:szCs w:val="24"/>
              </w:rPr>
            </w:pPr>
            <w:r w:rsidRPr="00F672FA">
              <w:rPr>
                <w:color w:val="767171"/>
                <w:spacing w:val="-5"/>
                <w:sz w:val="24"/>
                <w:szCs w:val="24"/>
              </w:rPr>
              <w:t>6</w:t>
            </w:r>
          </w:p>
        </w:tc>
        <w:tc>
          <w:tcPr>
            <w:tcW w:w="370" w:type="pct"/>
          </w:tcPr>
          <w:p w14:paraId="3749BA84" w14:textId="158FCA11" w:rsidR="00C97102" w:rsidRPr="00F672FA" w:rsidRDefault="00BE628E">
            <w:pPr>
              <w:pStyle w:val="TableParagraph"/>
              <w:spacing w:before="20"/>
              <w:ind w:left="1"/>
              <w:jc w:val="center"/>
              <w:rPr>
                <w:color w:val="767171"/>
                <w:sz w:val="24"/>
                <w:szCs w:val="24"/>
              </w:rPr>
            </w:pPr>
            <w:r w:rsidRPr="00F672FA">
              <w:rPr>
                <w:color w:val="767171"/>
                <w:spacing w:val="-10"/>
                <w:sz w:val="24"/>
                <w:szCs w:val="24"/>
              </w:rPr>
              <w:t>4</w:t>
            </w:r>
          </w:p>
        </w:tc>
        <w:tc>
          <w:tcPr>
            <w:tcW w:w="441" w:type="pct"/>
          </w:tcPr>
          <w:p w14:paraId="22851FF0" w14:textId="377D7D03" w:rsidR="00C97102" w:rsidRPr="00F672FA" w:rsidRDefault="00BE628E">
            <w:pPr>
              <w:pStyle w:val="TableParagraph"/>
              <w:spacing w:before="20"/>
              <w:ind w:left="1"/>
              <w:jc w:val="center"/>
              <w:rPr>
                <w:color w:val="767171"/>
                <w:sz w:val="24"/>
                <w:szCs w:val="24"/>
              </w:rPr>
            </w:pPr>
            <w:r w:rsidRPr="00F672FA">
              <w:rPr>
                <w:color w:val="767171"/>
                <w:spacing w:val="-5"/>
                <w:sz w:val="24"/>
                <w:szCs w:val="24"/>
              </w:rPr>
              <w:t>4</w:t>
            </w:r>
          </w:p>
        </w:tc>
      </w:tr>
      <w:tr w:rsidR="00F672FA" w:rsidRPr="00F672FA" w14:paraId="7059930D" w14:textId="77777777" w:rsidTr="00D55549">
        <w:trPr>
          <w:trHeight w:val="414"/>
        </w:trPr>
        <w:tc>
          <w:tcPr>
            <w:tcW w:w="294" w:type="pct"/>
          </w:tcPr>
          <w:p w14:paraId="3C38793C" w14:textId="77777777" w:rsidR="00C97102" w:rsidRPr="00F672FA" w:rsidRDefault="001C6A98">
            <w:pPr>
              <w:pStyle w:val="TableParagraph"/>
              <w:spacing w:line="275" w:lineRule="exact"/>
              <w:ind w:left="5"/>
              <w:jc w:val="center"/>
              <w:rPr>
                <w:b/>
                <w:color w:val="767171"/>
                <w:sz w:val="24"/>
                <w:szCs w:val="24"/>
              </w:rPr>
            </w:pPr>
            <w:r w:rsidRPr="00F672FA">
              <w:rPr>
                <w:b/>
                <w:color w:val="767171"/>
                <w:spacing w:val="-2"/>
                <w:sz w:val="24"/>
                <w:szCs w:val="24"/>
              </w:rPr>
              <w:t>Julio</w:t>
            </w:r>
          </w:p>
        </w:tc>
        <w:tc>
          <w:tcPr>
            <w:tcW w:w="375" w:type="pct"/>
          </w:tcPr>
          <w:p w14:paraId="5D8FD0D5" w14:textId="2B9BF072" w:rsidR="00C97102" w:rsidRPr="00F672FA" w:rsidRDefault="001C6A98">
            <w:pPr>
              <w:pStyle w:val="TableParagraph"/>
              <w:spacing w:before="20"/>
              <w:ind w:left="11"/>
              <w:jc w:val="center"/>
              <w:rPr>
                <w:color w:val="767171"/>
                <w:sz w:val="24"/>
                <w:szCs w:val="24"/>
              </w:rPr>
            </w:pPr>
            <w:r w:rsidRPr="00F672FA">
              <w:rPr>
                <w:color w:val="767171"/>
                <w:spacing w:val="-2"/>
                <w:sz w:val="24"/>
                <w:szCs w:val="24"/>
              </w:rPr>
              <w:t>3</w:t>
            </w:r>
            <w:r w:rsidR="00BE628E" w:rsidRPr="00F672FA">
              <w:rPr>
                <w:color w:val="767171"/>
                <w:spacing w:val="-2"/>
                <w:sz w:val="24"/>
                <w:szCs w:val="24"/>
              </w:rPr>
              <w:t>5</w:t>
            </w:r>
            <w:r w:rsidRPr="00F672FA">
              <w:rPr>
                <w:color w:val="767171"/>
                <w:spacing w:val="-2"/>
                <w:sz w:val="24"/>
                <w:szCs w:val="24"/>
              </w:rPr>
              <w:t>,1</w:t>
            </w:r>
            <w:r w:rsidR="00BE628E" w:rsidRPr="00F672FA">
              <w:rPr>
                <w:color w:val="767171"/>
                <w:spacing w:val="-2"/>
                <w:sz w:val="24"/>
                <w:szCs w:val="24"/>
              </w:rPr>
              <w:t>54</w:t>
            </w:r>
          </w:p>
        </w:tc>
        <w:tc>
          <w:tcPr>
            <w:tcW w:w="368" w:type="pct"/>
          </w:tcPr>
          <w:p w14:paraId="714B53A4" w14:textId="3F69368B" w:rsidR="00C97102" w:rsidRPr="00F672FA" w:rsidRDefault="00BE628E">
            <w:pPr>
              <w:pStyle w:val="TableParagraph"/>
              <w:spacing w:before="20"/>
              <w:ind w:left="84" w:right="75"/>
              <w:jc w:val="center"/>
              <w:rPr>
                <w:color w:val="767171"/>
                <w:sz w:val="24"/>
                <w:szCs w:val="24"/>
              </w:rPr>
            </w:pPr>
            <w:r w:rsidRPr="00F672FA">
              <w:rPr>
                <w:color w:val="767171"/>
                <w:spacing w:val="-5"/>
                <w:sz w:val="24"/>
                <w:szCs w:val="24"/>
              </w:rPr>
              <w:t>33</w:t>
            </w:r>
          </w:p>
        </w:tc>
        <w:tc>
          <w:tcPr>
            <w:tcW w:w="399" w:type="pct"/>
          </w:tcPr>
          <w:p w14:paraId="71D4B9BB" w14:textId="31C0DC4E" w:rsidR="00C97102" w:rsidRPr="00F672FA" w:rsidRDefault="00BE628E">
            <w:pPr>
              <w:pStyle w:val="TableParagraph"/>
              <w:spacing w:before="20"/>
              <w:ind w:left="11"/>
              <w:jc w:val="center"/>
              <w:rPr>
                <w:color w:val="767171"/>
                <w:sz w:val="24"/>
                <w:szCs w:val="24"/>
              </w:rPr>
            </w:pPr>
            <w:r w:rsidRPr="00F672FA">
              <w:rPr>
                <w:color w:val="767171"/>
                <w:spacing w:val="-5"/>
                <w:sz w:val="24"/>
                <w:szCs w:val="24"/>
              </w:rPr>
              <w:t>38</w:t>
            </w:r>
          </w:p>
        </w:tc>
        <w:tc>
          <w:tcPr>
            <w:tcW w:w="453" w:type="pct"/>
          </w:tcPr>
          <w:p w14:paraId="08E61E38" w14:textId="2B1C5302" w:rsidR="00C97102" w:rsidRPr="00F672FA" w:rsidRDefault="00BE628E">
            <w:pPr>
              <w:pStyle w:val="TableParagraph"/>
              <w:spacing w:before="20"/>
              <w:ind w:left="10"/>
              <w:jc w:val="center"/>
              <w:rPr>
                <w:color w:val="767171"/>
                <w:sz w:val="24"/>
                <w:szCs w:val="24"/>
              </w:rPr>
            </w:pPr>
            <w:r w:rsidRPr="00F672FA">
              <w:rPr>
                <w:color w:val="767171"/>
                <w:spacing w:val="-5"/>
                <w:sz w:val="24"/>
                <w:szCs w:val="24"/>
              </w:rPr>
              <w:t>3</w:t>
            </w:r>
            <w:r w:rsidR="001C6A98" w:rsidRPr="00F672FA">
              <w:rPr>
                <w:color w:val="767171"/>
                <w:spacing w:val="-5"/>
                <w:sz w:val="24"/>
                <w:szCs w:val="24"/>
              </w:rPr>
              <w:t>3</w:t>
            </w:r>
          </w:p>
        </w:tc>
        <w:tc>
          <w:tcPr>
            <w:tcW w:w="355" w:type="pct"/>
          </w:tcPr>
          <w:p w14:paraId="7F21F161" w14:textId="44DF6FF6" w:rsidR="00C97102" w:rsidRPr="00F672FA" w:rsidRDefault="001C6A98">
            <w:pPr>
              <w:pStyle w:val="TableParagraph"/>
              <w:spacing w:before="20"/>
              <w:ind w:left="10"/>
              <w:jc w:val="center"/>
              <w:rPr>
                <w:color w:val="767171"/>
                <w:sz w:val="24"/>
                <w:szCs w:val="24"/>
              </w:rPr>
            </w:pPr>
            <w:r w:rsidRPr="00F672FA">
              <w:rPr>
                <w:color w:val="767171"/>
                <w:spacing w:val="-2"/>
                <w:sz w:val="24"/>
                <w:szCs w:val="24"/>
              </w:rPr>
              <w:t>1</w:t>
            </w:r>
            <w:r w:rsidR="00BE628E" w:rsidRPr="00F672FA">
              <w:rPr>
                <w:color w:val="767171"/>
                <w:spacing w:val="-2"/>
                <w:sz w:val="24"/>
                <w:szCs w:val="24"/>
              </w:rPr>
              <w:t>46</w:t>
            </w:r>
            <w:r w:rsidRPr="00F672FA">
              <w:rPr>
                <w:color w:val="767171"/>
                <w:spacing w:val="-2"/>
                <w:sz w:val="24"/>
                <w:szCs w:val="24"/>
              </w:rPr>
              <w:t>,</w:t>
            </w:r>
            <w:r w:rsidR="00BE628E" w:rsidRPr="00F672FA">
              <w:rPr>
                <w:color w:val="767171"/>
                <w:spacing w:val="-2"/>
                <w:sz w:val="24"/>
                <w:szCs w:val="24"/>
              </w:rPr>
              <w:t>493</w:t>
            </w:r>
          </w:p>
        </w:tc>
        <w:tc>
          <w:tcPr>
            <w:tcW w:w="350" w:type="pct"/>
          </w:tcPr>
          <w:p w14:paraId="5436086E" w14:textId="384D524E" w:rsidR="00C97102" w:rsidRPr="00F672FA" w:rsidRDefault="00BE628E">
            <w:pPr>
              <w:pStyle w:val="TableParagraph"/>
              <w:spacing w:before="20"/>
              <w:ind w:left="10"/>
              <w:jc w:val="center"/>
              <w:rPr>
                <w:color w:val="767171"/>
                <w:sz w:val="24"/>
                <w:szCs w:val="24"/>
              </w:rPr>
            </w:pPr>
            <w:r w:rsidRPr="00F672FA">
              <w:rPr>
                <w:color w:val="767171"/>
                <w:spacing w:val="-5"/>
                <w:sz w:val="24"/>
                <w:szCs w:val="24"/>
              </w:rPr>
              <w:t>1</w:t>
            </w:r>
            <w:r w:rsidR="001C6A98" w:rsidRPr="00F672FA">
              <w:rPr>
                <w:color w:val="767171"/>
                <w:spacing w:val="-5"/>
                <w:sz w:val="24"/>
                <w:szCs w:val="24"/>
              </w:rPr>
              <w:t>1</w:t>
            </w:r>
          </w:p>
        </w:tc>
        <w:tc>
          <w:tcPr>
            <w:tcW w:w="370" w:type="pct"/>
          </w:tcPr>
          <w:p w14:paraId="37EE36E8" w14:textId="2A0BA3AF" w:rsidR="00C97102" w:rsidRPr="00F672FA" w:rsidRDefault="001C6A98">
            <w:pPr>
              <w:pStyle w:val="TableParagraph"/>
              <w:spacing w:before="20"/>
              <w:ind w:left="14"/>
              <w:jc w:val="center"/>
              <w:rPr>
                <w:color w:val="767171"/>
                <w:sz w:val="24"/>
                <w:szCs w:val="24"/>
              </w:rPr>
            </w:pPr>
            <w:r w:rsidRPr="00F672FA">
              <w:rPr>
                <w:color w:val="767171"/>
                <w:spacing w:val="-2"/>
                <w:sz w:val="24"/>
                <w:szCs w:val="24"/>
              </w:rPr>
              <w:t>2,</w:t>
            </w:r>
            <w:r w:rsidR="00BE628E" w:rsidRPr="00F672FA">
              <w:rPr>
                <w:color w:val="767171"/>
                <w:spacing w:val="-2"/>
                <w:sz w:val="24"/>
                <w:szCs w:val="24"/>
              </w:rPr>
              <w:t>650</w:t>
            </w:r>
          </w:p>
        </w:tc>
        <w:tc>
          <w:tcPr>
            <w:tcW w:w="395" w:type="pct"/>
          </w:tcPr>
          <w:p w14:paraId="48BD3F0B" w14:textId="74A66E12" w:rsidR="00C97102" w:rsidRPr="00F672FA" w:rsidRDefault="00BE628E">
            <w:pPr>
              <w:pStyle w:val="TableParagraph"/>
              <w:spacing w:before="20"/>
              <w:ind w:left="8"/>
              <w:jc w:val="center"/>
              <w:rPr>
                <w:color w:val="767171"/>
                <w:sz w:val="24"/>
                <w:szCs w:val="24"/>
              </w:rPr>
            </w:pPr>
            <w:r w:rsidRPr="00F672FA">
              <w:rPr>
                <w:color w:val="767171"/>
                <w:spacing w:val="-5"/>
                <w:sz w:val="24"/>
                <w:szCs w:val="24"/>
              </w:rPr>
              <w:t>2,650</w:t>
            </w:r>
          </w:p>
        </w:tc>
        <w:tc>
          <w:tcPr>
            <w:tcW w:w="412" w:type="pct"/>
          </w:tcPr>
          <w:p w14:paraId="1F285DE4" w14:textId="78BC09F2" w:rsidR="00C97102" w:rsidRPr="00F672FA" w:rsidRDefault="001C6A98">
            <w:pPr>
              <w:pStyle w:val="TableParagraph"/>
              <w:spacing w:before="20"/>
              <w:ind w:left="10"/>
              <w:jc w:val="center"/>
              <w:rPr>
                <w:color w:val="767171"/>
                <w:sz w:val="24"/>
                <w:szCs w:val="24"/>
              </w:rPr>
            </w:pPr>
            <w:r w:rsidRPr="00F672FA">
              <w:rPr>
                <w:color w:val="767171"/>
                <w:spacing w:val="-2"/>
                <w:sz w:val="24"/>
                <w:szCs w:val="24"/>
              </w:rPr>
              <w:t>7,3</w:t>
            </w:r>
            <w:r w:rsidR="00BE628E" w:rsidRPr="00F672FA">
              <w:rPr>
                <w:color w:val="767171"/>
                <w:spacing w:val="-2"/>
                <w:sz w:val="24"/>
                <w:szCs w:val="24"/>
              </w:rPr>
              <w:t>18</w:t>
            </w:r>
          </w:p>
        </w:tc>
        <w:tc>
          <w:tcPr>
            <w:tcW w:w="418" w:type="pct"/>
          </w:tcPr>
          <w:p w14:paraId="6AA6C5F2" w14:textId="60D6739C" w:rsidR="00C97102" w:rsidRPr="00F672FA" w:rsidRDefault="001C6A98">
            <w:pPr>
              <w:pStyle w:val="TableParagraph"/>
              <w:spacing w:before="20"/>
              <w:ind w:left="5"/>
              <w:jc w:val="center"/>
              <w:rPr>
                <w:color w:val="767171"/>
                <w:sz w:val="24"/>
                <w:szCs w:val="24"/>
              </w:rPr>
            </w:pPr>
            <w:r w:rsidRPr="00F672FA">
              <w:rPr>
                <w:color w:val="767171"/>
                <w:spacing w:val="-5"/>
                <w:sz w:val="24"/>
                <w:szCs w:val="24"/>
              </w:rPr>
              <w:t>5</w:t>
            </w:r>
          </w:p>
        </w:tc>
        <w:tc>
          <w:tcPr>
            <w:tcW w:w="370" w:type="pct"/>
          </w:tcPr>
          <w:p w14:paraId="1B04D81E" w14:textId="03F2A4D0" w:rsidR="00C97102" w:rsidRPr="00F672FA" w:rsidRDefault="00BE628E">
            <w:pPr>
              <w:pStyle w:val="TableParagraph"/>
              <w:spacing w:before="20"/>
              <w:ind w:left="1"/>
              <w:jc w:val="center"/>
              <w:rPr>
                <w:color w:val="767171"/>
                <w:sz w:val="24"/>
                <w:szCs w:val="24"/>
              </w:rPr>
            </w:pPr>
            <w:r w:rsidRPr="00F672FA">
              <w:rPr>
                <w:color w:val="767171"/>
                <w:spacing w:val="-10"/>
                <w:sz w:val="24"/>
                <w:szCs w:val="24"/>
              </w:rPr>
              <w:t>6</w:t>
            </w:r>
          </w:p>
        </w:tc>
        <w:tc>
          <w:tcPr>
            <w:tcW w:w="441" w:type="pct"/>
          </w:tcPr>
          <w:p w14:paraId="23E3AC66" w14:textId="3669EBA1" w:rsidR="00C97102" w:rsidRPr="00F672FA" w:rsidRDefault="00BE628E">
            <w:pPr>
              <w:pStyle w:val="TableParagraph"/>
              <w:spacing w:before="20"/>
              <w:ind w:left="1"/>
              <w:jc w:val="center"/>
              <w:rPr>
                <w:color w:val="767171"/>
                <w:sz w:val="24"/>
                <w:szCs w:val="24"/>
              </w:rPr>
            </w:pPr>
            <w:r w:rsidRPr="00F672FA">
              <w:rPr>
                <w:color w:val="767171"/>
                <w:spacing w:val="-5"/>
                <w:sz w:val="24"/>
                <w:szCs w:val="24"/>
              </w:rPr>
              <w:t>6</w:t>
            </w:r>
          </w:p>
        </w:tc>
      </w:tr>
      <w:tr w:rsidR="00F672FA" w:rsidRPr="00F672FA" w14:paraId="0522A1C1" w14:textId="77777777" w:rsidTr="00D55549">
        <w:trPr>
          <w:trHeight w:val="412"/>
        </w:trPr>
        <w:tc>
          <w:tcPr>
            <w:tcW w:w="294" w:type="pct"/>
          </w:tcPr>
          <w:p w14:paraId="376B5D4C" w14:textId="0E2D4058" w:rsidR="00C97102" w:rsidRPr="00F672FA" w:rsidRDefault="001C6A98" w:rsidP="00D55549">
            <w:pPr>
              <w:pStyle w:val="TableParagraph"/>
              <w:spacing w:line="275" w:lineRule="exact"/>
              <w:ind w:left="5" w:right="1"/>
              <w:jc w:val="center"/>
              <w:rPr>
                <w:b/>
                <w:color w:val="767171"/>
                <w:sz w:val="24"/>
                <w:szCs w:val="24"/>
              </w:rPr>
            </w:pPr>
            <w:proofErr w:type="spellStart"/>
            <w:r w:rsidRPr="00F672FA">
              <w:rPr>
                <w:b/>
                <w:color w:val="767171"/>
                <w:spacing w:val="-2"/>
                <w:sz w:val="24"/>
                <w:szCs w:val="24"/>
              </w:rPr>
              <w:t>Agost</w:t>
            </w:r>
            <w:proofErr w:type="spellEnd"/>
          </w:p>
        </w:tc>
        <w:tc>
          <w:tcPr>
            <w:tcW w:w="375" w:type="pct"/>
          </w:tcPr>
          <w:p w14:paraId="2CE704F4" w14:textId="55BA4EE3" w:rsidR="00C97102" w:rsidRPr="00F672FA" w:rsidRDefault="001C6A98">
            <w:pPr>
              <w:pStyle w:val="TableParagraph"/>
              <w:spacing w:before="17"/>
              <w:ind w:left="11"/>
              <w:jc w:val="center"/>
              <w:rPr>
                <w:color w:val="767171"/>
                <w:sz w:val="24"/>
                <w:szCs w:val="24"/>
              </w:rPr>
            </w:pPr>
            <w:r w:rsidRPr="00F672FA">
              <w:rPr>
                <w:color w:val="767171"/>
                <w:spacing w:val="-2"/>
                <w:sz w:val="24"/>
                <w:szCs w:val="24"/>
              </w:rPr>
              <w:t>33,</w:t>
            </w:r>
            <w:r w:rsidR="00BE628E" w:rsidRPr="00F672FA">
              <w:rPr>
                <w:color w:val="767171"/>
                <w:spacing w:val="-2"/>
                <w:sz w:val="24"/>
                <w:szCs w:val="24"/>
              </w:rPr>
              <w:t>183</w:t>
            </w:r>
          </w:p>
        </w:tc>
        <w:tc>
          <w:tcPr>
            <w:tcW w:w="368" w:type="pct"/>
          </w:tcPr>
          <w:p w14:paraId="35B5BE09" w14:textId="19CEE9E7" w:rsidR="00C97102" w:rsidRPr="00F672FA" w:rsidRDefault="00BE628E">
            <w:pPr>
              <w:pStyle w:val="TableParagraph"/>
              <w:spacing w:before="17"/>
              <w:ind w:left="84" w:right="75"/>
              <w:jc w:val="center"/>
              <w:rPr>
                <w:color w:val="767171"/>
                <w:sz w:val="24"/>
                <w:szCs w:val="24"/>
              </w:rPr>
            </w:pPr>
            <w:r w:rsidRPr="00F672FA">
              <w:rPr>
                <w:color w:val="767171"/>
                <w:spacing w:val="-5"/>
                <w:sz w:val="24"/>
                <w:szCs w:val="24"/>
              </w:rPr>
              <w:t>35</w:t>
            </w:r>
          </w:p>
        </w:tc>
        <w:tc>
          <w:tcPr>
            <w:tcW w:w="399" w:type="pct"/>
          </w:tcPr>
          <w:p w14:paraId="18483E5B" w14:textId="4947CE81" w:rsidR="00C97102" w:rsidRPr="00F672FA" w:rsidRDefault="001C6A98">
            <w:pPr>
              <w:pStyle w:val="TableParagraph"/>
              <w:spacing w:before="17"/>
              <w:ind w:left="11"/>
              <w:jc w:val="center"/>
              <w:rPr>
                <w:color w:val="767171"/>
                <w:sz w:val="24"/>
                <w:szCs w:val="24"/>
              </w:rPr>
            </w:pPr>
            <w:r w:rsidRPr="00F672FA">
              <w:rPr>
                <w:color w:val="767171"/>
                <w:spacing w:val="-5"/>
                <w:sz w:val="24"/>
                <w:szCs w:val="24"/>
              </w:rPr>
              <w:t>3</w:t>
            </w:r>
            <w:r w:rsidR="00BE628E" w:rsidRPr="00F672FA">
              <w:rPr>
                <w:color w:val="767171"/>
                <w:spacing w:val="-5"/>
                <w:sz w:val="24"/>
                <w:szCs w:val="24"/>
              </w:rPr>
              <w:t>2</w:t>
            </w:r>
          </w:p>
        </w:tc>
        <w:tc>
          <w:tcPr>
            <w:tcW w:w="453" w:type="pct"/>
          </w:tcPr>
          <w:p w14:paraId="268CEFCB" w14:textId="56DEF19B" w:rsidR="00C97102" w:rsidRPr="00F672FA" w:rsidRDefault="00BE628E">
            <w:pPr>
              <w:pStyle w:val="TableParagraph"/>
              <w:spacing w:before="17"/>
              <w:ind w:left="10"/>
              <w:jc w:val="center"/>
              <w:rPr>
                <w:color w:val="767171"/>
                <w:sz w:val="24"/>
                <w:szCs w:val="24"/>
              </w:rPr>
            </w:pPr>
            <w:r w:rsidRPr="00F672FA">
              <w:rPr>
                <w:color w:val="767171"/>
                <w:spacing w:val="-5"/>
                <w:sz w:val="24"/>
                <w:szCs w:val="24"/>
              </w:rPr>
              <w:t>30</w:t>
            </w:r>
          </w:p>
        </w:tc>
        <w:tc>
          <w:tcPr>
            <w:tcW w:w="355" w:type="pct"/>
          </w:tcPr>
          <w:p w14:paraId="07D80435" w14:textId="4A08FB98"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1</w:t>
            </w:r>
            <w:r w:rsidR="00BE628E" w:rsidRPr="00F672FA">
              <w:rPr>
                <w:color w:val="767171"/>
                <w:spacing w:val="-2"/>
                <w:sz w:val="24"/>
                <w:szCs w:val="24"/>
              </w:rPr>
              <w:t>47</w:t>
            </w:r>
            <w:r w:rsidRPr="00F672FA">
              <w:rPr>
                <w:color w:val="767171"/>
                <w:spacing w:val="-2"/>
                <w:sz w:val="24"/>
                <w:szCs w:val="24"/>
              </w:rPr>
              <w:t>,</w:t>
            </w:r>
            <w:r w:rsidR="00BE628E" w:rsidRPr="00F672FA">
              <w:rPr>
                <w:color w:val="767171"/>
                <w:spacing w:val="-2"/>
                <w:sz w:val="24"/>
                <w:szCs w:val="24"/>
              </w:rPr>
              <w:t>793</w:t>
            </w:r>
          </w:p>
        </w:tc>
        <w:tc>
          <w:tcPr>
            <w:tcW w:w="350" w:type="pct"/>
          </w:tcPr>
          <w:p w14:paraId="05262758" w14:textId="2BC9BBB1" w:rsidR="00C97102" w:rsidRPr="00F672FA" w:rsidRDefault="00BE628E">
            <w:pPr>
              <w:pStyle w:val="TableParagraph"/>
              <w:spacing w:before="17"/>
              <w:ind w:left="10"/>
              <w:jc w:val="center"/>
              <w:rPr>
                <w:color w:val="767171"/>
                <w:sz w:val="24"/>
                <w:szCs w:val="24"/>
              </w:rPr>
            </w:pPr>
            <w:r w:rsidRPr="00F672FA">
              <w:rPr>
                <w:color w:val="767171"/>
                <w:spacing w:val="-10"/>
                <w:sz w:val="24"/>
                <w:szCs w:val="24"/>
              </w:rPr>
              <w:t>15</w:t>
            </w:r>
          </w:p>
        </w:tc>
        <w:tc>
          <w:tcPr>
            <w:tcW w:w="370" w:type="pct"/>
          </w:tcPr>
          <w:p w14:paraId="23C01664" w14:textId="4AFB05CA" w:rsidR="00C97102" w:rsidRPr="00F672FA" w:rsidRDefault="00BE628E">
            <w:pPr>
              <w:pStyle w:val="TableParagraph"/>
              <w:spacing w:before="17"/>
              <w:ind w:left="14"/>
              <w:jc w:val="center"/>
              <w:rPr>
                <w:color w:val="767171"/>
                <w:sz w:val="24"/>
                <w:szCs w:val="24"/>
              </w:rPr>
            </w:pPr>
            <w:r w:rsidRPr="00F672FA">
              <w:rPr>
                <w:color w:val="767171"/>
                <w:spacing w:val="-2"/>
                <w:sz w:val="24"/>
                <w:szCs w:val="24"/>
              </w:rPr>
              <w:t>2</w:t>
            </w:r>
            <w:r w:rsidR="001C6A98" w:rsidRPr="00F672FA">
              <w:rPr>
                <w:color w:val="767171"/>
                <w:spacing w:val="-2"/>
                <w:sz w:val="24"/>
                <w:szCs w:val="24"/>
              </w:rPr>
              <w:t>,</w:t>
            </w:r>
            <w:r w:rsidRPr="00F672FA">
              <w:rPr>
                <w:color w:val="767171"/>
                <w:spacing w:val="-2"/>
                <w:sz w:val="24"/>
                <w:szCs w:val="24"/>
              </w:rPr>
              <w:t>460</w:t>
            </w:r>
          </w:p>
        </w:tc>
        <w:tc>
          <w:tcPr>
            <w:tcW w:w="395" w:type="pct"/>
          </w:tcPr>
          <w:p w14:paraId="1B27AF61" w14:textId="7D9685A1" w:rsidR="00C97102" w:rsidRPr="00F672FA" w:rsidRDefault="00BE628E">
            <w:pPr>
              <w:pStyle w:val="TableParagraph"/>
              <w:spacing w:before="17"/>
              <w:ind w:left="8"/>
              <w:jc w:val="center"/>
              <w:rPr>
                <w:color w:val="767171"/>
                <w:sz w:val="24"/>
                <w:szCs w:val="24"/>
              </w:rPr>
            </w:pPr>
            <w:r w:rsidRPr="00F672FA">
              <w:rPr>
                <w:color w:val="767171"/>
                <w:spacing w:val="-5"/>
                <w:sz w:val="24"/>
                <w:szCs w:val="24"/>
              </w:rPr>
              <w:t>2,460</w:t>
            </w:r>
          </w:p>
        </w:tc>
        <w:tc>
          <w:tcPr>
            <w:tcW w:w="412" w:type="pct"/>
          </w:tcPr>
          <w:p w14:paraId="5C7FE6CA" w14:textId="72DCECF0"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7,31</w:t>
            </w:r>
            <w:r w:rsidR="00BE628E" w:rsidRPr="00F672FA">
              <w:rPr>
                <w:color w:val="767171"/>
                <w:spacing w:val="-2"/>
                <w:sz w:val="24"/>
                <w:szCs w:val="24"/>
              </w:rPr>
              <w:t>8</w:t>
            </w:r>
          </w:p>
        </w:tc>
        <w:tc>
          <w:tcPr>
            <w:tcW w:w="418" w:type="pct"/>
          </w:tcPr>
          <w:p w14:paraId="31C5C952" w14:textId="44E975A2" w:rsidR="00C97102" w:rsidRPr="00F672FA" w:rsidRDefault="00BE628E">
            <w:pPr>
              <w:pStyle w:val="TableParagraph"/>
              <w:spacing w:before="17"/>
              <w:ind w:left="5"/>
              <w:jc w:val="center"/>
              <w:rPr>
                <w:color w:val="767171"/>
                <w:sz w:val="24"/>
                <w:szCs w:val="24"/>
              </w:rPr>
            </w:pPr>
            <w:r w:rsidRPr="00F672FA">
              <w:rPr>
                <w:color w:val="767171"/>
                <w:spacing w:val="-5"/>
                <w:sz w:val="24"/>
                <w:szCs w:val="24"/>
              </w:rPr>
              <w:t>6</w:t>
            </w:r>
          </w:p>
        </w:tc>
        <w:tc>
          <w:tcPr>
            <w:tcW w:w="370" w:type="pct"/>
          </w:tcPr>
          <w:p w14:paraId="0BC924E3" w14:textId="3BC15898" w:rsidR="00C97102" w:rsidRPr="00F672FA" w:rsidRDefault="00BE628E">
            <w:pPr>
              <w:pStyle w:val="TableParagraph"/>
              <w:spacing w:before="17"/>
              <w:ind w:left="1"/>
              <w:jc w:val="center"/>
              <w:rPr>
                <w:color w:val="767171"/>
                <w:sz w:val="24"/>
                <w:szCs w:val="24"/>
              </w:rPr>
            </w:pPr>
            <w:r w:rsidRPr="00F672FA">
              <w:rPr>
                <w:color w:val="767171"/>
                <w:spacing w:val="-10"/>
                <w:sz w:val="24"/>
                <w:szCs w:val="24"/>
              </w:rPr>
              <w:t>3</w:t>
            </w:r>
          </w:p>
        </w:tc>
        <w:tc>
          <w:tcPr>
            <w:tcW w:w="441" w:type="pct"/>
          </w:tcPr>
          <w:p w14:paraId="3E98C0A0" w14:textId="4AE0F8DF" w:rsidR="00C97102" w:rsidRPr="00F672FA" w:rsidRDefault="00BE628E">
            <w:pPr>
              <w:pStyle w:val="TableParagraph"/>
              <w:spacing w:before="17"/>
              <w:ind w:left="1"/>
              <w:jc w:val="center"/>
              <w:rPr>
                <w:color w:val="767171"/>
                <w:sz w:val="24"/>
                <w:szCs w:val="24"/>
              </w:rPr>
            </w:pPr>
            <w:r w:rsidRPr="00F672FA">
              <w:rPr>
                <w:color w:val="767171"/>
                <w:spacing w:val="-5"/>
                <w:sz w:val="24"/>
                <w:szCs w:val="24"/>
              </w:rPr>
              <w:t>3</w:t>
            </w:r>
          </w:p>
        </w:tc>
      </w:tr>
      <w:tr w:rsidR="00F672FA" w:rsidRPr="00F672FA" w14:paraId="2CD2925D" w14:textId="77777777" w:rsidTr="00D55549">
        <w:trPr>
          <w:trHeight w:val="595"/>
        </w:trPr>
        <w:tc>
          <w:tcPr>
            <w:tcW w:w="294" w:type="pct"/>
          </w:tcPr>
          <w:p w14:paraId="1CA4249C" w14:textId="107A81A2" w:rsidR="00C97102" w:rsidRPr="00F672FA" w:rsidRDefault="001C6A98">
            <w:pPr>
              <w:pStyle w:val="TableParagraph"/>
              <w:spacing w:before="90"/>
              <w:ind w:left="5" w:right="3"/>
              <w:jc w:val="center"/>
              <w:rPr>
                <w:b/>
                <w:color w:val="767171"/>
                <w:sz w:val="24"/>
                <w:szCs w:val="24"/>
              </w:rPr>
            </w:pPr>
            <w:r w:rsidRPr="00F672FA">
              <w:rPr>
                <w:b/>
                <w:color w:val="767171"/>
                <w:spacing w:val="-2"/>
                <w:sz w:val="24"/>
                <w:szCs w:val="24"/>
              </w:rPr>
              <w:t>Sept</w:t>
            </w:r>
            <w:r w:rsidR="00F672FA" w:rsidRPr="00F672FA">
              <w:rPr>
                <w:b/>
                <w:color w:val="767171"/>
                <w:spacing w:val="-2"/>
                <w:sz w:val="24"/>
                <w:szCs w:val="24"/>
              </w:rPr>
              <w:t>.</w:t>
            </w:r>
          </w:p>
        </w:tc>
        <w:tc>
          <w:tcPr>
            <w:tcW w:w="375" w:type="pct"/>
          </w:tcPr>
          <w:p w14:paraId="601D30B0" w14:textId="74546943" w:rsidR="00C97102" w:rsidRPr="00F672FA" w:rsidRDefault="001C6A98">
            <w:pPr>
              <w:pStyle w:val="TableParagraph"/>
              <w:spacing w:before="109"/>
              <w:ind w:left="11"/>
              <w:jc w:val="center"/>
              <w:rPr>
                <w:color w:val="767171"/>
                <w:sz w:val="24"/>
                <w:szCs w:val="24"/>
              </w:rPr>
            </w:pPr>
            <w:r w:rsidRPr="00F672FA">
              <w:rPr>
                <w:color w:val="767171"/>
                <w:spacing w:val="-2"/>
                <w:sz w:val="24"/>
                <w:szCs w:val="24"/>
              </w:rPr>
              <w:t>3</w:t>
            </w:r>
            <w:r w:rsidR="00BE628E" w:rsidRPr="00F672FA">
              <w:rPr>
                <w:color w:val="767171"/>
                <w:spacing w:val="-2"/>
                <w:sz w:val="24"/>
                <w:szCs w:val="24"/>
              </w:rPr>
              <w:t>5</w:t>
            </w:r>
            <w:r w:rsidRPr="00F672FA">
              <w:rPr>
                <w:color w:val="767171"/>
                <w:spacing w:val="-2"/>
                <w:sz w:val="24"/>
                <w:szCs w:val="24"/>
              </w:rPr>
              <w:t>,</w:t>
            </w:r>
            <w:r w:rsidR="00BE628E" w:rsidRPr="00F672FA">
              <w:rPr>
                <w:color w:val="767171"/>
                <w:spacing w:val="-2"/>
                <w:sz w:val="24"/>
                <w:szCs w:val="24"/>
              </w:rPr>
              <w:t>213</w:t>
            </w:r>
          </w:p>
        </w:tc>
        <w:tc>
          <w:tcPr>
            <w:tcW w:w="368" w:type="pct"/>
          </w:tcPr>
          <w:p w14:paraId="5AE1BCBB" w14:textId="5B5AA997" w:rsidR="00C97102" w:rsidRPr="00F672FA" w:rsidRDefault="001C6A98">
            <w:pPr>
              <w:pStyle w:val="TableParagraph"/>
              <w:spacing w:before="109"/>
              <w:ind w:left="84" w:right="75"/>
              <w:jc w:val="center"/>
              <w:rPr>
                <w:color w:val="767171"/>
                <w:sz w:val="24"/>
                <w:szCs w:val="24"/>
              </w:rPr>
            </w:pPr>
            <w:r w:rsidRPr="00F672FA">
              <w:rPr>
                <w:color w:val="767171"/>
                <w:spacing w:val="-5"/>
                <w:sz w:val="24"/>
                <w:szCs w:val="24"/>
              </w:rPr>
              <w:t>2</w:t>
            </w:r>
            <w:r w:rsidR="00BE628E" w:rsidRPr="00F672FA">
              <w:rPr>
                <w:color w:val="767171"/>
                <w:spacing w:val="-5"/>
                <w:sz w:val="24"/>
                <w:szCs w:val="24"/>
              </w:rPr>
              <w:t>8</w:t>
            </w:r>
          </w:p>
        </w:tc>
        <w:tc>
          <w:tcPr>
            <w:tcW w:w="399" w:type="pct"/>
          </w:tcPr>
          <w:p w14:paraId="2112483F" w14:textId="4FE34934" w:rsidR="00C97102" w:rsidRPr="00F672FA" w:rsidRDefault="00BE628E">
            <w:pPr>
              <w:pStyle w:val="TableParagraph"/>
              <w:spacing w:before="109"/>
              <w:ind w:left="11"/>
              <w:jc w:val="center"/>
              <w:rPr>
                <w:color w:val="767171"/>
                <w:sz w:val="24"/>
                <w:szCs w:val="24"/>
              </w:rPr>
            </w:pPr>
            <w:r w:rsidRPr="00F672FA">
              <w:rPr>
                <w:color w:val="767171"/>
                <w:spacing w:val="-5"/>
                <w:sz w:val="24"/>
                <w:szCs w:val="24"/>
              </w:rPr>
              <w:t>35</w:t>
            </w:r>
          </w:p>
        </w:tc>
        <w:tc>
          <w:tcPr>
            <w:tcW w:w="453" w:type="pct"/>
          </w:tcPr>
          <w:p w14:paraId="556A6B75" w14:textId="4A19A32B" w:rsidR="00C97102" w:rsidRPr="00F672FA" w:rsidRDefault="00BE628E">
            <w:pPr>
              <w:pStyle w:val="TableParagraph"/>
              <w:spacing w:before="109"/>
              <w:ind w:left="10"/>
              <w:jc w:val="center"/>
              <w:rPr>
                <w:color w:val="767171"/>
                <w:sz w:val="24"/>
                <w:szCs w:val="24"/>
              </w:rPr>
            </w:pPr>
            <w:r w:rsidRPr="00F672FA">
              <w:rPr>
                <w:color w:val="767171"/>
                <w:spacing w:val="-10"/>
                <w:sz w:val="24"/>
                <w:szCs w:val="24"/>
              </w:rPr>
              <w:t>31</w:t>
            </w:r>
          </w:p>
        </w:tc>
        <w:tc>
          <w:tcPr>
            <w:tcW w:w="355" w:type="pct"/>
          </w:tcPr>
          <w:p w14:paraId="6EA947C9" w14:textId="43FB8195" w:rsidR="00C97102" w:rsidRPr="00F672FA" w:rsidRDefault="001C6A98">
            <w:pPr>
              <w:pStyle w:val="TableParagraph"/>
              <w:spacing w:before="109"/>
              <w:ind w:left="10"/>
              <w:jc w:val="center"/>
              <w:rPr>
                <w:color w:val="767171"/>
                <w:sz w:val="24"/>
                <w:szCs w:val="24"/>
              </w:rPr>
            </w:pPr>
            <w:r w:rsidRPr="00F672FA">
              <w:rPr>
                <w:color w:val="767171"/>
                <w:spacing w:val="-2"/>
                <w:sz w:val="24"/>
                <w:szCs w:val="24"/>
              </w:rPr>
              <w:t>1</w:t>
            </w:r>
            <w:r w:rsidR="00BE628E" w:rsidRPr="00F672FA">
              <w:rPr>
                <w:color w:val="767171"/>
                <w:spacing w:val="-2"/>
                <w:sz w:val="24"/>
                <w:szCs w:val="24"/>
              </w:rPr>
              <w:t>49</w:t>
            </w:r>
            <w:r w:rsidRPr="00F672FA">
              <w:rPr>
                <w:color w:val="767171"/>
                <w:spacing w:val="-2"/>
                <w:sz w:val="24"/>
                <w:szCs w:val="24"/>
              </w:rPr>
              <w:t>,</w:t>
            </w:r>
            <w:r w:rsidR="00BE628E" w:rsidRPr="00F672FA">
              <w:rPr>
                <w:color w:val="767171"/>
                <w:spacing w:val="-2"/>
                <w:sz w:val="24"/>
                <w:szCs w:val="24"/>
              </w:rPr>
              <w:t>193</w:t>
            </w:r>
          </w:p>
        </w:tc>
        <w:tc>
          <w:tcPr>
            <w:tcW w:w="350" w:type="pct"/>
          </w:tcPr>
          <w:p w14:paraId="6F33D384" w14:textId="518FAF84" w:rsidR="00C97102" w:rsidRPr="00F672FA" w:rsidRDefault="00BE628E">
            <w:pPr>
              <w:pStyle w:val="TableParagraph"/>
              <w:spacing w:before="109"/>
              <w:ind w:left="10"/>
              <w:jc w:val="center"/>
              <w:rPr>
                <w:color w:val="767171"/>
                <w:sz w:val="24"/>
                <w:szCs w:val="24"/>
              </w:rPr>
            </w:pPr>
            <w:r w:rsidRPr="00F672FA">
              <w:rPr>
                <w:color w:val="767171"/>
                <w:spacing w:val="-5"/>
                <w:sz w:val="24"/>
                <w:szCs w:val="24"/>
              </w:rPr>
              <w:t>1</w:t>
            </w:r>
            <w:r w:rsidR="001C6A98" w:rsidRPr="00F672FA">
              <w:rPr>
                <w:color w:val="767171"/>
                <w:spacing w:val="-5"/>
                <w:sz w:val="24"/>
                <w:szCs w:val="24"/>
              </w:rPr>
              <w:t>2</w:t>
            </w:r>
          </w:p>
        </w:tc>
        <w:tc>
          <w:tcPr>
            <w:tcW w:w="370" w:type="pct"/>
          </w:tcPr>
          <w:p w14:paraId="32466591" w14:textId="776D1980" w:rsidR="00C97102" w:rsidRPr="00F672FA" w:rsidRDefault="00BE628E">
            <w:pPr>
              <w:pStyle w:val="TableParagraph"/>
              <w:spacing w:before="109"/>
              <w:ind w:left="14"/>
              <w:jc w:val="center"/>
              <w:rPr>
                <w:color w:val="767171"/>
                <w:sz w:val="24"/>
                <w:szCs w:val="24"/>
              </w:rPr>
            </w:pPr>
            <w:r w:rsidRPr="00F672FA">
              <w:rPr>
                <w:color w:val="767171"/>
                <w:spacing w:val="-2"/>
                <w:sz w:val="24"/>
                <w:szCs w:val="24"/>
              </w:rPr>
              <w:t>2</w:t>
            </w:r>
            <w:r w:rsidR="001C6A98" w:rsidRPr="00F672FA">
              <w:rPr>
                <w:color w:val="767171"/>
                <w:spacing w:val="-2"/>
                <w:sz w:val="24"/>
                <w:szCs w:val="24"/>
              </w:rPr>
              <w:t>,</w:t>
            </w:r>
            <w:r w:rsidRPr="00F672FA">
              <w:rPr>
                <w:color w:val="767171"/>
                <w:spacing w:val="-2"/>
                <w:sz w:val="24"/>
                <w:szCs w:val="24"/>
              </w:rPr>
              <w:t>850</w:t>
            </w:r>
          </w:p>
        </w:tc>
        <w:tc>
          <w:tcPr>
            <w:tcW w:w="395" w:type="pct"/>
          </w:tcPr>
          <w:p w14:paraId="51B333D5" w14:textId="5ED19C40" w:rsidR="00C97102" w:rsidRPr="00F672FA" w:rsidRDefault="00BE628E">
            <w:pPr>
              <w:pStyle w:val="TableParagraph"/>
              <w:spacing w:before="109"/>
              <w:ind w:left="8"/>
              <w:jc w:val="center"/>
              <w:rPr>
                <w:color w:val="767171"/>
                <w:sz w:val="24"/>
                <w:szCs w:val="24"/>
              </w:rPr>
            </w:pPr>
            <w:r w:rsidRPr="00F672FA">
              <w:rPr>
                <w:color w:val="767171"/>
                <w:spacing w:val="-5"/>
                <w:sz w:val="24"/>
                <w:szCs w:val="24"/>
              </w:rPr>
              <w:t>2,850</w:t>
            </w:r>
          </w:p>
        </w:tc>
        <w:tc>
          <w:tcPr>
            <w:tcW w:w="412" w:type="pct"/>
          </w:tcPr>
          <w:p w14:paraId="62D84925" w14:textId="28228850" w:rsidR="00C97102" w:rsidRPr="00F672FA" w:rsidRDefault="001C6A98">
            <w:pPr>
              <w:pStyle w:val="TableParagraph"/>
              <w:spacing w:before="109"/>
              <w:ind w:left="10"/>
              <w:jc w:val="center"/>
              <w:rPr>
                <w:color w:val="767171"/>
                <w:sz w:val="24"/>
                <w:szCs w:val="24"/>
              </w:rPr>
            </w:pPr>
            <w:r w:rsidRPr="00F672FA">
              <w:rPr>
                <w:color w:val="767171"/>
                <w:spacing w:val="-2"/>
                <w:sz w:val="24"/>
                <w:szCs w:val="24"/>
              </w:rPr>
              <w:t>7,3</w:t>
            </w:r>
            <w:r w:rsidR="00BE628E" w:rsidRPr="00F672FA">
              <w:rPr>
                <w:color w:val="767171"/>
                <w:spacing w:val="-2"/>
                <w:sz w:val="24"/>
                <w:szCs w:val="24"/>
              </w:rPr>
              <w:t>16</w:t>
            </w:r>
          </w:p>
        </w:tc>
        <w:tc>
          <w:tcPr>
            <w:tcW w:w="418" w:type="pct"/>
          </w:tcPr>
          <w:p w14:paraId="1E7AF752" w14:textId="44E2DE2A" w:rsidR="00C97102" w:rsidRPr="00F672FA" w:rsidRDefault="00BE628E">
            <w:pPr>
              <w:pStyle w:val="TableParagraph"/>
              <w:spacing w:before="109"/>
              <w:ind w:left="5"/>
              <w:jc w:val="center"/>
              <w:rPr>
                <w:color w:val="767171"/>
                <w:sz w:val="24"/>
                <w:szCs w:val="24"/>
              </w:rPr>
            </w:pPr>
            <w:r w:rsidRPr="00F672FA">
              <w:rPr>
                <w:color w:val="767171"/>
                <w:spacing w:val="-5"/>
                <w:sz w:val="24"/>
                <w:szCs w:val="24"/>
              </w:rPr>
              <w:t>7</w:t>
            </w:r>
          </w:p>
        </w:tc>
        <w:tc>
          <w:tcPr>
            <w:tcW w:w="370" w:type="pct"/>
          </w:tcPr>
          <w:p w14:paraId="6E6EC753" w14:textId="0004BEB0" w:rsidR="00C97102" w:rsidRPr="00F672FA" w:rsidRDefault="00BE628E">
            <w:pPr>
              <w:pStyle w:val="TableParagraph"/>
              <w:spacing w:before="109"/>
              <w:ind w:left="1"/>
              <w:jc w:val="center"/>
              <w:rPr>
                <w:color w:val="767171"/>
                <w:sz w:val="24"/>
                <w:szCs w:val="24"/>
              </w:rPr>
            </w:pPr>
            <w:r w:rsidRPr="00F672FA">
              <w:rPr>
                <w:color w:val="767171"/>
                <w:spacing w:val="-10"/>
                <w:sz w:val="24"/>
                <w:szCs w:val="24"/>
              </w:rPr>
              <w:t>4</w:t>
            </w:r>
          </w:p>
        </w:tc>
        <w:tc>
          <w:tcPr>
            <w:tcW w:w="441" w:type="pct"/>
          </w:tcPr>
          <w:p w14:paraId="2AE1A062" w14:textId="51141212" w:rsidR="00C97102" w:rsidRPr="00F672FA" w:rsidRDefault="001C6A98">
            <w:pPr>
              <w:pStyle w:val="TableParagraph"/>
              <w:spacing w:before="109"/>
              <w:ind w:left="1"/>
              <w:jc w:val="center"/>
              <w:rPr>
                <w:color w:val="767171"/>
                <w:sz w:val="24"/>
                <w:szCs w:val="24"/>
              </w:rPr>
            </w:pPr>
            <w:r w:rsidRPr="00F672FA">
              <w:rPr>
                <w:color w:val="767171"/>
                <w:spacing w:val="-5"/>
                <w:sz w:val="24"/>
                <w:szCs w:val="24"/>
              </w:rPr>
              <w:t>4</w:t>
            </w:r>
          </w:p>
        </w:tc>
      </w:tr>
      <w:tr w:rsidR="00F672FA" w:rsidRPr="00F672FA" w14:paraId="16D6B6D5" w14:textId="77777777" w:rsidTr="00D55549">
        <w:trPr>
          <w:trHeight w:val="414"/>
        </w:trPr>
        <w:tc>
          <w:tcPr>
            <w:tcW w:w="294" w:type="pct"/>
          </w:tcPr>
          <w:p w14:paraId="2545CD8F" w14:textId="6D11642B" w:rsidR="00C97102" w:rsidRPr="00F672FA" w:rsidRDefault="001C6A98">
            <w:pPr>
              <w:pStyle w:val="TableParagraph"/>
              <w:spacing w:line="275" w:lineRule="exact"/>
              <w:ind w:left="5" w:right="3"/>
              <w:jc w:val="center"/>
              <w:rPr>
                <w:b/>
                <w:color w:val="767171"/>
                <w:sz w:val="24"/>
                <w:szCs w:val="24"/>
              </w:rPr>
            </w:pPr>
            <w:r w:rsidRPr="00F672FA">
              <w:rPr>
                <w:b/>
                <w:color w:val="767171"/>
                <w:spacing w:val="-2"/>
                <w:sz w:val="24"/>
                <w:szCs w:val="24"/>
              </w:rPr>
              <w:t>Oct</w:t>
            </w:r>
            <w:r w:rsidR="00F672FA">
              <w:rPr>
                <w:b/>
                <w:color w:val="767171"/>
                <w:spacing w:val="-2"/>
                <w:sz w:val="24"/>
                <w:szCs w:val="24"/>
              </w:rPr>
              <w:t>.</w:t>
            </w:r>
          </w:p>
        </w:tc>
        <w:tc>
          <w:tcPr>
            <w:tcW w:w="375" w:type="pct"/>
          </w:tcPr>
          <w:p w14:paraId="01EB9D47" w14:textId="43CBB7BA" w:rsidR="00C97102" w:rsidRPr="00F672FA" w:rsidRDefault="001C6A98">
            <w:pPr>
              <w:pStyle w:val="TableParagraph"/>
              <w:spacing w:before="17"/>
              <w:ind w:left="11"/>
              <w:jc w:val="center"/>
              <w:rPr>
                <w:color w:val="767171"/>
                <w:sz w:val="24"/>
                <w:szCs w:val="24"/>
              </w:rPr>
            </w:pPr>
            <w:r w:rsidRPr="00F672FA">
              <w:rPr>
                <w:color w:val="767171"/>
                <w:spacing w:val="-2"/>
                <w:sz w:val="24"/>
                <w:szCs w:val="24"/>
              </w:rPr>
              <w:t>3</w:t>
            </w:r>
            <w:r w:rsidR="00BE628E" w:rsidRPr="00F672FA">
              <w:rPr>
                <w:color w:val="767171"/>
                <w:spacing w:val="-2"/>
                <w:sz w:val="24"/>
                <w:szCs w:val="24"/>
              </w:rPr>
              <w:t>5</w:t>
            </w:r>
            <w:r w:rsidRPr="00F672FA">
              <w:rPr>
                <w:color w:val="767171"/>
                <w:spacing w:val="-2"/>
                <w:sz w:val="24"/>
                <w:szCs w:val="24"/>
              </w:rPr>
              <w:t>,</w:t>
            </w:r>
            <w:r w:rsidR="00BE628E" w:rsidRPr="00F672FA">
              <w:rPr>
                <w:color w:val="767171"/>
                <w:spacing w:val="-2"/>
                <w:sz w:val="24"/>
                <w:szCs w:val="24"/>
              </w:rPr>
              <w:t>2</w:t>
            </w:r>
            <w:r w:rsidRPr="00F672FA">
              <w:rPr>
                <w:color w:val="767171"/>
                <w:spacing w:val="-2"/>
                <w:sz w:val="24"/>
                <w:szCs w:val="24"/>
              </w:rPr>
              <w:t>4</w:t>
            </w:r>
            <w:r w:rsidR="00BE628E" w:rsidRPr="00F672FA">
              <w:rPr>
                <w:color w:val="767171"/>
                <w:spacing w:val="-2"/>
                <w:sz w:val="24"/>
                <w:szCs w:val="24"/>
              </w:rPr>
              <w:t>2</w:t>
            </w:r>
          </w:p>
        </w:tc>
        <w:tc>
          <w:tcPr>
            <w:tcW w:w="368" w:type="pct"/>
          </w:tcPr>
          <w:p w14:paraId="46FD545B" w14:textId="2B69147A" w:rsidR="00C97102" w:rsidRPr="00F672FA" w:rsidRDefault="00BE628E">
            <w:pPr>
              <w:pStyle w:val="TableParagraph"/>
              <w:spacing w:before="17"/>
              <w:ind w:left="84" w:right="75"/>
              <w:jc w:val="center"/>
              <w:rPr>
                <w:color w:val="767171"/>
                <w:sz w:val="24"/>
                <w:szCs w:val="24"/>
              </w:rPr>
            </w:pPr>
            <w:r w:rsidRPr="00F672FA">
              <w:rPr>
                <w:color w:val="767171"/>
                <w:spacing w:val="-5"/>
                <w:sz w:val="24"/>
                <w:szCs w:val="24"/>
              </w:rPr>
              <w:t>3</w:t>
            </w:r>
            <w:r w:rsidR="001C6A98" w:rsidRPr="00F672FA">
              <w:rPr>
                <w:color w:val="767171"/>
                <w:spacing w:val="-5"/>
                <w:sz w:val="24"/>
                <w:szCs w:val="24"/>
              </w:rPr>
              <w:t>2</w:t>
            </w:r>
          </w:p>
        </w:tc>
        <w:tc>
          <w:tcPr>
            <w:tcW w:w="399" w:type="pct"/>
          </w:tcPr>
          <w:p w14:paraId="7F99FD4D" w14:textId="0ABBEB70" w:rsidR="00C97102" w:rsidRPr="00F672FA" w:rsidRDefault="00BE628E">
            <w:pPr>
              <w:pStyle w:val="TableParagraph"/>
              <w:spacing w:before="17"/>
              <w:ind w:left="11"/>
              <w:jc w:val="center"/>
              <w:rPr>
                <w:color w:val="767171"/>
                <w:sz w:val="24"/>
                <w:szCs w:val="24"/>
              </w:rPr>
            </w:pPr>
            <w:r w:rsidRPr="00F672FA">
              <w:rPr>
                <w:color w:val="767171"/>
                <w:spacing w:val="-5"/>
                <w:sz w:val="24"/>
                <w:szCs w:val="24"/>
              </w:rPr>
              <w:t>32</w:t>
            </w:r>
          </w:p>
        </w:tc>
        <w:tc>
          <w:tcPr>
            <w:tcW w:w="453" w:type="pct"/>
          </w:tcPr>
          <w:p w14:paraId="51976670" w14:textId="786F1431" w:rsidR="00C97102" w:rsidRPr="00F672FA" w:rsidRDefault="00BE628E">
            <w:pPr>
              <w:pStyle w:val="TableParagraph"/>
              <w:spacing w:before="17"/>
              <w:ind w:left="10"/>
              <w:jc w:val="center"/>
              <w:rPr>
                <w:color w:val="767171"/>
                <w:sz w:val="24"/>
                <w:szCs w:val="24"/>
              </w:rPr>
            </w:pPr>
            <w:r w:rsidRPr="00F672FA">
              <w:rPr>
                <w:color w:val="767171"/>
                <w:spacing w:val="-5"/>
                <w:sz w:val="24"/>
                <w:szCs w:val="24"/>
              </w:rPr>
              <w:t>28</w:t>
            </w:r>
          </w:p>
        </w:tc>
        <w:tc>
          <w:tcPr>
            <w:tcW w:w="355" w:type="pct"/>
          </w:tcPr>
          <w:p w14:paraId="3841AD15" w14:textId="0F6A3E8C"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1</w:t>
            </w:r>
            <w:r w:rsidR="00BE628E" w:rsidRPr="00F672FA">
              <w:rPr>
                <w:color w:val="767171"/>
                <w:spacing w:val="-2"/>
                <w:sz w:val="24"/>
                <w:szCs w:val="24"/>
              </w:rPr>
              <w:t>50</w:t>
            </w:r>
            <w:r w:rsidRPr="00F672FA">
              <w:rPr>
                <w:color w:val="767171"/>
                <w:spacing w:val="-2"/>
                <w:sz w:val="24"/>
                <w:szCs w:val="24"/>
              </w:rPr>
              <w:t>,</w:t>
            </w:r>
            <w:r w:rsidR="00BE628E" w:rsidRPr="00F672FA">
              <w:rPr>
                <w:color w:val="767171"/>
                <w:spacing w:val="-2"/>
                <w:sz w:val="24"/>
                <w:szCs w:val="24"/>
              </w:rPr>
              <w:t>693</w:t>
            </w:r>
          </w:p>
        </w:tc>
        <w:tc>
          <w:tcPr>
            <w:tcW w:w="350" w:type="pct"/>
          </w:tcPr>
          <w:p w14:paraId="4A99C2AA" w14:textId="3EAAAC3B" w:rsidR="00C97102" w:rsidRPr="00F672FA" w:rsidRDefault="00BE628E">
            <w:pPr>
              <w:pStyle w:val="TableParagraph"/>
              <w:spacing w:before="17"/>
              <w:ind w:left="10"/>
              <w:jc w:val="center"/>
              <w:rPr>
                <w:color w:val="767171"/>
                <w:sz w:val="24"/>
                <w:szCs w:val="24"/>
              </w:rPr>
            </w:pPr>
            <w:r w:rsidRPr="00F672FA">
              <w:rPr>
                <w:color w:val="767171"/>
                <w:spacing w:val="-5"/>
                <w:sz w:val="24"/>
                <w:szCs w:val="24"/>
              </w:rPr>
              <w:t>10</w:t>
            </w:r>
          </w:p>
        </w:tc>
        <w:tc>
          <w:tcPr>
            <w:tcW w:w="370" w:type="pct"/>
          </w:tcPr>
          <w:p w14:paraId="07CDCAE7" w14:textId="5F546382" w:rsidR="00C97102" w:rsidRPr="00F672FA" w:rsidRDefault="00BE628E">
            <w:pPr>
              <w:pStyle w:val="TableParagraph"/>
              <w:spacing w:before="17"/>
              <w:ind w:left="14"/>
              <w:jc w:val="center"/>
              <w:rPr>
                <w:color w:val="767171"/>
                <w:sz w:val="24"/>
                <w:szCs w:val="24"/>
              </w:rPr>
            </w:pPr>
            <w:r w:rsidRPr="00F672FA">
              <w:rPr>
                <w:color w:val="767171"/>
                <w:spacing w:val="-2"/>
                <w:sz w:val="24"/>
                <w:szCs w:val="24"/>
              </w:rPr>
              <w:t>2</w:t>
            </w:r>
            <w:r w:rsidR="001C6A98" w:rsidRPr="00F672FA">
              <w:rPr>
                <w:color w:val="767171"/>
                <w:spacing w:val="-2"/>
                <w:sz w:val="24"/>
                <w:szCs w:val="24"/>
              </w:rPr>
              <w:t>,</w:t>
            </w:r>
            <w:r w:rsidRPr="00F672FA">
              <w:rPr>
                <w:color w:val="767171"/>
                <w:spacing w:val="-2"/>
                <w:sz w:val="24"/>
                <w:szCs w:val="24"/>
              </w:rPr>
              <w:t>460</w:t>
            </w:r>
          </w:p>
        </w:tc>
        <w:tc>
          <w:tcPr>
            <w:tcW w:w="395" w:type="pct"/>
          </w:tcPr>
          <w:p w14:paraId="7CEDBCE8" w14:textId="4484B932" w:rsidR="00C97102" w:rsidRPr="00F672FA" w:rsidRDefault="00BE628E">
            <w:pPr>
              <w:pStyle w:val="TableParagraph"/>
              <w:spacing w:before="17"/>
              <w:ind w:left="8"/>
              <w:jc w:val="center"/>
              <w:rPr>
                <w:color w:val="767171"/>
                <w:sz w:val="24"/>
                <w:szCs w:val="24"/>
              </w:rPr>
            </w:pPr>
            <w:r w:rsidRPr="00F672FA">
              <w:rPr>
                <w:color w:val="767171"/>
                <w:spacing w:val="-5"/>
                <w:sz w:val="24"/>
                <w:szCs w:val="24"/>
              </w:rPr>
              <w:t>2,460</w:t>
            </w:r>
          </w:p>
        </w:tc>
        <w:tc>
          <w:tcPr>
            <w:tcW w:w="412" w:type="pct"/>
          </w:tcPr>
          <w:p w14:paraId="47750AF0" w14:textId="02158FF6"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7,3</w:t>
            </w:r>
            <w:r w:rsidR="00BE628E" w:rsidRPr="00F672FA">
              <w:rPr>
                <w:color w:val="767171"/>
                <w:spacing w:val="-2"/>
                <w:sz w:val="24"/>
                <w:szCs w:val="24"/>
              </w:rPr>
              <w:t>18</w:t>
            </w:r>
          </w:p>
        </w:tc>
        <w:tc>
          <w:tcPr>
            <w:tcW w:w="418" w:type="pct"/>
          </w:tcPr>
          <w:p w14:paraId="7031805C" w14:textId="7824FBA0" w:rsidR="00C97102" w:rsidRPr="00F672FA" w:rsidRDefault="00BE628E">
            <w:pPr>
              <w:pStyle w:val="TableParagraph"/>
              <w:spacing w:before="17"/>
              <w:ind w:left="5"/>
              <w:jc w:val="center"/>
              <w:rPr>
                <w:color w:val="767171"/>
                <w:sz w:val="24"/>
                <w:szCs w:val="24"/>
              </w:rPr>
            </w:pPr>
            <w:r w:rsidRPr="00F672FA">
              <w:rPr>
                <w:color w:val="767171"/>
                <w:spacing w:val="-5"/>
                <w:sz w:val="24"/>
                <w:szCs w:val="24"/>
              </w:rPr>
              <w:t>8</w:t>
            </w:r>
          </w:p>
        </w:tc>
        <w:tc>
          <w:tcPr>
            <w:tcW w:w="370" w:type="pct"/>
          </w:tcPr>
          <w:p w14:paraId="36164E32" w14:textId="5D160096" w:rsidR="00C97102" w:rsidRPr="00F672FA" w:rsidRDefault="00BE628E">
            <w:pPr>
              <w:pStyle w:val="TableParagraph"/>
              <w:spacing w:before="17"/>
              <w:ind w:left="1"/>
              <w:jc w:val="center"/>
              <w:rPr>
                <w:color w:val="767171"/>
                <w:sz w:val="24"/>
                <w:szCs w:val="24"/>
              </w:rPr>
            </w:pPr>
            <w:r w:rsidRPr="00F672FA">
              <w:rPr>
                <w:color w:val="767171"/>
                <w:spacing w:val="-10"/>
                <w:sz w:val="24"/>
                <w:szCs w:val="24"/>
              </w:rPr>
              <w:t>5</w:t>
            </w:r>
          </w:p>
        </w:tc>
        <w:tc>
          <w:tcPr>
            <w:tcW w:w="441" w:type="pct"/>
          </w:tcPr>
          <w:p w14:paraId="10C2A8E9" w14:textId="082B9AA5" w:rsidR="00C97102" w:rsidRPr="00F672FA" w:rsidRDefault="00BE628E">
            <w:pPr>
              <w:pStyle w:val="TableParagraph"/>
              <w:spacing w:before="17"/>
              <w:ind w:left="1"/>
              <w:jc w:val="center"/>
              <w:rPr>
                <w:color w:val="767171"/>
                <w:sz w:val="24"/>
                <w:szCs w:val="24"/>
              </w:rPr>
            </w:pPr>
            <w:r w:rsidRPr="00F672FA">
              <w:rPr>
                <w:color w:val="767171"/>
                <w:spacing w:val="-5"/>
                <w:sz w:val="24"/>
                <w:szCs w:val="24"/>
              </w:rPr>
              <w:t>5</w:t>
            </w:r>
          </w:p>
        </w:tc>
      </w:tr>
      <w:tr w:rsidR="00F672FA" w:rsidRPr="00F672FA" w14:paraId="619FFD07" w14:textId="77777777" w:rsidTr="00D55549">
        <w:trPr>
          <w:trHeight w:val="414"/>
        </w:trPr>
        <w:tc>
          <w:tcPr>
            <w:tcW w:w="294" w:type="pct"/>
          </w:tcPr>
          <w:p w14:paraId="4630C818" w14:textId="15F398F9" w:rsidR="00C97102" w:rsidRPr="00F672FA" w:rsidRDefault="001C6A98">
            <w:pPr>
              <w:pStyle w:val="TableParagraph"/>
              <w:spacing w:line="275" w:lineRule="exact"/>
              <w:ind w:left="5"/>
              <w:jc w:val="center"/>
              <w:rPr>
                <w:b/>
                <w:color w:val="767171"/>
                <w:sz w:val="24"/>
                <w:szCs w:val="24"/>
              </w:rPr>
            </w:pPr>
            <w:r w:rsidRPr="00F672FA">
              <w:rPr>
                <w:b/>
                <w:color w:val="767171"/>
                <w:spacing w:val="-2"/>
                <w:sz w:val="24"/>
                <w:szCs w:val="24"/>
              </w:rPr>
              <w:t>Nov</w:t>
            </w:r>
            <w:r w:rsidR="00F672FA" w:rsidRPr="00F672FA">
              <w:rPr>
                <w:b/>
                <w:color w:val="767171"/>
                <w:spacing w:val="-2"/>
                <w:sz w:val="24"/>
                <w:szCs w:val="24"/>
              </w:rPr>
              <w:t>.</w:t>
            </w:r>
          </w:p>
        </w:tc>
        <w:tc>
          <w:tcPr>
            <w:tcW w:w="375" w:type="pct"/>
          </w:tcPr>
          <w:p w14:paraId="58791BD5" w14:textId="73D0F3B8" w:rsidR="00C97102" w:rsidRPr="00F672FA" w:rsidRDefault="001C6A98">
            <w:pPr>
              <w:pStyle w:val="TableParagraph"/>
              <w:spacing w:before="17"/>
              <w:ind w:left="11"/>
              <w:jc w:val="center"/>
              <w:rPr>
                <w:color w:val="767171"/>
                <w:sz w:val="24"/>
                <w:szCs w:val="24"/>
              </w:rPr>
            </w:pPr>
            <w:r w:rsidRPr="00F672FA">
              <w:rPr>
                <w:color w:val="767171"/>
                <w:spacing w:val="-2"/>
                <w:sz w:val="24"/>
                <w:szCs w:val="24"/>
              </w:rPr>
              <w:t>3</w:t>
            </w:r>
            <w:r w:rsidR="00BE628E" w:rsidRPr="00F672FA">
              <w:rPr>
                <w:color w:val="767171"/>
                <w:spacing w:val="-2"/>
                <w:sz w:val="24"/>
                <w:szCs w:val="24"/>
              </w:rPr>
              <w:t>5</w:t>
            </w:r>
            <w:r w:rsidRPr="00F672FA">
              <w:rPr>
                <w:color w:val="767171"/>
                <w:spacing w:val="-2"/>
                <w:sz w:val="24"/>
                <w:szCs w:val="24"/>
              </w:rPr>
              <w:t>,</w:t>
            </w:r>
            <w:r w:rsidR="00BE628E" w:rsidRPr="00F672FA">
              <w:rPr>
                <w:color w:val="767171"/>
                <w:spacing w:val="-2"/>
                <w:sz w:val="24"/>
                <w:szCs w:val="24"/>
              </w:rPr>
              <w:t>271</w:t>
            </w:r>
          </w:p>
        </w:tc>
        <w:tc>
          <w:tcPr>
            <w:tcW w:w="368" w:type="pct"/>
          </w:tcPr>
          <w:p w14:paraId="392D8F6C" w14:textId="3445E050" w:rsidR="00C97102" w:rsidRPr="00F672FA" w:rsidRDefault="00BE628E">
            <w:pPr>
              <w:pStyle w:val="TableParagraph"/>
              <w:spacing w:before="17"/>
              <w:ind w:left="84" w:right="75"/>
              <w:jc w:val="center"/>
              <w:rPr>
                <w:color w:val="767171"/>
                <w:sz w:val="24"/>
                <w:szCs w:val="24"/>
              </w:rPr>
            </w:pPr>
            <w:r w:rsidRPr="00F672FA">
              <w:rPr>
                <w:color w:val="767171"/>
                <w:spacing w:val="-10"/>
                <w:sz w:val="24"/>
                <w:szCs w:val="24"/>
              </w:rPr>
              <w:t>42</w:t>
            </w:r>
          </w:p>
        </w:tc>
        <w:tc>
          <w:tcPr>
            <w:tcW w:w="399" w:type="pct"/>
          </w:tcPr>
          <w:p w14:paraId="23E4024B" w14:textId="7269F138" w:rsidR="00C97102" w:rsidRPr="00F672FA" w:rsidRDefault="00BE628E">
            <w:pPr>
              <w:pStyle w:val="TableParagraph"/>
              <w:spacing w:before="17"/>
              <w:ind w:left="11"/>
              <w:jc w:val="center"/>
              <w:rPr>
                <w:color w:val="767171"/>
                <w:sz w:val="24"/>
                <w:szCs w:val="24"/>
              </w:rPr>
            </w:pPr>
            <w:r w:rsidRPr="00F672FA">
              <w:rPr>
                <w:color w:val="767171"/>
                <w:spacing w:val="-5"/>
                <w:sz w:val="24"/>
                <w:szCs w:val="24"/>
              </w:rPr>
              <w:t>48</w:t>
            </w:r>
          </w:p>
        </w:tc>
        <w:tc>
          <w:tcPr>
            <w:tcW w:w="453" w:type="pct"/>
          </w:tcPr>
          <w:p w14:paraId="7D38CBD6" w14:textId="56C0C1C7" w:rsidR="00C97102" w:rsidRPr="00F672FA" w:rsidRDefault="00BE628E">
            <w:pPr>
              <w:pStyle w:val="TableParagraph"/>
              <w:spacing w:before="17"/>
              <w:ind w:left="10"/>
              <w:jc w:val="center"/>
              <w:rPr>
                <w:color w:val="767171"/>
                <w:sz w:val="24"/>
                <w:szCs w:val="24"/>
              </w:rPr>
            </w:pPr>
            <w:r w:rsidRPr="00F672FA">
              <w:rPr>
                <w:color w:val="767171"/>
                <w:spacing w:val="-10"/>
                <w:sz w:val="24"/>
                <w:szCs w:val="24"/>
              </w:rPr>
              <w:t>44</w:t>
            </w:r>
          </w:p>
        </w:tc>
        <w:tc>
          <w:tcPr>
            <w:tcW w:w="355" w:type="pct"/>
          </w:tcPr>
          <w:p w14:paraId="06F0D3B8" w14:textId="419CCE66"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1</w:t>
            </w:r>
            <w:r w:rsidR="00BE628E" w:rsidRPr="00F672FA">
              <w:rPr>
                <w:color w:val="767171"/>
                <w:spacing w:val="-2"/>
                <w:sz w:val="24"/>
                <w:szCs w:val="24"/>
              </w:rPr>
              <w:t>5</w:t>
            </w:r>
            <w:r w:rsidRPr="00F672FA">
              <w:rPr>
                <w:color w:val="767171"/>
                <w:spacing w:val="-2"/>
                <w:sz w:val="24"/>
                <w:szCs w:val="24"/>
              </w:rPr>
              <w:t>3,</w:t>
            </w:r>
            <w:r w:rsidR="00BE628E" w:rsidRPr="00F672FA">
              <w:rPr>
                <w:color w:val="767171"/>
                <w:spacing w:val="-2"/>
                <w:sz w:val="24"/>
                <w:szCs w:val="24"/>
              </w:rPr>
              <w:t>992</w:t>
            </w:r>
          </w:p>
        </w:tc>
        <w:tc>
          <w:tcPr>
            <w:tcW w:w="350" w:type="pct"/>
          </w:tcPr>
          <w:p w14:paraId="5FF700CD" w14:textId="22936628" w:rsidR="00C97102" w:rsidRPr="00F672FA" w:rsidRDefault="00BE628E">
            <w:pPr>
              <w:pStyle w:val="TableParagraph"/>
              <w:spacing w:before="17"/>
              <w:ind w:left="10"/>
              <w:jc w:val="center"/>
              <w:rPr>
                <w:color w:val="767171"/>
                <w:sz w:val="24"/>
                <w:szCs w:val="24"/>
              </w:rPr>
            </w:pPr>
            <w:r w:rsidRPr="00F672FA">
              <w:rPr>
                <w:color w:val="767171"/>
                <w:spacing w:val="-5"/>
                <w:sz w:val="24"/>
                <w:szCs w:val="24"/>
              </w:rPr>
              <w:t>11</w:t>
            </w:r>
          </w:p>
        </w:tc>
        <w:tc>
          <w:tcPr>
            <w:tcW w:w="370" w:type="pct"/>
          </w:tcPr>
          <w:p w14:paraId="21E692D7" w14:textId="3556E31D" w:rsidR="00C97102" w:rsidRPr="00F672FA" w:rsidRDefault="00BE628E">
            <w:pPr>
              <w:pStyle w:val="TableParagraph"/>
              <w:spacing w:before="17"/>
              <w:ind w:left="14"/>
              <w:jc w:val="center"/>
              <w:rPr>
                <w:color w:val="767171"/>
                <w:sz w:val="24"/>
                <w:szCs w:val="24"/>
              </w:rPr>
            </w:pPr>
            <w:r w:rsidRPr="00F672FA">
              <w:rPr>
                <w:color w:val="767171"/>
                <w:spacing w:val="-2"/>
                <w:sz w:val="24"/>
                <w:szCs w:val="24"/>
              </w:rPr>
              <w:t>2</w:t>
            </w:r>
            <w:r w:rsidR="001C6A98" w:rsidRPr="00F672FA">
              <w:rPr>
                <w:color w:val="767171"/>
                <w:spacing w:val="-2"/>
                <w:sz w:val="24"/>
                <w:szCs w:val="24"/>
              </w:rPr>
              <w:t>,</w:t>
            </w:r>
            <w:r w:rsidRPr="00F672FA">
              <w:rPr>
                <w:color w:val="767171"/>
                <w:spacing w:val="-2"/>
                <w:sz w:val="24"/>
                <w:szCs w:val="24"/>
              </w:rPr>
              <w:t>560</w:t>
            </w:r>
          </w:p>
        </w:tc>
        <w:tc>
          <w:tcPr>
            <w:tcW w:w="395" w:type="pct"/>
          </w:tcPr>
          <w:p w14:paraId="259BF7D5" w14:textId="047F7E40" w:rsidR="00C97102" w:rsidRPr="00F672FA" w:rsidRDefault="00017589">
            <w:pPr>
              <w:pStyle w:val="TableParagraph"/>
              <w:spacing w:before="17"/>
              <w:ind w:left="8"/>
              <w:jc w:val="center"/>
              <w:rPr>
                <w:color w:val="767171"/>
                <w:sz w:val="24"/>
                <w:szCs w:val="24"/>
              </w:rPr>
            </w:pPr>
            <w:r w:rsidRPr="00F672FA">
              <w:rPr>
                <w:color w:val="767171"/>
                <w:spacing w:val="-5"/>
                <w:sz w:val="24"/>
                <w:szCs w:val="24"/>
              </w:rPr>
              <w:t>2,560</w:t>
            </w:r>
          </w:p>
        </w:tc>
        <w:tc>
          <w:tcPr>
            <w:tcW w:w="412" w:type="pct"/>
          </w:tcPr>
          <w:p w14:paraId="6B7F62EB" w14:textId="7A9429D9" w:rsidR="00C97102" w:rsidRPr="00F672FA" w:rsidRDefault="001C6A98">
            <w:pPr>
              <w:pStyle w:val="TableParagraph"/>
              <w:spacing w:before="17"/>
              <w:ind w:left="10"/>
              <w:jc w:val="center"/>
              <w:rPr>
                <w:color w:val="767171"/>
                <w:sz w:val="24"/>
                <w:szCs w:val="24"/>
              </w:rPr>
            </w:pPr>
            <w:r w:rsidRPr="00F672FA">
              <w:rPr>
                <w:color w:val="767171"/>
                <w:spacing w:val="-2"/>
                <w:sz w:val="24"/>
                <w:szCs w:val="24"/>
              </w:rPr>
              <w:t>7,3</w:t>
            </w:r>
            <w:r w:rsidR="00017589" w:rsidRPr="00F672FA">
              <w:rPr>
                <w:color w:val="767171"/>
                <w:spacing w:val="-2"/>
                <w:sz w:val="24"/>
                <w:szCs w:val="24"/>
              </w:rPr>
              <w:t>12</w:t>
            </w:r>
          </w:p>
        </w:tc>
        <w:tc>
          <w:tcPr>
            <w:tcW w:w="418" w:type="pct"/>
          </w:tcPr>
          <w:p w14:paraId="1102C896" w14:textId="3EFF6D42" w:rsidR="00C97102" w:rsidRPr="00F672FA" w:rsidRDefault="00017589">
            <w:pPr>
              <w:pStyle w:val="TableParagraph"/>
              <w:spacing w:before="17"/>
              <w:ind w:left="5"/>
              <w:jc w:val="center"/>
              <w:rPr>
                <w:color w:val="767171"/>
                <w:sz w:val="24"/>
                <w:szCs w:val="24"/>
              </w:rPr>
            </w:pPr>
            <w:r w:rsidRPr="00F672FA">
              <w:rPr>
                <w:color w:val="767171"/>
                <w:spacing w:val="-10"/>
                <w:sz w:val="24"/>
                <w:szCs w:val="24"/>
              </w:rPr>
              <w:t>5</w:t>
            </w:r>
          </w:p>
        </w:tc>
        <w:tc>
          <w:tcPr>
            <w:tcW w:w="370" w:type="pct"/>
          </w:tcPr>
          <w:p w14:paraId="32D5D5AB" w14:textId="3100B066" w:rsidR="00C97102" w:rsidRPr="00F672FA" w:rsidRDefault="00017589">
            <w:pPr>
              <w:pStyle w:val="TableParagraph"/>
              <w:spacing w:before="17"/>
              <w:ind w:left="1"/>
              <w:jc w:val="center"/>
              <w:rPr>
                <w:color w:val="767171"/>
                <w:sz w:val="24"/>
                <w:szCs w:val="24"/>
              </w:rPr>
            </w:pPr>
            <w:r w:rsidRPr="00F672FA">
              <w:rPr>
                <w:color w:val="767171"/>
                <w:spacing w:val="-10"/>
                <w:sz w:val="24"/>
                <w:szCs w:val="24"/>
              </w:rPr>
              <w:t>8</w:t>
            </w:r>
          </w:p>
        </w:tc>
        <w:tc>
          <w:tcPr>
            <w:tcW w:w="441" w:type="pct"/>
          </w:tcPr>
          <w:p w14:paraId="5072DD48" w14:textId="0640902B" w:rsidR="00C97102" w:rsidRPr="00F672FA" w:rsidRDefault="00017589">
            <w:pPr>
              <w:pStyle w:val="TableParagraph"/>
              <w:spacing w:before="17"/>
              <w:ind w:left="1"/>
              <w:jc w:val="center"/>
              <w:rPr>
                <w:color w:val="767171"/>
                <w:sz w:val="24"/>
                <w:szCs w:val="24"/>
              </w:rPr>
            </w:pPr>
            <w:r w:rsidRPr="00F672FA">
              <w:rPr>
                <w:color w:val="767171"/>
                <w:spacing w:val="-5"/>
                <w:sz w:val="24"/>
                <w:szCs w:val="24"/>
              </w:rPr>
              <w:t>8</w:t>
            </w:r>
          </w:p>
        </w:tc>
      </w:tr>
      <w:tr w:rsidR="00D529EC" w:rsidRPr="00F672FA" w14:paraId="085BA1B9" w14:textId="77777777" w:rsidTr="00D55549">
        <w:trPr>
          <w:trHeight w:val="414"/>
        </w:trPr>
        <w:tc>
          <w:tcPr>
            <w:tcW w:w="294" w:type="pct"/>
          </w:tcPr>
          <w:p w14:paraId="7626ECE9" w14:textId="13D78080" w:rsidR="00D529EC" w:rsidRPr="00F672FA" w:rsidRDefault="00D529EC" w:rsidP="00D529EC">
            <w:pPr>
              <w:pStyle w:val="TableParagraph"/>
              <w:spacing w:line="275" w:lineRule="exact"/>
              <w:ind w:left="5"/>
              <w:jc w:val="center"/>
              <w:rPr>
                <w:b/>
                <w:color w:val="767171"/>
                <w:spacing w:val="-2"/>
                <w:sz w:val="24"/>
                <w:szCs w:val="24"/>
              </w:rPr>
            </w:pPr>
            <w:r>
              <w:rPr>
                <w:b/>
                <w:color w:val="767171"/>
                <w:spacing w:val="-2"/>
                <w:sz w:val="24"/>
                <w:szCs w:val="24"/>
              </w:rPr>
              <w:t>Dic</w:t>
            </w:r>
          </w:p>
        </w:tc>
        <w:tc>
          <w:tcPr>
            <w:tcW w:w="375" w:type="pct"/>
          </w:tcPr>
          <w:p w14:paraId="4E5BAB31" w14:textId="6A488223" w:rsidR="00D529EC" w:rsidRPr="00F672FA" w:rsidRDefault="00D529EC" w:rsidP="00D529EC">
            <w:pPr>
              <w:pStyle w:val="TableParagraph"/>
              <w:spacing w:before="17"/>
              <w:ind w:left="11"/>
              <w:jc w:val="center"/>
              <w:rPr>
                <w:color w:val="767171"/>
                <w:spacing w:val="-2"/>
                <w:sz w:val="24"/>
                <w:szCs w:val="24"/>
              </w:rPr>
            </w:pPr>
            <w:r>
              <w:rPr>
                <w:color w:val="767171"/>
                <w:spacing w:val="-2"/>
                <w:sz w:val="24"/>
                <w:szCs w:val="24"/>
              </w:rPr>
              <w:t>39,000</w:t>
            </w:r>
          </w:p>
        </w:tc>
        <w:tc>
          <w:tcPr>
            <w:tcW w:w="368" w:type="pct"/>
          </w:tcPr>
          <w:p w14:paraId="2DC35D14" w14:textId="58D40A91" w:rsidR="00D529EC" w:rsidRPr="00F672FA" w:rsidRDefault="00D529EC" w:rsidP="00D529EC">
            <w:pPr>
              <w:pStyle w:val="TableParagraph"/>
              <w:spacing w:before="17"/>
              <w:ind w:left="84" w:right="75"/>
              <w:jc w:val="center"/>
              <w:rPr>
                <w:color w:val="767171"/>
                <w:spacing w:val="-10"/>
                <w:sz w:val="24"/>
                <w:szCs w:val="24"/>
              </w:rPr>
            </w:pPr>
            <w:r>
              <w:rPr>
                <w:color w:val="767171"/>
                <w:spacing w:val="-10"/>
                <w:sz w:val="24"/>
                <w:szCs w:val="24"/>
              </w:rPr>
              <w:t>44</w:t>
            </w:r>
          </w:p>
        </w:tc>
        <w:tc>
          <w:tcPr>
            <w:tcW w:w="399" w:type="pct"/>
          </w:tcPr>
          <w:p w14:paraId="3AD69FC8" w14:textId="62AF0D94" w:rsidR="00D529EC" w:rsidRPr="00F672FA" w:rsidRDefault="00D529EC" w:rsidP="00D529EC">
            <w:pPr>
              <w:pStyle w:val="TableParagraph"/>
              <w:spacing w:before="17"/>
              <w:ind w:left="11"/>
              <w:jc w:val="center"/>
              <w:rPr>
                <w:color w:val="767171"/>
                <w:spacing w:val="-5"/>
                <w:sz w:val="24"/>
                <w:szCs w:val="24"/>
              </w:rPr>
            </w:pPr>
            <w:r>
              <w:rPr>
                <w:color w:val="767171"/>
                <w:spacing w:val="-5"/>
                <w:sz w:val="24"/>
                <w:szCs w:val="24"/>
              </w:rPr>
              <w:t>42</w:t>
            </w:r>
          </w:p>
        </w:tc>
        <w:tc>
          <w:tcPr>
            <w:tcW w:w="453" w:type="pct"/>
          </w:tcPr>
          <w:p w14:paraId="56BC9B7D" w14:textId="38D48971" w:rsidR="00D529EC" w:rsidRPr="00F672FA" w:rsidRDefault="00D529EC" w:rsidP="00D529EC">
            <w:pPr>
              <w:pStyle w:val="TableParagraph"/>
              <w:spacing w:before="17"/>
              <w:ind w:left="10"/>
              <w:jc w:val="center"/>
              <w:rPr>
                <w:color w:val="767171"/>
                <w:spacing w:val="-10"/>
                <w:sz w:val="24"/>
                <w:szCs w:val="24"/>
              </w:rPr>
            </w:pPr>
            <w:r>
              <w:rPr>
                <w:color w:val="767171"/>
                <w:spacing w:val="-10"/>
                <w:sz w:val="24"/>
                <w:szCs w:val="24"/>
              </w:rPr>
              <w:t>50</w:t>
            </w:r>
          </w:p>
        </w:tc>
        <w:tc>
          <w:tcPr>
            <w:tcW w:w="355" w:type="pct"/>
          </w:tcPr>
          <w:p w14:paraId="1CA5F077" w14:textId="7142FF9D" w:rsidR="00D529EC" w:rsidRPr="00F672FA" w:rsidRDefault="00D529EC" w:rsidP="00D529EC">
            <w:pPr>
              <w:pStyle w:val="TableParagraph"/>
              <w:spacing w:before="17"/>
              <w:ind w:left="10"/>
              <w:jc w:val="center"/>
              <w:rPr>
                <w:color w:val="767171"/>
                <w:spacing w:val="-2"/>
                <w:sz w:val="24"/>
                <w:szCs w:val="24"/>
              </w:rPr>
            </w:pPr>
            <w:r>
              <w:rPr>
                <w:color w:val="767171"/>
                <w:spacing w:val="-2"/>
                <w:sz w:val="24"/>
                <w:szCs w:val="24"/>
              </w:rPr>
              <w:t>155,000</w:t>
            </w:r>
          </w:p>
        </w:tc>
        <w:tc>
          <w:tcPr>
            <w:tcW w:w="350" w:type="pct"/>
          </w:tcPr>
          <w:p w14:paraId="2506C7D8" w14:textId="2BE4BAEF" w:rsidR="00D529EC" w:rsidRPr="00F672FA" w:rsidRDefault="00D529EC" w:rsidP="00D529EC">
            <w:pPr>
              <w:pStyle w:val="TableParagraph"/>
              <w:spacing w:before="17"/>
              <w:ind w:left="10"/>
              <w:jc w:val="center"/>
              <w:rPr>
                <w:color w:val="767171"/>
                <w:spacing w:val="-5"/>
                <w:sz w:val="24"/>
                <w:szCs w:val="24"/>
              </w:rPr>
            </w:pPr>
            <w:r>
              <w:rPr>
                <w:color w:val="767171"/>
                <w:spacing w:val="-5"/>
                <w:sz w:val="24"/>
                <w:szCs w:val="24"/>
              </w:rPr>
              <w:t>10</w:t>
            </w:r>
          </w:p>
        </w:tc>
        <w:tc>
          <w:tcPr>
            <w:tcW w:w="370" w:type="pct"/>
          </w:tcPr>
          <w:p w14:paraId="102D6F4E" w14:textId="2454979C" w:rsidR="00D529EC" w:rsidRPr="00F672FA" w:rsidRDefault="00D529EC" w:rsidP="00D529EC">
            <w:pPr>
              <w:pStyle w:val="TableParagraph"/>
              <w:spacing w:before="17"/>
              <w:ind w:left="14"/>
              <w:jc w:val="center"/>
              <w:rPr>
                <w:color w:val="767171"/>
                <w:spacing w:val="-2"/>
                <w:sz w:val="24"/>
                <w:szCs w:val="24"/>
              </w:rPr>
            </w:pPr>
            <w:r w:rsidRPr="00F672FA">
              <w:rPr>
                <w:color w:val="767171"/>
                <w:spacing w:val="-5"/>
                <w:sz w:val="24"/>
                <w:szCs w:val="24"/>
              </w:rPr>
              <w:t>2,560</w:t>
            </w:r>
          </w:p>
        </w:tc>
        <w:tc>
          <w:tcPr>
            <w:tcW w:w="395" w:type="pct"/>
          </w:tcPr>
          <w:p w14:paraId="3A13C1E7" w14:textId="6D55F54D" w:rsidR="00D529EC" w:rsidRPr="00F672FA" w:rsidRDefault="00D529EC" w:rsidP="00D529EC">
            <w:pPr>
              <w:pStyle w:val="TableParagraph"/>
              <w:spacing w:before="17"/>
              <w:ind w:left="8"/>
              <w:jc w:val="center"/>
              <w:rPr>
                <w:color w:val="767171"/>
                <w:spacing w:val="-5"/>
                <w:sz w:val="24"/>
                <w:szCs w:val="24"/>
              </w:rPr>
            </w:pPr>
            <w:r w:rsidRPr="00F672FA">
              <w:rPr>
                <w:color w:val="767171"/>
                <w:spacing w:val="-5"/>
                <w:sz w:val="24"/>
                <w:szCs w:val="24"/>
              </w:rPr>
              <w:t>2,560</w:t>
            </w:r>
          </w:p>
        </w:tc>
        <w:tc>
          <w:tcPr>
            <w:tcW w:w="412" w:type="pct"/>
          </w:tcPr>
          <w:p w14:paraId="23028819" w14:textId="284C107C" w:rsidR="00D529EC" w:rsidRPr="00F672FA" w:rsidRDefault="00D529EC" w:rsidP="00D529EC">
            <w:pPr>
              <w:pStyle w:val="TableParagraph"/>
              <w:spacing w:before="17"/>
              <w:ind w:left="10"/>
              <w:jc w:val="center"/>
              <w:rPr>
                <w:color w:val="767171"/>
                <w:spacing w:val="-2"/>
                <w:sz w:val="24"/>
                <w:szCs w:val="24"/>
              </w:rPr>
            </w:pPr>
            <w:r w:rsidRPr="00F672FA">
              <w:rPr>
                <w:color w:val="767171"/>
                <w:spacing w:val="-2"/>
                <w:sz w:val="24"/>
                <w:szCs w:val="24"/>
              </w:rPr>
              <w:t>7,312</w:t>
            </w:r>
          </w:p>
        </w:tc>
        <w:tc>
          <w:tcPr>
            <w:tcW w:w="418" w:type="pct"/>
          </w:tcPr>
          <w:p w14:paraId="332BDE01" w14:textId="28B64EFA" w:rsidR="00D529EC" w:rsidRPr="00F672FA" w:rsidRDefault="00D529EC" w:rsidP="00D529EC">
            <w:pPr>
              <w:pStyle w:val="TableParagraph"/>
              <w:spacing w:before="17"/>
              <w:ind w:left="5"/>
              <w:jc w:val="center"/>
              <w:rPr>
                <w:color w:val="767171"/>
                <w:spacing w:val="-10"/>
                <w:sz w:val="24"/>
                <w:szCs w:val="24"/>
              </w:rPr>
            </w:pPr>
            <w:r w:rsidRPr="00F672FA">
              <w:rPr>
                <w:color w:val="767171"/>
                <w:spacing w:val="-10"/>
                <w:sz w:val="24"/>
                <w:szCs w:val="24"/>
              </w:rPr>
              <w:t>5</w:t>
            </w:r>
          </w:p>
        </w:tc>
        <w:tc>
          <w:tcPr>
            <w:tcW w:w="370" w:type="pct"/>
          </w:tcPr>
          <w:p w14:paraId="34F0ABAC" w14:textId="7500A814" w:rsidR="00D529EC" w:rsidRPr="00F672FA" w:rsidRDefault="00D529EC" w:rsidP="00D529EC">
            <w:pPr>
              <w:pStyle w:val="TableParagraph"/>
              <w:spacing w:before="17"/>
              <w:ind w:left="1"/>
              <w:jc w:val="center"/>
              <w:rPr>
                <w:color w:val="767171"/>
                <w:spacing w:val="-10"/>
                <w:sz w:val="24"/>
                <w:szCs w:val="24"/>
              </w:rPr>
            </w:pPr>
            <w:r w:rsidRPr="00F672FA">
              <w:rPr>
                <w:color w:val="767171"/>
                <w:spacing w:val="-10"/>
                <w:sz w:val="24"/>
                <w:szCs w:val="24"/>
              </w:rPr>
              <w:t>8</w:t>
            </w:r>
          </w:p>
        </w:tc>
        <w:tc>
          <w:tcPr>
            <w:tcW w:w="441" w:type="pct"/>
          </w:tcPr>
          <w:p w14:paraId="0FF6C120" w14:textId="353D109C" w:rsidR="00D529EC" w:rsidRPr="00F672FA" w:rsidRDefault="00D529EC" w:rsidP="00D529EC">
            <w:pPr>
              <w:pStyle w:val="TableParagraph"/>
              <w:spacing w:before="17"/>
              <w:ind w:left="1"/>
              <w:jc w:val="center"/>
              <w:rPr>
                <w:color w:val="767171"/>
                <w:spacing w:val="-5"/>
                <w:sz w:val="24"/>
                <w:szCs w:val="24"/>
              </w:rPr>
            </w:pPr>
            <w:r w:rsidRPr="00F672FA">
              <w:rPr>
                <w:color w:val="767171"/>
                <w:spacing w:val="-5"/>
                <w:sz w:val="24"/>
                <w:szCs w:val="24"/>
              </w:rPr>
              <w:t>8</w:t>
            </w:r>
          </w:p>
        </w:tc>
      </w:tr>
    </w:tbl>
    <w:p w14:paraId="51BAE8A2" w14:textId="77777777" w:rsidR="00C97102" w:rsidRPr="00F672FA" w:rsidRDefault="001C6A98" w:rsidP="00F672FA">
      <w:pPr>
        <w:spacing w:before="13"/>
        <w:rPr>
          <w:bCs/>
          <w:i/>
          <w:iCs/>
          <w:color w:val="767171"/>
          <w:sz w:val="18"/>
        </w:rPr>
      </w:pPr>
      <w:r w:rsidRPr="00F672FA">
        <w:rPr>
          <w:b/>
          <w:i/>
          <w:iCs/>
          <w:color w:val="767171"/>
          <w:sz w:val="18"/>
        </w:rPr>
        <w:t>Fuente:</w:t>
      </w:r>
      <w:r w:rsidRPr="00F672FA">
        <w:rPr>
          <w:b/>
          <w:i/>
          <w:iCs/>
          <w:color w:val="767171"/>
          <w:spacing w:val="-3"/>
          <w:sz w:val="18"/>
        </w:rPr>
        <w:t xml:space="preserve"> </w:t>
      </w:r>
      <w:r w:rsidRPr="00F672FA">
        <w:rPr>
          <w:bCs/>
          <w:i/>
          <w:iCs/>
          <w:color w:val="767171"/>
          <w:sz w:val="18"/>
        </w:rPr>
        <w:t>Departamento</w:t>
      </w:r>
      <w:r w:rsidRPr="00F672FA">
        <w:rPr>
          <w:bCs/>
          <w:i/>
          <w:iCs/>
          <w:color w:val="767171"/>
          <w:spacing w:val="-3"/>
          <w:sz w:val="18"/>
        </w:rPr>
        <w:t xml:space="preserve"> </w:t>
      </w:r>
      <w:r w:rsidRPr="00F672FA">
        <w:rPr>
          <w:bCs/>
          <w:i/>
          <w:iCs/>
          <w:color w:val="767171"/>
          <w:sz w:val="18"/>
        </w:rPr>
        <w:t>de</w:t>
      </w:r>
      <w:r w:rsidRPr="00F672FA">
        <w:rPr>
          <w:bCs/>
          <w:i/>
          <w:iCs/>
          <w:color w:val="767171"/>
          <w:spacing w:val="-2"/>
          <w:sz w:val="18"/>
        </w:rPr>
        <w:t xml:space="preserve"> Comunicaciones</w:t>
      </w:r>
    </w:p>
    <w:p w14:paraId="0A7B68B2" w14:textId="77777777" w:rsidR="00C97102" w:rsidRDefault="00C97102">
      <w:pPr>
        <w:rPr>
          <w:b/>
          <w:sz w:val="18"/>
        </w:rPr>
        <w:sectPr w:rsidR="00C97102" w:rsidSect="004E347B">
          <w:footerReference w:type="default" r:id="rId43"/>
          <w:pgSz w:w="15840" w:h="12240" w:orient="landscape"/>
          <w:pgMar w:top="1440" w:right="2160" w:bottom="1440" w:left="2160" w:header="0" w:footer="573" w:gutter="0"/>
          <w:cols w:space="720"/>
        </w:sectPr>
      </w:pPr>
    </w:p>
    <w:p w14:paraId="3B6C1FF9" w14:textId="77777777" w:rsidR="00C97102" w:rsidRPr="00FB7EE8" w:rsidRDefault="001C6A98" w:rsidP="00F672FA">
      <w:pPr>
        <w:pStyle w:val="Ttulo1"/>
        <w:numPr>
          <w:ilvl w:val="0"/>
          <w:numId w:val="13"/>
        </w:numPr>
        <w:tabs>
          <w:tab w:val="left" w:pos="2439"/>
        </w:tabs>
        <w:spacing w:before="0" w:line="360" w:lineRule="auto"/>
        <w:ind w:left="0" w:hanging="341"/>
        <w:jc w:val="center"/>
        <w:rPr>
          <w:color w:val="767171"/>
        </w:rPr>
      </w:pPr>
      <w:bookmarkStart w:id="53" w:name="_bookmark44"/>
      <w:bookmarkEnd w:id="53"/>
      <w:r w:rsidRPr="00FB7EE8">
        <w:rPr>
          <w:color w:val="767171"/>
        </w:rPr>
        <w:lastRenderedPageBreak/>
        <w:t>Servicio</w:t>
      </w:r>
      <w:r w:rsidRPr="00FB7EE8">
        <w:rPr>
          <w:color w:val="767171"/>
          <w:spacing w:val="-7"/>
        </w:rPr>
        <w:t xml:space="preserve"> </w:t>
      </w:r>
      <w:r w:rsidRPr="00FB7EE8">
        <w:rPr>
          <w:color w:val="767171"/>
        </w:rPr>
        <w:t>al</w:t>
      </w:r>
      <w:r w:rsidRPr="00FB7EE8">
        <w:rPr>
          <w:color w:val="767171"/>
          <w:spacing w:val="-5"/>
        </w:rPr>
        <w:t xml:space="preserve"> </w:t>
      </w:r>
      <w:r w:rsidRPr="00FB7EE8">
        <w:rPr>
          <w:color w:val="767171"/>
        </w:rPr>
        <w:t>Ciudadano</w:t>
      </w:r>
      <w:r w:rsidRPr="00FB7EE8">
        <w:rPr>
          <w:color w:val="767171"/>
          <w:spacing w:val="-4"/>
        </w:rPr>
        <w:t xml:space="preserve"> </w:t>
      </w:r>
      <w:r w:rsidRPr="00FB7EE8">
        <w:rPr>
          <w:color w:val="767171"/>
        </w:rPr>
        <w:t>y</w:t>
      </w:r>
      <w:r w:rsidRPr="00FB7EE8">
        <w:rPr>
          <w:color w:val="767171"/>
          <w:spacing w:val="-7"/>
        </w:rPr>
        <w:t xml:space="preserve"> </w:t>
      </w:r>
      <w:r w:rsidRPr="00FB7EE8">
        <w:rPr>
          <w:color w:val="767171"/>
        </w:rPr>
        <w:t>Transparencia</w:t>
      </w:r>
      <w:r w:rsidRPr="00FB7EE8">
        <w:rPr>
          <w:color w:val="767171"/>
          <w:spacing w:val="-8"/>
        </w:rPr>
        <w:t xml:space="preserve"> </w:t>
      </w:r>
      <w:r w:rsidRPr="00FB7EE8">
        <w:rPr>
          <w:color w:val="767171"/>
          <w:spacing w:val="-2"/>
        </w:rPr>
        <w:t>Institucional</w:t>
      </w:r>
    </w:p>
    <w:p w14:paraId="3E136CD9" w14:textId="77777777" w:rsidR="00C97102" w:rsidRPr="00FB7EE8" w:rsidRDefault="001C6A98" w:rsidP="00F672FA">
      <w:pPr>
        <w:pStyle w:val="Textoindependiente"/>
        <w:spacing w:line="360" w:lineRule="auto"/>
        <w:rPr>
          <w:b/>
          <w:color w:val="767171"/>
          <w:sz w:val="14"/>
        </w:rPr>
      </w:pPr>
      <w:r w:rsidRPr="00FB7EE8">
        <w:rPr>
          <w:b/>
          <w:noProof/>
          <w:color w:val="767171"/>
          <w:sz w:val="14"/>
          <w:lang w:val="en-US"/>
        </w:rPr>
        <mc:AlternateContent>
          <mc:Choice Requires="wps">
            <w:drawing>
              <wp:anchor distT="0" distB="0" distL="0" distR="0" simplePos="0" relativeHeight="487608320" behindDoc="1" locked="0" layoutInCell="1" allowOverlap="1" wp14:anchorId="4B06CB72" wp14:editId="5EB7C15C">
                <wp:simplePos x="0" y="0"/>
                <wp:positionH relativeFrom="page">
                  <wp:posOffset>3638550</wp:posOffset>
                </wp:positionH>
                <wp:positionV relativeFrom="paragraph">
                  <wp:posOffset>120032</wp:posOffset>
                </wp:positionV>
                <wp:extent cx="4635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0A8A84B">
              <v:shape id="Graphic 60" style="position:absolute;margin-left:286.5pt;margin-top:9.45pt;width:36.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" w14:anchorId="13C7C25D">
                <v:path arrowok="t"/>
                <w10:wrap type="topAndBottom" anchorx="page"/>
              </v:shape>
            </w:pict>
          </mc:Fallback>
        </mc:AlternateContent>
      </w:r>
    </w:p>
    <w:p w14:paraId="0A438F10" w14:textId="77777777" w:rsidR="00C97102" w:rsidRPr="00FB7EE8" w:rsidRDefault="00C97102" w:rsidP="00F672FA">
      <w:pPr>
        <w:pStyle w:val="Textoindependiente"/>
        <w:spacing w:line="360" w:lineRule="auto"/>
        <w:rPr>
          <w:b/>
          <w:color w:val="767171"/>
          <w:sz w:val="28"/>
        </w:rPr>
      </w:pPr>
    </w:p>
    <w:p w14:paraId="5CD3FE33" w14:textId="30495DEA" w:rsidR="00C97102" w:rsidRPr="00FB7EE8" w:rsidRDefault="001C6A98" w:rsidP="00F672FA">
      <w:pPr>
        <w:pStyle w:val="Textoindependiente"/>
        <w:spacing w:line="360" w:lineRule="auto"/>
        <w:jc w:val="both"/>
        <w:rPr>
          <w:color w:val="767171"/>
        </w:rPr>
      </w:pPr>
      <w:r w:rsidRPr="00FB7EE8">
        <w:rPr>
          <w:color w:val="767171"/>
        </w:rPr>
        <w:t>Para</w:t>
      </w:r>
      <w:r w:rsidRPr="00FB7EE8">
        <w:rPr>
          <w:color w:val="767171"/>
          <w:spacing w:val="-7"/>
        </w:rPr>
        <w:t xml:space="preserve"> </w:t>
      </w:r>
      <w:r w:rsidRPr="00FB7EE8">
        <w:rPr>
          <w:color w:val="767171"/>
        </w:rPr>
        <w:t>la</w:t>
      </w:r>
      <w:r w:rsidRPr="00FB7EE8">
        <w:rPr>
          <w:color w:val="767171"/>
          <w:spacing w:val="-6"/>
        </w:rPr>
        <w:t xml:space="preserve"> </w:t>
      </w:r>
      <w:r w:rsidRPr="00FB7EE8">
        <w:rPr>
          <w:color w:val="767171"/>
        </w:rPr>
        <w:t>Dirección</w:t>
      </w:r>
      <w:r w:rsidRPr="00FB7EE8">
        <w:rPr>
          <w:color w:val="767171"/>
          <w:spacing w:val="-5"/>
        </w:rPr>
        <w:t xml:space="preserve"> </w:t>
      </w:r>
      <w:r w:rsidRPr="00FB7EE8">
        <w:rPr>
          <w:color w:val="767171"/>
        </w:rPr>
        <w:t>General</w:t>
      </w:r>
      <w:r w:rsidRPr="00FB7EE8">
        <w:rPr>
          <w:color w:val="767171"/>
          <w:spacing w:val="-5"/>
        </w:rPr>
        <w:t xml:space="preserve"> </w:t>
      </w:r>
      <w:r w:rsidRPr="00FB7EE8">
        <w:rPr>
          <w:color w:val="767171"/>
        </w:rPr>
        <w:t>de</w:t>
      </w:r>
      <w:r w:rsidRPr="00FB7EE8">
        <w:rPr>
          <w:color w:val="767171"/>
          <w:spacing w:val="-6"/>
        </w:rPr>
        <w:t xml:space="preserve"> </w:t>
      </w:r>
      <w:r w:rsidRPr="00FB7EE8">
        <w:rPr>
          <w:color w:val="767171"/>
        </w:rPr>
        <w:t>Pasaportes</w:t>
      </w:r>
      <w:r w:rsidRPr="00FB7EE8">
        <w:rPr>
          <w:color w:val="767171"/>
          <w:spacing w:val="-6"/>
        </w:rPr>
        <w:t xml:space="preserve"> </w:t>
      </w:r>
      <w:r w:rsidRPr="00FB7EE8">
        <w:rPr>
          <w:color w:val="767171"/>
        </w:rPr>
        <w:t>su</w:t>
      </w:r>
      <w:r w:rsidRPr="00FB7EE8">
        <w:rPr>
          <w:color w:val="767171"/>
          <w:spacing w:val="-6"/>
        </w:rPr>
        <w:t xml:space="preserve"> </w:t>
      </w:r>
      <w:r w:rsidRPr="00FB7EE8">
        <w:rPr>
          <w:color w:val="767171"/>
        </w:rPr>
        <w:t>meta</w:t>
      </w:r>
      <w:r w:rsidRPr="00FB7EE8">
        <w:rPr>
          <w:color w:val="767171"/>
          <w:spacing w:val="-6"/>
        </w:rPr>
        <w:t xml:space="preserve"> </w:t>
      </w:r>
      <w:r w:rsidRPr="00FB7EE8">
        <w:rPr>
          <w:color w:val="767171"/>
        </w:rPr>
        <w:t>siempre</w:t>
      </w:r>
      <w:r w:rsidRPr="00FB7EE8">
        <w:rPr>
          <w:color w:val="767171"/>
          <w:spacing w:val="-6"/>
        </w:rPr>
        <w:t xml:space="preserve"> </w:t>
      </w:r>
      <w:r w:rsidRPr="00FB7EE8">
        <w:rPr>
          <w:color w:val="767171"/>
        </w:rPr>
        <w:t>será</w:t>
      </w:r>
      <w:r w:rsidRPr="00FB7EE8">
        <w:rPr>
          <w:color w:val="767171"/>
          <w:spacing w:val="-7"/>
        </w:rPr>
        <w:t xml:space="preserve"> </w:t>
      </w:r>
      <w:r w:rsidRPr="00FB7EE8">
        <w:rPr>
          <w:color w:val="767171"/>
        </w:rPr>
        <w:t>la</w:t>
      </w:r>
      <w:r w:rsidRPr="00FB7EE8">
        <w:rPr>
          <w:color w:val="767171"/>
          <w:spacing w:val="-3"/>
        </w:rPr>
        <w:t xml:space="preserve"> </w:t>
      </w:r>
      <w:r w:rsidRPr="00FB7EE8">
        <w:rPr>
          <w:color w:val="767171"/>
        </w:rPr>
        <w:t>transparencia</w:t>
      </w:r>
      <w:r w:rsidRPr="00FB7EE8">
        <w:rPr>
          <w:color w:val="767171"/>
          <w:spacing w:val="-6"/>
        </w:rPr>
        <w:t xml:space="preserve"> </w:t>
      </w:r>
      <w:r w:rsidRPr="00FB7EE8">
        <w:rPr>
          <w:color w:val="767171"/>
        </w:rPr>
        <w:t>y</w:t>
      </w:r>
      <w:r w:rsidRPr="00FB7EE8">
        <w:rPr>
          <w:color w:val="767171"/>
          <w:spacing w:val="-6"/>
        </w:rPr>
        <w:t xml:space="preserve"> </w:t>
      </w:r>
      <w:r w:rsidRPr="00FB7EE8">
        <w:rPr>
          <w:color w:val="767171"/>
        </w:rPr>
        <w:t>su compromiso</w:t>
      </w:r>
      <w:r w:rsidRPr="00FB7EE8">
        <w:rPr>
          <w:color w:val="767171"/>
          <w:spacing w:val="-10"/>
        </w:rPr>
        <w:t xml:space="preserve"> </w:t>
      </w:r>
      <w:r w:rsidRPr="00FB7EE8">
        <w:rPr>
          <w:color w:val="767171"/>
        </w:rPr>
        <w:t>con</w:t>
      </w:r>
      <w:r w:rsidRPr="00FB7EE8">
        <w:rPr>
          <w:color w:val="767171"/>
          <w:spacing w:val="-11"/>
        </w:rPr>
        <w:t xml:space="preserve"> </w:t>
      </w:r>
      <w:r w:rsidRPr="00FB7EE8">
        <w:rPr>
          <w:color w:val="767171"/>
        </w:rPr>
        <w:t>el</w:t>
      </w:r>
      <w:r w:rsidRPr="00FB7EE8">
        <w:rPr>
          <w:color w:val="767171"/>
          <w:spacing w:val="-10"/>
        </w:rPr>
        <w:t xml:space="preserve"> </w:t>
      </w:r>
      <w:r w:rsidRPr="00FB7EE8">
        <w:rPr>
          <w:color w:val="767171"/>
        </w:rPr>
        <w:t>ciudadano</w:t>
      </w:r>
      <w:r w:rsidR="00622F63" w:rsidRPr="00FB7EE8">
        <w:rPr>
          <w:color w:val="767171"/>
        </w:rPr>
        <w:t>,</w:t>
      </w:r>
      <w:r w:rsidRPr="00FB7EE8">
        <w:rPr>
          <w:color w:val="767171"/>
          <w:spacing w:val="-11"/>
        </w:rPr>
        <w:t xml:space="preserve"> </w:t>
      </w:r>
      <w:r w:rsidRPr="00FB7EE8">
        <w:rPr>
          <w:color w:val="767171"/>
        </w:rPr>
        <w:t>brindando</w:t>
      </w:r>
      <w:r w:rsidRPr="00FB7EE8">
        <w:rPr>
          <w:color w:val="767171"/>
          <w:spacing w:val="-11"/>
        </w:rPr>
        <w:t xml:space="preserve"> </w:t>
      </w:r>
      <w:r w:rsidRPr="00FB7EE8">
        <w:rPr>
          <w:color w:val="767171"/>
        </w:rPr>
        <w:t>un</w:t>
      </w:r>
      <w:r w:rsidRPr="00FB7EE8">
        <w:rPr>
          <w:color w:val="767171"/>
          <w:spacing w:val="-11"/>
        </w:rPr>
        <w:t xml:space="preserve"> </w:t>
      </w:r>
      <w:r w:rsidRPr="00FB7EE8">
        <w:rPr>
          <w:color w:val="767171"/>
        </w:rPr>
        <w:t>servicio</w:t>
      </w:r>
      <w:r w:rsidRPr="00FB7EE8">
        <w:rPr>
          <w:color w:val="767171"/>
          <w:spacing w:val="-10"/>
        </w:rPr>
        <w:t xml:space="preserve"> </w:t>
      </w:r>
      <w:r w:rsidRPr="00FB7EE8">
        <w:rPr>
          <w:color w:val="767171"/>
        </w:rPr>
        <w:t>de</w:t>
      </w:r>
      <w:r w:rsidRPr="00FB7EE8">
        <w:rPr>
          <w:color w:val="767171"/>
          <w:spacing w:val="-12"/>
        </w:rPr>
        <w:t xml:space="preserve"> </w:t>
      </w:r>
      <w:r w:rsidRPr="00FB7EE8">
        <w:rPr>
          <w:color w:val="767171"/>
        </w:rPr>
        <w:t>calidad</w:t>
      </w:r>
      <w:r w:rsidRPr="00FB7EE8">
        <w:rPr>
          <w:color w:val="767171"/>
          <w:spacing w:val="-11"/>
        </w:rPr>
        <w:t xml:space="preserve"> </w:t>
      </w:r>
      <w:r w:rsidRPr="00FB7EE8">
        <w:rPr>
          <w:color w:val="767171"/>
        </w:rPr>
        <w:t>y</w:t>
      </w:r>
      <w:r w:rsidRPr="00FB7EE8">
        <w:rPr>
          <w:color w:val="767171"/>
          <w:spacing w:val="-11"/>
        </w:rPr>
        <w:t xml:space="preserve"> </w:t>
      </w:r>
      <w:r w:rsidRPr="00FB7EE8">
        <w:rPr>
          <w:color w:val="767171"/>
        </w:rPr>
        <w:t>con</w:t>
      </w:r>
      <w:r w:rsidRPr="00FB7EE8">
        <w:rPr>
          <w:color w:val="767171"/>
          <w:spacing w:val="-11"/>
        </w:rPr>
        <w:t xml:space="preserve"> </w:t>
      </w:r>
      <w:r w:rsidRPr="00FB7EE8">
        <w:rPr>
          <w:color w:val="767171"/>
        </w:rPr>
        <w:t>estándares</w:t>
      </w:r>
      <w:r w:rsidRPr="00FB7EE8">
        <w:rPr>
          <w:color w:val="767171"/>
          <w:spacing w:val="-10"/>
        </w:rPr>
        <w:t xml:space="preserve"> </w:t>
      </w:r>
      <w:r w:rsidRPr="00FB7EE8">
        <w:rPr>
          <w:color w:val="767171"/>
        </w:rPr>
        <w:t>de seguridad en el documento de viaje donde todo aquel portador de este documento se sienta confiado cuando lo utiliza a nivel internacional.</w:t>
      </w:r>
    </w:p>
    <w:p w14:paraId="4BCBDCDE" w14:textId="77777777" w:rsidR="00C97102" w:rsidRPr="00FB7EE8" w:rsidRDefault="00C97102" w:rsidP="00F672FA">
      <w:pPr>
        <w:pStyle w:val="Textoindependiente"/>
        <w:spacing w:line="360" w:lineRule="auto"/>
        <w:jc w:val="center"/>
        <w:rPr>
          <w:color w:val="767171"/>
        </w:rPr>
      </w:pPr>
    </w:p>
    <w:p w14:paraId="7CDE62EC" w14:textId="55D3ADFC" w:rsidR="00C97102" w:rsidRPr="00F672FA" w:rsidRDefault="001C6A98" w:rsidP="00F672FA">
      <w:pPr>
        <w:pStyle w:val="Ttulo2"/>
        <w:numPr>
          <w:ilvl w:val="1"/>
          <w:numId w:val="2"/>
        </w:numPr>
        <w:tabs>
          <w:tab w:val="left" w:pos="3749"/>
        </w:tabs>
        <w:spacing w:line="360" w:lineRule="auto"/>
        <w:ind w:left="0"/>
        <w:jc w:val="center"/>
        <w:rPr>
          <w:color w:val="767171"/>
        </w:rPr>
      </w:pPr>
      <w:bookmarkStart w:id="54" w:name="_bookmark45"/>
      <w:bookmarkEnd w:id="54"/>
      <w:r w:rsidRPr="00FB7EE8">
        <w:rPr>
          <w:color w:val="767171"/>
        </w:rPr>
        <w:t>Nivel</w:t>
      </w:r>
      <w:r w:rsidRPr="00FB7EE8">
        <w:rPr>
          <w:color w:val="767171"/>
          <w:spacing w:val="-1"/>
        </w:rPr>
        <w:t xml:space="preserve"> </w:t>
      </w:r>
      <w:r w:rsidRPr="00FB7EE8">
        <w:rPr>
          <w:color w:val="767171"/>
        </w:rPr>
        <w:t>de</w:t>
      </w:r>
      <w:r w:rsidRPr="00FB7EE8">
        <w:rPr>
          <w:color w:val="767171"/>
          <w:spacing w:val="-2"/>
        </w:rPr>
        <w:t xml:space="preserve"> </w:t>
      </w:r>
      <w:r w:rsidRPr="00FB7EE8">
        <w:rPr>
          <w:color w:val="767171"/>
        </w:rPr>
        <w:t>Satisfacción con</w:t>
      </w:r>
      <w:r w:rsidRPr="00FB7EE8">
        <w:rPr>
          <w:color w:val="767171"/>
          <w:spacing w:val="-1"/>
        </w:rPr>
        <w:t xml:space="preserve"> </w:t>
      </w:r>
      <w:r w:rsidRPr="00FB7EE8">
        <w:rPr>
          <w:color w:val="767171"/>
        </w:rPr>
        <w:t xml:space="preserve">el </w:t>
      </w:r>
      <w:r w:rsidRPr="00FB7EE8">
        <w:rPr>
          <w:color w:val="767171"/>
          <w:spacing w:val="-2"/>
        </w:rPr>
        <w:t>Servicio</w:t>
      </w:r>
    </w:p>
    <w:p w14:paraId="7A85F3BD" w14:textId="77777777" w:rsidR="00C97102" w:rsidRPr="00FB7EE8" w:rsidRDefault="00C97102" w:rsidP="00F672FA">
      <w:pPr>
        <w:pStyle w:val="Textoindependiente"/>
        <w:spacing w:line="360" w:lineRule="auto"/>
        <w:rPr>
          <w:b/>
          <w:color w:val="767171"/>
        </w:rPr>
      </w:pPr>
    </w:p>
    <w:p w14:paraId="27383944" w14:textId="77777777" w:rsidR="00C97102" w:rsidRDefault="0006437A" w:rsidP="00F672FA">
      <w:pPr>
        <w:pStyle w:val="Textoindependiente"/>
        <w:spacing w:line="360" w:lineRule="auto"/>
        <w:jc w:val="both"/>
        <w:rPr>
          <w:b/>
          <w:bCs/>
          <w:color w:val="767171"/>
        </w:rPr>
      </w:pPr>
      <w:r w:rsidRPr="00FB7EE8">
        <w:rPr>
          <w:color w:val="767171"/>
        </w:rPr>
        <w:t xml:space="preserve">La </w:t>
      </w:r>
      <w:r w:rsidRPr="00FB7EE8">
        <w:rPr>
          <w:b/>
          <w:bCs/>
          <w:color w:val="767171"/>
        </w:rPr>
        <w:t>Carta Compromiso</w:t>
      </w:r>
      <w:r w:rsidR="00F61B4F" w:rsidRPr="00FB7EE8">
        <w:rPr>
          <w:color w:val="767171"/>
        </w:rPr>
        <w:t xml:space="preserve"> </w:t>
      </w:r>
      <w:r w:rsidR="00B814A2" w:rsidRPr="00FB7EE8">
        <w:rPr>
          <w:color w:val="767171"/>
        </w:rPr>
        <w:t>de esta</w:t>
      </w:r>
      <w:r w:rsidR="00F61B4F" w:rsidRPr="00FB7EE8">
        <w:rPr>
          <w:color w:val="767171"/>
        </w:rPr>
        <w:t xml:space="preserve"> D</w:t>
      </w:r>
      <w:r w:rsidRPr="00FB7EE8">
        <w:rPr>
          <w:color w:val="767171"/>
        </w:rPr>
        <w:t>irección General</w:t>
      </w:r>
      <w:r w:rsidR="00F61B4F" w:rsidRPr="00FB7EE8">
        <w:rPr>
          <w:color w:val="767171"/>
        </w:rPr>
        <w:t xml:space="preserve"> fue aprobado bajo resolución número 333-2025 del Ministerio de Administración Pública, de fecha 05 de diciembre del 2025, esta segunda versión de nuestra carta compromiso se compromete a brindar a los ciudadanos un servicio de calidad y eficiencia</w:t>
      </w:r>
      <w:r w:rsidR="00CA7581" w:rsidRPr="00FB7EE8">
        <w:rPr>
          <w:color w:val="767171"/>
        </w:rPr>
        <w:t>.</w:t>
      </w:r>
      <w:r w:rsidR="00F61B4F" w:rsidRPr="00FB7EE8">
        <w:rPr>
          <w:color w:val="767171"/>
        </w:rPr>
        <w:t xml:space="preserve">  </w:t>
      </w:r>
      <w:r w:rsidR="001C6A98" w:rsidRPr="00FB7EE8">
        <w:rPr>
          <w:color w:val="767171"/>
          <w:spacing w:val="40"/>
        </w:rPr>
        <w:t xml:space="preserve"> </w:t>
      </w:r>
      <w:r w:rsidR="001C6A98" w:rsidRPr="00FB7EE8">
        <w:rPr>
          <w:color w:val="767171"/>
        </w:rPr>
        <w:t>La coordinación general está a cargo de la Dirección de Planificación y Desarrollo.</w:t>
      </w:r>
      <w:r w:rsidR="00CA7581" w:rsidRPr="00FB7EE8">
        <w:rPr>
          <w:color w:val="767171"/>
        </w:rPr>
        <w:t xml:space="preserve"> El índice de </w:t>
      </w:r>
      <w:r w:rsidRPr="00FB7EE8">
        <w:rPr>
          <w:color w:val="767171"/>
        </w:rPr>
        <w:t>satisfacción</w:t>
      </w:r>
      <w:r w:rsidR="00CA7581" w:rsidRPr="00FB7EE8">
        <w:rPr>
          <w:color w:val="767171"/>
        </w:rPr>
        <w:t xml:space="preserve"> en el SISMAP fue de </w:t>
      </w:r>
      <w:r w:rsidR="00CA7581" w:rsidRPr="00FB7EE8">
        <w:rPr>
          <w:b/>
          <w:bCs/>
          <w:color w:val="767171"/>
        </w:rPr>
        <w:t>100%</w:t>
      </w:r>
    </w:p>
    <w:p w14:paraId="30C339DA" w14:textId="77777777" w:rsidR="00817A53" w:rsidRDefault="00817A53" w:rsidP="00F672FA">
      <w:pPr>
        <w:pStyle w:val="Textoindependiente"/>
        <w:spacing w:line="360" w:lineRule="auto"/>
        <w:jc w:val="both"/>
        <w:rPr>
          <w:b/>
          <w:bCs/>
          <w:color w:val="767171"/>
        </w:rPr>
      </w:pPr>
    </w:p>
    <w:p w14:paraId="663896AA" w14:textId="5EE57110" w:rsidR="00D97C31" w:rsidRPr="00D97C31" w:rsidRDefault="00817A53" w:rsidP="00D97C31">
      <w:pPr>
        <w:spacing w:line="360" w:lineRule="auto"/>
        <w:jc w:val="both"/>
        <w:rPr>
          <w:color w:val="767171"/>
          <w:sz w:val="24"/>
          <w:szCs w:val="24"/>
          <w:lang w:val="es-MX" w:eastAsia="es-MX"/>
        </w:rPr>
      </w:pPr>
      <w:r w:rsidRPr="00D97C31">
        <w:rPr>
          <w:color w:val="767171"/>
          <w:sz w:val="24"/>
          <w:szCs w:val="24"/>
        </w:rPr>
        <w:t xml:space="preserve">En cuanto </w:t>
      </w:r>
      <w:r w:rsidR="00D97C31" w:rsidRPr="00D97C31">
        <w:rPr>
          <w:color w:val="767171"/>
          <w:sz w:val="24"/>
          <w:szCs w:val="24"/>
          <w:lang w:val="es-MX" w:eastAsia="es-MX"/>
        </w:rPr>
        <w:t>a la satisfacción de los usuarios, es importante destacar que, según los resultados de las encuestas realizadas en todas nuestras oficinas a nivel nacional, alcanzamos un índice del 94 % de satisfacción. Esta información se encuentra debidamente registrada como evidencia en el SISMAP.</w:t>
      </w:r>
    </w:p>
    <w:p w14:paraId="02DBC704" w14:textId="0658BFBB" w:rsidR="00D97C31" w:rsidRPr="00817A53" w:rsidRDefault="00D97C31" w:rsidP="00F672FA">
      <w:pPr>
        <w:pStyle w:val="Textoindependiente"/>
        <w:spacing w:line="360" w:lineRule="auto"/>
        <w:jc w:val="both"/>
        <w:rPr>
          <w:color w:val="767171"/>
        </w:rPr>
        <w:sectPr w:rsidR="00D97C31" w:rsidRPr="00817A53" w:rsidSect="004E347B">
          <w:footerReference w:type="default" r:id="rId44"/>
          <w:pgSz w:w="12240" w:h="15840"/>
          <w:pgMar w:top="1440" w:right="2160" w:bottom="1440" w:left="2160" w:header="0" w:footer="1043" w:gutter="0"/>
          <w:pgNumType w:start="93"/>
          <w:cols w:space="720"/>
        </w:sectPr>
      </w:pPr>
    </w:p>
    <w:p w14:paraId="446E8CC4" w14:textId="77777777" w:rsidR="00C97102" w:rsidRPr="00FB7EE8" w:rsidRDefault="001C6A98" w:rsidP="00F672FA">
      <w:pPr>
        <w:pStyle w:val="Ttulo2"/>
        <w:numPr>
          <w:ilvl w:val="1"/>
          <w:numId w:val="2"/>
        </w:numPr>
        <w:tabs>
          <w:tab w:val="left" w:pos="3749"/>
        </w:tabs>
        <w:spacing w:line="360" w:lineRule="auto"/>
        <w:ind w:left="0"/>
        <w:jc w:val="center"/>
        <w:rPr>
          <w:color w:val="767171"/>
        </w:rPr>
      </w:pPr>
      <w:bookmarkStart w:id="55" w:name="_bookmark46"/>
      <w:bookmarkEnd w:id="55"/>
      <w:r w:rsidRPr="00FB7EE8">
        <w:rPr>
          <w:color w:val="767171"/>
        </w:rPr>
        <w:lastRenderedPageBreak/>
        <w:t>Nivel</w:t>
      </w:r>
      <w:r w:rsidRPr="00F672FA">
        <w:rPr>
          <w:color w:val="767171"/>
        </w:rPr>
        <w:t xml:space="preserve"> </w:t>
      </w:r>
      <w:r w:rsidRPr="00FB7EE8">
        <w:rPr>
          <w:color w:val="767171"/>
        </w:rPr>
        <w:t>de</w:t>
      </w:r>
      <w:r w:rsidRPr="00F672FA">
        <w:rPr>
          <w:color w:val="767171"/>
        </w:rPr>
        <w:t xml:space="preserve"> </w:t>
      </w:r>
      <w:r w:rsidRPr="00FB7EE8">
        <w:rPr>
          <w:color w:val="767171"/>
        </w:rPr>
        <w:t>Cumplimiento</w:t>
      </w:r>
      <w:r w:rsidRPr="00F672FA">
        <w:rPr>
          <w:color w:val="767171"/>
        </w:rPr>
        <w:t xml:space="preserve"> </w:t>
      </w:r>
      <w:r w:rsidRPr="00FB7EE8">
        <w:rPr>
          <w:color w:val="767171"/>
        </w:rPr>
        <w:t>Acceso</w:t>
      </w:r>
      <w:r w:rsidRPr="00F672FA">
        <w:rPr>
          <w:color w:val="767171"/>
        </w:rPr>
        <w:t xml:space="preserve"> </w:t>
      </w:r>
      <w:r w:rsidRPr="00FB7EE8">
        <w:rPr>
          <w:color w:val="767171"/>
        </w:rPr>
        <w:t>a</w:t>
      </w:r>
      <w:r w:rsidRPr="00F672FA">
        <w:rPr>
          <w:color w:val="767171"/>
        </w:rPr>
        <w:t xml:space="preserve"> </w:t>
      </w:r>
      <w:r w:rsidRPr="00FB7EE8">
        <w:rPr>
          <w:color w:val="767171"/>
        </w:rPr>
        <w:t>la</w:t>
      </w:r>
      <w:r w:rsidRPr="00F672FA">
        <w:rPr>
          <w:color w:val="767171"/>
        </w:rPr>
        <w:t xml:space="preserve"> Información</w:t>
      </w:r>
    </w:p>
    <w:p w14:paraId="601B0A67" w14:textId="20590758" w:rsidR="00C97102" w:rsidRPr="00FB7EE8" w:rsidRDefault="001C6A98">
      <w:pPr>
        <w:pStyle w:val="Textoindependiente"/>
        <w:spacing w:before="4"/>
        <w:rPr>
          <w:b/>
          <w:color w:val="767171"/>
          <w:sz w:val="17"/>
        </w:rPr>
      </w:pPr>
      <w:r w:rsidRPr="00FB7EE8">
        <w:rPr>
          <w:b/>
          <w:noProof/>
          <w:color w:val="767171"/>
          <w:sz w:val="17"/>
          <w:lang w:val="en-US"/>
        </w:rPr>
        <mc:AlternateContent>
          <mc:Choice Requires="wpg">
            <w:drawing>
              <wp:anchor distT="0" distB="0" distL="0" distR="0" simplePos="0" relativeHeight="487608832" behindDoc="1" locked="0" layoutInCell="1" allowOverlap="1" wp14:anchorId="4A81C44F" wp14:editId="69862981">
                <wp:simplePos x="0" y="0"/>
                <wp:positionH relativeFrom="page">
                  <wp:posOffset>2514600</wp:posOffset>
                </wp:positionH>
                <wp:positionV relativeFrom="paragraph">
                  <wp:posOffset>206375</wp:posOffset>
                </wp:positionV>
                <wp:extent cx="2409733" cy="645795"/>
                <wp:effectExtent l="0" t="0" r="0" b="1905"/>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9733" cy="645795"/>
                          <a:chOff x="-457200" y="66675"/>
                          <a:chExt cx="2409733" cy="645795"/>
                        </a:xfrm>
                      </wpg:grpSpPr>
                      <pic:pic xmlns:pic="http://schemas.openxmlformats.org/drawingml/2006/picture">
                        <pic:nvPicPr>
                          <pic:cNvPr id="62" name="Image 62" descr="Interfaz de usuario gráfica, Texto, Aplicación  Descripción generada automáticamente"/>
                          <pic:cNvPicPr/>
                        </pic:nvPicPr>
                        <pic:blipFill>
                          <a:blip r:embed="rId45" cstate="print"/>
                          <a:stretch>
                            <a:fillRect/>
                          </a:stretch>
                        </pic:blipFill>
                        <pic:spPr>
                          <a:xfrm>
                            <a:off x="426440" y="141197"/>
                            <a:ext cx="1526093" cy="400777"/>
                          </a:xfrm>
                          <a:prstGeom prst="rect">
                            <a:avLst/>
                          </a:prstGeom>
                        </pic:spPr>
                      </pic:pic>
                      <pic:pic xmlns:pic="http://schemas.openxmlformats.org/drawingml/2006/picture">
                        <pic:nvPicPr>
                          <pic:cNvPr id="63" name="Image 63" descr="Imagen que contiene Texto  Descripción generada automáticamente"/>
                          <pic:cNvPicPr/>
                        </pic:nvPicPr>
                        <pic:blipFill>
                          <a:blip r:embed="rId46" cstate="print"/>
                          <a:stretch>
                            <a:fillRect/>
                          </a:stretch>
                        </pic:blipFill>
                        <pic:spPr>
                          <a:xfrm>
                            <a:off x="-457200" y="66675"/>
                            <a:ext cx="657859" cy="645795"/>
                          </a:xfrm>
                          <a:prstGeom prst="rect">
                            <a:avLst/>
                          </a:prstGeom>
                        </pic:spPr>
                      </pic:pic>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1A06A4" id="Group 61" o:spid="_x0000_s1026" style="position:absolute;margin-left:198pt;margin-top:16.25pt;width:189.75pt;height:50.85pt;z-index:-15707648;mso-wrap-distance-left:0;mso-wrap-distance-right:0;mso-position-horizontal-relative:page;mso-width-relative:margin" coordorigin="-4572,666" coordsize="24097,64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 o:spid="_x0000_s1027" type="#_x0000_t75" alt="Interfaz de usuario gráfica, Texto, Aplicación  Descripción generada automáticamente" style="position:absolute;left:4264;top:1411;width:15261;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">
                  <v:imagedata r:id="rId48" o:title="Interfaz de usuario gráfica, Texto, Aplicación  Descripción generada automáticamente"/>
                </v:shape>
                <v:shape id="Image 63" o:spid="_x0000_s1028" type="#_x0000_t75" alt="Imagen que contiene Texto  Descripción generada automáticamente" style="position:absolute;left:-4572;top:666;width:6578;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">
                  <v:imagedata r:id="rId49" o:title="Imagen que contiene Texto  Descripción generada automáticamente"/>
                </v:shape>
                <w10:wrap type="topAndBottom" anchorx="page"/>
              </v:group>
            </w:pict>
          </mc:Fallback>
        </mc:AlternateContent>
      </w:r>
    </w:p>
    <w:p w14:paraId="1C8563E8" w14:textId="77777777" w:rsidR="00F672FA" w:rsidRDefault="001C6A98" w:rsidP="008C24A1">
      <w:pPr>
        <w:spacing w:line="360" w:lineRule="auto"/>
        <w:ind w:firstLine="773"/>
        <w:jc w:val="center"/>
        <w:rPr>
          <w:b/>
          <w:color w:val="767171"/>
          <w:sz w:val="24"/>
        </w:rPr>
      </w:pPr>
      <w:r w:rsidRPr="00FB7EE8">
        <w:rPr>
          <w:b/>
          <w:color w:val="767171"/>
          <w:sz w:val="24"/>
        </w:rPr>
        <w:t>Dirección General de Pasaportes</w:t>
      </w:r>
    </w:p>
    <w:p w14:paraId="086B020A" w14:textId="33B8B724" w:rsidR="00C97102" w:rsidRPr="00FB7EE8" w:rsidRDefault="001C6A98" w:rsidP="008C24A1">
      <w:pPr>
        <w:spacing w:line="360" w:lineRule="auto"/>
        <w:ind w:firstLine="773"/>
        <w:jc w:val="center"/>
        <w:rPr>
          <w:b/>
          <w:color w:val="767171"/>
          <w:sz w:val="24"/>
        </w:rPr>
      </w:pPr>
      <w:r w:rsidRPr="00FB7EE8">
        <w:rPr>
          <w:b/>
          <w:color w:val="767171"/>
          <w:sz w:val="24"/>
        </w:rPr>
        <w:t>Oficina</w:t>
      </w:r>
      <w:r w:rsidRPr="00FB7EE8">
        <w:rPr>
          <w:b/>
          <w:color w:val="767171"/>
          <w:spacing w:val="-6"/>
          <w:sz w:val="24"/>
        </w:rPr>
        <w:t xml:space="preserve"> </w:t>
      </w:r>
      <w:r w:rsidRPr="00FB7EE8">
        <w:rPr>
          <w:b/>
          <w:color w:val="767171"/>
          <w:sz w:val="24"/>
        </w:rPr>
        <w:t>de</w:t>
      </w:r>
      <w:r w:rsidRPr="00FB7EE8">
        <w:rPr>
          <w:b/>
          <w:color w:val="767171"/>
          <w:spacing w:val="-7"/>
          <w:sz w:val="24"/>
        </w:rPr>
        <w:t xml:space="preserve"> </w:t>
      </w:r>
      <w:r w:rsidRPr="00FB7EE8">
        <w:rPr>
          <w:b/>
          <w:color w:val="767171"/>
          <w:sz w:val="24"/>
        </w:rPr>
        <w:t>Libre</w:t>
      </w:r>
      <w:r w:rsidRPr="00FB7EE8">
        <w:rPr>
          <w:b/>
          <w:color w:val="767171"/>
          <w:spacing w:val="-7"/>
          <w:sz w:val="24"/>
        </w:rPr>
        <w:t xml:space="preserve"> </w:t>
      </w:r>
      <w:r w:rsidRPr="00FB7EE8">
        <w:rPr>
          <w:b/>
          <w:color w:val="767171"/>
          <w:sz w:val="24"/>
        </w:rPr>
        <w:t>Acceso</w:t>
      </w:r>
      <w:r w:rsidRPr="00FB7EE8">
        <w:rPr>
          <w:b/>
          <w:color w:val="767171"/>
          <w:spacing w:val="-6"/>
          <w:sz w:val="24"/>
        </w:rPr>
        <w:t xml:space="preserve"> </w:t>
      </w:r>
      <w:r w:rsidRPr="00FB7EE8">
        <w:rPr>
          <w:b/>
          <w:color w:val="767171"/>
          <w:sz w:val="24"/>
        </w:rPr>
        <w:t>a</w:t>
      </w:r>
      <w:r w:rsidRPr="00FB7EE8">
        <w:rPr>
          <w:b/>
          <w:color w:val="767171"/>
          <w:spacing w:val="-6"/>
          <w:sz w:val="24"/>
        </w:rPr>
        <w:t xml:space="preserve"> </w:t>
      </w:r>
      <w:r w:rsidRPr="00FB7EE8">
        <w:rPr>
          <w:b/>
          <w:color w:val="767171"/>
          <w:sz w:val="24"/>
        </w:rPr>
        <w:t>la</w:t>
      </w:r>
      <w:r w:rsidRPr="00FB7EE8">
        <w:rPr>
          <w:b/>
          <w:color w:val="767171"/>
          <w:spacing w:val="-6"/>
          <w:sz w:val="24"/>
        </w:rPr>
        <w:t xml:space="preserve"> </w:t>
      </w:r>
      <w:r w:rsidRPr="00FB7EE8">
        <w:rPr>
          <w:b/>
          <w:color w:val="767171"/>
          <w:sz w:val="24"/>
        </w:rPr>
        <w:t>Información</w:t>
      </w:r>
      <w:r w:rsidRPr="00FB7EE8">
        <w:rPr>
          <w:b/>
          <w:color w:val="767171"/>
          <w:spacing w:val="-5"/>
          <w:sz w:val="24"/>
        </w:rPr>
        <w:t xml:space="preserve"> </w:t>
      </w:r>
      <w:r w:rsidRPr="00FB7EE8">
        <w:rPr>
          <w:b/>
          <w:color w:val="767171"/>
          <w:sz w:val="24"/>
        </w:rPr>
        <w:t>(OAI)</w:t>
      </w:r>
    </w:p>
    <w:p w14:paraId="0C39ED56" w14:textId="77777777" w:rsidR="00C97102" w:rsidRPr="00FB7EE8" w:rsidRDefault="001C6A98" w:rsidP="008C24A1">
      <w:pPr>
        <w:spacing w:line="360" w:lineRule="auto"/>
        <w:jc w:val="center"/>
        <w:rPr>
          <w:b/>
          <w:color w:val="767171"/>
          <w:sz w:val="24"/>
        </w:rPr>
      </w:pPr>
      <w:r w:rsidRPr="00FB7EE8">
        <w:rPr>
          <w:b/>
          <w:color w:val="767171"/>
          <w:sz w:val="24"/>
        </w:rPr>
        <w:t>Relación</w:t>
      </w:r>
      <w:r w:rsidRPr="00FB7EE8">
        <w:rPr>
          <w:b/>
          <w:color w:val="767171"/>
          <w:spacing w:val="-4"/>
          <w:sz w:val="24"/>
        </w:rPr>
        <w:t xml:space="preserve"> </w:t>
      </w:r>
      <w:r w:rsidRPr="00FB7EE8">
        <w:rPr>
          <w:b/>
          <w:color w:val="767171"/>
          <w:sz w:val="24"/>
        </w:rPr>
        <w:t>Sistema</w:t>
      </w:r>
      <w:r w:rsidRPr="00FB7EE8">
        <w:rPr>
          <w:b/>
          <w:color w:val="767171"/>
          <w:spacing w:val="-4"/>
          <w:sz w:val="24"/>
        </w:rPr>
        <w:t xml:space="preserve"> </w:t>
      </w:r>
      <w:r w:rsidRPr="00FB7EE8">
        <w:rPr>
          <w:b/>
          <w:color w:val="767171"/>
          <w:sz w:val="24"/>
        </w:rPr>
        <w:t>Portal</w:t>
      </w:r>
      <w:r w:rsidRPr="00FB7EE8">
        <w:rPr>
          <w:b/>
          <w:color w:val="767171"/>
          <w:spacing w:val="-4"/>
          <w:sz w:val="24"/>
        </w:rPr>
        <w:t xml:space="preserve"> </w:t>
      </w:r>
      <w:r w:rsidRPr="00FB7EE8">
        <w:rPr>
          <w:b/>
          <w:color w:val="767171"/>
          <w:sz w:val="24"/>
        </w:rPr>
        <w:t>Único</w:t>
      </w:r>
      <w:r w:rsidRPr="00FB7EE8">
        <w:rPr>
          <w:b/>
          <w:color w:val="767171"/>
          <w:spacing w:val="-4"/>
          <w:sz w:val="24"/>
        </w:rPr>
        <w:t xml:space="preserve"> </w:t>
      </w:r>
      <w:r w:rsidRPr="00FB7EE8">
        <w:rPr>
          <w:b/>
          <w:color w:val="767171"/>
          <w:sz w:val="24"/>
        </w:rPr>
        <w:t>de</w:t>
      </w:r>
      <w:r w:rsidRPr="00FB7EE8">
        <w:rPr>
          <w:b/>
          <w:color w:val="767171"/>
          <w:spacing w:val="-4"/>
          <w:sz w:val="24"/>
        </w:rPr>
        <w:t xml:space="preserve"> </w:t>
      </w:r>
      <w:r w:rsidRPr="00FB7EE8">
        <w:rPr>
          <w:b/>
          <w:color w:val="767171"/>
          <w:sz w:val="24"/>
        </w:rPr>
        <w:t>Solicitud</w:t>
      </w:r>
      <w:r w:rsidRPr="00FB7EE8">
        <w:rPr>
          <w:b/>
          <w:color w:val="767171"/>
          <w:spacing w:val="-4"/>
          <w:sz w:val="24"/>
        </w:rPr>
        <w:t xml:space="preserve"> </w:t>
      </w:r>
      <w:r w:rsidRPr="00FB7EE8">
        <w:rPr>
          <w:b/>
          <w:color w:val="767171"/>
          <w:sz w:val="24"/>
        </w:rPr>
        <w:t>de</w:t>
      </w:r>
      <w:r w:rsidRPr="00FB7EE8">
        <w:rPr>
          <w:b/>
          <w:color w:val="767171"/>
          <w:spacing w:val="-8"/>
          <w:sz w:val="24"/>
        </w:rPr>
        <w:t xml:space="preserve"> </w:t>
      </w:r>
      <w:r w:rsidRPr="00FB7EE8">
        <w:rPr>
          <w:b/>
          <w:color w:val="767171"/>
          <w:sz w:val="24"/>
        </w:rPr>
        <w:t>Acceso</w:t>
      </w:r>
      <w:r w:rsidRPr="00FB7EE8">
        <w:rPr>
          <w:b/>
          <w:color w:val="767171"/>
          <w:spacing w:val="-4"/>
          <w:sz w:val="24"/>
        </w:rPr>
        <w:t xml:space="preserve"> </w:t>
      </w:r>
      <w:r w:rsidRPr="00FB7EE8">
        <w:rPr>
          <w:b/>
          <w:color w:val="767171"/>
          <w:sz w:val="24"/>
        </w:rPr>
        <w:t>a</w:t>
      </w:r>
      <w:r w:rsidRPr="00FB7EE8">
        <w:rPr>
          <w:b/>
          <w:color w:val="767171"/>
          <w:spacing w:val="-4"/>
          <w:sz w:val="24"/>
        </w:rPr>
        <w:t xml:space="preserve"> </w:t>
      </w:r>
      <w:r w:rsidRPr="00FB7EE8">
        <w:rPr>
          <w:b/>
          <w:color w:val="767171"/>
          <w:sz w:val="24"/>
        </w:rPr>
        <w:t>la</w:t>
      </w:r>
      <w:r w:rsidRPr="00FB7EE8">
        <w:rPr>
          <w:b/>
          <w:color w:val="767171"/>
          <w:spacing w:val="-4"/>
          <w:sz w:val="24"/>
        </w:rPr>
        <w:t xml:space="preserve"> </w:t>
      </w:r>
      <w:r w:rsidRPr="00FB7EE8">
        <w:rPr>
          <w:b/>
          <w:color w:val="767171"/>
          <w:sz w:val="24"/>
        </w:rPr>
        <w:t>Información Pública (SAIP)</w:t>
      </w:r>
    </w:p>
    <w:p w14:paraId="2552BC75" w14:textId="191E041B" w:rsidR="00C97102" w:rsidRPr="00FB7EE8" w:rsidRDefault="001C6A98" w:rsidP="008C24A1">
      <w:pPr>
        <w:jc w:val="center"/>
        <w:rPr>
          <w:b/>
          <w:color w:val="767171"/>
          <w:sz w:val="24"/>
        </w:rPr>
      </w:pPr>
      <w:r w:rsidRPr="00FB7EE8">
        <w:rPr>
          <w:b/>
          <w:color w:val="767171"/>
          <w:sz w:val="24"/>
        </w:rPr>
        <w:t>Enero</w:t>
      </w:r>
      <w:r w:rsidRPr="00FB7EE8">
        <w:rPr>
          <w:b/>
          <w:color w:val="767171"/>
          <w:spacing w:val="-1"/>
          <w:sz w:val="24"/>
        </w:rPr>
        <w:t xml:space="preserve"> </w:t>
      </w:r>
      <w:r w:rsidRPr="00FB7EE8">
        <w:rPr>
          <w:b/>
          <w:color w:val="767171"/>
          <w:sz w:val="24"/>
        </w:rPr>
        <w:t>-</w:t>
      </w:r>
      <w:r w:rsidRPr="00FB7EE8">
        <w:rPr>
          <w:b/>
          <w:color w:val="767171"/>
          <w:spacing w:val="-2"/>
          <w:sz w:val="24"/>
        </w:rPr>
        <w:t xml:space="preserve"> </w:t>
      </w:r>
      <w:r w:rsidR="00817A53">
        <w:rPr>
          <w:b/>
          <w:color w:val="767171"/>
          <w:sz w:val="24"/>
        </w:rPr>
        <w:t>Diciembr</w:t>
      </w:r>
      <w:r w:rsidR="003E0544" w:rsidRPr="00FB7EE8">
        <w:rPr>
          <w:b/>
          <w:color w:val="767171"/>
          <w:sz w:val="24"/>
        </w:rPr>
        <w:t>e</w:t>
      </w:r>
      <w:r w:rsidRPr="00FB7EE8">
        <w:rPr>
          <w:b/>
          <w:color w:val="767171"/>
          <w:spacing w:val="-1"/>
          <w:sz w:val="24"/>
        </w:rPr>
        <w:t xml:space="preserve"> </w:t>
      </w:r>
      <w:r w:rsidRPr="00FB7EE8">
        <w:rPr>
          <w:b/>
          <w:color w:val="767171"/>
          <w:sz w:val="24"/>
        </w:rPr>
        <w:t xml:space="preserve">Año </w:t>
      </w:r>
      <w:r w:rsidRPr="00FB7EE8">
        <w:rPr>
          <w:b/>
          <w:color w:val="767171"/>
          <w:spacing w:val="-4"/>
          <w:sz w:val="24"/>
        </w:rPr>
        <w:t>202</w:t>
      </w:r>
      <w:r w:rsidR="003621F8" w:rsidRPr="00FB7EE8">
        <w:rPr>
          <w:b/>
          <w:color w:val="767171"/>
          <w:spacing w:val="-4"/>
          <w:sz w:val="24"/>
        </w:rPr>
        <w:t>5</w:t>
      </w:r>
    </w:p>
    <w:p w14:paraId="7214A187" w14:textId="77777777" w:rsidR="00C97102" w:rsidRDefault="00C97102">
      <w:pPr>
        <w:pStyle w:val="Textoindependiente"/>
        <w:spacing w:after="1"/>
        <w:rPr>
          <w:b/>
          <w:sz w:val="12"/>
        </w:rPr>
      </w:pPr>
    </w:p>
    <w:tbl>
      <w:tblPr>
        <w:tblStyle w:val="TableNormal"/>
        <w:tblW w:w="537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8"/>
        <w:gridCol w:w="1136"/>
        <w:gridCol w:w="993"/>
        <w:gridCol w:w="993"/>
        <w:gridCol w:w="993"/>
        <w:gridCol w:w="993"/>
        <w:gridCol w:w="993"/>
        <w:gridCol w:w="1260"/>
      </w:tblGrid>
      <w:tr w:rsidR="008C24A1" w14:paraId="0EB0C187" w14:textId="77777777" w:rsidTr="004141DB">
        <w:trPr>
          <w:trHeight w:val="1962"/>
        </w:trPr>
        <w:tc>
          <w:tcPr>
            <w:tcW w:w="664" w:type="pct"/>
            <w:tcBorders>
              <w:bottom w:val="single" w:sz="4" w:space="0" w:color="000000"/>
            </w:tcBorders>
            <w:shd w:val="clear" w:color="auto" w:fill="001F5F"/>
            <w:vAlign w:val="center"/>
          </w:tcPr>
          <w:p w14:paraId="4D329A55" w14:textId="77777777" w:rsidR="00C97102" w:rsidRDefault="001C6A98" w:rsidP="008C24A1">
            <w:pPr>
              <w:pStyle w:val="TableParagraph"/>
              <w:jc w:val="center"/>
              <w:rPr>
                <w:b/>
                <w:sz w:val="24"/>
              </w:rPr>
            </w:pPr>
            <w:r>
              <w:rPr>
                <w:b/>
                <w:color w:val="FFFFFF"/>
                <w:spacing w:val="-5"/>
                <w:sz w:val="24"/>
              </w:rPr>
              <w:t>MES</w:t>
            </w:r>
          </w:p>
        </w:tc>
        <w:tc>
          <w:tcPr>
            <w:tcW w:w="669" w:type="pct"/>
            <w:tcBorders>
              <w:bottom w:val="single" w:sz="4" w:space="0" w:color="000000"/>
              <w:right w:val="single" w:sz="4" w:space="0" w:color="000000"/>
            </w:tcBorders>
            <w:shd w:val="clear" w:color="auto" w:fill="001F5F"/>
            <w:vAlign w:val="center"/>
          </w:tcPr>
          <w:p w14:paraId="20FC0BCC" w14:textId="1AF3190D" w:rsidR="00C97102" w:rsidRDefault="001C6A98" w:rsidP="008C24A1">
            <w:pPr>
              <w:pStyle w:val="TableParagraph"/>
              <w:spacing w:before="1" w:line="360" w:lineRule="auto"/>
              <w:ind w:left="129" w:right="113" w:hanging="2"/>
              <w:jc w:val="center"/>
              <w:rPr>
                <w:b/>
                <w:sz w:val="24"/>
              </w:rPr>
            </w:pPr>
            <w:proofErr w:type="spellStart"/>
            <w:r>
              <w:rPr>
                <w:b/>
                <w:color w:val="FFFFFF"/>
                <w:spacing w:val="-2"/>
                <w:sz w:val="24"/>
              </w:rPr>
              <w:t>Soli</w:t>
            </w:r>
            <w:proofErr w:type="spellEnd"/>
            <w:r>
              <w:rPr>
                <w:b/>
                <w:color w:val="FFFFFF"/>
                <w:spacing w:val="-2"/>
                <w:sz w:val="24"/>
              </w:rPr>
              <w:t>. Recibi</w:t>
            </w:r>
            <w:r>
              <w:rPr>
                <w:b/>
                <w:color w:val="FFFFFF"/>
                <w:spacing w:val="-4"/>
                <w:sz w:val="24"/>
              </w:rPr>
              <w:t>das</w:t>
            </w:r>
          </w:p>
        </w:tc>
        <w:tc>
          <w:tcPr>
            <w:tcW w:w="585" w:type="pct"/>
            <w:tcBorders>
              <w:left w:val="single" w:sz="4" w:space="0" w:color="000000"/>
              <w:bottom w:val="single" w:sz="4" w:space="0" w:color="000000"/>
              <w:right w:val="single" w:sz="4" w:space="0" w:color="000000"/>
            </w:tcBorders>
            <w:shd w:val="clear" w:color="auto" w:fill="001F5F"/>
            <w:vAlign w:val="center"/>
          </w:tcPr>
          <w:p w14:paraId="19C5EA7F" w14:textId="77777777" w:rsidR="00C97102" w:rsidRDefault="001C6A98" w:rsidP="008C24A1">
            <w:pPr>
              <w:pStyle w:val="TableParagraph"/>
              <w:spacing w:before="1"/>
              <w:ind w:left="23" w:right="6"/>
              <w:jc w:val="center"/>
              <w:rPr>
                <w:b/>
                <w:sz w:val="24"/>
              </w:rPr>
            </w:pPr>
            <w:proofErr w:type="spellStart"/>
            <w:r>
              <w:rPr>
                <w:b/>
                <w:color w:val="FFFFFF"/>
                <w:spacing w:val="-2"/>
                <w:sz w:val="24"/>
              </w:rPr>
              <w:t>Soli</w:t>
            </w:r>
            <w:proofErr w:type="spellEnd"/>
            <w:r>
              <w:rPr>
                <w:b/>
                <w:color w:val="FFFFFF"/>
                <w:spacing w:val="-2"/>
                <w:sz w:val="24"/>
              </w:rPr>
              <w:t>.</w:t>
            </w:r>
          </w:p>
          <w:p w14:paraId="58C1CD46" w14:textId="59EDF90C" w:rsidR="00C97102" w:rsidRDefault="001C6A98" w:rsidP="008C24A1">
            <w:pPr>
              <w:pStyle w:val="TableParagraph"/>
              <w:spacing w:before="139" w:line="360" w:lineRule="auto"/>
              <w:ind w:left="23"/>
              <w:jc w:val="center"/>
              <w:rPr>
                <w:b/>
                <w:sz w:val="24"/>
              </w:rPr>
            </w:pPr>
            <w:r>
              <w:rPr>
                <w:b/>
                <w:color w:val="FFFFFF"/>
                <w:spacing w:val="-2"/>
                <w:sz w:val="24"/>
              </w:rPr>
              <w:t>Respondi</w:t>
            </w:r>
            <w:r w:rsidR="004E3DC8">
              <w:rPr>
                <w:b/>
                <w:color w:val="FFFFFF"/>
                <w:spacing w:val="-2"/>
                <w:sz w:val="24"/>
              </w:rPr>
              <w:t>das</w:t>
            </w:r>
          </w:p>
        </w:tc>
        <w:tc>
          <w:tcPr>
            <w:tcW w:w="585" w:type="pct"/>
            <w:tcBorders>
              <w:left w:val="single" w:sz="4" w:space="0" w:color="000000"/>
              <w:bottom w:val="single" w:sz="4" w:space="0" w:color="000000"/>
            </w:tcBorders>
            <w:shd w:val="clear" w:color="auto" w:fill="001F5F"/>
            <w:vAlign w:val="center"/>
          </w:tcPr>
          <w:p w14:paraId="1DECD50C" w14:textId="197816EE" w:rsidR="00C97102" w:rsidRDefault="001C6A98" w:rsidP="008C24A1">
            <w:pPr>
              <w:pStyle w:val="TableParagraph"/>
              <w:spacing w:before="207" w:line="360" w:lineRule="auto"/>
              <w:ind w:left="95" w:right="67" w:firstLine="2"/>
              <w:jc w:val="center"/>
              <w:rPr>
                <w:b/>
                <w:sz w:val="24"/>
              </w:rPr>
            </w:pPr>
            <w:proofErr w:type="spellStart"/>
            <w:r>
              <w:rPr>
                <w:b/>
                <w:color w:val="FFFFFF"/>
                <w:spacing w:val="-2"/>
                <w:sz w:val="24"/>
              </w:rPr>
              <w:t>S</w:t>
            </w:r>
            <w:r w:rsidR="008C24A1">
              <w:rPr>
                <w:b/>
                <w:color w:val="FFFFFF"/>
                <w:spacing w:val="-2"/>
                <w:sz w:val="24"/>
              </w:rPr>
              <w:t>o</w:t>
            </w:r>
            <w:r>
              <w:rPr>
                <w:b/>
                <w:color w:val="FFFFFF"/>
                <w:spacing w:val="-2"/>
                <w:sz w:val="24"/>
              </w:rPr>
              <w:t>li</w:t>
            </w:r>
            <w:proofErr w:type="spellEnd"/>
            <w:r>
              <w:rPr>
                <w:b/>
                <w:color w:val="FFFFFF"/>
                <w:spacing w:val="-2"/>
                <w:sz w:val="24"/>
              </w:rPr>
              <w:t xml:space="preserve">. </w:t>
            </w:r>
            <w:r>
              <w:rPr>
                <w:b/>
                <w:color w:val="FFFFFF"/>
                <w:spacing w:val="-6"/>
                <w:sz w:val="24"/>
              </w:rPr>
              <w:t xml:space="preserve">en </w:t>
            </w:r>
            <w:r w:rsidR="004E3DC8">
              <w:rPr>
                <w:b/>
                <w:color w:val="FFFFFF"/>
                <w:spacing w:val="-2"/>
                <w:sz w:val="24"/>
              </w:rPr>
              <w:t>Proceso</w:t>
            </w:r>
          </w:p>
        </w:tc>
        <w:tc>
          <w:tcPr>
            <w:tcW w:w="585" w:type="pct"/>
            <w:tcBorders>
              <w:bottom w:val="single" w:sz="4" w:space="0" w:color="000000"/>
              <w:right w:val="single" w:sz="4" w:space="0" w:color="000000"/>
            </w:tcBorders>
            <w:shd w:val="clear" w:color="auto" w:fill="001F5F"/>
            <w:vAlign w:val="center"/>
          </w:tcPr>
          <w:p w14:paraId="5D0B9A8C" w14:textId="7B14BB6B" w:rsidR="00C97102" w:rsidRDefault="001C6A98" w:rsidP="008C24A1">
            <w:pPr>
              <w:pStyle w:val="TableParagraph"/>
              <w:spacing w:before="1" w:line="360" w:lineRule="auto"/>
              <w:ind w:left="117" w:right="100" w:firstLine="3"/>
              <w:jc w:val="center"/>
              <w:rPr>
                <w:b/>
                <w:sz w:val="24"/>
              </w:rPr>
            </w:pPr>
            <w:proofErr w:type="spellStart"/>
            <w:r>
              <w:rPr>
                <w:b/>
                <w:color w:val="FFFFFF"/>
                <w:spacing w:val="-2"/>
                <w:sz w:val="24"/>
              </w:rPr>
              <w:t>Soli</w:t>
            </w:r>
            <w:proofErr w:type="spellEnd"/>
            <w:r>
              <w:rPr>
                <w:b/>
                <w:color w:val="FFFFFF"/>
                <w:spacing w:val="-2"/>
                <w:sz w:val="24"/>
              </w:rPr>
              <w:t>. Denega</w:t>
            </w:r>
            <w:r>
              <w:rPr>
                <w:b/>
                <w:color w:val="FFFFFF"/>
                <w:spacing w:val="-4"/>
                <w:sz w:val="24"/>
              </w:rPr>
              <w:t>das</w:t>
            </w:r>
          </w:p>
        </w:tc>
        <w:tc>
          <w:tcPr>
            <w:tcW w:w="585" w:type="pct"/>
            <w:tcBorders>
              <w:left w:val="single" w:sz="4" w:space="0" w:color="000000"/>
              <w:bottom w:val="single" w:sz="4" w:space="0" w:color="000000"/>
            </w:tcBorders>
            <w:shd w:val="clear" w:color="auto" w:fill="001F5F"/>
            <w:vAlign w:val="center"/>
          </w:tcPr>
          <w:p w14:paraId="00F6CFDC" w14:textId="77777777" w:rsidR="00C97102" w:rsidRDefault="001C6A98" w:rsidP="008C24A1">
            <w:pPr>
              <w:pStyle w:val="TableParagraph"/>
              <w:spacing w:before="1"/>
              <w:ind w:left="32" w:right="3"/>
              <w:jc w:val="center"/>
              <w:rPr>
                <w:b/>
                <w:sz w:val="24"/>
              </w:rPr>
            </w:pPr>
            <w:proofErr w:type="spellStart"/>
            <w:r>
              <w:rPr>
                <w:b/>
                <w:color w:val="FFFFFF"/>
                <w:spacing w:val="-2"/>
                <w:sz w:val="24"/>
              </w:rPr>
              <w:t>Soli</w:t>
            </w:r>
            <w:proofErr w:type="spellEnd"/>
            <w:r>
              <w:rPr>
                <w:b/>
                <w:color w:val="FFFFFF"/>
                <w:spacing w:val="-2"/>
                <w:sz w:val="24"/>
              </w:rPr>
              <w:t>.</w:t>
            </w:r>
          </w:p>
          <w:p w14:paraId="1790D004" w14:textId="1DD07462" w:rsidR="00C97102" w:rsidRDefault="001C6A98" w:rsidP="008C24A1">
            <w:pPr>
              <w:pStyle w:val="TableParagraph"/>
              <w:spacing w:before="139" w:line="360" w:lineRule="auto"/>
              <w:ind w:left="32"/>
              <w:jc w:val="center"/>
              <w:rPr>
                <w:b/>
                <w:sz w:val="24"/>
              </w:rPr>
            </w:pPr>
            <w:r>
              <w:rPr>
                <w:b/>
                <w:color w:val="FFFFFF"/>
                <w:spacing w:val="-2"/>
                <w:sz w:val="24"/>
              </w:rPr>
              <w:t>Prorroga</w:t>
            </w:r>
            <w:r>
              <w:rPr>
                <w:b/>
                <w:color w:val="FFFFFF"/>
                <w:spacing w:val="-4"/>
                <w:sz w:val="24"/>
              </w:rPr>
              <w:t>das</w:t>
            </w:r>
          </w:p>
        </w:tc>
        <w:tc>
          <w:tcPr>
            <w:tcW w:w="585" w:type="pct"/>
            <w:tcBorders>
              <w:bottom w:val="single" w:sz="4" w:space="0" w:color="000000"/>
              <w:right w:val="single" w:sz="4" w:space="0" w:color="000000"/>
            </w:tcBorders>
            <w:shd w:val="clear" w:color="auto" w:fill="001F5F"/>
            <w:vAlign w:val="center"/>
          </w:tcPr>
          <w:p w14:paraId="020F1975" w14:textId="180FF3FA" w:rsidR="00C97102" w:rsidRDefault="001C6A98" w:rsidP="008C24A1">
            <w:pPr>
              <w:pStyle w:val="TableParagraph"/>
              <w:spacing w:before="1" w:line="360" w:lineRule="auto"/>
              <w:ind w:left="138" w:right="115" w:firstLine="2"/>
              <w:jc w:val="center"/>
              <w:rPr>
                <w:b/>
                <w:sz w:val="24"/>
              </w:rPr>
            </w:pPr>
            <w:proofErr w:type="spellStart"/>
            <w:r>
              <w:rPr>
                <w:b/>
                <w:color w:val="FFFFFF"/>
                <w:spacing w:val="-2"/>
                <w:sz w:val="24"/>
              </w:rPr>
              <w:t>Soli</w:t>
            </w:r>
            <w:proofErr w:type="spellEnd"/>
            <w:r>
              <w:rPr>
                <w:b/>
                <w:color w:val="FFFFFF"/>
                <w:spacing w:val="-2"/>
                <w:sz w:val="24"/>
              </w:rPr>
              <w:t xml:space="preserve">. </w:t>
            </w:r>
            <w:r>
              <w:rPr>
                <w:b/>
                <w:color w:val="FFFFFF"/>
                <w:spacing w:val="-4"/>
                <w:sz w:val="24"/>
              </w:rPr>
              <w:t>Cerradas</w:t>
            </w:r>
          </w:p>
        </w:tc>
        <w:tc>
          <w:tcPr>
            <w:tcW w:w="743" w:type="pct"/>
            <w:tcBorders>
              <w:left w:val="single" w:sz="4" w:space="0" w:color="000000"/>
              <w:bottom w:val="single" w:sz="4" w:space="0" w:color="000000"/>
            </w:tcBorders>
            <w:shd w:val="clear" w:color="auto" w:fill="001F5F"/>
            <w:vAlign w:val="center"/>
          </w:tcPr>
          <w:p w14:paraId="5D6BE157" w14:textId="296389DD" w:rsidR="00C97102" w:rsidRDefault="001C6A98" w:rsidP="008C24A1">
            <w:pPr>
              <w:pStyle w:val="TableParagraph"/>
              <w:spacing w:before="1" w:line="360" w:lineRule="auto"/>
              <w:ind w:left="36"/>
              <w:jc w:val="center"/>
              <w:rPr>
                <w:b/>
                <w:sz w:val="24"/>
              </w:rPr>
            </w:pPr>
            <w:r>
              <w:rPr>
                <w:b/>
                <w:color w:val="FFFFFF"/>
                <w:spacing w:val="-2"/>
                <w:sz w:val="24"/>
              </w:rPr>
              <w:t>Tiempo Prome</w:t>
            </w:r>
            <w:r>
              <w:rPr>
                <w:b/>
                <w:color w:val="FFFFFF"/>
                <w:sz w:val="24"/>
              </w:rPr>
              <w:t xml:space="preserve">dio de </w:t>
            </w:r>
            <w:r>
              <w:rPr>
                <w:b/>
                <w:color w:val="FFFFFF"/>
                <w:spacing w:val="-2"/>
                <w:sz w:val="24"/>
              </w:rPr>
              <w:t>Respue</w:t>
            </w:r>
            <w:r>
              <w:rPr>
                <w:b/>
                <w:color w:val="FFFFFF"/>
                <w:spacing w:val="-5"/>
                <w:sz w:val="24"/>
              </w:rPr>
              <w:t>sta</w:t>
            </w:r>
          </w:p>
        </w:tc>
      </w:tr>
      <w:tr w:rsidR="008C24A1" w:rsidRPr="00FB7EE8" w14:paraId="79C5F334"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2DFD1E07" w14:textId="77777777" w:rsidR="00C97102" w:rsidRPr="00FB7EE8" w:rsidRDefault="001C6A98" w:rsidP="008C24A1">
            <w:pPr>
              <w:pStyle w:val="TableParagraph"/>
              <w:spacing w:line="275" w:lineRule="exact"/>
              <w:rPr>
                <w:b/>
                <w:color w:val="767171"/>
                <w:sz w:val="24"/>
                <w:szCs w:val="24"/>
              </w:rPr>
            </w:pPr>
            <w:r w:rsidRPr="00FB7EE8">
              <w:rPr>
                <w:b/>
                <w:color w:val="767171"/>
                <w:spacing w:val="-2"/>
                <w:sz w:val="24"/>
                <w:szCs w:val="24"/>
              </w:rPr>
              <w:t>Enero</w:t>
            </w:r>
          </w:p>
        </w:tc>
        <w:tc>
          <w:tcPr>
            <w:tcW w:w="669" w:type="pct"/>
            <w:tcBorders>
              <w:top w:val="single" w:sz="4" w:space="0" w:color="000000"/>
              <w:left w:val="single" w:sz="4" w:space="0" w:color="000000"/>
              <w:bottom w:val="single" w:sz="4" w:space="0" w:color="000000"/>
              <w:right w:val="single" w:sz="4" w:space="0" w:color="000000"/>
            </w:tcBorders>
          </w:tcPr>
          <w:p w14:paraId="6275BF0B" w14:textId="1D9B35E6"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2</w:t>
            </w:r>
          </w:p>
        </w:tc>
        <w:tc>
          <w:tcPr>
            <w:tcW w:w="585" w:type="pct"/>
            <w:tcBorders>
              <w:top w:val="single" w:sz="4" w:space="0" w:color="000000"/>
              <w:left w:val="single" w:sz="4" w:space="0" w:color="000000"/>
              <w:bottom w:val="single" w:sz="4" w:space="0" w:color="000000"/>
              <w:right w:val="single" w:sz="4" w:space="0" w:color="000000"/>
            </w:tcBorders>
          </w:tcPr>
          <w:p w14:paraId="5A2EF44B" w14:textId="1DEFB988" w:rsidR="00C97102" w:rsidRPr="00FB7EE8" w:rsidRDefault="003621F8">
            <w:pPr>
              <w:pStyle w:val="TableParagraph"/>
              <w:spacing w:line="275" w:lineRule="exact"/>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565EBF48" w14:textId="642B3277"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2</w:t>
            </w:r>
          </w:p>
        </w:tc>
        <w:tc>
          <w:tcPr>
            <w:tcW w:w="585" w:type="pct"/>
            <w:tcBorders>
              <w:top w:val="single" w:sz="4" w:space="0" w:color="000000"/>
              <w:left w:val="single" w:sz="4" w:space="0" w:color="000000"/>
              <w:bottom w:val="single" w:sz="4" w:space="0" w:color="000000"/>
              <w:right w:val="single" w:sz="4" w:space="0" w:color="000000"/>
            </w:tcBorders>
          </w:tcPr>
          <w:p w14:paraId="0BDD056D" w14:textId="77777777" w:rsidR="00C97102" w:rsidRPr="00FB7EE8" w:rsidRDefault="001C6A98">
            <w:pPr>
              <w:pStyle w:val="TableParagraph"/>
              <w:spacing w:line="275" w:lineRule="exact"/>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3925D906" w14:textId="77777777" w:rsidR="00C97102" w:rsidRPr="00FB7EE8" w:rsidRDefault="001C6A98">
            <w:pPr>
              <w:pStyle w:val="TableParagraph"/>
              <w:spacing w:line="275" w:lineRule="exact"/>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7C039E62" w14:textId="789B4612" w:rsidR="00C97102" w:rsidRPr="00FB7EE8" w:rsidRDefault="003621F8">
            <w:pPr>
              <w:pStyle w:val="TableParagraph"/>
              <w:spacing w:line="275" w:lineRule="exact"/>
              <w:ind w:left="30"/>
              <w:jc w:val="center"/>
              <w:rPr>
                <w:color w:val="767171"/>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tcPr>
          <w:p w14:paraId="31E00253" w14:textId="1CEC0403" w:rsidR="00C97102" w:rsidRPr="00FB7EE8" w:rsidRDefault="003621F8">
            <w:pPr>
              <w:pStyle w:val="TableParagraph"/>
              <w:spacing w:line="275" w:lineRule="exact"/>
              <w:ind w:left="27"/>
              <w:jc w:val="center"/>
              <w:rPr>
                <w:color w:val="767171"/>
                <w:sz w:val="24"/>
                <w:szCs w:val="24"/>
              </w:rPr>
            </w:pPr>
            <w:r w:rsidRPr="00FB7EE8">
              <w:rPr>
                <w:color w:val="767171"/>
                <w:spacing w:val="-5"/>
                <w:sz w:val="24"/>
                <w:szCs w:val="24"/>
              </w:rPr>
              <w:t>0</w:t>
            </w:r>
          </w:p>
        </w:tc>
      </w:tr>
      <w:tr w:rsidR="008C24A1" w:rsidRPr="00FB7EE8" w14:paraId="2463870F"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3A1015EA" w14:textId="16F6E94C" w:rsidR="00C97102" w:rsidRPr="00FB7EE8" w:rsidRDefault="001C6A98" w:rsidP="008C24A1">
            <w:pPr>
              <w:pStyle w:val="TableParagraph"/>
              <w:spacing w:line="275" w:lineRule="exact"/>
              <w:rPr>
                <w:b/>
                <w:color w:val="767171"/>
                <w:sz w:val="24"/>
                <w:szCs w:val="24"/>
              </w:rPr>
            </w:pPr>
            <w:r w:rsidRPr="00FB7EE8">
              <w:rPr>
                <w:b/>
                <w:color w:val="767171"/>
                <w:spacing w:val="-2"/>
                <w:sz w:val="24"/>
                <w:szCs w:val="24"/>
              </w:rPr>
              <w:t>Feb</w:t>
            </w:r>
            <w:r w:rsidR="008C24A1">
              <w:rPr>
                <w:b/>
                <w:color w:val="767171"/>
                <w:spacing w:val="-2"/>
                <w:sz w:val="24"/>
                <w:szCs w:val="24"/>
              </w:rPr>
              <w:t>rero</w:t>
            </w:r>
          </w:p>
        </w:tc>
        <w:tc>
          <w:tcPr>
            <w:tcW w:w="669" w:type="pct"/>
            <w:tcBorders>
              <w:top w:val="single" w:sz="4" w:space="0" w:color="000000"/>
              <w:left w:val="single" w:sz="4" w:space="0" w:color="000000"/>
              <w:bottom w:val="single" w:sz="4" w:space="0" w:color="000000"/>
              <w:right w:val="single" w:sz="4" w:space="0" w:color="000000"/>
            </w:tcBorders>
          </w:tcPr>
          <w:p w14:paraId="16258DF3" w14:textId="601F4C12"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4</w:t>
            </w:r>
          </w:p>
        </w:tc>
        <w:tc>
          <w:tcPr>
            <w:tcW w:w="585" w:type="pct"/>
            <w:tcBorders>
              <w:top w:val="single" w:sz="4" w:space="0" w:color="000000"/>
              <w:left w:val="single" w:sz="4" w:space="0" w:color="000000"/>
              <w:bottom w:val="single" w:sz="4" w:space="0" w:color="000000"/>
              <w:right w:val="single" w:sz="4" w:space="0" w:color="000000"/>
            </w:tcBorders>
          </w:tcPr>
          <w:p w14:paraId="39C351E2" w14:textId="77777777" w:rsidR="00C97102" w:rsidRPr="00FB7EE8" w:rsidRDefault="001C6A98">
            <w:pPr>
              <w:pStyle w:val="TableParagraph"/>
              <w:spacing w:line="275" w:lineRule="exact"/>
              <w:ind w:left="23" w:right="4"/>
              <w:jc w:val="center"/>
              <w:rPr>
                <w:color w:val="767171"/>
                <w:sz w:val="24"/>
                <w:szCs w:val="24"/>
              </w:rPr>
            </w:pPr>
            <w:r w:rsidRPr="00FB7EE8">
              <w:rPr>
                <w:color w:val="767171"/>
                <w:spacing w:val="-10"/>
                <w:sz w:val="24"/>
                <w:szCs w:val="24"/>
              </w:rPr>
              <w:t>1</w:t>
            </w:r>
          </w:p>
        </w:tc>
        <w:tc>
          <w:tcPr>
            <w:tcW w:w="585" w:type="pct"/>
            <w:tcBorders>
              <w:top w:val="single" w:sz="4" w:space="0" w:color="000000"/>
              <w:left w:val="single" w:sz="4" w:space="0" w:color="000000"/>
              <w:bottom w:val="single" w:sz="4" w:space="0" w:color="000000"/>
              <w:right w:val="single" w:sz="4" w:space="0" w:color="000000"/>
            </w:tcBorders>
          </w:tcPr>
          <w:p w14:paraId="15292432" w14:textId="5E8430DC"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2</w:t>
            </w:r>
          </w:p>
        </w:tc>
        <w:tc>
          <w:tcPr>
            <w:tcW w:w="585" w:type="pct"/>
            <w:tcBorders>
              <w:top w:val="single" w:sz="4" w:space="0" w:color="000000"/>
              <w:left w:val="single" w:sz="4" w:space="0" w:color="000000"/>
              <w:bottom w:val="single" w:sz="4" w:space="0" w:color="000000"/>
              <w:right w:val="single" w:sz="4" w:space="0" w:color="000000"/>
            </w:tcBorders>
          </w:tcPr>
          <w:p w14:paraId="665E4484" w14:textId="77777777" w:rsidR="00C97102" w:rsidRPr="00FB7EE8" w:rsidRDefault="001C6A98">
            <w:pPr>
              <w:pStyle w:val="TableParagraph"/>
              <w:spacing w:line="275" w:lineRule="exact"/>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49775831" w14:textId="77777777" w:rsidR="00C97102" w:rsidRPr="00FB7EE8" w:rsidRDefault="001C6A98">
            <w:pPr>
              <w:pStyle w:val="TableParagraph"/>
              <w:spacing w:line="275" w:lineRule="exact"/>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027F1A49" w14:textId="77777777" w:rsidR="00C97102" w:rsidRPr="00FB7EE8" w:rsidRDefault="001C6A98">
            <w:pPr>
              <w:pStyle w:val="TableParagraph"/>
              <w:spacing w:line="275" w:lineRule="exact"/>
              <w:ind w:left="30"/>
              <w:jc w:val="center"/>
              <w:rPr>
                <w:color w:val="767171"/>
                <w:sz w:val="24"/>
                <w:szCs w:val="24"/>
              </w:rPr>
            </w:pPr>
            <w:r w:rsidRPr="00FB7EE8">
              <w:rPr>
                <w:color w:val="767171"/>
                <w:spacing w:val="-10"/>
                <w:sz w:val="24"/>
                <w:szCs w:val="24"/>
              </w:rPr>
              <w:t>1</w:t>
            </w:r>
          </w:p>
        </w:tc>
        <w:tc>
          <w:tcPr>
            <w:tcW w:w="743" w:type="pct"/>
            <w:tcBorders>
              <w:top w:val="single" w:sz="4" w:space="0" w:color="000000"/>
              <w:left w:val="single" w:sz="4" w:space="0" w:color="000000"/>
              <w:bottom w:val="single" w:sz="4" w:space="0" w:color="000000"/>
              <w:right w:val="single" w:sz="4" w:space="0" w:color="000000"/>
            </w:tcBorders>
          </w:tcPr>
          <w:p w14:paraId="612004C3" w14:textId="57C9E50E" w:rsidR="00C97102" w:rsidRPr="00FB7EE8" w:rsidRDefault="003621F8">
            <w:pPr>
              <w:pStyle w:val="TableParagraph"/>
              <w:spacing w:line="275" w:lineRule="exact"/>
              <w:ind w:left="27"/>
              <w:jc w:val="center"/>
              <w:rPr>
                <w:color w:val="767171"/>
                <w:sz w:val="24"/>
                <w:szCs w:val="24"/>
              </w:rPr>
            </w:pPr>
            <w:r w:rsidRPr="00FB7EE8">
              <w:rPr>
                <w:color w:val="767171"/>
                <w:spacing w:val="-10"/>
                <w:sz w:val="24"/>
                <w:szCs w:val="24"/>
              </w:rPr>
              <w:t>1</w:t>
            </w:r>
          </w:p>
        </w:tc>
      </w:tr>
      <w:tr w:rsidR="008C24A1" w:rsidRPr="00FB7EE8" w14:paraId="05F95A19"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1941093E" w14:textId="77777777" w:rsidR="00C97102" w:rsidRPr="00FB7EE8" w:rsidRDefault="001C6A98" w:rsidP="008C24A1">
            <w:pPr>
              <w:pStyle w:val="TableParagraph"/>
              <w:spacing w:before="1"/>
              <w:rPr>
                <w:b/>
                <w:color w:val="767171"/>
                <w:sz w:val="24"/>
                <w:szCs w:val="24"/>
              </w:rPr>
            </w:pPr>
            <w:r w:rsidRPr="00FB7EE8">
              <w:rPr>
                <w:b/>
                <w:color w:val="767171"/>
                <w:spacing w:val="-2"/>
                <w:sz w:val="24"/>
                <w:szCs w:val="24"/>
              </w:rPr>
              <w:t>Marzo</w:t>
            </w:r>
          </w:p>
        </w:tc>
        <w:tc>
          <w:tcPr>
            <w:tcW w:w="669" w:type="pct"/>
            <w:tcBorders>
              <w:top w:val="single" w:sz="4" w:space="0" w:color="000000"/>
              <w:left w:val="single" w:sz="4" w:space="0" w:color="000000"/>
              <w:bottom w:val="single" w:sz="4" w:space="0" w:color="000000"/>
              <w:right w:val="single" w:sz="4" w:space="0" w:color="000000"/>
            </w:tcBorders>
          </w:tcPr>
          <w:p w14:paraId="6F0C4B3D" w14:textId="085FCA15" w:rsidR="00C97102" w:rsidRPr="00FB7EE8" w:rsidRDefault="003621F8">
            <w:pPr>
              <w:pStyle w:val="TableParagraph"/>
              <w:spacing w:before="1"/>
              <w:ind w:left="20"/>
              <w:jc w:val="center"/>
              <w:rPr>
                <w:color w:val="767171"/>
                <w:sz w:val="24"/>
                <w:szCs w:val="24"/>
              </w:rPr>
            </w:pPr>
            <w:r w:rsidRPr="00FB7EE8">
              <w:rPr>
                <w:color w:val="767171"/>
                <w:spacing w:val="-10"/>
                <w:sz w:val="24"/>
                <w:szCs w:val="24"/>
              </w:rPr>
              <w:t>2</w:t>
            </w:r>
          </w:p>
        </w:tc>
        <w:tc>
          <w:tcPr>
            <w:tcW w:w="585" w:type="pct"/>
            <w:tcBorders>
              <w:top w:val="single" w:sz="4" w:space="0" w:color="000000"/>
              <w:left w:val="single" w:sz="4" w:space="0" w:color="000000"/>
              <w:bottom w:val="single" w:sz="4" w:space="0" w:color="000000"/>
              <w:right w:val="single" w:sz="4" w:space="0" w:color="000000"/>
            </w:tcBorders>
          </w:tcPr>
          <w:p w14:paraId="45AF5A72" w14:textId="77777777" w:rsidR="00C97102" w:rsidRPr="00FB7EE8" w:rsidRDefault="001C6A98">
            <w:pPr>
              <w:pStyle w:val="TableParagraph"/>
              <w:spacing w:before="1"/>
              <w:ind w:left="23" w:right="4"/>
              <w:jc w:val="center"/>
              <w:rPr>
                <w:color w:val="767171"/>
                <w:sz w:val="24"/>
                <w:szCs w:val="24"/>
              </w:rPr>
            </w:pPr>
            <w:r w:rsidRPr="00FB7EE8">
              <w:rPr>
                <w:color w:val="767171"/>
                <w:spacing w:val="-10"/>
                <w:sz w:val="24"/>
                <w:szCs w:val="24"/>
              </w:rPr>
              <w:t>2</w:t>
            </w:r>
          </w:p>
        </w:tc>
        <w:tc>
          <w:tcPr>
            <w:tcW w:w="585" w:type="pct"/>
            <w:tcBorders>
              <w:top w:val="single" w:sz="4" w:space="0" w:color="000000"/>
              <w:left w:val="single" w:sz="4" w:space="0" w:color="000000"/>
              <w:bottom w:val="single" w:sz="4" w:space="0" w:color="000000"/>
              <w:right w:val="single" w:sz="4" w:space="0" w:color="000000"/>
            </w:tcBorders>
          </w:tcPr>
          <w:p w14:paraId="732DA7D8" w14:textId="67C64836" w:rsidR="00C97102" w:rsidRPr="00FB7EE8" w:rsidRDefault="003621F8">
            <w:pPr>
              <w:pStyle w:val="TableParagraph"/>
              <w:spacing w:before="1"/>
              <w:ind w:left="20"/>
              <w:jc w:val="center"/>
              <w:rPr>
                <w:color w:val="767171"/>
                <w:sz w:val="24"/>
                <w:szCs w:val="24"/>
              </w:rPr>
            </w:pPr>
            <w:r w:rsidRPr="00FB7EE8">
              <w:rPr>
                <w:color w:val="767171"/>
                <w:spacing w:val="-10"/>
                <w:sz w:val="24"/>
                <w:szCs w:val="24"/>
              </w:rPr>
              <w:t>2</w:t>
            </w:r>
          </w:p>
        </w:tc>
        <w:tc>
          <w:tcPr>
            <w:tcW w:w="585" w:type="pct"/>
            <w:tcBorders>
              <w:top w:val="single" w:sz="4" w:space="0" w:color="000000"/>
              <w:left w:val="single" w:sz="4" w:space="0" w:color="000000"/>
              <w:bottom w:val="single" w:sz="4" w:space="0" w:color="000000"/>
              <w:right w:val="single" w:sz="4" w:space="0" w:color="000000"/>
            </w:tcBorders>
          </w:tcPr>
          <w:p w14:paraId="398D00E8" w14:textId="77777777" w:rsidR="00C97102" w:rsidRPr="00FB7EE8" w:rsidRDefault="001C6A98">
            <w:pPr>
              <w:pStyle w:val="TableParagraph"/>
              <w:spacing w:before="1"/>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71688C6F" w14:textId="77777777" w:rsidR="00C97102" w:rsidRPr="00FB7EE8" w:rsidRDefault="001C6A98">
            <w:pPr>
              <w:pStyle w:val="TableParagraph"/>
              <w:spacing w:before="1"/>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52E07B74" w14:textId="0B0F61FF" w:rsidR="00C97102" w:rsidRPr="00FB7EE8" w:rsidRDefault="003621F8">
            <w:pPr>
              <w:pStyle w:val="TableParagraph"/>
              <w:spacing w:before="1"/>
              <w:ind w:left="30"/>
              <w:jc w:val="center"/>
              <w:rPr>
                <w:color w:val="767171"/>
                <w:sz w:val="24"/>
                <w:szCs w:val="24"/>
              </w:rPr>
            </w:pPr>
            <w:r w:rsidRPr="00FB7EE8">
              <w:rPr>
                <w:color w:val="767171"/>
                <w:spacing w:val="-10"/>
                <w:sz w:val="24"/>
                <w:szCs w:val="24"/>
              </w:rPr>
              <w:t>3</w:t>
            </w:r>
          </w:p>
        </w:tc>
        <w:tc>
          <w:tcPr>
            <w:tcW w:w="743" w:type="pct"/>
            <w:tcBorders>
              <w:top w:val="single" w:sz="4" w:space="0" w:color="000000"/>
              <w:left w:val="single" w:sz="4" w:space="0" w:color="000000"/>
              <w:bottom w:val="single" w:sz="4" w:space="0" w:color="000000"/>
              <w:right w:val="single" w:sz="4" w:space="0" w:color="000000"/>
            </w:tcBorders>
          </w:tcPr>
          <w:p w14:paraId="08ECF82C" w14:textId="7CF9869D" w:rsidR="00C97102" w:rsidRPr="00FB7EE8" w:rsidRDefault="003621F8">
            <w:pPr>
              <w:pStyle w:val="TableParagraph"/>
              <w:spacing w:before="1"/>
              <w:ind w:left="27"/>
              <w:jc w:val="center"/>
              <w:rPr>
                <w:color w:val="767171"/>
                <w:sz w:val="24"/>
                <w:szCs w:val="24"/>
              </w:rPr>
            </w:pPr>
            <w:r w:rsidRPr="00FB7EE8">
              <w:rPr>
                <w:color w:val="767171"/>
                <w:spacing w:val="-10"/>
                <w:sz w:val="24"/>
                <w:szCs w:val="24"/>
              </w:rPr>
              <w:t>13</w:t>
            </w:r>
          </w:p>
        </w:tc>
      </w:tr>
      <w:tr w:rsidR="008C24A1" w:rsidRPr="00FB7EE8" w14:paraId="4E33FDBD"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4A0227B4" w14:textId="77777777" w:rsidR="00C97102" w:rsidRPr="00FB7EE8" w:rsidRDefault="001C6A98" w:rsidP="008C24A1">
            <w:pPr>
              <w:pStyle w:val="TableParagraph"/>
              <w:spacing w:line="275" w:lineRule="exact"/>
              <w:rPr>
                <w:b/>
                <w:color w:val="767171"/>
                <w:sz w:val="24"/>
                <w:szCs w:val="24"/>
              </w:rPr>
            </w:pPr>
            <w:r w:rsidRPr="00FB7EE8">
              <w:rPr>
                <w:b/>
                <w:color w:val="767171"/>
                <w:spacing w:val="-2"/>
                <w:sz w:val="24"/>
                <w:szCs w:val="24"/>
              </w:rPr>
              <w:t>Abril</w:t>
            </w:r>
          </w:p>
        </w:tc>
        <w:tc>
          <w:tcPr>
            <w:tcW w:w="669" w:type="pct"/>
            <w:tcBorders>
              <w:top w:val="single" w:sz="4" w:space="0" w:color="000000"/>
              <w:left w:val="single" w:sz="4" w:space="0" w:color="000000"/>
              <w:bottom w:val="single" w:sz="4" w:space="0" w:color="000000"/>
              <w:right w:val="single" w:sz="4" w:space="0" w:color="000000"/>
            </w:tcBorders>
          </w:tcPr>
          <w:p w14:paraId="4FBA0E30" w14:textId="4D76F46D"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1</w:t>
            </w:r>
          </w:p>
        </w:tc>
        <w:tc>
          <w:tcPr>
            <w:tcW w:w="585" w:type="pct"/>
            <w:tcBorders>
              <w:top w:val="single" w:sz="4" w:space="0" w:color="000000"/>
              <w:left w:val="single" w:sz="4" w:space="0" w:color="000000"/>
              <w:bottom w:val="single" w:sz="4" w:space="0" w:color="000000"/>
              <w:right w:val="single" w:sz="4" w:space="0" w:color="000000"/>
            </w:tcBorders>
          </w:tcPr>
          <w:p w14:paraId="2FBF338F" w14:textId="658A7728" w:rsidR="00C97102" w:rsidRPr="00FB7EE8" w:rsidRDefault="003621F8">
            <w:pPr>
              <w:pStyle w:val="TableParagraph"/>
              <w:spacing w:line="275" w:lineRule="exact"/>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5529D2E9" w14:textId="290AAD7B"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408D05F1" w14:textId="77777777" w:rsidR="00C97102" w:rsidRPr="00FB7EE8" w:rsidRDefault="001C6A98">
            <w:pPr>
              <w:pStyle w:val="TableParagraph"/>
              <w:spacing w:line="275" w:lineRule="exact"/>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7D29CB75" w14:textId="77777777" w:rsidR="00C97102" w:rsidRPr="00FB7EE8" w:rsidRDefault="001C6A98">
            <w:pPr>
              <w:pStyle w:val="TableParagraph"/>
              <w:spacing w:line="275" w:lineRule="exact"/>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476F50B3" w14:textId="76D6745B" w:rsidR="00C97102" w:rsidRPr="00FB7EE8" w:rsidRDefault="003621F8">
            <w:pPr>
              <w:pStyle w:val="TableParagraph"/>
              <w:spacing w:line="275" w:lineRule="exact"/>
              <w:ind w:left="30"/>
              <w:jc w:val="center"/>
              <w:rPr>
                <w:color w:val="767171"/>
                <w:sz w:val="24"/>
                <w:szCs w:val="24"/>
              </w:rPr>
            </w:pPr>
            <w:r w:rsidRPr="00FB7EE8">
              <w:rPr>
                <w:color w:val="767171"/>
                <w:spacing w:val="-10"/>
                <w:sz w:val="24"/>
                <w:szCs w:val="24"/>
              </w:rPr>
              <w:t>1</w:t>
            </w:r>
          </w:p>
        </w:tc>
        <w:tc>
          <w:tcPr>
            <w:tcW w:w="743" w:type="pct"/>
            <w:tcBorders>
              <w:top w:val="single" w:sz="4" w:space="0" w:color="000000"/>
              <w:left w:val="single" w:sz="4" w:space="0" w:color="000000"/>
              <w:bottom w:val="single" w:sz="4" w:space="0" w:color="000000"/>
              <w:right w:val="single" w:sz="4" w:space="0" w:color="000000"/>
            </w:tcBorders>
          </w:tcPr>
          <w:p w14:paraId="1477ACFC" w14:textId="0BAE30AC" w:rsidR="00C97102" w:rsidRPr="00FB7EE8" w:rsidRDefault="001C6A98">
            <w:pPr>
              <w:pStyle w:val="TableParagraph"/>
              <w:spacing w:line="275" w:lineRule="exact"/>
              <w:ind w:left="27"/>
              <w:jc w:val="center"/>
              <w:rPr>
                <w:color w:val="767171"/>
                <w:sz w:val="24"/>
                <w:szCs w:val="24"/>
              </w:rPr>
            </w:pPr>
            <w:r w:rsidRPr="00FB7EE8">
              <w:rPr>
                <w:color w:val="767171"/>
                <w:spacing w:val="-5"/>
                <w:sz w:val="24"/>
                <w:szCs w:val="24"/>
              </w:rPr>
              <w:t>1</w:t>
            </w:r>
          </w:p>
        </w:tc>
      </w:tr>
      <w:tr w:rsidR="008C24A1" w:rsidRPr="00FB7EE8" w14:paraId="4950C697"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3B9A0C5C" w14:textId="77777777" w:rsidR="00C97102" w:rsidRPr="00FB7EE8" w:rsidRDefault="001C6A98" w:rsidP="008C24A1">
            <w:pPr>
              <w:pStyle w:val="TableParagraph"/>
              <w:spacing w:line="275" w:lineRule="exact"/>
              <w:rPr>
                <w:b/>
                <w:color w:val="767171"/>
                <w:sz w:val="24"/>
                <w:szCs w:val="24"/>
              </w:rPr>
            </w:pPr>
            <w:r w:rsidRPr="00FB7EE8">
              <w:rPr>
                <w:b/>
                <w:color w:val="767171"/>
                <w:spacing w:val="-4"/>
                <w:sz w:val="24"/>
                <w:szCs w:val="24"/>
              </w:rPr>
              <w:t>Mayo</w:t>
            </w:r>
          </w:p>
        </w:tc>
        <w:tc>
          <w:tcPr>
            <w:tcW w:w="669" w:type="pct"/>
            <w:tcBorders>
              <w:top w:val="single" w:sz="4" w:space="0" w:color="000000"/>
              <w:left w:val="single" w:sz="4" w:space="0" w:color="000000"/>
              <w:bottom w:val="single" w:sz="4" w:space="0" w:color="000000"/>
              <w:right w:val="single" w:sz="4" w:space="0" w:color="000000"/>
            </w:tcBorders>
          </w:tcPr>
          <w:p w14:paraId="1FD8F0F4" w14:textId="7A46C0D7"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60A077B6" w14:textId="7BD1FB72" w:rsidR="00C97102" w:rsidRPr="00FB7EE8" w:rsidRDefault="003621F8">
            <w:pPr>
              <w:pStyle w:val="TableParagraph"/>
              <w:spacing w:line="275" w:lineRule="exact"/>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071D6E5E" w14:textId="77777777" w:rsidR="00C97102" w:rsidRPr="00FB7EE8" w:rsidRDefault="001C6A9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0F1FB92F" w14:textId="77777777" w:rsidR="00C97102" w:rsidRPr="00FB7EE8" w:rsidRDefault="001C6A98">
            <w:pPr>
              <w:pStyle w:val="TableParagraph"/>
              <w:spacing w:line="275" w:lineRule="exact"/>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4F0FF9EB" w14:textId="77777777" w:rsidR="00C97102" w:rsidRPr="00FB7EE8" w:rsidRDefault="001C6A98">
            <w:pPr>
              <w:pStyle w:val="TableParagraph"/>
              <w:spacing w:line="275" w:lineRule="exact"/>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32F38EE7" w14:textId="282F42FB" w:rsidR="00C97102" w:rsidRPr="00FB7EE8" w:rsidRDefault="003621F8">
            <w:pPr>
              <w:pStyle w:val="TableParagraph"/>
              <w:spacing w:line="275" w:lineRule="exact"/>
              <w:ind w:left="30"/>
              <w:jc w:val="center"/>
              <w:rPr>
                <w:color w:val="767171"/>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tcPr>
          <w:p w14:paraId="44BE084A" w14:textId="4360D386" w:rsidR="00C97102" w:rsidRPr="00FB7EE8" w:rsidRDefault="003621F8">
            <w:pPr>
              <w:pStyle w:val="TableParagraph"/>
              <w:spacing w:line="275" w:lineRule="exact"/>
              <w:ind w:left="27"/>
              <w:jc w:val="center"/>
              <w:rPr>
                <w:color w:val="767171"/>
                <w:sz w:val="24"/>
                <w:szCs w:val="24"/>
              </w:rPr>
            </w:pPr>
            <w:r w:rsidRPr="00FB7EE8">
              <w:rPr>
                <w:color w:val="767171"/>
                <w:spacing w:val="-10"/>
                <w:sz w:val="24"/>
                <w:szCs w:val="24"/>
              </w:rPr>
              <w:t>0</w:t>
            </w:r>
          </w:p>
        </w:tc>
      </w:tr>
      <w:tr w:rsidR="008C24A1" w:rsidRPr="00FB7EE8" w14:paraId="0F781DDA"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3ADF622D" w14:textId="3069DAAA" w:rsidR="00C97102" w:rsidRPr="00FB7EE8" w:rsidRDefault="008C24A1" w:rsidP="008C24A1">
            <w:pPr>
              <w:pStyle w:val="TableParagraph"/>
              <w:spacing w:before="11"/>
              <w:rPr>
                <w:b/>
                <w:color w:val="767171"/>
                <w:sz w:val="24"/>
                <w:szCs w:val="24"/>
              </w:rPr>
            </w:pPr>
            <w:r>
              <w:rPr>
                <w:b/>
                <w:color w:val="767171"/>
                <w:spacing w:val="-2"/>
                <w:sz w:val="24"/>
                <w:szCs w:val="24"/>
              </w:rPr>
              <w:t>J</w:t>
            </w:r>
            <w:r w:rsidR="001C6A98" w:rsidRPr="00FB7EE8">
              <w:rPr>
                <w:b/>
                <w:color w:val="767171"/>
                <w:spacing w:val="-2"/>
                <w:sz w:val="24"/>
                <w:szCs w:val="24"/>
              </w:rPr>
              <w:t>unio</w:t>
            </w:r>
          </w:p>
        </w:tc>
        <w:tc>
          <w:tcPr>
            <w:tcW w:w="669" w:type="pct"/>
            <w:tcBorders>
              <w:top w:val="single" w:sz="4" w:space="0" w:color="000000"/>
              <w:left w:val="single" w:sz="4" w:space="0" w:color="000000"/>
              <w:bottom w:val="single" w:sz="4" w:space="0" w:color="000000"/>
              <w:right w:val="single" w:sz="4" w:space="0" w:color="000000"/>
            </w:tcBorders>
          </w:tcPr>
          <w:p w14:paraId="26C63197" w14:textId="2B991DAD" w:rsidR="00C97102" w:rsidRPr="00FB7EE8" w:rsidRDefault="003621F8">
            <w:pPr>
              <w:pStyle w:val="TableParagraph"/>
              <w:spacing w:before="18"/>
              <w:ind w:left="20"/>
              <w:jc w:val="center"/>
              <w:rPr>
                <w:color w:val="767171"/>
                <w:sz w:val="24"/>
                <w:szCs w:val="24"/>
              </w:rPr>
            </w:pPr>
            <w:r w:rsidRPr="00FB7EE8">
              <w:rPr>
                <w:color w:val="767171"/>
                <w:spacing w:val="-10"/>
                <w:sz w:val="24"/>
                <w:szCs w:val="24"/>
              </w:rPr>
              <w:t>1</w:t>
            </w:r>
          </w:p>
        </w:tc>
        <w:tc>
          <w:tcPr>
            <w:tcW w:w="585" w:type="pct"/>
            <w:tcBorders>
              <w:top w:val="single" w:sz="4" w:space="0" w:color="000000"/>
              <w:left w:val="single" w:sz="4" w:space="0" w:color="000000"/>
              <w:bottom w:val="single" w:sz="4" w:space="0" w:color="000000"/>
              <w:right w:val="single" w:sz="4" w:space="0" w:color="000000"/>
            </w:tcBorders>
          </w:tcPr>
          <w:p w14:paraId="1C692E25" w14:textId="6D212CCE" w:rsidR="00C97102" w:rsidRPr="00FB7EE8" w:rsidRDefault="003621F8">
            <w:pPr>
              <w:pStyle w:val="TableParagraph"/>
              <w:spacing w:before="18"/>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0A1C1571" w14:textId="44F049E4" w:rsidR="00C97102" w:rsidRPr="00FB7EE8" w:rsidRDefault="003621F8">
            <w:pPr>
              <w:pStyle w:val="TableParagraph"/>
              <w:spacing w:before="18"/>
              <w:ind w:left="20"/>
              <w:jc w:val="center"/>
              <w:rPr>
                <w:color w:val="767171"/>
                <w:sz w:val="24"/>
                <w:szCs w:val="24"/>
              </w:rPr>
            </w:pPr>
            <w:r w:rsidRPr="00FB7EE8">
              <w:rPr>
                <w:color w:val="767171"/>
                <w:spacing w:val="-10"/>
                <w:sz w:val="24"/>
                <w:szCs w:val="24"/>
              </w:rPr>
              <w:t>1</w:t>
            </w:r>
          </w:p>
        </w:tc>
        <w:tc>
          <w:tcPr>
            <w:tcW w:w="585" w:type="pct"/>
            <w:tcBorders>
              <w:top w:val="single" w:sz="4" w:space="0" w:color="000000"/>
              <w:left w:val="single" w:sz="4" w:space="0" w:color="000000"/>
              <w:bottom w:val="single" w:sz="4" w:space="0" w:color="000000"/>
              <w:right w:val="single" w:sz="4" w:space="0" w:color="000000"/>
            </w:tcBorders>
          </w:tcPr>
          <w:p w14:paraId="726F34EA" w14:textId="77777777" w:rsidR="00C97102" w:rsidRPr="00FB7EE8" w:rsidRDefault="001C6A98">
            <w:pPr>
              <w:pStyle w:val="TableParagraph"/>
              <w:spacing w:before="18"/>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2F4DDCEF" w14:textId="77777777" w:rsidR="00C97102" w:rsidRPr="00FB7EE8" w:rsidRDefault="001C6A98">
            <w:pPr>
              <w:pStyle w:val="TableParagraph"/>
              <w:spacing w:before="18"/>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59219444" w14:textId="148646BF" w:rsidR="00C97102" w:rsidRPr="00FB7EE8" w:rsidRDefault="003621F8">
            <w:pPr>
              <w:pStyle w:val="TableParagraph"/>
              <w:spacing w:before="18"/>
              <w:ind w:left="30"/>
              <w:jc w:val="center"/>
              <w:rPr>
                <w:color w:val="767171"/>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tcPr>
          <w:p w14:paraId="7841CD91" w14:textId="26AE3E38" w:rsidR="00C97102" w:rsidRPr="00FB7EE8" w:rsidRDefault="003621F8">
            <w:pPr>
              <w:pStyle w:val="TableParagraph"/>
              <w:spacing w:before="18"/>
              <w:ind w:left="27"/>
              <w:jc w:val="center"/>
              <w:rPr>
                <w:color w:val="767171"/>
                <w:sz w:val="24"/>
                <w:szCs w:val="24"/>
              </w:rPr>
            </w:pPr>
            <w:r w:rsidRPr="00FB7EE8">
              <w:rPr>
                <w:color w:val="767171"/>
                <w:spacing w:val="-10"/>
                <w:sz w:val="24"/>
                <w:szCs w:val="24"/>
              </w:rPr>
              <w:t>0</w:t>
            </w:r>
          </w:p>
        </w:tc>
      </w:tr>
      <w:tr w:rsidR="008C24A1" w:rsidRPr="00FB7EE8" w14:paraId="4E3A024E"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0E1DF683" w14:textId="77777777" w:rsidR="00C97102" w:rsidRPr="00FB7EE8" w:rsidRDefault="001C6A98" w:rsidP="008C24A1">
            <w:pPr>
              <w:pStyle w:val="TableParagraph"/>
              <w:spacing w:line="275" w:lineRule="exact"/>
              <w:rPr>
                <w:b/>
                <w:color w:val="767171"/>
                <w:sz w:val="24"/>
                <w:szCs w:val="24"/>
              </w:rPr>
            </w:pPr>
            <w:r w:rsidRPr="00FB7EE8">
              <w:rPr>
                <w:b/>
                <w:color w:val="767171"/>
                <w:spacing w:val="-2"/>
                <w:sz w:val="24"/>
                <w:szCs w:val="24"/>
              </w:rPr>
              <w:t>Julio</w:t>
            </w:r>
          </w:p>
        </w:tc>
        <w:tc>
          <w:tcPr>
            <w:tcW w:w="669" w:type="pct"/>
            <w:tcBorders>
              <w:top w:val="single" w:sz="4" w:space="0" w:color="000000"/>
              <w:left w:val="single" w:sz="4" w:space="0" w:color="000000"/>
              <w:bottom w:val="single" w:sz="4" w:space="0" w:color="000000"/>
              <w:right w:val="single" w:sz="4" w:space="0" w:color="000000"/>
            </w:tcBorders>
          </w:tcPr>
          <w:p w14:paraId="2E86A98D" w14:textId="1F146936"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7F235545" w14:textId="79F9AA7B" w:rsidR="00C97102" w:rsidRPr="00FB7EE8" w:rsidRDefault="003621F8">
            <w:pPr>
              <w:pStyle w:val="TableParagraph"/>
              <w:spacing w:line="275" w:lineRule="exact"/>
              <w:ind w:left="23" w:right="4"/>
              <w:jc w:val="center"/>
              <w:rPr>
                <w:color w:val="767171"/>
                <w:sz w:val="24"/>
                <w:szCs w:val="24"/>
              </w:rPr>
            </w:pPr>
            <w:r w:rsidRPr="00FB7EE8">
              <w:rPr>
                <w:color w:val="767171"/>
                <w:spacing w:val="-10"/>
                <w:sz w:val="24"/>
                <w:szCs w:val="24"/>
              </w:rPr>
              <w:t>1</w:t>
            </w:r>
          </w:p>
        </w:tc>
        <w:tc>
          <w:tcPr>
            <w:tcW w:w="585" w:type="pct"/>
            <w:tcBorders>
              <w:top w:val="single" w:sz="4" w:space="0" w:color="000000"/>
              <w:left w:val="single" w:sz="4" w:space="0" w:color="000000"/>
              <w:bottom w:val="single" w:sz="4" w:space="0" w:color="000000"/>
              <w:right w:val="single" w:sz="4" w:space="0" w:color="000000"/>
            </w:tcBorders>
          </w:tcPr>
          <w:p w14:paraId="098B2A1C" w14:textId="77777777" w:rsidR="00C97102" w:rsidRPr="00FB7EE8" w:rsidRDefault="001C6A9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3ADB3955" w14:textId="77777777" w:rsidR="00C97102" w:rsidRPr="00FB7EE8" w:rsidRDefault="001C6A98">
            <w:pPr>
              <w:pStyle w:val="TableParagraph"/>
              <w:spacing w:line="275" w:lineRule="exact"/>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07333E76" w14:textId="77777777" w:rsidR="00C97102" w:rsidRPr="00FB7EE8" w:rsidRDefault="001C6A98">
            <w:pPr>
              <w:pStyle w:val="TableParagraph"/>
              <w:spacing w:line="275" w:lineRule="exact"/>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53EFDA68" w14:textId="181DE5EE" w:rsidR="00C97102" w:rsidRPr="00FB7EE8" w:rsidRDefault="003621F8">
            <w:pPr>
              <w:pStyle w:val="TableParagraph"/>
              <w:spacing w:line="275" w:lineRule="exact"/>
              <w:ind w:left="30"/>
              <w:jc w:val="center"/>
              <w:rPr>
                <w:color w:val="767171"/>
                <w:sz w:val="24"/>
                <w:szCs w:val="24"/>
              </w:rPr>
            </w:pPr>
            <w:r w:rsidRPr="00FB7EE8">
              <w:rPr>
                <w:color w:val="767171"/>
                <w:spacing w:val="-10"/>
                <w:sz w:val="24"/>
                <w:szCs w:val="24"/>
              </w:rPr>
              <w:t>1</w:t>
            </w:r>
          </w:p>
        </w:tc>
        <w:tc>
          <w:tcPr>
            <w:tcW w:w="743" w:type="pct"/>
            <w:tcBorders>
              <w:top w:val="single" w:sz="4" w:space="0" w:color="000000"/>
              <w:left w:val="single" w:sz="4" w:space="0" w:color="000000"/>
              <w:bottom w:val="single" w:sz="4" w:space="0" w:color="000000"/>
              <w:right w:val="single" w:sz="4" w:space="0" w:color="000000"/>
            </w:tcBorders>
          </w:tcPr>
          <w:p w14:paraId="339AA1B2" w14:textId="595B415F" w:rsidR="00C97102" w:rsidRPr="00FB7EE8" w:rsidRDefault="003621F8">
            <w:pPr>
              <w:pStyle w:val="TableParagraph"/>
              <w:spacing w:line="275" w:lineRule="exact"/>
              <w:ind w:left="27"/>
              <w:jc w:val="center"/>
              <w:rPr>
                <w:color w:val="767171"/>
                <w:sz w:val="24"/>
                <w:szCs w:val="24"/>
              </w:rPr>
            </w:pPr>
            <w:r w:rsidRPr="00FB7EE8">
              <w:rPr>
                <w:color w:val="767171"/>
                <w:spacing w:val="-10"/>
                <w:sz w:val="24"/>
                <w:szCs w:val="24"/>
              </w:rPr>
              <w:t>9</w:t>
            </w:r>
          </w:p>
        </w:tc>
      </w:tr>
      <w:tr w:rsidR="008C24A1" w:rsidRPr="00FB7EE8" w14:paraId="035B44F4"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22773F9B" w14:textId="77777777" w:rsidR="00C97102" w:rsidRPr="00FB7EE8" w:rsidRDefault="001C6A98" w:rsidP="008C24A1">
            <w:pPr>
              <w:pStyle w:val="TableParagraph"/>
              <w:spacing w:line="275" w:lineRule="exact"/>
              <w:rPr>
                <w:b/>
                <w:color w:val="767171"/>
                <w:sz w:val="24"/>
                <w:szCs w:val="24"/>
              </w:rPr>
            </w:pPr>
            <w:r w:rsidRPr="00FB7EE8">
              <w:rPr>
                <w:b/>
                <w:color w:val="767171"/>
                <w:spacing w:val="-2"/>
                <w:sz w:val="24"/>
                <w:szCs w:val="24"/>
              </w:rPr>
              <w:t>Agosto</w:t>
            </w:r>
          </w:p>
        </w:tc>
        <w:tc>
          <w:tcPr>
            <w:tcW w:w="669" w:type="pct"/>
            <w:tcBorders>
              <w:top w:val="single" w:sz="4" w:space="0" w:color="000000"/>
              <w:left w:val="single" w:sz="4" w:space="0" w:color="000000"/>
              <w:bottom w:val="single" w:sz="4" w:space="0" w:color="000000"/>
              <w:right w:val="single" w:sz="4" w:space="0" w:color="000000"/>
            </w:tcBorders>
          </w:tcPr>
          <w:p w14:paraId="53CFEBE8" w14:textId="5B2798AF"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6A9A11E0" w14:textId="0EFA54D5" w:rsidR="00C97102" w:rsidRPr="00FB7EE8" w:rsidRDefault="003621F8">
            <w:pPr>
              <w:pStyle w:val="TableParagraph"/>
              <w:spacing w:line="275" w:lineRule="exact"/>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33AC9C1D" w14:textId="736136CA" w:rsidR="00C97102" w:rsidRPr="00FB7EE8" w:rsidRDefault="003621F8">
            <w:pPr>
              <w:pStyle w:val="TableParagraph"/>
              <w:spacing w:line="275" w:lineRule="exact"/>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7FEDC0EC" w14:textId="77777777" w:rsidR="00C97102" w:rsidRPr="00FB7EE8" w:rsidRDefault="001C6A98">
            <w:pPr>
              <w:pStyle w:val="TableParagraph"/>
              <w:spacing w:line="275" w:lineRule="exact"/>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5F0F2D5F" w14:textId="77777777" w:rsidR="00C97102" w:rsidRPr="00FB7EE8" w:rsidRDefault="001C6A98">
            <w:pPr>
              <w:pStyle w:val="TableParagraph"/>
              <w:spacing w:line="275" w:lineRule="exact"/>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tcPr>
          <w:p w14:paraId="644C774B" w14:textId="068D59B1" w:rsidR="00C97102" w:rsidRPr="00FB7EE8" w:rsidRDefault="003621F8">
            <w:pPr>
              <w:pStyle w:val="TableParagraph"/>
              <w:spacing w:line="275" w:lineRule="exact"/>
              <w:ind w:left="30"/>
              <w:jc w:val="center"/>
              <w:rPr>
                <w:color w:val="767171"/>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tcPr>
          <w:p w14:paraId="648953A8" w14:textId="0205FC48" w:rsidR="00C97102" w:rsidRPr="00FB7EE8" w:rsidRDefault="003621F8">
            <w:pPr>
              <w:pStyle w:val="TableParagraph"/>
              <w:spacing w:line="275" w:lineRule="exact"/>
              <w:ind w:left="27"/>
              <w:jc w:val="center"/>
              <w:rPr>
                <w:color w:val="767171"/>
                <w:sz w:val="24"/>
                <w:szCs w:val="24"/>
              </w:rPr>
            </w:pPr>
            <w:r w:rsidRPr="00FB7EE8">
              <w:rPr>
                <w:color w:val="767171"/>
                <w:spacing w:val="-10"/>
                <w:sz w:val="24"/>
                <w:szCs w:val="24"/>
              </w:rPr>
              <w:t>0</w:t>
            </w:r>
          </w:p>
        </w:tc>
      </w:tr>
      <w:tr w:rsidR="008C24A1" w:rsidRPr="00FB7EE8" w14:paraId="480AA16F"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0A619A4B" w14:textId="5A4D4B18" w:rsidR="00C97102" w:rsidRPr="00FB7EE8" w:rsidRDefault="001C6A98" w:rsidP="008C24A1">
            <w:pPr>
              <w:pStyle w:val="TableParagraph"/>
              <w:spacing w:line="275" w:lineRule="exact"/>
              <w:rPr>
                <w:b/>
                <w:color w:val="767171"/>
                <w:sz w:val="24"/>
                <w:szCs w:val="24"/>
              </w:rPr>
            </w:pPr>
            <w:r w:rsidRPr="00FB7EE8">
              <w:rPr>
                <w:b/>
                <w:color w:val="767171"/>
                <w:spacing w:val="-2"/>
                <w:sz w:val="24"/>
                <w:szCs w:val="24"/>
              </w:rPr>
              <w:t>Sept</w:t>
            </w:r>
            <w:r w:rsidR="003E0544" w:rsidRPr="00FB7EE8">
              <w:rPr>
                <w:b/>
                <w:color w:val="767171"/>
                <w:spacing w:val="-2"/>
                <w:sz w:val="24"/>
                <w:szCs w:val="24"/>
              </w:rPr>
              <w:t>.</w:t>
            </w:r>
          </w:p>
        </w:tc>
        <w:tc>
          <w:tcPr>
            <w:tcW w:w="669" w:type="pct"/>
            <w:tcBorders>
              <w:top w:val="single" w:sz="4" w:space="0" w:color="000000"/>
              <w:left w:val="single" w:sz="4" w:space="0" w:color="000000"/>
              <w:bottom w:val="single" w:sz="4" w:space="0" w:color="000000"/>
              <w:right w:val="single" w:sz="4" w:space="0" w:color="000000"/>
            </w:tcBorders>
            <w:vAlign w:val="center"/>
          </w:tcPr>
          <w:p w14:paraId="1A1C9869" w14:textId="7A665390" w:rsidR="00C97102" w:rsidRPr="00FB7EE8" w:rsidRDefault="003621F8" w:rsidP="003E0544">
            <w:pPr>
              <w:pStyle w:val="TableParagraph"/>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32D1E299" w14:textId="578C870F" w:rsidR="00C97102" w:rsidRPr="00FB7EE8" w:rsidRDefault="003621F8" w:rsidP="003E0544">
            <w:pPr>
              <w:pStyle w:val="TableParagraph"/>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3C623F67" w14:textId="0C398405" w:rsidR="00C97102" w:rsidRPr="00FB7EE8" w:rsidRDefault="003621F8" w:rsidP="003E0544">
            <w:pPr>
              <w:pStyle w:val="TableParagraph"/>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18C2DE32" w14:textId="77777777" w:rsidR="00C97102" w:rsidRPr="00FB7EE8" w:rsidRDefault="001C6A98" w:rsidP="003E0544">
            <w:pPr>
              <w:pStyle w:val="TableParagraph"/>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64004538" w14:textId="77777777" w:rsidR="00C97102" w:rsidRPr="00FB7EE8" w:rsidRDefault="001C6A98" w:rsidP="003E0544">
            <w:pPr>
              <w:pStyle w:val="TableParagraph"/>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4E3D0C2E" w14:textId="2FCA0E66" w:rsidR="00C97102" w:rsidRPr="00FB7EE8" w:rsidRDefault="003621F8" w:rsidP="003E0544">
            <w:pPr>
              <w:pStyle w:val="TableParagraph"/>
              <w:ind w:left="30"/>
              <w:jc w:val="center"/>
              <w:rPr>
                <w:color w:val="767171"/>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vAlign w:val="center"/>
          </w:tcPr>
          <w:p w14:paraId="55E18726" w14:textId="75D4D3B2" w:rsidR="00C97102" w:rsidRPr="00FB7EE8" w:rsidRDefault="003621F8" w:rsidP="003E0544">
            <w:pPr>
              <w:pStyle w:val="TableParagraph"/>
              <w:ind w:left="27"/>
              <w:jc w:val="center"/>
              <w:rPr>
                <w:color w:val="767171"/>
                <w:sz w:val="24"/>
                <w:szCs w:val="24"/>
              </w:rPr>
            </w:pPr>
            <w:r w:rsidRPr="00FB7EE8">
              <w:rPr>
                <w:color w:val="767171"/>
                <w:spacing w:val="-10"/>
                <w:sz w:val="24"/>
                <w:szCs w:val="24"/>
              </w:rPr>
              <w:t>0</w:t>
            </w:r>
          </w:p>
        </w:tc>
      </w:tr>
      <w:tr w:rsidR="008C24A1" w:rsidRPr="00FB7EE8" w14:paraId="0235DFC8"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5ADFF6FD" w14:textId="60BDBF3C" w:rsidR="00401D6F" w:rsidRPr="00FB7EE8" w:rsidRDefault="00401D6F" w:rsidP="008C24A1">
            <w:pPr>
              <w:pStyle w:val="TableParagraph"/>
              <w:spacing w:before="11"/>
              <w:rPr>
                <w:b/>
                <w:color w:val="767171"/>
                <w:sz w:val="24"/>
                <w:szCs w:val="24"/>
              </w:rPr>
            </w:pPr>
            <w:r w:rsidRPr="00FB7EE8">
              <w:rPr>
                <w:b/>
                <w:color w:val="767171"/>
                <w:spacing w:val="-2"/>
                <w:sz w:val="24"/>
                <w:szCs w:val="24"/>
              </w:rPr>
              <w:t>Oct</w:t>
            </w:r>
            <w:r w:rsidR="008C24A1">
              <w:rPr>
                <w:b/>
                <w:color w:val="767171"/>
                <w:spacing w:val="-2"/>
                <w:sz w:val="24"/>
                <w:szCs w:val="24"/>
              </w:rPr>
              <w:t>.</w:t>
            </w:r>
          </w:p>
        </w:tc>
        <w:tc>
          <w:tcPr>
            <w:tcW w:w="669" w:type="pct"/>
            <w:tcBorders>
              <w:top w:val="single" w:sz="4" w:space="0" w:color="000000"/>
              <w:left w:val="single" w:sz="4" w:space="0" w:color="000000"/>
              <w:bottom w:val="single" w:sz="4" w:space="0" w:color="000000"/>
              <w:right w:val="single" w:sz="4" w:space="0" w:color="000000"/>
            </w:tcBorders>
            <w:vAlign w:val="center"/>
          </w:tcPr>
          <w:p w14:paraId="5D1335AE" w14:textId="1E1CBB16" w:rsidR="00401D6F" w:rsidRPr="00FB7EE8" w:rsidRDefault="00401D6F" w:rsidP="003E0544">
            <w:pPr>
              <w:pStyle w:val="TableParagraph"/>
              <w:spacing w:before="20"/>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44FF3205" w14:textId="31408DEE" w:rsidR="00401D6F" w:rsidRPr="00FB7EE8" w:rsidRDefault="00401D6F" w:rsidP="003E0544">
            <w:pPr>
              <w:pStyle w:val="TableParagraph"/>
              <w:spacing w:before="20"/>
              <w:ind w:left="23" w:right="4"/>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0D2ED38B" w14:textId="31DC5567" w:rsidR="00401D6F" w:rsidRPr="00FB7EE8" w:rsidRDefault="00401D6F" w:rsidP="003E0544">
            <w:pPr>
              <w:pStyle w:val="TableParagraph"/>
              <w:spacing w:before="20"/>
              <w:ind w:left="20"/>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58763A49" w14:textId="5FFEF9A9" w:rsidR="00401D6F" w:rsidRPr="00FB7EE8" w:rsidRDefault="00401D6F" w:rsidP="003E0544">
            <w:pPr>
              <w:pStyle w:val="TableParagraph"/>
              <w:spacing w:before="20"/>
              <w:ind w:left="25"/>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4AA6E49A" w14:textId="080D1970" w:rsidR="00401D6F" w:rsidRPr="00FB7EE8" w:rsidRDefault="00401D6F" w:rsidP="003E0544">
            <w:pPr>
              <w:pStyle w:val="TableParagraph"/>
              <w:spacing w:before="20"/>
              <w:ind w:left="26"/>
              <w:jc w:val="center"/>
              <w:rPr>
                <w:color w:val="767171"/>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7F9CB8DD" w14:textId="78061FE9" w:rsidR="00401D6F" w:rsidRPr="00FB7EE8" w:rsidRDefault="00401D6F" w:rsidP="003E0544">
            <w:pPr>
              <w:pStyle w:val="TableParagraph"/>
              <w:spacing w:before="20"/>
              <w:ind w:left="30"/>
              <w:jc w:val="center"/>
              <w:rPr>
                <w:color w:val="767171"/>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vAlign w:val="center"/>
          </w:tcPr>
          <w:p w14:paraId="3A6CFD15" w14:textId="7C729F06" w:rsidR="00401D6F" w:rsidRPr="00FB7EE8" w:rsidRDefault="00401D6F" w:rsidP="003E0544">
            <w:pPr>
              <w:pStyle w:val="TableParagraph"/>
              <w:spacing w:before="20"/>
              <w:ind w:left="27"/>
              <w:jc w:val="center"/>
              <w:rPr>
                <w:color w:val="767171"/>
                <w:sz w:val="24"/>
                <w:szCs w:val="24"/>
              </w:rPr>
            </w:pPr>
            <w:r w:rsidRPr="00FB7EE8">
              <w:rPr>
                <w:color w:val="767171"/>
                <w:spacing w:val="-10"/>
                <w:sz w:val="24"/>
                <w:szCs w:val="24"/>
              </w:rPr>
              <w:t>0</w:t>
            </w:r>
          </w:p>
        </w:tc>
      </w:tr>
      <w:tr w:rsidR="004141DB" w:rsidRPr="00FB7EE8" w14:paraId="0FD53645"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54541778" w14:textId="244BDF83" w:rsidR="004141DB" w:rsidRPr="00FB7EE8" w:rsidRDefault="004141DB" w:rsidP="004141DB">
            <w:pPr>
              <w:pStyle w:val="TableParagraph"/>
              <w:spacing w:before="11"/>
              <w:rPr>
                <w:b/>
                <w:color w:val="767171"/>
                <w:spacing w:val="-2"/>
                <w:sz w:val="24"/>
                <w:szCs w:val="24"/>
              </w:rPr>
            </w:pPr>
            <w:r>
              <w:rPr>
                <w:b/>
                <w:color w:val="767171"/>
                <w:spacing w:val="-2"/>
                <w:sz w:val="24"/>
                <w:szCs w:val="24"/>
              </w:rPr>
              <w:t>Nov.*</w:t>
            </w:r>
          </w:p>
        </w:tc>
        <w:tc>
          <w:tcPr>
            <w:tcW w:w="669" w:type="pct"/>
            <w:tcBorders>
              <w:top w:val="single" w:sz="4" w:space="0" w:color="000000"/>
              <w:left w:val="single" w:sz="4" w:space="0" w:color="000000"/>
              <w:bottom w:val="single" w:sz="4" w:space="0" w:color="000000"/>
              <w:right w:val="single" w:sz="4" w:space="0" w:color="000000"/>
            </w:tcBorders>
            <w:vAlign w:val="center"/>
          </w:tcPr>
          <w:p w14:paraId="391532FB" w14:textId="1738519F" w:rsidR="004141DB" w:rsidRPr="00FB7EE8" w:rsidRDefault="004141DB" w:rsidP="004141DB">
            <w:pPr>
              <w:pStyle w:val="TableParagraph"/>
              <w:spacing w:before="20"/>
              <w:ind w:left="20"/>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7D519F98" w14:textId="669FF210" w:rsidR="004141DB" w:rsidRPr="00FB7EE8" w:rsidRDefault="004141DB" w:rsidP="004141DB">
            <w:pPr>
              <w:pStyle w:val="TableParagraph"/>
              <w:spacing w:before="20"/>
              <w:ind w:left="23" w:right="4"/>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3F64974F" w14:textId="21163D96" w:rsidR="004141DB" w:rsidRPr="00FB7EE8" w:rsidRDefault="004141DB" w:rsidP="004141DB">
            <w:pPr>
              <w:pStyle w:val="TableParagraph"/>
              <w:spacing w:before="20"/>
              <w:ind w:left="20"/>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110D8CBE" w14:textId="6D455AF0" w:rsidR="004141DB" w:rsidRPr="00FB7EE8" w:rsidRDefault="004141DB" w:rsidP="004141DB">
            <w:pPr>
              <w:pStyle w:val="TableParagraph"/>
              <w:spacing w:before="20"/>
              <w:ind w:left="25"/>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4FDCFCBC" w14:textId="18BE92EA" w:rsidR="004141DB" w:rsidRPr="00FB7EE8" w:rsidRDefault="004141DB" w:rsidP="004141DB">
            <w:pPr>
              <w:pStyle w:val="TableParagraph"/>
              <w:spacing w:before="20"/>
              <w:ind w:left="26"/>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6BD89C79" w14:textId="6216D9DF" w:rsidR="004141DB" w:rsidRPr="00FB7EE8" w:rsidRDefault="004141DB" w:rsidP="004141DB">
            <w:pPr>
              <w:pStyle w:val="TableParagraph"/>
              <w:spacing w:before="20"/>
              <w:ind w:left="30"/>
              <w:jc w:val="center"/>
              <w:rPr>
                <w:color w:val="767171"/>
                <w:spacing w:val="-10"/>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vAlign w:val="center"/>
          </w:tcPr>
          <w:p w14:paraId="6FF7C88A" w14:textId="21B12910" w:rsidR="004141DB" w:rsidRPr="00FB7EE8" w:rsidRDefault="004141DB" w:rsidP="004141DB">
            <w:pPr>
              <w:pStyle w:val="TableParagraph"/>
              <w:spacing w:before="20"/>
              <w:ind w:left="27"/>
              <w:jc w:val="center"/>
              <w:rPr>
                <w:color w:val="767171"/>
                <w:spacing w:val="-10"/>
                <w:sz w:val="24"/>
                <w:szCs w:val="24"/>
              </w:rPr>
            </w:pPr>
            <w:r w:rsidRPr="00FB7EE8">
              <w:rPr>
                <w:color w:val="767171"/>
                <w:spacing w:val="-10"/>
                <w:sz w:val="24"/>
                <w:szCs w:val="24"/>
              </w:rPr>
              <w:t>0</w:t>
            </w:r>
          </w:p>
        </w:tc>
      </w:tr>
      <w:tr w:rsidR="004141DB" w:rsidRPr="00FB7EE8" w14:paraId="7399BB33" w14:textId="77777777" w:rsidTr="004141DB">
        <w:trPr>
          <w:trHeight w:val="414"/>
        </w:trPr>
        <w:tc>
          <w:tcPr>
            <w:tcW w:w="664" w:type="pct"/>
            <w:tcBorders>
              <w:top w:val="single" w:sz="4" w:space="0" w:color="000000"/>
              <w:left w:val="single" w:sz="4" w:space="0" w:color="000000"/>
              <w:bottom w:val="single" w:sz="4" w:space="0" w:color="000000"/>
              <w:right w:val="single" w:sz="4" w:space="0" w:color="000000"/>
            </w:tcBorders>
            <w:shd w:val="clear" w:color="auto" w:fill="9BC2E6"/>
            <w:vAlign w:val="center"/>
          </w:tcPr>
          <w:p w14:paraId="322CF0DC" w14:textId="608978B3" w:rsidR="004141DB" w:rsidRPr="00FB7EE8" w:rsidRDefault="004141DB" w:rsidP="004141DB">
            <w:pPr>
              <w:pStyle w:val="TableParagraph"/>
              <w:spacing w:before="11"/>
              <w:rPr>
                <w:b/>
                <w:color w:val="767171"/>
                <w:spacing w:val="-2"/>
                <w:sz w:val="24"/>
                <w:szCs w:val="24"/>
              </w:rPr>
            </w:pPr>
            <w:r>
              <w:rPr>
                <w:b/>
                <w:color w:val="767171"/>
                <w:spacing w:val="-2"/>
                <w:sz w:val="24"/>
                <w:szCs w:val="24"/>
              </w:rPr>
              <w:t>Dic.*</w:t>
            </w:r>
          </w:p>
        </w:tc>
        <w:tc>
          <w:tcPr>
            <w:tcW w:w="669" w:type="pct"/>
            <w:tcBorders>
              <w:top w:val="single" w:sz="4" w:space="0" w:color="000000"/>
              <w:left w:val="single" w:sz="4" w:space="0" w:color="000000"/>
              <w:bottom w:val="single" w:sz="4" w:space="0" w:color="000000"/>
              <w:right w:val="single" w:sz="4" w:space="0" w:color="000000"/>
            </w:tcBorders>
            <w:vAlign w:val="center"/>
          </w:tcPr>
          <w:p w14:paraId="0120EECF" w14:textId="729009FB" w:rsidR="004141DB" w:rsidRPr="00FB7EE8" w:rsidRDefault="004141DB" w:rsidP="004141DB">
            <w:pPr>
              <w:pStyle w:val="TableParagraph"/>
              <w:spacing w:before="20"/>
              <w:ind w:left="20"/>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6776283B" w14:textId="1ADBCDA2" w:rsidR="004141DB" w:rsidRPr="00FB7EE8" w:rsidRDefault="004141DB" w:rsidP="004141DB">
            <w:pPr>
              <w:pStyle w:val="TableParagraph"/>
              <w:spacing w:before="20"/>
              <w:ind w:left="23" w:right="4"/>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3AF23FA5" w14:textId="7D6C859B" w:rsidR="004141DB" w:rsidRPr="00FB7EE8" w:rsidRDefault="004141DB" w:rsidP="004141DB">
            <w:pPr>
              <w:pStyle w:val="TableParagraph"/>
              <w:spacing w:before="20"/>
              <w:ind w:left="20"/>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7A806492" w14:textId="474E8FA2" w:rsidR="004141DB" w:rsidRPr="00FB7EE8" w:rsidRDefault="004141DB" w:rsidP="004141DB">
            <w:pPr>
              <w:pStyle w:val="TableParagraph"/>
              <w:spacing w:before="20"/>
              <w:ind w:left="25"/>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2A9F27C2" w14:textId="2BE90B4D" w:rsidR="004141DB" w:rsidRPr="00FB7EE8" w:rsidRDefault="004141DB" w:rsidP="004141DB">
            <w:pPr>
              <w:pStyle w:val="TableParagraph"/>
              <w:spacing w:before="20"/>
              <w:ind w:left="26"/>
              <w:jc w:val="center"/>
              <w:rPr>
                <w:color w:val="767171"/>
                <w:spacing w:val="-10"/>
                <w:sz w:val="24"/>
                <w:szCs w:val="24"/>
              </w:rPr>
            </w:pPr>
            <w:r w:rsidRPr="00FB7EE8">
              <w:rPr>
                <w:color w:val="767171"/>
                <w:spacing w:val="-10"/>
                <w:sz w:val="24"/>
                <w:szCs w:val="24"/>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36C4F48D" w14:textId="26634D76" w:rsidR="004141DB" w:rsidRPr="00FB7EE8" w:rsidRDefault="004141DB" w:rsidP="004141DB">
            <w:pPr>
              <w:pStyle w:val="TableParagraph"/>
              <w:spacing w:before="20"/>
              <w:ind w:left="30"/>
              <w:jc w:val="center"/>
              <w:rPr>
                <w:color w:val="767171"/>
                <w:spacing w:val="-10"/>
                <w:sz w:val="24"/>
                <w:szCs w:val="24"/>
              </w:rPr>
            </w:pPr>
            <w:r w:rsidRPr="00FB7EE8">
              <w:rPr>
                <w:color w:val="767171"/>
                <w:spacing w:val="-10"/>
                <w:sz w:val="24"/>
                <w:szCs w:val="24"/>
              </w:rPr>
              <w:t>0</w:t>
            </w:r>
          </w:p>
        </w:tc>
        <w:tc>
          <w:tcPr>
            <w:tcW w:w="743" w:type="pct"/>
            <w:tcBorders>
              <w:top w:val="single" w:sz="4" w:space="0" w:color="000000"/>
              <w:left w:val="single" w:sz="4" w:space="0" w:color="000000"/>
              <w:bottom w:val="single" w:sz="4" w:space="0" w:color="000000"/>
              <w:right w:val="single" w:sz="4" w:space="0" w:color="000000"/>
            </w:tcBorders>
            <w:vAlign w:val="center"/>
          </w:tcPr>
          <w:p w14:paraId="3CE68C1B" w14:textId="4A9F5C18" w:rsidR="004141DB" w:rsidRPr="00FB7EE8" w:rsidRDefault="004141DB" w:rsidP="004141DB">
            <w:pPr>
              <w:pStyle w:val="TableParagraph"/>
              <w:spacing w:before="20"/>
              <w:ind w:left="27"/>
              <w:jc w:val="center"/>
              <w:rPr>
                <w:color w:val="767171"/>
                <w:spacing w:val="-10"/>
                <w:sz w:val="24"/>
                <w:szCs w:val="24"/>
              </w:rPr>
            </w:pPr>
            <w:r w:rsidRPr="00FB7EE8">
              <w:rPr>
                <w:color w:val="767171"/>
                <w:spacing w:val="-10"/>
                <w:sz w:val="24"/>
                <w:szCs w:val="24"/>
              </w:rPr>
              <w:t>0</w:t>
            </w:r>
          </w:p>
        </w:tc>
      </w:tr>
    </w:tbl>
    <w:p w14:paraId="17CAD0EE" w14:textId="77777777" w:rsidR="008C24A1" w:rsidRDefault="001C6A98" w:rsidP="008C24A1">
      <w:pPr>
        <w:rPr>
          <w:i/>
          <w:iCs/>
          <w:color w:val="767171"/>
          <w:spacing w:val="-2"/>
          <w:sz w:val="18"/>
        </w:rPr>
      </w:pPr>
      <w:r w:rsidRPr="008C24A1">
        <w:rPr>
          <w:b/>
          <w:i/>
          <w:iCs/>
          <w:color w:val="767171"/>
          <w:sz w:val="18"/>
        </w:rPr>
        <w:t>Fuente:</w:t>
      </w:r>
      <w:r w:rsidRPr="008C24A1">
        <w:rPr>
          <w:b/>
          <w:i/>
          <w:iCs/>
          <w:color w:val="767171"/>
          <w:spacing w:val="-1"/>
          <w:sz w:val="18"/>
        </w:rPr>
        <w:t xml:space="preserve"> </w:t>
      </w:r>
      <w:r w:rsidRPr="008C24A1">
        <w:rPr>
          <w:i/>
          <w:iCs/>
          <w:color w:val="767171"/>
          <w:sz w:val="18"/>
        </w:rPr>
        <w:t>Oficina</w:t>
      </w:r>
      <w:r w:rsidRPr="008C24A1">
        <w:rPr>
          <w:i/>
          <w:iCs/>
          <w:color w:val="767171"/>
          <w:spacing w:val="-4"/>
          <w:sz w:val="18"/>
        </w:rPr>
        <w:t xml:space="preserve"> </w:t>
      </w:r>
      <w:r w:rsidRPr="008C24A1">
        <w:rPr>
          <w:i/>
          <w:iCs/>
          <w:color w:val="767171"/>
          <w:sz w:val="18"/>
        </w:rPr>
        <w:t>de</w:t>
      </w:r>
      <w:r w:rsidRPr="008C24A1">
        <w:rPr>
          <w:i/>
          <w:iCs/>
          <w:color w:val="767171"/>
          <w:spacing w:val="-2"/>
          <w:sz w:val="18"/>
        </w:rPr>
        <w:t xml:space="preserve"> </w:t>
      </w:r>
      <w:r w:rsidRPr="008C24A1">
        <w:rPr>
          <w:i/>
          <w:iCs/>
          <w:color w:val="767171"/>
          <w:sz w:val="18"/>
        </w:rPr>
        <w:t>Libre</w:t>
      </w:r>
      <w:r w:rsidRPr="008C24A1">
        <w:rPr>
          <w:i/>
          <w:iCs/>
          <w:color w:val="767171"/>
          <w:spacing w:val="-3"/>
          <w:sz w:val="18"/>
        </w:rPr>
        <w:t xml:space="preserve"> </w:t>
      </w:r>
      <w:r w:rsidRPr="008C24A1">
        <w:rPr>
          <w:i/>
          <w:iCs/>
          <w:color w:val="767171"/>
          <w:sz w:val="18"/>
        </w:rPr>
        <w:t>Acceso</w:t>
      </w:r>
      <w:r w:rsidRPr="008C24A1">
        <w:rPr>
          <w:i/>
          <w:iCs/>
          <w:color w:val="767171"/>
          <w:spacing w:val="-1"/>
          <w:sz w:val="18"/>
        </w:rPr>
        <w:t xml:space="preserve"> </w:t>
      </w:r>
      <w:r w:rsidRPr="008C24A1">
        <w:rPr>
          <w:i/>
          <w:iCs/>
          <w:color w:val="767171"/>
          <w:sz w:val="18"/>
        </w:rPr>
        <w:t>a</w:t>
      </w:r>
      <w:r w:rsidRPr="008C24A1">
        <w:rPr>
          <w:i/>
          <w:iCs/>
          <w:color w:val="767171"/>
          <w:spacing w:val="-2"/>
          <w:sz w:val="18"/>
        </w:rPr>
        <w:t xml:space="preserve"> </w:t>
      </w:r>
      <w:r w:rsidRPr="008C24A1">
        <w:rPr>
          <w:i/>
          <w:iCs/>
          <w:color w:val="767171"/>
          <w:sz w:val="18"/>
        </w:rPr>
        <w:t>la</w:t>
      </w:r>
      <w:r w:rsidRPr="008C24A1">
        <w:rPr>
          <w:i/>
          <w:iCs/>
          <w:color w:val="767171"/>
          <w:spacing w:val="-1"/>
          <w:sz w:val="18"/>
        </w:rPr>
        <w:t xml:space="preserve"> </w:t>
      </w:r>
      <w:r w:rsidRPr="008C24A1">
        <w:rPr>
          <w:i/>
          <w:iCs/>
          <w:color w:val="767171"/>
          <w:spacing w:val="-2"/>
          <w:sz w:val="18"/>
        </w:rPr>
        <w:t>Información.</w:t>
      </w:r>
    </w:p>
    <w:p w14:paraId="32AE65B6" w14:textId="4AD9A747" w:rsidR="008C24A1" w:rsidRPr="008C24A1" w:rsidRDefault="008C24A1" w:rsidP="008C24A1">
      <w:pPr>
        <w:rPr>
          <w:i/>
          <w:iCs/>
          <w:color w:val="767171"/>
          <w:sz w:val="18"/>
        </w:rPr>
      </w:pPr>
      <w:r w:rsidRPr="007522F2">
        <w:rPr>
          <w:bCs/>
          <w:i/>
          <w:iCs/>
          <w:color w:val="767171"/>
          <w:sz w:val="18"/>
        </w:rPr>
        <w:t>(</w:t>
      </w:r>
      <w:r>
        <w:rPr>
          <w:bCs/>
          <w:i/>
          <w:iCs/>
          <w:color w:val="767171"/>
          <w:sz w:val="18"/>
        </w:rPr>
        <w:t xml:space="preserve">Noviembre y </w:t>
      </w:r>
      <w:r w:rsidRPr="007522F2">
        <w:rPr>
          <w:bCs/>
          <w:i/>
          <w:iCs/>
          <w:color w:val="767171"/>
          <w:sz w:val="18"/>
        </w:rPr>
        <w:t>Diciembre fue proyectado).</w:t>
      </w:r>
    </w:p>
    <w:p w14:paraId="2D441754" w14:textId="5E9932A3" w:rsidR="008C24A1" w:rsidRDefault="008C24A1">
      <w:pPr>
        <w:rPr>
          <w:sz w:val="18"/>
        </w:rPr>
        <w:sectPr w:rsidR="008C24A1" w:rsidSect="004E347B">
          <w:pgSz w:w="12240" w:h="15840"/>
          <w:pgMar w:top="1440" w:right="2160" w:bottom="1440" w:left="2160" w:header="0" w:footer="1043" w:gutter="0"/>
          <w:cols w:space="720"/>
        </w:sectPr>
      </w:pPr>
    </w:p>
    <w:p w14:paraId="283FADD6" w14:textId="77777777" w:rsidR="00C97102" w:rsidRPr="00FB7EE8" w:rsidRDefault="001C6A98" w:rsidP="0002469C">
      <w:pPr>
        <w:pStyle w:val="Ttulo2"/>
        <w:numPr>
          <w:ilvl w:val="1"/>
          <w:numId w:val="2"/>
        </w:numPr>
        <w:tabs>
          <w:tab w:val="left" w:pos="3749"/>
        </w:tabs>
        <w:spacing w:line="360" w:lineRule="auto"/>
        <w:ind w:left="0"/>
        <w:jc w:val="center"/>
        <w:rPr>
          <w:color w:val="767171"/>
        </w:rPr>
      </w:pPr>
      <w:bookmarkStart w:id="56" w:name="_bookmark47"/>
      <w:bookmarkEnd w:id="56"/>
      <w:r w:rsidRPr="00FB7EE8">
        <w:rPr>
          <w:color w:val="767171"/>
        </w:rPr>
        <w:lastRenderedPageBreak/>
        <w:t>Resultado</w:t>
      </w:r>
      <w:r w:rsidRPr="008C24A1">
        <w:rPr>
          <w:color w:val="767171"/>
        </w:rPr>
        <w:t xml:space="preserve"> </w:t>
      </w:r>
      <w:r w:rsidRPr="00FB7EE8">
        <w:rPr>
          <w:color w:val="767171"/>
        </w:rPr>
        <w:t>Sistema</w:t>
      </w:r>
      <w:r w:rsidRPr="008C24A1">
        <w:rPr>
          <w:color w:val="767171"/>
        </w:rPr>
        <w:t xml:space="preserve"> </w:t>
      </w:r>
      <w:r w:rsidRPr="00FB7EE8">
        <w:rPr>
          <w:color w:val="767171"/>
        </w:rPr>
        <w:t>de</w:t>
      </w:r>
      <w:r w:rsidRPr="008C24A1">
        <w:rPr>
          <w:color w:val="767171"/>
        </w:rPr>
        <w:t xml:space="preserve"> </w:t>
      </w:r>
      <w:r w:rsidRPr="00FB7EE8">
        <w:rPr>
          <w:color w:val="767171"/>
        </w:rPr>
        <w:t>Quejas,</w:t>
      </w:r>
      <w:r w:rsidRPr="008C24A1">
        <w:rPr>
          <w:color w:val="767171"/>
        </w:rPr>
        <w:t xml:space="preserve"> </w:t>
      </w:r>
      <w:r w:rsidRPr="00FB7EE8">
        <w:rPr>
          <w:color w:val="767171"/>
        </w:rPr>
        <w:t>Reclamos</w:t>
      </w:r>
      <w:r w:rsidRPr="008C24A1">
        <w:rPr>
          <w:color w:val="767171"/>
        </w:rPr>
        <w:t xml:space="preserve"> </w:t>
      </w:r>
      <w:r w:rsidRPr="00FB7EE8">
        <w:rPr>
          <w:color w:val="767171"/>
        </w:rPr>
        <w:t>y</w:t>
      </w:r>
      <w:r w:rsidRPr="008C24A1">
        <w:rPr>
          <w:color w:val="767171"/>
        </w:rPr>
        <w:t xml:space="preserve"> Sugerencias</w:t>
      </w:r>
    </w:p>
    <w:p w14:paraId="50936D67" w14:textId="77777777" w:rsidR="00C97102" w:rsidRPr="00FB7EE8" w:rsidRDefault="00C97102" w:rsidP="0002469C">
      <w:pPr>
        <w:pStyle w:val="Textoindependiente"/>
        <w:spacing w:before="161" w:line="360" w:lineRule="auto"/>
        <w:jc w:val="center"/>
        <w:rPr>
          <w:b/>
          <w:color w:val="767171"/>
        </w:rPr>
      </w:pPr>
    </w:p>
    <w:p w14:paraId="2300B918" w14:textId="0431BCF4" w:rsidR="008C24A1" w:rsidRDefault="001C6A98" w:rsidP="0002469C">
      <w:pPr>
        <w:spacing w:line="360" w:lineRule="auto"/>
        <w:ind w:firstLine="773"/>
        <w:jc w:val="center"/>
        <w:rPr>
          <w:b/>
          <w:color w:val="767171"/>
          <w:sz w:val="24"/>
        </w:rPr>
      </w:pPr>
      <w:r w:rsidRPr="008C24A1">
        <w:rPr>
          <w:b/>
          <w:noProof/>
          <w:color w:val="767171"/>
          <w:sz w:val="24"/>
          <w:lang w:val="en-US"/>
        </w:rPr>
        <w:drawing>
          <wp:anchor distT="0" distB="0" distL="0" distR="0" simplePos="0" relativeHeight="15750144" behindDoc="0" locked="0" layoutInCell="1" allowOverlap="1" wp14:anchorId="247D4E94" wp14:editId="763C3FEE">
            <wp:simplePos x="0" y="0"/>
            <wp:positionH relativeFrom="page">
              <wp:posOffset>1777116</wp:posOffset>
            </wp:positionH>
            <wp:positionV relativeFrom="paragraph">
              <wp:posOffset>104529</wp:posOffset>
            </wp:positionV>
            <wp:extent cx="709745" cy="713231"/>
            <wp:effectExtent l="0" t="0" r="0" b="0"/>
            <wp:wrapNone/>
            <wp:docPr id="64" name="Image 64"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Imagen que contiene Diagrama  Descripción generada automáticamente"/>
                    <pic:cNvPicPr/>
                  </pic:nvPicPr>
                  <pic:blipFill>
                    <a:blip r:embed="rId19" cstate="print"/>
                    <a:stretch>
                      <a:fillRect/>
                    </a:stretch>
                  </pic:blipFill>
                  <pic:spPr>
                    <a:xfrm>
                      <a:off x="0" y="0"/>
                      <a:ext cx="709745" cy="713231"/>
                    </a:xfrm>
                    <a:prstGeom prst="rect">
                      <a:avLst/>
                    </a:prstGeom>
                  </pic:spPr>
                </pic:pic>
              </a:graphicData>
            </a:graphic>
          </wp:anchor>
        </w:drawing>
      </w:r>
      <w:r w:rsidRPr="00FB7EE8">
        <w:rPr>
          <w:b/>
          <w:color w:val="767171"/>
          <w:sz w:val="24"/>
        </w:rPr>
        <w:t>Dirección General de Pasaportes</w:t>
      </w:r>
    </w:p>
    <w:p w14:paraId="42D8DC7D" w14:textId="0496A9E7" w:rsidR="00C97102" w:rsidRPr="00FB7EE8" w:rsidRDefault="001C6A98" w:rsidP="0002469C">
      <w:pPr>
        <w:spacing w:line="360" w:lineRule="auto"/>
        <w:ind w:firstLine="773"/>
        <w:jc w:val="center"/>
        <w:rPr>
          <w:b/>
          <w:color w:val="767171"/>
          <w:sz w:val="24"/>
        </w:rPr>
      </w:pPr>
      <w:r w:rsidRPr="00FB7EE8">
        <w:rPr>
          <w:b/>
          <w:color w:val="767171"/>
          <w:sz w:val="24"/>
        </w:rPr>
        <w:t>Oficina</w:t>
      </w:r>
      <w:r w:rsidRPr="008C24A1">
        <w:rPr>
          <w:b/>
          <w:color w:val="767171"/>
          <w:sz w:val="24"/>
        </w:rPr>
        <w:t xml:space="preserve"> </w:t>
      </w:r>
      <w:r w:rsidRPr="00FB7EE8">
        <w:rPr>
          <w:b/>
          <w:color w:val="767171"/>
          <w:sz w:val="24"/>
        </w:rPr>
        <w:t>de</w:t>
      </w:r>
      <w:r w:rsidRPr="008C24A1">
        <w:rPr>
          <w:b/>
          <w:color w:val="767171"/>
          <w:sz w:val="24"/>
        </w:rPr>
        <w:t xml:space="preserve"> </w:t>
      </w:r>
      <w:r w:rsidRPr="00FB7EE8">
        <w:rPr>
          <w:b/>
          <w:color w:val="767171"/>
          <w:sz w:val="24"/>
        </w:rPr>
        <w:t>Libre</w:t>
      </w:r>
      <w:r w:rsidRPr="008C24A1">
        <w:rPr>
          <w:b/>
          <w:color w:val="767171"/>
          <w:sz w:val="24"/>
        </w:rPr>
        <w:t xml:space="preserve"> </w:t>
      </w:r>
      <w:r w:rsidRPr="00FB7EE8">
        <w:rPr>
          <w:b/>
          <w:color w:val="767171"/>
          <w:sz w:val="24"/>
        </w:rPr>
        <w:t>Acceso</w:t>
      </w:r>
      <w:r w:rsidRPr="008C24A1">
        <w:rPr>
          <w:b/>
          <w:color w:val="767171"/>
          <w:sz w:val="24"/>
        </w:rPr>
        <w:t xml:space="preserve"> </w:t>
      </w:r>
      <w:r w:rsidRPr="00FB7EE8">
        <w:rPr>
          <w:b/>
          <w:color w:val="767171"/>
          <w:sz w:val="24"/>
        </w:rPr>
        <w:t>a</w:t>
      </w:r>
      <w:r w:rsidRPr="008C24A1">
        <w:rPr>
          <w:b/>
          <w:color w:val="767171"/>
          <w:sz w:val="24"/>
        </w:rPr>
        <w:t xml:space="preserve"> </w:t>
      </w:r>
      <w:r w:rsidRPr="00FB7EE8">
        <w:rPr>
          <w:b/>
          <w:color w:val="767171"/>
          <w:sz w:val="24"/>
        </w:rPr>
        <w:t>la</w:t>
      </w:r>
      <w:r w:rsidRPr="008C24A1">
        <w:rPr>
          <w:b/>
          <w:color w:val="767171"/>
          <w:sz w:val="24"/>
        </w:rPr>
        <w:t xml:space="preserve"> </w:t>
      </w:r>
      <w:r w:rsidRPr="00FB7EE8">
        <w:rPr>
          <w:b/>
          <w:color w:val="767171"/>
          <w:sz w:val="24"/>
        </w:rPr>
        <w:t>Información</w:t>
      </w:r>
    </w:p>
    <w:p w14:paraId="684E373D" w14:textId="032A9EA8" w:rsidR="008C24A1" w:rsidRDefault="001C6A98" w:rsidP="0002469C">
      <w:pPr>
        <w:spacing w:line="360" w:lineRule="auto"/>
        <w:ind w:firstLine="773"/>
        <w:jc w:val="center"/>
        <w:rPr>
          <w:b/>
          <w:color w:val="767171"/>
          <w:sz w:val="24"/>
        </w:rPr>
      </w:pPr>
      <w:r w:rsidRPr="00FB7EE8">
        <w:rPr>
          <w:b/>
          <w:color w:val="767171"/>
          <w:sz w:val="24"/>
        </w:rPr>
        <w:t>Buzón</w:t>
      </w:r>
      <w:r w:rsidRPr="008C24A1">
        <w:rPr>
          <w:b/>
          <w:color w:val="767171"/>
          <w:sz w:val="24"/>
        </w:rPr>
        <w:t xml:space="preserve"> </w:t>
      </w:r>
      <w:r w:rsidRPr="00FB7EE8">
        <w:rPr>
          <w:b/>
          <w:color w:val="767171"/>
          <w:sz w:val="24"/>
        </w:rPr>
        <w:t>de</w:t>
      </w:r>
      <w:r w:rsidRPr="008C24A1">
        <w:rPr>
          <w:b/>
          <w:color w:val="767171"/>
          <w:sz w:val="24"/>
        </w:rPr>
        <w:t xml:space="preserve"> </w:t>
      </w:r>
      <w:r w:rsidRPr="00FB7EE8">
        <w:rPr>
          <w:b/>
          <w:color w:val="767171"/>
          <w:sz w:val="24"/>
        </w:rPr>
        <w:t>Sugerencias</w:t>
      </w:r>
      <w:r w:rsidRPr="008C24A1">
        <w:rPr>
          <w:b/>
          <w:color w:val="767171"/>
          <w:sz w:val="24"/>
        </w:rPr>
        <w:t xml:space="preserve"> </w:t>
      </w:r>
      <w:r w:rsidRPr="00FB7EE8">
        <w:rPr>
          <w:b/>
          <w:color w:val="767171"/>
          <w:sz w:val="24"/>
        </w:rPr>
        <w:t>Externas</w:t>
      </w:r>
    </w:p>
    <w:p w14:paraId="148F799C" w14:textId="278B661C" w:rsidR="00C97102" w:rsidRPr="00FB7EE8" w:rsidRDefault="001C6A98" w:rsidP="0002469C">
      <w:pPr>
        <w:spacing w:line="360" w:lineRule="auto"/>
        <w:ind w:firstLine="773"/>
        <w:jc w:val="center"/>
        <w:rPr>
          <w:b/>
          <w:color w:val="767171"/>
          <w:sz w:val="24"/>
        </w:rPr>
      </w:pPr>
      <w:r w:rsidRPr="00FB7EE8">
        <w:rPr>
          <w:b/>
          <w:color w:val="767171"/>
          <w:sz w:val="24"/>
        </w:rPr>
        <w:t xml:space="preserve">Enero - </w:t>
      </w:r>
      <w:r w:rsidR="00817A53">
        <w:rPr>
          <w:b/>
          <w:color w:val="767171"/>
          <w:sz w:val="24"/>
        </w:rPr>
        <w:t>Diciembre</w:t>
      </w:r>
      <w:r w:rsidRPr="00FB7EE8">
        <w:rPr>
          <w:b/>
          <w:color w:val="767171"/>
          <w:sz w:val="24"/>
        </w:rPr>
        <w:t xml:space="preserve"> 202</w:t>
      </w:r>
      <w:r w:rsidR="003621F8" w:rsidRPr="00FB7EE8">
        <w:rPr>
          <w:b/>
          <w:color w:val="767171"/>
          <w:sz w:val="24"/>
        </w:rPr>
        <w:t>5</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307"/>
        <w:gridCol w:w="1456"/>
        <w:gridCol w:w="1296"/>
        <w:gridCol w:w="1436"/>
        <w:gridCol w:w="1410"/>
      </w:tblGrid>
      <w:tr w:rsidR="0002469C" w14:paraId="611AF86F" w14:textId="77777777" w:rsidTr="004141DB">
        <w:trPr>
          <w:trHeight w:val="1240"/>
        </w:trPr>
        <w:tc>
          <w:tcPr>
            <w:tcW w:w="1459" w:type="pct"/>
            <w:tcBorders>
              <w:bottom w:val="single" w:sz="4" w:space="0" w:color="000000"/>
              <w:right w:val="single" w:sz="4" w:space="0" w:color="000000"/>
            </w:tcBorders>
            <w:shd w:val="clear" w:color="auto" w:fill="001F5F"/>
            <w:vAlign w:val="center"/>
          </w:tcPr>
          <w:p w14:paraId="5F39131D" w14:textId="77777777" w:rsidR="00C97102" w:rsidRDefault="001C6A98" w:rsidP="0002469C">
            <w:pPr>
              <w:pStyle w:val="TableParagraph"/>
              <w:spacing w:before="205" w:line="360" w:lineRule="auto"/>
              <w:ind w:left="549" w:right="537" w:firstLine="136"/>
              <w:jc w:val="center"/>
              <w:rPr>
                <w:b/>
                <w:sz w:val="24"/>
              </w:rPr>
            </w:pPr>
            <w:r>
              <w:rPr>
                <w:b/>
                <w:color w:val="FFFFFF"/>
                <w:sz w:val="24"/>
              </w:rPr>
              <w:t xml:space="preserve">Buzón de </w:t>
            </w:r>
            <w:r>
              <w:rPr>
                <w:b/>
                <w:color w:val="FFFFFF"/>
                <w:spacing w:val="-2"/>
                <w:sz w:val="24"/>
              </w:rPr>
              <w:t>Sugerencias</w:t>
            </w:r>
          </w:p>
        </w:tc>
        <w:tc>
          <w:tcPr>
            <w:tcW w:w="921" w:type="pct"/>
            <w:tcBorders>
              <w:left w:val="single" w:sz="4" w:space="0" w:color="000000"/>
              <w:bottom w:val="single" w:sz="4" w:space="0" w:color="000000"/>
              <w:right w:val="single" w:sz="4" w:space="0" w:color="000000"/>
            </w:tcBorders>
            <w:shd w:val="clear" w:color="auto" w:fill="001F5F"/>
            <w:vAlign w:val="center"/>
          </w:tcPr>
          <w:p w14:paraId="2B9F1747" w14:textId="76B83869" w:rsidR="00C97102" w:rsidRDefault="001C6A98" w:rsidP="0002469C">
            <w:pPr>
              <w:pStyle w:val="TableParagraph"/>
              <w:spacing w:before="205" w:line="360" w:lineRule="auto"/>
              <w:ind w:right="142"/>
              <w:jc w:val="center"/>
              <w:rPr>
                <w:b/>
                <w:sz w:val="24"/>
              </w:rPr>
            </w:pPr>
            <w:r>
              <w:rPr>
                <w:b/>
                <w:color w:val="FFFFFF"/>
                <w:sz w:val="24"/>
              </w:rPr>
              <w:t>Buzó</w:t>
            </w:r>
            <w:r w:rsidR="0002469C">
              <w:rPr>
                <w:b/>
                <w:color w:val="FFFFFF"/>
                <w:sz w:val="24"/>
              </w:rPr>
              <w:t xml:space="preserve">n </w:t>
            </w:r>
            <w:r>
              <w:rPr>
                <w:b/>
                <w:color w:val="FFFFFF"/>
                <w:sz w:val="24"/>
              </w:rPr>
              <w:t>Sede</w:t>
            </w:r>
            <w:r w:rsidR="0002469C">
              <w:rPr>
                <w:b/>
                <w:color w:val="FFFFFF"/>
                <w:sz w:val="24"/>
              </w:rPr>
              <w:t xml:space="preserve"> </w:t>
            </w:r>
            <w:r>
              <w:rPr>
                <w:b/>
                <w:color w:val="FFFFFF"/>
                <w:spacing w:val="-2"/>
                <w:sz w:val="24"/>
              </w:rPr>
              <w:t>Central</w:t>
            </w:r>
          </w:p>
        </w:tc>
        <w:tc>
          <w:tcPr>
            <w:tcW w:w="820" w:type="pct"/>
            <w:tcBorders>
              <w:left w:val="single" w:sz="4" w:space="0" w:color="000000"/>
              <w:bottom w:val="single" w:sz="4" w:space="0" w:color="000000"/>
              <w:right w:val="single" w:sz="4" w:space="0" w:color="000000"/>
            </w:tcBorders>
            <w:shd w:val="clear" w:color="auto" w:fill="001F5F"/>
            <w:vAlign w:val="center"/>
          </w:tcPr>
          <w:p w14:paraId="4A67C44F" w14:textId="396E407F" w:rsidR="00C97102" w:rsidRDefault="001C6A98" w:rsidP="0002469C">
            <w:pPr>
              <w:pStyle w:val="TableParagraph"/>
              <w:spacing w:line="360" w:lineRule="auto"/>
              <w:jc w:val="center"/>
              <w:rPr>
                <w:b/>
                <w:sz w:val="24"/>
              </w:rPr>
            </w:pPr>
            <w:r>
              <w:rPr>
                <w:b/>
                <w:color w:val="FFFFFF"/>
                <w:sz w:val="24"/>
              </w:rPr>
              <w:t>Cantidad</w:t>
            </w:r>
            <w:r>
              <w:rPr>
                <w:b/>
                <w:color w:val="FFFFFF"/>
                <w:spacing w:val="-15"/>
                <w:sz w:val="24"/>
              </w:rPr>
              <w:t xml:space="preserve"> </w:t>
            </w:r>
            <w:r>
              <w:rPr>
                <w:b/>
                <w:color w:val="FFFFFF"/>
                <w:sz w:val="24"/>
              </w:rPr>
              <w:t xml:space="preserve">de </w:t>
            </w:r>
            <w:r>
              <w:rPr>
                <w:b/>
                <w:color w:val="FFFFFF"/>
                <w:spacing w:val="-2"/>
                <w:sz w:val="24"/>
              </w:rPr>
              <w:t>Formularios</w:t>
            </w:r>
            <w:r w:rsidR="0002469C">
              <w:rPr>
                <w:b/>
                <w:color w:val="FFFFFF"/>
                <w:spacing w:val="-2"/>
                <w:sz w:val="24"/>
              </w:rPr>
              <w:t xml:space="preserve"> </w:t>
            </w:r>
            <w:r>
              <w:rPr>
                <w:b/>
                <w:color w:val="FFFFFF"/>
                <w:spacing w:val="-2"/>
                <w:sz w:val="24"/>
              </w:rPr>
              <w:t>trabajados</w:t>
            </w:r>
          </w:p>
        </w:tc>
        <w:tc>
          <w:tcPr>
            <w:tcW w:w="908" w:type="pct"/>
            <w:tcBorders>
              <w:left w:val="single" w:sz="4" w:space="0" w:color="000000"/>
              <w:bottom w:val="single" w:sz="4" w:space="0" w:color="000000"/>
              <w:right w:val="single" w:sz="4" w:space="0" w:color="000000"/>
            </w:tcBorders>
            <w:shd w:val="clear" w:color="auto" w:fill="001F5F"/>
            <w:vAlign w:val="center"/>
          </w:tcPr>
          <w:p w14:paraId="62D617BD" w14:textId="6AB30B62" w:rsidR="00C97102" w:rsidRDefault="001C6A98" w:rsidP="0002469C">
            <w:pPr>
              <w:pStyle w:val="TableParagraph"/>
              <w:spacing w:line="360" w:lineRule="auto"/>
              <w:jc w:val="center"/>
              <w:rPr>
                <w:b/>
                <w:sz w:val="24"/>
              </w:rPr>
            </w:pPr>
            <w:r>
              <w:rPr>
                <w:b/>
                <w:color w:val="FFFFFF"/>
                <w:spacing w:val="-2"/>
                <w:sz w:val="24"/>
              </w:rPr>
              <w:t>Oficinas Provinciales</w:t>
            </w:r>
            <w:r w:rsidR="0002469C">
              <w:rPr>
                <w:b/>
                <w:color w:val="FFFFFF"/>
                <w:spacing w:val="-2"/>
                <w:sz w:val="24"/>
              </w:rPr>
              <w:t xml:space="preserve"> </w:t>
            </w:r>
            <w:r>
              <w:rPr>
                <w:b/>
                <w:color w:val="FFFFFF"/>
                <w:spacing w:val="-2"/>
                <w:sz w:val="24"/>
              </w:rPr>
              <w:t>trabajadas</w:t>
            </w:r>
          </w:p>
        </w:tc>
        <w:tc>
          <w:tcPr>
            <w:tcW w:w="893" w:type="pct"/>
            <w:tcBorders>
              <w:left w:val="single" w:sz="4" w:space="0" w:color="000000"/>
              <w:bottom w:val="single" w:sz="4" w:space="0" w:color="000000"/>
              <w:right w:val="single" w:sz="4" w:space="0" w:color="000000"/>
            </w:tcBorders>
            <w:shd w:val="clear" w:color="auto" w:fill="001F5F"/>
            <w:vAlign w:val="center"/>
          </w:tcPr>
          <w:p w14:paraId="4A59A180" w14:textId="77777777" w:rsidR="00C97102" w:rsidRDefault="001C6A98" w:rsidP="0002469C">
            <w:pPr>
              <w:pStyle w:val="TableParagraph"/>
              <w:spacing w:line="360" w:lineRule="auto"/>
              <w:ind w:left="71" w:firstLine="7"/>
              <w:jc w:val="center"/>
              <w:rPr>
                <w:b/>
                <w:sz w:val="24"/>
              </w:rPr>
            </w:pPr>
            <w:r>
              <w:rPr>
                <w:b/>
                <w:color w:val="FFFFFF"/>
                <w:sz w:val="24"/>
              </w:rPr>
              <w:t>Cantidad</w:t>
            </w:r>
            <w:r>
              <w:rPr>
                <w:b/>
                <w:color w:val="FFFFFF"/>
                <w:spacing w:val="-15"/>
                <w:sz w:val="24"/>
              </w:rPr>
              <w:t xml:space="preserve"> </w:t>
            </w:r>
            <w:r>
              <w:rPr>
                <w:b/>
                <w:color w:val="FFFFFF"/>
                <w:sz w:val="24"/>
              </w:rPr>
              <w:t xml:space="preserve">de </w:t>
            </w:r>
            <w:r>
              <w:rPr>
                <w:b/>
                <w:color w:val="FFFFFF"/>
                <w:spacing w:val="-2"/>
                <w:sz w:val="24"/>
              </w:rPr>
              <w:t>Formularios</w:t>
            </w:r>
          </w:p>
          <w:p w14:paraId="6B957E4B" w14:textId="77777777" w:rsidR="00C97102" w:rsidRDefault="001C6A98" w:rsidP="0002469C">
            <w:pPr>
              <w:pStyle w:val="TableParagraph"/>
              <w:ind w:left="157"/>
              <w:jc w:val="center"/>
              <w:rPr>
                <w:b/>
                <w:sz w:val="24"/>
              </w:rPr>
            </w:pPr>
            <w:r>
              <w:rPr>
                <w:b/>
                <w:color w:val="FFFFFF"/>
                <w:spacing w:val="-2"/>
                <w:sz w:val="24"/>
              </w:rPr>
              <w:t>trabajados</w:t>
            </w:r>
          </w:p>
        </w:tc>
      </w:tr>
      <w:tr w:rsidR="0002469C" w:rsidRPr="00FB7EE8" w14:paraId="5C1877C5" w14:textId="77777777" w:rsidTr="004141DB">
        <w:trPr>
          <w:trHeight w:val="527"/>
        </w:trPr>
        <w:tc>
          <w:tcPr>
            <w:tcW w:w="1459" w:type="pct"/>
            <w:tcBorders>
              <w:top w:val="single" w:sz="4" w:space="0" w:color="000000"/>
              <w:bottom w:val="single" w:sz="4" w:space="0" w:color="000000"/>
              <w:right w:val="single" w:sz="4" w:space="0" w:color="000000"/>
            </w:tcBorders>
          </w:tcPr>
          <w:p w14:paraId="62B99775" w14:textId="77777777" w:rsidR="00C97102" w:rsidRPr="00FB7EE8" w:rsidRDefault="001C6A98">
            <w:pPr>
              <w:pStyle w:val="TableParagraph"/>
              <w:spacing w:before="56"/>
              <w:ind w:left="12" w:right="2"/>
              <w:jc w:val="center"/>
              <w:rPr>
                <w:b/>
                <w:color w:val="767171"/>
                <w:sz w:val="24"/>
              </w:rPr>
            </w:pPr>
            <w:r w:rsidRPr="00FB7EE8">
              <w:rPr>
                <w:b/>
                <w:color w:val="767171"/>
                <w:spacing w:val="-2"/>
                <w:sz w:val="24"/>
              </w:rPr>
              <w:t>Enero</w:t>
            </w:r>
          </w:p>
        </w:tc>
        <w:tc>
          <w:tcPr>
            <w:tcW w:w="921" w:type="pct"/>
            <w:tcBorders>
              <w:top w:val="single" w:sz="4" w:space="0" w:color="000000"/>
              <w:left w:val="single" w:sz="4" w:space="0" w:color="000000"/>
              <w:bottom w:val="single" w:sz="4" w:space="0" w:color="000000"/>
              <w:right w:val="single" w:sz="4" w:space="0" w:color="000000"/>
            </w:tcBorders>
          </w:tcPr>
          <w:p w14:paraId="04F45B3E" w14:textId="77777777" w:rsidR="00C97102" w:rsidRPr="00FB7EE8" w:rsidRDefault="001C6A98">
            <w:pPr>
              <w:pStyle w:val="TableParagraph"/>
              <w:spacing w:before="56"/>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2D5D170B" w14:textId="5202BB62" w:rsidR="00C97102" w:rsidRPr="00FB7EE8" w:rsidRDefault="003621F8">
            <w:pPr>
              <w:pStyle w:val="TableParagraph"/>
              <w:spacing w:before="56"/>
              <w:ind w:left="11"/>
              <w:jc w:val="center"/>
              <w:rPr>
                <w:color w:val="767171"/>
                <w:sz w:val="24"/>
              </w:rPr>
            </w:pPr>
            <w:r w:rsidRPr="00FB7EE8">
              <w:rPr>
                <w:color w:val="767171"/>
                <w:spacing w:val="-10"/>
                <w:sz w:val="24"/>
              </w:rPr>
              <w:t>11</w:t>
            </w:r>
          </w:p>
        </w:tc>
        <w:tc>
          <w:tcPr>
            <w:tcW w:w="908" w:type="pct"/>
            <w:tcBorders>
              <w:top w:val="single" w:sz="4" w:space="0" w:color="000000"/>
              <w:left w:val="single" w:sz="4" w:space="0" w:color="000000"/>
              <w:bottom w:val="single" w:sz="4" w:space="0" w:color="000000"/>
              <w:right w:val="single" w:sz="4" w:space="0" w:color="000000"/>
            </w:tcBorders>
          </w:tcPr>
          <w:p w14:paraId="6749B957" w14:textId="754BE566" w:rsidR="00C97102" w:rsidRPr="00FB7EE8" w:rsidRDefault="003621F8">
            <w:pPr>
              <w:pStyle w:val="TableParagraph"/>
              <w:spacing w:before="56"/>
              <w:ind w:left="9"/>
              <w:jc w:val="center"/>
              <w:rPr>
                <w:color w:val="767171"/>
                <w:sz w:val="24"/>
              </w:rPr>
            </w:pPr>
            <w:r w:rsidRPr="00FB7EE8">
              <w:rPr>
                <w:color w:val="767171"/>
                <w:spacing w:val="-10"/>
                <w:sz w:val="24"/>
              </w:rPr>
              <w:t>2</w:t>
            </w:r>
          </w:p>
        </w:tc>
        <w:tc>
          <w:tcPr>
            <w:tcW w:w="893" w:type="pct"/>
            <w:tcBorders>
              <w:top w:val="single" w:sz="4" w:space="0" w:color="000000"/>
              <w:left w:val="single" w:sz="4" w:space="0" w:color="000000"/>
              <w:bottom w:val="single" w:sz="4" w:space="0" w:color="000000"/>
              <w:right w:val="single" w:sz="4" w:space="0" w:color="000000"/>
            </w:tcBorders>
          </w:tcPr>
          <w:p w14:paraId="12582F3A" w14:textId="64A8778A" w:rsidR="00C97102" w:rsidRPr="00FB7EE8" w:rsidRDefault="003621F8">
            <w:pPr>
              <w:pStyle w:val="TableParagraph"/>
              <w:spacing w:before="56"/>
              <w:ind w:left="8"/>
              <w:jc w:val="center"/>
              <w:rPr>
                <w:color w:val="767171"/>
                <w:sz w:val="24"/>
              </w:rPr>
            </w:pPr>
            <w:r w:rsidRPr="00FB7EE8">
              <w:rPr>
                <w:color w:val="767171"/>
                <w:spacing w:val="-10"/>
                <w:sz w:val="24"/>
              </w:rPr>
              <w:t>2</w:t>
            </w:r>
          </w:p>
        </w:tc>
      </w:tr>
      <w:tr w:rsidR="0002469C" w:rsidRPr="00FB7EE8" w14:paraId="16991F46" w14:textId="77777777" w:rsidTr="004141DB">
        <w:trPr>
          <w:trHeight w:val="561"/>
        </w:trPr>
        <w:tc>
          <w:tcPr>
            <w:tcW w:w="1459" w:type="pct"/>
            <w:tcBorders>
              <w:top w:val="single" w:sz="4" w:space="0" w:color="000000"/>
              <w:bottom w:val="single" w:sz="4" w:space="0" w:color="000000"/>
              <w:right w:val="single" w:sz="4" w:space="0" w:color="000000"/>
            </w:tcBorders>
          </w:tcPr>
          <w:p w14:paraId="31B7A725" w14:textId="77777777" w:rsidR="00C97102" w:rsidRPr="00FB7EE8" w:rsidRDefault="001C6A98">
            <w:pPr>
              <w:pStyle w:val="TableParagraph"/>
              <w:spacing w:before="73"/>
              <w:ind w:left="12" w:right="2"/>
              <w:jc w:val="center"/>
              <w:rPr>
                <w:b/>
                <w:color w:val="767171"/>
                <w:sz w:val="24"/>
              </w:rPr>
            </w:pPr>
            <w:r w:rsidRPr="00FB7EE8">
              <w:rPr>
                <w:b/>
                <w:color w:val="767171"/>
                <w:spacing w:val="-2"/>
                <w:sz w:val="24"/>
              </w:rPr>
              <w:t>Febrero</w:t>
            </w:r>
          </w:p>
        </w:tc>
        <w:tc>
          <w:tcPr>
            <w:tcW w:w="921" w:type="pct"/>
            <w:tcBorders>
              <w:top w:val="single" w:sz="4" w:space="0" w:color="000000"/>
              <w:left w:val="single" w:sz="4" w:space="0" w:color="000000"/>
              <w:bottom w:val="single" w:sz="4" w:space="0" w:color="000000"/>
              <w:right w:val="single" w:sz="4" w:space="0" w:color="000000"/>
            </w:tcBorders>
          </w:tcPr>
          <w:p w14:paraId="6D940377" w14:textId="77777777" w:rsidR="00C97102" w:rsidRPr="00FB7EE8" w:rsidRDefault="001C6A98">
            <w:pPr>
              <w:pStyle w:val="TableParagraph"/>
              <w:spacing w:before="73"/>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6255E1F1" w14:textId="77777777" w:rsidR="00C97102" w:rsidRPr="00FB7EE8" w:rsidRDefault="001C6A98">
            <w:pPr>
              <w:pStyle w:val="TableParagraph"/>
              <w:spacing w:before="73"/>
              <w:ind w:left="11" w:right="1"/>
              <w:jc w:val="center"/>
              <w:rPr>
                <w:color w:val="767171"/>
                <w:sz w:val="24"/>
              </w:rPr>
            </w:pPr>
            <w:r w:rsidRPr="00FB7EE8">
              <w:rPr>
                <w:color w:val="767171"/>
                <w:spacing w:val="-5"/>
                <w:sz w:val="24"/>
              </w:rPr>
              <w:t>11</w:t>
            </w:r>
          </w:p>
        </w:tc>
        <w:tc>
          <w:tcPr>
            <w:tcW w:w="908" w:type="pct"/>
            <w:tcBorders>
              <w:top w:val="single" w:sz="4" w:space="0" w:color="000000"/>
              <w:left w:val="single" w:sz="4" w:space="0" w:color="000000"/>
              <w:bottom w:val="single" w:sz="4" w:space="0" w:color="000000"/>
              <w:right w:val="single" w:sz="4" w:space="0" w:color="000000"/>
            </w:tcBorders>
          </w:tcPr>
          <w:p w14:paraId="13C9C22E" w14:textId="22BE4905" w:rsidR="00C97102" w:rsidRPr="00FB7EE8" w:rsidRDefault="003621F8">
            <w:pPr>
              <w:pStyle w:val="TableParagraph"/>
              <w:spacing w:before="73"/>
              <w:ind w:left="9"/>
              <w:jc w:val="center"/>
              <w:rPr>
                <w:color w:val="767171"/>
                <w:sz w:val="24"/>
              </w:rPr>
            </w:pPr>
            <w:r w:rsidRPr="00FB7EE8">
              <w:rPr>
                <w:color w:val="767171"/>
                <w:spacing w:val="-10"/>
                <w:sz w:val="24"/>
              </w:rPr>
              <w:t>3</w:t>
            </w:r>
          </w:p>
        </w:tc>
        <w:tc>
          <w:tcPr>
            <w:tcW w:w="893" w:type="pct"/>
            <w:tcBorders>
              <w:top w:val="single" w:sz="4" w:space="0" w:color="000000"/>
              <w:left w:val="single" w:sz="4" w:space="0" w:color="000000"/>
              <w:bottom w:val="single" w:sz="4" w:space="0" w:color="000000"/>
              <w:right w:val="single" w:sz="4" w:space="0" w:color="000000"/>
            </w:tcBorders>
          </w:tcPr>
          <w:p w14:paraId="3E2B1A34" w14:textId="24FFF44C" w:rsidR="00C97102" w:rsidRPr="00FB7EE8" w:rsidRDefault="003621F8">
            <w:pPr>
              <w:pStyle w:val="TableParagraph"/>
              <w:spacing w:before="73"/>
              <w:ind w:left="8"/>
              <w:jc w:val="center"/>
              <w:rPr>
                <w:color w:val="767171"/>
                <w:sz w:val="24"/>
              </w:rPr>
            </w:pPr>
            <w:r w:rsidRPr="00FB7EE8">
              <w:rPr>
                <w:color w:val="767171"/>
                <w:spacing w:val="-10"/>
                <w:sz w:val="24"/>
              </w:rPr>
              <w:t>3</w:t>
            </w:r>
          </w:p>
        </w:tc>
      </w:tr>
      <w:tr w:rsidR="0002469C" w:rsidRPr="00FB7EE8" w14:paraId="65A2C21D" w14:textId="77777777" w:rsidTr="004141DB">
        <w:trPr>
          <w:trHeight w:val="563"/>
        </w:trPr>
        <w:tc>
          <w:tcPr>
            <w:tcW w:w="1459" w:type="pct"/>
            <w:tcBorders>
              <w:top w:val="single" w:sz="4" w:space="0" w:color="000000"/>
              <w:bottom w:val="single" w:sz="4" w:space="0" w:color="000000"/>
              <w:right w:val="single" w:sz="4" w:space="0" w:color="000000"/>
            </w:tcBorders>
          </w:tcPr>
          <w:p w14:paraId="0B5186DE" w14:textId="77777777" w:rsidR="00C97102" w:rsidRPr="00FB7EE8" w:rsidRDefault="001C6A98">
            <w:pPr>
              <w:pStyle w:val="TableParagraph"/>
              <w:spacing w:before="75"/>
              <w:ind w:left="12" w:right="4"/>
              <w:jc w:val="center"/>
              <w:rPr>
                <w:b/>
                <w:color w:val="767171"/>
                <w:sz w:val="24"/>
              </w:rPr>
            </w:pPr>
            <w:r w:rsidRPr="00FB7EE8">
              <w:rPr>
                <w:b/>
                <w:color w:val="767171"/>
                <w:spacing w:val="-2"/>
                <w:sz w:val="24"/>
              </w:rPr>
              <w:t>Marzo</w:t>
            </w:r>
          </w:p>
        </w:tc>
        <w:tc>
          <w:tcPr>
            <w:tcW w:w="921" w:type="pct"/>
            <w:tcBorders>
              <w:top w:val="single" w:sz="4" w:space="0" w:color="000000"/>
              <w:left w:val="single" w:sz="4" w:space="0" w:color="000000"/>
              <w:bottom w:val="single" w:sz="4" w:space="0" w:color="000000"/>
              <w:right w:val="single" w:sz="4" w:space="0" w:color="000000"/>
            </w:tcBorders>
          </w:tcPr>
          <w:p w14:paraId="51AF9C3C" w14:textId="77777777" w:rsidR="00C97102" w:rsidRPr="00FB7EE8" w:rsidRDefault="001C6A98">
            <w:pPr>
              <w:pStyle w:val="TableParagraph"/>
              <w:spacing w:before="75"/>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59097C5E" w14:textId="39A31F69" w:rsidR="00C97102" w:rsidRPr="00FB7EE8" w:rsidRDefault="003621F8">
            <w:pPr>
              <w:pStyle w:val="TableParagraph"/>
              <w:spacing w:before="75"/>
              <w:ind w:left="11" w:right="1"/>
              <w:jc w:val="center"/>
              <w:rPr>
                <w:color w:val="767171"/>
                <w:sz w:val="24"/>
              </w:rPr>
            </w:pPr>
            <w:r w:rsidRPr="00FB7EE8">
              <w:rPr>
                <w:color w:val="767171"/>
                <w:spacing w:val="-5"/>
                <w:sz w:val="24"/>
              </w:rPr>
              <w:t>12</w:t>
            </w:r>
          </w:p>
        </w:tc>
        <w:tc>
          <w:tcPr>
            <w:tcW w:w="908" w:type="pct"/>
            <w:tcBorders>
              <w:top w:val="single" w:sz="4" w:space="0" w:color="000000"/>
              <w:left w:val="single" w:sz="4" w:space="0" w:color="000000"/>
              <w:bottom w:val="single" w:sz="4" w:space="0" w:color="000000"/>
              <w:right w:val="single" w:sz="4" w:space="0" w:color="000000"/>
            </w:tcBorders>
          </w:tcPr>
          <w:p w14:paraId="5BF5026E" w14:textId="29C356A0" w:rsidR="00C97102" w:rsidRPr="00FB7EE8" w:rsidRDefault="003621F8">
            <w:pPr>
              <w:pStyle w:val="TableParagraph"/>
              <w:spacing w:before="75"/>
              <w:ind w:left="9"/>
              <w:jc w:val="center"/>
              <w:rPr>
                <w:color w:val="767171"/>
                <w:sz w:val="24"/>
              </w:rPr>
            </w:pPr>
            <w:r w:rsidRPr="00FB7EE8">
              <w:rPr>
                <w:color w:val="767171"/>
                <w:spacing w:val="-10"/>
                <w:sz w:val="24"/>
              </w:rPr>
              <w:t>6</w:t>
            </w:r>
          </w:p>
        </w:tc>
        <w:tc>
          <w:tcPr>
            <w:tcW w:w="893" w:type="pct"/>
            <w:tcBorders>
              <w:top w:val="single" w:sz="4" w:space="0" w:color="000000"/>
              <w:left w:val="single" w:sz="4" w:space="0" w:color="000000"/>
              <w:bottom w:val="single" w:sz="4" w:space="0" w:color="000000"/>
              <w:right w:val="single" w:sz="4" w:space="0" w:color="000000"/>
            </w:tcBorders>
          </w:tcPr>
          <w:p w14:paraId="616B1F75" w14:textId="5AE6C8A2" w:rsidR="00C97102" w:rsidRPr="00FB7EE8" w:rsidRDefault="003621F8">
            <w:pPr>
              <w:pStyle w:val="TableParagraph"/>
              <w:spacing w:before="75"/>
              <w:ind w:left="8"/>
              <w:jc w:val="center"/>
              <w:rPr>
                <w:color w:val="767171"/>
                <w:sz w:val="24"/>
              </w:rPr>
            </w:pPr>
            <w:r w:rsidRPr="00FB7EE8">
              <w:rPr>
                <w:color w:val="767171"/>
                <w:spacing w:val="-10"/>
                <w:sz w:val="24"/>
              </w:rPr>
              <w:t>34</w:t>
            </w:r>
          </w:p>
        </w:tc>
      </w:tr>
      <w:tr w:rsidR="0002469C" w:rsidRPr="00FB7EE8" w14:paraId="64E4E926" w14:textId="77777777" w:rsidTr="004141DB">
        <w:trPr>
          <w:trHeight w:val="570"/>
        </w:trPr>
        <w:tc>
          <w:tcPr>
            <w:tcW w:w="1459" w:type="pct"/>
            <w:tcBorders>
              <w:top w:val="single" w:sz="4" w:space="0" w:color="000000"/>
              <w:bottom w:val="single" w:sz="4" w:space="0" w:color="000000"/>
              <w:right w:val="single" w:sz="4" w:space="0" w:color="000000"/>
            </w:tcBorders>
          </w:tcPr>
          <w:p w14:paraId="2FFDC0FB" w14:textId="77777777" w:rsidR="00C97102" w:rsidRPr="00FB7EE8" w:rsidRDefault="001C6A98">
            <w:pPr>
              <w:pStyle w:val="TableParagraph"/>
              <w:spacing w:before="78"/>
              <w:ind w:left="12"/>
              <w:jc w:val="center"/>
              <w:rPr>
                <w:b/>
                <w:color w:val="767171"/>
                <w:sz w:val="24"/>
              </w:rPr>
            </w:pPr>
            <w:r w:rsidRPr="00FB7EE8">
              <w:rPr>
                <w:b/>
                <w:color w:val="767171"/>
                <w:spacing w:val="-2"/>
                <w:sz w:val="24"/>
              </w:rPr>
              <w:t>Abril</w:t>
            </w:r>
          </w:p>
        </w:tc>
        <w:tc>
          <w:tcPr>
            <w:tcW w:w="921" w:type="pct"/>
            <w:tcBorders>
              <w:top w:val="single" w:sz="4" w:space="0" w:color="000000"/>
              <w:left w:val="single" w:sz="4" w:space="0" w:color="000000"/>
              <w:bottom w:val="single" w:sz="4" w:space="0" w:color="000000"/>
              <w:right w:val="single" w:sz="4" w:space="0" w:color="000000"/>
            </w:tcBorders>
          </w:tcPr>
          <w:p w14:paraId="34E12CFC" w14:textId="77777777" w:rsidR="00C97102" w:rsidRPr="00FB7EE8" w:rsidRDefault="001C6A98">
            <w:pPr>
              <w:pStyle w:val="TableParagraph"/>
              <w:spacing w:before="78"/>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3D87842F" w14:textId="65E9F6C9" w:rsidR="00C97102" w:rsidRPr="00FB7EE8" w:rsidRDefault="003621F8">
            <w:pPr>
              <w:pStyle w:val="TableParagraph"/>
              <w:spacing w:before="78"/>
              <w:ind w:left="11" w:right="1"/>
              <w:jc w:val="center"/>
              <w:rPr>
                <w:color w:val="767171"/>
                <w:sz w:val="24"/>
              </w:rPr>
            </w:pPr>
            <w:r w:rsidRPr="00FB7EE8">
              <w:rPr>
                <w:color w:val="767171"/>
                <w:spacing w:val="-5"/>
                <w:sz w:val="24"/>
              </w:rPr>
              <w:t>6</w:t>
            </w:r>
          </w:p>
        </w:tc>
        <w:tc>
          <w:tcPr>
            <w:tcW w:w="908" w:type="pct"/>
            <w:tcBorders>
              <w:top w:val="single" w:sz="4" w:space="0" w:color="000000"/>
              <w:left w:val="single" w:sz="4" w:space="0" w:color="000000"/>
              <w:bottom w:val="single" w:sz="4" w:space="0" w:color="000000"/>
              <w:right w:val="single" w:sz="4" w:space="0" w:color="000000"/>
            </w:tcBorders>
          </w:tcPr>
          <w:p w14:paraId="12E6C13D" w14:textId="169C269E" w:rsidR="00C97102" w:rsidRPr="00FB7EE8" w:rsidRDefault="003621F8">
            <w:pPr>
              <w:pStyle w:val="TableParagraph"/>
              <w:spacing w:before="78"/>
              <w:ind w:left="9"/>
              <w:jc w:val="center"/>
              <w:rPr>
                <w:color w:val="767171"/>
                <w:sz w:val="24"/>
              </w:rPr>
            </w:pPr>
            <w:r w:rsidRPr="00FB7EE8">
              <w:rPr>
                <w:color w:val="767171"/>
                <w:spacing w:val="-10"/>
                <w:sz w:val="24"/>
              </w:rPr>
              <w:t>1</w:t>
            </w:r>
          </w:p>
        </w:tc>
        <w:tc>
          <w:tcPr>
            <w:tcW w:w="893" w:type="pct"/>
            <w:tcBorders>
              <w:top w:val="single" w:sz="4" w:space="0" w:color="000000"/>
              <w:left w:val="single" w:sz="4" w:space="0" w:color="000000"/>
              <w:bottom w:val="single" w:sz="4" w:space="0" w:color="000000"/>
              <w:right w:val="single" w:sz="4" w:space="0" w:color="000000"/>
            </w:tcBorders>
          </w:tcPr>
          <w:p w14:paraId="3990038C" w14:textId="62ABD0B5" w:rsidR="00C97102" w:rsidRPr="00FB7EE8" w:rsidRDefault="001C6A98">
            <w:pPr>
              <w:pStyle w:val="TableParagraph"/>
              <w:spacing w:before="78"/>
              <w:ind w:left="8"/>
              <w:jc w:val="center"/>
              <w:rPr>
                <w:color w:val="767171"/>
                <w:sz w:val="24"/>
              </w:rPr>
            </w:pPr>
            <w:r w:rsidRPr="00FB7EE8">
              <w:rPr>
                <w:color w:val="767171"/>
                <w:spacing w:val="-5"/>
                <w:sz w:val="24"/>
              </w:rPr>
              <w:t>1</w:t>
            </w:r>
          </w:p>
        </w:tc>
      </w:tr>
      <w:tr w:rsidR="0002469C" w:rsidRPr="00FB7EE8" w14:paraId="44ECF779" w14:textId="77777777" w:rsidTr="004141DB">
        <w:trPr>
          <w:trHeight w:val="570"/>
        </w:trPr>
        <w:tc>
          <w:tcPr>
            <w:tcW w:w="1459" w:type="pct"/>
            <w:tcBorders>
              <w:top w:val="single" w:sz="4" w:space="0" w:color="000000"/>
              <w:left w:val="single" w:sz="4" w:space="0" w:color="000000"/>
              <w:bottom w:val="single" w:sz="4" w:space="0" w:color="000000"/>
              <w:right w:val="single" w:sz="4" w:space="0" w:color="000000"/>
            </w:tcBorders>
          </w:tcPr>
          <w:p w14:paraId="3CD14819" w14:textId="77777777" w:rsidR="00C97102" w:rsidRPr="00FB7EE8" w:rsidRDefault="001C6A98">
            <w:pPr>
              <w:pStyle w:val="TableParagraph"/>
              <w:spacing w:before="78"/>
              <w:ind w:left="18"/>
              <w:jc w:val="center"/>
              <w:rPr>
                <w:b/>
                <w:color w:val="767171"/>
                <w:sz w:val="24"/>
              </w:rPr>
            </w:pPr>
            <w:r w:rsidRPr="00FB7EE8">
              <w:rPr>
                <w:b/>
                <w:color w:val="767171"/>
                <w:spacing w:val="-4"/>
                <w:sz w:val="24"/>
              </w:rPr>
              <w:t>Mayo</w:t>
            </w:r>
          </w:p>
        </w:tc>
        <w:tc>
          <w:tcPr>
            <w:tcW w:w="921" w:type="pct"/>
            <w:tcBorders>
              <w:top w:val="single" w:sz="4" w:space="0" w:color="000000"/>
              <w:left w:val="single" w:sz="4" w:space="0" w:color="000000"/>
              <w:bottom w:val="single" w:sz="4" w:space="0" w:color="000000"/>
              <w:right w:val="single" w:sz="4" w:space="0" w:color="000000"/>
            </w:tcBorders>
          </w:tcPr>
          <w:p w14:paraId="43C7B322" w14:textId="77777777" w:rsidR="00C97102" w:rsidRPr="00FB7EE8" w:rsidRDefault="001C6A98">
            <w:pPr>
              <w:pStyle w:val="TableParagraph"/>
              <w:spacing w:before="78"/>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5F300733" w14:textId="475341E2" w:rsidR="00C97102" w:rsidRPr="00FB7EE8" w:rsidRDefault="003621F8">
            <w:pPr>
              <w:pStyle w:val="TableParagraph"/>
              <w:spacing w:before="78"/>
              <w:ind w:left="11" w:right="1"/>
              <w:jc w:val="center"/>
              <w:rPr>
                <w:color w:val="767171"/>
                <w:sz w:val="24"/>
              </w:rPr>
            </w:pPr>
            <w:r w:rsidRPr="00FB7EE8">
              <w:rPr>
                <w:color w:val="767171"/>
                <w:spacing w:val="-5"/>
                <w:sz w:val="24"/>
              </w:rPr>
              <w:t>12</w:t>
            </w:r>
          </w:p>
        </w:tc>
        <w:tc>
          <w:tcPr>
            <w:tcW w:w="908" w:type="pct"/>
            <w:tcBorders>
              <w:top w:val="single" w:sz="4" w:space="0" w:color="000000"/>
              <w:left w:val="single" w:sz="4" w:space="0" w:color="000000"/>
              <w:bottom w:val="single" w:sz="4" w:space="0" w:color="000000"/>
              <w:right w:val="single" w:sz="4" w:space="0" w:color="000000"/>
            </w:tcBorders>
          </w:tcPr>
          <w:p w14:paraId="5091264A" w14:textId="40AED4A6" w:rsidR="00C97102" w:rsidRPr="00FB7EE8" w:rsidRDefault="003621F8">
            <w:pPr>
              <w:pStyle w:val="TableParagraph"/>
              <w:spacing w:before="78"/>
              <w:ind w:left="9"/>
              <w:jc w:val="center"/>
              <w:rPr>
                <w:color w:val="767171"/>
                <w:sz w:val="24"/>
              </w:rPr>
            </w:pPr>
            <w:r w:rsidRPr="00FB7EE8">
              <w:rPr>
                <w:color w:val="767171"/>
                <w:spacing w:val="-10"/>
                <w:sz w:val="24"/>
              </w:rPr>
              <w:t>8</w:t>
            </w:r>
          </w:p>
        </w:tc>
        <w:tc>
          <w:tcPr>
            <w:tcW w:w="893" w:type="pct"/>
            <w:tcBorders>
              <w:top w:val="single" w:sz="4" w:space="0" w:color="000000"/>
              <w:left w:val="single" w:sz="4" w:space="0" w:color="000000"/>
              <w:bottom w:val="single" w:sz="4" w:space="0" w:color="000000"/>
              <w:right w:val="single" w:sz="4" w:space="0" w:color="000000"/>
            </w:tcBorders>
          </w:tcPr>
          <w:p w14:paraId="6B76BAE6" w14:textId="4882FA07" w:rsidR="00C97102" w:rsidRPr="00FB7EE8" w:rsidRDefault="001C6A98">
            <w:pPr>
              <w:pStyle w:val="TableParagraph"/>
              <w:spacing w:before="78"/>
              <w:ind w:left="8"/>
              <w:jc w:val="center"/>
              <w:rPr>
                <w:color w:val="767171"/>
                <w:sz w:val="24"/>
              </w:rPr>
            </w:pPr>
            <w:r w:rsidRPr="00FB7EE8">
              <w:rPr>
                <w:color w:val="767171"/>
                <w:spacing w:val="-5"/>
                <w:sz w:val="24"/>
              </w:rPr>
              <w:t>1</w:t>
            </w:r>
            <w:r w:rsidR="009F0E94" w:rsidRPr="00FB7EE8">
              <w:rPr>
                <w:color w:val="767171"/>
                <w:spacing w:val="-5"/>
                <w:sz w:val="24"/>
              </w:rPr>
              <w:t>10</w:t>
            </w:r>
          </w:p>
        </w:tc>
      </w:tr>
      <w:tr w:rsidR="0002469C" w:rsidRPr="00FB7EE8" w14:paraId="0F96234E" w14:textId="77777777" w:rsidTr="004141DB">
        <w:trPr>
          <w:trHeight w:val="571"/>
        </w:trPr>
        <w:tc>
          <w:tcPr>
            <w:tcW w:w="1459" w:type="pct"/>
            <w:tcBorders>
              <w:top w:val="single" w:sz="4" w:space="0" w:color="000000"/>
              <w:left w:val="single" w:sz="4" w:space="0" w:color="000000"/>
              <w:bottom w:val="single" w:sz="4" w:space="0" w:color="000000"/>
              <w:right w:val="single" w:sz="4" w:space="0" w:color="000000"/>
            </w:tcBorders>
          </w:tcPr>
          <w:p w14:paraId="51DEC8C7" w14:textId="77777777" w:rsidR="00C97102" w:rsidRPr="00FB7EE8" w:rsidRDefault="001C6A98">
            <w:pPr>
              <w:pStyle w:val="TableParagraph"/>
              <w:spacing w:before="78"/>
              <w:ind w:left="18" w:right="1"/>
              <w:jc w:val="center"/>
              <w:rPr>
                <w:b/>
                <w:color w:val="767171"/>
                <w:sz w:val="24"/>
              </w:rPr>
            </w:pPr>
            <w:r w:rsidRPr="00FB7EE8">
              <w:rPr>
                <w:b/>
                <w:color w:val="767171"/>
                <w:spacing w:val="-2"/>
                <w:sz w:val="24"/>
              </w:rPr>
              <w:t>Junio</w:t>
            </w:r>
          </w:p>
        </w:tc>
        <w:tc>
          <w:tcPr>
            <w:tcW w:w="921" w:type="pct"/>
            <w:tcBorders>
              <w:top w:val="single" w:sz="4" w:space="0" w:color="000000"/>
              <w:left w:val="single" w:sz="4" w:space="0" w:color="000000"/>
              <w:bottom w:val="single" w:sz="4" w:space="0" w:color="000000"/>
              <w:right w:val="single" w:sz="4" w:space="0" w:color="000000"/>
            </w:tcBorders>
          </w:tcPr>
          <w:p w14:paraId="6AC962BE" w14:textId="77777777" w:rsidR="00C97102" w:rsidRPr="00FB7EE8" w:rsidRDefault="001C6A98">
            <w:pPr>
              <w:pStyle w:val="TableParagraph"/>
              <w:spacing w:before="78"/>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4ADDF4CE" w14:textId="60134A00" w:rsidR="00C97102" w:rsidRPr="00FB7EE8" w:rsidRDefault="001C6A98">
            <w:pPr>
              <w:pStyle w:val="TableParagraph"/>
              <w:spacing w:before="78"/>
              <w:ind w:left="11" w:right="1"/>
              <w:jc w:val="center"/>
              <w:rPr>
                <w:color w:val="767171"/>
                <w:sz w:val="24"/>
              </w:rPr>
            </w:pPr>
            <w:r w:rsidRPr="00FB7EE8">
              <w:rPr>
                <w:color w:val="767171"/>
                <w:spacing w:val="-5"/>
                <w:sz w:val="24"/>
              </w:rPr>
              <w:t>9</w:t>
            </w:r>
          </w:p>
        </w:tc>
        <w:tc>
          <w:tcPr>
            <w:tcW w:w="908" w:type="pct"/>
            <w:tcBorders>
              <w:top w:val="single" w:sz="4" w:space="0" w:color="000000"/>
              <w:left w:val="single" w:sz="4" w:space="0" w:color="000000"/>
              <w:bottom w:val="single" w:sz="4" w:space="0" w:color="000000"/>
              <w:right w:val="single" w:sz="4" w:space="0" w:color="000000"/>
            </w:tcBorders>
          </w:tcPr>
          <w:p w14:paraId="40055E53" w14:textId="47D54E1E" w:rsidR="00C97102" w:rsidRPr="00FB7EE8" w:rsidRDefault="003621F8">
            <w:pPr>
              <w:pStyle w:val="TableParagraph"/>
              <w:spacing w:before="78"/>
              <w:ind w:left="9"/>
              <w:jc w:val="center"/>
              <w:rPr>
                <w:color w:val="767171"/>
                <w:sz w:val="24"/>
              </w:rPr>
            </w:pPr>
            <w:r w:rsidRPr="00FB7EE8">
              <w:rPr>
                <w:color w:val="767171"/>
                <w:spacing w:val="-10"/>
                <w:sz w:val="24"/>
              </w:rPr>
              <w:t>11</w:t>
            </w:r>
          </w:p>
        </w:tc>
        <w:tc>
          <w:tcPr>
            <w:tcW w:w="893" w:type="pct"/>
            <w:tcBorders>
              <w:top w:val="single" w:sz="4" w:space="0" w:color="000000"/>
              <w:left w:val="single" w:sz="4" w:space="0" w:color="000000"/>
              <w:bottom w:val="single" w:sz="4" w:space="0" w:color="000000"/>
              <w:right w:val="single" w:sz="4" w:space="0" w:color="000000"/>
            </w:tcBorders>
          </w:tcPr>
          <w:p w14:paraId="290067AD" w14:textId="5AC4E90B" w:rsidR="00C97102" w:rsidRPr="00FB7EE8" w:rsidRDefault="009F0E94">
            <w:pPr>
              <w:pStyle w:val="TableParagraph"/>
              <w:spacing w:before="78"/>
              <w:ind w:left="8"/>
              <w:jc w:val="center"/>
              <w:rPr>
                <w:color w:val="767171"/>
                <w:sz w:val="24"/>
              </w:rPr>
            </w:pPr>
            <w:r w:rsidRPr="00FB7EE8">
              <w:rPr>
                <w:color w:val="767171"/>
                <w:spacing w:val="-5"/>
                <w:sz w:val="24"/>
              </w:rPr>
              <w:t>178</w:t>
            </w:r>
          </w:p>
        </w:tc>
      </w:tr>
      <w:tr w:rsidR="0002469C" w:rsidRPr="00FB7EE8" w14:paraId="7ABCC4C6" w14:textId="77777777" w:rsidTr="004141DB">
        <w:trPr>
          <w:trHeight w:val="573"/>
        </w:trPr>
        <w:tc>
          <w:tcPr>
            <w:tcW w:w="1459" w:type="pct"/>
            <w:tcBorders>
              <w:top w:val="single" w:sz="4" w:space="0" w:color="000000"/>
              <w:left w:val="single" w:sz="4" w:space="0" w:color="000000"/>
              <w:bottom w:val="single" w:sz="4" w:space="0" w:color="000000"/>
              <w:right w:val="single" w:sz="4" w:space="0" w:color="000000"/>
            </w:tcBorders>
          </w:tcPr>
          <w:p w14:paraId="0DD51771" w14:textId="77777777" w:rsidR="00C97102" w:rsidRPr="00FB7EE8" w:rsidRDefault="001C6A98">
            <w:pPr>
              <w:pStyle w:val="TableParagraph"/>
              <w:spacing w:before="78"/>
              <w:ind w:left="18" w:right="1"/>
              <w:jc w:val="center"/>
              <w:rPr>
                <w:b/>
                <w:color w:val="767171"/>
                <w:sz w:val="24"/>
              </w:rPr>
            </w:pPr>
            <w:r w:rsidRPr="00FB7EE8">
              <w:rPr>
                <w:b/>
                <w:color w:val="767171"/>
                <w:spacing w:val="-2"/>
                <w:sz w:val="24"/>
              </w:rPr>
              <w:t>Julio</w:t>
            </w:r>
          </w:p>
        </w:tc>
        <w:tc>
          <w:tcPr>
            <w:tcW w:w="921" w:type="pct"/>
            <w:tcBorders>
              <w:top w:val="single" w:sz="4" w:space="0" w:color="000000"/>
              <w:left w:val="single" w:sz="4" w:space="0" w:color="000000"/>
              <w:bottom w:val="single" w:sz="4" w:space="0" w:color="000000"/>
              <w:right w:val="single" w:sz="4" w:space="0" w:color="000000"/>
            </w:tcBorders>
          </w:tcPr>
          <w:p w14:paraId="42F1150E" w14:textId="77777777" w:rsidR="00C97102" w:rsidRPr="00FB7EE8" w:rsidRDefault="001C6A98">
            <w:pPr>
              <w:pStyle w:val="TableParagraph"/>
              <w:spacing w:before="78"/>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35C18D1C" w14:textId="3B5EC70F" w:rsidR="00C97102" w:rsidRPr="00FB7EE8" w:rsidRDefault="001C6A98">
            <w:pPr>
              <w:pStyle w:val="TableParagraph"/>
              <w:spacing w:before="78"/>
              <w:ind w:left="11" w:right="1"/>
              <w:jc w:val="center"/>
              <w:rPr>
                <w:color w:val="767171"/>
                <w:sz w:val="24"/>
              </w:rPr>
            </w:pPr>
            <w:r w:rsidRPr="00FB7EE8">
              <w:rPr>
                <w:color w:val="767171"/>
                <w:spacing w:val="-5"/>
                <w:sz w:val="24"/>
              </w:rPr>
              <w:t>1</w:t>
            </w:r>
            <w:r w:rsidR="003621F8" w:rsidRPr="00FB7EE8">
              <w:rPr>
                <w:color w:val="767171"/>
                <w:spacing w:val="-5"/>
                <w:sz w:val="24"/>
              </w:rPr>
              <w:t>6</w:t>
            </w:r>
          </w:p>
        </w:tc>
        <w:tc>
          <w:tcPr>
            <w:tcW w:w="908" w:type="pct"/>
            <w:tcBorders>
              <w:top w:val="single" w:sz="4" w:space="0" w:color="000000"/>
              <w:left w:val="single" w:sz="4" w:space="0" w:color="000000"/>
              <w:bottom w:val="single" w:sz="4" w:space="0" w:color="000000"/>
              <w:right w:val="single" w:sz="4" w:space="0" w:color="000000"/>
            </w:tcBorders>
          </w:tcPr>
          <w:p w14:paraId="5D4F2889" w14:textId="442A1D2B" w:rsidR="00C97102" w:rsidRPr="00FB7EE8" w:rsidRDefault="003621F8">
            <w:pPr>
              <w:pStyle w:val="TableParagraph"/>
              <w:spacing w:before="78"/>
              <w:ind w:left="9"/>
              <w:jc w:val="center"/>
              <w:rPr>
                <w:color w:val="767171"/>
                <w:sz w:val="24"/>
              </w:rPr>
            </w:pPr>
            <w:r w:rsidRPr="00FB7EE8">
              <w:rPr>
                <w:color w:val="767171"/>
                <w:spacing w:val="-10"/>
                <w:sz w:val="24"/>
              </w:rPr>
              <w:t>11</w:t>
            </w:r>
          </w:p>
        </w:tc>
        <w:tc>
          <w:tcPr>
            <w:tcW w:w="893" w:type="pct"/>
            <w:tcBorders>
              <w:top w:val="single" w:sz="4" w:space="0" w:color="000000"/>
              <w:left w:val="single" w:sz="4" w:space="0" w:color="000000"/>
              <w:bottom w:val="single" w:sz="4" w:space="0" w:color="000000"/>
              <w:right w:val="single" w:sz="4" w:space="0" w:color="000000"/>
            </w:tcBorders>
          </w:tcPr>
          <w:p w14:paraId="40D306E8" w14:textId="1604C8EE" w:rsidR="00C97102" w:rsidRPr="00FB7EE8" w:rsidRDefault="009F0E94">
            <w:pPr>
              <w:pStyle w:val="TableParagraph"/>
              <w:spacing w:before="78"/>
              <w:ind w:left="8"/>
              <w:jc w:val="center"/>
              <w:rPr>
                <w:color w:val="767171"/>
                <w:sz w:val="24"/>
              </w:rPr>
            </w:pPr>
            <w:r w:rsidRPr="00FB7EE8">
              <w:rPr>
                <w:color w:val="767171"/>
                <w:spacing w:val="-5"/>
                <w:sz w:val="24"/>
              </w:rPr>
              <w:t>263</w:t>
            </w:r>
          </w:p>
        </w:tc>
      </w:tr>
      <w:tr w:rsidR="0002469C" w:rsidRPr="00FB7EE8" w14:paraId="30459823" w14:textId="77777777" w:rsidTr="004141DB">
        <w:trPr>
          <w:trHeight w:val="570"/>
        </w:trPr>
        <w:tc>
          <w:tcPr>
            <w:tcW w:w="1459" w:type="pct"/>
            <w:tcBorders>
              <w:top w:val="single" w:sz="4" w:space="0" w:color="000000"/>
              <w:left w:val="single" w:sz="4" w:space="0" w:color="000000"/>
              <w:bottom w:val="single" w:sz="4" w:space="0" w:color="000000"/>
              <w:right w:val="single" w:sz="4" w:space="0" w:color="000000"/>
            </w:tcBorders>
          </w:tcPr>
          <w:p w14:paraId="36D5DF9C" w14:textId="77777777" w:rsidR="00C97102" w:rsidRPr="00FB7EE8" w:rsidRDefault="001C6A98">
            <w:pPr>
              <w:pStyle w:val="TableParagraph"/>
              <w:spacing w:before="75"/>
              <w:ind w:left="18"/>
              <w:jc w:val="center"/>
              <w:rPr>
                <w:b/>
                <w:color w:val="767171"/>
                <w:sz w:val="24"/>
              </w:rPr>
            </w:pPr>
            <w:r w:rsidRPr="00FB7EE8">
              <w:rPr>
                <w:b/>
                <w:color w:val="767171"/>
                <w:spacing w:val="-2"/>
                <w:sz w:val="24"/>
              </w:rPr>
              <w:t>Agosto</w:t>
            </w:r>
          </w:p>
        </w:tc>
        <w:tc>
          <w:tcPr>
            <w:tcW w:w="921" w:type="pct"/>
            <w:tcBorders>
              <w:top w:val="single" w:sz="4" w:space="0" w:color="000000"/>
              <w:left w:val="single" w:sz="4" w:space="0" w:color="000000"/>
              <w:bottom w:val="single" w:sz="4" w:space="0" w:color="000000"/>
              <w:right w:val="single" w:sz="4" w:space="0" w:color="000000"/>
            </w:tcBorders>
          </w:tcPr>
          <w:p w14:paraId="45F02AEE" w14:textId="77777777" w:rsidR="00C97102" w:rsidRPr="00FB7EE8" w:rsidRDefault="001C6A98">
            <w:pPr>
              <w:pStyle w:val="TableParagraph"/>
              <w:spacing w:before="75"/>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29ABBC56" w14:textId="3E076EB4" w:rsidR="00C97102" w:rsidRPr="00FB7EE8" w:rsidRDefault="001C6A98">
            <w:pPr>
              <w:pStyle w:val="TableParagraph"/>
              <w:spacing w:before="75"/>
              <w:ind w:left="11"/>
              <w:jc w:val="center"/>
              <w:rPr>
                <w:color w:val="767171"/>
                <w:sz w:val="24"/>
              </w:rPr>
            </w:pPr>
            <w:r w:rsidRPr="00FB7EE8">
              <w:rPr>
                <w:color w:val="767171"/>
                <w:spacing w:val="-10"/>
                <w:sz w:val="24"/>
              </w:rPr>
              <w:t>1</w:t>
            </w:r>
            <w:r w:rsidR="003621F8" w:rsidRPr="00FB7EE8">
              <w:rPr>
                <w:color w:val="767171"/>
                <w:spacing w:val="-10"/>
                <w:sz w:val="24"/>
              </w:rPr>
              <w:t>9</w:t>
            </w:r>
          </w:p>
        </w:tc>
        <w:tc>
          <w:tcPr>
            <w:tcW w:w="908" w:type="pct"/>
            <w:tcBorders>
              <w:top w:val="single" w:sz="4" w:space="0" w:color="000000"/>
              <w:left w:val="single" w:sz="4" w:space="0" w:color="000000"/>
              <w:bottom w:val="single" w:sz="4" w:space="0" w:color="000000"/>
              <w:right w:val="single" w:sz="4" w:space="0" w:color="000000"/>
            </w:tcBorders>
          </w:tcPr>
          <w:p w14:paraId="3C64FAD8" w14:textId="6558F6EB" w:rsidR="00C97102" w:rsidRPr="00FB7EE8" w:rsidRDefault="003621F8">
            <w:pPr>
              <w:pStyle w:val="TableParagraph"/>
              <w:spacing w:before="75"/>
              <w:ind w:left="9"/>
              <w:jc w:val="center"/>
              <w:rPr>
                <w:color w:val="767171"/>
                <w:sz w:val="24"/>
              </w:rPr>
            </w:pPr>
            <w:r w:rsidRPr="00FB7EE8">
              <w:rPr>
                <w:color w:val="767171"/>
                <w:spacing w:val="-10"/>
                <w:sz w:val="24"/>
              </w:rPr>
              <w:t>11</w:t>
            </w:r>
          </w:p>
        </w:tc>
        <w:tc>
          <w:tcPr>
            <w:tcW w:w="893" w:type="pct"/>
            <w:tcBorders>
              <w:top w:val="single" w:sz="4" w:space="0" w:color="000000"/>
              <w:left w:val="single" w:sz="4" w:space="0" w:color="000000"/>
              <w:bottom w:val="single" w:sz="4" w:space="0" w:color="000000"/>
              <w:right w:val="single" w:sz="4" w:space="0" w:color="000000"/>
            </w:tcBorders>
          </w:tcPr>
          <w:p w14:paraId="08F814E0" w14:textId="356A4747" w:rsidR="00C97102" w:rsidRPr="00FB7EE8" w:rsidRDefault="009F0E94">
            <w:pPr>
              <w:pStyle w:val="TableParagraph"/>
              <w:spacing w:before="75"/>
              <w:ind w:left="8"/>
              <w:jc w:val="center"/>
              <w:rPr>
                <w:color w:val="767171"/>
                <w:sz w:val="24"/>
              </w:rPr>
            </w:pPr>
            <w:r w:rsidRPr="00FB7EE8">
              <w:rPr>
                <w:color w:val="767171"/>
                <w:spacing w:val="-5"/>
                <w:sz w:val="24"/>
              </w:rPr>
              <w:t>178</w:t>
            </w:r>
          </w:p>
        </w:tc>
      </w:tr>
      <w:tr w:rsidR="0002469C" w:rsidRPr="00FB7EE8" w14:paraId="4AE5F53F" w14:textId="77777777" w:rsidTr="004141DB">
        <w:trPr>
          <w:trHeight w:val="570"/>
        </w:trPr>
        <w:tc>
          <w:tcPr>
            <w:tcW w:w="1459" w:type="pct"/>
            <w:tcBorders>
              <w:top w:val="single" w:sz="4" w:space="0" w:color="000000"/>
              <w:left w:val="single" w:sz="4" w:space="0" w:color="000000"/>
              <w:bottom w:val="single" w:sz="4" w:space="0" w:color="000000"/>
              <w:right w:val="single" w:sz="4" w:space="0" w:color="000000"/>
            </w:tcBorders>
          </w:tcPr>
          <w:p w14:paraId="78EA4A7B" w14:textId="77777777" w:rsidR="00C97102" w:rsidRPr="00FB7EE8" w:rsidRDefault="001C6A98">
            <w:pPr>
              <w:pStyle w:val="TableParagraph"/>
              <w:spacing w:before="78"/>
              <w:ind w:left="18" w:right="3"/>
              <w:jc w:val="center"/>
              <w:rPr>
                <w:b/>
                <w:color w:val="767171"/>
                <w:sz w:val="24"/>
              </w:rPr>
            </w:pPr>
            <w:r w:rsidRPr="00FB7EE8">
              <w:rPr>
                <w:b/>
                <w:color w:val="767171"/>
                <w:spacing w:val="-2"/>
                <w:sz w:val="24"/>
              </w:rPr>
              <w:t>Septiembre</w:t>
            </w:r>
          </w:p>
        </w:tc>
        <w:tc>
          <w:tcPr>
            <w:tcW w:w="921" w:type="pct"/>
            <w:tcBorders>
              <w:top w:val="single" w:sz="4" w:space="0" w:color="000000"/>
              <w:left w:val="single" w:sz="4" w:space="0" w:color="000000"/>
              <w:bottom w:val="single" w:sz="4" w:space="0" w:color="000000"/>
              <w:right w:val="single" w:sz="4" w:space="0" w:color="000000"/>
            </w:tcBorders>
          </w:tcPr>
          <w:p w14:paraId="4F3853BC" w14:textId="69B04378" w:rsidR="00C97102" w:rsidRPr="00FB7EE8" w:rsidRDefault="003621F8">
            <w:pPr>
              <w:pStyle w:val="TableParagraph"/>
              <w:spacing w:before="78"/>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3EF1214C" w14:textId="241E6BC8" w:rsidR="00C97102" w:rsidRPr="00FB7EE8" w:rsidRDefault="003621F8">
            <w:pPr>
              <w:pStyle w:val="TableParagraph"/>
              <w:spacing w:before="78"/>
              <w:ind w:left="11"/>
              <w:jc w:val="center"/>
              <w:rPr>
                <w:color w:val="767171"/>
                <w:sz w:val="24"/>
              </w:rPr>
            </w:pPr>
            <w:r w:rsidRPr="00FB7EE8">
              <w:rPr>
                <w:color w:val="767171"/>
                <w:spacing w:val="-10"/>
                <w:sz w:val="24"/>
              </w:rPr>
              <w:t>3</w:t>
            </w:r>
          </w:p>
        </w:tc>
        <w:tc>
          <w:tcPr>
            <w:tcW w:w="908" w:type="pct"/>
            <w:tcBorders>
              <w:top w:val="single" w:sz="4" w:space="0" w:color="000000"/>
              <w:left w:val="single" w:sz="4" w:space="0" w:color="000000"/>
              <w:bottom w:val="single" w:sz="4" w:space="0" w:color="000000"/>
              <w:right w:val="single" w:sz="4" w:space="0" w:color="000000"/>
            </w:tcBorders>
          </w:tcPr>
          <w:p w14:paraId="43973DD2" w14:textId="45086045" w:rsidR="00C97102" w:rsidRPr="00FB7EE8" w:rsidRDefault="003621F8">
            <w:pPr>
              <w:pStyle w:val="TableParagraph"/>
              <w:spacing w:before="78"/>
              <w:ind w:left="9"/>
              <w:jc w:val="center"/>
              <w:rPr>
                <w:color w:val="767171"/>
                <w:sz w:val="24"/>
              </w:rPr>
            </w:pPr>
            <w:r w:rsidRPr="00FB7EE8">
              <w:rPr>
                <w:color w:val="767171"/>
                <w:spacing w:val="-10"/>
                <w:sz w:val="24"/>
              </w:rPr>
              <w:t>11</w:t>
            </w:r>
          </w:p>
        </w:tc>
        <w:tc>
          <w:tcPr>
            <w:tcW w:w="893" w:type="pct"/>
            <w:tcBorders>
              <w:top w:val="single" w:sz="4" w:space="0" w:color="000000"/>
              <w:left w:val="single" w:sz="4" w:space="0" w:color="000000"/>
              <w:bottom w:val="single" w:sz="4" w:space="0" w:color="000000"/>
              <w:right w:val="single" w:sz="4" w:space="0" w:color="000000"/>
            </w:tcBorders>
          </w:tcPr>
          <w:p w14:paraId="1C2B79A2" w14:textId="6956BC62" w:rsidR="00C97102" w:rsidRPr="00FB7EE8" w:rsidRDefault="009F0E94">
            <w:pPr>
              <w:pStyle w:val="TableParagraph"/>
              <w:spacing w:before="78"/>
              <w:ind w:left="8"/>
              <w:jc w:val="center"/>
              <w:rPr>
                <w:color w:val="767171"/>
                <w:sz w:val="24"/>
              </w:rPr>
            </w:pPr>
            <w:r w:rsidRPr="00FB7EE8">
              <w:rPr>
                <w:color w:val="767171"/>
                <w:spacing w:val="-10"/>
                <w:sz w:val="24"/>
              </w:rPr>
              <w:t>196</w:t>
            </w:r>
          </w:p>
        </w:tc>
      </w:tr>
      <w:tr w:rsidR="0002469C" w:rsidRPr="00FB7EE8" w14:paraId="10C6F3A7" w14:textId="77777777" w:rsidTr="004141DB">
        <w:trPr>
          <w:trHeight w:val="570"/>
        </w:trPr>
        <w:tc>
          <w:tcPr>
            <w:tcW w:w="1459" w:type="pct"/>
            <w:tcBorders>
              <w:top w:val="single" w:sz="4" w:space="0" w:color="000000"/>
              <w:left w:val="single" w:sz="4" w:space="0" w:color="000000"/>
              <w:bottom w:val="single" w:sz="4" w:space="0" w:color="000000"/>
              <w:right w:val="single" w:sz="4" w:space="0" w:color="000000"/>
            </w:tcBorders>
          </w:tcPr>
          <w:p w14:paraId="72FE50F8" w14:textId="77777777" w:rsidR="00C97102" w:rsidRPr="00FB7EE8" w:rsidRDefault="001C6A98">
            <w:pPr>
              <w:pStyle w:val="TableParagraph"/>
              <w:spacing w:before="78"/>
              <w:ind w:left="18" w:right="2"/>
              <w:jc w:val="center"/>
              <w:rPr>
                <w:b/>
                <w:color w:val="767171"/>
                <w:sz w:val="24"/>
              </w:rPr>
            </w:pPr>
            <w:r w:rsidRPr="00FB7EE8">
              <w:rPr>
                <w:b/>
                <w:color w:val="767171"/>
                <w:spacing w:val="-2"/>
                <w:sz w:val="24"/>
              </w:rPr>
              <w:t>Octubre</w:t>
            </w:r>
          </w:p>
        </w:tc>
        <w:tc>
          <w:tcPr>
            <w:tcW w:w="921" w:type="pct"/>
            <w:tcBorders>
              <w:top w:val="single" w:sz="4" w:space="0" w:color="000000"/>
              <w:left w:val="single" w:sz="4" w:space="0" w:color="000000"/>
              <w:bottom w:val="single" w:sz="4" w:space="0" w:color="000000"/>
              <w:right w:val="single" w:sz="4" w:space="0" w:color="000000"/>
            </w:tcBorders>
          </w:tcPr>
          <w:p w14:paraId="21752731" w14:textId="17B25DB7" w:rsidR="00C97102" w:rsidRPr="00FB7EE8" w:rsidRDefault="00401D6F">
            <w:pPr>
              <w:pStyle w:val="TableParagraph"/>
              <w:spacing w:before="78"/>
              <w:ind w:left="12"/>
              <w:jc w:val="center"/>
              <w:rPr>
                <w:color w:val="767171"/>
                <w:sz w:val="24"/>
              </w:rPr>
            </w:pPr>
            <w:r w:rsidRPr="00FB7EE8">
              <w:rPr>
                <w:color w:val="767171"/>
                <w:sz w:val="24"/>
              </w:rPr>
              <w:t>1</w:t>
            </w:r>
          </w:p>
        </w:tc>
        <w:tc>
          <w:tcPr>
            <w:tcW w:w="820" w:type="pct"/>
            <w:tcBorders>
              <w:top w:val="single" w:sz="4" w:space="0" w:color="000000"/>
              <w:left w:val="single" w:sz="4" w:space="0" w:color="000000"/>
              <w:bottom w:val="single" w:sz="4" w:space="0" w:color="000000"/>
              <w:right w:val="single" w:sz="4" w:space="0" w:color="000000"/>
            </w:tcBorders>
          </w:tcPr>
          <w:p w14:paraId="266D4843" w14:textId="30C1E789" w:rsidR="00C97102" w:rsidRPr="00FB7EE8" w:rsidRDefault="00401D6F">
            <w:pPr>
              <w:pStyle w:val="TableParagraph"/>
              <w:spacing w:before="78"/>
              <w:ind w:left="11"/>
              <w:jc w:val="center"/>
              <w:rPr>
                <w:color w:val="767171"/>
                <w:sz w:val="24"/>
              </w:rPr>
            </w:pPr>
            <w:r w:rsidRPr="00FB7EE8">
              <w:rPr>
                <w:color w:val="767171"/>
                <w:sz w:val="24"/>
              </w:rPr>
              <w:t>6</w:t>
            </w:r>
          </w:p>
        </w:tc>
        <w:tc>
          <w:tcPr>
            <w:tcW w:w="908" w:type="pct"/>
            <w:tcBorders>
              <w:top w:val="single" w:sz="4" w:space="0" w:color="000000"/>
              <w:left w:val="single" w:sz="4" w:space="0" w:color="000000"/>
              <w:bottom w:val="single" w:sz="4" w:space="0" w:color="000000"/>
              <w:right w:val="single" w:sz="4" w:space="0" w:color="000000"/>
            </w:tcBorders>
          </w:tcPr>
          <w:p w14:paraId="4979F46D" w14:textId="2FA27A51" w:rsidR="00C97102" w:rsidRPr="00FB7EE8" w:rsidRDefault="00401D6F">
            <w:pPr>
              <w:pStyle w:val="TableParagraph"/>
              <w:spacing w:before="78"/>
              <w:ind w:left="9"/>
              <w:jc w:val="center"/>
              <w:rPr>
                <w:color w:val="767171"/>
                <w:sz w:val="24"/>
              </w:rPr>
            </w:pPr>
            <w:r w:rsidRPr="00FB7EE8">
              <w:rPr>
                <w:color w:val="767171"/>
                <w:sz w:val="24"/>
              </w:rPr>
              <w:t>11</w:t>
            </w:r>
          </w:p>
        </w:tc>
        <w:tc>
          <w:tcPr>
            <w:tcW w:w="893" w:type="pct"/>
            <w:tcBorders>
              <w:top w:val="single" w:sz="4" w:space="0" w:color="000000"/>
              <w:left w:val="single" w:sz="4" w:space="0" w:color="000000"/>
              <w:bottom w:val="single" w:sz="4" w:space="0" w:color="000000"/>
              <w:right w:val="single" w:sz="4" w:space="0" w:color="000000"/>
            </w:tcBorders>
          </w:tcPr>
          <w:p w14:paraId="66A2DB61" w14:textId="13E3949A" w:rsidR="00C97102" w:rsidRPr="00FB7EE8" w:rsidRDefault="00401D6F">
            <w:pPr>
              <w:pStyle w:val="TableParagraph"/>
              <w:spacing w:before="78"/>
              <w:ind w:left="8"/>
              <w:jc w:val="center"/>
              <w:rPr>
                <w:color w:val="767171"/>
                <w:sz w:val="24"/>
              </w:rPr>
            </w:pPr>
            <w:r w:rsidRPr="00FB7EE8">
              <w:rPr>
                <w:color w:val="767171"/>
                <w:sz w:val="24"/>
              </w:rPr>
              <w:t>180</w:t>
            </w:r>
          </w:p>
        </w:tc>
      </w:tr>
      <w:tr w:rsidR="004141DB" w:rsidRPr="00FB7EE8" w14:paraId="5AD4613D" w14:textId="77777777" w:rsidTr="004141DB">
        <w:trPr>
          <w:trHeight w:val="570"/>
        </w:trPr>
        <w:tc>
          <w:tcPr>
            <w:tcW w:w="1459" w:type="pct"/>
            <w:tcBorders>
              <w:top w:val="single" w:sz="4" w:space="0" w:color="000000"/>
              <w:left w:val="single" w:sz="4" w:space="0" w:color="000000"/>
              <w:bottom w:val="single" w:sz="4" w:space="0" w:color="000000"/>
              <w:right w:val="single" w:sz="4" w:space="0" w:color="000000"/>
            </w:tcBorders>
          </w:tcPr>
          <w:p w14:paraId="6A817E25" w14:textId="35415238" w:rsidR="004141DB" w:rsidRPr="00FB7EE8" w:rsidRDefault="004141DB" w:rsidP="004141DB">
            <w:pPr>
              <w:pStyle w:val="TableParagraph"/>
              <w:spacing w:before="78"/>
              <w:ind w:left="18" w:right="2"/>
              <w:jc w:val="center"/>
              <w:rPr>
                <w:b/>
                <w:color w:val="767171"/>
                <w:spacing w:val="-2"/>
                <w:sz w:val="24"/>
              </w:rPr>
            </w:pPr>
            <w:r>
              <w:rPr>
                <w:b/>
                <w:color w:val="767171"/>
                <w:spacing w:val="-2"/>
                <w:sz w:val="24"/>
              </w:rPr>
              <w:t>Noviembre*</w:t>
            </w:r>
          </w:p>
        </w:tc>
        <w:tc>
          <w:tcPr>
            <w:tcW w:w="921" w:type="pct"/>
            <w:tcBorders>
              <w:top w:val="single" w:sz="4" w:space="0" w:color="000000"/>
              <w:left w:val="single" w:sz="4" w:space="0" w:color="000000"/>
              <w:bottom w:val="single" w:sz="4" w:space="0" w:color="000000"/>
              <w:right w:val="single" w:sz="4" w:space="0" w:color="000000"/>
            </w:tcBorders>
          </w:tcPr>
          <w:p w14:paraId="04D14369" w14:textId="5A6CBC3E" w:rsidR="004141DB" w:rsidRPr="00FB7EE8" w:rsidRDefault="004141DB" w:rsidP="004141DB">
            <w:pPr>
              <w:pStyle w:val="TableParagraph"/>
              <w:spacing w:before="78"/>
              <w:ind w:left="12"/>
              <w:jc w:val="center"/>
              <w:rPr>
                <w:color w:val="767171"/>
                <w:sz w:val="24"/>
              </w:rPr>
            </w:pPr>
            <w:r w:rsidRPr="00FB7EE8">
              <w:rPr>
                <w:color w:val="767171"/>
                <w:spacing w:val="-10"/>
                <w:sz w:val="24"/>
              </w:rPr>
              <w:t>1</w:t>
            </w:r>
          </w:p>
        </w:tc>
        <w:tc>
          <w:tcPr>
            <w:tcW w:w="820" w:type="pct"/>
            <w:tcBorders>
              <w:top w:val="single" w:sz="4" w:space="0" w:color="000000"/>
              <w:left w:val="single" w:sz="4" w:space="0" w:color="000000"/>
              <w:bottom w:val="single" w:sz="4" w:space="0" w:color="000000"/>
              <w:right w:val="single" w:sz="4" w:space="0" w:color="000000"/>
            </w:tcBorders>
          </w:tcPr>
          <w:p w14:paraId="6B13D12F" w14:textId="458CB2C0" w:rsidR="004141DB" w:rsidRPr="00FB7EE8" w:rsidRDefault="004141DB" w:rsidP="004141DB">
            <w:pPr>
              <w:pStyle w:val="TableParagraph"/>
              <w:spacing w:before="78"/>
              <w:ind w:left="11"/>
              <w:jc w:val="center"/>
              <w:rPr>
                <w:color w:val="767171"/>
                <w:sz w:val="24"/>
              </w:rPr>
            </w:pPr>
            <w:r>
              <w:rPr>
                <w:color w:val="767171"/>
                <w:sz w:val="24"/>
              </w:rPr>
              <w:t>3</w:t>
            </w:r>
          </w:p>
        </w:tc>
        <w:tc>
          <w:tcPr>
            <w:tcW w:w="908" w:type="pct"/>
            <w:tcBorders>
              <w:top w:val="single" w:sz="4" w:space="0" w:color="000000"/>
              <w:left w:val="single" w:sz="4" w:space="0" w:color="000000"/>
              <w:bottom w:val="single" w:sz="4" w:space="0" w:color="000000"/>
              <w:right w:val="single" w:sz="4" w:space="0" w:color="000000"/>
            </w:tcBorders>
          </w:tcPr>
          <w:p w14:paraId="724CE132" w14:textId="2E9B0BEF" w:rsidR="004141DB" w:rsidRPr="00FB7EE8" w:rsidRDefault="004141DB" w:rsidP="004141DB">
            <w:pPr>
              <w:pStyle w:val="TableParagraph"/>
              <w:spacing w:before="78"/>
              <w:ind w:left="9"/>
              <w:jc w:val="center"/>
              <w:rPr>
                <w:color w:val="767171"/>
                <w:sz w:val="24"/>
              </w:rPr>
            </w:pPr>
            <w:r>
              <w:rPr>
                <w:color w:val="767171"/>
                <w:sz w:val="24"/>
              </w:rPr>
              <w:t>10</w:t>
            </w:r>
          </w:p>
        </w:tc>
        <w:tc>
          <w:tcPr>
            <w:tcW w:w="893" w:type="pct"/>
            <w:tcBorders>
              <w:top w:val="single" w:sz="4" w:space="0" w:color="000000"/>
              <w:left w:val="single" w:sz="4" w:space="0" w:color="000000"/>
              <w:bottom w:val="single" w:sz="4" w:space="0" w:color="000000"/>
              <w:right w:val="single" w:sz="4" w:space="0" w:color="000000"/>
            </w:tcBorders>
          </w:tcPr>
          <w:p w14:paraId="0A683560" w14:textId="0FD532A1" w:rsidR="004141DB" w:rsidRPr="00FB7EE8" w:rsidRDefault="004141DB" w:rsidP="004141DB">
            <w:pPr>
              <w:pStyle w:val="TableParagraph"/>
              <w:spacing w:before="78"/>
              <w:ind w:left="8"/>
              <w:jc w:val="center"/>
              <w:rPr>
                <w:color w:val="767171"/>
                <w:sz w:val="24"/>
              </w:rPr>
            </w:pPr>
            <w:r>
              <w:rPr>
                <w:color w:val="767171"/>
                <w:sz w:val="24"/>
              </w:rPr>
              <w:t>156</w:t>
            </w:r>
          </w:p>
        </w:tc>
      </w:tr>
      <w:tr w:rsidR="004141DB" w:rsidRPr="00FB7EE8" w14:paraId="7868AE22" w14:textId="77777777" w:rsidTr="004141DB">
        <w:trPr>
          <w:trHeight w:val="570"/>
        </w:trPr>
        <w:tc>
          <w:tcPr>
            <w:tcW w:w="1459" w:type="pct"/>
            <w:tcBorders>
              <w:top w:val="single" w:sz="4" w:space="0" w:color="000000"/>
              <w:left w:val="single" w:sz="4" w:space="0" w:color="000000"/>
              <w:bottom w:val="single" w:sz="4" w:space="0" w:color="000000"/>
              <w:right w:val="single" w:sz="4" w:space="0" w:color="000000"/>
            </w:tcBorders>
          </w:tcPr>
          <w:p w14:paraId="63F0EB78" w14:textId="09CA6996" w:rsidR="004141DB" w:rsidRDefault="004141DB" w:rsidP="004141DB">
            <w:pPr>
              <w:pStyle w:val="TableParagraph"/>
              <w:spacing w:before="78"/>
              <w:ind w:left="18" w:right="2"/>
              <w:jc w:val="center"/>
              <w:rPr>
                <w:b/>
                <w:color w:val="767171"/>
                <w:spacing w:val="-2"/>
                <w:sz w:val="24"/>
              </w:rPr>
            </w:pPr>
            <w:r>
              <w:rPr>
                <w:b/>
                <w:color w:val="767171"/>
                <w:spacing w:val="-2"/>
                <w:sz w:val="24"/>
              </w:rPr>
              <w:t>Diciembre*</w:t>
            </w:r>
          </w:p>
        </w:tc>
        <w:tc>
          <w:tcPr>
            <w:tcW w:w="921" w:type="pct"/>
            <w:tcBorders>
              <w:top w:val="single" w:sz="4" w:space="0" w:color="000000"/>
              <w:left w:val="single" w:sz="4" w:space="0" w:color="000000"/>
              <w:bottom w:val="single" w:sz="4" w:space="0" w:color="000000"/>
              <w:right w:val="single" w:sz="4" w:space="0" w:color="000000"/>
            </w:tcBorders>
          </w:tcPr>
          <w:p w14:paraId="2C863841" w14:textId="187E6F9E" w:rsidR="004141DB" w:rsidRPr="00FB7EE8" w:rsidRDefault="004141DB" w:rsidP="004141DB">
            <w:pPr>
              <w:pStyle w:val="TableParagraph"/>
              <w:spacing w:before="78"/>
              <w:ind w:left="12"/>
              <w:jc w:val="center"/>
              <w:rPr>
                <w:color w:val="767171"/>
                <w:sz w:val="24"/>
              </w:rPr>
            </w:pPr>
            <w:r w:rsidRPr="00FB7EE8">
              <w:rPr>
                <w:color w:val="767171"/>
                <w:sz w:val="24"/>
              </w:rPr>
              <w:t>1</w:t>
            </w:r>
          </w:p>
        </w:tc>
        <w:tc>
          <w:tcPr>
            <w:tcW w:w="820" w:type="pct"/>
            <w:tcBorders>
              <w:top w:val="single" w:sz="4" w:space="0" w:color="000000"/>
              <w:left w:val="single" w:sz="4" w:space="0" w:color="000000"/>
              <w:bottom w:val="single" w:sz="4" w:space="0" w:color="000000"/>
              <w:right w:val="single" w:sz="4" w:space="0" w:color="000000"/>
            </w:tcBorders>
          </w:tcPr>
          <w:p w14:paraId="3428F167" w14:textId="41B24BFD" w:rsidR="004141DB" w:rsidRPr="00FB7EE8" w:rsidRDefault="004141DB" w:rsidP="004141DB">
            <w:pPr>
              <w:pStyle w:val="TableParagraph"/>
              <w:spacing w:before="78"/>
              <w:ind w:left="11"/>
              <w:jc w:val="center"/>
              <w:rPr>
                <w:color w:val="767171"/>
                <w:sz w:val="24"/>
              </w:rPr>
            </w:pPr>
            <w:r>
              <w:rPr>
                <w:color w:val="767171"/>
                <w:sz w:val="24"/>
              </w:rPr>
              <w:t>1</w:t>
            </w:r>
          </w:p>
        </w:tc>
        <w:tc>
          <w:tcPr>
            <w:tcW w:w="908" w:type="pct"/>
            <w:tcBorders>
              <w:top w:val="single" w:sz="4" w:space="0" w:color="000000"/>
              <w:left w:val="single" w:sz="4" w:space="0" w:color="000000"/>
              <w:bottom w:val="single" w:sz="4" w:space="0" w:color="000000"/>
              <w:right w:val="single" w:sz="4" w:space="0" w:color="000000"/>
            </w:tcBorders>
          </w:tcPr>
          <w:p w14:paraId="21C1C374" w14:textId="78FBEFA7" w:rsidR="004141DB" w:rsidRPr="00FB7EE8" w:rsidRDefault="004141DB" w:rsidP="004141DB">
            <w:pPr>
              <w:pStyle w:val="TableParagraph"/>
              <w:spacing w:before="78"/>
              <w:ind w:left="9"/>
              <w:jc w:val="center"/>
              <w:rPr>
                <w:color w:val="767171"/>
                <w:sz w:val="24"/>
              </w:rPr>
            </w:pPr>
            <w:r>
              <w:rPr>
                <w:color w:val="767171"/>
                <w:sz w:val="24"/>
              </w:rPr>
              <w:t>11</w:t>
            </w:r>
          </w:p>
        </w:tc>
        <w:tc>
          <w:tcPr>
            <w:tcW w:w="893" w:type="pct"/>
            <w:tcBorders>
              <w:top w:val="single" w:sz="4" w:space="0" w:color="000000"/>
              <w:left w:val="single" w:sz="4" w:space="0" w:color="000000"/>
              <w:bottom w:val="single" w:sz="4" w:space="0" w:color="000000"/>
              <w:right w:val="single" w:sz="4" w:space="0" w:color="000000"/>
            </w:tcBorders>
          </w:tcPr>
          <w:p w14:paraId="2173F41D" w14:textId="0283D003" w:rsidR="004141DB" w:rsidRPr="00FB7EE8" w:rsidRDefault="004141DB" w:rsidP="004141DB">
            <w:pPr>
              <w:pStyle w:val="TableParagraph"/>
              <w:spacing w:before="78"/>
              <w:ind w:left="8"/>
              <w:jc w:val="center"/>
              <w:rPr>
                <w:color w:val="767171"/>
                <w:sz w:val="24"/>
              </w:rPr>
            </w:pPr>
            <w:r>
              <w:rPr>
                <w:color w:val="767171"/>
                <w:sz w:val="24"/>
              </w:rPr>
              <w:t>132</w:t>
            </w:r>
          </w:p>
        </w:tc>
      </w:tr>
    </w:tbl>
    <w:p w14:paraId="088BB4A3" w14:textId="77777777" w:rsidR="00C97102" w:rsidRPr="0002469C" w:rsidRDefault="001C6A98" w:rsidP="0002469C">
      <w:pPr>
        <w:spacing w:before="6"/>
        <w:rPr>
          <w:i/>
          <w:iCs/>
          <w:color w:val="767171"/>
          <w:sz w:val="18"/>
        </w:rPr>
      </w:pPr>
      <w:r w:rsidRPr="0002469C">
        <w:rPr>
          <w:b/>
          <w:i/>
          <w:iCs/>
          <w:color w:val="767171"/>
          <w:sz w:val="18"/>
        </w:rPr>
        <w:t>Elaborado</w:t>
      </w:r>
      <w:r w:rsidRPr="0002469C">
        <w:rPr>
          <w:b/>
          <w:i/>
          <w:iCs/>
          <w:color w:val="767171"/>
          <w:spacing w:val="-3"/>
          <w:sz w:val="18"/>
        </w:rPr>
        <w:t xml:space="preserve"> </w:t>
      </w:r>
      <w:r w:rsidRPr="0002469C">
        <w:rPr>
          <w:b/>
          <w:i/>
          <w:iCs/>
          <w:color w:val="767171"/>
          <w:sz w:val="18"/>
        </w:rPr>
        <w:t>por:</w:t>
      </w:r>
      <w:r w:rsidRPr="0002469C">
        <w:rPr>
          <w:b/>
          <w:i/>
          <w:iCs/>
          <w:color w:val="767171"/>
          <w:spacing w:val="1"/>
          <w:sz w:val="18"/>
        </w:rPr>
        <w:t xml:space="preserve"> </w:t>
      </w:r>
      <w:r w:rsidRPr="0002469C">
        <w:rPr>
          <w:i/>
          <w:iCs/>
          <w:color w:val="767171"/>
          <w:sz w:val="18"/>
        </w:rPr>
        <w:t>Dirección</w:t>
      </w:r>
      <w:r w:rsidRPr="0002469C">
        <w:rPr>
          <w:i/>
          <w:iCs/>
          <w:color w:val="767171"/>
          <w:spacing w:val="-1"/>
          <w:sz w:val="18"/>
        </w:rPr>
        <w:t xml:space="preserve"> </w:t>
      </w:r>
      <w:r w:rsidRPr="0002469C">
        <w:rPr>
          <w:i/>
          <w:iCs/>
          <w:color w:val="767171"/>
          <w:sz w:val="18"/>
        </w:rPr>
        <w:t>de</w:t>
      </w:r>
      <w:r w:rsidRPr="0002469C">
        <w:rPr>
          <w:i/>
          <w:iCs/>
          <w:color w:val="767171"/>
          <w:spacing w:val="-4"/>
          <w:sz w:val="18"/>
        </w:rPr>
        <w:t xml:space="preserve"> </w:t>
      </w:r>
      <w:r w:rsidRPr="0002469C">
        <w:rPr>
          <w:i/>
          <w:iCs/>
          <w:color w:val="767171"/>
          <w:sz w:val="18"/>
        </w:rPr>
        <w:t>Planificación</w:t>
      </w:r>
      <w:r w:rsidRPr="0002469C">
        <w:rPr>
          <w:i/>
          <w:iCs/>
          <w:color w:val="767171"/>
          <w:spacing w:val="-2"/>
          <w:sz w:val="18"/>
        </w:rPr>
        <w:t xml:space="preserve"> </w:t>
      </w:r>
      <w:r w:rsidRPr="0002469C">
        <w:rPr>
          <w:i/>
          <w:iCs/>
          <w:color w:val="767171"/>
          <w:sz w:val="18"/>
        </w:rPr>
        <w:t xml:space="preserve">y </w:t>
      </w:r>
      <w:r w:rsidRPr="0002469C">
        <w:rPr>
          <w:i/>
          <w:iCs/>
          <w:color w:val="767171"/>
          <w:spacing w:val="-2"/>
          <w:sz w:val="18"/>
        </w:rPr>
        <w:t>Desarrollo</w:t>
      </w:r>
    </w:p>
    <w:p w14:paraId="729D9420" w14:textId="77777777" w:rsidR="00C97102" w:rsidRPr="0002469C" w:rsidRDefault="001C6A98" w:rsidP="0002469C">
      <w:pPr>
        <w:spacing w:before="104"/>
        <w:rPr>
          <w:i/>
          <w:iCs/>
          <w:color w:val="767171"/>
          <w:sz w:val="18"/>
        </w:rPr>
      </w:pPr>
      <w:r w:rsidRPr="0002469C">
        <w:rPr>
          <w:b/>
          <w:i/>
          <w:iCs/>
          <w:color w:val="767171"/>
          <w:sz w:val="18"/>
        </w:rPr>
        <w:t xml:space="preserve">Fuente: </w:t>
      </w:r>
      <w:r w:rsidRPr="0002469C">
        <w:rPr>
          <w:i/>
          <w:iCs/>
          <w:color w:val="767171"/>
          <w:sz w:val="18"/>
        </w:rPr>
        <w:t>Oficina</w:t>
      </w:r>
      <w:r w:rsidRPr="0002469C">
        <w:rPr>
          <w:i/>
          <w:iCs/>
          <w:color w:val="767171"/>
          <w:spacing w:val="-2"/>
          <w:sz w:val="18"/>
        </w:rPr>
        <w:t xml:space="preserve"> </w:t>
      </w:r>
      <w:r w:rsidRPr="0002469C">
        <w:rPr>
          <w:i/>
          <w:iCs/>
          <w:color w:val="767171"/>
          <w:sz w:val="18"/>
        </w:rPr>
        <w:t>de</w:t>
      </w:r>
      <w:r w:rsidRPr="0002469C">
        <w:rPr>
          <w:i/>
          <w:iCs/>
          <w:color w:val="767171"/>
          <w:spacing w:val="-2"/>
          <w:sz w:val="18"/>
        </w:rPr>
        <w:t xml:space="preserve"> </w:t>
      </w:r>
      <w:r w:rsidRPr="0002469C">
        <w:rPr>
          <w:i/>
          <w:iCs/>
          <w:color w:val="767171"/>
          <w:sz w:val="18"/>
        </w:rPr>
        <w:t>Libre</w:t>
      </w:r>
      <w:r w:rsidRPr="0002469C">
        <w:rPr>
          <w:i/>
          <w:iCs/>
          <w:color w:val="767171"/>
          <w:spacing w:val="-2"/>
          <w:sz w:val="18"/>
        </w:rPr>
        <w:t xml:space="preserve"> </w:t>
      </w:r>
      <w:r w:rsidRPr="0002469C">
        <w:rPr>
          <w:i/>
          <w:iCs/>
          <w:color w:val="767171"/>
          <w:sz w:val="18"/>
        </w:rPr>
        <w:t>Acceso</w:t>
      </w:r>
      <w:r w:rsidRPr="0002469C">
        <w:rPr>
          <w:i/>
          <w:iCs/>
          <w:color w:val="767171"/>
          <w:spacing w:val="-3"/>
          <w:sz w:val="18"/>
        </w:rPr>
        <w:t xml:space="preserve"> </w:t>
      </w:r>
      <w:r w:rsidRPr="0002469C">
        <w:rPr>
          <w:i/>
          <w:iCs/>
          <w:color w:val="767171"/>
          <w:sz w:val="18"/>
        </w:rPr>
        <w:t>a</w:t>
      </w:r>
      <w:r w:rsidRPr="0002469C">
        <w:rPr>
          <w:i/>
          <w:iCs/>
          <w:color w:val="767171"/>
          <w:spacing w:val="-2"/>
          <w:sz w:val="18"/>
        </w:rPr>
        <w:t xml:space="preserve"> </w:t>
      </w:r>
      <w:r w:rsidRPr="0002469C">
        <w:rPr>
          <w:i/>
          <w:iCs/>
          <w:color w:val="767171"/>
          <w:sz w:val="18"/>
        </w:rPr>
        <w:t xml:space="preserve">la </w:t>
      </w:r>
      <w:r w:rsidRPr="0002469C">
        <w:rPr>
          <w:i/>
          <w:iCs/>
          <w:color w:val="767171"/>
          <w:spacing w:val="-2"/>
          <w:sz w:val="18"/>
        </w:rPr>
        <w:t>Información.</w:t>
      </w:r>
    </w:p>
    <w:p w14:paraId="2FC986FC" w14:textId="77777777" w:rsidR="00C97102" w:rsidRDefault="00C97102">
      <w:pPr>
        <w:rPr>
          <w:sz w:val="18"/>
        </w:rPr>
      </w:pPr>
    </w:p>
    <w:p w14:paraId="43011429" w14:textId="77777777" w:rsidR="00344197" w:rsidRDefault="00344197">
      <w:pPr>
        <w:rPr>
          <w:sz w:val="18"/>
        </w:rPr>
      </w:pPr>
    </w:p>
    <w:p w14:paraId="153AC52A" w14:textId="77777777" w:rsidR="00344197" w:rsidRDefault="00344197">
      <w:pPr>
        <w:rPr>
          <w:sz w:val="18"/>
        </w:rPr>
      </w:pPr>
    </w:p>
    <w:p w14:paraId="4C087497" w14:textId="77777777" w:rsidR="00344197" w:rsidRDefault="00344197">
      <w:pPr>
        <w:rPr>
          <w:sz w:val="18"/>
        </w:rPr>
      </w:pPr>
    </w:p>
    <w:p w14:paraId="37682498" w14:textId="77777777" w:rsidR="00344197" w:rsidRDefault="00344197">
      <w:pPr>
        <w:rPr>
          <w:sz w:val="18"/>
        </w:rPr>
      </w:pPr>
    </w:p>
    <w:p w14:paraId="0169C4AD" w14:textId="77777777" w:rsidR="00344197" w:rsidRDefault="00344197">
      <w:pPr>
        <w:rPr>
          <w:sz w:val="18"/>
        </w:rPr>
      </w:pPr>
    </w:p>
    <w:p w14:paraId="209211FC" w14:textId="77777777" w:rsidR="00344197" w:rsidRDefault="00344197">
      <w:pPr>
        <w:rPr>
          <w:sz w:val="18"/>
        </w:rPr>
      </w:pPr>
    </w:p>
    <w:tbl>
      <w:tblPr>
        <w:tblpPr w:leftFromText="141" w:rightFromText="141" w:horzAnchor="margin" w:tblpXSpec="center" w:tblpY="-387"/>
        <w:tblW w:w="10556" w:type="dxa"/>
        <w:tblCellMar>
          <w:left w:w="70" w:type="dxa"/>
          <w:right w:w="70" w:type="dxa"/>
        </w:tblCellMar>
        <w:tblLook w:val="04A0" w:firstRow="1" w:lastRow="0" w:firstColumn="1" w:lastColumn="0" w:noHBand="0" w:noVBand="1"/>
      </w:tblPr>
      <w:tblGrid>
        <w:gridCol w:w="2900"/>
        <w:gridCol w:w="1076"/>
        <w:gridCol w:w="1136"/>
        <w:gridCol w:w="1556"/>
        <w:gridCol w:w="1216"/>
        <w:gridCol w:w="1416"/>
        <w:gridCol w:w="1256"/>
      </w:tblGrid>
      <w:tr w:rsidR="00344197" w:rsidRPr="00344197" w14:paraId="6240E16D" w14:textId="77777777" w:rsidTr="00344197">
        <w:trPr>
          <w:trHeight w:val="345"/>
        </w:trPr>
        <w:tc>
          <w:tcPr>
            <w:tcW w:w="2900" w:type="dxa"/>
            <w:tcBorders>
              <w:top w:val="nil"/>
              <w:left w:val="nil"/>
              <w:bottom w:val="nil"/>
              <w:right w:val="nil"/>
            </w:tcBorders>
            <w:shd w:val="clear" w:color="000000" w:fill="FFFFFF"/>
            <w:noWrap/>
            <w:vAlign w:val="bottom"/>
            <w:hideMark/>
          </w:tcPr>
          <w:p w14:paraId="07889621"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lastRenderedPageBreak/>
              <w:t> </w:t>
            </w:r>
          </w:p>
        </w:tc>
        <w:tc>
          <w:tcPr>
            <w:tcW w:w="1076" w:type="dxa"/>
            <w:tcBorders>
              <w:top w:val="nil"/>
              <w:left w:val="nil"/>
              <w:bottom w:val="nil"/>
              <w:right w:val="nil"/>
            </w:tcBorders>
            <w:shd w:val="clear" w:color="000000" w:fill="FFFFFF"/>
            <w:noWrap/>
            <w:vAlign w:val="bottom"/>
            <w:hideMark/>
          </w:tcPr>
          <w:p w14:paraId="1DF41CF3"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136" w:type="dxa"/>
            <w:tcBorders>
              <w:top w:val="nil"/>
              <w:left w:val="nil"/>
              <w:bottom w:val="nil"/>
              <w:right w:val="nil"/>
            </w:tcBorders>
            <w:shd w:val="clear" w:color="000000" w:fill="FFFFFF"/>
            <w:noWrap/>
            <w:vAlign w:val="bottom"/>
            <w:hideMark/>
          </w:tcPr>
          <w:p w14:paraId="39074928"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556" w:type="dxa"/>
            <w:tcBorders>
              <w:top w:val="nil"/>
              <w:left w:val="nil"/>
              <w:bottom w:val="nil"/>
              <w:right w:val="nil"/>
            </w:tcBorders>
            <w:shd w:val="clear" w:color="000000" w:fill="FFFFFF"/>
            <w:noWrap/>
            <w:vAlign w:val="bottom"/>
            <w:hideMark/>
          </w:tcPr>
          <w:p w14:paraId="678E43D1"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216" w:type="dxa"/>
            <w:tcBorders>
              <w:top w:val="nil"/>
              <w:left w:val="nil"/>
              <w:bottom w:val="nil"/>
              <w:right w:val="nil"/>
            </w:tcBorders>
            <w:shd w:val="clear" w:color="000000" w:fill="FFFFFF"/>
            <w:noWrap/>
            <w:vAlign w:val="bottom"/>
            <w:hideMark/>
          </w:tcPr>
          <w:p w14:paraId="57CCA348"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416" w:type="dxa"/>
            <w:tcBorders>
              <w:top w:val="nil"/>
              <w:left w:val="nil"/>
              <w:bottom w:val="nil"/>
              <w:right w:val="nil"/>
            </w:tcBorders>
            <w:shd w:val="clear" w:color="000000" w:fill="FFFFFF"/>
            <w:noWrap/>
            <w:vAlign w:val="bottom"/>
            <w:hideMark/>
          </w:tcPr>
          <w:p w14:paraId="60A0F2BF"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256" w:type="dxa"/>
            <w:tcBorders>
              <w:top w:val="nil"/>
              <w:left w:val="nil"/>
              <w:bottom w:val="nil"/>
              <w:right w:val="nil"/>
            </w:tcBorders>
            <w:shd w:val="clear" w:color="000000" w:fill="FFFFFF"/>
            <w:noWrap/>
            <w:vAlign w:val="bottom"/>
            <w:hideMark/>
          </w:tcPr>
          <w:p w14:paraId="198D7151"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r>
      <w:tr w:rsidR="00344197" w:rsidRPr="00344197" w14:paraId="7D95BD44" w14:textId="77777777" w:rsidTr="00344197">
        <w:trPr>
          <w:trHeight w:val="345"/>
        </w:trPr>
        <w:tc>
          <w:tcPr>
            <w:tcW w:w="2900" w:type="dxa"/>
            <w:tcBorders>
              <w:top w:val="nil"/>
              <w:left w:val="nil"/>
              <w:bottom w:val="nil"/>
              <w:right w:val="nil"/>
            </w:tcBorders>
            <w:shd w:val="clear" w:color="auto" w:fill="auto"/>
            <w:noWrap/>
            <w:vAlign w:val="bottom"/>
            <w:hideMark/>
          </w:tcPr>
          <w:p w14:paraId="6E150ADB" w14:textId="1BBE8051" w:rsidR="00344197" w:rsidRPr="00344197" w:rsidRDefault="00344197" w:rsidP="00344197">
            <w:pPr>
              <w:widowControl/>
              <w:autoSpaceDE/>
              <w:autoSpaceDN/>
              <w:rPr>
                <w:rFonts w:ascii="Calibri" w:hAnsi="Calibri"/>
                <w:color w:val="00000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2760"/>
            </w:tblGrid>
            <w:tr w:rsidR="00344197" w:rsidRPr="00344197" w14:paraId="320CD06C" w14:textId="77777777">
              <w:trPr>
                <w:trHeight w:val="345"/>
                <w:tblCellSpacing w:w="0" w:type="dxa"/>
              </w:trPr>
              <w:tc>
                <w:tcPr>
                  <w:tcW w:w="2760" w:type="dxa"/>
                  <w:tcBorders>
                    <w:top w:val="nil"/>
                    <w:left w:val="nil"/>
                    <w:bottom w:val="nil"/>
                    <w:right w:val="nil"/>
                  </w:tcBorders>
                  <w:shd w:val="clear" w:color="000000" w:fill="FFFFFF"/>
                  <w:noWrap/>
                  <w:vAlign w:val="bottom"/>
                  <w:hideMark/>
                </w:tcPr>
                <w:p w14:paraId="384E61DB" w14:textId="4D3D0953" w:rsidR="00344197" w:rsidRPr="00344197" w:rsidRDefault="00344197" w:rsidP="0012016C">
                  <w:pPr>
                    <w:framePr w:hSpace="141" w:wrap="around" w:hAnchor="margin" w:xAlign="center" w:y="-387"/>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r>
          </w:tbl>
          <w:p w14:paraId="30A48C1D" w14:textId="77777777" w:rsidR="00344197" w:rsidRPr="00344197" w:rsidRDefault="00344197" w:rsidP="00344197">
            <w:pPr>
              <w:widowControl/>
              <w:autoSpaceDE/>
              <w:autoSpaceDN/>
              <w:rPr>
                <w:rFonts w:ascii="Calibri" w:hAnsi="Calibri"/>
                <w:color w:val="000000"/>
                <w:lang w:val="es-MX" w:eastAsia="es-MX"/>
              </w:rPr>
            </w:pPr>
          </w:p>
        </w:tc>
        <w:tc>
          <w:tcPr>
            <w:tcW w:w="1076" w:type="dxa"/>
            <w:tcBorders>
              <w:top w:val="nil"/>
              <w:left w:val="nil"/>
              <w:bottom w:val="nil"/>
              <w:right w:val="nil"/>
            </w:tcBorders>
            <w:shd w:val="clear" w:color="000000" w:fill="FFFFFF"/>
            <w:noWrap/>
            <w:vAlign w:val="bottom"/>
            <w:hideMark/>
          </w:tcPr>
          <w:p w14:paraId="339FF5F3"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136" w:type="dxa"/>
            <w:tcBorders>
              <w:top w:val="nil"/>
              <w:left w:val="nil"/>
              <w:bottom w:val="nil"/>
              <w:right w:val="nil"/>
            </w:tcBorders>
            <w:shd w:val="clear" w:color="000000" w:fill="FFFFFF"/>
            <w:noWrap/>
            <w:vAlign w:val="bottom"/>
            <w:hideMark/>
          </w:tcPr>
          <w:p w14:paraId="1AAB34B6"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556" w:type="dxa"/>
            <w:tcBorders>
              <w:top w:val="nil"/>
              <w:left w:val="nil"/>
              <w:bottom w:val="nil"/>
              <w:right w:val="nil"/>
            </w:tcBorders>
            <w:shd w:val="clear" w:color="000000" w:fill="FFFFFF"/>
            <w:noWrap/>
            <w:vAlign w:val="bottom"/>
            <w:hideMark/>
          </w:tcPr>
          <w:p w14:paraId="3511DDE5"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216" w:type="dxa"/>
            <w:tcBorders>
              <w:top w:val="nil"/>
              <w:left w:val="nil"/>
              <w:bottom w:val="nil"/>
              <w:right w:val="nil"/>
            </w:tcBorders>
            <w:shd w:val="clear" w:color="000000" w:fill="FFFFFF"/>
            <w:noWrap/>
            <w:vAlign w:val="bottom"/>
            <w:hideMark/>
          </w:tcPr>
          <w:p w14:paraId="097A6160"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416" w:type="dxa"/>
            <w:tcBorders>
              <w:top w:val="nil"/>
              <w:left w:val="nil"/>
              <w:bottom w:val="nil"/>
              <w:right w:val="nil"/>
            </w:tcBorders>
            <w:shd w:val="clear" w:color="000000" w:fill="FFFFFF"/>
            <w:noWrap/>
            <w:vAlign w:val="bottom"/>
            <w:hideMark/>
          </w:tcPr>
          <w:p w14:paraId="36F668C8"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c>
          <w:tcPr>
            <w:tcW w:w="1256" w:type="dxa"/>
            <w:tcBorders>
              <w:top w:val="nil"/>
              <w:left w:val="nil"/>
              <w:bottom w:val="nil"/>
              <w:right w:val="nil"/>
            </w:tcBorders>
            <w:shd w:val="clear" w:color="000000" w:fill="FFFFFF"/>
            <w:noWrap/>
            <w:vAlign w:val="bottom"/>
            <w:hideMark/>
          </w:tcPr>
          <w:p w14:paraId="261E9062" w14:textId="77777777" w:rsidR="00344197" w:rsidRPr="00344197" w:rsidRDefault="00344197" w:rsidP="00344197">
            <w:pPr>
              <w:widowControl/>
              <w:autoSpaceDE/>
              <w:autoSpaceDN/>
              <w:rPr>
                <w:rFonts w:ascii="Calibri" w:hAnsi="Calibri"/>
                <w:color w:val="3A3838"/>
                <w:sz w:val="26"/>
                <w:szCs w:val="26"/>
                <w:lang w:val="es-MX" w:eastAsia="es-MX"/>
              </w:rPr>
            </w:pPr>
            <w:r w:rsidRPr="00344197">
              <w:rPr>
                <w:rFonts w:ascii="Calibri" w:hAnsi="Calibri"/>
                <w:color w:val="3A3838"/>
                <w:sz w:val="26"/>
                <w:szCs w:val="26"/>
                <w:lang w:val="es-MX" w:eastAsia="es-MX"/>
              </w:rPr>
              <w:t> </w:t>
            </w:r>
          </w:p>
        </w:tc>
      </w:tr>
      <w:tr w:rsidR="00344197" w:rsidRPr="00344197" w14:paraId="0AE82CDC" w14:textId="77777777" w:rsidTr="00344197">
        <w:trPr>
          <w:trHeight w:val="375"/>
        </w:trPr>
        <w:tc>
          <w:tcPr>
            <w:tcW w:w="10556" w:type="dxa"/>
            <w:gridSpan w:val="7"/>
            <w:tcBorders>
              <w:top w:val="nil"/>
              <w:left w:val="nil"/>
              <w:bottom w:val="nil"/>
              <w:right w:val="nil"/>
            </w:tcBorders>
            <w:shd w:val="clear" w:color="000000" w:fill="FFFFFF"/>
            <w:noWrap/>
            <w:vAlign w:val="bottom"/>
            <w:hideMark/>
          </w:tcPr>
          <w:p w14:paraId="748AC659" w14:textId="764D5759" w:rsidR="00344197" w:rsidRPr="00344197" w:rsidRDefault="00344197" w:rsidP="00344197">
            <w:pPr>
              <w:widowControl/>
              <w:autoSpaceDE/>
              <w:autoSpaceDN/>
              <w:jc w:val="center"/>
              <w:rPr>
                <w:b/>
                <w:bCs/>
                <w:color w:val="757171"/>
                <w:sz w:val="28"/>
                <w:szCs w:val="28"/>
                <w:lang w:val="es-MX" w:eastAsia="es-MX"/>
              </w:rPr>
            </w:pPr>
            <w:r w:rsidRPr="00344197">
              <w:rPr>
                <w:rFonts w:ascii="Calibri" w:hAnsi="Calibri"/>
                <w:noProof/>
                <w:color w:val="000000"/>
                <w:lang w:val="en-US"/>
              </w:rPr>
              <w:drawing>
                <wp:anchor distT="0" distB="0" distL="114300" distR="114300" simplePos="0" relativeHeight="487627776" behindDoc="0" locked="0" layoutInCell="1" allowOverlap="1" wp14:anchorId="50B9EB66" wp14:editId="013D8B58">
                  <wp:simplePos x="0" y="0"/>
                  <wp:positionH relativeFrom="column">
                    <wp:posOffset>1008380</wp:posOffset>
                  </wp:positionH>
                  <wp:positionV relativeFrom="paragraph">
                    <wp:posOffset>-80645</wp:posOffset>
                  </wp:positionV>
                  <wp:extent cx="568325" cy="521970"/>
                  <wp:effectExtent l="0" t="0" r="3175" b="0"/>
                  <wp:wrapNone/>
                  <wp:docPr id="94" name="Imagen 94" descr="Imagen que contiene Texto&#10;&#10;Descripción generada automáticamente">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picture">
                      <pic:pic xmlns:pic="http://schemas.openxmlformats.org/drawingml/2006/picture">
                        <pic:nvPicPr>
                          <pic:cNvPr id="94" name="Imagen 94" descr="Imagen que contiene Texto&#10;&#10;Descripción generada automáticamente">
                            <a:extLst>
                              <a:ext uri="{FF2B5EF4-FFF2-40B4-BE49-F238E27FC236}">
                                <a16:creationId xmlns:a16="http://schemas.microsoft.com/office/drawing/2014/main" id="{00000000-0008-0000-0400-000002000000}"/>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8325" cy="521970"/>
                          </a:xfrm>
                          <a:prstGeom prst="rect">
                            <a:avLst/>
                          </a:prstGeom>
                          <a:noFill/>
                        </pic:spPr>
                      </pic:pic>
                    </a:graphicData>
                  </a:graphic>
                  <wp14:sizeRelH relativeFrom="page">
                    <wp14:pctWidth>0</wp14:pctWidth>
                  </wp14:sizeRelH>
                  <wp14:sizeRelV relativeFrom="page">
                    <wp14:pctHeight>0</wp14:pctHeight>
                  </wp14:sizeRelV>
                </wp:anchor>
              </w:drawing>
            </w:r>
            <w:r w:rsidRPr="00344197">
              <w:rPr>
                <w:b/>
                <w:bCs/>
                <w:color w:val="757171"/>
                <w:sz w:val="28"/>
                <w:szCs w:val="28"/>
                <w:lang w:val="es-MX" w:eastAsia="es-MX"/>
              </w:rPr>
              <w:t>Dirección General de Pasaportes</w:t>
            </w:r>
          </w:p>
        </w:tc>
      </w:tr>
      <w:tr w:rsidR="00344197" w:rsidRPr="00344197" w14:paraId="111AABDD" w14:textId="77777777" w:rsidTr="00344197">
        <w:trPr>
          <w:trHeight w:val="315"/>
        </w:trPr>
        <w:tc>
          <w:tcPr>
            <w:tcW w:w="10556" w:type="dxa"/>
            <w:gridSpan w:val="7"/>
            <w:tcBorders>
              <w:top w:val="nil"/>
              <w:left w:val="nil"/>
              <w:bottom w:val="nil"/>
              <w:right w:val="nil"/>
            </w:tcBorders>
            <w:shd w:val="clear" w:color="000000" w:fill="FFFFFF"/>
            <w:noWrap/>
            <w:vAlign w:val="bottom"/>
            <w:hideMark/>
          </w:tcPr>
          <w:p w14:paraId="080DB663"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Oficina de Libre Acceso a la Información (OAI)</w:t>
            </w:r>
          </w:p>
        </w:tc>
      </w:tr>
      <w:tr w:rsidR="00344197" w:rsidRPr="00344197" w14:paraId="7DE9D924" w14:textId="77777777" w:rsidTr="00344197">
        <w:trPr>
          <w:trHeight w:val="315"/>
        </w:trPr>
        <w:tc>
          <w:tcPr>
            <w:tcW w:w="10556" w:type="dxa"/>
            <w:gridSpan w:val="7"/>
            <w:tcBorders>
              <w:top w:val="nil"/>
              <w:left w:val="nil"/>
              <w:bottom w:val="nil"/>
              <w:right w:val="nil"/>
            </w:tcBorders>
            <w:shd w:val="clear" w:color="000000" w:fill="FFFFFF"/>
            <w:noWrap/>
            <w:vAlign w:val="bottom"/>
            <w:hideMark/>
          </w:tcPr>
          <w:p w14:paraId="47400418"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Sistema 311, Quejas, Reclamaciones y Denuncias</w:t>
            </w:r>
          </w:p>
        </w:tc>
      </w:tr>
      <w:tr w:rsidR="00344197" w:rsidRPr="00344197" w14:paraId="16271BCD" w14:textId="77777777" w:rsidTr="00344197">
        <w:trPr>
          <w:trHeight w:val="315"/>
        </w:trPr>
        <w:tc>
          <w:tcPr>
            <w:tcW w:w="10556" w:type="dxa"/>
            <w:gridSpan w:val="7"/>
            <w:tcBorders>
              <w:top w:val="nil"/>
              <w:left w:val="nil"/>
              <w:bottom w:val="nil"/>
              <w:right w:val="nil"/>
            </w:tcBorders>
            <w:shd w:val="clear" w:color="auto" w:fill="auto"/>
            <w:noWrap/>
            <w:vAlign w:val="bottom"/>
            <w:hideMark/>
          </w:tcPr>
          <w:p w14:paraId="0F3C44C6"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Enero - Diciembre 2025</w:t>
            </w:r>
          </w:p>
        </w:tc>
      </w:tr>
      <w:tr w:rsidR="00344197" w:rsidRPr="00344197" w14:paraId="1D308519" w14:textId="77777777" w:rsidTr="00344197">
        <w:trPr>
          <w:trHeight w:val="315"/>
        </w:trPr>
        <w:tc>
          <w:tcPr>
            <w:tcW w:w="2900" w:type="dxa"/>
            <w:tcBorders>
              <w:top w:val="nil"/>
              <w:left w:val="nil"/>
              <w:bottom w:val="nil"/>
              <w:right w:val="nil"/>
            </w:tcBorders>
            <w:shd w:val="clear" w:color="000000" w:fill="FFFFFF"/>
            <w:noWrap/>
            <w:vAlign w:val="bottom"/>
            <w:hideMark/>
          </w:tcPr>
          <w:p w14:paraId="75623FF7"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c>
          <w:tcPr>
            <w:tcW w:w="1076" w:type="dxa"/>
            <w:tcBorders>
              <w:top w:val="nil"/>
              <w:left w:val="nil"/>
              <w:bottom w:val="nil"/>
              <w:right w:val="nil"/>
            </w:tcBorders>
            <w:shd w:val="clear" w:color="000000" w:fill="FFFFFF"/>
            <w:noWrap/>
            <w:vAlign w:val="bottom"/>
            <w:hideMark/>
          </w:tcPr>
          <w:p w14:paraId="553CE549"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c>
          <w:tcPr>
            <w:tcW w:w="1136" w:type="dxa"/>
            <w:tcBorders>
              <w:top w:val="nil"/>
              <w:left w:val="nil"/>
              <w:bottom w:val="nil"/>
              <w:right w:val="nil"/>
            </w:tcBorders>
            <w:shd w:val="clear" w:color="000000" w:fill="FFFFFF"/>
            <w:noWrap/>
            <w:vAlign w:val="bottom"/>
            <w:hideMark/>
          </w:tcPr>
          <w:p w14:paraId="1C34F36B"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c>
          <w:tcPr>
            <w:tcW w:w="1556" w:type="dxa"/>
            <w:tcBorders>
              <w:top w:val="nil"/>
              <w:left w:val="nil"/>
              <w:bottom w:val="nil"/>
              <w:right w:val="nil"/>
            </w:tcBorders>
            <w:shd w:val="clear" w:color="000000" w:fill="FFFFFF"/>
            <w:noWrap/>
            <w:vAlign w:val="bottom"/>
            <w:hideMark/>
          </w:tcPr>
          <w:p w14:paraId="366B17CE"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c>
          <w:tcPr>
            <w:tcW w:w="1216" w:type="dxa"/>
            <w:tcBorders>
              <w:top w:val="nil"/>
              <w:left w:val="nil"/>
              <w:bottom w:val="nil"/>
              <w:right w:val="nil"/>
            </w:tcBorders>
            <w:shd w:val="clear" w:color="000000" w:fill="FFFFFF"/>
            <w:noWrap/>
            <w:vAlign w:val="bottom"/>
            <w:hideMark/>
          </w:tcPr>
          <w:p w14:paraId="457CFBB3"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c>
          <w:tcPr>
            <w:tcW w:w="1416" w:type="dxa"/>
            <w:tcBorders>
              <w:top w:val="nil"/>
              <w:left w:val="nil"/>
              <w:bottom w:val="nil"/>
              <w:right w:val="nil"/>
            </w:tcBorders>
            <w:shd w:val="clear" w:color="000000" w:fill="FFFFFF"/>
            <w:noWrap/>
            <w:vAlign w:val="bottom"/>
            <w:hideMark/>
          </w:tcPr>
          <w:p w14:paraId="66D0CEE7"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c>
          <w:tcPr>
            <w:tcW w:w="1256" w:type="dxa"/>
            <w:tcBorders>
              <w:top w:val="nil"/>
              <w:left w:val="nil"/>
              <w:bottom w:val="nil"/>
              <w:right w:val="nil"/>
            </w:tcBorders>
            <w:shd w:val="clear" w:color="000000" w:fill="FFFFFF"/>
            <w:noWrap/>
            <w:vAlign w:val="bottom"/>
            <w:hideMark/>
          </w:tcPr>
          <w:p w14:paraId="739E5BB1" w14:textId="77777777" w:rsidR="00344197" w:rsidRPr="00344197" w:rsidRDefault="00344197" w:rsidP="00170292">
            <w:pPr>
              <w:widowControl/>
              <w:autoSpaceDE/>
              <w:autoSpaceDN/>
              <w:jc w:val="center"/>
              <w:rPr>
                <w:b/>
                <w:bCs/>
                <w:color w:val="757171"/>
                <w:sz w:val="24"/>
                <w:szCs w:val="24"/>
                <w:lang w:val="es-MX" w:eastAsia="es-MX"/>
              </w:rPr>
            </w:pPr>
            <w:r w:rsidRPr="00344197">
              <w:rPr>
                <w:b/>
                <w:bCs/>
                <w:color w:val="757171"/>
                <w:sz w:val="24"/>
                <w:szCs w:val="24"/>
                <w:lang w:val="es-MX" w:eastAsia="es-MX"/>
              </w:rPr>
              <w:t> </w:t>
            </w:r>
          </w:p>
        </w:tc>
      </w:tr>
    </w:tbl>
    <w:p w14:paraId="147F9261" w14:textId="77777777" w:rsidR="00344197" w:rsidRDefault="00344197" w:rsidP="00170292">
      <w:pPr>
        <w:rPr>
          <w:sz w:val="18"/>
        </w:rPr>
      </w:pPr>
    </w:p>
    <w:tbl>
      <w:tblPr>
        <w:tblpPr w:leftFromText="141" w:rightFromText="141" w:vertAnchor="text" w:horzAnchor="page" w:tblpX="1683" w:tblpY="33"/>
        <w:tblW w:w="8779" w:type="dxa"/>
        <w:tblCellMar>
          <w:left w:w="70" w:type="dxa"/>
          <w:right w:w="70" w:type="dxa"/>
        </w:tblCellMar>
        <w:tblLook w:val="04A0" w:firstRow="1" w:lastRow="0" w:firstColumn="1" w:lastColumn="0" w:noHBand="0" w:noVBand="1"/>
      </w:tblPr>
      <w:tblGrid>
        <w:gridCol w:w="2742"/>
        <w:gridCol w:w="916"/>
        <w:gridCol w:w="992"/>
        <w:gridCol w:w="992"/>
        <w:gridCol w:w="1134"/>
        <w:gridCol w:w="727"/>
        <w:gridCol w:w="1276"/>
      </w:tblGrid>
      <w:tr w:rsidR="00344197" w:rsidRPr="00344197" w14:paraId="6D42D5C4" w14:textId="77777777" w:rsidTr="00170292">
        <w:trPr>
          <w:trHeight w:val="945"/>
        </w:trPr>
        <w:tc>
          <w:tcPr>
            <w:tcW w:w="276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1B189C9B"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Sistema 311, Quejas, Reclamaciones y Denuncias</w:t>
            </w:r>
          </w:p>
        </w:tc>
        <w:tc>
          <w:tcPr>
            <w:tcW w:w="916" w:type="dxa"/>
            <w:tcBorders>
              <w:top w:val="single" w:sz="8" w:space="0" w:color="auto"/>
              <w:left w:val="nil"/>
              <w:bottom w:val="single" w:sz="4" w:space="0" w:color="auto"/>
              <w:right w:val="single" w:sz="4" w:space="0" w:color="auto"/>
            </w:tcBorders>
            <w:shd w:val="clear" w:color="000000" w:fill="002060"/>
            <w:vAlign w:val="center"/>
            <w:hideMark/>
          </w:tcPr>
          <w:p w14:paraId="1A3CA5ED"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Enero</w:t>
            </w:r>
          </w:p>
        </w:tc>
        <w:tc>
          <w:tcPr>
            <w:tcW w:w="992" w:type="dxa"/>
            <w:tcBorders>
              <w:top w:val="single" w:sz="8" w:space="0" w:color="auto"/>
              <w:left w:val="nil"/>
              <w:bottom w:val="single" w:sz="4" w:space="0" w:color="auto"/>
              <w:right w:val="single" w:sz="4" w:space="0" w:color="auto"/>
            </w:tcBorders>
            <w:shd w:val="clear" w:color="000000" w:fill="002060"/>
            <w:noWrap/>
            <w:vAlign w:val="center"/>
            <w:hideMark/>
          </w:tcPr>
          <w:p w14:paraId="23B630BE"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Febrero</w:t>
            </w:r>
          </w:p>
        </w:tc>
        <w:tc>
          <w:tcPr>
            <w:tcW w:w="992" w:type="dxa"/>
            <w:tcBorders>
              <w:top w:val="single" w:sz="8" w:space="0" w:color="auto"/>
              <w:left w:val="nil"/>
              <w:bottom w:val="single" w:sz="4" w:space="0" w:color="auto"/>
              <w:right w:val="single" w:sz="4" w:space="0" w:color="auto"/>
            </w:tcBorders>
            <w:shd w:val="clear" w:color="000000" w:fill="002060"/>
            <w:noWrap/>
            <w:vAlign w:val="center"/>
            <w:hideMark/>
          </w:tcPr>
          <w:p w14:paraId="1F78B2FB"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Marzo</w:t>
            </w:r>
          </w:p>
        </w:tc>
        <w:tc>
          <w:tcPr>
            <w:tcW w:w="1134" w:type="dxa"/>
            <w:tcBorders>
              <w:top w:val="single" w:sz="8" w:space="0" w:color="auto"/>
              <w:left w:val="nil"/>
              <w:bottom w:val="single" w:sz="4" w:space="0" w:color="auto"/>
              <w:right w:val="single" w:sz="4" w:space="0" w:color="auto"/>
            </w:tcBorders>
            <w:shd w:val="clear" w:color="000000" w:fill="002060"/>
            <w:vAlign w:val="center"/>
            <w:hideMark/>
          </w:tcPr>
          <w:p w14:paraId="7477055F"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Abril</w:t>
            </w:r>
          </w:p>
        </w:tc>
        <w:tc>
          <w:tcPr>
            <w:tcW w:w="709" w:type="dxa"/>
            <w:tcBorders>
              <w:top w:val="single" w:sz="8" w:space="0" w:color="auto"/>
              <w:left w:val="nil"/>
              <w:bottom w:val="single" w:sz="4" w:space="0" w:color="auto"/>
              <w:right w:val="single" w:sz="4" w:space="0" w:color="auto"/>
            </w:tcBorders>
            <w:shd w:val="clear" w:color="000000" w:fill="002060"/>
            <w:noWrap/>
            <w:vAlign w:val="center"/>
            <w:hideMark/>
          </w:tcPr>
          <w:p w14:paraId="15160493"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Mayo</w:t>
            </w:r>
          </w:p>
        </w:tc>
        <w:tc>
          <w:tcPr>
            <w:tcW w:w="1276" w:type="dxa"/>
            <w:tcBorders>
              <w:top w:val="single" w:sz="8" w:space="0" w:color="auto"/>
              <w:left w:val="nil"/>
              <w:bottom w:val="single" w:sz="4" w:space="0" w:color="auto"/>
              <w:right w:val="single" w:sz="8" w:space="0" w:color="auto"/>
            </w:tcBorders>
            <w:shd w:val="clear" w:color="000000" w:fill="002060"/>
            <w:noWrap/>
            <w:vAlign w:val="center"/>
            <w:hideMark/>
          </w:tcPr>
          <w:p w14:paraId="08BA4702" w14:textId="77777777" w:rsidR="00344197" w:rsidRPr="00344197" w:rsidRDefault="00344197" w:rsidP="00344197">
            <w:pPr>
              <w:widowControl/>
              <w:autoSpaceDE/>
              <w:autoSpaceDN/>
              <w:jc w:val="center"/>
              <w:rPr>
                <w:b/>
                <w:bCs/>
                <w:color w:val="FFFFFF"/>
                <w:sz w:val="24"/>
                <w:szCs w:val="24"/>
                <w:lang w:val="es-MX" w:eastAsia="es-MX"/>
              </w:rPr>
            </w:pPr>
            <w:r w:rsidRPr="00344197">
              <w:rPr>
                <w:b/>
                <w:bCs/>
                <w:color w:val="FFFFFF"/>
                <w:sz w:val="24"/>
                <w:szCs w:val="24"/>
                <w:lang w:val="es-MX" w:eastAsia="es-MX"/>
              </w:rPr>
              <w:t>Junio</w:t>
            </w:r>
          </w:p>
        </w:tc>
      </w:tr>
      <w:tr w:rsidR="00170292" w:rsidRPr="00344197" w14:paraId="57D3C1ED" w14:textId="77777777" w:rsidTr="00170292">
        <w:trPr>
          <w:trHeight w:val="315"/>
        </w:trPr>
        <w:tc>
          <w:tcPr>
            <w:tcW w:w="2760" w:type="dxa"/>
            <w:tcBorders>
              <w:top w:val="nil"/>
              <w:left w:val="single" w:sz="8" w:space="0" w:color="auto"/>
              <w:bottom w:val="single" w:sz="4" w:space="0" w:color="auto"/>
              <w:right w:val="single" w:sz="4" w:space="0" w:color="auto"/>
            </w:tcBorders>
            <w:shd w:val="clear" w:color="000000" w:fill="FFFFFF"/>
            <w:vAlign w:val="center"/>
            <w:hideMark/>
          </w:tcPr>
          <w:p w14:paraId="380FA954"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Quejas recibidas</w:t>
            </w:r>
          </w:p>
        </w:tc>
        <w:tc>
          <w:tcPr>
            <w:tcW w:w="916" w:type="dxa"/>
            <w:tcBorders>
              <w:top w:val="nil"/>
              <w:left w:val="nil"/>
              <w:bottom w:val="single" w:sz="4" w:space="0" w:color="auto"/>
              <w:right w:val="single" w:sz="4" w:space="0" w:color="auto"/>
            </w:tcBorders>
            <w:shd w:val="clear" w:color="auto" w:fill="auto"/>
            <w:vAlign w:val="center"/>
            <w:hideMark/>
          </w:tcPr>
          <w:p w14:paraId="4BDFCF5C"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4</w:t>
            </w:r>
          </w:p>
        </w:tc>
        <w:tc>
          <w:tcPr>
            <w:tcW w:w="992" w:type="dxa"/>
            <w:tcBorders>
              <w:top w:val="nil"/>
              <w:left w:val="nil"/>
              <w:bottom w:val="single" w:sz="4" w:space="0" w:color="auto"/>
              <w:right w:val="single" w:sz="4" w:space="0" w:color="auto"/>
            </w:tcBorders>
            <w:shd w:val="clear" w:color="auto" w:fill="auto"/>
            <w:vAlign w:val="center"/>
            <w:hideMark/>
          </w:tcPr>
          <w:p w14:paraId="6422E013"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3</w:t>
            </w:r>
          </w:p>
        </w:tc>
        <w:tc>
          <w:tcPr>
            <w:tcW w:w="992" w:type="dxa"/>
            <w:tcBorders>
              <w:top w:val="nil"/>
              <w:left w:val="nil"/>
              <w:bottom w:val="single" w:sz="4" w:space="0" w:color="auto"/>
              <w:right w:val="single" w:sz="4" w:space="0" w:color="auto"/>
            </w:tcBorders>
            <w:shd w:val="clear" w:color="auto" w:fill="auto"/>
            <w:vAlign w:val="center"/>
            <w:hideMark/>
          </w:tcPr>
          <w:p w14:paraId="28FB2912"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5</w:t>
            </w:r>
          </w:p>
        </w:tc>
        <w:tc>
          <w:tcPr>
            <w:tcW w:w="1134" w:type="dxa"/>
            <w:tcBorders>
              <w:top w:val="nil"/>
              <w:left w:val="nil"/>
              <w:bottom w:val="single" w:sz="4" w:space="0" w:color="auto"/>
              <w:right w:val="single" w:sz="4" w:space="0" w:color="auto"/>
            </w:tcBorders>
            <w:shd w:val="clear" w:color="auto" w:fill="auto"/>
            <w:vAlign w:val="center"/>
            <w:hideMark/>
          </w:tcPr>
          <w:p w14:paraId="46636E28"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2</w:t>
            </w:r>
          </w:p>
        </w:tc>
        <w:tc>
          <w:tcPr>
            <w:tcW w:w="709" w:type="dxa"/>
            <w:tcBorders>
              <w:top w:val="nil"/>
              <w:left w:val="nil"/>
              <w:bottom w:val="single" w:sz="4" w:space="0" w:color="auto"/>
              <w:right w:val="single" w:sz="4" w:space="0" w:color="auto"/>
            </w:tcBorders>
            <w:shd w:val="clear" w:color="auto" w:fill="auto"/>
            <w:vAlign w:val="center"/>
            <w:hideMark/>
          </w:tcPr>
          <w:p w14:paraId="6F85CD78"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3</w:t>
            </w:r>
          </w:p>
        </w:tc>
        <w:tc>
          <w:tcPr>
            <w:tcW w:w="1276" w:type="dxa"/>
            <w:tcBorders>
              <w:top w:val="nil"/>
              <w:left w:val="nil"/>
              <w:bottom w:val="single" w:sz="4" w:space="0" w:color="auto"/>
              <w:right w:val="single" w:sz="8" w:space="0" w:color="auto"/>
            </w:tcBorders>
            <w:shd w:val="clear" w:color="000000" w:fill="FFFFFF"/>
            <w:vAlign w:val="center"/>
            <w:hideMark/>
          </w:tcPr>
          <w:p w14:paraId="7B2865BB"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4</w:t>
            </w:r>
          </w:p>
        </w:tc>
      </w:tr>
      <w:tr w:rsidR="00170292" w:rsidRPr="00344197" w14:paraId="282C9A36" w14:textId="77777777" w:rsidTr="00170292">
        <w:trPr>
          <w:trHeight w:val="819"/>
        </w:trPr>
        <w:tc>
          <w:tcPr>
            <w:tcW w:w="2760" w:type="dxa"/>
            <w:tcBorders>
              <w:top w:val="nil"/>
              <w:left w:val="single" w:sz="8" w:space="0" w:color="auto"/>
              <w:bottom w:val="single" w:sz="4" w:space="0" w:color="auto"/>
              <w:right w:val="single" w:sz="4" w:space="0" w:color="auto"/>
            </w:tcBorders>
            <w:shd w:val="clear" w:color="auto" w:fill="auto"/>
            <w:vAlign w:val="center"/>
            <w:hideMark/>
          </w:tcPr>
          <w:p w14:paraId="71C378D6"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Tiempo Promedio en que fueron Respondidas las Quejas</w:t>
            </w:r>
          </w:p>
        </w:tc>
        <w:tc>
          <w:tcPr>
            <w:tcW w:w="916" w:type="dxa"/>
            <w:tcBorders>
              <w:top w:val="nil"/>
              <w:left w:val="nil"/>
              <w:bottom w:val="single" w:sz="4" w:space="0" w:color="auto"/>
              <w:right w:val="single" w:sz="4" w:space="0" w:color="auto"/>
            </w:tcBorders>
            <w:shd w:val="clear" w:color="auto" w:fill="auto"/>
            <w:noWrap/>
            <w:vAlign w:val="center"/>
            <w:hideMark/>
          </w:tcPr>
          <w:p w14:paraId="72FF9E7A"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536FAE86"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7E871C6C"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hideMark/>
          </w:tcPr>
          <w:p w14:paraId="205A61F5"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1</w:t>
            </w:r>
          </w:p>
        </w:tc>
        <w:tc>
          <w:tcPr>
            <w:tcW w:w="709" w:type="dxa"/>
            <w:tcBorders>
              <w:top w:val="nil"/>
              <w:left w:val="nil"/>
              <w:bottom w:val="single" w:sz="4" w:space="0" w:color="auto"/>
              <w:right w:val="single" w:sz="4" w:space="0" w:color="auto"/>
            </w:tcBorders>
            <w:shd w:val="clear" w:color="auto" w:fill="auto"/>
            <w:noWrap/>
            <w:vAlign w:val="center"/>
            <w:hideMark/>
          </w:tcPr>
          <w:p w14:paraId="466CBE42"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1</w:t>
            </w:r>
          </w:p>
        </w:tc>
        <w:tc>
          <w:tcPr>
            <w:tcW w:w="1276" w:type="dxa"/>
            <w:tcBorders>
              <w:top w:val="nil"/>
              <w:left w:val="nil"/>
              <w:bottom w:val="single" w:sz="4" w:space="0" w:color="auto"/>
              <w:right w:val="single" w:sz="8" w:space="0" w:color="auto"/>
            </w:tcBorders>
            <w:shd w:val="clear" w:color="000000" w:fill="FFFFFF"/>
            <w:noWrap/>
            <w:vAlign w:val="center"/>
            <w:hideMark/>
          </w:tcPr>
          <w:p w14:paraId="54CBC40A"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2</w:t>
            </w:r>
          </w:p>
        </w:tc>
      </w:tr>
      <w:tr w:rsidR="00170292" w:rsidRPr="00344197" w14:paraId="4D2F6F4D" w14:textId="77777777" w:rsidTr="00170292">
        <w:trPr>
          <w:trHeight w:val="315"/>
        </w:trPr>
        <w:tc>
          <w:tcPr>
            <w:tcW w:w="2760" w:type="dxa"/>
            <w:tcBorders>
              <w:top w:val="nil"/>
              <w:left w:val="single" w:sz="8" w:space="0" w:color="auto"/>
              <w:bottom w:val="single" w:sz="4" w:space="0" w:color="auto"/>
              <w:right w:val="single" w:sz="4" w:space="0" w:color="auto"/>
            </w:tcBorders>
            <w:shd w:val="clear" w:color="auto" w:fill="auto"/>
            <w:vAlign w:val="center"/>
            <w:hideMark/>
          </w:tcPr>
          <w:p w14:paraId="5224D6A5"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Reclamaciones Recibidas</w:t>
            </w:r>
          </w:p>
        </w:tc>
        <w:tc>
          <w:tcPr>
            <w:tcW w:w="916" w:type="dxa"/>
            <w:tcBorders>
              <w:top w:val="nil"/>
              <w:left w:val="nil"/>
              <w:bottom w:val="single" w:sz="4" w:space="0" w:color="auto"/>
              <w:right w:val="single" w:sz="4" w:space="0" w:color="auto"/>
            </w:tcBorders>
            <w:shd w:val="clear" w:color="auto" w:fill="auto"/>
            <w:vAlign w:val="center"/>
            <w:hideMark/>
          </w:tcPr>
          <w:p w14:paraId="6A4B474A"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992" w:type="dxa"/>
            <w:tcBorders>
              <w:top w:val="nil"/>
              <w:left w:val="nil"/>
              <w:bottom w:val="single" w:sz="4" w:space="0" w:color="auto"/>
              <w:right w:val="single" w:sz="4" w:space="0" w:color="auto"/>
            </w:tcBorders>
            <w:shd w:val="clear" w:color="auto" w:fill="auto"/>
            <w:vAlign w:val="center"/>
            <w:hideMark/>
          </w:tcPr>
          <w:p w14:paraId="64FAC96F"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1</w:t>
            </w:r>
          </w:p>
        </w:tc>
        <w:tc>
          <w:tcPr>
            <w:tcW w:w="992" w:type="dxa"/>
            <w:tcBorders>
              <w:top w:val="nil"/>
              <w:left w:val="nil"/>
              <w:bottom w:val="single" w:sz="4" w:space="0" w:color="auto"/>
              <w:right w:val="single" w:sz="4" w:space="0" w:color="auto"/>
            </w:tcBorders>
            <w:shd w:val="clear" w:color="auto" w:fill="auto"/>
            <w:vAlign w:val="center"/>
            <w:hideMark/>
          </w:tcPr>
          <w:p w14:paraId="040E8237"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3BA6381F"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1</w:t>
            </w:r>
          </w:p>
        </w:tc>
        <w:tc>
          <w:tcPr>
            <w:tcW w:w="709" w:type="dxa"/>
            <w:tcBorders>
              <w:top w:val="nil"/>
              <w:left w:val="nil"/>
              <w:bottom w:val="single" w:sz="4" w:space="0" w:color="auto"/>
              <w:right w:val="single" w:sz="4" w:space="0" w:color="auto"/>
            </w:tcBorders>
            <w:shd w:val="clear" w:color="auto" w:fill="auto"/>
            <w:vAlign w:val="center"/>
            <w:hideMark/>
          </w:tcPr>
          <w:p w14:paraId="72C3C351"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3</w:t>
            </w:r>
          </w:p>
        </w:tc>
        <w:tc>
          <w:tcPr>
            <w:tcW w:w="1276" w:type="dxa"/>
            <w:tcBorders>
              <w:top w:val="nil"/>
              <w:left w:val="nil"/>
              <w:bottom w:val="single" w:sz="4" w:space="0" w:color="auto"/>
              <w:right w:val="single" w:sz="8" w:space="0" w:color="auto"/>
            </w:tcBorders>
            <w:shd w:val="clear" w:color="auto" w:fill="auto"/>
            <w:vAlign w:val="center"/>
            <w:hideMark/>
          </w:tcPr>
          <w:p w14:paraId="5B28F442"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r>
      <w:tr w:rsidR="00170292" w:rsidRPr="00344197" w14:paraId="655A3479" w14:textId="77777777" w:rsidTr="00170292">
        <w:trPr>
          <w:trHeight w:val="822"/>
        </w:trPr>
        <w:tc>
          <w:tcPr>
            <w:tcW w:w="2760" w:type="dxa"/>
            <w:tcBorders>
              <w:top w:val="nil"/>
              <w:left w:val="single" w:sz="8" w:space="0" w:color="auto"/>
              <w:bottom w:val="single" w:sz="4" w:space="0" w:color="auto"/>
              <w:right w:val="single" w:sz="4" w:space="0" w:color="auto"/>
            </w:tcBorders>
            <w:shd w:val="clear" w:color="auto" w:fill="auto"/>
            <w:vAlign w:val="center"/>
            <w:hideMark/>
          </w:tcPr>
          <w:p w14:paraId="2FCDC952"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Tiempo Promedio en que fueron Respondidas las Reclamaciones</w:t>
            </w:r>
          </w:p>
        </w:tc>
        <w:tc>
          <w:tcPr>
            <w:tcW w:w="916" w:type="dxa"/>
            <w:tcBorders>
              <w:top w:val="nil"/>
              <w:left w:val="nil"/>
              <w:bottom w:val="single" w:sz="4" w:space="0" w:color="auto"/>
              <w:right w:val="single" w:sz="4" w:space="0" w:color="auto"/>
            </w:tcBorders>
            <w:shd w:val="clear" w:color="auto" w:fill="auto"/>
            <w:vAlign w:val="center"/>
            <w:hideMark/>
          </w:tcPr>
          <w:p w14:paraId="04B11B4B"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992" w:type="dxa"/>
            <w:tcBorders>
              <w:top w:val="nil"/>
              <w:left w:val="nil"/>
              <w:bottom w:val="single" w:sz="4" w:space="0" w:color="auto"/>
              <w:right w:val="single" w:sz="4" w:space="0" w:color="auto"/>
            </w:tcBorders>
            <w:shd w:val="clear" w:color="auto" w:fill="auto"/>
            <w:vAlign w:val="center"/>
            <w:hideMark/>
          </w:tcPr>
          <w:p w14:paraId="1970D12F"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3</w:t>
            </w:r>
          </w:p>
        </w:tc>
        <w:tc>
          <w:tcPr>
            <w:tcW w:w="992" w:type="dxa"/>
            <w:tcBorders>
              <w:top w:val="nil"/>
              <w:left w:val="nil"/>
              <w:bottom w:val="single" w:sz="4" w:space="0" w:color="auto"/>
              <w:right w:val="single" w:sz="4" w:space="0" w:color="auto"/>
            </w:tcBorders>
            <w:shd w:val="clear" w:color="auto" w:fill="auto"/>
            <w:vAlign w:val="center"/>
            <w:hideMark/>
          </w:tcPr>
          <w:p w14:paraId="1815AFC0"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13040AA8"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709" w:type="dxa"/>
            <w:tcBorders>
              <w:top w:val="nil"/>
              <w:left w:val="nil"/>
              <w:bottom w:val="single" w:sz="4" w:space="0" w:color="auto"/>
              <w:right w:val="single" w:sz="4" w:space="0" w:color="auto"/>
            </w:tcBorders>
            <w:shd w:val="clear" w:color="auto" w:fill="auto"/>
            <w:vAlign w:val="center"/>
            <w:hideMark/>
          </w:tcPr>
          <w:p w14:paraId="1D198176"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2</w:t>
            </w:r>
          </w:p>
        </w:tc>
        <w:tc>
          <w:tcPr>
            <w:tcW w:w="1276" w:type="dxa"/>
            <w:tcBorders>
              <w:top w:val="nil"/>
              <w:left w:val="nil"/>
              <w:bottom w:val="single" w:sz="4" w:space="0" w:color="auto"/>
              <w:right w:val="single" w:sz="8" w:space="0" w:color="auto"/>
            </w:tcBorders>
            <w:shd w:val="clear" w:color="auto" w:fill="auto"/>
            <w:vAlign w:val="center"/>
            <w:hideMark/>
          </w:tcPr>
          <w:p w14:paraId="768848B5"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r>
      <w:tr w:rsidR="00170292" w:rsidRPr="00344197" w14:paraId="02B270E4" w14:textId="77777777" w:rsidTr="00170292">
        <w:trPr>
          <w:trHeight w:val="315"/>
        </w:trPr>
        <w:tc>
          <w:tcPr>
            <w:tcW w:w="2760" w:type="dxa"/>
            <w:tcBorders>
              <w:top w:val="nil"/>
              <w:left w:val="single" w:sz="8" w:space="0" w:color="auto"/>
              <w:bottom w:val="single" w:sz="4" w:space="0" w:color="auto"/>
              <w:right w:val="single" w:sz="4" w:space="0" w:color="auto"/>
            </w:tcBorders>
            <w:shd w:val="clear" w:color="auto" w:fill="auto"/>
            <w:vAlign w:val="center"/>
            <w:hideMark/>
          </w:tcPr>
          <w:p w14:paraId="509BF560"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Sugerencias Resueltas</w:t>
            </w:r>
          </w:p>
        </w:tc>
        <w:tc>
          <w:tcPr>
            <w:tcW w:w="916" w:type="dxa"/>
            <w:tcBorders>
              <w:top w:val="nil"/>
              <w:left w:val="nil"/>
              <w:bottom w:val="single" w:sz="4" w:space="0" w:color="auto"/>
              <w:right w:val="single" w:sz="4" w:space="0" w:color="auto"/>
            </w:tcBorders>
            <w:shd w:val="clear" w:color="auto" w:fill="auto"/>
            <w:vAlign w:val="center"/>
            <w:hideMark/>
          </w:tcPr>
          <w:p w14:paraId="0A21418A"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992" w:type="dxa"/>
            <w:tcBorders>
              <w:top w:val="nil"/>
              <w:left w:val="nil"/>
              <w:bottom w:val="single" w:sz="4" w:space="0" w:color="auto"/>
              <w:right w:val="single" w:sz="4" w:space="0" w:color="auto"/>
            </w:tcBorders>
            <w:shd w:val="clear" w:color="auto" w:fill="auto"/>
            <w:vAlign w:val="center"/>
            <w:hideMark/>
          </w:tcPr>
          <w:p w14:paraId="38DC008F"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992" w:type="dxa"/>
            <w:tcBorders>
              <w:top w:val="nil"/>
              <w:left w:val="nil"/>
              <w:bottom w:val="single" w:sz="4" w:space="0" w:color="auto"/>
              <w:right w:val="single" w:sz="4" w:space="0" w:color="auto"/>
            </w:tcBorders>
            <w:shd w:val="clear" w:color="auto" w:fill="auto"/>
            <w:vAlign w:val="center"/>
            <w:hideMark/>
          </w:tcPr>
          <w:p w14:paraId="6B0E34FB"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1B136285"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709" w:type="dxa"/>
            <w:tcBorders>
              <w:top w:val="nil"/>
              <w:left w:val="nil"/>
              <w:bottom w:val="single" w:sz="4" w:space="0" w:color="auto"/>
              <w:right w:val="single" w:sz="4" w:space="0" w:color="auto"/>
            </w:tcBorders>
            <w:shd w:val="clear" w:color="auto" w:fill="auto"/>
            <w:vAlign w:val="center"/>
            <w:hideMark/>
          </w:tcPr>
          <w:p w14:paraId="51B739FE"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1276" w:type="dxa"/>
            <w:tcBorders>
              <w:top w:val="nil"/>
              <w:left w:val="nil"/>
              <w:bottom w:val="single" w:sz="4" w:space="0" w:color="auto"/>
              <w:right w:val="single" w:sz="8" w:space="0" w:color="auto"/>
            </w:tcBorders>
            <w:shd w:val="clear" w:color="auto" w:fill="auto"/>
            <w:vAlign w:val="center"/>
            <w:hideMark/>
          </w:tcPr>
          <w:p w14:paraId="7D38AF85"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r>
      <w:tr w:rsidR="00170292" w:rsidRPr="00344197" w14:paraId="5CF61326" w14:textId="77777777" w:rsidTr="00170292">
        <w:trPr>
          <w:trHeight w:val="826"/>
        </w:trPr>
        <w:tc>
          <w:tcPr>
            <w:tcW w:w="2760" w:type="dxa"/>
            <w:tcBorders>
              <w:top w:val="nil"/>
              <w:left w:val="single" w:sz="8" w:space="0" w:color="auto"/>
              <w:bottom w:val="single" w:sz="8" w:space="0" w:color="auto"/>
              <w:right w:val="single" w:sz="4" w:space="0" w:color="auto"/>
            </w:tcBorders>
            <w:shd w:val="clear" w:color="auto" w:fill="auto"/>
            <w:vAlign w:val="center"/>
            <w:hideMark/>
          </w:tcPr>
          <w:p w14:paraId="12A179C7" w14:textId="77777777" w:rsidR="00344197" w:rsidRPr="00344197" w:rsidRDefault="00344197" w:rsidP="00344197">
            <w:pPr>
              <w:widowControl/>
              <w:autoSpaceDE/>
              <w:autoSpaceDN/>
              <w:jc w:val="center"/>
              <w:rPr>
                <w:b/>
                <w:bCs/>
                <w:color w:val="757171"/>
                <w:sz w:val="24"/>
                <w:szCs w:val="24"/>
                <w:lang w:val="es-MX" w:eastAsia="es-MX"/>
              </w:rPr>
            </w:pPr>
            <w:r w:rsidRPr="00344197">
              <w:rPr>
                <w:b/>
                <w:bCs/>
                <w:color w:val="757171"/>
                <w:sz w:val="24"/>
                <w:szCs w:val="24"/>
                <w:lang w:val="es-MX" w:eastAsia="es-MX"/>
              </w:rPr>
              <w:t>Tiempo Promedio en que fueron Respondidas Sugerencias</w:t>
            </w:r>
          </w:p>
        </w:tc>
        <w:tc>
          <w:tcPr>
            <w:tcW w:w="916" w:type="dxa"/>
            <w:tcBorders>
              <w:top w:val="nil"/>
              <w:left w:val="nil"/>
              <w:bottom w:val="single" w:sz="8" w:space="0" w:color="auto"/>
              <w:right w:val="single" w:sz="4" w:space="0" w:color="auto"/>
            </w:tcBorders>
            <w:shd w:val="clear" w:color="auto" w:fill="auto"/>
            <w:vAlign w:val="center"/>
            <w:hideMark/>
          </w:tcPr>
          <w:p w14:paraId="57C97B72"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992" w:type="dxa"/>
            <w:tcBorders>
              <w:top w:val="nil"/>
              <w:left w:val="nil"/>
              <w:bottom w:val="single" w:sz="8" w:space="0" w:color="auto"/>
              <w:right w:val="single" w:sz="4" w:space="0" w:color="auto"/>
            </w:tcBorders>
            <w:shd w:val="clear" w:color="auto" w:fill="auto"/>
            <w:vAlign w:val="center"/>
            <w:hideMark/>
          </w:tcPr>
          <w:p w14:paraId="67919F13"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992" w:type="dxa"/>
            <w:tcBorders>
              <w:top w:val="nil"/>
              <w:left w:val="nil"/>
              <w:bottom w:val="single" w:sz="8" w:space="0" w:color="auto"/>
              <w:right w:val="single" w:sz="4" w:space="0" w:color="auto"/>
            </w:tcBorders>
            <w:shd w:val="clear" w:color="auto" w:fill="auto"/>
            <w:vAlign w:val="center"/>
            <w:hideMark/>
          </w:tcPr>
          <w:p w14:paraId="589093DD"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1134" w:type="dxa"/>
            <w:tcBorders>
              <w:top w:val="nil"/>
              <w:left w:val="nil"/>
              <w:bottom w:val="single" w:sz="8" w:space="0" w:color="auto"/>
              <w:right w:val="single" w:sz="4" w:space="0" w:color="auto"/>
            </w:tcBorders>
            <w:shd w:val="clear" w:color="auto" w:fill="auto"/>
            <w:vAlign w:val="center"/>
            <w:hideMark/>
          </w:tcPr>
          <w:p w14:paraId="3D8557B5"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709" w:type="dxa"/>
            <w:tcBorders>
              <w:top w:val="nil"/>
              <w:left w:val="nil"/>
              <w:bottom w:val="single" w:sz="8" w:space="0" w:color="auto"/>
              <w:right w:val="single" w:sz="4" w:space="0" w:color="auto"/>
            </w:tcBorders>
            <w:shd w:val="clear" w:color="auto" w:fill="auto"/>
            <w:vAlign w:val="center"/>
            <w:hideMark/>
          </w:tcPr>
          <w:p w14:paraId="3F828D1A"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c>
          <w:tcPr>
            <w:tcW w:w="1276" w:type="dxa"/>
            <w:tcBorders>
              <w:top w:val="nil"/>
              <w:left w:val="nil"/>
              <w:bottom w:val="single" w:sz="8" w:space="0" w:color="auto"/>
              <w:right w:val="single" w:sz="8" w:space="0" w:color="auto"/>
            </w:tcBorders>
            <w:shd w:val="clear" w:color="auto" w:fill="auto"/>
            <w:vAlign w:val="center"/>
            <w:hideMark/>
          </w:tcPr>
          <w:p w14:paraId="0E6BE9D4" w14:textId="77777777" w:rsidR="00344197" w:rsidRPr="00344197" w:rsidRDefault="00344197" w:rsidP="00344197">
            <w:pPr>
              <w:widowControl/>
              <w:autoSpaceDE/>
              <w:autoSpaceDN/>
              <w:jc w:val="center"/>
              <w:rPr>
                <w:color w:val="757171"/>
                <w:sz w:val="24"/>
                <w:szCs w:val="24"/>
                <w:lang w:val="es-MX" w:eastAsia="es-MX"/>
              </w:rPr>
            </w:pPr>
            <w:r w:rsidRPr="00344197">
              <w:rPr>
                <w:color w:val="757171"/>
                <w:sz w:val="24"/>
                <w:szCs w:val="24"/>
                <w:lang w:val="es-MX" w:eastAsia="es-MX"/>
              </w:rPr>
              <w:t>0</w:t>
            </w:r>
          </w:p>
        </w:tc>
      </w:tr>
    </w:tbl>
    <w:p w14:paraId="598B98CB" w14:textId="77777777" w:rsidR="00170292" w:rsidRPr="00170292" w:rsidRDefault="00170292" w:rsidP="00170292">
      <w:pPr>
        <w:widowControl/>
        <w:autoSpaceDE/>
        <w:autoSpaceDN/>
        <w:rPr>
          <w:b/>
          <w:bCs/>
          <w:i/>
          <w:iCs/>
          <w:color w:val="757171"/>
          <w:sz w:val="18"/>
          <w:szCs w:val="18"/>
          <w:lang w:val="es-MX" w:eastAsia="es-MX"/>
        </w:rPr>
      </w:pPr>
      <w:r w:rsidRPr="00170292">
        <w:rPr>
          <w:b/>
          <w:bCs/>
          <w:i/>
          <w:iCs/>
          <w:color w:val="757171"/>
          <w:sz w:val="18"/>
          <w:szCs w:val="18"/>
          <w:lang w:val="es-MX" w:eastAsia="es-MX"/>
        </w:rPr>
        <w:t xml:space="preserve">Fuente: </w:t>
      </w:r>
      <w:r w:rsidRPr="00170292">
        <w:rPr>
          <w:i/>
          <w:iCs/>
          <w:color w:val="757171"/>
          <w:sz w:val="18"/>
          <w:szCs w:val="18"/>
          <w:lang w:val="es-MX" w:eastAsia="es-MX"/>
        </w:rPr>
        <w:t>Oficina Libre Acceso a la Información</w:t>
      </w:r>
    </w:p>
    <w:p w14:paraId="02138FF9" w14:textId="77777777" w:rsidR="00344197" w:rsidRDefault="00344197">
      <w:pPr>
        <w:rPr>
          <w:sz w:val="18"/>
        </w:rPr>
      </w:pPr>
    </w:p>
    <w:p w14:paraId="298899D9" w14:textId="77777777" w:rsidR="00170292" w:rsidRDefault="00170292">
      <w:pPr>
        <w:rPr>
          <w:sz w:val="18"/>
        </w:rPr>
      </w:pPr>
    </w:p>
    <w:tbl>
      <w:tblPr>
        <w:tblW w:w="9201" w:type="dxa"/>
        <w:tblInd w:w="-706" w:type="dxa"/>
        <w:tblCellMar>
          <w:left w:w="70" w:type="dxa"/>
          <w:right w:w="70" w:type="dxa"/>
        </w:tblCellMar>
        <w:tblLook w:val="04A0" w:firstRow="1" w:lastRow="0" w:firstColumn="1" w:lastColumn="0" w:noHBand="0" w:noVBand="1"/>
      </w:tblPr>
      <w:tblGrid>
        <w:gridCol w:w="2647"/>
        <w:gridCol w:w="844"/>
        <w:gridCol w:w="851"/>
        <w:gridCol w:w="1314"/>
        <w:gridCol w:w="994"/>
        <w:gridCol w:w="1276"/>
        <w:gridCol w:w="1275"/>
      </w:tblGrid>
      <w:tr w:rsidR="00170292" w:rsidRPr="00170292" w14:paraId="33B247F9" w14:textId="77777777" w:rsidTr="00170292">
        <w:trPr>
          <w:trHeight w:val="945"/>
        </w:trPr>
        <w:tc>
          <w:tcPr>
            <w:tcW w:w="2647"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1A90D31F"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Sistema 311, Quejas, Reclamaciones y Denuncias</w:t>
            </w:r>
          </w:p>
        </w:tc>
        <w:tc>
          <w:tcPr>
            <w:tcW w:w="844" w:type="dxa"/>
            <w:tcBorders>
              <w:top w:val="single" w:sz="8" w:space="0" w:color="auto"/>
              <w:left w:val="nil"/>
              <w:bottom w:val="single" w:sz="4" w:space="0" w:color="auto"/>
              <w:right w:val="single" w:sz="8" w:space="0" w:color="auto"/>
            </w:tcBorders>
            <w:shd w:val="clear" w:color="000000" w:fill="002060"/>
            <w:noWrap/>
            <w:vAlign w:val="center"/>
            <w:hideMark/>
          </w:tcPr>
          <w:p w14:paraId="40FFFB04"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Julio</w:t>
            </w:r>
          </w:p>
        </w:tc>
        <w:tc>
          <w:tcPr>
            <w:tcW w:w="851" w:type="dxa"/>
            <w:tcBorders>
              <w:top w:val="single" w:sz="8" w:space="0" w:color="auto"/>
              <w:left w:val="single" w:sz="4" w:space="0" w:color="auto"/>
              <w:bottom w:val="single" w:sz="4" w:space="0" w:color="auto"/>
              <w:right w:val="single" w:sz="4" w:space="0" w:color="auto"/>
            </w:tcBorders>
            <w:shd w:val="clear" w:color="000000" w:fill="002060"/>
            <w:noWrap/>
            <w:vAlign w:val="center"/>
            <w:hideMark/>
          </w:tcPr>
          <w:p w14:paraId="374DAF7B"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Agosto</w:t>
            </w:r>
          </w:p>
        </w:tc>
        <w:tc>
          <w:tcPr>
            <w:tcW w:w="1314" w:type="dxa"/>
            <w:tcBorders>
              <w:top w:val="single" w:sz="8" w:space="0" w:color="auto"/>
              <w:left w:val="nil"/>
              <w:bottom w:val="single" w:sz="4" w:space="0" w:color="auto"/>
              <w:right w:val="single" w:sz="4" w:space="0" w:color="auto"/>
            </w:tcBorders>
            <w:shd w:val="clear" w:color="000000" w:fill="002060"/>
            <w:noWrap/>
            <w:vAlign w:val="center"/>
            <w:hideMark/>
          </w:tcPr>
          <w:p w14:paraId="3A51D228"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Septiembre</w:t>
            </w:r>
          </w:p>
        </w:tc>
        <w:tc>
          <w:tcPr>
            <w:tcW w:w="994" w:type="dxa"/>
            <w:tcBorders>
              <w:top w:val="single" w:sz="8" w:space="0" w:color="auto"/>
              <w:left w:val="nil"/>
              <w:bottom w:val="single" w:sz="4" w:space="0" w:color="auto"/>
              <w:right w:val="single" w:sz="4" w:space="0" w:color="auto"/>
            </w:tcBorders>
            <w:shd w:val="clear" w:color="000000" w:fill="002060"/>
            <w:vAlign w:val="center"/>
            <w:hideMark/>
          </w:tcPr>
          <w:p w14:paraId="6FF82584"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Octubre</w:t>
            </w:r>
          </w:p>
        </w:tc>
        <w:tc>
          <w:tcPr>
            <w:tcW w:w="1276" w:type="dxa"/>
            <w:tcBorders>
              <w:top w:val="single" w:sz="8" w:space="0" w:color="auto"/>
              <w:left w:val="nil"/>
              <w:bottom w:val="single" w:sz="4" w:space="0" w:color="auto"/>
              <w:right w:val="single" w:sz="4" w:space="0" w:color="auto"/>
            </w:tcBorders>
            <w:shd w:val="clear" w:color="000000" w:fill="002060"/>
            <w:noWrap/>
            <w:vAlign w:val="center"/>
            <w:hideMark/>
          </w:tcPr>
          <w:p w14:paraId="1DC422C1"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Noviembre</w:t>
            </w:r>
          </w:p>
        </w:tc>
        <w:tc>
          <w:tcPr>
            <w:tcW w:w="1275" w:type="dxa"/>
            <w:tcBorders>
              <w:top w:val="single" w:sz="8" w:space="0" w:color="auto"/>
              <w:left w:val="nil"/>
              <w:bottom w:val="single" w:sz="4" w:space="0" w:color="auto"/>
              <w:right w:val="single" w:sz="8" w:space="0" w:color="auto"/>
            </w:tcBorders>
            <w:shd w:val="clear" w:color="000000" w:fill="002060"/>
            <w:noWrap/>
            <w:vAlign w:val="center"/>
            <w:hideMark/>
          </w:tcPr>
          <w:p w14:paraId="08760BE0" w14:textId="77777777" w:rsidR="00170292" w:rsidRPr="00170292" w:rsidRDefault="00170292" w:rsidP="00170292">
            <w:pPr>
              <w:widowControl/>
              <w:autoSpaceDE/>
              <w:autoSpaceDN/>
              <w:jc w:val="center"/>
              <w:rPr>
                <w:b/>
                <w:bCs/>
                <w:color w:val="FFFFFF"/>
                <w:sz w:val="24"/>
                <w:szCs w:val="24"/>
                <w:lang w:val="es-MX" w:eastAsia="es-MX"/>
              </w:rPr>
            </w:pPr>
            <w:r w:rsidRPr="00170292">
              <w:rPr>
                <w:b/>
                <w:bCs/>
                <w:color w:val="FFFFFF"/>
                <w:sz w:val="24"/>
                <w:szCs w:val="24"/>
                <w:lang w:val="es-MX" w:eastAsia="es-MX"/>
              </w:rPr>
              <w:t>Diciembre</w:t>
            </w:r>
          </w:p>
        </w:tc>
      </w:tr>
      <w:tr w:rsidR="00170292" w:rsidRPr="00170292" w14:paraId="19BF5FE4" w14:textId="77777777" w:rsidTr="00170292">
        <w:trPr>
          <w:trHeight w:val="450"/>
        </w:trPr>
        <w:tc>
          <w:tcPr>
            <w:tcW w:w="2647" w:type="dxa"/>
            <w:tcBorders>
              <w:top w:val="nil"/>
              <w:left w:val="single" w:sz="8" w:space="0" w:color="auto"/>
              <w:bottom w:val="single" w:sz="4" w:space="0" w:color="auto"/>
              <w:right w:val="single" w:sz="4" w:space="0" w:color="auto"/>
            </w:tcBorders>
            <w:shd w:val="clear" w:color="000000" w:fill="FFFFFF"/>
            <w:vAlign w:val="center"/>
            <w:hideMark/>
          </w:tcPr>
          <w:p w14:paraId="597FECC1" w14:textId="77777777" w:rsidR="00170292" w:rsidRPr="00170292" w:rsidRDefault="00170292" w:rsidP="00170292">
            <w:pPr>
              <w:widowControl/>
              <w:autoSpaceDE/>
              <w:autoSpaceDN/>
              <w:jc w:val="center"/>
              <w:rPr>
                <w:b/>
                <w:bCs/>
                <w:color w:val="757171"/>
                <w:sz w:val="24"/>
                <w:szCs w:val="24"/>
                <w:lang w:val="es-MX" w:eastAsia="es-MX"/>
              </w:rPr>
            </w:pPr>
            <w:r w:rsidRPr="00170292">
              <w:rPr>
                <w:b/>
                <w:bCs/>
                <w:color w:val="757171"/>
                <w:sz w:val="24"/>
                <w:szCs w:val="24"/>
                <w:lang w:val="es-MX" w:eastAsia="es-MX"/>
              </w:rPr>
              <w:t>Quejas recibidas</w:t>
            </w:r>
          </w:p>
        </w:tc>
        <w:tc>
          <w:tcPr>
            <w:tcW w:w="844" w:type="dxa"/>
            <w:tcBorders>
              <w:top w:val="nil"/>
              <w:left w:val="nil"/>
              <w:bottom w:val="single" w:sz="4" w:space="0" w:color="auto"/>
              <w:right w:val="single" w:sz="4" w:space="0" w:color="auto"/>
            </w:tcBorders>
            <w:shd w:val="clear" w:color="auto" w:fill="auto"/>
            <w:vAlign w:val="center"/>
            <w:hideMark/>
          </w:tcPr>
          <w:p w14:paraId="1BAA8507"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3</w:t>
            </w:r>
          </w:p>
        </w:tc>
        <w:tc>
          <w:tcPr>
            <w:tcW w:w="851" w:type="dxa"/>
            <w:tcBorders>
              <w:top w:val="nil"/>
              <w:left w:val="nil"/>
              <w:bottom w:val="single" w:sz="4" w:space="0" w:color="auto"/>
              <w:right w:val="single" w:sz="4" w:space="0" w:color="auto"/>
            </w:tcBorders>
            <w:shd w:val="clear" w:color="auto" w:fill="auto"/>
            <w:vAlign w:val="center"/>
            <w:hideMark/>
          </w:tcPr>
          <w:p w14:paraId="77BE1A02"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1314" w:type="dxa"/>
            <w:tcBorders>
              <w:top w:val="nil"/>
              <w:left w:val="nil"/>
              <w:bottom w:val="single" w:sz="4" w:space="0" w:color="auto"/>
              <w:right w:val="single" w:sz="4" w:space="0" w:color="auto"/>
            </w:tcBorders>
            <w:shd w:val="clear" w:color="auto" w:fill="auto"/>
            <w:vAlign w:val="center"/>
            <w:hideMark/>
          </w:tcPr>
          <w:p w14:paraId="52F8AEF8"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994" w:type="dxa"/>
            <w:tcBorders>
              <w:top w:val="nil"/>
              <w:left w:val="nil"/>
              <w:bottom w:val="single" w:sz="4" w:space="0" w:color="auto"/>
              <w:right w:val="single" w:sz="4" w:space="0" w:color="auto"/>
            </w:tcBorders>
            <w:shd w:val="clear" w:color="auto" w:fill="auto"/>
            <w:vAlign w:val="center"/>
            <w:hideMark/>
          </w:tcPr>
          <w:p w14:paraId="295D3DD5"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276" w:type="dxa"/>
            <w:tcBorders>
              <w:top w:val="nil"/>
              <w:left w:val="nil"/>
              <w:bottom w:val="single" w:sz="4" w:space="0" w:color="auto"/>
              <w:right w:val="single" w:sz="4" w:space="0" w:color="auto"/>
            </w:tcBorders>
            <w:shd w:val="clear" w:color="auto" w:fill="auto"/>
            <w:vAlign w:val="center"/>
            <w:hideMark/>
          </w:tcPr>
          <w:p w14:paraId="7919D0C5"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8</w:t>
            </w:r>
          </w:p>
        </w:tc>
        <w:tc>
          <w:tcPr>
            <w:tcW w:w="1275" w:type="dxa"/>
            <w:tcBorders>
              <w:top w:val="nil"/>
              <w:left w:val="nil"/>
              <w:bottom w:val="single" w:sz="4" w:space="0" w:color="auto"/>
              <w:right w:val="single" w:sz="4" w:space="0" w:color="auto"/>
            </w:tcBorders>
            <w:shd w:val="clear" w:color="000000" w:fill="FFFFFF"/>
            <w:vAlign w:val="center"/>
            <w:hideMark/>
          </w:tcPr>
          <w:p w14:paraId="6E6AFED7"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r>
      <w:tr w:rsidR="00170292" w:rsidRPr="00170292" w14:paraId="5ADC7755" w14:textId="77777777" w:rsidTr="00170292">
        <w:trPr>
          <w:trHeight w:val="798"/>
        </w:trPr>
        <w:tc>
          <w:tcPr>
            <w:tcW w:w="2647" w:type="dxa"/>
            <w:tcBorders>
              <w:top w:val="nil"/>
              <w:left w:val="single" w:sz="8" w:space="0" w:color="auto"/>
              <w:bottom w:val="single" w:sz="4" w:space="0" w:color="auto"/>
              <w:right w:val="single" w:sz="4" w:space="0" w:color="auto"/>
            </w:tcBorders>
            <w:shd w:val="clear" w:color="auto" w:fill="auto"/>
            <w:vAlign w:val="center"/>
            <w:hideMark/>
          </w:tcPr>
          <w:p w14:paraId="5DCE62F3" w14:textId="77777777" w:rsidR="00170292" w:rsidRPr="00170292" w:rsidRDefault="00170292" w:rsidP="00170292">
            <w:pPr>
              <w:widowControl/>
              <w:autoSpaceDE/>
              <w:autoSpaceDN/>
              <w:jc w:val="center"/>
              <w:rPr>
                <w:b/>
                <w:bCs/>
                <w:color w:val="757171"/>
                <w:sz w:val="24"/>
                <w:szCs w:val="24"/>
                <w:lang w:val="es-MX" w:eastAsia="es-MX"/>
              </w:rPr>
            </w:pPr>
            <w:r w:rsidRPr="00170292">
              <w:rPr>
                <w:b/>
                <w:bCs/>
                <w:color w:val="757171"/>
                <w:sz w:val="24"/>
                <w:szCs w:val="24"/>
                <w:lang w:val="es-MX" w:eastAsia="es-MX"/>
              </w:rPr>
              <w:t>Tiempo Promedio en que fueron Respondidas las Quejas</w:t>
            </w:r>
          </w:p>
        </w:tc>
        <w:tc>
          <w:tcPr>
            <w:tcW w:w="844" w:type="dxa"/>
            <w:tcBorders>
              <w:top w:val="nil"/>
              <w:left w:val="nil"/>
              <w:bottom w:val="single" w:sz="4" w:space="0" w:color="auto"/>
              <w:right w:val="single" w:sz="4" w:space="0" w:color="auto"/>
            </w:tcBorders>
            <w:shd w:val="clear" w:color="auto" w:fill="auto"/>
            <w:noWrap/>
            <w:vAlign w:val="center"/>
            <w:hideMark/>
          </w:tcPr>
          <w:p w14:paraId="51B6FC29"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851" w:type="dxa"/>
            <w:tcBorders>
              <w:top w:val="nil"/>
              <w:left w:val="nil"/>
              <w:bottom w:val="single" w:sz="4" w:space="0" w:color="auto"/>
              <w:right w:val="single" w:sz="4" w:space="0" w:color="auto"/>
            </w:tcBorders>
            <w:shd w:val="clear" w:color="auto" w:fill="auto"/>
            <w:noWrap/>
            <w:vAlign w:val="center"/>
            <w:hideMark/>
          </w:tcPr>
          <w:p w14:paraId="73F4A2B5"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1314" w:type="dxa"/>
            <w:tcBorders>
              <w:top w:val="nil"/>
              <w:left w:val="nil"/>
              <w:bottom w:val="single" w:sz="4" w:space="0" w:color="auto"/>
              <w:right w:val="single" w:sz="4" w:space="0" w:color="auto"/>
            </w:tcBorders>
            <w:shd w:val="clear" w:color="auto" w:fill="auto"/>
            <w:noWrap/>
            <w:vAlign w:val="center"/>
            <w:hideMark/>
          </w:tcPr>
          <w:p w14:paraId="0B12F697"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2</w:t>
            </w:r>
          </w:p>
        </w:tc>
        <w:tc>
          <w:tcPr>
            <w:tcW w:w="994" w:type="dxa"/>
            <w:tcBorders>
              <w:top w:val="nil"/>
              <w:left w:val="nil"/>
              <w:bottom w:val="single" w:sz="4" w:space="0" w:color="auto"/>
              <w:right w:val="single" w:sz="4" w:space="0" w:color="auto"/>
            </w:tcBorders>
            <w:shd w:val="clear" w:color="auto" w:fill="auto"/>
            <w:noWrap/>
            <w:vAlign w:val="center"/>
            <w:hideMark/>
          </w:tcPr>
          <w:p w14:paraId="718AA3A4"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276" w:type="dxa"/>
            <w:tcBorders>
              <w:top w:val="nil"/>
              <w:left w:val="nil"/>
              <w:bottom w:val="single" w:sz="4" w:space="0" w:color="auto"/>
              <w:right w:val="single" w:sz="4" w:space="0" w:color="auto"/>
            </w:tcBorders>
            <w:shd w:val="clear" w:color="auto" w:fill="auto"/>
            <w:noWrap/>
            <w:vAlign w:val="center"/>
            <w:hideMark/>
          </w:tcPr>
          <w:p w14:paraId="6EB4D1E5"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29E54032"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3</w:t>
            </w:r>
          </w:p>
        </w:tc>
      </w:tr>
      <w:tr w:rsidR="00170292" w:rsidRPr="00170292" w14:paraId="2C28D534" w14:textId="77777777" w:rsidTr="00170292">
        <w:trPr>
          <w:trHeight w:val="480"/>
        </w:trPr>
        <w:tc>
          <w:tcPr>
            <w:tcW w:w="2647" w:type="dxa"/>
            <w:tcBorders>
              <w:top w:val="nil"/>
              <w:left w:val="single" w:sz="8" w:space="0" w:color="auto"/>
              <w:bottom w:val="single" w:sz="4" w:space="0" w:color="auto"/>
              <w:right w:val="single" w:sz="4" w:space="0" w:color="auto"/>
            </w:tcBorders>
            <w:shd w:val="clear" w:color="auto" w:fill="auto"/>
            <w:vAlign w:val="center"/>
            <w:hideMark/>
          </w:tcPr>
          <w:p w14:paraId="56DAE86C" w14:textId="77777777" w:rsidR="00170292" w:rsidRPr="00170292" w:rsidRDefault="00170292" w:rsidP="00170292">
            <w:pPr>
              <w:widowControl/>
              <w:autoSpaceDE/>
              <w:autoSpaceDN/>
              <w:jc w:val="center"/>
              <w:rPr>
                <w:b/>
                <w:bCs/>
                <w:color w:val="757171"/>
                <w:sz w:val="24"/>
                <w:szCs w:val="24"/>
                <w:lang w:val="es-MX" w:eastAsia="es-MX"/>
              </w:rPr>
            </w:pPr>
            <w:r w:rsidRPr="00170292">
              <w:rPr>
                <w:b/>
                <w:bCs/>
                <w:color w:val="757171"/>
                <w:sz w:val="24"/>
                <w:szCs w:val="24"/>
                <w:lang w:val="es-MX" w:eastAsia="es-MX"/>
              </w:rPr>
              <w:t>Reclamaciones Recibidas</w:t>
            </w:r>
          </w:p>
        </w:tc>
        <w:tc>
          <w:tcPr>
            <w:tcW w:w="844" w:type="dxa"/>
            <w:tcBorders>
              <w:top w:val="nil"/>
              <w:left w:val="nil"/>
              <w:bottom w:val="single" w:sz="4" w:space="0" w:color="auto"/>
              <w:right w:val="single" w:sz="4" w:space="0" w:color="auto"/>
            </w:tcBorders>
            <w:shd w:val="clear" w:color="auto" w:fill="auto"/>
            <w:vAlign w:val="center"/>
            <w:hideMark/>
          </w:tcPr>
          <w:p w14:paraId="27134A55"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2</w:t>
            </w:r>
          </w:p>
        </w:tc>
        <w:tc>
          <w:tcPr>
            <w:tcW w:w="851" w:type="dxa"/>
            <w:tcBorders>
              <w:top w:val="nil"/>
              <w:left w:val="nil"/>
              <w:bottom w:val="single" w:sz="4" w:space="0" w:color="auto"/>
              <w:right w:val="single" w:sz="4" w:space="0" w:color="auto"/>
            </w:tcBorders>
            <w:shd w:val="clear" w:color="auto" w:fill="auto"/>
            <w:vAlign w:val="center"/>
            <w:hideMark/>
          </w:tcPr>
          <w:p w14:paraId="2A176337"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314" w:type="dxa"/>
            <w:tcBorders>
              <w:top w:val="nil"/>
              <w:left w:val="nil"/>
              <w:bottom w:val="single" w:sz="4" w:space="0" w:color="auto"/>
              <w:right w:val="single" w:sz="4" w:space="0" w:color="auto"/>
            </w:tcBorders>
            <w:shd w:val="clear" w:color="auto" w:fill="auto"/>
            <w:vAlign w:val="center"/>
            <w:hideMark/>
          </w:tcPr>
          <w:p w14:paraId="5E4601A1"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994" w:type="dxa"/>
            <w:tcBorders>
              <w:top w:val="nil"/>
              <w:left w:val="nil"/>
              <w:bottom w:val="single" w:sz="4" w:space="0" w:color="auto"/>
              <w:right w:val="single" w:sz="4" w:space="0" w:color="auto"/>
            </w:tcBorders>
            <w:shd w:val="clear" w:color="auto" w:fill="auto"/>
            <w:vAlign w:val="center"/>
            <w:hideMark/>
          </w:tcPr>
          <w:p w14:paraId="3EB976B9"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1276" w:type="dxa"/>
            <w:tcBorders>
              <w:top w:val="nil"/>
              <w:left w:val="nil"/>
              <w:bottom w:val="single" w:sz="4" w:space="0" w:color="auto"/>
              <w:right w:val="single" w:sz="4" w:space="0" w:color="auto"/>
            </w:tcBorders>
            <w:shd w:val="clear" w:color="auto" w:fill="auto"/>
            <w:vAlign w:val="center"/>
            <w:hideMark/>
          </w:tcPr>
          <w:p w14:paraId="6C0C6CFF"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2</w:t>
            </w:r>
          </w:p>
        </w:tc>
        <w:tc>
          <w:tcPr>
            <w:tcW w:w="1275" w:type="dxa"/>
            <w:tcBorders>
              <w:top w:val="nil"/>
              <w:left w:val="nil"/>
              <w:bottom w:val="single" w:sz="4" w:space="0" w:color="auto"/>
              <w:right w:val="single" w:sz="4" w:space="0" w:color="auto"/>
            </w:tcBorders>
            <w:shd w:val="clear" w:color="auto" w:fill="auto"/>
            <w:vAlign w:val="center"/>
            <w:hideMark/>
          </w:tcPr>
          <w:p w14:paraId="33BE7204"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r>
      <w:tr w:rsidR="00170292" w:rsidRPr="00170292" w14:paraId="6B57466D" w14:textId="77777777" w:rsidTr="00170292">
        <w:trPr>
          <w:trHeight w:val="832"/>
        </w:trPr>
        <w:tc>
          <w:tcPr>
            <w:tcW w:w="2647" w:type="dxa"/>
            <w:tcBorders>
              <w:top w:val="nil"/>
              <w:left w:val="single" w:sz="8" w:space="0" w:color="auto"/>
              <w:bottom w:val="single" w:sz="4" w:space="0" w:color="auto"/>
              <w:right w:val="single" w:sz="4" w:space="0" w:color="auto"/>
            </w:tcBorders>
            <w:shd w:val="clear" w:color="auto" w:fill="auto"/>
            <w:vAlign w:val="center"/>
            <w:hideMark/>
          </w:tcPr>
          <w:p w14:paraId="3587E5E3" w14:textId="77777777" w:rsidR="00170292" w:rsidRPr="00170292" w:rsidRDefault="00170292" w:rsidP="00170292">
            <w:pPr>
              <w:widowControl/>
              <w:autoSpaceDE/>
              <w:autoSpaceDN/>
              <w:jc w:val="center"/>
              <w:rPr>
                <w:b/>
                <w:bCs/>
                <w:color w:val="757171"/>
                <w:sz w:val="24"/>
                <w:szCs w:val="24"/>
                <w:lang w:val="es-MX" w:eastAsia="es-MX"/>
              </w:rPr>
            </w:pPr>
            <w:r w:rsidRPr="00170292">
              <w:rPr>
                <w:b/>
                <w:bCs/>
                <w:color w:val="757171"/>
                <w:sz w:val="24"/>
                <w:szCs w:val="24"/>
                <w:lang w:val="es-MX" w:eastAsia="es-MX"/>
              </w:rPr>
              <w:t>Tiempo Promedio en que fueron Respondidas las Reclamaciones</w:t>
            </w:r>
          </w:p>
        </w:tc>
        <w:tc>
          <w:tcPr>
            <w:tcW w:w="844" w:type="dxa"/>
            <w:tcBorders>
              <w:top w:val="nil"/>
              <w:left w:val="nil"/>
              <w:bottom w:val="single" w:sz="4" w:space="0" w:color="auto"/>
              <w:right w:val="single" w:sz="4" w:space="0" w:color="auto"/>
            </w:tcBorders>
            <w:shd w:val="clear" w:color="auto" w:fill="auto"/>
            <w:vAlign w:val="center"/>
            <w:hideMark/>
          </w:tcPr>
          <w:p w14:paraId="398AFF92"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2</w:t>
            </w:r>
          </w:p>
        </w:tc>
        <w:tc>
          <w:tcPr>
            <w:tcW w:w="851" w:type="dxa"/>
            <w:tcBorders>
              <w:top w:val="nil"/>
              <w:left w:val="nil"/>
              <w:bottom w:val="single" w:sz="4" w:space="0" w:color="auto"/>
              <w:right w:val="single" w:sz="4" w:space="0" w:color="auto"/>
            </w:tcBorders>
            <w:shd w:val="clear" w:color="auto" w:fill="auto"/>
            <w:vAlign w:val="center"/>
            <w:hideMark/>
          </w:tcPr>
          <w:p w14:paraId="247B502B"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314" w:type="dxa"/>
            <w:tcBorders>
              <w:top w:val="nil"/>
              <w:left w:val="nil"/>
              <w:bottom w:val="single" w:sz="4" w:space="0" w:color="auto"/>
              <w:right w:val="single" w:sz="4" w:space="0" w:color="auto"/>
            </w:tcBorders>
            <w:shd w:val="clear" w:color="auto" w:fill="auto"/>
            <w:vAlign w:val="center"/>
            <w:hideMark/>
          </w:tcPr>
          <w:p w14:paraId="29BF4A14"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994" w:type="dxa"/>
            <w:tcBorders>
              <w:top w:val="nil"/>
              <w:left w:val="nil"/>
              <w:bottom w:val="single" w:sz="4" w:space="0" w:color="auto"/>
              <w:right w:val="single" w:sz="4" w:space="0" w:color="auto"/>
            </w:tcBorders>
            <w:shd w:val="clear" w:color="auto" w:fill="auto"/>
            <w:vAlign w:val="center"/>
            <w:hideMark/>
          </w:tcPr>
          <w:p w14:paraId="2A89AD8B"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1</w:t>
            </w:r>
          </w:p>
        </w:tc>
        <w:tc>
          <w:tcPr>
            <w:tcW w:w="1276" w:type="dxa"/>
            <w:tcBorders>
              <w:top w:val="nil"/>
              <w:left w:val="nil"/>
              <w:bottom w:val="single" w:sz="4" w:space="0" w:color="auto"/>
              <w:right w:val="single" w:sz="4" w:space="0" w:color="auto"/>
            </w:tcBorders>
            <w:shd w:val="clear" w:color="auto" w:fill="auto"/>
            <w:vAlign w:val="center"/>
            <w:hideMark/>
          </w:tcPr>
          <w:p w14:paraId="7ED383E3"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2</w:t>
            </w:r>
          </w:p>
        </w:tc>
        <w:tc>
          <w:tcPr>
            <w:tcW w:w="1275" w:type="dxa"/>
            <w:tcBorders>
              <w:top w:val="nil"/>
              <w:left w:val="nil"/>
              <w:bottom w:val="single" w:sz="4" w:space="0" w:color="auto"/>
              <w:right w:val="single" w:sz="4" w:space="0" w:color="auto"/>
            </w:tcBorders>
            <w:shd w:val="clear" w:color="auto" w:fill="auto"/>
            <w:vAlign w:val="center"/>
            <w:hideMark/>
          </w:tcPr>
          <w:p w14:paraId="137785DE"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r>
      <w:tr w:rsidR="00170292" w:rsidRPr="00170292" w14:paraId="719A8BA1" w14:textId="77777777" w:rsidTr="00170292">
        <w:trPr>
          <w:trHeight w:val="405"/>
        </w:trPr>
        <w:tc>
          <w:tcPr>
            <w:tcW w:w="2647" w:type="dxa"/>
            <w:tcBorders>
              <w:top w:val="nil"/>
              <w:left w:val="single" w:sz="8" w:space="0" w:color="auto"/>
              <w:bottom w:val="single" w:sz="4" w:space="0" w:color="auto"/>
              <w:right w:val="single" w:sz="4" w:space="0" w:color="auto"/>
            </w:tcBorders>
            <w:shd w:val="clear" w:color="auto" w:fill="auto"/>
            <w:vAlign w:val="center"/>
            <w:hideMark/>
          </w:tcPr>
          <w:p w14:paraId="0E35A6F5" w14:textId="77777777" w:rsidR="00170292" w:rsidRPr="00170292" w:rsidRDefault="00170292" w:rsidP="00170292">
            <w:pPr>
              <w:widowControl/>
              <w:autoSpaceDE/>
              <w:autoSpaceDN/>
              <w:jc w:val="center"/>
              <w:rPr>
                <w:b/>
                <w:bCs/>
                <w:color w:val="757171"/>
                <w:sz w:val="24"/>
                <w:szCs w:val="24"/>
                <w:lang w:val="es-MX" w:eastAsia="es-MX"/>
              </w:rPr>
            </w:pPr>
            <w:r w:rsidRPr="00170292">
              <w:rPr>
                <w:b/>
                <w:bCs/>
                <w:color w:val="757171"/>
                <w:sz w:val="24"/>
                <w:szCs w:val="24"/>
                <w:lang w:val="es-MX" w:eastAsia="es-MX"/>
              </w:rPr>
              <w:t>Sugerencias Resueltas</w:t>
            </w:r>
          </w:p>
        </w:tc>
        <w:tc>
          <w:tcPr>
            <w:tcW w:w="844" w:type="dxa"/>
            <w:tcBorders>
              <w:top w:val="nil"/>
              <w:left w:val="nil"/>
              <w:bottom w:val="single" w:sz="4" w:space="0" w:color="auto"/>
              <w:right w:val="single" w:sz="4" w:space="0" w:color="auto"/>
            </w:tcBorders>
            <w:shd w:val="clear" w:color="auto" w:fill="auto"/>
            <w:vAlign w:val="center"/>
            <w:hideMark/>
          </w:tcPr>
          <w:p w14:paraId="3B52B316"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851" w:type="dxa"/>
            <w:tcBorders>
              <w:top w:val="nil"/>
              <w:left w:val="nil"/>
              <w:bottom w:val="single" w:sz="4" w:space="0" w:color="auto"/>
              <w:right w:val="single" w:sz="4" w:space="0" w:color="auto"/>
            </w:tcBorders>
            <w:shd w:val="clear" w:color="auto" w:fill="auto"/>
            <w:vAlign w:val="center"/>
            <w:hideMark/>
          </w:tcPr>
          <w:p w14:paraId="6EAD21AA"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314" w:type="dxa"/>
            <w:tcBorders>
              <w:top w:val="nil"/>
              <w:left w:val="nil"/>
              <w:bottom w:val="single" w:sz="4" w:space="0" w:color="auto"/>
              <w:right w:val="single" w:sz="4" w:space="0" w:color="auto"/>
            </w:tcBorders>
            <w:shd w:val="clear" w:color="auto" w:fill="auto"/>
            <w:vAlign w:val="center"/>
            <w:hideMark/>
          </w:tcPr>
          <w:p w14:paraId="02F16C53"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994" w:type="dxa"/>
            <w:tcBorders>
              <w:top w:val="nil"/>
              <w:left w:val="nil"/>
              <w:bottom w:val="single" w:sz="4" w:space="0" w:color="auto"/>
              <w:right w:val="single" w:sz="4" w:space="0" w:color="auto"/>
            </w:tcBorders>
            <w:shd w:val="clear" w:color="auto" w:fill="auto"/>
            <w:vAlign w:val="center"/>
            <w:hideMark/>
          </w:tcPr>
          <w:p w14:paraId="02D55F7B"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276" w:type="dxa"/>
            <w:tcBorders>
              <w:top w:val="nil"/>
              <w:left w:val="nil"/>
              <w:bottom w:val="single" w:sz="4" w:space="0" w:color="auto"/>
              <w:right w:val="single" w:sz="4" w:space="0" w:color="auto"/>
            </w:tcBorders>
            <w:shd w:val="clear" w:color="auto" w:fill="auto"/>
            <w:vAlign w:val="center"/>
            <w:hideMark/>
          </w:tcPr>
          <w:p w14:paraId="4EBCB56C"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275" w:type="dxa"/>
            <w:tcBorders>
              <w:top w:val="nil"/>
              <w:left w:val="nil"/>
              <w:bottom w:val="single" w:sz="4" w:space="0" w:color="auto"/>
              <w:right w:val="single" w:sz="4" w:space="0" w:color="auto"/>
            </w:tcBorders>
            <w:shd w:val="clear" w:color="auto" w:fill="auto"/>
            <w:vAlign w:val="center"/>
            <w:hideMark/>
          </w:tcPr>
          <w:p w14:paraId="3888C280"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r>
      <w:tr w:rsidR="00170292" w:rsidRPr="00170292" w14:paraId="67D9A31D" w14:textId="77777777" w:rsidTr="00170292">
        <w:trPr>
          <w:trHeight w:val="849"/>
        </w:trPr>
        <w:tc>
          <w:tcPr>
            <w:tcW w:w="2647" w:type="dxa"/>
            <w:tcBorders>
              <w:top w:val="nil"/>
              <w:left w:val="single" w:sz="8" w:space="0" w:color="auto"/>
              <w:bottom w:val="single" w:sz="8" w:space="0" w:color="auto"/>
              <w:right w:val="single" w:sz="4" w:space="0" w:color="auto"/>
            </w:tcBorders>
            <w:shd w:val="clear" w:color="auto" w:fill="auto"/>
            <w:vAlign w:val="center"/>
            <w:hideMark/>
          </w:tcPr>
          <w:p w14:paraId="50EB853D" w14:textId="77777777" w:rsidR="00170292" w:rsidRPr="00170292" w:rsidRDefault="00170292" w:rsidP="00170292">
            <w:pPr>
              <w:widowControl/>
              <w:autoSpaceDE/>
              <w:autoSpaceDN/>
              <w:jc w:val="center"/>
              <w:rPr>
                <w:b/>
                <w:bCs/>
                <w:color w:val="757171"/>
                <w:sz w:val="24"/>
                <w:szCs w:val="24"/>
                <w:lang w:val="es-MX" w:eastAsia="es-MX"/>
              </w:rPr>
            </w:pPr>
            <w:r w:rsidRPr="00170292">
              <w:rPr>
                <w:b/>
                <w:bCs/>
                <w:color w:val="757171"/>
                <w:sz w:val="24"/>
                <w:szCs w:val="24"/>
                <w:lang w:val="es-MX" w:eastAsia="es-MX"/>
              </w:rPr>
              <w:t>Tiempo Promedio en que fueron Respondidas Sugerencias</w:t>
            </w:r>
          </w:p>
        </w:tc>
        <w:tc>
          <w:tcPr>
            <w:tcW w:w="844" w:type="dxa"/>
            <w:tcBorders>
              <w:top w:val="nil"/>
              <w:left w:val="nil"/>
              <w:bottom w:val="single" w:sz="4" w:space="0" w:color="auto"/>
              <w:right w:val="single" w:sz="4" w:space="0" w:color="auto"/>
            </w:tcBorders>
            <w:shd w:val="clear" w:color="auto" w:fill="auto"/>
            <w:vAlign w:val="center"/>
            <w:hideMark/>
          </w:tcPr>
          <w:p w14:paraId="766368C6"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851" w:type="dxa"/>
            <w:tcBorders>
              <w:top w:val="nil"/>
              <w:left w:val="nil"/>
              <w:bottom w:val="single" w:sz="4" w:space="0" w:color="auto"/>
              <w:right w:val="single" w:sz="4" w:space="0" w:color="auto"/>
            </w:tcBorders>
            <w:shd w:val="clear" w:color="auto" w:fill="auto"/>
            <w:vAlign w:val="center"/>
            <w:hideMark/>
          </w:tcPr>
          <w:p w14:paraId="5EB7582F"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314" w:type="dxa"/>
            <w:tcBorders>
              <w:top w:val="nil"/>
              <w:left w:val="nil"/>
              <w:bottom w:val="single" w:sz="4" w:space="0" w:color="auto"/>
              <w:right w:val="single" w:sz="4" w:space="0" w:color="auto"/>
            </w:tcBorders>
            <w:shd w:val="clear" w:color="auto" w:fill="auto"/>
            <w:vAlign w:val="center"/>
            <w:hideMark/>
          </w:tcPr>
          <w:p w14:paraId="3ABEDE6A"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994" w:type="dxa"/>
            <w:tcBorders>
              <w:top w:val="nil"/>
              <w:left w:val="nil"/>
              <w:bottom w:val="single" w:sz="4" w:space="0" w:color="auto"/>
              <w:right w:val="single" w:sz="4" w:space="0" w:color="auto"/>
            </w:tcBorders>
            <w:shd w:val="clear" w:color="auto" w:fill="auto"/>
            <w:vAlign w:val="center"/>
            <w:hideMark/>
          </w:tcPr>
          <w:p w14:paraId="47674C18"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276" w:type="dxa"/>
            <w:tcBorders>
              <w:top w:val="nil"/>
              <w:left w:val="nil"/>
              <w:bottom w:val="single" w:sz="4" w:space="0" w:color="auto"/>
              <w:right w:val="single" w:sz="4" w:space="0" w:color="auto"/>
            </w:tcBorders>
            <w:shd w:val="clear" w:color="auto" w:fill="auto"/>
            <w:vAlign w:val="center"/>
            <w:hideMark/>
          </w:tcPr>
          <w:p w14:paraId="60DF0869"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c>
          <w:tcPr>
            <w:tcW w:w="1275" w:type="dxa"/>
            <w:tcBorders>
              <w:top w:val="nil"/>
              <w:left w:val="nil"/>
              <w:bottom w:val="single" w:sz="4" w:space="0" w:color="auto"/>
              <w:right w:val="single" w:sz="4" w:space="0" w:color="auto"/>
            </w:tcBorders>
            <w:shd w:val="clear" w:color="auto" w:fill="auto"/>
            <w:vAlign w:val="center"/>
            <w:hideMark/>
          </w:tcPr>
          <w:p w14:paraId="6752A039" w14:textId="77777777" w:rsidR="00170292" w:rsidRPr="00170292" w:rsidRDefault="00170292" w:rsidP="00170292">
            <w:pPr>
              <w:widowControl/>
              <w:autoSpaceDE/>
              <w:autoSpaceDN/>
              <w:jc w:val="center"/>
              <w:rPr>
                <w:color w:val="757171"/>
                <w:sz w:val="24"/>
                <w:szCs w:val="24"/>
                <w:lang w:val="es-MX" w:eastAsia="es-MX"/>
              </w:rPr>
            </w:pPr>
            <w:r w:rsidRPr="00170292">
              <w:rPr>
                <w:color w:val="757171"/>
                <w:sz w:val="24"/>
                <w:szCs w:val="24"/>
                <w:lang w:val="es-MX" w:eastAsia="es-MX"/>
              </w:rPr>
              <w:t>0</w:t>
            </w:r>
          </w:p>
        </w:tc>
      </w:tr>
    </w:tbl>
    <w:p w14:paraId="0EDC5469" w14:textId="77777777" w:rsidR="00170292" w:rsidRPr="00170292" w:rsidRDefault="00170292" w:rsidP="00170292">
      <w:pPr>
        <w:widowControl/>
        <w:autoSpaceDE/>
        <w:autoSpaceDN/>
        <w:rPr>
          <w:b/>
          <w:bCs/>
          <w:i/>
          <w:iCs/>
          <w:color w:val="757171"/>
          <w:sz w:val="18"/>
          <w:szCs w:val="18"/>
          <w:lang w:val="es-MX" w:eastAsia="es-MX"/>
        </w:rPr>
      </w:pPr>
      <w:r w:rsidRPr="00170292">
        <w:rPr>
          <w:b/>
          <w:bCs/>
          <w:i/>
          <w:iCs/>
          <w:color w:val="757171"/>
          <w:sz w:val="18"/>
          <w:szCs w:val="18"/>
          <w:lang w:val="es-MX" w:eastAsia="es-MX"/>
        </w:rPr>
        <w:t xml:space="preserve">Fuente: </w:t>
      </w:r>
      <w:r w:rsidRPr="00170292">
        <w:rPr>
          <w:i/>
          <w:iCs/>
          <w:color w:val="757171"/>
          <w:sz w:val="18"/>
          <w:szCs w:val="18"/>
          <w:lang w:val="es-MX" w:eastAsia="es-MX"/>
        </w:rPr>
        <w:t>Oficina Libre Acceso a la Información</w:t>
      </w:r>
    </w:p>
    <w:p w14:paraId="22487155" w14:textId="4386E83F" w:rsidR="00170292" w:rsidRDefault="00170292">
      <w:pPr>
        <w:rPr>
          <w:sz w:val="18"/>
        </w:rPr>
        <w:sectPr w:rsidR="00170292" w:rsidSect="004E347B">
          <w:pgSz w:w="12240" w:h="15840"/>
          <w:pgMar w:top="1440" w:right="2160" w:bottom="1440" w:left="2160" w:header="0" w:footer="1043" w:gutter="0"/>
          <w:cols w:space="720"/>
        </w:sectPr>
      </w:pPr>
    </w:p>
    <w:p w14:paraId="1A8D261B" w14:textId="06EFCA95" w:rsidR="0002469C" w:rsidRPr="0002469C" w:rsidRDefault="001C6A98" w:rsidP="0002469C">
      <w:pPr>
        <w:pStyle w:val="Prrafodelista"/>
        <w:numPr>
          <w:ilvl w:val="1"/>
          <w:numId w:val="2"/>
        </w:numPr>
        <w:tabs>
          <w:tab w:val="left" w:pos="142"/>
          <w:tab w:val="left" w:pos="426"/>
        </w:tabs>
        <w:spacing w:line="360" w:lineRule="auto"/>
        <w:ind w:left="0" w:firstLine="0"/>
        <w:jc w:val="center"/>
        <w:rPr>
          <w:b/>
          <w:color w:val="767171"/>
          <w:sz w:val="24"/>
        </w:rPr>
      </w:pPr>
      <w:r w:rsidRPr="0002469C">
        <w:rPr>
          <w:b/>
          <w:bCs/>
          <w:noProof/>
          <w:color w:val="767171"/>
          <w:sz w:val="24"/>
          <w:szCs w:val="24"/>
          <w:lang w:val="en-US"/>
        </w:rPr>
        <w:lastRenderedPageBreak/>
        <w:drawing>
          <wp:anchor distT="0" distB="0" distL="0" distR="0" simplePos="0" relativeHeight="15750656" behindDoc="0" locked="0" layoutInCell="1" allowOverlap="1" wp14:anchorId="006D8833" wp14:editId="050EAE06">
            <wp:simplePos x="0" y="0"/>
            <wp:positionH relativeFrom="page">
              <wp:posOffset>1504066</wp:posOffset>
            </wp:positionH>
            <wp:positionV relativeFrom="paragraph">
              <wp:posOffset>400521</wp:posOffset>
            </wp:positionV>
            <wp:extent cx="709745" cy="713231"/>
            <wp:effectExtent l="0" t="0" r="0" b="0"/>
            <wp:wrapNone/>
            <wp:docPr id="65" name="Image 65"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Imagen que contiene Diagrama  Descripción generada automáticamente"/>
                    <pic:cNvPicPr/>
                  </pic:nvPicPr>
                  <pic:blipFill>
                    <a:blip r:embed="rId19" cstate="print"/>
                    <a:stretch>
                      <a:fillRect/>
                    </a:stretch>
                  </pic:blipFill>
                  <pic:spPr>
                    <a:xfrm>
                      <a:off x="0" y="0"/>
                      <a:ext cx="709745" cy="713231"/>
                    </a:xfrm>
                    <a:prstGeom prst="rect">
                      <a:avLst/>
                    </a:prstGeom>
                  </pic:spPr>
                </pic:pic>
              </a:graphicData>
            </a:graphic>
          </wp:anchor>
        </w:drawing>
      </w:r>
      <w:bookmarkStart w:id="57" w:name="_bookmark48"/>
      <w:bookmarkEnd w:id="57"/>
      <w:r w:rsidRPr="0002469C">
        <w:rPr>
          <w:b/>
          <w:bCs/>
          <w:color w:val="767171"/>
          <w:sz w:val="24"/>
          <w:szCs w:val="24"/>
        </w:rPr>
        <w:t>Resultado Mediciones del Portal de Transparencia</w:t>
      </w:r>
    </w:p>
    <w:p w14:paraId="383B6ABB" w14:textId="77777777" w:rsidR="0002469C" w:rsidRDefault="0002469C" w:rsidP="0002469C">
      <w:pPr>
        <w:pStyle w:val="Prrafodelista"/>
        <w:tabs>
          <w:tab w:val="left" w:pos="142"/>
          <w:tab w:val="left" w:pos="1418"/>
          <w:tab w:val="left" w:pos="3725"/>
        </w:tabs>
        <w:spacing w:line="360" w:lineRule="auto"/>
        <w:ind w:left="0" w:firstLine="0"/>
        <w:rPr>
          <w:b/>
          <w:color w:val="767171"/>
          <w:sz w:val="24"/>
        </w:rPr>
      </w:pPr>
    </w:p>
    <w:p w14:paraId="50309E53" w14:textId="33FB97C6" w:rsidR="00C97102" w:rsidRPr="00FB7EE8" w:rsidRDefault="001C6A98" w:rsidP="0002469C">
      <w:pPr>
        <w:pStyle w:val="Prrafodelista"/>
        <w:tabs>
          <w:tab w:val="left" w:pos="2987"/>
          <w:tab w:val="left" w:pos="3725"/>
        </w:tabs>
        <w:spacing w:line="360" w:lineRule="auto"/>
        <w:ind w:left="0" w:firstLine="0"/>
        <w:jc w:val="center"/>
        <w:rPr>
          <w:b/>
          <w:color w:val="767171"/>
          <w:sz w:val="24"/>
        </w:rPr>
      </w:pPr>
      <w:r w:rsidRPr="00FB7EE8">
        <w:rPr>
          <w:b/>
          <w:color w:val="767171"/>
          <w:sz w:val="24"/>
        </w:rPr>
        <w:t>Dirección General de Pasaportes</w:t>
      </w:r>
    </w:p>
    <w:p w14:paraId="21371AEF" w14:textId="77777777" w:rsidR="0002469C" w:rsidRDefault="001C6A98" w:rsidP="0002469C">
      <w:pPr>
        <w:spacing w:line="360" w:lineRule="auto"/>
        <w:jc w:val="center"/>
        <w:rPr>
          <w:b/>
          <w:color w:val="767171"/>
          <w:sz w:val="24"/>
        </w:rPr>
      </w:pPr>
      <w:r w:rsidRPr="00FB7EE8">
        <w:rPr>
          <w:b/>
          <w:color w:val="767171"/>
          <w:sz w:val="24"/>
        </w:rPr>
        <w:t>Oficina</w:t>
      </w:r>
      <w:r w:rsidRPr="00FB7EE8">
        <w:rPr>
          <w:b/>
          <w:color w:val="767171"/>
          <w:spacing w:val="-6"/>
          <w:sz w:val="24"/>
        </w:rPr>
        <w:t xml:space="preserve"> </w:t>
      </w:r>
      <w:r w:rsidRPr="00FB7EE8">
        <w:rPr>
          <w:b/>
          <w:color w:val="767171"/>
          <w:sz w:val="24"/>
        </w:rPr>
        <w:t>de</w:t>
      </w:r>
      <w:r w:rsidRPr="00FB7EE8">
        <w:rPr>
          <w:b/>
          <w:color w:val="767171"/>
          <w:spacing w:val="-7"/>
          <w:sz w:val="24"/>
        </w:rPr>
        <w:t xml:space="preserve"> </w:t>
      </w:r>
      <w:r w:rsidRPr="00FB7EE8">
        <w:rPr>
          <w:b/>
          <w:color w:val="767171"/>
          <w:sz w:val="24"/>
        </w:rPr>
        <w:t>Libre</w:t>
      </w:r>
      <w:r w:rsidRPr="00FB7EE8">
        <w:rPr>
          <w:b/>
          <w:color w:val="767171"/>
          <w:spacing w:val="-7"/>
          <w:sz w:val="24"/>
        </w:rPr>
        <w:t xml:space="preserve"> </w:t>
      </w:r>
      <w:r w:rsidRPr="00FB7EE8">
        <w:rPr>
          <w:b/>
          <w:color w:val="767171"/>
          <w:sz w:val="24"/>
        </w:rPr>
        <w:t>Acceso</w:t>
      </w:r>
      <w:r w:rsidRPr="00FB7EE8">
        <w:rPr>
          <w:b/>
          <w:color w:val="767171"/>
          <w:spacing w:val="-6"/>
          <w:sz w:val="24"/>
        </w:rPr>
        <w:t xml:space="preserve"> </w:t>
      </w:r>
      <w:r w:rsidRPr="00FB7EE8">
        <w:rPr>
          <w:b/>
          <w:color w:val="767171"/>
          <w:sz w:val="24"/>
        </w:rPr>
        <w:t>a</w:t>
      </w:r>
      <w:r w:rsidRPr="00FB7EE8">
        <w:rPr>
          <w:b/>
          <w:color w:val="767171"/>
          <w:spacing w:val="-6"/>
          <w:sz w:val="24"/>
        </w:rPr>
        <w:t xml:space="preserve"> </w:t>
      </w:r>
      <w:r w:rsidRPr="00FB7EE8">
        <w:rPr>
          <w:b/>
          <w:color w:val="767171"/>
          <w:sz w:val="24"/>
        </w:rPr>
        <w:t>la</w:t>
      </w:r>
      <w:r w:rsidRPr="00FB7EE8">
        <w:rPr>
          <w:b/>
          <w:color w:val="767171"/>
          <w:spacing w:val="-6"/>
          <w:sz w:val="24"/>
        </w:rPr>
        <w:t xml:space="preserve"> </w:t>
      </w:r>
      <w:r w:rsidRPr="00FB7EE8">
        <w:rPr>
          <w:b/>
          <w:color w:val="767171"/>
          <w:sz w:val="24"/>
        </w:rPr>
        <w:t>Información</w:t>
      </w:r>
      <w:r w:rsidRPr="00FB7EE8">
        <w:rPr>
          <w:b/>
          <w:color w:val="767171"/>
          <w:spacing w:val="-5"/>
          <w:sz w:val="24"/>
        </w:rPr>
        <w:t xml:space="preserve"> </w:t>
      </w:r>
      <w:r w:rsidRPr="00FB7EE8">
        <w:rPr>
          <w:b/>
          <w:color w:val="767171"/>
          <w:sz w:val="24"/>
        </w:rPr>
        <w:t>(OAI)</w:t>
      </w:r>
    </w:p>
    <w:p w14:paraId="7436A4D3" w14:textId="5A7A4F0A" w:rsidR="00C97102" w:rsidRPr="00FB7EE8" w:rsidRDefault="001C6A98" w:rsidP="0002469C">
      <w:pPr>
        <w:spacing w:line="360" w:lineRule="auto"/>
        <w:jc w:val="center"/>
        <w:rPr>
          <w:b/>
          <w:color w:val="767171"/>
          <w:sz w:val="24"/>
        </w:rPr>
      </w:pPr>
      <w:r w:rsidRPr="00FB7EE8">
        <w:rPr>
          <w:b/>
          <w:color w:val="767171"/>
          <w:sz w:val="24"/>
        </w:rPr>
        <w:t xml:space="preserve"> Índice de Transparencia</w:t>
      </w:r>
    </w:p>
    <w:p w14:paraId="6F5E2836" w14:textId="1062567E" w:rsidR="00C97102" w:rsidRPr="00FB7EE8" w:rsidRDefault="001C6A98" w:rsidP="0002469C">
      <w:pPr>
        <w:spacing w:line="360" w:lineRule="auto"/>
        <w:jc w:val="center"/>
        <w:rPr>
          <w:b/>
          <w:color w:val="767171"/>
          <w:sz w:val="24"/>
        </w:rPr>
      </w:pPr>
      <w:r w:rsidRPr="00FB7EE8">
        <w:rPr>
          <w:b/>
          <w:color w:val="767171"/>
          <w:sz w:val="24"/>
        </w:rPr>
        <w:t>Enero-</w:t>
      </w:r>
      <w:r w:rsidRPr="00FB7EE8">
        <w:rPr>
          <w:b/>
          <w:color w:val="767171"/>
          <w:spacing w:val="-3"/>
          <w:sz w:val="24"/>
        </w:rPr>
        <w:t xml:space="preserve"> </w:t>
      </w:r>
      <w:r w:rsidR="00817A53">
        <w:rPr>
          <w:b/>
          <w:color w:val="767171"/>
          <w:spacing w:val="-3"/>
          <w:sz w:val="24"/>
        </w:rPr>
        <w:t>Diciembre</w:t>
      </w:r>
      <w:r w:rsidRPr="00FB7EE8">
        <w:rPr>
          <w:b/>
          <w:color w:val="767171"/>
          <w:spacing w:val="-1"/>
          <w:sz w:val="24"/>
        </w:rPr>
        <w:t xml:space="preserve"> </w:t>
      </w:r>
      <w:r w:rsidRPr="00FB7EE8">
        <w:rPr>
          <w:b/>
          <w:color w:val="767171"/>
          <w:spacing w:val="-4"/>
          <w:sz w:val="24"/>
        </w:rPr>
        <w:t>202</w:t>
      </w:r>
      <w:r w:rsidR="009F0E94" w:rsidRPr="00FB7EE8">
        <w:rPr>
          <w:b/>
          <w:color w:val="767171"/>
          <w:spacing w:val="-4"/>
          <w:sz w:val="24"/>
        </w:rPr>
        <w:t>5</w:t>
      </w:r>
    </w:p>
    <w:p w14:paraId="0A399FAC" w14:textId="77777777" w:rsidR="00C97102" w:rsidRDefault="00C97102">
      <w:pPr>
        <w:pStyle w:val="Textoindependiente"/>
        <w:rPr>
          <w:b/>
          <w:sz w:val="12"/>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737"/>
        <w:gridCol w:w="4163"/>
      </w:tblGrid>
      <w:tr w:rsidR="00C97102" w14:paraId="07ED3431" w14:textId="77777777" w:rsidTr="0002469C">
        <w:trPr>
          <w:trHeight w:val="414"/>
        </w:trPr>
        <w:tc>
          <w:tcPr>
            <w:tcW w:w="2365" w:type="pct"/>
            <w:tcBorders>
              <w:bottom w:val="single" w:sz="4" w:space="0" w:color="000000"/>
              <w:right w:val="single" w:sz="4" w:space="0" w:color="000000"/>
            </w:tcBorders>
            <w:shd w:val="clear" w:color="auto" w:fill="001F5F"/>
          </w:tcPr>
          <w:p w14:paraId="5FAF4D4B" w14:textId="77777777" w:rsidR="00C97102" w:rsidRDefault="001C6A98">
            <w:pPr>
              <w:pStyle w:val="TableParagraph"/>
              <w:spacing w:line="275" w:lineRule="exact"/>
              <w:ind w:left="20" w:right="4"/>
              <w:jc w:val="center"/>
              <w:rPr>
                <w:b/>
                <w:sz w:val="24"/>
              </w:rPr>
            </w:pPr>
            <w:r>
              <w:rPr>
                <w:b/>
                <w:color w:val="FFFFFF"/>
                <w:spacing w:val="-5"/>
                <w:sz w:val="24"/>
              </w:rPr>
              <w:t>Mes</w:t>
            </w:r>
          </w:p>
        </w:tc>
        <w:tc>
          <w:tcPr>
            <w:tcW w:w="2635" w:type="pct"/>
            <w:tcBorders>
              <w:left w:val="single" w:sz="4" w:space="0" w:color="000000"/>
              <w:bottom w:val="single" w:sz="4" w:space="0" w:color="000000"/>
            </w:tcBorders>
            <w:shd w:val="clear" w:color="auto" w:fill="001F5F"/>
          </w:tcPr>
          <w:p w14:paraId="63351ED8" w14:textId="77777777" w:rsidR="00C97102" w:rsidRDefault="001C6A98">
            <w:pPr>
              <w:pStyle w:val="TableParagraph"/>
              <w:spacing w:line="275" w:lineRule="exact"/>
              <w:ind w:left="30" w:right="1"/>
              <w:jc w:val="center"/>
              <w:rPr>
                <w:b/>
                <w:sz w:val="24"/>
              </w:rPr>
            </w:pPr>
            <w:r>
              <w:rPr>
                <w:b/>
                <w:color w:val="FFFFFF"/>
                <w:sz w:val="24"/>
              </w:rPr>
              <w:t>índice</w:t>
            </w:r>
            <w:r>
              <w:rPr>
                <w:b/>
                <w:color w:val="FFFFFF"/>
                <w:spacing w:val="-1"/>
                <w:sz w:val="24"/>
              </w:rPr>
              <w:t xml:space="preserve"> </w:t>
            </w:r>
            <w:r>
              <w:rPr>
                <w:b/>
                <w:color w:val="FFFFFF"/>
                <w:spacing w:val="-10"/>
                <w:sz w:val="24"/>
              </w:rPr>
              <w:t>%</w:t>
            </w:r>
          </w:p>
        </w:tc>
      </w:tr>
      <w:tr w:rsidR="00FB7EE8" w:rsidRPr="00FB7EE8" w14:paraId="2FA5065A"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31F7E89C" w14:textId="77777777" w:rsidR="00C97102" w:rsidRPr="00FB7EE8" w:rsidRDefault="001C6A98">
            <w:pPr>
              <w:pStyle w:val="TableParagraph"/>
              <w:spacing w:line="275" w:lineRule="exact"/>
              <w:ind w:left="20" w:right="3"/>
              <w:jc w:val="center"/>
              <w:rPr>
                <w:b/>
                <w:color w:val="767171"/>
                <w:sz w:val="24"/>
              </w:rPr>
            </w:pPr>
            <w:r w:rsidRPr="00FB7EE8">
              <w:rPr>
                <w:b/>
                <w:color w:val="767171"/>
                <w:spacing w:val="-2"/>
                <w:sz w:val="24"/>
              </w:rPr>
              <w:t>Enero</w:t>
            </w:r>
          </w:p>
        </w:tc>
        <w:tc>
          <w:tcPr>
            <w:tcW w:w="2635" w:type="pct"/>
            <w:tcBorders>
              <w:top w:val="single" w:sz="4" w:space="0" w:color="000000"/>
              <w:left w:val="single" w:sz="4" w:space="0" w:color="000000"/>
              <w:bottom w:val="single" w:sz="4" w:space="0" w:color="000000"/>
            </w:tcBorders>
          </w:tcPr>
          <w:p w14:paraId="0EA373FA" w14:textId="04726F14" w:rsidR="00C97102" w:rsidRPr="00FB7EE8" w:rsidRDefault="001C6A98">
            <w:pPr>
              <w:pStyle w:val="TableParagraph"/>
              <w:spacing w:line="275" w:lineRule="exact"/>
              <w:ind w:left="30"/>
              <w:jc w:val="center"/>
              <w:rPr>
                <w:color w:val="767171"/>
                <w:sz w:val="24"/>
              </w:rPr>
            </w:pPr>
            <w:r w:rsidRPr="00FB7EE8">
              <w:rPr>
                <w:color w:val="767171"/>
                <w:spacing w:val="-2"/>
                <w:sz w:val="24"/>
              </w:rPr>
              <w:t>9</w:t>
            </w:r>
            <w:r w:rsidR="009F0E94" w:rsidRPr="00FB7EE8">
              <w:rPr>
                <w:color w:val="767171"/>
                <w:spacing w:val="-2"/>
                <w:sz w:val="24"/>
              </w:rPr>
              <w:t>8.45</w:t>
            </w:r>
          </w:p>
        </w:tc>
      </w:tr>
      <w:tr w:rsidR="00FB7EE8" w:rsidRPr="00FB7EE8" w14:paraId="31515B10" w14:textId="77777777" w:rsidTr="0002469C">
        <w:trPr>
          <w:trHeight w:val="415"/>
        </w:trPr>
        <w:tc>
          <w:tcPr>
            <w:tcW w:w="2365" w:type="pct"/>
            <w:tcBorders>
              <w:top w:val="single" w:sz="4" w:space="0" w:color="000000"/>
              <w:bottom w:val="single" w:sz="4" w:space="0" w:color="000000"/>
              <w:right w:val="single" w:sz="4" w:space="0" w:color="000000"/>
            </w:tcBorders>
            <w:shd w:val="clear" w:color="auto" w:fill="9BC2E6"/>
          </w:tcPr>
          <w:p w14:paraId="68F17DF0" w14:textId="77777777" w:rsidR="00C97102" w:rsidRPr="00FB7EE8" w:rsidRDefault="001C6A98">
            <w:pPr>
              <w:pStyle w:val="TableParagraph"/>
              <w:spacing w:line="275" w:lineRule="exact"/>
              <w:ind w:left="20" w:right="3"/>
              <w:jc w:val="center"/>
              <w:rPr>
                <w:b/>
                <w:color w:val="767171"/>
                <w:sz w:val="24"/>
              </w:rPr>
            </w:pPr>
            <w:r w:rsidRPr="00FB7EE8">
              <w:rPr>
                <w:b/>
                <w:color w:val="767171"/>
                <w:spacing w:val="-2"/>
                <w:sz w:val="24"/>
              </w:rPr>
              <w:t>Febrero</w:t>
            </w:r>
          </w:p>
        </w:tc>
        <w:tc>
          <w:tcPr>
            <w:tcW w:w="2635" w:type="pct"/>
            <w:tcBorders>
              <w:top w:val="single" w:sz="4" w:space="0" w:color="000000"/>
              <w:left w:val="single" w:sz="4" w:space="0" w:color="000000"/>
              <w:bottom w:val="single" w:sz="4" w:space="0" w:color="000000"/>
            </w:tcBorders>
          </w:tcPr>
          <w:p w14:paraId="137958D3" w14:textId="30C879D6" w:rsidR="00C97102" w:rsidRPr="00FB7EE8" w:rsidRDefault="001C6A98">
            <w:pPr>
              <w:pStyle w:val="TableParagraph"/>
              <w:spacing w:line="275" w:lineRule="exact"/>
              <w:ind w:left="30"/>
              <w:jc w:val="center"/>
              <w:rPr>
                <w:color w:val="767171"/>
                <w:sz w:val="24"/>
              </w:rPr>
            </w:pPr>
            <w:r w:rsidRPr="00FB7EE8">
              <w:rPr>
                <w:color w:val="767171"/>
                <w:spacing w:val="-2"/>
                <w:sz w:val="24"/>
              </w:rPr>
              <w:t>9</w:t>
            </w:r>
            <w:r w:rsidR="009F0E94" w:rsidRPr="00FB7EE8">
              <w:rPr>
                <w:color w:val="767171"/>
                <w:spacing w:val="-2"/>
                <w:sz w:val="24"/>
              </w:rPr>
              <w:t>9.22</w:t>
            </w:r>
          </w:p>
        </w:tc>
      </w:tr>
      <w:tr w:rsidR="00FB7EE8" w:rsidRPr="00FB7EE8" w14:paraId="5D3F4412" w14:textId="77777777" w:rsidTr="0002469C">
        <w:trPr>
          <w:trHeight w:val="414"/>
        </w:trPr>
        <w:tc>
          <w:tcPr>
            <w:tcW w:w="2365" w:type="pct"/>
            <w:tcBorders>
              <w:top w:val="single" w:sz="4" w:space="0" w:color="000000"/>
              <w:bottom w:val="single" w:sz="4" w:space="0" w:color="000000"/>
              <w:right w:val="single" w:sz="4" w:space="0" w:color="000000"/>
            </w:tcBorders>
            <w:shd w:val="clear" w:color="auto" w:fill="9BC2E6"/>
          </w:tcPr>
          <w:p w14:paraId="191F486F" w14:textId="77777777" w:rsidR="00C97102" w:rsidRPr="00FB7EE8" w:rsidRDefault="001C6A98">
            <w:pPr>
              <w:pStyle w:val="TableParagraph"/>
              <w:spacing w:line="275" w:lineRule="exact"/>
              <w:ind w:left="20" w:right="5"/>
              <w:jc w:val="center"/>
              <w:rPr>
                <w:b/>
                <w:color w:val="767171"/>
                <w:sz w:val="24"/>
              </w:rPr>
            </w:pPr>
            <w:r w:rsidRPr="00FB7EE8">
              <w:rPr>
                <w:b/>
                <w:color w:val="767171"/>
                <w:spacing w:val="-2"/>
                <w:sz w:val="24"/>
              </w:rPr>
              <w:t>Marzo</w:t>
            </w:r>
          </w:p>
        </w:tc>
        <w:tc>
          <w:tcPr>
            <w:tcW w:w="2635" w:type="pct"/>
            <w:tcBorders>
              <w:top w:val="single" w:sz="4" w:space="0" w:color="000000"/>
              <w:left w:val="single" w:sz="4" w:space="0" w:color="000000"/>
              <w:bottom w:val="single" w:sz="4" w:space="0" w:color="000000"/>
            </w:tcBorders>
          </w:tcPr>
          <w:p w14:paraId="602A9912" w14:textId="7578FA07" w:rsidR="00C97102" w:rsidRPr="00FB7EE8" w:rsidRDefault="001C6A98">
            <w:pPr>
              <w:pStyle w:val="TableParagraph"/>
              <w:spacing w:line="275" w:lineRule="exact"/>
              <w:ind w:left="30"/>
              <w:jc w:val="center"/>
              <w:rPr>
                <w:color w:val="767171"/>
                <w:sz w:val="24"/>
              </w:rPr>
            </w:pPr>
            <w:r w:rsidRPr="00FB7EE8">
              <w:rPr>
                <w:color w:val="767171"/>
                <w:spacing w:val="-2"/>
                <w:sz w:val="24"/>
              </w:rPr>
              <w:t>9</w:t>
            </w:r>
            <w:r w:rsidR="009F0E94" w:rsidRPr="00FB7EE8">
              <w:rPr>
                <w:color w:val="767171"/>
                <w:spacing w:val="-2"/>
                <w:sz w:val="24"/>
              </w:rPr>
              <w:t>9.72</w:t>
            </w:r>
          </w:p>
        </w:tc>
      </w:tr>
      <w:tr w:rsidR="00FB7EE8" w:rsidRPr="00FB7EE8" w14:paraId="0074B861"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5F233C08" w14:textId="77777777" w:rsidR="00C97102" w:rsidRPr="00FB7EE8" w:rsidRDefault="001C6A98">
            <w:pPr>
              <w:pStyle w:val="TableParagraph"/>
              <w:spacing w:line="275" w:lineRule="exact"/>
              <w:ind w:left="20" w:right="1"/>
              <w:jc w:val="center"/>
              <w:rPr>
                <w:b/>
                <w:color w:val="767171"/>
                <w:sz w:val="24"/>
              </w:rPr>
            </w:pPr>
            <w:r w:rsidRPr="00FB7EE8">
              <w:rPr>
                <w:b/>
                <w:color w:val="767171"/>
                <w:spacing w:val="-2"/>
                <w:sz w:val="24"/>
              </w:rPr>
              <w:t>Abril</w:t>
            </w:r>
          </w:p>
        </w:tc>
        <w:tc>
          <w:tcPr>
            <w:tcW w:w="2635" w:type="pct"/>
            <w:tcBorders>
              <w:top w:val="single" w:sz="4" w:space="0" w:color="000000"/>
              <w:left w:val="single" w:sz="4" w:space="0" w:color="000000"/>
              <w:bottom w:val="single" w:sz="4" w:space="0" w:color="000000"/>
            </w:tcBorders>
          </w:tcPr>
          <w:p w14:paraId="65C2E269" w14:textId="60333632" w:rsidR="00C97102" w:rsidRPr="00FB7EE8" w:rsidRDefault="001C6A98">
            <w:pPr>
              <w:pStyle w:val="TableParagraph"/>
              <w:spacing w:line="275" w:lineRule="exact"/>
              <w:ind w:left="30"/>
              <w:jc w:val="center"/>
              <w:rPr>
                <w:color w:val="767171"/>
                <w:sz w:val="24"/>
              </w:rPr>
            </w:pPr>
            <w:r w:rsidRPr="00FB7EE8">
              <w:rPr>
                <w:color w:val="767171"/>
                <w:spacing w:val="-2"/>
                <w:sz w:val="24"/>
              </w:rPr>
              <w:t>9</w:t>
            </w:r>
            <w:r w:rsidR="009F0E94" w:rsidRPr="00FB7EE8">
              <w:rPr>
                <w:color w:val="767171"/>
                <w:spacing w:val="-2"/>
                <w:sz w:val="24"/>
              </w:rPr>
              <w:t>9.79</w:t>
            </w:r>
          </w:p>
        </w:tc>
      </w:tr>
      <w:tr w:rsidR="00FB7EE8" w:rsidRPr="00FB7EE8" w14:paraId="5008ADBC" w14:textId="77777777" w:rsidTr="0002469C">
        <w:trPr>
          <w:trHeight w:val="414"/>
        </w:trPr>
        <w:tc>
          <w:tcPr>
            <w:tcW w:w="2365" w:type="pct"/>
            <w:tcBorders>
              <w:top w:val="single" w:sz="4" w:space="0" w:color="000000"/>
              <w:bottom w:val="single" w:sz="4" w:space="0" w:color="000000"/>
              <w:right w:val="single" w:sz="4" w:space="0" w:color="000000"/>
            </w:tcBorders>
            <w:shd w:val="clear" w:color="auto" w:fill="9BC2E6"/>
          </w:tcPr>
          <w:p w14:paraId="18D219BD" w14:textId="77777777" w:rsidR="00C97102" w:rsidRPr="00FB7EE8" w:rsidRDefault="001C6A98">
            <w:pPr>
              <w:pStyle w:val="TableParagraph"/>
              <w:spacing w:line="275" w:lineRule="exact"/>
              <w:ind w:left="20" w:right="1"/>
              <w:jc w:val="center"/>
              <w:rPr>
                <w:b/>
                <w:color w:val="767171"/>
                <w:sz w:val="24"/>
              </w:rPr>
            </w:pPr>
            <w:r w:rsidRPr="00FB7EE8">
              <w:rPr>
                <w:b/>
                <w:color w:val="767171"/>
                <w:spacing w:val="-4"/>
                <w:sz w:val="24"/>
              </w:rPr>
              <w:t>Mayo</w:t>
            </w:r>
          </w:p>
        </w:tc>
        <w:tc>
          <w:tcPr>
            <w:tcW w:w="2635" w:type="pct"/>
            <w:tcBorders>
              <w:top w:val="single" w:sz="4" w:space="0" w:color="000000"/>
              <w:left w:val="single" w:sz="4" w:space="0" w:color="000000"/>
              <w:bottom w:val="single" w:sz="4" w:space="0" w:color="000000"/>
            </w:tcBorders>
          </w:tcPr>
          <w:p w14:paraId="4F32197D" w14:textId="6B1CA446" w:rsidR="00C97102" w:rsidRPr="00FB7EE8" w:rsidRDefault="001C6A98">
            <w:pPr>
              <w:pStyle w:val="TableParagraph"/>
              <w:spacing w:line="275" w:lineRule="exact"/>
              <w:ind w:left="30"/>
              <w:jc w:val="center"/>
              <w:rPr>
                <w:color w:val="767171"/>
                <w:sz w:val="24"/>
              </w:rPr>
            </w:pPr>
            <w:r w:rsidRPr="00FB7EE8">
              <w:rPr>
                <w:color w:val="767171"/>
                <w:spacing w:val="-2"/>
                <w:sz w:val="24"/>
              </w:rPr>
              <w:t>99.</w:t>
            </w:r>
            <w:r w:rsidR="009F0E94" w:rsidRPr="00FB7EE8">
              <w:rPr>
                <w:color w:val="767171"/>
                <w:spacing w:val="-2"/>
                <w:sz w:val="24"/>
              </w:rPr>
              <w:t>79</w:t>
            </w:r>
          </w:p>
        </w:tc>
      </w:tr>
      <w:tr w:rsidR="00FB7EE8" w:rsidRPr="00FB7EE8" w14:paraId="2053EB69"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77FDD4DE" w14:textId="77777777" w:rsidR="00C97102" w:rsidRPr="00FB7EE8" w:rsidRDefault="001C6A98">
            <w:pPr>
              <w:pStyle w:val="TableParagraph"/>
              <w:spacing w:line="275" w:lineRule="exact"/>
              <w:ind w:left="20" w:right="1"/>
              <w:jc w:val="center"/>
              <w:rPr>
                <w:b/>
                <w:color w:val="767171"/>
                <w:sz w:val="24"/>
              </w:rPr>
            </w:pPr>
            <w:r w:rsidRPr="00FB7EE8">
              <w:rPr>
                <w:b/>
                <w:color w:val="767171"/>
                <w:spacing w:val="-2"/>
                <w:sz w:val="24"/>
              </w:rPr>
              <w:t>Junio</w:t>
            </w:r>
          </w:p>
        </w:tc>
        <w:tc>
          <w:tcPr>
            <w:tcW w:w="2635" w:type="pct"/>
            <w:tcBorders>
              <w:top w:val="single" w:sz="4" w:space="0" w:color="000000"/>
              <w:left w:val="single" w:sz="4" w:space="0" w:color="000000"/>
              <w:bottom w:val="single" w:sz="4" w:space="0" w:color="000000"/>
            </w:tcBorders>
          </w:tcPr>
          <w:p w14:paraId="5FDC451A" w14:textId="22A15DD7" w:rsidR="00C97102" w:rsidRPr="00FB7EE8" w:rsidRDefault="001C6A98">
            <w:pPr>
              <w:pStyle w:val="TableParagraph"/>
              <w:spacing w:line="275" w:lineRule="exact"/>
              <w:ind w:left="30"/>
              <w:jc w:val="center"/>
              <w:rPr>
                <w:color w:val="767171"/>
                <w:sz w:val="24"/>
              </w:rPr>
            </w:pPr>
            <w:r w:rsidRPr="00FB7EE8">
              <w:rPr>
                <w:color w:val="767171"/>
                <w:spacing w:val="-2"/>
                <w:sz w:val="24"/>
              </w:rPr>
              <w:t>9</w:t>
            </w:r>
            <w:r w:rsidR="009F0E94" w:rsidRPr="00FB7EE8">
              <w:rPr>
                <w:color w:val="767171"/>
                <w:spacing w:val="-2"/>
                <w:sz w:val="24"/>
              </w:rPr>
              <w:t>9.79</w:t>
            </w:r>
          </w:p>
        </w:tc>
      </w:tr>
      <w:tr w:rsidR="00FB7EE8" w:rsidRPr="00FB7EE8" w14:paraId="349DBE6E" w14:textId="77777777" w:rsidTr="0002469C">
        <w:trPr>
          <w:trHeight w:val="414"/>
        </w:trPr>
        <w:tc>
          <w:tcPr>
            <w:tcW w:w="2365" w:type="pct"/>
            <w:tcBorders>
              <w:top w:val="single" w:sz="4" w:space="0" w:color="000000"/>
              <w:bottom w:val="single" w:sz="4" w:space="0" w:color="000000"/>
              <w:right w:val="single" w:sz="4" w:space="0" w:color="000000"/>
            </w:tcBorders>
            <w:shd w:val="clear" w:color="auto" w:fill="9BC2E6"/>
          </w:tcPr>
          <w:p w14:paraId="4E7AE360" w14:textId="77777777" w:rsidR="00C97102" w:rsidRPr="00FB7EE8" w:rsidRDefault="001C6A98">
            <w:pPr>
              <w:pStyle w:val="TableParagraph"/>
              <w:spacing w:before="1"/>
              <w:ind w:left="20" w:right="1"/>
              <w:jc w:val="center"/>
              <w:rPr>
                <w:b/>
                <w:color w:val="767171"/>
                <w:sz w:val="24"/>
              </w:rPr>
            </w:pPr>
            <w:r w:rsidRPr="00FB7EE8">
              <w:rPr>
                <w:b/>
                <w:color w:val="767171"/>
                <w:spacing w:val="-2"/>
                <w:sz w:val="24"/>
              </w:rPr>
              <w:t>Julio</w:t>
            </w:r>
          </w:p>
        </w:tc>
        <w:tc>
          <w:tcPr>
            <w:tcW w:w="2635" w:type="pct"/>
            <w:tcBorders>
              <w:top w:val="single" w:sz="4" w:space="0" w:color="000000"/>
              <w:left w:val="single" w:sz="4" w:space="0" w:color="000000"/>
              <w:bottom w:val="single" w:sz="4" w:space="0" w:color="000000"/>
            </w:tcBorders>
          </w:tcPr>
          <w:p w14:paraId="5B71B79C" w14:textId="517B6987" w:rsidR="00C97102" w:rsidRPr="00FB7EE8" w:rsidRDefault="001C6A98">
            <w:pPr>
              <w:pStyle w:val="TableParagraph"/>
              <w:spacing w:before="1"/>
              <w:ind w:left="30"/>
              <w:jc w:val="center"/>
              <w:rPr>
                <w:color w:val="767171"/>
                <w:sz w:val="24"/>
              </w:rPr>
            </w:pPr>
            <w:r w:rsidRPr="00FB7EE8">
              <w:rPr>
                <w:color w:val="767171"/>
                <w:spacing w:val="-2"/>
                <w:sz w:val="24"/>
              </w:rPr>
              <w:t>9</w:t>
            </w:r>
            <w:r w:rsidR="009F0E94" w:rsidRPr="00FB7EE8">
              <w:rPr>
                <w:color w:val="767171"/>
                <w:spacing w:val="-2"/>
                <w:sz w:val="24"/>
              </w:rPr>
              <w:t>9.79</w:t>
            </w:r>
          </w:p>
        </w:tc>
      </w:tr>
      <w:tr w:rsidR="00FB7EE8" w:rsidRPr="00FB7EE8" w14:paraId="5A826749" w14:textId="77777777" w:rsidTr="0002469C">
        <w:trPr>
          <w:trHeight w:val="414"/>
        </w:trPr>
        <w:tc>
          <w:tcPr>
            <w:tcW w:w="2365" w:type="pct"/>
            <w:tcBorders>
              <w:top w:val="single" w:sz="4" w:space="0" w:color="000000"/>
              <w:bottom w:val="single" w:sz="4" w:space="0" w:color="000000"/>
              <w:right w:val="single" w:sz="4" w:space="0" w:color="000000"/>
            </w:tcBorders>
            <w:shd w:val="clear" w:color="auto" w:fill="9BC2E6"/>
          </w:tcPr>
          <w:p w14:paraId="229F44E0" w14:textId="77777777" w:rsidR="00C97102" w:rsidRPr="00FB7EE8" w:rsidRDefault="001C6A98">
            <w:pPr>
              <w:pStyle w:val="TableParagraph"/>
              <w:spacing w:line="275" w:lineRule="exact"/>
              <w:ind w:left="20"/>
              <w:jc w:val="center"/>
              <w:rPr>
                <w:b/>
                <w:color w:val="767171"/>
                <w:sz w:val="24"/>
              </w:rPr>
            </w:pPr>
            <w:r w:rsidRPr="00FB7EE8">
              <w:rPr>
                <w:b/>
                <w:color w:val="767171"/>
                <w:spacing w:val="-2"/>
                <w:sz w:val="24"/>
              </w:rPr>
              <w:t>Agosto</w:t>
            </w:r>
          </w:p>
        </w:tc>
        <w:tc>
          <w:tcPr>
            <w:tcW w:w="2635" w:type="pct"/>
            <w:tcBorders>
              <w:top w:val="single" w:sz="4" w:space="0" w:color="000000"/>
              <w:left w:val="single" w:sz="4" w:space="0" w:color="000000"/>
              <w:bottom w:val="single" w:sz="4" w:space="0" w:color="000000"/>
            </w:tcBorders>
          </w:tcPr>
          <w:p w14:paraId="532200B8" w14:textId="1E788D84" w:rsidR="00C97102" w:rsidRPr="00FB7EE8" w:rsidRDefault="00203C8C">
            <w:pPr>
              <w:pStyle w:val="TableParagraph"/>
              <w:spacing w:line="275" w:lineRule="exact"/>
              <w:ind w:left="30"/>
              <w:jc w:val="center"/>
              <w:rPr>
                <w:color w:val="767171"/>
                <w:sz w:val="24"/>
              </w:rPr>
            </w:pPr>
            <w:r w:rsidRPr="00FB7EE8">
              <w:rPr>
                <w:color w:val="767171"/>
                <w:spacing w:val="-2"/>
                <w:sz w:val="24"/>
              </w:rPr>
              <w:t>99.79</w:t>
            </w:r>
          </w:p>
        </w:tc>
      </w:tr>
      <w:tr w:rsidR="00FB7EE8" w:rsidRPr="00FB7EE8" w14:paraId="5A68846B"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57C1508E" w14:textId="77777777" w:rsidR="00C97102" w:rsidRPr="00FB7EE8" w:rsidRDefault="001C6A98">
            <w:pPr>
              <w:pStyle w:val="TableParagraph"/>
              <w:spacing w:line="275" w:lineRule="exact"/>
              <w:ind w:left="20" w:right="4"/>
              <w:jc w:val="center"/>
              <w:rPr>
                <w:b/>
                <w:color w:val="767171"/>
                <w:sz w:val="24"/>
              </w:rPr>
            </w:pPr>
            <w:r w:rsidRPr="00FB7EE8">
              <w:rPr>
                <w:b/>
                <w:color w:val="767171"/>
                <w:spacing w:val="-2"/>
                <w:sz w:val="24"/>
              </w:rPr>
              <w:t>Septiembre</w:t>
            </w:r>
          </w:p>
        </w:tc>
        <w:tc>
          <w:tcPr>
            <w:tcW w:w="2635" w:type="pct"/>
            <w:tcBorders>
              <w:top w:val="single" w:sz="4" w:space="0" w:color="000000"/>
              <w:left w:val="single" w:sz="4" w:space="0" w:color="000000"/>
              <w:bottom w:val="single" w:sz="4" w:space="0" w:color="000000"/>
            </w:tcBorders>
          </w:tcPr>
          <w:p w14:paraId="2E3C4D26" w14:textId="6857CF85" w:rsidR="00C97102" w:rsidRPr="00FB7EE8" w:rsidRDefault="00401D6F">
            <w:pPr>
              <w:pStyle w:val="TableParagraph"/>
              <w:spacing w:line="275" w:lineRule="exact"/>
              <w:ind w:left="30"/>
              <w:jc w:val="center"/>
              <w:rPr>
                <w:color w:val="767171"/>
                <w:sz w:val="24"/>
              </w:rPr>
            </w:pPr>
            <w:r w:rsidRPr="00FB7EE8">
              <w:rPr>
                <w:color w:val="767171"/>
                <w:spacing w:val="-2"/>
                <w:sz w:val="24"/>
              </w:rPr>
              <w:t>99.79</w:t>
            </w:r>
          </w:p>
        </w:tc>
      </w:tr>
      <w:tr w:rsidR="00FB7EE8" w:rsidRPr="00FB7EE8" w14:paraId="6E429AE3"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2D5886A3" w14:textId="72C7CF13" w:rsidR="009F0E94" w:rsidRPr="00FB7EE8" w:rsidRDefault="009F0E94" w:rsidP="009F0E94">
            <w:pPr>
              <w:pStyle w:val="TableParagraph"/>
              <w:spacing w:line="275" w:lineRule="exact"/>
              <w:ind w:left="20" w:right="4"/>
              <w:jc w:val="center"/>
              <w:rPr>
                <w:b/>
                <w:color w:val="767171"/>
                <w:spacing w:val="-2"/>
                <w:sz w:val="24"/>
              </w:rPr>
            </w:pPr>
            <w:r w:rsidRPr="00FB7EE8">
              <w:rPr>
                <w:b/>
                <w:color w:val="767171"/>
                <w:spacing w:val="-2"/>
                <w:sz w:val="24"/>
              </w:rPr>
              <w:t>Octubre</w:t>
            </w:r>
          </w:p>
        </w:tc>
        <w:tc>
          <w:tcPr>
            <w:tcW w:w="2635" w:type="pct"/>
            <w:tcBorders>
              <w:top w:val="single" w:sz="4" w:space="0" w:color="000000"/>
              <w:left w:val="single" w:sz="4" w:space="0" w:color="000000"/>
              <w:bottom w:val="single" w:sz="4" w:space="0" w:color="000000"/>
            </w:tcBorders>
          </w:tcPr>
          <w:p w14:paraId="3831EC4A" w14:textId="0BC10DE4" w:rsidR="009F0E94" w:rsidRPr="00FB7EE8" w:rsidRDefault="00401D6F">
            <w:pPr>
              <w:pStyle w:val="TableParagraph"/>
              <w:spacing w:line="275" w:lineRule="exact"/>
              <w:ind w:left="30"/>
              <w:jc w:val="center"/>
              <w:rPr>
                <w:color w:val="767171"/>
                <w:spacing w:val="-2"/>
                <w:sz w:val="24"/>
              </w:rPr>
            </w:pPr>
            <w:r w:rsidRPr="00FB7EE8">
              <w:rPr>
                <w:color w:val="767171"/>
                <w:spacing w:val="-2"/>
                <w:sz w:val="24"/>
              </w:rPr>
              <w:t>99.79</w:t>
            </w:r>
          </w:p>
        </w:tc>
      </w:tr>
      <w:tr w:rsidR="004141DB" w:rsidRPr="00FB7EE8" w14:paraId="3E574E75"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54ABB8C2" w14:textId="15CFA8BF" w:rsidR="004141DB" w:rsidRPr="00FB7EE8" w:rsidRDefault="004141DB" w:rsidP="004141DB">
            <w:pPr>
              <w:pStyle w:val="TableParagraph"/>
              <w:spacing w:line="275" w:lineRule="exact"/>
              <w:ind w:left="20" w:right="4"/>
              <w:jc w:val="center"/>
              <w:rPr>
                <w:b/>
                <w:color w:val="767171"/>
                <w:spacing w:val="-2"/>
                <w:sz w:val="24"/>
              </w:rPr>
            </w:pPr>
            <w:r w:rsidRPr="00FB7EE8">
              <w:rPr>
                <w:b/>
                <w:color w:val="767171"/>
                <w:spacing w:val="-2"/>
                <w:sz w:val="24"/>
              </w:rPr>
              <w:t>Noviembre</w:t>
            </w:r>
            <w:r>
              <w:rPr>
                <w:b/>
                <w:color w:val="767171"/>
                <w:spacing w:val="-2"/>
                <w:sz w:val="24"/>
              </w:rPr>
              <w:t>*</w:t>
            </w:r>
          </w:p>
        </w:tc>
        <w:tc>
          <w:tcPr>
            <w:tcW w:w="2635" w:type="pct"/>
            <w:tcBorders>
              <w:top w:val="single" w:sz="4" w:space="0" w:color="000000"/>
              <w:left w:val="single" w:sz="4" w:space="0" w:color="000000"/>
              <w:bottom w:val="single" w:sz="4" w:space="0" w:color="000000"/>
            </w:tcBorders>
          </w:tcPr>
          <w:p w14:paraId="5ADBD3C0" w14:textId="77BE52CB" w:rsidR="004141DB" w:rsidRPr="00FB7EE8" w:rsidRDefault="004141DB" w:rsidP="004141DB">
            <w:pPr>
              <w:pStyle w:val="TableParagraph"/>
              <w:spacing w:line="275" w:lineRule="exact"/>
              <w:ind w:left="30"/>
              <w:jc w:val="center"/>
              <w:rPr>
                <w:color w:val="767171"/>
                <w:spacing w:val="-2"/>
                <w:sz w:val="24"/>
              </w:rPr>
            </w:pPr>
            <w:r w:rsidRPr="00FB7EE8">
              <w:rPr>
                <w:color w:val="767171"/>
                <w:spacing w:val="-2"/>
                <w:sz w:val="24"/>
              </w:rPr>
              <w:t>99.79</w:t>
            </w:r>
          </w:p>
        </w:tc>
      </w:tr>
      <w:tr w:rsidR="004141DB" w:rsidRPr="00FB7EE8" w14:paraId="7799848A" w14:textId="77777777" w:rsidTr="0002469C">
        <w:trPr>
          <w:trHeight w:val="412"/>
        </w:trPr>
        <w:tc>
          <w:tcPr>
            <w:tcW w:w="2365" w:type="pct"/>
            <w:tcBorders>
              <w:top w:val="single" w:sz="4" w:space="0" w:color="000000"/>
              <w:bottom w:val="single" w:sz="4" w:space="0" w:color="000000"/>
              <w:right w:val="single" w:sz="4" w:space="0" w:color="000000"/>
            </w:tcBorders>
            <w:shd w:val="clear" w:color="auto" w:fill="9BC2E6"/>
          </w:tcPr>
          <w:p w14:paraId="0BF392F5" w14:textId="5A895236" w:rsidR="004141DB" w:rsidRPr="00FB7EE8" w:rsidRDefault="004141DB" w:rsidP="004141DB">
            <w:pPr>
              <w:pStyle w:val="TableParagraph"/>
              <w:spacing w:line="275" w:lineRule="exact"/>
              <w:ind w:left="20" w:right="4"/>
              <w:jc w:val="center"/>
              <w:rPr>
                <w:b/>
                <w:color w:val="767171"/>
                <w:spacing w:val="-2"/>
                <w:sz w:val="24"/>
              </w:rPr>
            </w:pPr>
            <w:r w:rsidRPr="00FB7EE8">
              <w:rPr>
                <w:b/>
                <w:color w:val="767171"/>
                <w:spacing w:val="-2"/>
                <w:sz w:val="24"/>
              </w:rPr>
              <w:t>Diciembre</w:t>
            </w:r>
            <w:r>
              <w:rPr>
                <w:b/>
                <w:color w:val="767171"/>
                <w:spacing w:val="-2"/>
                <w:sz w:val="24"/>
              </w:rPr>
              <w:t>*</w:t>
            </w:r>
          </w:p>
        </w:tc>
        <w:tc>
          <w:tcPr>
            <w:tcW w:w="2635" w:type="pct"/>
            <w:tcBorders>
              <w:top w:val="single" w:sz="4" w:space="0" w:color="000000"/>
              <w:left w:val="single" w:sz="4" w:space="0" w:color="000000"/>
              <w:bottom w:val="single" w:sz="4" w:space="0" w:color="000000"/>
            </w:tcBorders>
          </w:tcPr>
          <w:p w14:paraId="1A5986EA" w14:textId="5B7B2730" w:rsidR="004141DB" w:rsidRPr="00FB7EE8" w:rsidRDefault="004141DB" w:rsidP="004141DB">
            <w:pPr>
              <w:pStyle w:val="TableParagraph"/>
              <w:spacing w:line="275" w:lineRule="exact"/>
              <w:ind w:left="30"/>
              <w:jc w:val="center"/>
              <w:rPr>
                <w:color w:val="767171"/>
                <w:spacing w:val="-2"/>
                <w:sz w:val="24"/>
              </w:rPr>
            </w:pPr>
            <w:r w:rsidRPr="00FB7EE8">
              <w:rPr>
                <w:color w:val="767171"/>
                <w:spacing w:val="-2"/>
                <w:sz w:val="24"/>
              </w:rPr>
              <w:t>99.79</w:t>
            </w:r>
          </w:p>
        </w:tc>
      </w:tr>
      <w:tr w:rsidR="004141DB" w:rsidRPr="00FB7EE8" w14:paraId="47F2CA5D" w14:textId="77777777" w:rsidTr="0002469C">
        <w:trPr>
          <w:trHeight w:val="414"/>
        </w:trPr>
        <w:tc>
          <w:tcPr>
            <w:tcW w:w="2365" w:type="pct"/>
            <w:tcBorders>
              <w:top w:val="single" w:sz="4" w:space="0" w:color="000000"/>
              <w:right w:val="single" w:sz="4" w:space="0" w:color="000000"/>
            </w:tcBorders>
            <w:shd w:val="clear" w:color="auto" w:fill="9BC2E6"/>
          </w:tcPr>
          <w:p w14:paraId="76ACE000" w14:textId="77777777" w:rsidR="004141DB" w:rsidRPr="00FB7EE8" w:rsidRDefault="004141DB" w:rsidP="004141DB">
            <w:pPr>
              <w:pStyle w:val="TableParagraph"/>
              <w:spacing w:before="1"/>
              <w:ind w:left="20" w:right="5"/>
              <w:jc w:val="center"/>
              <w:rPr>
                <w:b/>
                <w:color w:val="767171"/>
                <w:sz w:val="24"/>
              </w:rPr>
            </w:pPr>
            <w:r w:rsidRPr="00FB7EE8">
              <w:rPr>
                <w:b/>
                <w:color w:val="767171"/>
                <w:spacing w:val="-2"/>
                <w:sz w:val="24"/>
              </w:rPr>
              <w:t>Promedio</w:t>
            </w:r>
          </w:p>
        </w:tc>
        <w:tc>
          <w:tcPr>
            <w:tcW w:w="2635" w:type="pct"/>
            <w:tcBorders>
              <w:top w:val="single" w:sz="4" w:space="0" w:color="000000"/>
              <w:left w:val="single" w:sz="4" w:space="0" w:color="000000"/>
            </w:tcBorders>
          </w:tcPr>
          <w:p w14:paraId="611A45C0" w14:textId="70231856" w:rsidR="004141DB" w:rsidRPr="00FB7EE8" w:rsidRDefault="004141DB" w:rsidP="004141DB">
            <w:pPr>
              <w:pStyle w:val="TableParagraph"/>
              <w:spacing w:before="1"/>
              <w:ind w:left="30"/>
              <w:jc w:val="center"/>
              <w:rPr>
                <w:b/>
                <w:color w:val="767171"/>
                <w:sz w:val="24"/>
              </w:rPr>
            </w:pPr>
            <w:r w:rsidRPr="00FB7EE8">
              <w:rPr>
                <w:b/>
                <w:color w:val="767171"/>
                <w:sz w:val="24"/>
              </w:rPr>
              <w:t>99</w:t>
            </w:r>
            <w:r w:rsidR="00817A53">
              <w:rPr>
                <w:b/>
                <w:color w:val="767171"/>
                <w:sz w:val="24"/>
              </w:rPr>
              <w:t>.58</w:t>
            </w:r>
          </w:p>
        </w:tc>
      </w:tr>
    </w:tbl>
    <w:p w14:paraId="484A360A" w14:textId="77777777" w:rsidR="00C97102" w:rsidRPr="0002469C" w:rsidRDefault="001C6A98" w:rsidP="0002469C">
      <w:pPr>
        <w:spacing w:before="6"/>
        <w:rPr>
          <w:i/>
          <w:iCs/>
          <w:color w:val="767171"/>
          <w:sz w:val="18"/>
        </w:rPr>
      </w:pPr>
      <w:r w:rsidRPr="0002469C">
        <w:rPr>
          <w:b/>
          <w:i/>
          <w:iCs/>
          <w:color w:val="767171"/>
          <w:sz w:val="18"/>
        </w:rPr>
        <w:t xml:space="preserve">Fuente: </w:t>
      </w:r>
      <w:r w:rsidRPr="0002469C">
        <w:rPr>
          <w:i/>
          <w:iCs/>
          <w:color w:val="767171"/>
          <w:sz w:val="18"/>
        </w:rPr>
        <w:t>Oficina</w:t>
      </w:r>
      <w:r w:rsidRPr="0002469C">
        <w:rPr>
          <w:i/>
          <w:iCs/>
          <w:color w:val="767171"/>
          <w:spacing w:val="-2"/>
          <w:sz w:val="18"/>
        </w:rPr>
        <w:t xml:space="preserve"> </w:t>
      </w:r>
      <w:r w:rsidRPr="0002469C">
        <w:rPr>
          <w:i/>
          <w:iCs/>
          <w:color w:val="767171"/>
          <w:sz w:val="18"/>
        </w:rPr>
        <w:t>de</w:t>
      </w:r>
      <w:r w:rsidRPr="0002469C">
        <w:rPr>
          <w:i/>
          <w:iCs/>
          <w:color w:val="767171"/>
          <w:spacing w:val="-2"/>
          <w:sz w:val="18"/>
        </w:rPr>
        <w:t xml:space="preserve"> </w:t>
      </w:r>
      <w:r w:rsidRPr="0002469C">
        <w:rPr>
          <w:i/>
          <w:iCs/>
          <w:color w:val="767171"/>
          <w:sz w:val="18"/>
        </w:rPr>
        <w:t>Libre</w:t>
      </w:r>
      <w:r w:rsidRPr="0002469C">
        <w:rPr>
          <w:i/>
          <w:iCs/>
          <w:color w:val="767171"/>
          <w:spacing w:val="-2"/>
          <w:sz w:val="18"/>
        </w:rPr>
        <w:t xml:space="preserve"> </w:t>
      </w:r>
      <w:r w:rsidRPr="0002469C">
        <w:rPr>
          <w:i/>
          <w:iCs/>
          <w:color w:val="767171"/>
          <w:sz w:val="18"/>
        </w:rPr>
        <w:t>Acceso</w:t>
      </w:r>
      <w:r w:rsidRPr="0002469C">
        <w:rPr>
          <w:i/>
          <w:iCs/>
          <w:color w:val="767171"/>
          <w:spacing w:val="-3"/>
          <w:sz w:val="18"/>
        </w:rPr>
        <w:t xml:space="preserve"> </w:t>
      </w:r>
      <w:r w:rsidRPr="0002469C">
        <w:rPr>
          <w:i/>
          <w:iCs/>
          <w:color w:val="767171"/>
          <w:sz w:val="18"/>
        </w:rPr>
        <w:t>a</w:t>
      </w:r>
      <w:r w:rsidRPr="0002469C">
        <w:rPr>
          <w:i/>
          <w:iCs/>
          <w:color w:val="767171"/>
          <w:spacing w:val="-2"/>
          <w:sz w:val="18"/>
        </w:rPr>
        <w:t xml:space="preserve"> </w:t>
      </w:r>
      <w:r w:rsidRPr="0002469C">
        <w:rPr>
          <w:i/>
          <w:iCs/>
          <w:color w:val="767171"/>
          <w:sz w:val="18"/>
        </w:rPr>
        <w:t xml:space="preserve">la </w:t>
      </w:r>
      <w:r w:rsidRPr="0002469C">
        <w:rPr>
          <w:i/>
          <w:iCs/>
          <w:color w:val="767171"/>
          <w:spacing w:val="-2"/>
          <w:sz w:val="18"/>
        </w:rPr>
        <w:t>Información.</w:t>
      </w:r>
    </w:p>
    <w:p w14:paraId="6207F8D2" w14:textId="36F1104E" w:rsidR="00C97102" w:rsidRPr="0002469C" w:rsidRDefault="001C6A98" w:rsidP="0002469C">
      <w:pPr>
        <w:spacing w:before="105"/>
        <w:rPr>
          <w:i/>
          <w:iCs/>
          <w:color w:val="767171"/>
          <w:sz w:val="18"/>
        </w:rPr>
      </w:pPr>
      <w:r w:rsidRPr="0002469C">
        <w:rPr>
          <w:b/>
          <w:i/>
          <w:iCs/>
          <w:color w:val="767171"/>
          <w:sz w:val="18"/>
        </w:rPr>
        <w:t>*Nota:</w:t>
      </w:r>
      <w:r w:rsidRPr="0002469C">
        <w:rPr>
          <w:b/>
          <w:i/>
          <w:iCs/>
          <w:color w:val="767171"/>
          <w:spacing w:val="-3"/>
          <w:sz w:val="18"/>
        </w:rPr>
        <w:t xml:space="preserve"> </w:t>
      </w:r>
      <w:r w:rsidRPr="0002469C">
        <w:rPr>
          <w:i/>
          <w:iCs/>
          <w:color w:val="767171"/>
          <w:sz w:val="18"/>
        </w:rPr>
        <w:t>Solo</w:t>
      </w:r>
      <w:r w:rsidRPr="0002469C">
        <w:rPr>
          <w:i/>
          <w:iCs/>
          <w:color w:val="767171"/>
          <w:spacing w:val="-1"/>
          <w:sz w:val="18"/>
        </w:rPr>
        <w:t xml:space="preserve"> </w:t>
      </w:r>
      <w:r w:rsidRPr="0002469C">
        <w:rPr>
          <w:i/>
          <w:iCs/>
          <w:color w:val="767171"/>
          <w:sz w:val="18"/>
        </w:rPr>
        <w:t>hay</w:t>
      </w:r>
      <w:r w:rsidRPr="0002469C">
        <w:rPr>
          <w:i/>
          <w:iCs/>
          <w:color w:val="767171"/>
          <w:spacing w:val="-2"/>
          <w:sz w:val="18"/>
        </w:rPr>
        <w:t xml:space="preserve"> </w:t>
      </w:r>
      <w:r w:rsidRPr="0002469C">
        <w:rPr>
          <w:i/>
          <w:iCs/>
          <w:color w:val="767171"/>
          <w:sz w:val="18"/>
        </w:rPr>
        <w:t>puntuación</w:t>
      </w:r>
      <w:r w:rsidRPr="0002469C">
        <w:rPr>
          <w:i/>
          <w:iCs/>
          <w:color w:val="767171"/>
          <w:spacing w:val="-1"/>
          <w:sz w:val="18"/>
        </w:rPr>
        <w:t xml:space="preserve"> </w:t>
      </w:r>
      <w:r w:rsidRPr="0002469C">
        <w:rPr>
          <w:i/>
          <w:iCs/>
          <w:color w:val="767171"/>
          <w:sz w:val="18"/>
        </w:rPr>
        <w:t>por parte</w:t>
      </w:r>
      <w:r w:rsidRPr="0002469C">
        <w:rPr>
          <w:i/>
          <w:iCs/>
          <w:color w:val="767171"/>
          <w:spacing w:val="-1"/>
          <w:sz w:val="18"/>
        </w:rPr>
        <w:t xml:space="preserve"> </w:t>
      </w:r>
      <w:r w:rsidRPr="0002469C">
        <w:rPr>
          <w:i/>
          <w:iCs/>
          <w:color w:val="767171"/>
          <w:sz w:val="18"/>
        </w:rPr>
        <w:t>de</w:t>
      </w:r>
      <w:r w:rsidRPr="0002469C">
        <w:rPr>
          <w:i/>
          <w:iCs/>
          <w:color w:val="767171"/>
          <w:spacing w:val="-1"/>
          <w:sz w:val="18"/>
        </w:rPr>
        <w:t xml:space="preserve"> </w:t>
      </w:r>
      <w:r w:rsidRPr="0002469C">
        <w:rPr>
          <w:i/>
          <w:iCs/>
          <w:color w:val="767171"/>
          <w:sz w:val="18"/>
        </w:rPr>
        <w:t>la</w:t>
      </w:r>
      <w:r w:rsidRPr="0002469C">
        <w:rPr>
          <w:i/>
          <w:iCs/>
          <w:color w:val="767171"/>
          <w:spacing w:val="-1"/>
          <w:sz w:val="18"/>
        </w:rPr>
        <w:t xml:space="preserve"> </w:t>
      </w:r>
      <w:r w:rsidRPr="0002469C">
        <w:rPr>
          <w:i/>
          <w:iCs/>
          <w:color w:val="767171"/>
          <w:sz w:val="18"/>
        </w:rPr>
        <w:t>DIGEIG, hasta</w:t>
      </w:r>
      <w:r w:rsidRPr="0002469C">
        <w:rPr>
          <w:i/>
          <w:iCs/>
          <w:color w:val="767171"/>
          <w:spacing w:val="-1"/>
          <w:sz w:val="18"/>
        </w:rPr>
        <w:t xml:space="preserve"> </w:t>
      </w:r>
      <w:r w:rsidR="00817A53">
        <w:rPr>
          <w:i/>
          <w:iCs/>
          <w:color w:val="767171"/>
          <w:spacing w:val="-1"/>
          <w:sz w:val="18"/>
        </w:rPr>
        <w:t>o</w:t>
      </w:r>
      <w:r w:rsidR="0046614B" w:rsidRPr="0002469C">
        <w:rPr>
          <w:i/>
          <w:iCs/>
          <w:color w:val="767171"/>
          <w:spacing w:val="-2"/>
          <w:sz w:val="18"/>
        </w:rPr>
        <w:t>ctubre</w:t>
      </w:r>
      <w:r w:rsidR="00817A53">
        <w:rPr>
          <w:i/>
          <w:iCs/>
          <w:color w:val="767171"/>
          <w:spacing w:val="-2"/>
          <w:sz w:val="18"/>
        </w:rPr>
        <w:t>, n</w:t>
      </w:r>
      <w:r w:rsidR="004141DB">
        <w:rPr>
          <w:i/>
          <w:iCs/>
          <w:color w:val="767171"/>
          <w:spacing w:val="-2"/>
          <w:sz w:val="18"/>
        </w:rPr>
        <w:t>oviembre y diciembre proyectado</w:t>
      </w:r>
    </w:p>
    <w:p w14:paraId="66E16C4D" w14:textId="77777777" w:rsidR="00C97102" w:rsidRDefault="00C97102">
      <w:pPr>
        <w:rPr>
          <w:sz w:val="18"/>
        </w:rPr>
        <w:sectPr w:rsidR="00C97102" w:rsidSect="004E347B">
          <w:pgSz w:w="12240" w:h="15840"/>
          <w:pgMar w:top="1440" w:right="2160" w:bottom="1440" w:left="2160" w:header="0" w:footer="1043" w:gutter="0"/>
          <w:cols w:space="720"/>
        </w:sectPr>
      </w:pPr>
    </w:p>
    <w:p w14:paraId="7104A1E8" w14:textId="77777777" w:rsidR="00C97102" w:rsidRPr="00FB7EE8" w:rsidRDefault="001C6A98" w:rsidP="0002469C">
      <w:pPr>
        <w:pStyle w:val="Ttulo1"/>
        <w:numPr>
          <w:ilvl w:val="0"/>
          <w:numId w:val="13"/>
        </w:numPr>
        <w:tabs>
          <w:tab w:val="left" w:pos="3698"/>
        </w:tabs>
        <w:spacing w:before="0" w:line="360" w:lineRule="auto"/>
        <w:ind w:left="0" w:hanging="448"/>
        <w:jc w:val="center"/>
        <w:rPr>
          <w:color w:val="767171"/>
        </w:rPr>
      </w:pPr>
      <w:r w:rsidRPr="00FB7EE8">
        <w:rPr>
          <w:color w:val="767171"/>
        </w:rPr>
        <w:lastRenderedPageBreak/>
        <w:t>Proyecciones</w:t>
      </w:r>
      <w:r w:rsidRPr="00FB7EE8">
        <w:rPr>
          <w:color w:val="767171"/>
          <w:spacing w:val="-7"/>
        </w:rPr>
        <w:t xml:space="preserve"> </w:t>
      </w:r>
      <w:r w:rsidRPr="00FB7EE8">
        <w:rPr>
          <w:color w:val="767171"/>
        </w:rPr>
        <w:t>para</w:t>
      </w:r>
      <w:r w:rsidRPr="00FB7EE8">
        <w:rPr>
          <w:color w:val="767171"/>
          <w:spacing w:val="-7"/>
        </w:rPr>
        <w:t xml:space="preserve"> </w:t>
      </w:r>
      <w:r w:rsidRPr="00FB7EE8">
        <w:rPr>
          <w:color w:val="767171"/>
        </w:rPr>
        <w:t>Próximo</w:t>
      </w:r>
      <w:r w:rsidRPr="00FB7EE8">
        <w:rPr>
          <w:color w:val="767171"/>
          <w:spacing w:val="-10"/>
        </w:rPr>
        <w:t xml:space="preserve"> </w:t>
      </w:r>
      <w:r w:rsidRPr="00FB7EE8">
        <w:rPr>
          <w:color w:val="767171"/>
          <w:spacing w:val="-5"/>
        </w:rPr>
        <w:t>Año</w:t>
      </w:r>
    </w:p>
    <w:p w14:paraId="59C43C9D" w14:textId="77777777" w:rsidR="00C97102" w:rsidRPr="00FB7EE8" w:rsidRDefault="001C6A98" w:rsidP="0002469C">
      <w:pPr>
        <w:pStyle w:val="Textoindependiente"/>
        <w:spacing w:line="360" w:lineRule="auto"/>
        <w:rPr>
          <w:b/>
          <w:color w:val="767171"/>
          <w:sz w:val="14"/>
        </w:rPr>
      </w:pPr>
      <w:r w:rsidRPr="00FB7EE8">
        <w:rPr>
          <w:b/>
          <w:noProof/>
          <w:color w:val="767171"/>
          <w:sz w:val="14"/>
          <w:lang w:val="en-US"/>
        </w:rPr>
        <mc:AlternateContent>
          <mc:Choice Requires="wps">
            <w:drawing>
              <wp:anchor distT="0" distB="0" distL="0" distR="0" simplePos="0" relativeHeight="487610368" behindDoc="1" locked="0" layoutInCell="1" allowOverlap="1" wp14:anchorId="1F36D714" wp14:editId="15E5D066">
                <wp:simplePos x="0" y="0"/>
                <wp:positionH relativeFrom="page">
                  <wp:posOffset>3735070</wp:posOffset>
                </wp:positionH>
                <wp:positionV relativeFrom="paragraph">
                  <wp:posOffset>120667</wp:posOffset>
                </wp:positionV>
                <wp:extent cx="46355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DD64FC5">
              <v:shape id="Graphic 66" style="position:absolute;margin-left:294.1pt;margin-top:9.5pt;width:36.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" w14:anchorId="36963264">
                <v:path arrowok="t"/>
                <w10:wrap type="topAndBottom" anchorx="page"/>
              </v:shape>
            </w:pict>
          </mc:Fallback>
        </mc:AlternateContent>
      </w:r>
    </w:p>
    <w:p w14:paraId="58562C46" w14:textId="77777777" w:rsidR="00C97102" w:rsidRPr="00FB7EE8" w:rsidRDefault="00C97102" w:rsidP="0002469C">
      <w:pPr>
        <w:pStyle w:val="Textoindependiente"/>
        <w:spacing w:line="360" w:lineRule="auto"/>
        <w:rPr>
          <w:b/>
          <w:color w:val="767171"/>
          <w:sz w:val="28"/>
        </w:rPr>
      </w:pPr>
    </w:p>
    <w:p w14:paraId="7CED6014" w14:textId="334BFC38" w:rsidR="00C97102" w:rsidRPr="00FB7EE8" w:rsidRDefault="001C6A98" w:rsidP="0002469C">
      <w:pPr>
        <w:pStyle w:val="Textoindependiente"/>
        <w:spacing w:line="360" w:lineRule="auto"/>
        <w:jc w:val="both"/>
        <w:rPr>
          <w:color w:val="767171"/>
        </w:rPr>
      </w:pPr>
      <w:r w:rsidRPr="00FB7EE8">
        <w:rPr>
          <w:color w:val="767171"/>
        </w:rPr>
        <w:t>Nuestro</w:t>
      </w:r>
      <w:r w:rsidRPr="00FB7EE8">
        <w:rPr>
          <w:color w:val="767171"/>
          <w:spacing w:val="-3"/>
        </w:rPr>
        <w:t xml:space="preserve"> </w:t>
      </w:r>
      <w:r w:rsidRPr="00FB7EE8">
        <w:rPr>
          <w:color w:val="767171"/>
        </w:rPr>
        <w:t>mayor</w:t>
      </w:r>
      <w:r w:rsidRPr="00FB7EE8">
        <w:rPr>
          <w:color w:val="767171"/>
          <w:spacing w:val="-3"/>
        </w:rPr>
        <w:t xml:space="preserve"> </w:t>
      </w:r>
      <w:r w:rsidRPr="00FB7EE8">
        <w:rPr>
          <w:color w:val="767171"/>
        </w:rPr>
        <w:t>reto</w:t>
      </w:r>
      <w:r w:rsidRPr="00FB7EE8">
        <w:rPr>
          <w:color w:val="767171"/>
          <w:spacing w:val="-2"/>
        </w:rPr>
        <w:t xml:space="preserve"> </w:t>
      </w:r>
      <w:r w:rsidRPr="00FB7EE8">
        <w:rPr>
          <w:color w:val="767171"/>
        </w:rPr>
        <w:t>para</w:t>
      </w:r>
      <w:r w:rsidRPr="00FB7EE8">
        <w:rPr>
          <w:color w:val="767171"/>
          <w:spacing w:val="-2"/>
        </w:rPr>
        <w:t xml:space="preserve"> </w:t>
      </w:r>
      <w:r w:rsidRPr="00FB7EE8">
        <w:rPr>
          <w:color w:val="767171"/>
        </w:rPr>
        <w:t>el</w:t>
      </w:r>
      <w:r w:rsidRPr="00FB7EE8">
        <w:rPr>
          <w:color w:val="767171"/>
          <w:spacing w:val="-3"/>
        </w:rPr>
        <w:t xml:space="preserve"> </w:t>
      </w:r>
      <w:r w:rsidRPr="00FB7EE8">
        <w:rPr>
          <w:color w:val="767171"/>
        </w:rPr>
        <w:t>202</w:t>
      </w:r>
      <w:r w:rsidR="00095902" w:rsidRPr="00FB7EE8">
        <w:rPr>
          <w:color w:val="767171"/>
        </w:rPr>
        <w:t>6</w:t>
      </w:r>
      <w:r w:rsidRPr="00FB7EE8">
        <w:rPr>
          <w:color w:val="767171"/>
          <w:spacing w:val="-3"/>
        </w:rPr>
        <w:t xml:space="preserve"> </w:t>
      </w:r>
      <w:r w:rsidRPr="00FB7EE8">
        <w:rPr>
          <w:color w:val="767171"/>
        </w:rPr>
        <w:t>será</w:t>
      </w:r>
      <w:r w:rsidRPr="00FB7EE8">
        <w:rPr>
          <w:color w:val="767171"/>
          <w:spacing w:val="-5"/>
        </w:rPr>
        <w:t xml:space="preserve"> </w:t>
      </w:r>
      <w:r w:rsidRPr="00FB7EE8">
        <w:rPr>
          <w:color w:val="767171"/>
        </w:rPr>
        <w:t>la</w:t>
      </w:r>
      <w:r w:rsidRPr="00FB7EE8">
        <w:rPr>
          <w:color w:val="767171"/>
          <w:spacing w:val="-2"/>
        </w:rPr>
        <w:t xml:space="preserve"> </w:t>
      </w:r>
      <w:r w:rsidR="00E942CA" w:rsidRPr="00FB7EE8">
        <w:rPr>
          <w:color w:val="767171"/>
        </w:rPr>
        <w:t>finalización</w:t>
      </w:r>
      <w:r w:rsidRPr="00FB7EE8">
        <w:rPr>
          <w:color w:val="767171"/>
          <w:spacing w:val="-3"/>
        </w:rPr>
        <w:t xml:space="preserve"> </w:t>
      </w:r>
      <w:r w:rsidRPr="00FB7EE8">
        <w:rPr>
          <w:color w:val="767171"/>
        </w:rPr>
        <w:t>del</w:t>
      </w:r>
      <w:r w:rsidRPr="00FB7EE8">
        <w:rPr>
          <w:color w:val="767171"/>
          <w:spacing w:val="-3"/>
        </w:rPr>
        <w:t xml:space="preserve"> </w:t>
      </w:r>
      <w:r w:rsidRPr="00FB7EE8">
        <w:rPr>
          <w:color w:val="767171"/>
        </w:rPr>
        <w:t>Pasaporte</w:t>
      </w:r>
      <w:r w:rsidRPr="00FB7EE8">
        <w:rPr>
          <w:color w:val="767171"/>
          <w:spacing w:val="-3"/>
        </w:rPr>
        <w:t xml:space="preserve"> </w:t>
      </w:r>
      <w:r w:rsidRPr="00FB7EE8">
        <w:rPr>
          <w:color w:val="767171"/>
        </w:rPr>
        <w:t>Electrónico (</w:t>
      </w:r>
      <w:proofErr w:type="spellStart"/>
      <w:r w:rsidRPr="00FB7EE8">
        <w:rPr>
          <w:color w:val="767171"/>
        </w:rPr>
        <w:t>ePassport</w:t>
      </w:r>
      <w:proofErr w:type="spellEnd"/>
      <w:r w:rsidRPr="00FB7EE8">
        <w:rPr>
          <w:color w:val="767171"/>
        </w:rPr>
        <w:t>), Este proyecto requerirá cambios importantes en los procesos que gestiona la Dirección de Emisión y Renovación, para lo cual prepar</w:t>
      </w:r>
      <w:r w:rsidR="00095902" w:rsidRPr="00FB7EE8">
        <w:rPr>
          <w:color w:val="767171"/>
        </w:rPr>
        <w:t>amos</w:t>
      </w:r>
      <w:r w:rsidRPr="00FB7EE8">
        <w:rPr>
          <w:color w:val="767171"/>
        </w:rPr>
        <w:t xml:space="preserve"> y selecciona</w:t>
      </w:r>
      <w:r w:rsidR="00095902" w:rsidRPr="00FB7EE8">
        <w:rPr>
          <w:color w:val="767171"/>
        </w:rPr>
        <w:t>mos</w:t>
      </w:r>
      <w:r w:rsidRPr="00FB7EE8">
        <w:rPr>
          <w:color w:val="767171"/>
        </w:rPr>
        <w:t xml:space="preserve"> un equipo de gestión para el proyecto</w:t>
      </w:r>
      <w:r w:rsidR="00E942CA" w:rsidRPr="00FB7EE8">
        <w:rPr>
          <w:color w:val="767171"/>
        </w:rPr>
        <w:t xml:space="preserve">, para su culminación estos serán </w:t>
      </w:r>
      <w:r w:rsidR="000947A9" w:rsidRPr="00FB7EE8">
        <w:rPr>
          <w:color w:val="767171"/>
        </w:rPr>
        <w:t>los próximos pasos para seguir</w:t>
      </w:r>
      <w:r w:rsidR="00E942CA" w:rsidRPr="00FB7EE8">
        <w:rPr>
          <w:color w:val="767171"/>
        </w:rPr>
        <w:t>:</w:t>
      </w:r>
    </w:p>
    <w:p w14:paraId="00D4C7E5" w14:textId="77777777" w:rsidR="00E942CA" w:rsidRPr="00FB7EE8" w:rsidRDefault="00E942CA" w:rsidP="0002469C">
      <w:pPr>
        <w:pStyle w:val="Prrafodelista"/>
        <w:widowControl/>
        <w:numPr>
          <w:ilvl w:val="0"/>
          <w:numId w:val="38"/>
        </w:numPr>
        <w:autoSpaceDE/>
        <w:autoSpaceDN/>
        <w:spacing w:line="360" w:lineRule="auto"/>
        <w:ind w:left="0"/>
        <w:contextualSpacing/>
        <w:jc w:val="both"/>
        <w:rPr>
          <w:color w:val="767171"/>
          <w:sz w:val="24"/>
          <w:szCs w:val="24"/>
          <w:lang w:val="es-DO"/>
        </w:rPr>
      </w:pPr>
      <w:r w:rsidRPr="00FB7EE8">
        <w:rPr>
          <w:color w:val="767171"/>
          <w:sz w:val="24"/>
          <w:szCs w:val="24"/>
          <w:lang w:val="es-DO"/>
        </w:rPr>
        <w:t>Finalización de la fase piloto y validación oficial del sistema de personalización.</w:t>
      </w:r>
    </w:p>
    <w:p w14:paraId="7E055908" w14:textId="77777777" w:rsidR="00E942CA" w:rsidRPr="00FB7EE8" w:rsidRDefault="00E942CA" w:rsidP="0002469C">
      <w:pPr>
        <w:pStyle w:val="Prrafodelista"/>
        <w:widowControl/>
        <w:numPr>
          <w:ilvl w:val="0"/>
          <w:numId w:val="38"/>
        </w:numPr>
        <w:autoSpaceDE/>
        <w:autoSpaceDN/>
        <w:spacing w:line="360" w:lineRule="auto"/>
        <w:ind w:left="0"/>
        <w:contextualSpacing/>
        <w:jc w:val="both"/>
        <w:rPr>
          <w:color w:val="767171"/>
          <w:sz w:val="24"/>
          <w:szCs w:val="24"/>
          <w:lang w:val="es-DO"/>
        </w:rPr>
      </w:pPr>
      <w:r w:rsidRPr="00FB7EE8">
        <w:rPr>
          <w:color w:val="767171"/>
          <w:sz w:val="24"/>
          <w:szCs w:val="24"/>
          <w:lang w:val="es-DO"/>
        </w:rPr>
        <w:t>Inicio de producción del pasaporte electrónico a nivel nacional.</w:t>
      </w:r>
    </w:p>
    <w:p w14:paraId="2E3574A1" w14:textId="77777777" w:rsidR="00E942CA" w:rsidRPr="00FB7EE8" w:rsidRDefault="00E942CA" w:rsidP="0002469C">
      <w:pPr>
        <w:pStyle w:val="Prrafodelista"/>
        <w:widowControl/>
        <w:numPr>
          <w:ilvl w:val="0"/>
          <w:numId w:val="38"/>
        </w:numPr>
        <w:autoSpaceDE/>
        <w:autoSpaceDN/>
        <w:spacing w:line="360" w:lineRule="auto"/>
        <w:ind w:left="0"/>
        <w:contextualSpacing/>
        <w:jc w:val="both"/>
        <w:rPr>
          <w:color w:val="767171"/>
          <w:sz w:val="24"/>
          <w:szCs w:val="24"/>
          <w:lang w:val="es-DO"/>
        </w:rPr>
      </w:pPr>
      <w:r w:rsidRPr="00FB7EE8">
        <w:rPr>
          <w:color w:val="767171"/>
          <w:sz w:val="24"/>
          <w:szCs w:val="24"/>
          <w:lang w:val="es-DO"/>
        </w:rPr>
        <w:t>Puesta en marcha integral del Data Center y la infraestructura PKI nacional.</w:t>
      </w:r>
    </w:p>
    <w:p w14:paraId="53C81915" w14:textId="77777777" w:rsidR="00E942CA" w:rsidRPr="00FB7EE8" w:rsidRDefault="00E942CA" w:rsidP="0002469C">
      <w:pPr>
        <w:pStyle w:val="Prrafodelista"/>
        <w:widowControl/>
        <w:numPr>
          <w:ilvl w:val="0"/>
          <w:numId w:val="38"/>
        </w:numPr>
        <w:autoSpaceDE/>
        <w:autoSpaceDN/>
        <w:spacing w:line="360" w:lineRule="auto"/>
        <w:ind w:left="0"/>
        <w:contextualSpacing/>
        <w:jc w:val="both"/>
        <w:rPr>
          <w:color w:val="767171"/>
          <w:sz w:val="24"/>
          <w:szCs w:val="24"/>
          <w:lang w:val="es-DO"/>
        </w:rPr>
      </w:pPr>
      <w:r w:rsidRPr="00FB7EE8">
        <w:rPr>
          <w:color w:val="767171"/>
          <w:sz w:val="24"/>
          <w:szCs w:val="24"/>
          <w:lang w:val="es-DO"/>
        </w:rPr>
        <w:t>Certificación de procesos bajo normas ISO 9001 y estándares OACI.</w:t>
      </w:r>
    </w:p>
    <w:p w14:paraId="3E77173E" w14:textId="77777777" w:rsidR="00E942CA" w:rsidRPr="00FB7EE8" w:rsidRDefault="00E942CA" w:rsidP="0002469C">
      <w:pPr>
        <w:pStyle w:val="Prrafodelista"/>
        <w:widowControl/>
        <w:numPr>
          <w:ilvl w:val="0"/>
          <w:numId w:val="38"/>
        </w:numPr>
        <w:autoSpaceDE/>
        <w:autoSpaceDN/>
        <w:spacing w:line="360" w:lineRule="auto"/>
        <w:ind w:left="0"/>
        <w:contextualSpacing/>
        <w:jc w:val="both"/>
        <w:rPr>
          <w:color w:val="767171"/>
          <w:sz w:val="24"/>
          <w:szCs w:val="24"/>
          <w:lang w:val="es-DO"/>
        </w:rPr>
      </w:pPr>
      <w:r w:rsidRPr="00FB7EE8">
        <w:rPr>
          <w:color w:val="767171"/>
          <w:sz w:val="24"/>
          <w:szCs w:val="24"/>
          <w:lang w:val="es-DO"/>
        </w:rPr>
        <w:t>Fortalecimiento de la capacitación institucional para la gestión continua del sistema.</w:t>
      </w:r>
    </w:p>
    <w:p w14:paraId="79C36C7A" w14:textId="77777777" w:rsidR="00E942CA" w:rsidRPr="00FB7EE8" w:rsidRDefault="00E942CA" w:rsidP="0002469C">
      <w:pPr>
        <w:pStyle w:val="Prrafodelista"/>
        <w:widowControl/>
        <w:numPr>
          <w:ilvl w:val="0"/>
          <w:numId w:val="38"/>
        </w:numPr>
        <w:autoSpaceDE/>
        <w:autoSpaceDN/>
        <w:spacing w:line="360" w:lineRule="auto"/>
        <w:ind w:left="0"/>
        <w:contextualSpacing/>
        <w:jc w:val="both"/>
        <w:rPr>
          <w:color w:val="767171"/>
          <w:sz w:val="24"/>
          <w:szCs w:val="24"/>
        </w:rPr>
      </w:pPr>
      <w:r w:rsidRPr="00FB7EE8">
        <w:rPr>
          <w:color w:val="767171"/>
          <w:sz w:val="24"/>
          <w:szCs w:val="24"/>
          <w:lang w:val="es-DO"/>
        </w:rPr>
        <w:t>Finalización del despliegue de la solución nacional e inicio de la fase 2 en el exterior.</w:t>
      </w:r>
    </w:p>
    <w:p w14:paraId="19ACF322" w14:textId="77777777" w:rsidR="006B5596" w:rsidRPr="00FB7EE8" w:rsidRDefault="006B5596" w:rsidP="0002469C">
      <w:pPr>
        <w:pStyle w:val="Textoindependiente"/>
        <w:spacing w:line="360" w:lineRule="auto"/>
        <w:jc w:val="both"/>
        <w:rPr>
          <w:color w:val="767171"/>
        </w:rPr>
      </w:pPr>
    </w:p>
    <w:p w14:paraId="398BD9A0" w14:textId="77777777" w:rsidR="00C97102" w:rsidRPr="00FB7EE8" w:rsidRDefault="001C6A98" w:rsidP="0002469C">
      <w:pPr>
        <w:pStyle w:val="Ttulo2"/>
        <w:spacing w:line="360" w:lineRule="auto"/>
        <w:ind w:left="0"/>
        <w:jc w:val="center"/>
        <w:rPr>
          <w:color w:val="767171"/>
        </w:rPr>
      </w:pPr>
      <w:r w:rsidRPr="00FB7EE8">
        <w:rPr>
          <w:color w:val="767171"/>
        </w:rPr>
        <w:t>Apertura</w:t>
      </w:r>
      <w:r w:rsidRPr="00FB7EE8">
        <w:rPr>
          <w:color w:val="767171"/>
          <w:spacing w:val="-1"/>
        </w:rPr>
        <w:t xml:space="preserve"> </w:t>
      </w:r>
      <w:r w:rsidRPr="00FB7EE8">
        <w:rPr>
          <w:color w:val="767171"/>
        </w:rPr>
        <w:t>Nuevos</w:t>
      </w:r>
      <w:r w:rsidRPr="00FB7EE8">
        <w:rPr>
          <w:color w:val="767171"/>
          <w:spacing w:val="-1"/>
        </w:rPr>
        <w:t xml:space="preserve"> </w:t>
      </w:r>
      <w:r w:rsidRPr="00FB7EE8">
        <w:rPr>
          <w:color w:val="767171"/>
        </w:rPr>
        <w:t>Punto</w:t>
      </w:r>
      <w:r w:rsidRPr="00FB7EE8">
        <w:rPr>
          <w:color w:val="767171"/>
          <w:spacing w:val="1"/>
        </w:rPr>
        <w:t xml:space="preserve"> </w:t>
      </w:r>
      <w:r w:rsidRPr="00FB7EE8">
        <w:rPr>
          <w:color w:val="767171"/>
          <w:spacing w:val="-5"/>
        </w:rPr>
        <w:t>GOB</w:t>
      </w:r>
    </w:p>
    <w:p w14:paraId="41B9367E" w14:textId="77777777" w:rsidR="00C97102" w:rsidRPr="00FB7EE8" w:rsidRDefault="00C97102" w:rsidP="0002469C">
      <w:pPr>
        <w:pStyle w:val="Textoindependiente"/>
        <w:spacing w:line="360" w:lineRule="auto"/>
        <w:rPr>
          <w:b/>
          <w:color w:val="767171"/>
        </w:rPr>
      </w:pPr>
    </w:p>
    <w:p w14:paraId="796C5304" w14:textId="3E9F0C77" w:rsidR="00C97102" w:rsidRPr="00FB7EE8" w:rsidRDefault="00B24B9B" w:rsidP="0002469C">
      <w:pPr>
        <w:pStyle w:val="Textoindependiente"/>
        <w:spacing w:line="360" w:lineRule="auto"/>
        <w:jc w:val="both"/>
        <w:rPr>
          <w:color w:val="767171"/>
        </w:rPr>
      </w:pPr>
      <w:r w:rsidRPr="00FB7EE8">
        <w:rPr>
          <w:color w:val="767171"/>
        </w:rPr>
        <w:t>Como</w:t>
      </w:r>
      <w:r w:rsidRPr="00FB7EE8">
        <w:rPr>
          <w:color w:val="767171"/>
          <w:spacing w:val="-15"/>
        </w:rPr>
        <w:t xml:space="preserve"> </w:t>
      </w:r>
      <w:r w:rsidRPr="00FB7EE8">
        <w:rPr>
          <w:color w:val="767171"/>
        </w:rPr>
        <w:t>parte</w:t>
      </w:r>
      <w:r w:rsidRPr="00FB7EE8">
        <w:rPr>
          <w:color w:val="767171"/>
          <w:spacing w:val="-15"/>
        </w:rPr>
        <w:t xml:space="preserve"> </w:t>
      </w:r>
      <w:r w:rsidRPr="00FB7EE8">
        <w:rPr>
          <w:color w:val="767171"/>
        </w:rPr>
        <w:t>de</w:t>
      </w:r>
      <w:r w:rsidRPr="00FB7EE8">
        <w:rPr>
          <w:color w:val="767171"/>
          <w:spacing w:val="-15"/>
        </w:rPr>
        <w:t xml:space="preserve"> </w:t>
      </w:r>
      <w:r w:rsidRPr="00FB7EE8">
        <w:rPr>
          <w:color w:val="767171"/>
        </w:rPr>
        <w:t>nuestra</w:t>
      </w:r>
      <w:r w:rsidRPr="00FB7EE8">
        <w:rPr>
          <w:color w:val="767171"/>
          <w:spacing w:val="-15"/>
        </w:rPr>
        <w:t xml:space="preserve"> </w:t>
      </w:r>
      <w:r w:rsidRPr="00FB7EE8">
        <w:rPr>
          <w:color w:val="767171"/>
        </w:rPr>
        <w:t>iniciativa</w:t>
      </w:r>
      <w:r w:rsidRPr="00FB7EE8">
        <w:rPr>
          <w:color w:val="767171"/>
          <w:spacing w:val="-15"/>
        </w:rPr>
        <w:t xml:space="preserve"> </w:t>
      </w:r>
      <w:r w:rsidRPr="00FB7EE8">
        <w:rPr>
          <w:color w:val="767171"/>
        </w:rPr>
        <w:t>de</w:t>
      </w:r>
      <w:r w:rsidRPr="00FB7EE8">
        <w:rPr>
          <w:color w:val="767171"/>
          <w:spacing w:val="-13"/>
        </w:rPr>
        <w:t xml:space="preserve"> </w:t>
      </w:r>
      <w:r w:rsidRPr="00FB7EE8">
        <w:rPr>
          <w:color w:val="767171"/>
        </w:rPr>
        <w:t>ampliar</w:t>
      </w:r>
      <w:r w:rsidRPr="00FB7EE8">
        <w:rPr>
          <w:color w:val="767171"/>
          <w:spacing w:val="-15"/>
        </w:rPr>
        <w:t xml:space="preserve"> </w:t>
      </w:r>
      <w:r w:rsidRPr="00FB7EE8">
        <w:rPr>
          <w:color w:val="767171"/>
        </w:rPr>
        <w:t>las</w:t>
      </w:r>
      <w:r w:rsidRPr="00FB7EE8">
        <w:rPr>
          <w:color w:val="767171"/>
          <w:spacing w:val="-15"/>
        </w:rPr>
        <w:t xml:space="preserve"> </w:t>
      </w:r>
      <w:r w:rsidRPr="00FB7EE8">
        <w:rPr>
          <w:color w:val="767171"/>
        </w:rPr>
        <w:t>facilidades</w:t>
      </w:r>
      <w:r w:rsidRPr="00FB7EE8">
        <w:rPr>
          <w:color w:val="767171"/>
          <w:spacing w:val="-14"/>
        </w:rPr>
        <w:t xml:space="preserve"> </w:t>
      </w:r>
      <w:r w:rsidRPr="00FB7EE8">
        <w:rPr>
          <w:color w:val="767171"/>
        </w:rPr>
        <w:t>a</w:t>
      </w:r>
      <w:r w:rsidRPr="00FB7EE8">
        <w:rPr>
          <w:color w:val="767171"/>
          <w:spacing w:val="-15"/>
        </w:rPr>
        <w:t xml:space="preserve"> </w:t>
      </w:r>
      <w:r w:rsidRPr="00FB7EE8">
        <w:rPr>
          <w:color w:val="767171"/>
        </w:rPr>
        <w:t>los</w:t>
      </w:r>
      <w:r w:rsidRPr="00FB7EE8">
        <w:rPr>
          <w:color w:val="767171"/>
          <w:spacing w:val="-14"/>
        </w:rPr>
        <w:t xml:space="preserve"> </w:t>
      </w:r>
      <w:r w:rsidRPr="00FB7EE8">
        <w:rPr>
          <w:color w:val="767171"/>
        </w:rPr>
        <w:t>ciudadanos</w:t>
      </w:r>
      <w:r w:rsidRPr="00FB7EE8">
        <w:rPr>
          <w:color w:val="767171"/>
          <w:spacing w:val="-14"/>
        </w:rPr>
        <w:t xml:space="preserve">, </w:t>
      </w:r>
      <w:r w:rsidRPr="00FB7EE8">
        <w:rPr>
          <w:color w:val="767171"/>
        </w:rPr>
        <w:t>la Dirección General de Pasaportes, tiene proyectado</w:t>
      </w:r>
      <w:r w:rsidRPr="00FB7EE8">
        <w:rPr>
          <w:color w:val="767171"/>
          <w:spacing w:val="-14"/>
        </w:rPr>
        <w:t xml:space="preserve"> </w:t>
      </w:r>
      <w:r w:rsidRPr="00FB7EE8">
        <w:rPr>
          <w:color w:val="767171"/>
        </w:rPr>
        <w:t>para</w:t>
      </w:r>
      <w:r w:rsidRPr="00FB7EE8">
        <w:rPr>
          <w:color w:val="767171"/>
          <w:spacing w:val="-15"/>
        </w:rPr>
        <w:t xml:space="preserve"> </w:t>
      </w:r>
      <w:r w:rsidRPr="00FB7EE8">
        <w:rPr>
          <w:color w:val="767171"/>
        </w:rPr>
        <w:t>el</w:t>
      </w:r>
      <w:r w:rsidRPr="00FB7EE8">
        <w:rPr>
          <w:color w:val="767171"/>
          <w:spacing w:val="-13"/>
        </w:rPr>
        <w:t xml:space="preserve"> </w:t>
      </w:r>
      <w:r w:rsidRPr="00FB7EE8">
        <w:rPr>
          <w:color w:val="767171"/>
        </w:rPr>
        <w:t>año</w:t>
      </w:r>
      <w:r w:rsidRPr="00FB7EE8">
        <w:rPr>
          <w:color w:val="767171"/>
          <w:spacing w:val="-13"/>
        </w:rPr>
        <w:t xml:space="preserve"> </w:t>
      </w:r>
      <w:r w:rsidRPr="00FB7EE8">
        <w:rPr>
          <w:color w:val="767171"/>
        </w:rPr>
        <w:t>2026</w:t>
      </w:r>
      <w:r w:rsidRPr="00FB7EE8">
        <w:rPr>
          <w:color w:val="767171"/>
          <w:spacing w:val="-13"/>
        </w:rPr>
        <w:t xml:space="preserve"> </w:t>
      </w:r>
      <w:r w:rsidRPr="00FB7EE8">
        <w:rPr>
          <w:color w:val="767171"/>
        </w:rPr>
        <w:t>la</w:t>
      </w:r>
      <w:r w:rsidRPr="00FB7EE8">
        <w:rPr>
          <w:color w:val="767171"/>
          <w:spacing w:val="-14"/>
        </w:rPr>
        <w:t xml:space="preserve"> </w:t>
      </w:r>
      <w:r w:rsidRPr="00FB7EE8">
        <w:rPr>
          <w:color w:val="767171"/>
        </w:rPr>
        <w:t>apertura</w:t>
      </w:r>
      <w:r w:rsidRPr="00FB7EE8">
        <w:rPr>
          <w:color w:val="767171"/>
          <w:spacing w:val="-14"/>
        </w:rPr>
        <w:t xml:space="preserve"> </w:t>
      </w:r>
      <w:r w:rsidRPr="00FB7EE8">
        <w:rPr>
          <w:color w:val="767171"/>
        </w:rPr>
        <w:t>de</w:t>
      </w:r>
      <w:r w:rsidRPr="00FB7EE8">
        <w:rPr>
          <w:color w:val="767171"/>
          <w:spacing w:val="-14"/>
        </w:rPr>
        <w:t xml:space="preserve"> </w:t>
      </w:r>
      <w:r w:rsidRPr="00FB7EE8">
        <w:rPr>
          <w:color w:val="767171"/>
        </w:rPr>
        <w:t>cuatro</w:t>
      </w:r>
      <w:r w:rsidRPr="00FB7EE8">
        <w:rPr>
          <w:color w:val="767171"/>
          <w:spacing w:val="-13"/>
        </w:rPr>
        <w:t xml:space="preserve"> </w:t>
      </w:r>
      <w:r w:rsidRPr="00FB7EE8">
        <w:rPr>
          <w:color w:val="767171"/>
        </w:rPr>
        <w:t>(4)</w:t>
      </w:r>
      <w:r w:rsidRPr="00FB7EE8">
        <w:rPr>
          <w:color w:val="767171"/>
          <w:spacing w:val="-15"/>
        </w:rPr>
        <w:t xml:space="preserve"> </w:t>
      </w:r>
      <w:r w:rsidRPr="00FB7EE8">
        <w:rPr>
          <w:color w:val="767171"/>
        </w:rPr>
        <w:t>Oficinas</w:t>
      </w:r>
      <w:r w:rsidRPr="00FB7EE8">
        <w:rPr>
          <w:color w:val="767171"/>
          <w:spacing w:val="-13"/>
        </w:rPr>
        <w:t xml:space="preserve"> Provinciales </w:t>
      </w:r>
      <w:r w:rsidRPr="00FB7EE8">
        <w:rPr>
          <w:color w:val="767171"/>
        </w:rPr>
        <w:t xml:space="preserve">en los principales aeropuertos internacionales del país, a saber: </w:t>
      </w:r>
      <w:r w:rsidRPr="00FB7EE8">
        <w:rPr>
          <w:b/>
          <w:bCs/>
          <w:color w:val="767171"/>
        </w:rPr>
        <w:t>Aeropuerto Internacional de las Américas</w:t>
      </w:r>
      <w:r w:rsidRPr="00FB7EE8">
        <w:rPr>
          <w:color w:val="767171"/>
        </w:rPr>
        <w:t xml:space="preserve">, </w:t>
      </w:r>
      <w:r w:rsidRPr="00FB7EE8">
        <w:rPr>
          <w:b/>
          <w:bCs/>
          <w:color w:val="767171"/>
        </w:rPr>
        <w:t>Aeropuerto de Punta Cana, Aeropuerto de Santiago y Aeropuerto de Puerto Plata</w:t>
      </w:r>
      <w:r w:rsidRPr="00FB7EE8">
        <w:rPr>
          <w:b/>
          <w:color w:val="767171"/>
        </w:rPr>
        <w:t xml:space="preserve">. </w:t>
      </w:r>
      <w:r w:rsidRPr="00FB7EE8">
        <w:rPr>
          <w:bCs/>
          <w:color w:val="767171"/>
        </w:rPr>
        <w:t>Estas aperturas se realizarán bajo el nuevo esquema de Pasaporte Electrónico y buscan atender las renovaciones de urgencias de vuelo de los dominicanos que, al momento de su viaje, se encuentran con su documento de viaje vencido o próximo a vencer. Estas aperturas cubren el 98% de los viajeros dominicanos que transitan por los diferentes aeropuertos internacionales</w:t>
      </w:r>
      <w:r w:rsidR="001C6A98" w:rsidRPr="00FB7EE8">
        <w:rPr>
          <w:color w:val="767171"/>
          <w:spacing w:val="-2"/>
        </w:rPr>
        <w:t>.</w:t>
      </w:r>
      <w:r w:rsidR="00992ED4" w:rsidRPr="00FB7EE8">
        <w:rPr>
          <w:color w:val="767171"/>
          <w:spacing w:val="-2"/>
        </w:rPr>
        <w:t xml:space="preserve">   </w:t>
      </w:r>
    </w:p>
    <w:p w14:paraId="4BB9B916" w14:textId="2950F397" w:rsidR="00C97102" w:rsidRPr="00FB7EE8" w:rsidRDefault="00C97102" w:rsidP="0002469C">
      <w:pPr>
        <w:pStyle w:val="Textoindependiente"/>
        <w:spacing w:line="360" w:lineRule="auto"/>
        <w:rPr>
          <w:color w:val="767171"/>
        </w:rPr>
      </w:pPr>
    </w:p>
    <w:p w14:paraId="0670EF1B" w14:textId="3591A2B2" w:rsidR="00DE71EB" w:rsidRPr="00FB7EE8" w:rsidRDefault="00DE71EB" w:rsidP="0002469C">
      <w:pPr>
        <w:pStyle w:val="Textoindependiente"/>
        <w:spacing w:line="360" w:lineRule="auto"/>
        <w:rPr>
          <w:color w:val="767171"/>
        </w:rPr>
      </w:pPr>
    </w:p>
    <w:p w14:paraId="0303A48C" w14:textId="4613E6CA" w:rsidR="00C97102" w:rsidRPr="00FB7EE8" w:rsidRDefault="0046614B" w:rsidP="0002469C">
      <w:pPr>
        <w:pStyle w:val="Ttulo2"/>
        <w:spacing w:line="360" w:lineRule="auto"/>
        <w:ind w:left="0"/>
        <w:jc w:val="center"/>
        <w:rPr>
          <w:color w:val="767171"/>
        </w:rPr>
      </w:pPr>
      <w:r w:rsidRPr="00FB7EE8">
        <w:rPr>
          <w:color w:val="767171"/>
        </w:rPr>
        <w:lastRenderedPageBreak/>
        <w:t>Courier</w:t>
      </w:r>
      <w:r w:rsidR="00B24B9B" w:rsidRPr="00FB7EE8">
        <w:rPr>
          <w:color w:val="767171"/>
        </w:rPr>
        <w:t xml:space="preserve"> Pasaportes</w:t>
      </w:r>
    </w:p>
    <w:p w14:paraId="5ED4DD87" w14:textId="77777777" w:rsidR="00C97102" w:rsidRPr="00FB7EE8" w:rsidRDefault="00C97102" w:rsidP="0002469C">
      <w:pPr>
        <w:pStyle w:val="Textoindependiente"/>
        <w:spacing w:line="360" w:lineRule="auto"/>
        <w:rPr>
          <w:b/>
          <w:color w:val="767171"/>
        </w:rPr>
      </w:pPr>
    </w:p>
    <w:p w14:paraId="274379C2" w14:textId="77777777" w:rsidR="00C97102" w:rsidRPr="00FB7EE8" w:rsidRDefault="001C6A98" w:rsidP="0002469C">
      <w:pPr>
        <w:pStyle w:val="Textoindependiente"/>
        <w:spacing w:line="360" w:lineRule="auto"/>
        <w:jc w:val="both"/>
        <w:rPr>
          <w:color w:val="767171"/>
        </w:rPr>
      </w:pPr>
      <w:r w:rsidRPr="00FB7EE8">
        <w:rPr>
          <w:color w:val="767171"/>
        </w:rPr>
        <w:t>Con el fin de brindar mayor comodidad a los ciudadanos, se está estudiando la factibilidad</w:t>
      </w:r>
      <w:r w:rsidRPr="00FB7EE8">
        <w:rPr>
          <w:color w:val="767171"/>
          <w:spacing w:val="-1"/>
        </w:rPr>
        <w:t xml:space="preserve"> </w:t>
      </w:r>
      <w:r w:rsidRPr="00FB7EE8">
        <w:rPr>
          <w:color w:val="767171"/>
        </w:rPr>
        <w:t>de</w:t>
      </w:r>
      <w:r w:rsidRPr="00FB7EE8">
        <w:rPr>
          <w:color w:val="767171"/>
          <w:spacing w:val="-1"/>
        </w:rPr>
        <w:t xml:space="preserve"> </w:t>
      </w:r>
      <w:r w:rsidRPr="00FB7EE8">
        <w:rPr>
          <w:color w:val="767171"/>
        </w:rPr>
        <w:t>incluir</w:t>
      </w:r>
      <w:r w:rsidRPr="00FB7EE8">
        <w:rPr>
          <w:color w:val="767171"/>
          <w:spacing w:val="-1"/>
        </w:rPr>
        <w:t xml:space="preserve"> </w:t>
      </w:r>
      <w:r w:rsidRPr="00FB7EE8">
        <w:rPr>
          <w:color w:val="767171"/>
        </w:rPr>
        <w:t>un servicio de entrega</w:t>
      </w:r>
      <w:r w:rsidRPr="00FB7EE8">
        <w:rPr>
          <w:color w:val="767171"/>
          <w:spacing w:val="-1"/>
        </w:rPr>
        <w:t xml:space="preserve"> </w:t>
      </w:r>
      <w:r w:rsidRPr="00FB7EE8">
        <w:rPr>
          <w:color w:val="767171"/>
        </w:rPr>
        <w:t>a domicilio a</w:t>
      </w:r>
      <w:r w:rsidRPr="00FB7EE8">
        <w:rPr>
          <w:color w:val="767171"/>
          <w:spacing w:val="-1"/>
        </w:rPr>
        <w:t xml:space="preserve"> </w:t>
      </w:r>
      <w:r w:rsidRPr="00FB7EE8">
        <w:rPr>
          <w:color w:val="767171"/>
        </w:rPr>
        <w:t>través de un servicio de Courier, para que en la comodidad de su casa u oficina solicitud puedan recibir su pasaporte, preservando siempre la seguridad del documento de viaje, este servicio se realizará a solicitud del ciudadano.</w:t>
      </w:r>
    </w:p>
    <w:p w14:paraId="62A2C8AA" w14:textId="77777777" w:rsidR="00C97102" w:rsidRPr="00FB7EE8" w:rsidRDefault="00C97102" w:rsidP="0002469C">
      <w:pPr>
        <w:pStyle w:val="Textoindependiente"/>
        <w:spacing w:line="360" w:lineRule="auto"/>
        <w:rPr>
          <w:color w:val="767171"/>
        </w:rPr>
      </w:pPr>
    </w:p>
    <w:p w14:paraId="10ACDCD4" w14:textId="77777777" w:rsidR="00B24B9B" w:rsidRPr="00FB7EE8" w:rsidRDefault="00B24B9B" w:rsidP="0002469C">
      <w:pPr>
        <w:spacing w:line="360" w:lineRule="auto"/>
        <w:jc w:val="center"/>
        <w:rPr>
          <w:b/>
          <w:bCs/>
          <w:color w:val="767171"/>
          <w:sz w:val="24"/>
          <w:szCs w:val="24"/>
        </w:rPr>
      </w:pPr>
      <w:r w:rsidRPr="00FB7EE8">
        <w:rPr>
          <w:b/>
          <w:bCs/>
          <w:color w:val="767171"/>
          <w:sz w:val="24"/>
          <w:szCs w:val="24"/>
        </w:rPr>
        <w:t>Conexión</w:t>
      </w:r>
      <w:r w:rsidRPr="00FB7EE8">
        <w:rPr>
          <w:b/>
          <w:bCs/>
          <w:color w:val="767171"/>
          <w:spacing w:val="-1"/>
          <w:sz w:val="24"/>
          <w:szCs w:val="24"/>
        </w:rPr>
        <w:t xml:space="preserve"> </w:t>
      </w:r>
      <w:r w:rsidRPr="00FB7EE8">
        <w:rPr>
          <w:b/>
          <w:bCs/>
          <w:color w:val="767171"/>
          <w:sz w:val="24"/>
          <w:szCs w:val="24"/>
        </w:rPr>
        <w:t>Consulados</w:t>
      </w:r>
      <w:r w:rsidRPr="00FB7EE8">
        <w:rPr>
          <w:b/>
          <w:bCs/>
          <w:color w:val="767171"/>
          <w:spacing w:val="-1"/>
          <w:sz w:val="24"/>
          <w:szCs w:val="24"/>
        </w:rPr>
        <w:t xml:space="preserve"> </w:t>
      </w:r>
      <w:r w:rsidRPr="00FB7EE8">
        <w:rPr>
          <w:b/>
          <w:bCs/>
          <w:color w:val="767171"/>
          <w:sz w:val="24"/>
          <w:szCs w:val="24"/>
        </w:rPr>
        <w:t>al</w:t>
      </w:r>
      <w:r w:rsidRPr="00FB7EE8">
        <w:rPr>
          <w:b/>
          <w:bCs/>
          <w:color w:val="767171"/>
          <w:spacing w:val="-1"/>
          <w:sz w:val="24"/>
          <w:szCs w:val="24"/>
        </w:rPr>
        <w:t xml:space="preserve"> nuevo </w:t>
      </w:r>
      <w:r w:rsidRPr="00FB7EE8">
        <w:rPr>
          <w:b/>
          <w:bCs/>
          <w:color w:val="767171"/>
          <w:sz w:val="24"/>
          <w:szCs w:val="24"/>
        </w:rPr>
        <w:t>Sistema</w:t>
      </w:r>
      <w:r w:rsidRPr="00FB7EE8">
        <w:rPr>
          <w:b/>
          <w:bCs/>
          <w:color w:val="767171"/>
          <w:spacing w:val="-1"/>
          <w:sz w:val="24"/>
          <w:szCs w:val="24"/>
        </w:rPr>
        <w:t xml:space="preserve"> </w:t>
      </w:r>
      <w:r w:rsidRPr="00FB7EE8">
        <w:rPr>
          <w:b/>
          <w:bCs/>
          <w:color w:val="767171"/>
          <w:sz w:val="24"/>
          <w:szCs w:val="24"/>
        </w:rPr>
        <w:t>de</w:t>
      </w:r>
      <w:r w:rsidRPr="00FB7EE8">
        <w:rPr>
          <w:b/>
          <w:bCs/>
          <w:color w:val="767171"/>
          <w:spacing w:val="-1"/>
          <w:sz w:val="24"/>
          <w:szCs w:val="24"/>
        </w:rPr>
        <w:t xml:space="preserve"> </w:t>
      </w:r>
      <w:r w:rsidRPr="00FB7EE8">
        <w:rPr>
          <w:b/>
          <w:bCs/>
          <w:color w:val="767171"/>
          <w:spacing w:val="-2"/>
          <w:sz w:val="24"/>
          <w:szCs w:val="24"/>
        </w:rPr>
        <w:t>Pasaportes Electrónico</w:t>
      </w:r>
    </w:p>
    <w:p w14:paraId="52A06C82" w14:textId="77777777" w:rsidR="00B24B9B" w:rsidRPr="00FB7EE8" w:rsidRDefault="00B24B9B" w:rsidP="0002469C">
      <w:pPr>
        <w:spacing w:line="360" w:lineRule="auto"/>
        <w:jc w:val="both"/>
        <w:rPr>
          <w:b/>
          <w:color w:val="767171"/>
          <w:sz w:val="24"/>
          <w:szCs w:val="24"/>
        </w:rPr>
      </w:pPr>
    </w:p>
    <w:p w14:paraId="6F6F999B" w14:textId="73AD242A" w:rsidR="00B24B9B" w:rsidRDefault="00B24B9B" w:rsidP="0002469C">
      <w:pPr>
        <w:spacing w:line="360" w:lineRule="auto"/>
        <w:jc w:val="both"/>
        <w:rPr>
          <w:color w:val="767171"/>
          <w:sz w:val="24"/>
          <w:szCs w:val="24"/>
        </w:rPr>
      </w:pPr>
      <w:r w:rsidRPr="00FB7EE8">
        <w:rPr>
          <w:color w:val="767171"/>
          <w:sz w:val="24"/>
          <w:szCs w:val="24"/>
        </w:rPr>
        <w:t>De manera complementaria al despliegue nacional, se ha previsto la implementación internacional del nuevo Sistema de Pasaportes Electrónicos en la red de consulados y misiones consulares, abarcando más de cuarenta (40) oficinas en el exterior, con un impacto estimado superior a 150,000 ciudadanos dominicanos residentes fuera del país. Esta fase del proyecto permitirá extender los beneficios de la modernización tecnológica, el fortalecimiento de la seguridad documental y la estandarización del servicio a la diáspora dominicana.</w:t>
      </w:r>
    </w:p>
    <w:p w14:paraId="54514E87" w14:textId="77777777" w:rsidR="0002469C" w:rsidRPr="00FB7EE8" w:rsidRDefault="0002469C" w:rsidP="0002469C">
      <w:pPr>
        <w:spacing w:line="360" w:lineRule="auto"/>
        <w:jc w:val="both"/>
        <w:rPr>
          <w:color w:val="767171"/>
          <w:sz w:val="24"/>
          <w:szCs w:val="24"/>
        </w:rPr>
      </w:pPr>
    </w:p>
    <w:p w14:paraId="15E1106E" w14:textId="2764BC1B" w:rsidR="00C97102" w:rsidRPr="00FB7EE8" w:rsidRDefault="00B24B9B" w:rsidP="0002469C">
      <w:pPr>
        <w:pStyle w:val="Textoindependiente"/>
        <w:spacing w:line="360" w:lineRule="auto"/>
        <w:jc w:val="both"/>
        <w:rPr>
          <w:color w:val="767171"/>
        </w:rPr>
      </w:pPr>
      <w:r w:rsidRPr="00FB7EE8">
        <w:rPr>
          <w:color w:val="767171"/>
        </w:rPr>
        <w:t>El cronograma de implementación internacional se desarrollará de forma escalonada, iniciando en junio de 2026 y con fecha estimada de conclusión en noviembre de 2026. La priorización del despliegue considerará, en una primera etapa, los consulados de mayor volumen de demanda de servicios de pasaportes, incluyendo Nueva York, Madrid, Boston y Nueva Jersey. De manera paralela, el plan contempla la incorporación progresiva de consulados ubicados en regiones con menor concentración de población dominicana, con el objetivo de mejorar de forma integral la experiencia de servicio de la diáspora, garantizar equidad en el acceso y asegurar la cobertura operativa del sistema en toda la red consular, sujeto al cumplimiento de los requisitos de infraestructura, conectividad, seguridad y capacitación del personal</w:t>
      </w:r>
      <w:r w:rsidR="001C6C8B" w:rsidRPr="00FB7EE8">
        <w:rPr>
          <w:color w:val="767171"/>
        </w:rPr>
        <w:t>.</w:t>
      </w:r>
    </w:p>
    <w:p w14:paraId="3EAF323E" w14:textId="62273808" w:rsidR="004B1AAE" w:rsidRDefault="004B1AAE" w:rsidP="0002469C">
      <w:pPr>
        <w:pStyle w:val="Textoindependiente"/>
        <w:spacing w:line="360" w:lineRule="auto"/>
        <w:jc w:val="both"/>
        <w:rPr>
          <w:color w:val="767070"/>
        </w:rPr>
      </w:pPr>
    </w:p>
    <w:p w14:paraId="159D7E00" w14:textId="06EA9BE7" w:rsidR="004B1AAE" w:rsidRDefault="004B1AAE">
      <w:pPr>
        <w:pStyle w:val="Textoindependiente"/>
        <w:spacing w:line="360" w:lineRule="auto"/>
        <w:ind w:left="1440" w:right="1435"/>
        <w:jc w:val="both"/>
        <w:rPr>
          <w:color w:val="767070"/>
        </w:rPr>
      </w:pPr>
    </w:p>
    <w:p w14:paraId="084CE78E" w14:textId="77777777" w:rsidR="001C6C8B" w:rsidRDefault="001C6C8B">
      <w:pPr>
        <w:pStyle w:val="Textoindependiente"/>
        <w:spacing w:line="360" w:lineRule="auto"/>
        <w:jc w:val="both"/>
        <w:sectPr w:rsidR="001C6C8B" w:rsidSect="004E347B">
          <w:pgSz w:w="12240" w:h="15840"/>
          <w:pgMar w:top="1440" w:right="2160" w:bottom="1440" w:left="2160" w:header="0" w:footer="1043" w:gutter="0"/>
          <w:cols w:space="720"/>
        </w:sectPr>
      </w:pPr>
      <w:bookmarkStart w:id="58" w:name="_bookmark49"/>
      <w:bookmarkEnd w:id="58"/>
    </w:p>
    <w:p w14:paraId="5631F158" w14:textId="77777777" w:rsidR="00C97102" w:rsidRPr="00FB7EE8" w:rsidRDefault="001C6A98" w:rsidP="009D2344">
      <w:pPr>
        <w:pStyle w:val="Ttulo1"/>
        <w:numPr>
          <w:ilvl w:val="0"/>
          <w:numId w:val="13"/>
        </w:numPr>
        <w:tabs>
          <w:tab w:val="left" w:pos="5245"/>
        </w:tabs>
        <w:spacing w:before="0"/>
        <w:ind w:left="560" w:hanging="560"/>
        <w:jc w:val="center"/>
        <w:rPr>
          <w:color w:val="767171"/>
        </w:rPr>
      </w:pPr>
      <w:r w:rsidRPr="00FB7EE8">
        <w:rPr>
          <w:color w:val="767171"/>
          <w:spacing w:val="-2"/>
        </w:rPr>
        <w:lastRenderedPageBreak/>
        <w:t>Anexos</w:t>
      </w:r>
    </w:p>
    <w:p w14:paraId="5504A797" w14:textId="77777777" w:rsidR="00C97102" w:rsidRPr="00FB7EE8" w:rsidRDefault="001C6A98" w:rsidP="0002469C">
      <w:pPr>
        <w:pStyle w:val="Textoindependiente"/>
        <w:rPr>
          <w:b/>
          <w:color w:val="767171"/>
          <w:sz w:val="15"/>
        </w:rPr>
      </w:pPr>
      <w:r w:rsidRPr="00FB7EE8">
        <w:rPr>
          <w:b/>
          <w:noProof/>
          <w:color w:val="767171"/>
          <w:sz w:val="15"/>
          <w:lang w:val="en-US"/>
        </w:rPr>
        <mc:AlternateContent>
          <mc:Choice Requires="wps">
            <w:drawing>
              <wp:anchor distT="0" distB="0" distL="0" distR="0" simplePos="0" relativeHeight="487611392" behindDoc="1" locked="0" layoutInCell="1" allowOverlap="1" wp14:anchorId="0033D6A5" wp14:editId="5FBE39EA">
                <wp:simplePos x="0" y="0"/>
                <wp:positionH relativeFrom="page">
                  <wp:posOffset>3699509</wp:posOffset>
                </wp:positionH>
                <wp:positionV relativeFrom="paragraph">
                  <wp:posOffset>126382</wp:posOffset>
                </wp:positionV>
                <wp:extent cx="46355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DC2E935">
              <v:shape id="Graphic 68" style="position:absolute;margin-left:291.3pt;margin-top:9.95pt;width:36.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463550,1270" o:spid="_x0000_s1026" filled="f" strokecolor="#ed2a23" strokeweight="2.25pt" path="m,l46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" w14:anchorId="4E4DE4BE">
                <v:path arrowok="t"/>
                <w10:wrap type="topAndBottom" anchorx="page"/>
              </v:shape>
            </w:pict>
          </mc:Fallback>
        </mc:AlternateContent>
      </w:r>
    </w:p>
    <w:p w14:paraId="2E9E37E7" w14:textId="59F3156C" w:rsidR="00C97102" w:rsidRPr="00FB7EE8" w:rsidRDefault="00C97102" w:rsidP="0002469C">
      <w:pPr>
        <w:pStyle w:val="Textoindependiente"/>
        <w:rPr>
          <w:b/>
          <w:color w:val="767171"/>
          <w:sz w:val="28"/>
        </w:rPr>
      </w:pPr>
    </w:p>
    <w:p w14:paraId="3094DB8F" w14:textId="100917FE" w:rsidR="009D2344" w:rsidRDefault="001C6A98" w:rsidP="009D2344">
      <w:pPr>
        <w:pStyle w:val="Prrafodelista"/>
        <w:tabs>
          <w:tab w:val="left" w:pos="2575"/>
          <w:tab w:val="left" w:pos="3723"/>
        </w:tabs>
        <w:spacing w:line="360" w:lineRule="auto"/>
        <w:ind w:left="0" w:firstLine="0"/>
        <w:jc w:val="center"/>
        <w:rPr>
          <w:b/>
          <w:color w:val="767171"/>
          <w:sz w:val="24"/>
        </w:rPr>
      </w:pPr>
      <w:bookmarkStart w:id="59" w:name="_bookmark50"/>
      <w:bookmarkEnd w:id="59"/>
      <w:r w:rsidRPr="00FB7EE8">
        <w:rPr>
          <w:b/>
          <w:color w:val="767171"/>
          <w:sz w:val="24"/>
        </w:rPr>
        <w:t>Matriz</w:t>
      </w:r>
      <w:r w:rsidRPr="00FB7EE8">
        <w:rPr>
          <w:b/>
          <w:color w:val="767171"/>
          <w:spacing w:val="-6"/>
          <w:sz w:val="24"/>
        </w:rPr>
        <w:t xml:space="preserve"> </w:t>
      </w:r>
      <w:r w:rsidRPr="00FB7EE8">
        <w:rPr>
          <w:b/>
          <w:color w:val="767171"/>
          <w:sz w:val="24"/>
        </w:rPr>
        <w:t>de</w:t>
      </w:r>
      <w:r w:rsidRPr="00FB7EE8">
        <w:rPr>
          <w:b/>
          <w:color w:val="767171"/>
          <w:spacing w:val="-6"/>
          <w:sz w:val="24"/>
        </w:rPr>
        <w:t xml:space="preserve"> </w:t>
      </w:r>
      <w:r w:rsidRPr="00FB7EE8">
        <w:rPr>
          <w:b/>
          <w:color w:val="767171"/>
          <w:sz w:val="24"/>
        </w:rPr>
        <w:t>Principales</w:t>
      </w:r>
      <w:r w:rsidRPr="00FB7EE8">
        <w:rPr>
          <w:b/>
          <w:color w:val="767171"/>
          <w:spacing w:val="-6"/>
          <w:sz w:val="24"/>
        </w:rPr>
        <w:t xml:space="preserve"> </w:t>
      </w:r>
      <w:r w:rsidRPr="00FB7EE8">
        <w:rPr>
          <w:b/>
          <w:color w:val="767171"/>
          <w:sz w:val="24"/>
        </w:rPr>
        <w:t>Indicadores</w:t>
      </w:r>
      <w:r w:rsidRPr="00FB7EE8">
        <w:rPr>
          <w:b/>
          <w:color w:val="767171"/>
          <w:spacing w:val="-6"/>
          <w:sz w:val="24"/>
        </w:rPr>
        <w:t xml:space="preserve"> </w:t>
      </w:r>
      <w:r w:rsidRPr="00FB7EE8">
        <w:rPr>
          <w:b/>
          <w:color w:val="767171"/>
          <w:sz w:val="24"/>
        </w:rPr>
        <w:t>de</w:t>
      </w:r>
      <w:r w:rsidRPr="00FB7EE8">
        <w:rPr>
          <w:b/>
          <w:color w:val="767171"/>
          <w:spacing w:val="-7"/>
          <w:sz w:val="24"/>
        </w:rPr>
        <w:t xml:space="preserve"> </w:t>
      </w:r>
      <w:r w:rsidRPr="00FB7EE8">
        <w:rPr>
          <w:b/>
          <w:color w:val="767171"/>
          <w:sz w:val="24"/>
        </w:rPr>
        <w:t>Gestión</w:t>
      </w:r>
      <w:r w:rsidRPr="00FB7EE8">
        <w:rPr>
          <w:b/>
          <w:color w:val="767171"/>
          <w:spacing w:val="-5"/>
          <w:sz w:val="24"/>
        </w:rPr>
        <w:t xml:space="preserve"> </w:t>
      </w:r>
      <w:r w:rsidRPr="00FB7EE8">
        <w:rPr>
          <w:b/>
          <w:color w:val="767171"/>
          <w:sz w:val="24"/>
        </w:rPr>
        <w:t>por</w:t>
      </w:r>
      <w:r w:rsidRPr="00FB7EE8">
        <w:rPr>
          <w:b/>
          <w:color w:val="767171"/>
          <w:spacing w:val="-7"/>
          <w:sz w:val="24"/>
        </w:rPr>
        <w:t xml:space="preserve"> </w:t>
      </w:r>
      <w:r w:rsidRPr="00FB7EE8">
        <w:rPr>
          <w:b/>
          <w:color w:val="767171"/>
          <w:sz w:val="24"/>
        </w:rPr>
        <w:t>Procesos</w:t>
      </w:r>
    </w:p>
    <w:p w14:paraId="06D36FEA" w14:textId="47EA1FA6" w:rsidR="00C97102" w:rsidRPr="00FB7EE8" w:rsidRDefault="009D2344" w:rsidP="009D2344">
      <w:pPr>
        <w:pStyle w:val="Prrafodelista"/>
        <w:tabs>
          <w:tab w:val="left" w:pos="2575"/>
          <w:tab w:val="left" w:pos="3723"/>
        </w:tabs>
        <w:spacing w:line="360" w:lineRule="auto"/>
        <w:ind w:left="0" w:firstLine="0"/>
        <w:jc w:val="center"/>
        <w:rPr>
          <w:b/>
          <w:color w:val="767171"/>
          <w:sz w:val="24"/>
        </w:rPr>
      </w:pPr>
      <w:r w:rsidRPr="00FB7EE8">
        <w:rPr>
          <w:b/>
          <w:noProof/>
          <w:color w:val="767171"/>
          <w:sz w:val="24"/>
          <w:lang w:val="en-US"/>
        </w:rPr>
        <w:drawing>
          <wp:anchor distT="0" distB="0" distL="0" distR="0" simplePos="0" relativeHeight="15752704" behindDoc="0" locked="0" layoutInCell="1" allowOverlap="1" wp14:anchorId="1FC0B086" wp14:editId="41DBD7CA">
            <wp:simplePos x="0" y="0"/>
            <wp:positionH relativeFrom="page">
              <wp:posOffset>1570990</wp:posOffset>
            </wp:positionH>
            <wp:positionV relativeFrom="paragraph">
              <wp:posOffset>155783</wp:posOffset>
            </wp:positionV>
            <wp:extent cx="872836" cy="812238"/>
            <wp:effectExtent l="0" t="0" r="0" b="0"/>
            <wp:wrapNone/>
            <wp:docPr id="69" name="Image 69"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Imagen que contiene Texto  Descripción generada automáticamente"/>
                    <pic:cNvPicPr/>
                  </pic:nvPicPr>
                  <pic:blipFill>
                    <a:blip r:embed="rId24" cstate="print"/>
                    <a:stretch>
                      <a:fillRect/>
                    </a:stretch>
                  </pic:blipFill>
                  <pic:spPr>
                    <a:xfrm>
                      <a:off x="0" y="0"/>
                      <a:ext cx="872836" cy="812238"/>
                    </a:xfrm>
                    <a:prstGeom prst="rect">
                      <a:avLst/>
                    </a:prstGeom>
                  </pic:spPr>
                </pic:pic>
              </a:graphicData>
            </a:graphic>
          </wp:anchor>
        </w:drawing>
      </w:r>
      <w:r w:rsidR="001C6A98" w:rsidRPr="00FB7EE8">
        <w:rPr>
          <w:b/>
          <w:color w:val="767171"/>
          <w:sz w:val="24"/>
        </w:rPr>
        <w:t>Dirección General de Pasaportes</w:t>
      </w:r>
    </w:p>
    <w:p w14:paraId="7879130F" w14:textId="5C373FE8" w:rsidR="00C97102" w:rsidRPr="00FB7EE8" w:rsidRDefault="001C6A98" w:rsidP="009D2344">
      <w:pPr>
        <w:spacing w:line="360" w:lineRule="auto"/>
        <w:jc w:val="center"/>
        <w:rPr>
          <w:b/>
          <w:color w:val="767171"/>
          <w:sz w:val="24"/>
        </w:rPr>
      </w:pPr>
      <w:r w:rsidRPr="00FB7EE8">
        <w:rPr>
          <w:b/>
          <w:color w:val="767171"/>
          <w:sz w:val="24"/>
        </w:rPr>
        <w:t>Dirección</w:t>
      </w:r>
      <w:r w:rsidRPr="00FB7EE8">
        <w:rPr>
          <w:b/>
          <w:color w:val="767171"/>
          <w:spacing w:val="-1"/>
          <w:sz w:val="24"/>
        </w:rPr>
        <w:t xml:space="preserve"> </w:t>
      </w:r>
      <w:r w:rsidRPr="00FB7EE8">
        <w:rPr>
          <w:b/>
          <w:color w:val="767171"/>
          <w:sz w:val="24"/>
        </w:rPr>
        <w:t>de</w:t>
      </w:r>
      <w:r w:rsidRPr="00FB7EE8">
        <w:rPr>
          <w:b/>
          <w:color w:val="767171"/>
          <w:spacing w:val="-1"/>
          <w:sz w:val="24"/>
        </w:rPr>
        <w:t xml:space="preserve"> </w:t>
      </w:r>
      <w:r w:rsidRPr="00FB7EE8">
        <w:rPr>
          <w:b/>
          <w:color w:val="767171"/>
          <w:sz w:val="24"/>
        </w:rPr>
        <w:t>Planificación y</w:t>
      </w:r>
      <w:r w:rsidRPr="00FB7EE8">
        <w:rPr>
          <w:b/>
          <w:color w:val="767171"/>
          <w:spacing w:val="-1"/>
          <w:sz w:val="24"/>
        </w:rPr>
        <w:t xml:space="preserve"> </w:t>
      </w:r>
      <w:r w:rsidRPr="00FB7EE8">
        <w:rPr>
          <w:b/>
          <w:color w:val="767171"/>
          <w:spacing w:val="-2"/>
          <w:sz w:val="24"/>
        </w:rPr>
        <w:t>Desarrollo</w:t>
      </w:r>
    </w:p>
    <w:p w14:paraId="57DD2959" w14:textId="434A1F2B" w:rsidR="00C97102" w:rsidRPr="00FB7EE8" w:rsidRDefault="001C6A98" w:rsidP="009D2344">
      <w:pPr>
        <w:spacing w:line="360" w:lineRule="auto"/>
        <w:jc w:val="center"/>
        <w:rPr>
          <w:b/>
          <w:color w:val="767171"/>
          <w:sz w:val="24"/>
        </w:rPr>
      </w:pPr>
      <w:r w:rsidRPr="00FB7EE8">
        <w:rPr>
          <w:b/>
          <w:color w:val="767171"/>
          <w:sz w:val="24"/>
        </w:rPr>
        <w:t>PLAN OPERATIVO ANUAL POA 202</w:t>
      </w:r>
      <w:r w:rsidR="009F0E94" w:rsidRPr="00FB7EE8">
        <w:rPr>
          <w:b/>
          <w:color w:val="767171"/>
          <w:sz w:val="24"/>
        </w:rPr>
        <w:t>5</w:t>
      </w:r>
    </w:p>
    <w:p w14:paraId="5A8821C2" w14:textId="237DA47E" w:rsidR="00C97102" w:rsidRPr="00FB7EE8" w:rsidRDefault="001C6A98" w:rsidP="009D2344">
      <w:pPr>
        <w:spacing w:line="360" w:lineRule="auto"/>
        <w:ind w:left="2874" w:right="2876"/>
        <w:jc w:val="center"/>
        <w:rPr>
          <w:b/>
          <w:color w:val="767171"/>
          <w:sz w:val="24"/>
        </w:rPr>
      </w:pPr>
      <w:r w:rsidRPr="00FB7EE8">
        <w:rPr>
          <w:b/>
          <w:color w:val="767171"/>
          <w:sz w:val="24"/>
        </w:rPr>
        <w:t>Enero</w:t>
      </w:r>
      <w:r w:rsidRPr="00FB7EE8">
        <w:rPr>
          <w:b/>
          <w:color w:val="767171"/>
          <w:spacing w:val="-2"/>
          <w:sz w:val="24"/>
        </w:rPr>
        <w:t xml:space="preserve"> </w:t>
      </w:r>
      <w:r w:rsidRPr="00FB7EE8">
        <w:rPr>
          <w:b/>
          <w:color w:val="767171"/>
          <w:sz w:val="24"/>
        </w:rPr>
        <w:t>-</w:t>
      </w:r>
      <w:r w:rsidRPr="00FB7EE8">
        <w:rPr>
          <w:b/>
          <w:color w:val="767171"/>
          <w:spacing w:val="-2"/>
          <w:sz w:val="24"/>
        </w:rPr>
        <w:t xml:space="preserve"> </w:t>
      </w:r>
      <w:r w:rsidRPr="00FB7EE8">
        <w:rPr>
          <w:b/>
          <w:color w:val="767171"/>
          <w:sz w:val="24"/>
        </w:rPr>
        <w:t>Diciembre</w:t>
      </w:r>
      <w:r w:rsidRPr="00FB7EE8">
        <w:rPr>
          <w:b/>
          <w:color w:val="767171"/>
          <w:spacing w:val="-1"/>
          <w:sz w:val="24"/>
        </w:rPr>
        <w:t xml:space="preserve"> </w:t>
      </w:r>
      <w:r w:rsidRPr="00FB7EE8">
        <w:rPr>
          <w:b/>
          <w:color w:val="767171"/>
          <w:spacing w:val="-4"/>
          <w:sz w:val="24"/>
        </w:rPr>
        <w:t>202</w:t>
      </w:r>
      <w:r w:rsidR="009F0E94" w:rsidRPr="00FB7EE8">
        <w:rPr>
          <w:b/>
          <w:color w:val="767171"/>
          <w:spacing w:val="-4"/>
          <w:sz w:val="24"/>
        </w:rPr>
        <w:t>5</w:t>
      </w:r>
    </w:p>
    <w:p w14:paraId="3383F4EE" w14:textId="77777777" w:rsidR="00C97102" w:rsidRDefault="00C97102">
      <w:pPr>
        <w:pStyle w:val="Textoindependiente"/>
        <w:spacing w:before="2"/>
        <w:rPr>
          <w:b/>
          <w:sz w:val="12"/>
        </w:rPr>
      </w:pPr>
    </w:p>
    <w:p w14:paraId="11626561" w14:textId="77777777" w:rsidR="00C97102" w:rsidRPr="000C7AA2" w:rsidRDefault="00C97102">
      <w:pPr>
        <w:pStyle w:val="TableParagraph"/>
        <w:jc w:val="center"/>
        <w:rPr>
          <w:sz w:val="24"/>
          <w:szCs w:val="24"/>
        </w:rPr>
        <w:sectPr w:rsidR="00C97102" w:rsidRPr="000C7AA2" w:rsidSect="004E347B">
          <w:type w:val="continuous"/>
          <w:pgSz w:w="12240" w:h="15840"/>
          <w:pgMar w:top="1440" w:right="2160" w:bottom="1440" w:left="2160" w:header="0" w:footer="1043" w:gutter="0"/>
          <w:cols w:space="720"/>
        </w:sect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
        <w:gridCol w:w="1454"/>
        <w:gridCol w:w="1917"/>
        <w:gridCol w:w="1448"/>
        <w:gridCol w:w="1276"/>
        <w:gridCol w:w="709"/>
        <w:gridCol w:w="670"/>
        <w:gridCol w:w="1739"/>
        <w:gridCol w:w="1151"/>
      </w:tblGrid>
      <w:tr w:rsidR="009D2344" w:rsidRPr="00DD1BD7" w14:paraId="377D6537" w14:textId="77777777" w:rsidTr="009D2344">
        <w:trPr>
          <w:trHeight w:val="1183"/>
        </w:trPr>
        <w:tc>
          <w:tcPr>
            <w:tcW w:w="416" w:type="dxa"/>
            <w:tcBorders>
              <w:bottom w:val="single" w:sz="4" w:space="0" w:color="000000"/>
              <w:right w:val="single" w:sz="4" w:space="0" w:color="000000"/>
            </w:tcBorders>
            <w:shd w:val="clear" w:color="auto" w:fill="001F5F"/>
            <w:vAlign w:val="center"/>
          </w:tcPr>
          <w:p w14:paraId="72B88BF3" w14:textId="77777777" w:rsidR="00661854" w:rsidRPr="00DD1BD7" w:rsidRDefault="00661854" w:rsidP="00361ABC">
            <w:pPr>
              <w:pStyle w:val="TableParagraph"/>
              <w:spacing w:before="87"/>
              <w:ind w:left="15" w:right="4"/>
              <w:jc w:val="center"/>
              <w:rPr>
                <w:b/>
                <w:sz w:val="24"/>
                <w:szCs w:val="24"/>
              </w:rPr>
            </w:pPr>
            <w:r w:rsidRPr="00DD1BD7">
              <w:rPr>
                <w:b/>
                <w:color w:val="FFFFFF"/>
                <w:spacing w:val="-5"/>
                <w:sz w:val="24"/>
                <w:szCs w:val="24"/>
              </w:rPr>
              <w:lastRenderedPageBreak/>
              <w:t>No</w:t>
            </w:r>
          </w:p>
          <w:p w14:paraId="2CDDD780" w14:textId="77777777" w:rsidR="00661854" w:rsidRPr="00DD1BD7" w:rsidRDefault="00661854" w:rsidP="00361ABC">
            <w:pPr>
              <w:pStyle w:val="TableParagraph"/>
              <w:spacing w:before="127"/>
              <w:ind w:left="15"/>
              <w:jc w:val="center"/>
              <w:rPr>
                <w:b/>
                <w:sz w:val="24"/>
                <w:szCs w:val="24"/>
              </w:rPr>
            </w:pPr>
          </w:p>
        </w:tc>
        <w:tc>
          <w:tcPr>
            <w:tcW w:w="1454" w:type="dxa"/>
            <w:tcBorders>
              <w:left w:val="single" w:sz="4" w:space="0" w:color="000000"/>
              <w:bottom w:val="single" w:sz="4" w:space="0" w:color="000000"/>
              <w:right w:val="single" w:sz="4" w:space="0" w:color="000000"/>
            </w:tcBorders>
            <w:shd w:val="clear" w:color="auto" w:fill="001F5F"/>
            <w:vAlign w:val="center"/>
          </w:tcPr>
          <w:p w14:paraId="55A10478" w14:textId="77777777" w:rsidR="00661854" w:rsidRPr="00DD1BD7" w:rsidRDefault="00661854" w:rsidP="00361ABC">
            <w:pPr>
              <w:pStyle w:val="TableParagraph"/>
              <w:jc w:val="center"/>
              <w:rPr>
                <w:b/>
                <w:sz w:val="24"/>
                <w:szCs w:val="24"/>
              </w:rPr>
            </w:pPr>
            <w:r w:rsidRPr="00DD1BD7">
              <w:rPr>
                <w:b/>
                <w:color w:val="FFFFFF"/>
                <w:spacing w:val="-4"/>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1D354790" w14:textId="77777777" w:rsidR="00661854" w:rsidRPr="00DD1BD7" w:rsidRDefault="00661854" w:rsidP="00361ABC">
            <w:pPr>
              <w:pStyle w:val="TableParagraph"/>
              <w:jc w:val="center"/>
              <w:rPr>
                <w:b/>
                <w:sz w:val="24"/>
                <w:szCs w:val="24"/>
              </w:rPr>
            </w:pPr>
            <w:r w:rsidRPr="00DD1BD7">
              <w:rPr>
                <w:b/>
                <w:color w:val="FFFFFF"/>
                <w:spacing w:val="-2"/>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20071C3B" w14:textId="77777777" w:rsidR="00661854" w:rsidRPr="00DD1BD7" w:rsidRDefault="00661854" w:rsidP="00361ABC">
            <w:pPr>
              <w:pStyle w:val="TableParagraph"/>
              <w:spacing w:before="87" w:line="360" w:lineRule="auto"/>
              <w:ind w:left="224" w:right="211"/>
              <w:jc w:val="center"/>
              <w:rPr>
                <w:b/>
                <w:sz w:val="24"/>
                <w:szCs w:val="24"/>
              </w:rPr>
            </w:pPr>
            <w:r w:rsidRPr="00DD1BD7">
              <w:rPr>
                <w:b/>
                <w:color w:val="FFFFFF"/>
                <w:sz w:val="24"/>
                <w:szCs w:val="24"/>
              </w:rPr>
              <w:t>Nombre</w:t>
            </w:r>
            <w:r w:rsidRPr="00DD1BD7">
              <w:rPr>
                <w:b/>
                <w:color w:val="FFFFFF"/>
                <w:spacing w:val="-14"/>
                <w:sz w:val="24"/>
                <w:szCs w:val="24"/>
              </w:rPr>
              <w:t xml:space="preserve"> </w:t>
            </w:r>
            <w:r w:rsidRPr="00DD1BD7">
              <w:rPr>
                <w:b/>
                <w:color w:val="FFFFFF"/>
                <w:sz w:val="24"/>
                <w:szCs w:val="24"/>
              </w:rPr>
              <w:t xml:space="preserve">del </w:t>
            </w:r>
            <w:r w:rsidRPr="00DD1BD7">
              <w:rPr>
                <w:b/>
                <w:color w:val="FFFFFF"/>
                <w:spacing w:val="-2"/>
                <w:sz w:val="24"/>
                <w:szCs w:val="24"/>
              </w:rPr>
              <w:t>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4BD2D0C2" w14:textId="77777777" w:rsidR="00661854" w:rsidRPr="00DD1BD7" w:rsidRDefault="00661854" w:rsidP="00361ABC">
            <w:pPr>
              <w:pStyle w:val="TableParagraph"/>
              <w:spacing w:before="87" w:line="360" w:lineRule="auto"/>
              <w:ind w:right="84"/>
              <w:jc w:val="center"/>
              <w:rPr>
                <w:b/>
                <w:sz w:val="24"/>
                <w:szCs w:val="24"/>
              </w:rPr>
            </w:pPr>
            <w:r w:rsidRPr="00DD1BD7">
              <w:rPr>
                <w:b/>
                <w:color w:val="FFFFFF"/>
                <w:spacing w:val="-2"/>
                <w:sz w:val="24"/>
                <w:szCs w:val="24"/>
              </w:rPr>
              <w:t>Frecuenci</w:t>
            </w:r>
            <w:r w:rsidRPr="00DD1BD7">
              <w:rPr>
                <w:b/>
                <w:color w:val="FFFFFF"/>
                <w:spacing w:val="-10"/>
                <w:sz w:val="24"/>
                <w:szCs w:val="24"/>
              </w:rPr>
              <w:t>a</w:t>
            </w:r>
          </w:p>
        </w:tc>
        <w:tc>
          <w:tcPr>
            <w:tcW w:w="709" w:type="dxa"/>
            <w:tcBorders>
              <w:left w:val="single" w:sz="4" w:space="0" w:color="000000"/>
              <w:bottom w:val="single" w:sz="4" w:space="0" w:color="000000"/>
              <w:right w:val="single" w:sz="4" w:space="0" w:color="000000"/>
            </w:tcBorders>
            <w:shd w:val="clear" w:color="auto" w:fill="001F5F"/>
            <w:vAlign w:val="center"/>
          </w:tcPr>
          <w:p w14:paraId="719F8DB2" w14:textId="77777777" w:rsidR="00661854" w:rsidRPr="00DD1BD7" w:rsidRDefault="00661854" w:rsidP="00361ABC">
            <w:pPr>
              <w:pStyle w:val="TableParagraph"/>
              <w:spacing w:before="87" w:line="360" w:lineRule="auto"/>
              <w:ind w:right="60"/>
              <w:jc w:val="center"/>
              <w:rPr>
                <w:b/>
                <w:sz w:val="24"/>
                <w:szCs w:val="24"/>
              </w:rPr>
            </w:pPr>
            <w:r w:rsidRPr="00DD1BD7">
              <w:rPr>
                <w:b/>
                <w:color w:val="FFFFFF"/>
                <w:spacing w:val="-2"/>
                <w:sz w:val="24"/>
                <w:szCs w:val="24"/>
              </w:rPr>
              <w:t xml:space="preserve">Línea </w:t>
            </w:r>
            <w:r w:rsidRPr="00DD1BD7">
              <w:rPr>
                <w:b/>
                <w:color w:val="FFFFFF"/>
                <w:spacing w:val="-4"/>
                <w:sz w:val="24"/>
                <w:szCs w:val="24"/>
              </w:rPr>
              <w:t>Base</w:t>
            </w:r>
          </w:p>
        </w:tc>
        <w:tc>
          <w:tcPr>
            <w:tcW w:w="670" w:type="dxa"/>
            <w:tcBorders>
              <w:left w:val="single" w:sz="4" w:space="0" w:color="000000"/>
              <w:bottom w:val="single" w:sz="4" w:space="0" w:color="000000"/>
              <w:right w:val="single" w:sz="4" w:space="0" w:color="000000"/>
            </w:tcBorders>
            <w:shd w:val="clear" w:color="auto" w:fill="001F5F"/>
            <w:vAlign w:val="center"/>
          </w:tcPr>
          <w:p w14:paraId="110BE319" w14:textId="77777777" w:rsidR="00661854" w:rsidRPr="00DD1BD7" w:rsidRDefault="00661854" w:rsidP="00361ABC">
            <w:pPr>
              <w:pStyle w:val="TableParagraph"/>
              <w:ind w:left="26"/>
              <w:jc w:val="center"/>
              <w:rPr>
                <w:b/>
                <w:sz w:val="24"/>
                <w:szCs w:val="24"/>
              </w:rPr>
            </w:pPr>
            <w:r w:rsidRPr="00DD1BD7">
              <w:rPr>
                <w:b/>
                <w:color w:val="FFFFFF"/>
                <w:spacing w:val="-4"/>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1013EC42" w14:textId="77777777" w:rsidR="00661854" w:rsidRPr="00DD1BD7" w:rsidRDefault="00661854" w:rsidP="00361ABC">
            <w:pPr>
              <w:pStyle w:val="TableParagraph"/>
              <w:jc w:val="center"/>
              <w:rPr>
                <w:b/>
                <w:sz w:val="24"/>
                <w:szCs w:val="24"/>
              </w:rPr>
            </w:pPr>
            <w:r w:rsidRPr="00DD1BD7">
              <w:rPr>
                <w:b/>
                <w:color w:val="FFFFFF"/>
                <w:spacing w:val="-2"/>
                <w:sz w:val="24"/>
                <w:szCs w:val="24"/>
              </w:rPr>
              <w:t>Resultado</w:t>
            </w:r>
          </w:p>
        </w:tc>
        <w:tc>
          <w:tcPr>
            <w:tcW w:w="1151" w:type="dxa"/>
            <w:tcBorders>
              <w:left w:val="single" w:sz="4" w:space="0" w:color="000000"/>
              <w:bottom w:val="single" w:sz="4" w:space="0" w:color="000000"/>
            </w:tcBorders>
            <w:shd w:val="clear" w:color="auto" w:fill="001F5F"/>
            <w:vAlign w:val="center"/>
          </w:tcPr>
          <w:p w14:paraId="675B5FF7" w14:textId="77777777" w:rsidR="00661854" w:rsidRPr="00DD1BD7" w:rsidRDefault="00661854" w:rsidP="00361ABC">
            <w:pPr>
              <w:pStyle w:val="TableParagraph"/>
              <w:spacing w:before="87" w:line="360" w:lineRule="auto"/>
              <w:ind w:right="106"/>
              <w:jc w:val="center"/>
              <w:rPr>
                <w:b/>
                <w:sz w:val="24"/>
                <w:szCs w:val="24"/>
              </w:rPr>
            </w:pPr>
            <w:r w:rsidRPr="00DD1BD7">
              <w:rPr>
                <w:b/>
                <w:color w:val="FFFFFF"/>
                <w:spacing w:val="-2"/>
                <w:sz w:val="24"/>
                <w:szCs w:val="24"/>
              </w:rPr>
              <w:t xml:space="preserve">Porcentaje </w:t>
            </w:r>
            <w:r w:rsidRPr="00DD1BD7">
              <w:rPr>
                <w:b/>
                <w:color w:val="FFFFFF"/>
                <w:sz w:val="24"/>
                <w:szCs w:val="24"/>
              </w:rPr>
              <w:t xml:space="preserve">de </w:t>
            </w:r>
            <w:r w:rsidRPr="00DD1BD7">
              <w:rPr>
                <w:b/>
                <w:color w:val="FFFFFF"/>
                <w:spacing w:val="-2"/>
                <w:sz w:val="24"/>
                <w:szCs w:val="24"/>
              </w:rPr>
              <w:t>Avance</w:t>
            </w:r>
          </w:p>
        </w:tc>
      </w:tr>
      <w:tr w:rsidR="00661854" w:rsidRPr="00DD1BD7" w14:paraId="138CCEBB" w14:textId="77777777" w:rsidTr="009D2344">
        <w:trPr>
          <w:trHeight w:val="381"/>
        </w:trPr>
        <w:tc>
          <w:tcPr>
            <w:tcW w:w="10780" w:type="dxa"/>
            <w:gridSpan w:val="9"/>
            <w:tcBorders>
              <w:top w:val="single" w:sz="4" w:space="0" w:color="000000"/>
              <w:left w:val="single" w:sz="4" w:space="0" w:color="000000"/>
              <w:bottom w:val="single" w:sz="4" w:space="0" w:color="000000"/>
              <w:right w:val="single" w:sz="4" w:space="0" w:color="000000"/>
            </w:tcBorders>
            <w:shd w:val="clear" w:color="auto" w:fill="9BC2E6"/>
          </w:tcPr>
          <w:p w14:paraId="60A0CAB1" w14:textId="77777777" w:rsidR="00661854" w:rsidRPr="00FB7EE8" w:rsidRDefault="00661854" w:rsidP="00361ABC">
            <w:pPr>
              <w:pStyle w:val="TableParagraph"/>
              <w:spacing w:before="3"/>
              <w:ind w:left="21"/>
              <w:jc w:val="center"/>
              <w:rPr>
                <w:b/>
                <w:color w:val="767171"/>
                <w:sz w:val="24"/>
                <w:szCs w:val="24"/>
              </w:rPr>
            </w:pPr>
            <w:r w:rsidRPr="00FB7EE8">
              <w:rPr>
                <w:b/>
                <w:color w:val="767171"/>
                <w:sz w:val="24"/>
                <w:szCs w:val="24"/>
              </w:rPr>
              <w:t>Eje</w:t>
            </w:r>
            <w:r w:rsidRPr="00FB7EE8">
              <w:rPr>
                <w:b/>
                <w:color w:val="767171"/>
                <w:spacing w:val="-5"/>
                <w:sz w:val="24"/>
                <w:szCs w:val="24"/>
              </w:rPr>
              <w:t xml:space="preserve"> </w:t>
            </w:r>
            <w:r w:rsidRPr="00FB7EE8">
              <w:rPr>
                <w:b/>
                <w:color w:val="767171"/>
                <w:sz w:val="24"/>
                <w:szCs w:val="24"/>
              </w:rPr>
              <w:t>1:</w:t>
            </w:r>
            <w:r w:rsidRPr="00FB7EE8">
              <w:rPr>
                <w:b/>
                <w:color w:val="767171"/>
                <w:spacing w:val="-2"/>
                <w:sz w:val="24"/>
                <w:szCs w:val="24"/>
              </w:rPr>
              <w:t xml:space="preserve"> </w:t>
            </w:r>
            <w:r w:rsidRPr="00FB7EE8">
              <w:rPr>
                <w:b/>
                <w:color w:val="767171"/>
                <w:sz w:val="24"/>
                <w:szCs w:val="24"/>
              </w:rPr>
              <w:t>Transformación Digital (Modernización y automatización, robustecimiento de la seguridad y protección de datos)</w:t>
            </w:r>
          </w:p>
        </w:tc>
      </w:tr>
      <w:tr w:rsidR="009D2344" w:rsidRPr="00DD1BD7" w14:paraId="3C05D0D6" w14:textId="77777777" w:rsidTr="009D2344">
        <w:trPr>
          <w:trHeight w:val="3532"/>
        </w:trPr>
        <w:tc>
          <w:tcPr>
            <w:tcW w:w="416" w:type="dxa"/>
            <w:tcBorders>
              <w:top w:val="single" w:sz="4" w:space="0" w:color="auto"/>
              <w:left w:val="single" w:sz="4" w:space="0" w:color="000000"/>
              <w:bottom w:val="single" w:sz="4" w:space="0" w:color="000000"/>
              <w:right w:val="single" w:sz="4" w:space="0" w:color="000000"/>
            </w:tcBorders>
            <w:vAlign w:val="center"/>
          </w:tcPr>
          <w:p w14:paraId="1BE39B07" w14:textId="77777777" w:rsidR="00661854" w:rsidRPr="00FB7EE8" w:rsidRDefault="00661854" w:rsidP="00361ABC">
            <w:pPr>
              <w:pStyle w:val="TableParagraph"/>
              <w:ind w:left="17"/>
              <w:jc w:val="center"/>
              <w:rPr>
                <w:color w:val="767171"/>
                <w:sz w:val="24"/>
                <w:szCs w:val="24"/>
              </w:rPr>
            </w:pPr>
            <w:r w:rsidRPr="00FB7EE8">
              <w:rPr>
                <w:color w:val="767171"/>
                <w:spacing w:val="-10"/>
                <w:sz w:val="24"/>
                <w:szCs w:val="24"/>
              </w:rPr>
              <w:t>1</w:t>
            </w:r>
          </w:p>
        </w:tc>
        <w:tc>
          <w:tcPr>
            <w:tcW w:w="1454" w:type="dxa"/>
            <w:vMerge w:val="restart"/>
            <w:tcBorders>
              <w:top w:val="single" w:sz="4" w:space="0" w:color="auto"/>
              <w:left w:val="single" w:sz="4" w:space="0" w:color="000000"/>
              <w:right w:val="single" w:sz="4" w:space="0" w:color="000000"/>
            </w:tcBorders>
            <w:vAlign w:val="center"/>
          </w:tcPr>
          <w:p w14:paraId="05BF0CC6" w14:textId="77777777" w:rsidR="00661854" w:rsidRPr="00FB7EE8" w:rsidRDefault="00661854" w:rsidP="00361ABC">
            <w:pPr>
              <w:pStyle w:val="TableParagraph"/>
              <w:spacing w:line="360" w:lineRule="auto"/>
              <w:ind w:left="101" w:right="79" w:hanging="4"/>
              <w:jc w:val="center"/>
              <w:rPr>
                <w:color w:val="767171"/>
                <w:sz w:val="24"/>
                <w:szCs w:val="24"/>
              </w:rPr>
            </w:pPr>
            <w:r w:rsidRPr="00FB7EE8">
              <w:rPr>
                <w:b/>
                <w:color w:val="767171"/>
                <w:spacing w:val="-2"/>
                <w:sz w:val="24"/>
                <w:szCs w:val="24"/>
              </w:rPr>
              <w:t>Dirección Emisión y Renovación</w:t>
            </w:r>
          </w:p>
        </w:tc>
        <w:tc>
          <w:tcPr>
            <w:tcW w:w="1917" w:type="dxa"/>
            <w:tcBorders>
              <w:top w:val="single" w:sz="4" w:space="0" w:color="auto"/>
              <w:left w:val="single" w:sz="4" w:space="0" w:color="000000"/>
              <w:bottom w:val="single" w:sz="4" w:space="0" w:color="auto"/>
              <w:right w:val="single" w:sz="4" w:space="0" w:color="000000"/>
            </w:tcBorders>
            <w:vAlign w:val="center"/>
          </w:tcPr>
          <w:p w14:paraId="0D59C85F"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Chatbot operativo integrado en todas las redes sociales</w:t>
            </w:r>
          </w:p>
        </w:tc>
        <w:tc>
          <w:tcPr>
            <w:tcW w:w="1448" w:type="dxa"/>
            <w:tcBorders>
              <w:top w:val="single" w:sz="4" w:space="0" w:color="000000"/>
              <w:left w:val="single" w:sz="4" w:space="0" w:color="000000"/>
              <w:bottom w:val="single" w:sz="4" w:space="0" w:color="auto"/>
              <w:right w:val="single" w:sz="4" w:space="0" w:color="000000"/>
            </w:tcBorders>
            <w:vAlign w:val="center"/>
          </w:tcPr>
          <w:p w14:paraId="4868A014" w14:textId="77777777" w:rsidR="00661854" w:rsidRPr="00FB7EE8" w:rsidRDefault="00661854" w:rsidP="00361ABC">
            <w:pPr>
              <w:pStyle w:val="TableParagraph"/>
              <w:spacing w:line="360" w:lineRule="auto"/>
              <w:ind w:left="76" w:right="63"/>
              <w:jc w:val="center"/>
              <w:rPr>
                <w:color w:val="767171"/>
                <w:sz w:val="24"/>
                <w:szCs w:val="24"/>
              </w:rPr>
            </w:pPr>
            <w:r w:rsidRPr="00FB7EE8">
              <w:rPr>
                <w:color w:val="767171"/>
                <w:spacing w:val="-2"/>
                <w:sz w:val="24"/>
                <w:szCs w:val="24"/>
              </w:rPr>
              <w:t xml:space="preserve">Porcentaje de consultas atendidas exitosamente por el </w:t>
            </w:r>
            <w:proofErr w:type="spellStart"/>
            <w:r w:rsidRPr="00FB7EE8">
              <w:rPr>
                <w:color w:val="767171"/>
                <w:spacing w:val="-2"/>
                <w:sz w:val="24"/>
                <w:szCs w:val="24"/>
              </w:rPr>
              <w:t>chatbot</w:t>
            </w:r>
            <w:proofErr w:type="spellEnd"/>
            <w:r w:rsidRPr="00FB7EE8">
              <w:rPr>
                <w:color w:val="767171"/>
                <w:sz w:val="24"/>
                <w:szCs w:val="24"/>
              </w:rPr>
              <w:t>.</w:t>
            </w:r>
          </w:p>
        </w:tc>
        <w:tc>
          <w:tcPr>
            <w:tcW w:w="1276" w:type="dxa"/>
            <w:tcBorders>
              <w:top w:val="single" w:sz="4" w:space="0" w:color="000000"/>
              <w:left w:val="single" w:sz="4" w:space="0" w:color="000000"/>
              <w:bottom w:val="single" w:sz="4" w:space="0" w:color="auto"/>
              <w:right w:val="single" w:sz="4" w:space="0" w:color="000000"/>
            </w:tcBorders>
            <w:vAlign w:val="center"/>
          </w:tcPr>
          <w:p w14:paraId="70D2089D" w14:textId="77777777" w:rsidR="00661854" w:rsidRPr="00FB7EE8" w:rsidRDefault="00661854" w:rsidP="00361ABC">
            <w:pPr>
              <w:pStyle w:val="TableParagraph"/>
              <w:ind w:left="18"/>
              <w:jc w:val="center"/>
              <w:rPr>
                <w:color w:val="767171"/>
                <w:sz w:val="24"/>
                <w:szCs w:val="24"/>
              </w:rPr>
            </w:pPr>
            <w:r w:rsidRPr="00FB7EE8">
              <w:rPr>
                <w:color w:val="767171"/>
                <w:spacing w:val="-2"/>
                <w:sz w:val="24"/>
                <w:szCs w:val="24"/>
              </w:rPr>
              <w:t>Trimestral</w:t>
            </w:r>
          </w:p>
        </w:tc>
        <w:tc>
          <w:tcPr>
            <w:tcW w:w="709" w:type="dxa"/>
            <w:tcBorders>
              <w:top w:val="single" w:sz="4" w:space="0" w:color="000000"/>
              <w:left w:val="single" w:sz="4" w:space="0" w:color="000000"/>
              <w:bottom w:val="single" w:sz="4" w:space="0" w:color="auto"/>
              <w:right w:val="single" w:sz="4" w:space="0" w:color="000000"/>
            </w:tcBorders>
            <w:vAlign w:val="center"/>
          </w:tcPr>
          <w:p w14:paraId="44A157B6" w14:textId="77777777" w:rsidR="00661854" w:rsidRPr="00FB7EE8" w:rsidRDefault="00661854" w:rsidP="00361ABC">
            <w:pPr>
              <w:pStyle w:val="TableParagraph"/>
              <w:ind w:left="21"/>
              <w:jc w:val="center"/>
              <w:rPr>
                <w:color w:val="767171"/>
                <w:sz w:val="24"/>
                <w:szCs w:val="24"/>
              </w:rPr>
            </w:pPr>
            <w:r w:rsidRPr="00FB7EE8">
              <w:rPr>
                <w:color w:val="767171"/>
                <w:spacing w:val="-5"/>
                <w:sz w:val="24"/>
                <w:szCs w:val="24"/>
              </w:rPr>
              <w:t>0%</w:t>
            </w:r>
          </w:p>
        </w:tc>
        <w:tc>
          <w:tcPr>
            <w:tcW w:w="670" w:type="dxa"/>
            <w:tcBorders>
              <w:top w:val="single" w:sz="4" w:space="0" w:color="000000"/>
              <w:left w:val="single" w:sz="4" w:space="0" w:color="000000"/>
              <w:bottom w:val="single" w:sz="4" w:space="0" w:color="auto"/>
              <w:right w:val="single" w:sz="4" w:space="0" w:color="000000"/>
            </w:tcBorders>
            <w:vAlign w:val="center"/>
          </w:tcPr>
          <w:p w14:paraId="7CAEB183" w14:textId="77777777" w:rsidR="00661854" w:rsidRPr="00FB7EE8" w:rsidRDefault="00661854" w:rsidP="00361ABC">
            <w:pPr>
              <w:pStyle w:val="TableParagraph"/>
              <w:ind w:left="26" w:right="1"/>
              <w:jc w:val="center"/>
              <w:rPr>
                <w:color w:val="767171"/>
                <w:sz w:val="24"/>
                <w:szCs w:val="24"/>
              </w:rPr>
            </w:pPr>
            <w:r w:rsidRPr="00FB7EE8">
              <w:rPr>
                <w:color w:val="767171"/>
                <w:spacing w:val="-5"/>
                <w:sz w:val="24"/>
                <w:szCs w:val="24"/>
              </w:rPr>
              <w:t>1</w:t>
            </w:r>
          </w:p>
        </w:tc>
        <w:tc>
          <w:tcPr>
            <w:tcW w:w="1739" w:type="dxa"/>
            <w:tcBorders>
              <w:top w:val="single" w:sz="4" w:space="0" w:color="000000"/>
              <w:left w:val="single" w:sz="4" w:space="0" w:color="000000"/>
              <w:bottom w:val="single" w:sz="4" w:space="0" w:color="auto"/>
              <w:right w:val="single" w:sz="4" w:space="0" w:color="000000"/>
            </w:tcBorders>
            <w:vAlign w:val="center"/>
          </w:tcPr>
          <w:p w14:paraId="54DCEAF8" w14:textId="77777777" w:rsidR="00661854" w:rsidRPr="00FB7EE8" w:rsidRDefault="00661854" w:rsidP="00361ABC">
            <w:pPr>
              <w:pStyle w:val="TableParagraph"/>
              <w:spacing w:line="360" w:lineRule="auto"/>
              <w:ind w:left="67" w:right="38"/>
              <w:jc w:val="center"/>
              <w:rPr>
                <w:color w:val="767171"/>
                <w:sz w:val="24"/>
                <w:szCs w:val="24"/>
              </w:rPr>
            </w:pPr>
            <w:r w:rsidRPr="00FB7EE8">
              <w:rPr>
                <w:color w:val="767171"/>
                <w:sz w:val="24"/>
                <w:szCs w:val="24"/>
              </w:rPr>
              <w:t>Mayor eficiencia en la atención al ciudadano a través de un canal automatizado disponible 24/7</w:t>
            </w:r>
          </w:p>
        </w:tc>
        <w:tc>
          <w:tcPr>
            <w:tcW w:w="1151" w:type="dxa"/>
            <w:tcBorders>
              <w:top w:val="single" w:sz="4" w:space="0" w:color="000000"/>
              <w:left w:val="single" w:sz="4" w:space="0" w:color="000000"/>
              <w:bottom w:val="single" w:sz="4" w:space="0" w:color="auto"/>
              <w:right w:val="single" w:sz="4" w:space="0" w:color="000000"/>
            </w:tcBorders>
            <w:vAlign w:val="center"/>
          </w:tcPr>
          <w:p w14:paraId="3A2F1A04" w14:textId="77777777" w:rsidR="00661854" w:rsidRPr="00FB7EE8" w:rsidRDefault="00661854" w:rsidP="00361ABC">
            <w:pPr>
              <w:pStyle w:val="TableParagraph"/>
              <w:ind w:left="28" w:right="4"/>
              <w:jc w:val="center"/>
              <w:rPr>
                <w:color w:val="767171"/>
                <w:sz w:val="24"/>
                <w:szCs w:val="24"/>
              </w:rPr>
            </w:pPr>
            <w:r w:rsidRPr="00FB7EE8">
              <w:rPr>
                <w:color w:val="767171"/>
                <w:spacing w:val="-4"/>
                <w:sz w:val="24"/>
                <w:szCs w:val="24"/>
              </w:rPr>
              <w:t>100%</w:t>
            </w:r>
          </w:p>
        </w:tc>
      </w:tr>
      <w:tr w:rsidR="009D2344" w:rsidRPr="00DD1BD7" w14:paraId="75C106F6" w14:textId="77777777" w:rsidTr="009D2344">
        <w:trPr>
          <w:trHeight w:val="3232"/>
        </w:trPr>
        <w:tc>
          <w:tcPr>
            <w:tcW w:w="416" w:type="dxa"/>
            <w:tcBorders>
              <w:top w:val="single" w:sz="4" w:space="0" w:color="000000"/>
              <w:left w:val="single" w:sz="4" w:space="0" w:color="000000"/>
              <w:bottom w:val="single" w:sz="4" w:space="0" w:color="auto"/>
              <w:right w:val="single" w:sz="4" w:space="0" w:color="000000"/>
            </w:tcBorders>
            <w:vAlign w:val="center"/>
          </w:tcPr>
          <w:p w14:paraId="46298339" w14:textId="77777777" w:rsidR="00661854" w:rsidRPr="00FB7EE8" w:rsidRDefault="00661854" w:rsidP="00361ABC">
            <w:pPr>
              <w:pStyle w:val="TableParagraph"/>
              <w:ind w:left="17"/>
              <w:jc w:val="center"/>
              <w:rPr>
                <w:color w:val="767171"/>
                <w:sz w:val="24"/>
                <w:szCs w:val="24"/>
              </w:rPr>
            </w:pPr>
            <w:r w:rsidRPr="00FB7EE8">
              <w:rPr>
                <w:color w:val="767171"/>
                <w:spacing w:val="-10"/>
                <w:sz w:val="24"/>
                <w:szCs w:val="24"/>
              </w:rPr>
              <w:t>2</w:t>
            </w:r>
          </w:p>
        </w:tc>
        <w:tc>
          <w:tcPr>
            <w:tcW w:w="1454" w:type="dxa"/>
            <w:vMerge/>
            <w:tcBorders>
              <w:left w:val="single" w:sz="4" w:space="0" w:color="000000"/>
              <w:right w:val="single" w:sz="4" w:space="0" w:color="000000"/>
            </w:tcBorders>
          </w:tcPr>
          <w:p w14:paraId="419C079C" w14:textId="77777777" w:rsidR="00661854" w:rsidRPr="00FB7EE8" w:rsidRDefault="00661854" w:rsidP="00361ABC">
            <w:pPr>
              <w:rPr>
                <w:color w:val="767171"/>
                <w:sz w:val="24"/>
                <w:szCs w:val="24"/>
              </w:rPr>
            </w:pPr>
          </w:p>
        </w:tc>
        <w:tc>
          <w:tcPr>
            <w:tcW w:w="1917" w:type="dxa"/>
            <w:tcBorders>
              <w:top w:val="single" w:sz="4" w:space="0" w:color="auto"/>
              <w:left w:val="single" w:sz="4" w:space="0" w:color="000000"/>
              <w:bottom w:val="single" w:sz="4" w:space="0" w:color="auto"/>
              <w:right w:val="single" w:sz="4" w:space="0" w:color="auto"/>
            </w:tcBorders>
          </w:tcPr>
          <w:p w14:paraId="19DCC6B6"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Lanzamiento de plataforma de citas funcionales con diseño optimizado e intuitivo</w:t>
            </w:r>
          </w:p>
        </w:tc>
        <w:tc>
          <w:tcPr>
            <w:tcW w:w="1448" w:type="dxa"/>
            <w:tcBorders>
              <w:top w:val="single" w:sz="4" w:space="0" w:color="auto"/>
              <w:left w:val="single" w:sz="4" w:space="0" w:color="auto"/>
              <w:bottom w:val="single" w:sz="4" w:space="0" w:color="auto"/>
              <w:right w:val="single" w:sz="4" w:space="0" w:color="auto"/>
            </w:tcBorders>
          </w:tcPr>
          <w:p w14:paraId="45C0023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Nivel de satisfacción del usuario medido a través de encuestas post-uso.</w:t>
            </w:r>
          </w:p>
        </w:tc>
        <w:tc>
          <w:tcPr>
            <w:tcW w:w="1276" w:type="dxa"/>
            <w:tcBorders>
              <w:top w:val="single" w:sz="4" w:space="0" w:color="auto"/>
              <w:left w:val="single" w:sz="4" w:space="0" w:color="auto"/>
              <w:bottom w:val="single" w:sz="4" w:space="0" w:color="auto"/>
              <w:right w:val="single" w:sz="4" w:space="0" w:color="auto"/>
            </w:tcBorders>
            <w:vAlign w:val="center"/>
          </w:tcPr>
          <w:p w14:paraId="7220F5FA" w14:textId="77777777" w:rsidR="00661854" w:rsidRPr="00FB7EE8" w:rsidRDefault="00661854" w:rsidP="00361ABC">
            <w:pPr>
              <w:pStyle w:val="TableParagraph"/>
              <w:ind w:left="18"/>
              <w:jc w:val="center"/>
              <w:rPr>
                <w:color w:val="767171"/>
                <w:sz w:val="24"/>
                <w:szCs w:val="24"/>
              </w:rPr>
            </w:pPr>
            <w:r w:rsidRPr="00FB7EE8">
              <w:rPr>
                <w:color w:val="767171"/>
                <w:spacing w:val="-2"/>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75897266" w14:textId="77777777" w:rsidR="00661854" w:rsidRPr="00FB7EE8" w:rsidRDefault="00661854" w:rsidP="00361ABC">
            <w:pPr>
              <w:pStyle w:val="TableParagraph"/>
              <w:jc w:val="center"/>
              <w:rPr>
                <w:color w:val="767171"/>
                <w:sz w:val="24"/>
                <w:szCs w:val="24"/>
              </w:rPr>
            </w:pPr>
            <w:r w:rsidRPr="00FB7EE8">
              <w:rPr>
                <w:color w:val="767171"/>
                <w:spacing w:val="-5"/>
                <w:sz w:val="24"/>
                <w:szCs w:val="24"/>
              </w:rPr>
              <w:t>50%</w:t>
            </w:r>
          </w:p>
        </w:tc>
        <w:tc>
          <w:tcPr>
            <w:tcW w:w="670" w:type="dxa"/>
            <w:tcBorders>
              <w:top w:val="single" w:sz="4" w:space="0" w:color="auto"/>
              <w:left w:val="single" w:sz="4" w:space="0" w:color="auto"/>
              <w:bottom w:val="single" w:sz="4" w:space="0" w:color="auto"/>
              <w:right w:val="single" w:sz="4" w:space="0" w:color="auto"/>
            </w:tcBorders>
            <w:vAlign w:val="center"/>
          </w:tcPr>
          <w:p w14:paraId="34F6B98D" w14:textId="77777777" w:rsidR="00661854" w:rsidRPr="00FB7EE8" w:rsidRDefault="00661854" w:rsidP="00361ABC">
            <w:pPr>
              <w:pStyle w:val="TableParagraph"/>
              <w:ind w:left="26" w:right="1"/>
              <w:jc w:val="center"/>
              <w:rPr>
                <w:color w:val="767171"/>
                <w:sz w:val="24"/>
                <w:szCs w:val="24"/>
              </w:rPr>
            </w:pPr>
            <w:r w:rsidRPr="00FB7EE8">
              <w:rPr>
                <w:color w:val="767171"/>
                <w:spacing w:val="-5"/>
                <w:sz w:val="24"/>
                <w:szCs w:val="24"/>
              </w:rPr>
              <w:t>90%</w:t>
            </w:r>
          </w:p>
        </w:tc>
        <w:tc>
          <w:tcPr>
            <w:tcW w:w="1739" w:type="dxa"/>
            <w:tcBorders>
              <w:top w:val="single" w:sz="4" w:space="0" w:color="auto"/>
              <w:left w:val="single" w:sz="4" w:space="0" w:color="auto"/>
              <w:bottom w:val="single" w:sz="4" w:space="0" w:color="auto"/>
              <w:right w:val="single" w:sz="4" w:space="0" w:color="auto"/>
            </w:tcBorders>
            <w:vAlign w:val="center"/>
          </w:tcPr>
          <w:p w14:paraId="783931DB" w14:textId="77777777" w:rsidR="00661854" w:rsidRPr="00FB7EE8" w:rsidRDefault="00661854" w:rsidP="00361ABC">
            <w:pPr>
              <w:pStyle w:val="TableParagraph"/>
              <w:spacing w:line="360" w:lineRule="auto"/>
              <w:ind w:left="67" w:right="38"/>
              <w:jc w:val="center"/>
              <w:rPr>
                <w:color w:val="767171"/>
                <w:sz w:val="24"/>
                <w:szCs w:val="24"/>
              </w:rPr>
            </w:pPr>
            <w:r w:rsidRPr="00FB7EE8">
              <w:rPr>
                <w:color w:val="767171"/>
                <w:sz w:val="24"/>
                <w:szCs w:val="24"/>
              </w:rPr>
              <w:t>Usuarios satisfechos con una experiencia más rápida e intuitiva para la programación de citas.</w:t>
            </w:r>
          </w:p>
        </w:tc>
        <w:tc>
          <w:tcPr>
            <w:tcW w:w="1151" w:type="dxa"/>
            <w:tcBorders>
              <w:top w:val="single" w:sz="4" w:space="0" w:color="auto"/>
              <w:left w:val="single" w:sz="4" w:space="0" w:color="auto"/>
              <w:bottom w:val="single" w:sz="4" w:space="0" w:color="auto"/>
              <w:right w:val="single" w:sz="4" w:space="0" w:color="auto"/>
            </w:tcBorders>
            <w:vAlign w:val="center"/>
          </w:tcPr>
          <w:p w14:paraId="453AA461" w14:textId="77777777" w:rsidR="00661854" w:rsidRPr="00FB7EE8" w:rsidRDefault="00661854" w:rsidP="00361ABC">
            <w:pPr>
              <w:pStyle w:val="TableParagraph"/>
              <w:ind w:left="28" w:right="4"/>
              <w:jc w:val="center"/>
              <w:rPr>
                <w:color w:val="767171"/>
                <w:sz w:val="24"/>
                <w:szCs w:val="24"/>
              </w:rPr>
            </w:pPr>
            <w:r w:rsidRPr="00FB7EE8">
              <w:rPr>
                <w:color w:val="767171"/>
                <w:spacing w:val="-4"/>
                <w:sz w:val="24"/>
                <w:szCs w:val="24"/>
              </w:rPr>
              <w:t>100%</w:t>
            </w:r>
          </w:p>
        </w:tc>
      </w:tr>
      <w:tr w:rsidR="009D2344" w:rsidRPr="00DD1BD7" w14:paraId="7A701EEF"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0934F086"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4EFC008C"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34ADD9B8"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0C86400A"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15536B18"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3C4038AF"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06CB5790"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41EAD574"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690B8813"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2B728D81" w14:textId="77777777" w:rsidTr="009D2344">
        <w:trPr>
          <w:trHeight w:val="3875"/>
        </w:trPr>
        <w:tc>
          <w:tcPr>
            <w:tcW w:w="416" w:type="dxa"/>
            <w:tcBorders>
              <w:top w:val="single" w:sz="4" w:space="0" w:color="auto"/>
              <w:left w:val="single" w:sz="4" w:space="0" w:color="000000"/>
              <w:bottom w:val="single" w:sz="4" w:space="0" w:color="000000"/>
              <w:right w:val="single" w:sz="4" w:space="0" w:color="000000"/>
            </w:tcBorders>
            <w:vAlign w:val="center"/>
          </w:tcPr>
          <w:p w14:paraId="3A5FB574" w14:textId="77777777" w:rsidR="00661854" w:rsidRPr="00FB7EE8" w:rsidRDefault="00661854" w:rsidP="00361ABC">
            <w:pPr>
              <w:pStyle w:val="TableParagraph"/>
              <w:spacing w:before="190"/>
              <w:jc w:val="center"/>
              <w:rPr>
                <w:b/>
                <w:color w:val="767171"/>
                <w:sz w:val="24"/>
                <w:szCs w:val="24"/>
              </w:rPr>
            </w:pPr>
            <w:r w:rsidRPr="00FB7EE8">
              <w:rPr>
                <w:color w:val="767171"/>
                <w:sz w:val="24"/>
                <w:szCs w:val="24"/>
              </w:rPr>
              <w:t>3</w:t>
            </w:r>
          </w:p>
        </w:tc>
        <w:tc>
          <w:tcPr>
            <w:tcW w:w="1454" w:type="dxa"/>
            <w:vMerge w:val="restart"/>
            <w:tcBorders>
              <w:left w:val="single" w:sz="4" w:space="0" w:color="000000"/>
              <w:right w:val="single" w:sz="4" w:space="0" w:color="000000"/>
            </w:tcBorders>
            <w:vAlign w:val="center"/>
          </w:tcPr>
          <w:p w14:paraId="04C0FC16"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Emisión y Renovación</w:t>
            </w:r>
          </w:p>
        </w:tc>
        <w:tc>
          <w:tcPr>
            <w:tcW w:w="1917" w:type="dxa"/>
            <w:tcBorders>
              <w:top w:val="single" w:sz="4" w:space="0" w:color="auto"/>
              <w:left w:val="single" w:sz="4" w:space="0" w:color="000000"/>
              <w:bottom w:val="single" w:sz="4" w:space="0" w:color="auto"/>
              <w:right w:val="single" w:sz="4" w:space="0" w:color="auto"/>
            </w:tcBorders>
            <w:vAlign w:val="center"/>
          </w:tcPr>
          <w:p w14:paraId="7A937C67"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 xml:space="preserve">Sistema </w:t>
            </w:r>
            <w:proofErr w:type="spellStart"/>
            <w:r w:rsidRPr="00FB7EE8">
              <w:rPr>
                <w:b/>
                <w:color w:val="767171"/>
                <w:sz w:val="24"/>
                <w:szCs w:val="24"/>
              </w:rPr>
              <w:t>autoGate</w:t>
            </w:r>
            <w:proofErr w:type="spellEnd"/>
            <w:r w:rsidRPr="00FB7EE8">
              <w:rPr>
                <w:b/>
                <w:color w:val="767171"/>
                <w:sz w:val="24"/>
                <w:szCs w:val="24"/>
              </w:rPr>
              <w:t xml:space="preserve"> operativo en aeropuertos principales</w:t>
            </w:r>
          </w:p>
        </w:tc>
        <w:tc>
          <w:tcPr>
            <w:tcW w:w="1448" w:type="dxa"/>
            <w:tcBorders>
              <w:top w:val="single" w:sz="4" w:space="0" w:color="auto"/>
              <w:left w:val="single" w:sz="4" w:space="0" w:color="auto"/>
              <w:bottom w:val="single" w:sz="4" w:space="0" w:color="auto"/>
              <w:right w:val="single" w:sz="4" w:space="0" w:color="auto"/>
            </w:tcBorders>
            <w:vAlign w:val="center"/>
          </w:tcPr>
          <w:p w14:paraId="0718864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Cantidad de usuarios que acceden al servicio</w:t>
            </w:r>
          </w:p>
        </w:tc>
        <w:tc>
          <w:tcPr>
            <w:tcW w:w="1276" w:type="dxa"/>
            <w:tcBorders>
              <w:top w:val="single" w:sz="4" w:space="0" w:color="auto"/>
              <w:left w:val="single" w:sz="4" w:space="0" w:color="auto"/>
              <w:bottom w:val="single" w:sz="4" w:space="0" w:color="auto"/>
              <w:right w:val="single" w:sz="4" w:space="0" w:color="auto"/>
            </w:tcBorders>
            <w:vAlign w:val="center"/>
          </w:tcPr>
          <w:p w14:paraId="52E38225" w14:textId="77777777" w:rsidR="00661854" w:rsidRPr="00FB7EE8" w:rsidRDefault="00661854" w:rsidP="00361ABC">
            <w:pPr>
              <w:pStyle w:val="TableParagraph"/>
              <w:ind w:left="18"/>
              <w:jc w:val="center"/>
              <w:rPr>
                <w:b/>
                <w:color w:val="767171"/>
                <w:sz w:val="24"/>
                <w:szCs w:val="24"/>
              </w:rPr>
            </w:pPr>
            <w:r w:rsidRPr="00FB7EE8">
              <w:rPr>
                <w:color w:val="767171"/>
                <w:spacing w:val="-2"/>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7D049C0E" w14:textId="77777777" w:rsidR="00661854" w:rsidRPr="00FB7EE8" w:rsidRDefault="00661854" w:rsidP="00361ABC">
            <w:pPr>
              <w:pStyle w:val="TableParagraph"/>
              <w:jc w:val="center"/>
              <w:rPr>
                <w:b/>
                <w:color w:val="767171"/>
                <w:sz w:val="24"/>
                <w:szCs w:val="24"/>
              </w:rPr>
            </w:pPr>
            <w:r w:rsidRPr="00FB7EE8">
              <w:rPr>
                <w:color w:val="767171"/>
                <w:spacing w:val="-5"/>
                <w:sz w:val="24"/>
                <w:szCs w:val="24"/>
              </w:rPr>
              <w:t>25%</w:t>
            </w:r>
          </w:p>
        </w:tc>
        <w:tc>
          <w:tcPr>
            <w:tcW w:w="670" w:type="dxa"/>
            <w:tcBorders>
              <w:top w:val="single" w:sz="4" w:space="0" w:color="auto"/>
              <w:left w:val="single" w:sz="4" w:space="0" w:color="auto"/>
              <w:bottom w:val="single" w:sz="4" w:space="0" w:color="auto"/>
              <w:right w:val="single" w:sz="4" w:space="0" w:color="auto"/>
            </w:tcBorders>
            <w:vAlign w:val="center"/>
          </w:tcPr>
          <w:p w14:paraId="34E3C464" w14:textId="77777777" w:rsidR="00661854" w:rsidRPr="00FB7EE8" w:rsidRDefault="00661854" w:rsidP="00361ABC">
            <w:pPr>
              <w:pStyle w:val="TableParagraph"/>
              <w:jc w:val="center"/>
              <w:rPr>
                <w:b/>
                <w:color w:val="767171"/>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20F1FB2F" w14:textId="77777777" w:rsidR="00661854" w:rsidRPr="00FB7EE8" w:rsidRDefault="00661854" w:rsidP="00361ABC">
            <w:pPr>
              <w:pStyle w:val="TableParagraph"/>
              <w:spacing w:before="1" w:line="360" w:lineRule="auto"/>
              <w:ind w:left="101" w:right="74" w:firstLine="2"/>
              <w:jc w:val="center"/>
              <w:rPr>
                <w:color w:val="767171"/>
                <w:sz w:val="24"/>
                <w:szCs w:val="24"/>
              </w:rPr>
            </w:pPr>
            <w:r w:rsidRPr="00FB7EE8">
              <w:rPr>
                <w:color w:val="767171"/>
                <w:sz w:val="24"/>
                <w:szCs w:val="24"/>
              </w:rPr>
              <w:t>Eliminación del proceso para el usuario en la DGM (Dirección General de Migración)</w:t>
            </w:r>
          </w:p>
        </w:tc>
        <w:tc>
          <w:tcPr>
            <w:tcW w:w="1151" w:type="dxa"/>
            <w:tcBorders>
              <w:top w:val="single" w:sz="4" w:space="0" w:color="auto"/>
              <w:left w:val="single" w:sz="4" w:space="0" w:color="auto"/>
              <w:bottom w:val="single" w:sz="4" w:space="0" w:color="auto"/>
              <w:right w:val="single" w:sz="4" w:space="0" w:color="auto"/>
            </w:tcBorders>
            <w:vAlign w:val="center"/>
          </w:tcPr>
          <w:p w14:paraId="7E3DFF28" w14:textId="77777777" w:rsidR="00661854" w:rsidRPr="00FB7EE8" w:rsidRDefault="00661854" w:rsidP="00361ABC">
            <w:pPr>
              <w:pStyle w:val="TableParagraph"/>
              <w:jc w:val="center"/>
              <w:rPr>
                <w:b/>
                <w:color w:val="767171"/>
                <w:sz w:val="24"/>
                <w:szCs w:val="24"/>
              </w:rPr>
            </w:pPr>
            <w:r w:rsidRPr="00FB7EE8">
              <w:rPr>
                <w:color w:val="767171"/>
                <w:spacing w:val="-4"/>
                <w:sz w:val="24"/>
                <w:szCs w:val="24"/>
              </w:rPr>
              <w:t>100%</w:t>
            </w:r>
          </w:p>
        </w:tc>
      </w:tr>
      <w:tr w:rsidR="009D2344" w:rsidRPr="00DD1BD7" w14:paraId="3C21D948" w14:textId="77777777" w:rsidTr="009D2344">
        <w:trPr>
          <w:trHeight w:val="3519"/>
        </w:trPr>
        <w:tc>
          <w:tcPr>
            <w:tcW w:w="416" w:type="dxa"/>
            <w:tcBorders>
              <w:top w:val="single" w:sz="4" w:space="0" w:color="auto"/>
              <w:left w:val="single" w:sz="4" w:space="0" w:color="000000"/>
              <w:bottom w:val="single" w:sz="4" w:space="0" w:color="000000"/>
              <w:right w:val="single" w:sz="4" w:space="0" w:color="000000"/>
            </w:tcBorders>
            <w:vAlign w:val="center"/>
          </w:tcPr>
          <w:p w14:paraId="64AB5DF6"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4</w:t>
            </w:r>
          </w:p>
        </w:tc>
        <w:tc>
          <w:tcPr>
            <w:tcW w:w="1454" w:type="dxa"/>
            <w:vMerge/>
            <w:tcBorders>
              <w:left w:val="single" w:sz="4" w:space="0" w:color="000000"/>
              <w:right w:val="single" w:sz="4" w:space="0" w:color="000000"/>
            </w:tcBorders>
            <w:vAlign w:val="center"/>
          </w:tcPr>
          <w:p w14:paraId="1D4086E1" w14:textId="77777777" w:rsidR="00661854" w:rsidRPr="00FB7EE8" w:rsidRDefault="00661854" w:rsidP="00361ABC">
            <w:pPr>
              <w:pStyle w:val="TableParagraph"/>
              <w:spacing w:line="360" w:lineRule="auto"/>
              <w:ind w:right="79"/>
              <w:rPr>
                <w:b/>
                <w:color w:val="767171"/>
                <w:spacing w:val="-2"/>
                <w:sz w:val="24"/>
                <w:szCs w:val="24"/>
              </w:rPr>
            </w:pPr>
          </w:p>
        </w:tc>
        <w:tc>
          <w:tcPr>
            <w:tcW w:w="1917" w:type="dxa"/>
            <w:tcBorders>
              <w:top w:val="single" w:sz="4" w:space="0" w:color="auto"/>
              <w:left w:val="single" w:sz="4" w:space="0" w:color="000000"/>
              <w:bottom w:val="single" w:sz="4" w:space="0" w:color="auto"/>
              <w:right w:val="single" w:sz="4" w:space="0" w:color="auto"/>
            </w:tcBorders>
            <w:vAlign w:val="center"/>
          </w:tcPr>
          <w:p w14:paraId="4F83176A" w14:textId="77777777" w:rsidR="00661854" w:rsidRPr="00FB7EE8" w:rsidRDefault="00661854" w:rsidP="00361ABC">
            <w:pPr>
              <w:pStyle w:val="TableParagraph"/>
              <w:spacing w:line="360" w:lineRule="auto"/>
              <w:ind w:left="148" w:right="134"/>
              <w:jc w:val="center"/>
              <w:rPr>
                <w:b/>
                <w:color w:val="767171"/>
                <w:sz w:val="24"/>
                <w:szCs w:val="24"/>
              </w:rPr>
            </w:pPr>
            <w:proofErr w:type="spellStart"/>
            <w:r w:rsidRPr="00FB7EE8">
              <w:rPr>
                <w:b/>
                <w:color w:val="767171"/>
                <w:sz w:val="24"/>
                <w:szCs w:val="24"/>
              </w:rPr>
              <w:t>Call</w:t>
            </w:r>
            <w:proofErr w:type="spellEnd"/>
            <w:r w:rsidRPr="00FB7EE8">
              <w:rPr>
                <w:b/>
                <w:color w:val="767171"/>
                <w:sz w:val="24"/>
                <w:szCs w:val="24"/>
              </w:rPr>
              <w:t xml:space="preserve"> Center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732627C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llamadas atendidas en tiempo estándar</w:t>
            </w:r>
          </w:p>
        </w:tc>
        <w:tc>
          <w:tcPr>
            <w:tcW w:w="1276" w:type="dxa"/>
            <w:tcBorders>
              <w:top w:val="single" w:sz="4" w:space="0" w:color="auto"/>
              <w:left w:val="single" w:sz="4" w:space="0" w:color="auto"/>
              <w:bottom w:val="single" w:sz="4" w:space="0" w:color="auto"/>
              <w:right w:val="single" w:sz="4" w:space="0" w:color="auto"/>
            </w:tcBorders>
            <w:vAlign w:val="center"/>
          </w:tcPr>
          <w:p w14:paraId="19D006AF" w14:textId="77777777" w:rsidR="00661854" w:rsidRPr="00FB7EE8" w:rsidRDefault="00661854" w:rsidP="00361ABC">
            <w:pPr>
              <w:pStyle w:val="TableParagraph"/>
              <w:ind w:left="18"/>
              <w:jc w:val="center"/>
              <w:rPr>
                <w:color w:val="767171"/>
                <w:spacing w:val="-2"/>
                <w:sz w:val="24"/>
                <w:szCs w:val="24"/>
              </w:rPr>
            </w:pPr>
            <w:r w:rsidRPr="00FB7EE8">
              <w:rPr>
                <w:color w:val="767171"/>
                <w:spacing w:val="-2"/>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5C9D2CE2"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14CFB49E" w14:textId="77777777" w:rsidR="00661854" w:rsidRPr="00FB7EE8" w:rsidRDefault="00661854" w:rsidP="00361ABC">
            <w:pPr>
              <w:pStyle w:val="TableParagraph"/>
              <w:jc w:val="center"/>
              <w:rPr>
                <w:color w:val="767171"/>
                <w:spacing w:val="-5"/>
                <w:sz w:val="24"/>
                <w:szCs w:val="24"/>
              </w:rPr>
            </w:pPr>
            <w:r w:rsidRPr="00FB7EE8">
              <w:rPr>
                <w:color w:val="767171"/>
                <w:spacing w:val="-4"/>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7F50D50E" w14:textId="77777777" w:rsidR="00661854" w:rsidRPr="00FB7EE8" w:rsidRDefault="00661854" w:rsidP="00361ABC">
            <w:pPr>
              <w:pStyle w:val="TableParagraph"/>
              <w:spacing w:before="1" w:line="360" w:lineRule="auto"/>
              <w:ind w:left="101" w:right="74" w:firstLine="2"/>
              <w:jc w:val="center"/>
              <w:rPr>
                <w:color w:val="767171"/>
                <w:sz w:val="24"/>
                <w:szCs w:val="24"/>
              </w:rPr>
            </w:pPr>
            <w:r w:rsidRPr="00FB7EE8">
              <w:rPr>
                <w:color w:val="767171"/>
                <w:sz w:val="24"/>
                <w:szCs w:val="24"/>
              </w:rPr>
              <w:t>Atención más eficiente y rápida a las solicitudes de los ciudadanos a través del teléfono.</w:t>
            </w:r>
          </w:p>
        </w:tc>
        <w:tc>
          <w:tcPr>
            <w:tcW w:w="1151" w:type="dxa"/>
            <w:tcBorders>
              <w:top w:val="single" w:sz="4" w:space="0" w:color="auto"/>
              <w:left w:val="single" w:sz="4" w:space="0" w:color="auto"/>
              <w:bottom w:val="single" w:sz="4" w:space="0" w:color="auto"/>
              <w:right w:val="single" w:sz="4" w:space="0" w:color="auto"/>
            </w:tcBorders>
            <w:vAlign w:val="center"/>
          </w:tcPr>
          <w:p w14:paraId="5B0A7B1C" w14:textId="77777777" w:rsidR="00661854" w:rsidRPr="00FB7EE8" w:rsidRDefault="00661854" w:rsidP="00361ABC">
            <w:pPr>
              <w:pStyle w:val="TableParagraph"/>
              <w:jc w:val="center"/>
              <w:rPr>
                <w:color w:val="767171"/>
                <w:spacing w:val="-4"/>
                <w:sz w:val="24"/>
                <w:szCs w:val="24"/>
              </w:rPr>
            </w:pPr>
            <w:r w:rsidRPr="00FB7EE8">
              <w:rPr>
                <w:color w:val="767171"/>
                <w:spacing w:val="-4"/>
                <w:sz w:val="24"/>
                <w:szCs w:val="24"/>
              </w:rPr>
              <w:t>100%</w:t>
            </w:r>
          </w:p>
        </w:tc>
      </w:tr>
      <w:tr w:rsidR="009D2344" w:rsidRPr="00DD1BD7" w14:paraId="61DCFB78" w14:textId="77777777" w:rsidTr="009D2344">
        <w:trPr>
          <w:trHeight w:val="3669"/>
        </w:trPr>
        <w:tc>
          <w:tcPr>
            <w:tcW w:w="416" w:type="dxa"/>
            <w:tcBorders>
              <w:top w:val="single" w:sz="4" w:space="0" w:color="auto"/>
              <w:left w:val="single" w:sz="4" w:space="0" w:color="000000"/>
              <w:bottom w:val="single" w:sz="4" w:space="0" w:color="auto"/>
              <w:right w:val="single" w:sz="4" w:space="0" w:color="000000"/>
            </w:tcBorders>
            <w:vAlign w:val="center"/>
          </w:tcPr>
          <w:p w14:paraId="79997F83"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5</w:t>
            </w:r>
          </w:p>
        </w:tc>
        <w:tc>
          <w:tcPr>
            <w:tcW w:w="1454" w:type="dxa"/>
            <w:vMerge/>
            <w:tcBorders>
              <w:left w:val="single" w:sz="4" w:space="0" w:color="000000"/>
              <w:right w:val="single" w:sz="4" w:space="0" w:color="000000"/>
            </w:tcBorders>
            <w:vAlign w:val="center"/>
          </w:tcPr>
          <w:p w14:paraId="10BDB50F" w14:textId="77777777" w:rsidR="00661854" w:rsidRPr="00FB7EE8" w:rsidRDefault="00661854" w:rsidP="00361ABC">
            <w:pPr>
              <w:pStyle w:val="TableParagraph"/>
              <w:spacing w:line="360" w:lineRule="auto"/>
              <w:ind w:right="79"/>
              <w:rPr>
                <w:b/>
                <w:color w:val="767171"/>
                <w:spacing w:val="-2"/>
                <w:sz w:val="24"/>
                <w:szCs w:val="24"/>
              </w:rPr>
            </w:pPr>
          </w:p>
        </w:tc>
        <w:tc>
          <w:tcPr>
            <w:tcW w:w="1917" w:type="dxa"/>
            <w:tcBorders>
              <w:top w:val="single" w:sz="4" w:space="0" w:color="auto"/>
              <w:left w:val="single" w:sz="4" w:space="0" w:color="000000"/>
              <w:bottom w:val="single" w:sz="4" w:space="0" w:color="auto"/>
              <w:right w:val="single" w:sz="4" w:space="0" w:color="auto"/>
            </w:tcBorders>
            <w:vAlign w:val="center"/>
          </w:tcPr>
          <w:p w14:paraId="58D7CCA6"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Sistema de captura a distancia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69D2F21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usuarios que utilizan captura a distancia</w:t>
            </w:r>
          </w:p>
        </w:tc>
        <w:tc>
          <w:tcPr>
            <w:tcW w:w="1276" w:type="dxa"/>
            <w:tcBorders>
              <w:top w:val="single" w:sz="4" w:space="0" w:color="auto"/>
              <w:left w:val="single" w:sz="4" w:space="0" w:color="auto"/>
              <w:bottom w:val="single" w:sz="4" w:space="0" w:color="auto"/>
              <w:right w:val="single" w:sz="4" w:space="0" w:color="auto"/>
            </w:tcBorders>
            <w:vAlign w:val="center"/>
          </w:tcPr>
          <w:p w14:paraId="5C9E4AE0" w14:textId="77777777" w:rsidR="00661854" w:rsidRPr="00FB7EE8" w:rsidRDefault="00661854" w:rsidP="00361ABC">
            <w:pPr>
              <w:pStyle w:val="TableParagraph"/>
              <w:ind w:left="18"/>
              <w:jc w:val="center"/>
              <w:rPr>
                <w:color w:val="767171"/>
                <w:spacing w:val="-2"/>
                <w:sz w:val="24"/>
                <w:szCs w:val="24"/>
              </w:rPr>
            </w:pPr>
            <w:r w:rsidRPr="00FB7EE8">
              <w:rPr>
                <w:color w:val="767171"/>
                <w:spacing w:val="-2"/>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3FAB4A24" w14:textId="77777777" w:rsidR="00661854" w:rsidRPr="00FB7EE8" w:rsidRDefault="00661854" w:rsidP="00361ABC">
            <w:pPr>
              <w:pStyle w:val="TableParagraph"/>
              <w:jc w:val="center"/>
              <w:rPr>
                <w:color w:val="767171"/>
                <w:spacing w:val="-5"/>
                <w:sz w:val="24"/>
                <w:szCs w:val="24"/>
              </w:rPr>
            </w:pPr>
            <w:r w:rsidRPr="00FB7EE8">
              <w:rPr>
                <w:color w:val="767171"/>
                <w:spacing w:val="-10"/>
                <w:sz w:val="24"/>
                <w:szCs w:val="24"/>
              </w:rPr>
              <w:t>5%</w:t>
            </w:r>
          </w:p>
        </w:tc>
        <w:tc>
          <w:tcPr>
            <w:tcW w:w="670" w:type="dxa"/>
            <w:tcBorders>
              <w:top w:val="single" w:sz="4" w:space="0" w:color="auto"/>
              <w:left w:val="single" w:sz="4" w:space="0" w:color="auto"/>
              <w:bottom w:val="single" w:sz="4" w:space="0" w:color="auto"/>
              <w:right w:val="single" w:sz="4" w:space="0" w:color="auto"/>
            </w:tcBorders>
            <w:vAlign w:val="center"/>
          </w:tcPr>
          <w:p w14:paraId="29482DF5" w14:textId="77777777" w:rsidR="00661854" w:rsidRPr="00FB7EE8" w:rsidRDefault="00661854" w:rsidP="00361ABC">
            <w:pPr>
              <w:pStyle w:val="TableParagraph"/>
              <w:jc w:val="center"/>
              <w:rPr>
                <w:color w:val="767171"/>
                <w:spacing w:val="-4"/>
                <w:sz w:val="24"/>
                <w:szCs w:val="24"/>
              </w:rPr>
            </w:pPr>
            <w:r w:rsidRPr="00FB7EE8">
              <w:rPr>
                <w:color w:val="767171"/>
                <w:spacing w:val="-5"/>
                <w:sz w:val="24"/>
                <w:szCs w:val="24"/>
              </w:rPr>
              <w:t>50%</w:t>
            </w:r>
          </w:p>
        </w:tc>
        <w:tc>
          <w:tcPr>
            <w:tcW w:w="1739" w:type="dxa"/>
            <w:tcBorders>
              <w:top w:val="single" w:sz="4" w:space="0" w:color="auto"/>
              <w:left w:val="single" w:sz="4" w:space="0" w:color="auto"/>
              <w:bottom w:val="single" w:sz="4" w:space="0" w:color="auto"/>
              <w:right w:val="single" w:sz="4" w:space="0" w:color="auto"/>
            </w:tcBorders>
            <w:vAlign w:val="center"/>
          </w:tcPr>
          <w:p w14:paraId="5117D28A" w14:textId="77777777" w:rsidR="00661854" w:rsidRPr="00FB7EE8" w:rsidRDefault="00661854" w:rsidP="00361ABC">
            <w:pPr>
              <w:pStyle w:val="TableParagraph"/>
              <w:spacing w:before="1" w:line="360" w:lineRule="auto"/>
              <w:ind w:left="101" w:right="74" w:firstLine="2"/>
              <w:jc w:val="center"/>
              <w:rPr>
                <w:color w:val="767171"/>
                <w:sz w:val="24"/>
                <w:szCs w:val="24"/>
              </w:rPr>
            </w:pPr>
            <w:r w:rsidRPr="00FB7EE8">
              <w:rPr>
                <w:color w:val="767171"/>
                <w:sz w:val="24"/>
                <w:szCs w:val="24"/>
              </w:rPr>
              <w:t>Facilitar la captura remota de datos para la emisión de pasaportes a personas con condiciones especiales.</w:t>
            </w:r>
          </w:p>
        </w:tc>
        <w:tc>
          <w:tcPr>
            <w:tcW w:w="1151" w:type="dxa"/>
            <w:tcBorders>
              <w:top w:val="single" w:sz="4" w:space="0" w:color="auto"/>
              <w:left w:val="single" w:sz="4" w:space="0" w:color="auto"/>
              <w:bottom w:val="single" w:sz="4" w:space="0" w:color="auto"/>
              <w:right w:val="single" w:sz="4" w:space="0" w:color="auto"/>
            </w:tcBorders>
            <w:vAlign w:val="center"/>
          </w:tcPr>
          <w:p w14:paraId="19F4DD5D" w14:textId="77777777" w:rsidR="00661854" w:rsidRPr="00FB7EE8" w:rsidRDefault="00661854" w:rsidP="00361ABC">
            <w:pPr>
              <w:pStyle w:val="TableParagraph"/>
              <w:jc w:val="center"/>
              <w:rPr>
                <w:color w:val="767171"/>
                <w:spacing w:val="-4"/>
                <w:sz w:val="24"/>
                <w:szCs w:val="24"/>
              </w:rPr>
            </w:pPr>
            <w:r w:rsidRPr="00FB7EE8">
              <w:rPr>
                <w:color w:val="767171"/>
                <w:spacing w:val="-4"/>
                <w:sz w:val="24"/>
                <w:szCs w:val="24"/>
              </w:rPr>
              <w:t>100%</w:t>
            </w:r>
          </w:p>
        </w:tc>
      </w:tr>
      <w:tr w:rsidR="009D2344" w:rsidRPr="00DD1BD7" w14:paraId="654CA966" w14:textId="77777777" w:rsidTr="009D2344">
        <w:trPr>
          <w:trHeight w:val="928"/>
        </w:trPr>
        <w:tc>
          <w:tcPr>
            <w:tcW w:w="416" w:type="dxa"/>
            <w:tcBorders>
              <w:bottom w:val="single" w:sz="4" w:space="0" w:color="auto"/>
              <w:right w:val="single" w:sz="4" w:space="0" w:color="000000"/>
            </w:tcBorders>
            <w:shd w:val="clear" w:color="auto" w:fill="001F5F"/>
            <w:vAlign w:val="center"/>
          </w:tcPr>
          <w:p w14:paraId="75A81DC1"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auto"/>
              <w:right w:val="single" w:sz="4" w:space="0" w:color="000000"/>
            </w:tcBorders>
            <w:shd w:val="clear" w:color="auto" w:fill="001F5F"/>
            <w:vAlign w:val="center"/>
          </w:tcPr>
          <w:p w14:paraId="4D8A7C49"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auto"/>
              <w:right w:val="single" w:sz="4" w:space="0" w:color="000000"/>
            </w:tcBorders>
            <w:shd w:val="clear" w:color="auto" w:fill="001F5F"/>
            <w:vAlign w:val="center"/>
          </w:tcPr>
          <w:p w14:paraId="54CECA12"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1C2AEE4E"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3604F10A"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769FEA24"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6FE65B4A"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73491B98"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56B47DD8"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73337632" w14:textId="77777777" w:rsidTr="009D2344">
        <w:trPr>
          <w:trHeight w:val="3186"/>
        </w:trPr>
        <w:tc>
          <w:tcPr>
            <w:tcW w:w="416" w:type="dxa"/>
            <w:tcBorders>
              <w:top w:val="single" w:sz="4" w:space="0" w:color="auto"/>
              <w:left w:val="single" w:sz="4" w:space="0" w:color="000000"/>
              <w:bottom w:val="single" w:sz="4" w:space="0" w:color="auto"/>
              <w:right w:val="single" w:sz="4" w:space="0" w:color="000000"/>
            </w:tcBorders>
            <w:vAlign w:val="center"/>
          </w:tcPr>
          <w:p w14:paraId="490B9767"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6</w:t>
            </w:r>
          </w:p>
        </w:tc>
        <w:tc>
          <w:tcPr>
            <w:tcW w:w="1454" w:type="dxa"/>
            <w:tcBorders>
              <w:left w:val="single" w:sz="4" w:space="0" w:color="000000"/>
              <w:bottom w:val="single" w:sz="4" w:space="0" w:color="auto"/>
              <w:right w:val="single" w:sz="4" w:space="0" w:color="000000"/>
            </w:tcBorders>
            <w:vAlign w:val="center"/>
          </w:tcPr>
          <w:p w14:paraId="5CBC3317"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Emisión y Renovación</w:t>
            </w:r>
          </w:p>
        </w:tc>
        <w:tc>
          <w:tcPr>
            <w:tcW w:w="1917" w:type="dxa"/>
            <w:tcBorders>
              <w:top w:val="single" w:sz="4" w:space="0" w:color="auto"/>
              <w:left w:val="single" w:sz="4" w:space="0" w:color="000000"/>
              <w:bottom w:val="single" w:sz="4" w:space="0" w:color="auto"/>
              <w:right w:val="single" w:sz="4" w:space="0" w:color="auto"/>
            </w:tcBorders>
            <w:vAlign w:val="center"/>
          </w:tcPr>
          <w:p w14:paraId="3B00F00B"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Captura Móvil</w:t>
            </w:r>
          </w:p>
        </w:tc>
        <w:tc>
          <w:tcPr>
            <w:tcW w:w="1448" w:type="dxa"/>
            <w:tcBorders>
              <w:top w:val="single" w:sz="4" w:space="0" w:color="auto"/>
              <w:left w:val="single" w:sz="4" w:space="0" w:color="auto"/>
              <w:bottom w:val="single" w:sz="4" w:space="0" w:color="auto"/>
              <w:right w:val="single" w:sz="4" w:space="0" w:color="auto"/>
            </w:tcBorders>
            <w:vAlign w:val="center"/>
          </w:tcPr>
          <w:p w14:paraId="2E05A50C" w14:textId="77777777" w:rsidR="00661854" w:rsidRPr="00FB7EE8" w:rsidRDefault="00661854" w:rsidP="00361ABC">
            <w:pPr>
              <w:pStyle w:val="TableParagraph"/>
              <w:spacing w:before="191"/>
              <w:ind w:left="129" w:right="113"/>
              <w:jc w:val="center"/>
              <w:rPr>
                <w:color w:val="767171"/>
                <w:sz w:val="24"/>
                <w:szCs w:val="24"/>
              </w:rPr>
            </w:pPr>
            <w:r w:rsidRPr="00FB7EE8">
              <w:rPr>
                <w:color w:val="767171"/>
                <w:sz w:val="24"/>
                <w:szCs w:val="24"/>
              </w:rPr>
              <w:t xml:space="preserve">Porcentaje de usuarios que utilizan captura móvil </w:t>
            </w:r>
          </w:p>
        </w:tc>
        <w:tc>
          <w:tcPr>
            <w:tcW w:w="1276" w:type="dxa"/>
            <w:tcBorders>
              <w:top w:val="single" w:sz="4" w:space="0" w:color="auto"/>
              <w:left w:val="single" w:sz="4" w:space="0" w:color="auto"/>
              <w:bottom w:val="single" w:sz="4" w:space="0" w:color="auto"/>
              <w:right w:val="single" w:sz="4" w:space="0" w:color="auto"/>
            </w:tcBorders>
            <w:vAlign w:val="center"/>
          </w:tcPr>
          <w:p w14:paraId="2999890A" w14:textId="77777777" w:rsidR="00661854" w:rsidRPr="00FB7EE8" w:rsidRDefault="00661854" w:rsidP="00361ABC">
            <w:pPr>
              <w:pStyle w:val="TableParagraph"/>
              <w:spacing w:before="191"/>
              <w:ind w:right="113"/>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022B09A5" w14:textId="77777777" w:rsidR="00661854" w:rsidRPr="00FB7EE8" w:rsidRDefault="00661854" w:rsidP="00361ABC">
            <w:pPr>
              <w:pStyle w:val="TableParagraph"/>
              <w:spacing w:before="191"/>
              <w:ind w:left="129" w:right="113"/>
              <w:jc w:val="center"/>
              <w:rPr>
                <w:color w:val="767171"/>
                <w:sz w:val="24"/>
                <w:szCs w:val="24"/>
              </w:rPr>
            </w:pPr>
            <w:r w:rsidRPr="00FB7EE8">
              <w:rPr>
                <w:color w:val="767171"/>
                <w:sz w:val="24"/>
                <w:szCs w:val="24"/>
              </w:rPr>
              <w:t>25%</w:t>
            </w:r>
          </w:p>
        </w:tc>
        <w:tc>
          <w:tcPr>
            <w:tcW w:w="670" w:type="dxa"/>
            <w:tcBorders>
              <w:top w:val="single" w:sz="4" w:space="0" w:color="auto"/>
              <w:left w:val="single" w:sz="4" w:space="0" w:color="auto"/>
              <w:bottom w:val="single" w:sz="4" w:space="0" w:color="auto"/>
              <w:right w:val="single" w:sz="4" w:space="0" w:color="auto"/>
            </w:tcBorders>
            <w:vAlign w:val="center"/>
          </w:tcPr>
          <w:p w14:paraId="481DBD95"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37FED14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Facilitar la captura remota de datos para la emisión de pasaportes</w:t>
            </w:r>
          </w:p>
        </w:tc>
        <w:tc>
          <w:tcPr>
            <w:tcW w:w="1151" w:type="dxa"/>
            <w:tcBorders>
              <w:top w:val="single" w:sz="4" w:space="0" w:color="auto"/>
              <w:left w:val="single" w:sz="4" w:space="0" w:color="auto"/>
              <w:bottom w:val="single" w:sz="4" w:space="0" w:color="auto"/>
              <w:right w:val="single" w:sz="4" w:space="0" w:color="auto"/>
            </w:tcBorders>
            <w:vAlign w:val="center"/>
          </w:tcPr>
          <w:p w14:paraId="45AF5A99" w14:textId="77777777" w:rsidR="00661854" w:rsidRPr="00FB7EE8" w:rsidRDefault="00661854" w:rsidP="00361ABC">
            <w:pPr>
              <w:pStyle w:val="TableParagraph"/>
              <w:spacing w:before="191"/>
              <w:ind w:left="129" w:right="113"/>
              <w:jc w:val="center"/>
              <w:rPr>
                <w:color w:val="767171"/>
                <w:sz w:val="24"/>
                <w:szCs w:val="24"/>
              </w:rPr>
            </w:pPr>
            <w:r w:rsidRPr="00FB7EE8">
              <w:rPr>
                <w:color w:val="767171"/>
                <w:sz w:val="24"/>
                <w:szCs w:val="24"/>
              </w:rPr>
              <w:t>50%</w:t>
            </w:r>
          </w:p>
        </w:tc>
      </w:tr>
      <w:tr w:rsidR="009D2344" w:rsidRPr="00DD1BD7" w14:paraId="563361A3" w14:textId="77777777" w:rsidTr="009D2344">
        <w:trPr>
          <w:trHeight w:val="3096"/>
        </w:trPr>
        <w:tc>
          <w:tcPr>
            <w:tcW w:w="416" w:type="dxa"/>
            <w:tcBorders>
              <w:top w:val="single" w:sz="4" w:space="0" w:color="auto"/>
              <w:left w:val="single" w:sz="4" w:space="0" w:color="000000"/>
              <w:right w:val="single" w:sz="4" w:space="0" w:color="000000"/>
            </w:tcBorders>
            <w:vAlign w:val="center"/>
          </w:tcPr>
          <w:p w14:paraId="184A5B78"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7</w:t>
            </w:r>
          </w:p>
        </w:tc>
        <w:tc>
          <w:tcPr>
            <w:tcW w:w="1454" w:type="dxa"/>
            <w:vMerge w:val="restart"/>
            <w:tcBorders>
              <w:top w:val="single" w:sz="4" w:space="0" w:color="auto"/>
              <w:left w:val="single" w:sz="4" w:space="0" w:color="000000"/>
              <w:right w:val="single" w:sz="4" w:space="0" w:color="000000"/>
            </w:tcBorders>
            <w:vAlign w:val="center"/>
          </w:tcPr>
          <w:p w14:paraId="77A3D572"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Tecnología</w:t>
            </w:r>
          </w:p>
        </w:tc>
        <w:tc>
          <w:tcPr>
            <w:tcW w:w="1917" w:type="dxa"/>
            <w:tcBorders>
              <w:top w:val="single" w:sz="4" w:space="0" w:color="auto"/>
              <w:left w:val="single" w:sz="4" w:space="0" w:color="000000"/>
              <w:right w:val="single" w:sz="4" w:space="0" w:color="auto"/>
            </w:tcBorders>
            <w:vAlign w:val="center"/>
          </w:tcPr>
          <w:p w14:paraId="634061DC"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Transición digital implementada</w:t>
            </w:r>
          </w:p>
        </w:tc>
        <w:tc>
          <w:tcPr>
            <w:tcW w:w="1448" w:type="dxa"/>
            <w:tcBorders>
              <w:top w:val="single" w:sz="4" w:space="0" w:color="auto"/>
              <w:left w:val="single" w:sz="4" w:space="0" w:color="auto"/>
              <w:right w:val="single" w:sz="4" w:space="0" w:color="auto"/>
            </w:tcBorders>
            <w:vAlign w:val="center"/>
          </w:tcPr>
          <w:p w14:paraId="37F7210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procesos digitalizados</w:t>
            </w:r>
          </w:p>
          <w:p w14:paraId="1EBB80F5"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276" w:type="dxa"/>
            <w:tcBorders>
              <w:top w:val="single" w:sz="4" w:space="0" w:color="auto"/>
              <w:left w:val="single" w:sz="4" w:space="0" w:color="auto"/>
              <w:right w:val="single" w:sz="4" w:space="0" w:color="auto"/>
            </w:tcBorders>
            <w:vAlign w:val="center"/>
          </w:tcPr>
          <w:p w14:paraId="1A4F084E" w14:textId="77777777" w:rsidR="00661854" w:rsidRPr="00FB7EE8" w:rsidRDefault="00661854" w:rsidP="00361ABC">
            <w:pPr>
              <w:pStyle w:val="TableParagraph"/>
              <w:spacing w:before="191"/>
              <w:ind w:right="113"/>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right w:val="single" w:sz="4" w:space="0" w:color="auto"/>
            </w:tcBorders>
            <w:vAlign w:val="center"/>
          </w:tcPr>
          <w:p w14:paraId="64FE4EE2" w14:textId="77777777" w:rsidR="00661854" w:rsidRPr="00FB7EE8" w:rsidRDefault="00661854" w:rsidP="00361ABC">
            <w:pPr>
              <w:pStyle w:val="TableParagraph"/>
              <w:spacing w:before="191"/>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right w:val="single" w:sz="4" w:space="0" w:color="auto"/>
            </w:tcBorders>
            <w:vAlign w:val="center"/>
          </w:tcPr>
          <w:p w14:paraId="0B2516EF"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right w:val="single" w:sz="4" w:space="0" w:color="auto"/>
            </w:tcBorders>
            <w:vAlign w:val="center"/>
          </w:tcPr>
          <w:p w14:paraId="28ED98B5"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Digitalización de los procesos y reducción del uso de papel en la DGP</w:t>
            </w:r>
          </w:p>
        </w:tc>
        <w:tc>
          <w:tcPr>
            <w:tcW w:w="1151" w:type="dxa"/>
            <w:tcBorders>
              <w:top w:val="single" w:sz="4" w:space="0" w:color="auto"/>
              <w:left w:val="single" w:sz="4" w:space="0" w:color="auto"/>
              <w:right w:val="single" w:sz="4" w:space="0" w:color="auto"/>
            </w:tcBorders>
            <w:vAlign w:val="center"/>
          </w:tcPr>
          <w:p w14:paraId="3E080EFA" w14:textId="77777777" w:rsidR="00661854" w:rsidRPr="00FB7EE8" w:rsidRDefault="00661854" w:rsidP="00361ABC">
            <w:pPr>
              <w:pStyle w:val="TableParagraph"/>
              <w:spacing w:before="191"/>
              <w:ind w:left="129" w:right="113"/>
              <w:jc w:val="center"/>
              <w:rPr>
                <w:color w:val="767171"/>
                <w:sz w:val="24"/>
                <w:szCs w:val="24"/>
              </w:rPr>
            </w:pPr>
            <w:r w:rsidRPr="00FB7EE8">
              <w:rPr>
                <w:color w:val="767171"/>
                <w:sz w:val="24"/>
                <w:szCs w:val="24"/>
              </w:rPr>
              <w:t>100%</w:t>
            </w:r>
          </w:p>
        </w:tc>
      </w:tr>
      <w:tr w:rsidR="009D2344" w:rsidRPr="00DD1BD7" w14:paraId="7E2745E4" w14:textId="77777777" w:rsidTr="009D2344">
        <w:trPr>
          <w:trHeight w:val="4248"/>
        </w:trPr>
        <w:tc>
          <w:tcPr>
            <w:tcW w:w="416" w:type="dxa"/>
            <w:tcBorders>
              <w:top w:val="single" w:sz="4" w:space="0" w:color="auto"/>
              <w:left w:val="single" w:sz="4" w:space="0" w:color="000000"/>
              <w:bottom w:val="single" w:sz="4" w:space="0" w:color="auto"/>
              <w:right w:val="single" w:sz="4" w:space="0" w:color="000000"/>
            </w:tcBorders>
            <w:vAlign w:val="center"/>
          </w:tcPr>
          <w:p w14:paraId="0C359BBC"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8</w:t>
            </w:r>
          </w:p>
        </w:tc>
        <w:tc>
          <w:tcPr>
            <w:tcW w:w="1454" w:type="dxa"/>
            <w:vMerge/>
            <w:tcBorders>
              <w:left w:val="single" w:sz="4" w:space="0" w:color="000000"/>
              <w:right w:val="single" w:sz="4" w:space="0" w:color="000000"/>
            </w:tcBorders>
            <w:vAlign w:val="center"/>
          </w:tcPr>
          <w:p w14:paraId="7FA435E3"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top w:val="single" w:sz="4" w:space="0" w:color="auto"/>
              <w:left w:val="single" w:sz="4" w:space="0" w:color="000000"/>
              <w:bottom w:val="single" w:sz="4" w:space="0" w:color="auto"/>
              <w:right w:val="single" w:sz="4" w:space="0" w:color="auto"/>
            </w:tcBorders>
            <w:vAlign w:val="center"/>
          </w:tcPr>
          <w:p w14:paraId="59B44750"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Actualización de plataforma de Automatización de procesos establecido</w:t>
            </w:r>
          </w:p>
        </w:tc>
        <w:tc>
          <w:tcPr>
            <w:tcW w:w="1448" w:type="dxa"/>
            <w:tcBorders>
              <w:top w:val="single" w:sz="4" w:space="0" w:color="auto"/>
              <w:left w:val="single" w:sz="4" w:space="0" w:color="auto"/>
              <w:bottom w:val="single" w:sz="4" w:space="0" w:color="auto"/>
              <w:right w:val="single" w:sz="4" w:space="0" w:color="auto"/>
            </w:tcBorders>
            <w:vAlign w:val="center"/>
          </w:tcPr>
          <w:p w14:paraId="7420C005"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procesos operativos automatizados</w:t>
            </w:r>
          </w:p>
        </w:tc>
        <w:tc>
          <w:tcPr>
            <w:tcW w:w="1276" w:type="dxa"/>
            <w:tcBorders>
              <w:top w:val="single" w:sz="4" w:space="0" w:color="auto"/>
              <w:left w:val="single" w:sz="4" w:space="0" w:color="auto"/>
              <w:bottom w:val="single" w:sz="4" w:space="0" w:color="auto"/>
              <w:right w:val="single" w:sz="4" w:space="0" w:color="auto"/>
            </w:tcBorders>
            <w:vAlign w:val="center"/>
          </w:tcPr>
          <w:p w14:paraId="2773789A" w14:textId="77777777" w:rsidR="00661854" w:rsidRPr="00FB7EE8" w:rsidRDefault="00661854" w:rsidP="00361ABC">
            <w:pPr>
              <w:pStyle w:val="TableParagraph"/>
              <w:jc w:val="center"/>
              <w:rPr>
                <w:b/>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13E67E4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0C87CEA1"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510E9FA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Tiempos de procesamiento reducidos en un 50% en los procesos clave de la organización</w:t>
            </w:r>
          </w:p>
        </w:tc>
        <w:tc>
          <w:tcPr>
            <w:tcW w:w="1151" w:type="dxa"/>
            <w:tcBorders>
              <w:top w:val="single" w:sz="4" w:space="0" w:color="auto"/>
              <w:left w:val="single" w:sz="4" w:space="0" w:color="auto"/>
              <w:bottom w:val="single" w:sz="4" w:space="0" w:color="auto"/>
              <w:right w:val="single" w:sz="4" w:space="0" w:color="auto"/>
            </w:tcBorders>
            <w:vAlign w:val="center"/>
          </w:tcPr>
          <w:p w14:paraId="390E8C4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1D120926"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43B14971"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035B5995"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62886153"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250A8FD6"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213CC0B0"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32B8DF67"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795F467C"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571FFB9B"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01044D31"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5873FDDC" w14:textId="77777777" w:rsidTr="009D2344">
        <w:trPr>
          <w:trHeight w:val="4036"/>
        </w:trPr>
        <w:tc>
          <w:tcPr>
            <w:tcW w:w="416" w:type="dxa"/>
            <w:tcBorders>
              <w:top w:val="single" w:sz="4" w:space="0" w:color="auto"/>
              <w:left w:val="single" w:sz="4" w:space="0" w:color="000000"/>
              <w:bottom w:val="single" w:sz="4" w:space="0" w:color="auto"/>
              <w:right w:val="single" w:sz="4" w:space="0" w:color="000000"/>
            </w:tcBorders>
            <w:vAlign w:val="center"/>
          </w:tcPr>
          <w:p w14:paraId="57F5C10F"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9</w:t>
            </w:r>
          </w:p>
        </w:tc>
        <w:tc>
          <w:tcPr>
            <w:tcW w:w="1454" w:type="dxa"/>
            <w:vMerge w:val="restart"/>
            <w:tcBorders>
              <w:left w:val="single" w:sz="4" w:space="0" w:color="000000"/>
              <w:right w:val="single" w:sz="4" w:space="0" w:color="000000"/>
            </w:tcBorders>
            <w:vAlign w:val="center"/>
          </w:tcPr>
          <w:p w14:paraId="09FC4205"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Tecnología</w:t>
            </w:r>
          </w:p>
        </w:tc>
        <w:tc>
          <w:tcPr>
            <w:tcW w:w="1917" w:type="dxa"/>
            <w:tcBorders>
              <w:top w:val="single" w:sz="4" w:space="0" w:color="auto"/>
              <w:left w:val="single" w:sz="4" w:space="0" w:color="000000"/>
              <w:bottom w:val="single" w:sz="4" w:space="0" w:color="auto"/>
              <w:right w:val="single" w:sz="4" w:space="0" w:color="auto"/>
            </w:tcBorders>
            <w:vAlign w:val="center"/>
          </w:tcPr>
          <w:p w14:paraId="2D7D6247"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Infraestructura tecnológica actualizada</w:t>
            </w:r>
          </w:p>
        </w:tc>
        <w:tc>
          <w:tcPr>
            <w:tcW w:w="1448" w:type="dxa"/>
            <w:tcBorders>
              <w:top w:val="single" w:sz="4" w:space="0" w:color="auto"/>
              <w:left w:val="single" w:sz="4" w:space="0" w:color="auto"/>
              <w:bottom w:val="single" w:sz="4" w:space="0" w:color="auto"/>
              <w:right w:val="single" w:sz="4" w:space="0" w:color="auto"/>
            </w:tcBorders>
            <w:vAlign w:val="center"/>
          </w:tcPr>
          <w:p w14:paraId="3E301AEE"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actualización de infraestructura tecnológica</w:t>
            </w:r>
          </w:p>
        </w:tc>
        <w:tc>
          <w:tcPr>
            <w:tcW w:w="1276" w:type="dxa"/>
            <w:tcBorders>
              <w:top w:val="single" w:sz="4" w:space="0" w:color="auto"/>
              <w:left w:val="single" w:sz="4" w:space="0" w:color="auto"/>
              <w:bottom w:val="single" w:sz="4" w:space="0" w:color="auto"/>
              <w:right w:val="single" w:sz="4" w:space="0" w:color="auto"/>
            </w:tcBorders>
            <w:vAlign w:val="center"/>
          </w:tcPr>
          <w:p w14:paraId="5685EDD5"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6B01E84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43380AB0"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57FECC3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Infraestructura tecnológica modernizada para soportar el sistema de pasaportes electrónicos y otros servicios digitalizados</w:t>
            </w:r>
          </w:p>
        </w:tc>
        <w:tc>
          <w:tcPr>
            <w:tcW w:w="1151" w:type="dxa"/>
            <w:tcBorders>
              <w:top w:val="single" w:sz="4" w:space="0" w:color="auto"/>
              <w:left w:val="single" w:sz="4" w:space="0" w:color="auto"/>
              <w:bottom w:val="single" w:sz="4" w:space="0" w:color="auto"/>
              <w:right w:val="single" w:sz="4" w:space="0" w:color="auto"/>
            </w:tcBorders>
            <w:vAlign w:val="center"/>
          </w:tcPr>
          <w:p w14:paraId="64EC4DD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104118AC" w14:textId="77777777" w:rsidTr="009D2344">
        <w:trPr>
          <w:trHeight w:val="3542"/>
        </w:trPr>
        <w:tc>
          <w:tcPr>
            <w:tcW w:w="416" w:type="dxa"/>
            <w:tcBorders>
              <w:top w:val="single" w:sz="4" w:space="0" w:color="auto"/>
              <w:left w:val="single" w:sz="4" w:space="0" w:color="000000"/>
              <w:bottom w:val="single" w:sz="4" w:space="0" w:color="auto"/>
              <w:right w:val="single" w:sz="4" w:space="0" w:color="000000"/>
            </w:tcBorders>
            <w:vAlign w:val="center"/>
          </w:tcPr>
          <w:p w14:paraId="74DED44F"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10</w:t>
            </w:r>
          </w:p>
        </w:tc>
        <w:tc>
          <w:tcPr>
            <w:tcW w:w="1454" w:type="dxa"/>
            <w:vMerge/>
            <w:tcBorders>
              <w:left w:val="single" w:sz="4" w:space="0" w:color="000000"/>
              <w:right w:val="single" w:sz="4" w:space="0" w:color="000000"/>
            </w:tcBorders>
            <w:vAlign w:val="center"/>
          </w:tcPr>
          <w:p w14:paraId="2383D06A"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top w:val="single" w:sz="4" w:space="0" w:color="auto"/>
              <w:left w:val="single" w:sz="4" w:space="0" w:color="000000"/>
              <w:bottom w:val="single" w:sz="4" w:space="0" w:color="auto"/>
              <w:right w:val="single" w:sz="4" w:space="0" w:color="auto"/>
            </w:tcBorders>
            <w:vAlign w:val="center"/>
          </w:tcPr>
          <w:p w14:paraId="12DF33C6"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Sistema de ciberseguridad avanzada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17D1EE6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incidentes de seguridad registrados</w:t>
            </w:r>
          </w:p>
        </w:tc>
        <w:tc>
          <w:tcPr>
            <w:tcW w:w="1276" w:type="dxa"/>
            <w:tcBorders>
              <w:top w:val="single" w:sz="4" w:space="0" w:color="auto"/>
              <w:left w:val="single" w:sz="4" w:space="0" w:color="auto"/>
              <w:bottom w:val="single" w:sz="4" w:space="0" w:color="auto"/>
              <w:right w:val="single" w:sz="4" w:space="0" w:color="auto"/>
            </w:tcBorders>
            <w:vAlign w:val="center"/>
          </w:tcPr>
          <w:p w14:paraId="6BB4879D"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07C37ED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71E58153"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0C9F461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Protección total de los datos biométricos y personales, evitando brechas de seguridad</w:t>
            </w:r>
          </w:p>
        </w:tc>
        <w:tc>
          <w:tcPr>
            <w:tcW w:w="1151" w:type="dxa"/>
            <w:tcBorders>
              <w:top w:val="single" w:sz="4" w:space="0" w:color="auto"/>
              <w:left w:val="single" w:sz="4" w:space="0" w:color="auto"/>
              <w:bottom w:val="single" w:sz="4" w:space="0" w:color="auto"/>
              <w:right w:val="single" w:sz="4" w:space="0" w:color="auto"/>
            </w:tcBorders>
            <w:vAlign w:val="center"/>
          </w:tcPr>
          <w:p w14:paraId="55509A6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3F02E6BB" w14:textId="77777777" w:rsidTr="009D2344">
        <w:trPr>
          <w:trHeight w:val="3542"/>
        </w:trPr>
        <w:tc>
          <w:tcPr>
            <w:tcW w:w="416" w:type="dxa"/>
            <w:tcBorders>
              <w:top w:val="single" w:sz="4" w:space="0" w:color="auto"/>
              <w:left w:val="single" w:sz="4" w:space="0" w:color="000000"/>
              <w:bottom w:val="single" w:sz="4" w:space="0" w:color="auto"/>
              <w:right w:val="single" w:sz="4" w:space="0" w:color="000000"/>
            </w:tcBorders>
            <w:vAlign w:val="center"/>
          </w:tcPr>
          <w:p w14:paraId="2C5C467E" w14:textId="3EA8210A" w:rsidR="00661854" w:rsidRPr="00FB7EE8" w:rsidRDefault="00661854" w:rsidP="00361ABC">
            <w:pPr>
              <w:pStyle w:val="TableParagraph"/>
              <w:spacing w:before="190"/>
              <w:jc w:val="center"/>
              <w:rPr>
                <w:color w:val="767171"/>
                <w:sz w:val="24"/>
                <w:szCs w:val="24"/>
              </w:rPr>
            </w:pPr>
            <w:r w:rsidRPr="00FB7EE8">
              <w:rPr>
                <w:color w:val="767171"/>
                <w:sz w:val="24"/>
                <w:szCs w:val="24"/>
              </w:rPr>
              <w:t>1</w:t>
            </w:r>
            <w:r w:rsidR="009D2344">
              <w:rPr>
                <w:color w:val="767171"/>
                <w:sz w:val="24"/>
                <w:szCs w:val="24"/>
              </w:rPr>
              <w:t>1</w:t>
            </w:r>
          </w:p>
        </w:tc>
        <w:tc>
          <w:tcPr>
            <w:tcW w:w="1454" w:type="dxa"/>
            <w:vMerge/>
            <w:tcBorders>
              <w:left w:val="single" w:sz="4" w:space="0" w:color="000000"/>
              <w:right w:val="single" w:sz="4" w:space="0" w:color="000000"/>
            </w:tcBorders>
            <w:vAlign w:val="center"/>
          </w:tcPr>
          <w:p w14:paraId="6B09189A"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top w:val="single" w:sz="4" w:space="0" w:color="auto"/>
              <w:left w:val="single" w:sz="4" w:space="0" w:color="000000"/>
              <w:bottom w:val="single" w:sz="4" w:space="0" w:color="auto"/>
              <w:right w:val="single" w:sz="4" w:space="0" w:color="auto"/>
            </w:tcBorders>
            <w:vAlign w:val="center"/>
          </w:tcPr>
          <w:p w14:paraId="5701BB10"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Política de protección de datos cumpla con los estándares internacionales</w:t>
            </w:r>
          </w:p>
        </w:tc>
        <w:tc>
          <w:tcPr>
            <w:tcW w:w="1448" w:type="dxa"/>
            <w:tcBorders>
              <w:top w:val="single" w:sz="4" w:space="0" w:color="auto"/>
              <w:left w:val="single" w:sz="4" w:space="0" w:color="auto"/>
              <w:bottom w:val="single" w:sz="4" w:space="0" w:color="auto"/>
              <w:right w:val="single" w:sz="4" w:space="0" w:color="auto"/>
            </w:tcBorders>
            <w:vAlign w:val="center"/>
          </w:tcPr>
          <w:p w14:paraId="78723D09"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Nivel de cumplimiento con los estándares internacionales</w:t>
            </w:r>
          </w:p>
        </w:tc>
        <w:tc>
          <w:tcPr>
            <w:tcW w:w="1276" w:type="dxa"/>
            <w:tcBorders>
              <w:top w:val="single" w:sz="4" w:space="0" w:color="auto"/>
              <w:left w:val="single" w:sz="4" w:space="0" w:color="auto"/>
              <w:bottom w:val="single" w:sz="4" w:space="0" w:color="auto"/>
              <w:right w:val="single" w:sz="4" w:space="0" w:color="auto"/>
            </w:tcBorders>
            <w:vAlign w:val="center"/>
          </w:tcPr>
          <w:p w14:paraId="519C7582"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7A54E42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25C18389"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w:t>
            </w:r>
          </w:p>
        </w:tc>
        <w:tc>
          <w:tcPr>
            <w:tcW w:w="1739" w:type="dxa"/>
            <w:tcBorders>
              <w:top w:val="single" w:sz="4" w:space="0" w:color="auto"/>
              <w:left w:val="single" w:sz="4" w:space="0" w:color="auto"/>
              <w:bottom w:val="single" w:sz="4" w:space="0" w:color="auto"/>
              <w:right w:val="single" w:sz="4" w:space="0" w:color="auto"/>
            </w:tcBorders>
            <w:vAlign w:val="center"/>
          </w:tcPr>
          <w:p w14:paraId="0BDFF0D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Cumplimiento con las normativas internacionales de privacidad y protección de datos</w:t>
            </w:r>
          </w:p>
        </w:tc>
        <w:tc>
          <w:tcPr>
            <w:tcW w:w="1151" w:type="dxa"/>
            <w:tcBorders>
              <w:top w:val="single" w:sz="4" w:space="0" w:color="auto"/>
              <w:left w:val="single" w:sz="4" w:space="0" w:color="auto"/>
              <w:bottom w:val="single" w:sz="4" w:space="0" w:color="auto"/>
              <w:right w:val="single" w:sz="4" w:space="0" w:color="auto"/>
            </w:tcBorders>
            <w:vAlign w:val="center"/>
          </w:tcPr>
          <w:p w14:paraId="292657CC"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4F744011"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6D5A618F"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3F5D8BAF"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02C47F3C"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4751DF49"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2AEFE018"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4F74CAC4"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4E939712"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0F176D87"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10D17B4F"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6896133A" w14:textId="77777777" w:rsidTr="009D2344">
        <w:trPr>
          <w:trHeight w:val="5165"/>
        </w:trPr>
        <w:tc>
          <w:tcPr>
            <w:tcW w:w="416" w:type="dxa"/>
            <w:tcBorders>
              <w:top w:val="single" w:sz="4" w:space="0" w:color="auto"/>
              <w:left w:val="single" w:sz="4" w:space="0" w:color="000000"/>
              <w:bottom w:val="single" w:sz="4" w:space="0" w:color="auto"/>
              <w:right w:val="single" w:sz="4" w:space="0" w:color="000000"/>
            </w:tcBorders>
            <w:vAlign w:val="center"/>
          </w:tcPr>
          <w:p w14:paraId="39CAB91F" w14:textId="026B8BD0" w:rsidR="00661854" w:rsidRPr="00FB7EE8" w:rsidRDefault="00661854" w:rsidP="00361ABC">
            <w:pPr>
              <w:pStyle w:val="TableParagraph"/>
              <w:spacing w:before="190"/>
              <w:jc w:val="center"/>
              <w:rPr>
                <w:color w:val="767171"/>
                <w:sz w:val="24"/>
                <w:szCs w:val="24"/>
              </w:rPr>
            </w:pPr>
            <w:r w:rsidRPr="00FB7EE8">
              <w:rPr>
                <w:color w:val="767171"/>
                <w:sz w:val="24"/>
                <w:szCs w:val="24"/>
              </w:rPr>
              <w:t>1</w:t>
            </w:r>
            <w:r w:rsidR="009D2344">
              <w:rPr>
                <w:color w:val="767171"/>
                <w:sz w:val="24"/>
                <w:szCs w:val="24"/>
              </w:rPr>
              <w:t>2</w:t>
            </w:r>
          </w:p>
        </w:tc>
        <w:tc>
          <w:tcPr>
            <w:tcW w:w="1454" w:type="dxa"/>
            <w:vMerge w:val="restart"/>
            <w:tcBorders>
              <w:left w:val="single" w:sz="4" w:space="0" w:color="000000"/>
              <w:right w:val="single" w:sz="4" w:space="0" w:color="000000"/>
            </w:tcBorders>
            <w:vAlign w:val="center"/>
          </w:tcPr>
          <w:p w14:paraId="312CB826"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Tecnología</w:t>
            </w:r>
          </w:p>
        </w:tc>
        <w:tc>
          <w:tcPr>
            <w:tcW w:w="1917" w:type="dxa"/>
            <w:tcBorders>
              <w:top w:val="single" w:sz="4" w:space="0" w:color="auto"/>
              <w:left w:val="single" w:sz="4" w:space="0" w:color="000000"/>
              <w:bottom w:val="single" w:sz="4" w:space="0" w:color="auto"/>
              <w:right w:val="single" w:sz="4" w:space="0" w:color="auto"/>
            </w:tcBorders>
            <w:vAlign w:val="center"/>
          </w:tcPr>
          <w:p w14:paraId="1BA15423"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 xml:space="preserve">Evaluación y auditorías periódicas </w:t>
            </w:r>
          </w:p>
          <w:p w14:paraId="17257D63"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sobre seguridad de los sistemas</w:t>
            </w:r>
          </w:p>
        </w:tc>
        <w:tc>
          <w:tcPr>
            <w:tcW w:w="1448" w:type="dxa"/>
            <w:tcBorders>
              <w:top w:val="single" w:sz="4" w:space="0" w:color="auto"/>
              <w:left w:val="single" w:sz="4" w:space="0" w:color="auto"/>
              <w:bottom w:val="single" w:sz="4" w:space="0" w:color="auto"/>
              <w:right w:val="single" w:sz="4" w:space="0" w:color="auto"/>
            </w:tcBorders>
            <w:vAlign w:val="center"/>
          </w:tcPr>
          <w:p w14:paraId="1447FB0F"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Número de auditorías realizadas y porcentaje de recomendaciones implementadas</w:t>
            </w:r>
          </w:p>
        </w:tc>
        <w:tc>
          <w:tcPr>
            <w:tcW w:w="1276" w:type="dxa"/>
            <w:tcBorders>
              <w:top w:val="single" w:sz="4" w:space="0" w:color="auto"/>
              <w:left w:val="single" w:sz="4" w:space="0" w:color="auto"/>
              <w:bottom w:val="single" w:sz="4" w:space="0" w:color="auto"/>
              <w:right w:val="single" w:sz="4" w:space="0" w:color="auto"/>
            </w:tcBorders>
            <w:vAlign w:val="center"/>
          </w:tcPr>
          <w:p w14:paraId="28773BDA"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013FE60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0B684721"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3A7D7363"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Mantenimiento de un sistema seguro, evaluado y auditado periódicamente para garantizar la seguridad</w:t>
            </w:r>
          </w:p>
        </w:tc>
        <w:tc>
          <w:tcPr>
            <w:tcW w:w="1151" w:type="dxa"/>
            <w:tcBorders>
              <w:top w:val="single" w:sz="4" w:space="0" w:color="auto"/>
              <w:left w:val="single" w:sz="4" w:space="0" w:color="auto"/>
              <w:bottom w:val="single" w:sz="4" w:space="0" w:color="auto"/>
              <w:right w:val="single" w:sz="4" w:space="0" w:color="auto"/>
            </w:tcBorders>
            <w:vAlign w:val="center"/>
          </w:tcPr>
          <w:p w14:paraId="79C07D5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25%</w:t>
            </w:r>
          </w:p>
        </w:tc>
      </w:tr>
      <w:tr w:rsidR="009D2344" w:rsidRPr="00DD1BD7" w14:paraId="54632C8A" w14:textId="77777777" w:rsidTr="009D2344">
        <w:trPr>
          <w:trHeight w:val="5798"/>
        </w:trPr>
        <w:tc>
          <w:tcPr>
            <w:tcW w:w="416" w:type="dxa"/>
            <w:tcBorders>
              <w:top w:val="single" w:sz="4" w:space="0" w:color="auto"/>
              <w:left w:val="single" w:sz="4" w:space="0" w:color="000000"/>
              <w:bottom w:val="single" w:sz="4" w:space="0" w:color="auto"/>
              <w:right w:val="single" w:sz="4" w:space="0" w:color="000000"/>
            </w:tcBorders>
            <w:vAlign w:val="center"/>
          </w:tcPr>
          <w:p w14:paraId="606C8BFC" w14:textId="7F0A8D16" w:rsidR="00661854" w:rsidRPr="00FB7EE8" w:rsidRDefault="00661854" w:rsidP="00361ABC">
            <w:pPr>
              <w:pStyle w:val="TableParagraph"/>
              <w:spacing w:before="190"/>
              <w:jc w:val="center"/>
              <w:rPr>
                <w:color w:val="767171"/>
                <w:sz w:val="24"/>
                <w:szCs w:val="24"/>
              </w:rPr>
            </w:pPr>
            <w:r w:rsidRPr="00FB7EE8">
              <w:rPr>
                <w:color w:val="767171"/>
                <w:sz w:val="24"/>
                <w:szCs w:val="24"/>
              </w:rPr>
              <w:t>1</w:t>
            </w:r>
            <w:r w:rsidR="009D2344">
              <w:rPr>
                <w:color w:val="767171"/>
                <w:sz w:val="24"/>
                <w:szCs w:val="24"/>
              </w:rPr>
              <w:t>3</w:t>
            </w:r>
          </w:p>
        </w:tc>
        <w:tc>
          <w:tcPr>
            <w:tcW w:w="1454" w:type="dxa"/>
            <w:vMerge/>
            <w:tcBorders>
              <w:left w:val="single" w:sz="4" w:space="0" w:color="000000"/>
              <w:right w:val="single" w:sz="4" w:space="0" w:color="000000"/>
            </w:tcBorders>
            <w:vAlign w:val="center"/>
          </w:tcPr>
          <w:p w14:paraId="3F431C50"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top w:val="single" w:sz="4" w:space="0" w:color="auto"/>
              <w:left w:val="single" w:sz="4" w:space="0" w:color="000000"/>
              <w:bottom w:val="single" w:sz="4" w:space="0" w:color="auto"/>
              <w:right w:val="single" w:sz="4" w:space="0" w:color="auto"/>
            </w:tcBorders>
            <w:vAlign w:val="center"/>
          </w:tcPr>
          <w:p w14:paraId="0CA1F3C5"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Sistema de interoperabilidad</w:t>
            </w:r>
          </w:p>
          <w:p w14:paraId="3C1183B7"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06F6D15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interoperabilidad alcanzada</w:t>
            </w:r>
          </w:p>
        </w:tc>
        <w:tc>
          <w:tcPr>
            <w:tcW w:w="1276" w:type="dxa"/>
            <w:tcBorders>
              <w:top w:val="single" w:sz="4" w:space="0" w:color="auto"/>
              <w:left w:val="single" w:sz="4" w:space="0" w:color="auto"/>
              <w:bottom w:val="single" w:sz="4" w:space="0" w:color="auto"/>
              <w:right w:val="single" w:sz="4" w:space="0" w:color="auto"/>
            </w:tcBorders>
            <w:vAlign w:val="center"/>
          </w:tcPr>
          <w:p w14:paraId="45C97927"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top w:val="single" w:sz="4" w:space="0" w:color="auto"/>
              <w:left w:val="single" w:sz="4" w:space="0" w:color="auto"/>
              <w:bottom w:val="single" w:sz="4" w:space="0" w:color="auto"/>
              <w:right w:val="single" w:sz="4" w:space="0" w:color="auto"/>
            </w:tcBorders>
            <w:vAlign w:val="center"/>
          </w:tcPr>
          <w:p w14:paraId="5D39ADC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top w:val="single" w:sz="4" w:space="0" w:color="auto"/>
              <w:left w:val="single" w:sz="4" w:space="0" w:color="auto"/>
              <w:bottom w:val="single" w:sz="4" w:space="0" w:color="auto"/>
              <w:right w:val="single" w:sz="4" w:space="0" w:color="auto"/>
            </w:tcBorders>
            <w:vAlign w:val="center"/>
          </w:tcPr>
          <w:p w14:paraId="08CB7DC3"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top w:val="single" w:sz="4" w:space="0" w:color="auto"/>
              <w:left w:val="single" w:sz="4" w:space="0" w:color="auto"/>
              <w:bottom w:val="single" w:sz="4" w:space="0" w:color="auto"/>
              <w:right w:val="single" w:sz="4" w:space="0" w:color="auto"/>
            </w:tcBorders>
            <w:vAlign w:val="center"/>
          </w:tcPr>
          <w:p w14:paraId="01A4619C"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Conexión fluida entre las bases de datos de la DGP y entidades como JCE, MIP, PGR, DNI e Interpol</w:t>
            </w:r>
          </w:p>
        </w:tc>
        <w:tc>
          <w:tcPr>
            <w:tcW w:w="1151" w:type="dxa"/>
            <w:tcBorders>
              <w:top w:val="single" w:sz="4" w:space="0" w:color="auto"/>
              <w:left w:val="single" w:sz="4" w:space="0" w:color="auto"/>
              <w:bottom w:val="single" w:sz="4" w:space="0" w:color="auto"/>
              <w:right w:val="single" w:sz="4" w:space="0" w:color="auto"/>
            </w:tcBorders>
            <w:vAlign w:val="center"/>
          </w:tcPr>
          <w:p w14:paraId="1A4140E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31BC93A9"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7BB09AEF"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4134C174"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1FEE5815"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15B5E869"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7EA1C242"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1EA64E12"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6D0DD82F"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472B8680"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6BD3A70D"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661854" w:rsidRPr="00DD1BD7" w14:paraId="14AE99AE" w14:textId="77777777" w:rsidTr="009D2344">
        <w:trPr>
          <w:trHeight w:val="520"/>
        </w:trPr>
        <w:tc>
          <w:tcPr>
            <w:tcW w:w="10780" w:type="dxa"/>
            <w:gridSpan w:val="9"/>
            <w:tcBorders>
              <w:top w:val="single" w:sz="4" w:space="0" w:color="000000"/>
              <w:left w:val="single" w:sz="4" w:space="0" w:color="000000"/>
              <w:bottom w:val="single" w:sz="4" w:space="0" w:color="000000"/>
              <w:right w:val="single" w:sz="4" w:space="0" w:color="000000"/>
            </w:tcBorders>
            <w:shd w:val="clear" w:color="auto" w:fill="9BC2E6"/>
            <w:vAlign w:val="center"/>
          </w:tcPr>
          <w:p w14:paraId="2A7990A3" w14:textId="77777777" w:rsidR="00661854" w:rsidRPr="00FB7EE8" w:rsidRDefault="00661854" w:rsidP="00361ABC">
            <w:pPr>
              <w:pStyle w:val="TableParagraph"/>
              <w:spacing w:before="3"/>
              <w:ind w:left="21"/>
              <w:jc w:val="center"/>
              <w:rPr>
                <w:b/>
                <w:color w:val="767171"/>
                <w:sz w:val="24"/>
                <w:szCs w:val="24"/>
              </w:rPr>
            </w:pPr>
            <w:r w:rsidRPr="00FB7EE8">
              <w:rPr>
                <w:b/>
                <w:color w:val="767171"/>
                <w:sz w:val="24"/>
                <w:szCs w:val="24"/>
              </w:rPr>
              <w:t>Eje</w:t>
            </w:r>
            <w:r w:rsidRPr="00FB7EE8">
              <w:rPr>
                <w:b/>
                <w:color w:val="767171"/>
                <w:spacing w:val="-5"/>
                <w:sz w:val="24"/>
                <w:szCs w:val="24"/>
              </w:rPr>
              <w:t xml:space="preserve"> </w:t>
            </w:r>
            <w:r w:rsidRPr="00FB7EE8">
              <w:rPr>
                <w:b/>
                <w:color w:val="767171"/>
                <w:sz w:val="24"/>
                <w:szCs w:val="24"/>
              </w:rPr>
              <w:t>2:</w:t>
            </w:r>
            <w:r w:rsidRPr="00FB7EE8">
              <w:rPr>
                <w:b/>
                <w:color w:val="767171"/>
                <w:spacing w:val="-3"/>
                <w:sz w:val="24"/>
                <w:szCs w:val="24"/>
              </w:rPr>
              <w:t xml:space="preserve"> </w:t>
            </w:r>
            <w:r w:rsidRPr="00FB7EE8">
              <w:rPr>
                <w:b/>
                <w:color w:val="767171"/>
                <w:sz w:val="24"/>
                <w:szCs w:val="24"/>
              </w:rPr>
              <w:t>Fortalecimiento</w:t>
            </w:r>
            <w:r w:rsidRPr="00FB7EE8">
              <w:rPr>
                <w:b/>
                <w:color w:val="767171"/>
                <w:spacing w:val="-6"/>
                <w:sz w:val="24"/>
                <w:szCs w:val="24"/>
              </w:rPr>
              <w:t xml:space="preserve"> </w:t>
            </w:r>
            <w:r w:rsidRPr="00FB7EE8">
              <w:rPr>
                <w:b/>
                <w:color w:val="767171"/>
                <w:spacing w:val="-2"/>
                <w:sz w:val="24"/>
                <w:szCs w:val="24"/>
              </w:rPr>
              <w:t>Institucional</w:t>
            </w:r>
          </w:p>
        </w:tc>
      </w:tr>
      <w:tr w:rsidR="009D2344" w:rsidRPr="00DD1BD7" w14:paraId="236C0CF7" w14:textId="77777777" w:rsidTr="009D2344">
        <w:trPr>
          <w:trHeight w:val="1928"/>
        </w:trPr>
        <w:tc>
          <w:tcPr>
            <w:tcW w:w="416" w:type="dxa"/>
            <w:vMerge w:val="restart"/>
            <w:tcBorders>
              <w:top w:val="single" w:sz="4" w:space="0" w:color="auto"/>
              <w:left w:val="single" w:sz="4" w:space="0" w:color="000000"/>
              <w:right w:val="single" w:sz="4" w:space="0" w:color="000000"/>
            </w:tcBorders>
            <w:vAlign w:val="center"/>
          </w:tcPr>
          <w:p w14:paraId="094A613C"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w:t>
            </w:r>
          </w:p>
        </w:tc>
        <w:tc>
          <w:tcPr>
            <w:tcW w:w="1454" w:type="dxa"/>
            <w:vMerge w:val="restart"/>
            <w:tcBorders>
              <w:left w:val="single" w:sz="4" w:space="0" w:color="000000"/>
              <w:right w:val="single" w:sz="4" w:space="0" w:color="000000"/>
            </w:tcBorders>
            <w:vAlign w:val="center"/>
          </w:tcPr>
          <w:p w14:paraId="0580F70B"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Recursos Humanos</w:t>
            </w:r>
          </w:p>
        </w:tc>
        <w:tc>
          <w:tcPr>
            <w:tcW w:w="1917" w:type="dxa"/>
            <w:vMerge w:val="restart"/>
            <w:tcBorders>
              <w:top w:val="single" w:sz="4" w:space="0" w:color="auto"/>
              <w:left w:val="single" w:sz="4" w:space="0" w:color="000000"/>
              <w:right w:val="single" w:sz="4" w:space="0" w:color="auto"/>
            </w:tcBorders>
            <w:vAlign w:val="center"/>
          </w:tcPr>
          <w:p w14:paraId="3F9215F9"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Programa de formación especializados en áreas claves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6261B50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del Programa de capacitaciones realizado</w:t>
            </w:r>
          </w:p>
        </w:tc>
        <w:tc>
          <w:tcPr>
            <w:tcW w:w="1276" w:type="dxa"/>
            <w:vMerge w:val="restart"/>
            <w:tcBorders>
              <w:top w:val="single" w:sz="4" w:space="0" w:color="auto"/>
              <w:left w:val="single" w:sz="4" w:space="0" w:color="auto"/>
              <w:right w:val="single" w:sz="4" w:space="0" w:color="auto"/>
            </w:tcBorders>
            <w:vAlign w:val="center"/>
          </w:tcPr>
          <w:p w14:paraId="596B3AB1"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vMerge w:val="restart"/>
            <w:tcBorders>
              <w:top w:val="single" w:sz="4" w:space="0" w:color="auto"/>
              <w:left w:val="single" w:sz="4" w:space="0" w:color="auto"/>
              <w:right w:val="single" w:sz="4" w:space="0" w:color="auto"/>
            </w:tcBorders>
            <w:vAlign w:val="center"/>
          </w:tcPr>
          <w:p w14:paraId="01B76E0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vMerge w:val="restart"/>
            <w:tcBorders>
              <w:top w:val="single" w:sz="4" w:space="0" w:color="auto"/>
              <w:left w:val="single" w:sz="4" w:space="0" w:color="auto"/>
              <w:right w:val="single" w:sz="4" w:space="0" w:color="auto"/>
            </w:tcBorders>
            <w:vAlign w:val="center"/>
          </w:tcPr>
          <w:p w14:paraId="750487DC"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35%</w:t>
            </w:r>
          </w:p>
        </w:tc>
        <w:tc>
          <w:tcPr>
            <w:tcW w:w="1739" w:type="dxa"/>
            <w:vMerge w:val="restart"/>
            <w:tcBorders>
              <w:top w:val="single" w:sz="4" w:space="0" w:color="auto"/>
              <w:left w:val="single" w:sz="4" w:space="0" w:color="auto"/>
              <w:right w:val="single" w:sz="4" w:space="0" w:color="auto"/>
            </w:tcBorders>
            <w:vAlign w:val="center"/>
          </w:tcPr>
          <w:p w14:paraId="49DCFF2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Aumentado el Fortalecimiento Institucional a través de la optimización de los procesos de Recursos Humanos</w:t>
            </w:r>
          </w:p>
        </w:tc>
        <w:tc>
          <w:tcPr>
            <w:tcW w:w="1151" w:type="dxa"/>
            <w:vMerge w:val="restart"/>
            <w:tcBorders>
              <w:top w:val="single" w:sz="4" w:space="0" w:color="auto"/>
              <w:left w:val="single" w:sz="4" w:space="0" w:color="auto"/>
              <w:right w:val="single" w:sz="4" w:space="0" w:color="auto"/>
            </w:tcBorders>
            <w:vAlign w:val="center"/>
          </w:tcPr>
          <w:p w14:paraId="3E35723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79%</w:t>
            </w:r>
          </w:p>
        </w:tc>
      </w:tr>
      <w:tr w:rsidR="009D2344" w:rsidRPr="00DD1BD7" w14:paraId="1803D3AB" w14:textId="77777777" w:rsidTr="009D2344">
        <w:trPr>
          <w:trHeight w:val="2388"/>
        </w:trPr>
        <w:tc>
          <w:tcPr>
            <w:tcW w:w="416" w:type="dxa"/>
            <w:vMerge/>
            <w:tcBorders>
              <w:top w:val="single" w:sz="4" w:space="0" w:color="auto"/>
              <w:left w:val="single" w:sz="4" w:space="0" w:color="000000"/>
              <w:right w:val="single" w:sz="4" w:space="0" w:color="000000"/>
            </w:tcBorders>
            <w:vAlign w:val="center"/>
          </w:tcPr>
          <w:p w14:paraId="033A16CF" w14:textId="77777777" w:rsidR="00661854" w:rsidRPr="00FB7EE8" w:rsidRDefault="00661854" w:rsidP="00361ABC">
            <w:pPr>
              <w:pStyle w:val="TableParagraph"/>
              <w:spacing w:before="190"/>
              <w:jc w:val="center"/>
              <w:rPr>
                <w:color w:val="767171"/>
                <w:sz w:val="24"/>
                <w:szCs w:val="24"/>
              </w:rPr>
            </w:pPr>
          </w:p>
        </w:tc>
        <w:tc>
          <w:tcPr>
            <w:tcW w:w="1454" w:type="dxa"/>
            <w:vMerge/>
            <w:tcBorders>
              <w:left w:val="single" w:sz="4" w:space="0" w:color="000000"/>
              <w:right w:val="single" w:sz="4" w:space="0" w:color="000000"/>
            </w:tcBorders>
            <w:vAlign w:val="center"/>
          </w:tcPr>
          <w:p w14:paraId="6689A3B7"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vMerge/>
            <w:tcBorders>
              <w:top w:val="single" w:sz="4" w:space="0" w:color="auto"/>
              <w:left w:val="single" w:sz="4" w:space="0" w:color="000000"/>
              <w:right w:val="single" w:sz="4" w:space="0" w:color="auto"/>
            </w:tcBorders>
            <w:vAlign w:val="center"/>
          </w:tcPr>
          <w:p w14:paraId="495A9D3E" w14:textId="77777777" w:rsidR="00661854" w:rsidRPr="00FB7EE8" w:rsidRDefault="00661854" w:rsidP="00361ABC">
            <w:pPr>
              <w:pStyle w:val="TableParagraph"/>
              <w:spacing w:line="360" w:lineRule="auto"/>
              <w:ind w:left="148" w:right="134"/>
              <w:jc w:val="center"/>
              <w:rPr>
                <w:b/>
                <w:color w:val="767171"/>
                <w:sz w:val="24"/>
                <w:szCs w:val="24"/>
              </w:rPr>
            </w:pPr>
          </w:p>
        </w:tc>
        <w:tc>
          <w:tcPr>
            <w:tcW w:w="1448" w:type="dxa"/>
            <w:tcBorders>
              <w:top w:val="single" w:sz="4" w:space="0" w:color="auto"/>
              <w:left w:val="single" w:sz="4" w:space="0" w:color="auto"/>
              <w:right w:val="single" w:sz="4" w:space="0" w:color="auto"/>
            </w:tcBorders>
            <w:vAlign w:val="center"/>
          </w:tcPr>
          <w:p w14:paraId="344F245F"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colaboradores capacitados en cada área</w:t>
            </w:r>
          </w:p>
        </w:tc>
        <w:tc>
          <w:tcPr>
            <w:tcW w:w="1276" w:type="dxa"/>
            <w:vMerge/>
            <w:tcBorders>
              <w:top w:val="single" w:sz="4" w:space="0" w:color="auto"/>
              <w:left w:val="single" w:sz="4" w:space="0" w:color="auto"/>
              <w:right w:val="single" w:sz="4" w:space="0" w:color="auto"/>
            </w:tcBorders>
            <w:vAlign w:val="center"/>
          </w:tcPr>
          <w:p w14:paraId="5B3329FA" w14:textId="77777777" w:rsidR="00661854" w:rsidRPr="00FB7EE8" w:rsidRDefault="00661854" w:rsidP="00361ABC">
            <w:pPr>
              <w:pStyle w:val="TableParagraph"/>
              <w:jc w:val="center"/>
              <w:rPr>
                <w:color w:val="767171"/>
                <w:sz w:val="24"/>
                <w:szCs w:val="24"/>
              </w:rPr>
            </w:pPr>
          </w:p>
        </w:tc>
        <w:tc>
          <w:tcPr>
            <w:tcW w:w="709" w:type="dxa"/>
            <w:vMerge/>
            <w:tcBorders>
              <w:top w:val="single" w:sz="4" w:space="0" w:color="auto"/>
              <w:left w:val="single" w:sz="4" w:space="0" w:color="auto"/>
              <w:right w:val="single" w:sz="4" w:space="0" w:color="auto"/>
            </w:tcBorders>
            <w:vAlign w:val="center"/>
          </w:tcPr>
          <w:p w14:paraId="54DE3103"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670" w:type="dxa"/>
            <w:vMerge/>
            <w:tcBorders>
              <w:top w:val="single" w:sz="4" w:space="0" w:color="auto"/>
              <w:left w:val="single" w:sz="4" w:space="0" w:color="auto"/>
              <w:right w:val="single" w:sz="4" w:space="0" w:color="auto"/>
            </w:tcBorders>
            <w:vAlign w:val="center"/>
          </w:tcPr>
          <w:p w14:paraId="6B0B2E15" w14:textId="77777777" w:rsidR="00661854" w:rsidRPr="00FB7EE8" w:rsidRDefault="00661854" w:rsidP="00361ABC">
            <w:pPr>
              <w:pStyle w:val="TableParagraph"/>
              <w:jc w:val="center"/>
              <w:rPr>
                <w:color w:val="767171"/>
                <w:spacing w:val="-5"/>
                <w:sz w:val="24"/>
                <w:szCs w:val="24"/>
              </w:rPr>
            </w:pPr>
          </w:p>
        </w:tc>
        <w:tc>
          <w:tcPr>
            <w:tcW w:w="1739" w:type="dxa"/>
            <w:vMerge/>
            <w:tcBorders>
              <w:left w:val="single" w:sz="4" w:space="0" w:color="auto"/>
              <w:right w:val="single" w:sz="4" w:space="0" w:color="auto"/>
            </w:tcBorders>
            <w:vAlign w:val="center"/>
          </w:tcPr>
          <w:p w14:paraId="26F3CE59"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vMerge/>
            <w:tcBorders>
              <w:top w:val="single" w:sz="4" w:space="0" w:color="auto"/>
              <w:left w:val="single" w:sz="4" w:space="0" w:color="auto"/>
              <w:right w:val="single" w:sz="4" w:space="0" w:color="auto"/>
            </w:tcBorders>
            <w:vAlign w:val="center"/>
          </w:tcPr>
          <w:p w14:paraId="723FE367" w14:textId="77777777" w:rsidR="00661854" w:rsidRPr="00FB7EE8" w:rsidRDefault="00661854" w:rsidP="00361ABC">
            <w:pPr>
              <w:pStyle w:val="TableParagraph"/>
              <w:spacing w:before="191" w:line="360" w:lineRule="auto"/>
              <w:ind w:left="129" w:right="113"/>
              <w:jc w:val="center"/>
              <w:rPr>
                <w:color w:val="767171"/>
                <w:sz w:val="24"/>
                <w:szCs w:val="24"/>
              </w:rPr>
            </w:pPr>
          </w:p>
        </w:tc>
      </w:tr>
      <w:tr w:rsidR="009D2344" w:rsidRPr="00DD1BD7" w14:paraId="3FBB1A13" w14:textId="77777777" w:rsidTr="009D2344">
        <w:trPr>
          <w:trHeight w:val="1871"/>
        </w:trPr>
        <w:tc>
          <w:tcPr>
            <w:tcW w:w="416" w:type="dxa"/>
            <w:vMerge w:val="restart"/>
            <w:tcBorders>
              <w:top w:val="single" w:sz="4" w:space="0" w:color="auto"/>
              <w:left w:val="single" w:sz="4" w:space="0" w:color="000000"/>
              <w:right w:val="single" w:sz="4" w:space="0" w:color="000000"/>
            </w:tcBorders>
            <w:vAlign w:val="center"/>
          </w:tcPr>
          <w:p w14:paraId="65DBF44D"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2</w:t>
            </w:r>
          </w:p>
        </w:tc>
        <w:tc>
          <w:tcPr>
            <w:tcW w:w="1454" w:type="dxa"/>
            <w:vMerge w:val="restart"/>
            <w:tcBorders>
              <w:left w:val="single" w:sz="4" w:space="0" w:color="000000"/>
              <w:right w:val="single" w:sz="4" w:space="0" w:color="000000"/>
            </w:tcBorders>
            <w:vAlign w:val="center"/>
          </w:tcPr>
          <w:p w14:paraId="42381C1E"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Recursos Humanos</w:t>
            </w:r>
          </w:p>
        </w:tc>
        <w:tc>
          <w:tcPr>
            <w:tcW w:w="1917" w:type="dxa"/>
            <w:vMerge w:val="restart"/>
            <w:tcBorders>
              <w:top w:val="single" w:sz="4" w:space="0" w:color="auto"/>
              <w:left w:val="single" w:sz="4" w:space="0" w:color="000000"/>
              <w:right w:val="single" w:sz="4" w:space="0" w:color="auto"/>
            </w:tcBorders>
            <w:vAlign w:val="center"/>
          </w:tcPr>
          <w:p w14:paraId="7D9B852F"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Sistema de incentivos y premiación establecido</w:t>
            </w:r>
          </w:p>
          <w:p w14:paraId="5251578E" w14:textId="77777777" w:rsidR="00661854" w:rsidRPr="00FB7EE8" w:rsidRDefault="00661854" w:rsidP="00361ABC">
            <w:pPr>
              <w:pStyle w:val="TableParagraph"/>
              <w:spacing w:line="360" w:lineRule="auto"/>
              <w:ind w:left="148" w:right="134"/>
              <w:jc w:val="center"/>
              <w:rPr>
                <w:b/>
                <w:color w:val="767171"/>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14:paraId="1598C99E"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Propuesta de premiación aprobada</w:t>
            </w:r>
          </w:p>
        </w:tc>
        <w:tc>
          <w:tcPr>
            <w:tcW w:w="1276" w:type="dxa"/>
            <w:vMerge w:val="restart"/>
            <w:tcBorders>
              <w:top w:val="single" w:sz="4" w:space="0" w:color="auto"/>
              <w:left w:val="single" w:sz="4" w:space="0" w:color="auto"/>
              <w:right w:val="single" w:sz="4" w:space="0" w:color="auto"/>
            </w:tcBorders>
            <w:vAlign w:val="center"/>
          </w:tcPr>
          <w:p w14:paraId="217B5C83"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vMerge w:val="restart"/>
            <w:tcBorders>
              <w:top w:val="single" w:sz="4" w:space="0" w:color="auto"/>
              <w:left w:val="single" w:sz="4" w:space="0" w:color="auto"/>
              <w:right w:val="single" w:sz="4" w:space="0" w:color="auto"/>
            </w:tcBorders>
            <w:vAlign w:val="center"/>
          </w:tcPr>
          <w:p w14:paraId="1498C43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vMerge w:val="restart"/>
            <w:tcBorders>
              <w:top w:val="single" w:sz="4" w:space="0" w:color="auto"/>
              <w:left w:val="single" w:sz="4" w:space="0" w:color="auto"/>
              <w:right w:val="single" w:sz="4" w:space="0" w:color="auto"/>
            </w:tcBorders>
            <w:vAlign w:val="center"/>
          </w:tcPr>
          <w:p w14:paraId="43AC356B"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35%</w:t>
            </w:r>
          </w:p>
        </w:tc>
        <w:tc>
          <w:tcPr>
            <w:tcW w:w="1739" w:type="dxa"/>
            <w:vMerge/>
            <w:tcBorders>
              <w:left w:val="single" w:sz="4" w:space="0" w:color="auto"/>
              <w:right w:val="single" w:sz="4" w:space="0" w:color="auto"/>
            </w:tcBorders>
            <w:vAlign w:val="center"/>
          </w:tcPr>
          <w:p w14:paraId="408A0FA1"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vMerge w:val="restart"/>
            <w:tcBorders>
              <w:top w:val="single" w:sz="4" w:space="0" w:color="auto"/>
              <w:left w:val="single" w:sz="4" w:space="0" w:color="auto"/>
              <w:right w:val="single" w:sz="4" w:space="0" w:color="auto"/>
            </w:tcBorders>
            <w:vAlign w:val="center"/>
          </w:tcPr>
          <w:p w14:paraId="0B86717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2D32D4F1" w14:textId="77777777" w:rsidTr="009D2344">
        <w:trPr>
          <w:trHeight w:val="283"/>
        </w:trPr>
        <w:tc>
          <w:tcPr>
            <w:tcW w:w="416" w:type="dxa"/>
            <w:vMerge/>
            <w:tcBorders>
              <w:left w:val="single" w:sz="4" w:space="0" w:color="000000"/>
              <w:right w:val="single" w:sz="4" w:space="0" w:color="000000"/>
            </w:tcBorders>
            <w:vAlign w:val="center"/>
          </w:tcPr>
          <w:p w14:paraId="07E427D1" w14:textId="77777777" w:rsidR="00661854" w:rsidRPr="00DD1BD7" w:rsidRDefault="00661854" w:rsidP="00361ABC">
            <w:pPr>
              <w:pStyle w:val="TableParagraph"/>
              <w:spacing w:before="190"/>
              <w:jc w:val="center"/>
              <w:rPr>
                <w:color w:val="767070"/>
                <w:sz w:val="24"/>
                <w:szCs w:val="24"/>
              </w:rPr>
            </w:pPr>
          </w:p>
        </w:tc>
        <w:tc>
          <w:tcPr>
            <w:tcW w:w="1454" w:type="dxa"/>
            <w:vMerge/>
            <w:tcBorders>
              <w:left w:val="single" w:sz="4" w:space="0" w:color="000000"/>
              <w:right w:val="single" w:sz="4" w:space="0" w:color="000000"/>
            </w:tcBorders>
            <w:vAlign w:val="center"/>
          </w:tcPr>
          <w:p w14:paraId="56D83964" w14:textId="77777777" w:rsidR="00661854" w:rsidRPr="00DD1BD7" w:rsidRDefault="00661854" w:rsidP="00361ABC">
            <w:pPr>
              <w:pStyle w:val="TableParagraph"/>
              <w:spacing w:line="360" w:lineRule="auto"/>
              <w:ind w:left="101" w:right="79" w:hanging="4"/>
              <w:jc w:val="center"/>
              <w:rPr>
                <w:b/>
                <w:color w:val="767070"/>
                <w:spacing w:val="-2"/>
                <w:sz w:val="24"/>
                <w:szCs w:val="24"/>
              </w:rPr>
            </w:pPr>
          </w:p>
        </w:tc>
        <w:tc>
          <w:tcPr>
            <w:tcW w:w="1917" w:type="dxa"/>
            <w:vMerge/>
            <w:tcBorders>
              <w:left w:val="single" w:sz="4" w:space="0" w:color="000000"/>
              <w:right w:val="single" w:sz="4" w:space="0" w:color="auto"/>
            </w:tcBorders>
            <w:vAlign w:val="center"/>
          </w:tcPr>
          <w:p w14:paraId="401EA192" w14:textId="77777777" w:rsidR="00661854" w:rsidRPr="00DD1BD7" w:rsidRDefault="00661854" w:rsidP="00361ABC">
            <w:pPr>
              <w:pStyle w:val="TableParagraph"/>
              <w:spacing w:line="360" w:lineRule="auto"/>
              <w:ind w:left="148" w:right="134"/>
              <w:jc w:val="center"/>
              <w:rPr>
                <w:b/>
                <w:color w:val="767070"/>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14:paraId="72293B9F" w14:textId="77777777" w:rsidR="00661854" w:rsidRPr="00DD1BD7" w:rsidRDefault="00661854" w:rsidP="00361ABC">
            <w:pPr>
              <w:pStyle w:val="TableParagraph"/>
              <w:spacing w:before="191" w:line="360" w:lineRule="auto"/>
              <w:ind w:left="129" w:right="113"/>
              <w:jc w:val="center"/>
              <w:rPr>
                <w:color w:val="767070"/>
                <w:sz w:val="24"/>
                <w:szCs w:val="24"/>
              </w:rPr>
            </w:pPr>
            <w:r w:rsidRPr="00DD1BD7">
              <w:rPr>
                <w:color w:val="767070"/>
                <w:sz w:val="24"/>
                <w:szCs w:val="24"/>
              </w:rPr>
              <w:t>Porcentaje de colaboradores beneficiados por el sistema</w:t>
            </w:r>
          </w:p>
        </w:tc>
        <w:tc>
          <w:tcPr>
            <w:tcW w:w="1276" w:type="dxa"/>
            <w:vMerge/>
            <w:tcBorders>
              <w:left w:val="single" w:sz="4" w:space="0" w:color="auto"/>
              <w:right w:val="single" w:sz="4" w:space="0" w:color="auto"/>
            </w:tcBorders>
            <w:vAlign w:val="center"/>
          </w:tcPr>
          <w:p w14:paraId="32E13DF2" w14:textId="77777777" w:rsidR="00661854" w:rsidRPr="00DD1BD7" w:rsidRDefault="00661854" w:rsidP="00361ABC">
            <w:pPr>
              <w:pStyle w:val="TableParagraph"/>
              <w:jc w:val="center"/>
              <w:rPr>
                <w:color w:val="767070"/>
                <w:sz w:val="24"/>
                <w:szCs w:val="24"/>
              </w:rPr>
            </w:pPr>
          </w:p>
        </w:tc>
        <w:tc>
          <w:tcPr>
            <w:tcW w:w="709" w:type="dxa"/>
            <w:vMerge/>
            <w:tcBorders>
              <w:left w:val="single" w:sz="4" w:space="0" w:color="auto"/>
              <w:right w:val="single" w:sz="4" w:space="0" w:color="auto"/>
            </w:tcBorders>
            <w:vAlign w:val="center"/>
          </w:tcPr>
          <w:p w14:paraId="06123812" w14:textId="77777777" w:rsidR="00661854" w:rsidRPr="00DD1BD7" w:rsidRDefault="00661854" w:rsidP="00361ABC">
            <w:pPr>
              <w:pStyle w:val="TableParagraph"/>
              <w:spacing w:before="191" w:line="360" w:lineRule="auto"/>
              <w:ind w:left="129" w:right="113"/>
              <w:jc w:val="center"/>
              <w:rPr>
                <w:color w:val="767070"/>
                <w:sz w:val="24"/>
                <w:szCs w:val="24"/>
              </w:rPr>
            </w:pPr>
          </w:p>
        </w:tc>
        <w:tc>
          <w:tcPr>
            <w:tcW w:w="670" w:type="dxa"/>
            <w:vMerge/>
            <w:tcBorders>
              <w:left w:val="single" w:sz="4" w:space="0" w:color="auto"/>
              <w:right w:val="single" w:sz="4" w:space="0" w:color="auto"/>
            </w:tcBorders>
            <w:vAlign w:val="center"/>
          </w:tcPr>
          <w:p w14:paraId="03FDC523" w14:textId="77777777" w:rsidR="00661854" w:rsidRPr="00DD1BD7" w:rsidRDefault="00661854" w:rsidP="00361ABC">
            <w:pPr>
              <w:pStyle w:val="TableParagraph"/>
              <w:jc w:val="center"/>
              <w:rPr>
                <w:color w:val="767070"/>
                <w:spacing w:val="-5"/>
                <w:sz w:val="24"/>
                <w:szCs w:val="24"/>
              </w:rPr>
            </w:pPr>
          </w:p>
        </w:tc>
        <w:tc>
          <w:tcPr>
            <w:tcW w:w="1739" w:type="dxa"/>
            <w:vMerge/>
            <w:tcBorders>
              <w:left w:val="single" w:sz="4" w:space="0" w:color="auto"/>
              <w:right w:val="single" w:sz="4" w:space="0" w:color="auto"/>
            </w:tcBorders>
            <w:vAlign w:val="center"/>
          </w:tcPr>
          <w:p w14:paraId="398084D7" w14:textId="77777777" w:rsidR="00661854" w:rsidRPr="00DD1BD7" w:rsidRDefault="00661854" w:rsidP="00361ABC">
            <w:pPr>
              <w:pStyle w:val="TableParagraph"/>
              <w:spacing w:before="191" w:line="360" w:lineRule="auto"/>
              <w:ind w:left="129" w:right="113"/>
              <w:jc w:val="center"/>
              <w:rPr>
                <w:color w:val="767070"/>
                <w:sz w:val="24"/>
                <w:szCs w:val="24"/>
              </w:rPr>
            </w:pPr>
          </w:p>
        </w:tc>
        <w:tc>
          <w:tcPr>
            <w:tcW w:w="1151" w:type="dxa"/>
            <w:vMerge/>
            <w:tcBorders>
              <w:left w:val="single" w:sz="4" w:space="0" w:color="auto"/>
              <w:right w:val="single" w:sz="4" w:space="0" w:color="auto"/>
            </w:tcBorders>
            <w:vAlign w:val="center"/>
          </w:tcPr>
          <w:p w14:paraId="1274FDA1" w14:textId="77777777" w:rsidR="00661854" w:rsidRPr="00DD1BD7" w:rsidRDefault="00661854" w:rsidP="00361ABC">
            <w:pPr>
              <w:pStyle w:val="TableParagraph"/>
              <w:spacing w:before="191" w:line="360" w:lineRule="auto"/>
              <w:ind w:left="129" w:right="113"/>
              <w:jc w:val="center"/>
              <w:rPr>
                <w:color w:val="767070"/>
                <w:sz w:val="24"/>
                <w:szCs w:val="24"/>
              </w:rPr>
            </w:pPr>
          </w:p>
        </w:tc>
      </w:tr>
      <w:tr w:rsidR="009D2344" w:rsidRPr="00DD1BD7" w14:paraId="60EA31D9"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121FF805"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6F7AA2D1"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4EC5254F"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7C352B6D"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1ECFEBBC"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29935DF2"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1587CDCE"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15EF16DB"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104C79D2"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55514804" w14:textId="77777777" w:rsidTr="009D2344">
        <w:trPr>
          <w:trHeight w:val="2761"/>
        </w:trPr>
        <w:tc>
          <w:tcPr>
            <w:tcW w:w="416" w:type="dxa"/>
            <w:tcBorders>
              <w:left w:val="single" w:sz="4" w:space="0" w:color="000000"/>
              <w:right w:val="single" w:sz="4" w:space="0" w:color="000000"/>
            </w:tcBorders>
            <w:vAlign w:val="center"/>
          </w:tcPr>
          <w:p w14:paraId="13873364"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3</w:t>
            </w:r>
          </w:p>
        </w:tc>
        <w:tc>
          <w:tcPr>
            <w:tcW w:w="1454" w:type="dxa"/>
            <w:vMerge w:val="restart"/>
            <w:tcBorders>
              <w:left w:val="single" w:sz="4" w:space="0" w:color="000000"/>
              <w:right w:val="single" w:sz="4" w:space="0" w:color="000000"/>
            </w:tcBorders>
            <w:vAlign w:val="center"/>
          </w:tcPr>
          <w:p w14:paraId="44CB49D6"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45DC6DA9"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Plan de Experiencia del Colaborador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3467BAD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del plan ejecutado</w:t>
            </w:r>
          </w:p>
        </w:tc>
        <w:tc>
          <w:tcPr>
            <w:tcW w:w="1276" w:type="dxa"/>
            <w:tcBorders>
              <w:left w:val="single" w:sz="4" w:space="0" w:color="auto"/>
              <w:right w:val="single" w:sz="4" w:space="0" w:color="auto"/>
            </w:tcBorders>
            <w:vAlign w:val="center"/>
          </w:tcPr>
          <w:p w14:paraId="0A77D121"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319E9E9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2D375BF4"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85%</w:t>
            </w:r>
          </w:p>
        </w:tc>
        <w:tc>
          <w:tcPr>
            <w:tcW w:w="1739" w:type="dxa"/>
            <w:vMerge w:val="restart"/>
            <w:tcBorders>
              <w:left w:val="single" w:sz="4" w:space="0" w:color="auto"/>
              <w:right w:val="single" w:sz="4" w:space="0" w:color="auto"/>
            </w:tcBorders>
            <w:vAlign w:val="center"/>
          </w:tcPr>
          <w:p w14:paraId="3FCF699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Aumentado el Fortalecimiento Institucional a través de la optimización de los procesos de Recursos Humanos</w:t>
            </w:r>
          </w:p>
          <w:p w14:paraId="1312D0C7"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tcBorders>
              <w:left w:val="single" w:sz="4" w:space="0" w:color="auto"/>
              <w:right w:val="single" w:sz="4" w:space="0" w:color="auto"/>
            </w:tcBorders>
            <w:vAlign w:val="center"/>
          </w:tcPr>
          <w:p w14:paraId="53E00CA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71%</w:t>
            </w:r>
          </w:p>
        </w:tc>
      </w:tr>
      <w:tr w:rsidR="009D2344" w:rsidRPr="00DD1BD7" w14:paraId="7D57DDE4" w14:textId="77777777" w:rsidTr="009D2344">
        <w:trPr>
          <w:trHeight w:val="3231"/>
        </w:trPr>
        <w:tc>
          <w:tcPr>
            <w:tcW w:w="416" w:type="dxa"/>
            <w:tcBorders>
              <w:left w:val="single" w:sz="4" w:space="0" w:color="000000"/>
              <w:right w:val="single" w:sz="4" w:space="0" w:color="000000"/>
            </w:tcBorders>
            <w:vAlign w:val="center"/>
          </w:tcPr>
          <w:p w14:paraId="2A449EE4"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4</w:t>
            </w:r>
          </w:p>
          <w:p w14:paraId="259057B6" w14:textId="77777777" w:rsidR="00661854" w:rsidRPr="00FB7EE8" w:rsidRDefault="00661854" w:rsidP="00361ABC">
            <w:pPr>
              <w:pStyle w:val="TableParagraph"/>
              <w:spacing w:before="190"/>
              <w:jc w:val="center"/>
              <w:rPr>
                <w:color w:val="767171"/>
                <w:sz w:val="24"/>
                <w:szCs w:val="24"/>
              </w:rPr>
            </w:pPr>
          </w:p>
        </w:tc>
        <w:tc>
          <w:tcPr>
            <w:tcW w:w="1454" w:type="dxa"/>
            <w:vMerge/>
            <w:tcBorders>
              <w:left w:val="single" w:sz="4" w:space="0" w:color="000000"/>
              <w:right w:val="single" w:sz="4" w:space="0" w:color="000000"/>
            </w:tcBorders>
            <w:vAlign w:val="center"/>
          </w:tcPr>
          <w:p w14:paraId="2D81B484"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63F6E5CC"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Nueva estructura organizacional flexible y adaptable aprobada</w:t>
            </w:r>
          </w:p>
        </w:tc>
        <w:tc>
          <w:tcPr>
            <w:tcW w:w="1448" w:type="dxa"/>
            <w:tcBorders>
              <w:top w:val="single" w:sz="4" w:space="0" w:color="auto"/>
              <w:left w:val="single" w:sz="4" w:space="0" w:color="auto"/>
              <w:bottom w:val="single" w:sz="4" w:space="0" w:color="auto"/>
              <w:right w:val="single" w:sz="4" w:space="0" w:color="auto"/>
            </w:tcBorders>
            <w:vAlign w:val="center"/>
          </w:tcPr>
          <w:p w14:paraId="11DAA5A5"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de implementación nueva estructura</w:t>
            </w:r>
          </w:p>
        </w:tc>
        <w:tc>
          <w:tcPr>
            <w:tcW w:w="1276" w:type="dxa"/>
            <w:tcBorders>
              <w:left w:val="single" w:sz="4" w:space="0" w:color="auto"/>
              <w:right w:val="single" w:sz="4" w:space="0" w:color="auto"/>
            </w:tcBorders>
            <w:vAlign w:val="center"/>
          </w:tcPr>
          <w:p w14:paraId="0C1158F3"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108E29F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38ED7BDE"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70%</w:t>
            </w:r>
          </w:p>
        </w:tc>
        <w:tc>
          <w:tcPr>
            <w:tcW w:w="1739" w:type="dxa"/>
            <w:vMerge/>
            <w:tcBorders>
              <w:left w:val="single" w:sz="4" w:space="0" w:color="auto"/>
              <w:right w:val="single" w:sz="4" w:space="0" w:color="auto"/>
            </w:tcBorders>
            <w:vAlign w:val="center"/>
          </w:tcPr>
          <w:p w14:paraId="09B5CCE4"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tcBorders>
              <w:left w:val="single" w:sz="4" w:space="0" w:color="auto"/>
              <w:right w:val="single" w:sz="4" w:space="0" w:color="auto"/>
            </w:tcBorders>
            <w:vAlign w:val="center"/>
          </w:tcPr>
          <w:p w14:paraId="1E82071E"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0751422A" w14:textId="77777777" w:rsidTr="009D2344">
        <w:trPr>
          <w:trHeight w:val="2438"/>
        </w:trPr>
        <w:tc>
          <w:tcPr>
            <w:tcW w:w="416" w:type="dxa"/>
            <w:tcBorders>
              <w:left w:val="single" w:sz="4" w:space="0" w:color="000000"/>
              <w:right w:val="single" w:sz="4" w:space="0" w:color="000000"/>
            </w:tcBorders>
            <w:vAlign w:val="center"/>
          </w:tcPr>
          <w:p w14:paraId="2EE8656C"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5</w:t>
            </w:r>
          </w:p>
        </w:tc>
        <w:tc>
          <w:tcPr>
            <w:tcW w:w="1454" w:type="dxa"/>
            <w:vMerge w:val="restart"/>
            <w:tcBorders>
              <w:left w:val="single" w:sz="4" w:space="0" w:color="000000"/>
              <w:right w:val="single" w:sz="4" w:space="0" w:color="000000"/>
            </w:tcBorders>
            <w:vAlign w:val="center"/>
          </w:tcPr>
          <w:p w14:paraId="2487A1CC"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Recursos Humanos</w:t>
            </w:r>
          </w:p>
        </w:tc>
        <w:tc>
          <w:tcPr>
            <w:tcW w:w="1917" w:type="dxa"/>
            <w:tcBorders>
              <w:left w:val="single" w:sz="4" w:space="0" w:color="000000"/>
              <w:right w:val="single" w:sz="4" w:space="0" w:color="auto"/>
            </w:tcBorders>
            <w:vAlign w:val="center"/>
          </w:tcPr>
          <w:p w14:paraId="0256E67B"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Plan de Salud Ocupacional ejecutado</w:t>
            </w:r>
          </w:p>
        </w:tc>
        <w:tc>
          <w:tcPr>
            <w:tcW w:w="1448" w:type="dxa"/>
            <w:tcBorders>
              <w:top w:val="single" w:sz="4" w:space="0" w:color="auto"/>
              <w:left w:val="single" w:sz="4" w:space="0" w:color="auto"/>
              <w:bottom w:val="single" w:sz="4" w:space="0" w:color="auto"/>
              <w:right w:val="single" w:sz="4" w:space="0" w:color="auto"/>
            </w:tcBorders>
            <w:vAlign w:val="center"/>
          </w:tcPr>
          <w:p w14:paraId="5AD4A83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del Plan de Salud Integral</w:t>
            </w:r>
          </w:p>
        </w:tc>
        <w:tc>
          <w:tcPr>
            <w:tcW w:w="1276" w:type="dxa"/>
            <w:tcBorders>
              <w:left w:val="single" w:sz="4" w:space="0" w:color="auto"/>
              <w:right w:val="single" w:sz="4" w:space="0" w:color="auto"/>
            </w:tcBorders>
            <w:vAlign w:val="center"/>
          </w:tcPr>
          <w:p w14:paraId="2B463447"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3F5060A9"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0998F735"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vMerge/>
            <w:tcBorders>
              <w:left w:val="single" w:sz="4" w:space="0" w:color="auto"/>
              <w:right w:val="single" w:sz="4" w:space="0" w:color="auto"/>
            </w:tcBorders>
            <w:vAlign w:val="center"/>
          </w:tcPr>
          <w:p w14:paraId="4C506E7D"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tcBorders>
              <w:left w:val="single" w:sz="4" w:space="0" w:color="auto"/>
              <w:right w:val="single" w:sz="4" w:space="0" w:color="auto"/>
            </w:tcBorders>
            <w:vAlign w:val="center"/>
          </w:tcPr>
          <w:p w14:paraId="44ABA12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547550C1" w14:textId="77777777" w:rsidTr="009D2344">
        <w:trPr>
          <w:trHeight w:val="2665"/>
        </w:trPr>
        <w:tc>
          <w:tcPr>
            <w:tcW w:w="416" w:type="dxa"/>
            <w:tcBorders>
              <w:left w:val="single" w:sz="4" w:space="0" w:color="000000"/>
              <w:right w:val="single" w:sz="4" w:space="0" w:color="000000"/>
            </w:tcBorders>
            <w:vAlign w:val="center"/>
          </w:tcPr>
          <w:p w14:paraId="5363EA32"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6</w:t>
            </w:r>
          </w:p>
          <w:p w14:paraId="3B1C6F0F" w14:textId="77777777" w:rsidR="00661854" w:rsidRPr="00FB7EE8" w:rsidRDefault="00661854" w:rsidP="00361ABC">
            <w:pPr>
              <w:pStyle w:val="TableParagraph"/>
              <w:spacing w:before="190"/>
              <w:jc w:val="center"/>
              <w:rPr>
                <w:color w:val="767171"/>
                <w:sz w:val="24"/>
                <w:szCs w:val="24"/>
              </w:rPr>
            </w:pPr>
          </w:p>
        </w:tc>
        <w:tc>
          <w:tcPr>
            <w:tcW w:w="1454" w:type="dxa"/>
            <w:vMerge/>
            <w:tcBorders>
              <w:left w:val="single" w:sz="4" w:space="0" w:color="000000"/>
              <w:right w:val="single" w:sz="4" w:space="0" w:color="000000"/>
            </w:tcBorders>
            <w:vAlign w:val="center"/>
          </w:tcPr>
          <w:p w14:paraId="4CDD65B2"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64932FEF"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Nueva Escala Salarial Institucional</w:t>
            </w:r>
          </w:p>
        </w:tc>
        <w:tc>
          <w:tcPr>
            <w:tcW w:w="1448" w:type="dxa"/>
            <w:tcBorders>
              <w:top w:val="single" w:sz="4" w:space="0" w:color="auto"/>
              <w:left w:val="single" w:sz="4" w:space="0" w:color="auto"/>
              <w:bottom w:val="single" w:sz="4" w:space="0" w:color="auto"/>
              <w:right w:val="single" w:sz="4" w:space="0" w:color="auto"/>
            </w:tcBorders>
            <w:vAlign w:val="center"/>
          </w:tcPr>
          <w:p w14:paraId="7DA2CE9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de implementación nueva escala</w:t>
            </w:r>
          </w:p>
        </w:tc>
        <w:tc>
          <w:tcPr>
            <w:tcW w:w="1276" w:type="dxa"/>
            <w:tcBorders>
              <w:left w:val="single" w:sz="4" w:space="0" w:color="auto"/>
              <w:right w:val="single" w:sz="4" w:space="0" w:color="auto"/>
            </w:tcBorders>
            <w:vAlign w:val="center"/>
          </w:tcPr>
          <w:p w14:paraId="69DC9733"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4EA174A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23048DBF"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vMerge/>
            <w:tcBorders>
              <w:left w:val="single" w:sz="4" w:space="0" w:color="auto"/>
              <w:right w:val="single" w:sz="4" w:space="0" w:color="auto"/>
            </w:tcBorders>
            <w:vAlign w:val="center"/>
          </w:tcPr>
          <w:p w14:paraId="00BEADE2"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tcBorders>
              <w:left w:val="single" w:sz="4" w:space="0" w:color="auto"/>
              <w:right w:val="single" w:sz="4" w:space="0" w:color="auto"/>
            </w:tcBorders>
            <w:vAlign w:val="center"/>
          </w:tcPr>
          <w:p w14:paraId="2E21743F"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2139D8BF"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33A7E67A"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4B4196C2"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2E417269"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1FCEE922"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5FD27FA9"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29786D15"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0BFD8DAF"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193117E4"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0B6E4AD7"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3FD7D9DE" w14:textId="77777777" w:rsidTr="009D2344">
        <w:trPr>
          <w:trHeight w:val="2897"/>
        </w:trPr>
        <w:tc>
          <w:tcPr>
            <w:tcW w:w="416" w:type="dxa"/>
            <w:tcBorders>
              <w:left w:val="single" w:sz="4" w:space="0" w:color="000000"/>
              <w:right w:val="single" w:sz="4" w:space="0" w:color="000000"/>
            </w:tcBorders>
            <w:vAlign w:val="center"/>
          </w:tcPr>
          <w:p w14:paraId="433CEB88"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7</w:t>
            </w:r>
          </w:p>
        </w:tc>
        <w:tc>
          <w:tcPr>
            <w:tcW w:w="1454" w:type="dxa"/>
            <w:vMerge w:val="restart"/>
            <w:tcBorders>
              <w:left w:val="single" w:sz="4" w:space="0" w:color="000000"/>
              <w:right w:val="single" w:sz="4" w:space="0" w:color="000000"/>
            </w:tcBorders>
            <w:vAlign w:val="center"/>
          </w:tcPr>
          <w:p w14:paraId="13249993"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7E2455B8"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Programa de Inducción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52F9725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Número de Inducciones realizadas</w:t>
            </w:r>
          </w:p>
        </w:tc>
        <w:tc>
          <w:tcPr>
            <w:tcW w:w="1276" w:type="dxa"/>
            <w:tcBorders>
              <w:left w:val="single" w:sz="4" w:space="0" w:color="auto"/>
              <w:right w:val="single" w:sz="4" w:space="0" w:color="auto"/>
            </w:tcBorders>
            <w:vAlign w:val="center"/>
          </w:tcPr>
          <w:p w14:paraId="46A3A501"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EFE02D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41BEAB2C"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vMerge w:val="restart"/>
            <w:tcBorders>
              <w:left w:val="single" w:sz="4" w:space="0" w:color="auto"/>
              <w:right w:val="single" w:sz="4" w:space="0" w:color="auto"/>
            </w:tcBorders>
            <w:vAlign w:val="center"/>
          </w:tcPr>
          <w:p w14:paraId="4AB9870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Aumentado el Fortalecimiento Institucional a través de la optimización de los procesos de Recursos Humanos</w:t>
            </w:r>
          </w:p>
        </w:tc>
        <w:tc>
          <w:tcPr>
            <w:tcW w:w="1151" w:type="dxa"/>
            <w:tcBorders>
              <w:left w:val="single" w:sz="4" w:space="0" w:color="auto"/>
              <w:right w:val="single" w:sz="4" w:space="0" w:color="auto"/>
            </w:tcBorders>
            <w:vAlign w:val="center"/>
          </w:tcPr>
          <w:p w14:paraId="4A7D314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72C9D4ED" w14:textId="77777777" w:rsidTr="009D2344">
        <w:trPr>
          <w:trHeight w:val="3388"/>
        </w:trPr>
        <w:tc>
          <w:tcPr>
            <w:tcW w:w="416" w:type="dxa"/>
            <w:tcBorders>
              <w:left w:val="single" w:sz="4" w:space="0" w:color="000000"/>
              <w:right w:val="single" w:sz="4" w:space="0" w:color="000000"/>
            </w:tcBorders>
            <w:vAlign w:val="center"/>
          </w:tcPr>
          <w:p w14:paraId="56CDDD28"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8</w:t>
            </w:r>
          </w:p>
        </w:tc>
        <w:tc>
          <w:tcPr>
            <w:tcW w:w="1454" w:type="dxa"/>
            <w:vMerge/>
            <w:tcBorders>
              <w:left w:val="single" w:sz="4" w:space="0" w:color="000000"/>
              <w:right w:val="single" w:sz="4" w:space="0" w:color="000000"/>
            </w:tcBorders>
            <w:vAlign w:val="center"/>
          </w:tcPr>
          <w:p w14:paraId="32AA3A9F"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4797BF9A"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z w:val="24"/>
                <w:szCs w:val="24"/>
              </w:rPr>
              <w:t>Plan de Mudanza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239E489F"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Plan de Mudanza dirigida al colaborador implementado</w:t>
            </w:r>
          </w:p>
        </w:tc>
        <w:tc>
          <w:tcPr>
            <w:tcW w:w="1276" w:type="dxa"/>
            <w:tcBorders>
              <w:left w:val="single" w:sz="4" w:space="0" w:color="auto"/>
              <w:right w:val="single" w:sz="4" w:space="0" w:color="auto"/>
            </w:tcBorders>
            <w:vAlign w:val="center"/>
          </w:tcPr>
          <w:p w14:paraId="0A54AECB"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6DC2499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518EB16C"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vMerge/>
            <w:tcBorders>
              <w:left w:val="single" w:sz="4" w:space="0" w:color="auto"/>
              <w:right w:val="single" w:sz="4" w:space="0" w:color="auto"/>
            </w:tcBorders>
            <w:vAlign w:val="center"/>
          </w:tcPr>
          <w:p w14:paraId="6A396EA6"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tcBorders>
              <w:left w:val="single" w:sz="4" w:space="0" w:color="auto"/>
              <w:right w:val="single" w:sz="4" w:space="0" w:color="auto"/>
            </w:tcBorders>
            <w:vAlign w:val="center"/>
          </w:tcPr>
          <w:p w14:paraId="3856BE2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6A405AC5" w14:textId="77777777" w:rsidTr="009D2344">
        <w:trPr>
          <w:trHeight w:val="2498"/>
        </w:trPr>
        <w:tc>
          <w:tcPr>
            <w:tcW w:w="416" w:type="dxa"/>
            <w:tcBorders>
              <w:left w:val="single" w:sz="4" w:space="0" w:color="000000"/>
              <w:right w:val="single" w:sz="4" w:space="0" w:color="000000"/>
            </w:tcBorders>
            <w:vAlign w:val="center"/>
          </w:tcPr>
          <w:p w14:paraId="43FA847B"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9</w:t>
            </w:r>
          </w:p>
        </w:tc>
        <w:tc>
          <w:tcPr>
            <w:tcW w:w="1454" w:type="dxa"/>
            <w:vMerge w:val="restart"/>
            <w:tcBorders>
              <w:left w:val="single" w:sz="4" w:space="0" w:color="000000"/>
              <w:right w:val="single" w:sz="4" w:space="0" w:color="000000"/>
            </w:tcBorders>
            <w:vAlign w:val="center"/>
          </w:tcPr>
          <w:p w14:paraId="7CB92A3D"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Recursos Humanos</w:t>
            </w:r>
          </w:p>
        </w:tc>
        <w:tc>
          <w:tcPr>
            <w:tcW w:w="1917" w:type="dxa"/>
            <w:tcBorders>
              <w:left w:val="single" w:sz="4" w:space="0" w:color="000000"/>
              <w:right w:val="single" w:sz="4" w:space="0" w:color="auto"/>
            </w:tcBorders>
            <w:vAlign w:val="center"/>
          </w:tcPr>
          <w:p w14:paraId="669651E8" w14:textId="77777777" w:rsidR="00661854" w:rsidRPr="00FB7EE8" w:rsidRDefault="00661854" w:rsidP="00361ABC">
            <w:pPr>
              <w:pStyle w:val="TableParagraph"/>
              <w:spacing w:line="360" w:lineRule="auto"/>
              <w:ind w:left="148" w:right="134"/>
              <w:jc w:val="center"/>
              <w:rPr>
                <w:b/>
                <w:color w:val="767171"/>
                <w:sz w:val="24"/>
                <w:szCs w:val="24"/>
              </w:rPr>
            </w:pPr>
            <w:r w:rsidRPr="00FB7EE8">
              <w:rPr>
                <w:b/>
                <w:color w:val="767171"/>
                <w:spacing w:val="-2"/>
                <w:sz w:val="24"/>
                <w:szCs w:val="24"/>
              </w:rPr>
              <w:t>Políticas de Gestión de Personal definidas</w:t>
            </w:r>
          </w:p>
        </w:tc>
        <w:tc>
          <w:tcPr>
            <w:tcW w:w="1448" w:type="dxa"/>
            <w:tcBorders>
              <w:top w:val="single" w:sz="4" w:space="0" w:color="auto"/>
              <w:left w:val="single" w:sz="4" w:space="0" w:color="auto"/>
              <w:bottom w:val="single" w:sz="4" w:space="0" w:color="auto"/>
              <w:right w:val="single" w:sz="4" w:space="0" w:color="auto"/>
            </w:tcBorders>
            <w:vAlign w:val="center"/>
          </w:tcPr>
          <w:p w14:paraId="2FD112E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políticas documentadas</w:t>
            </w:r>
          </w:p>
        </w:tc>
        <w:tc>
          <w:tcPr>
            <w:tcW w:w="1276" w:type="dxa"/>
            <w:tcBorders>
              <w:left w:val="single" w:sz="4" w:space="0" w:color="auto"/>
              <w:right w:val="single" w:sz="4" w:space="0" w:color="auto"/>
            </w:tcBorders>
            <w:vAlign w:val="center"/>
          </w:tcPr>
          <w:p w14:paraId="02CF687D"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69E82FD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0B80404D"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vMerge/>
            <w:tcBorders>
              <w:left w:val="single" w:sz="4" w:space="0" w:color="auto"/>
              <w:right w:val="single" w:sz="4" w:space="0" w:color="auto"/>
            </w:tcBorders>
            <w:vAlign w:val="center"/>
          </w:tcPr>
          <w:p w14:paraId="522F7162" w14:textId="77777777" w:rsidR="00661854" w:rsidRPr="00FB7EE8" w:rsidRDefault="00661854" w:rsidP="00361ABC">
            <w:pPr>
              <w:pStyle w:val="TableParagraph"/>
              <w:spacing w:before="191" w:line="360" w:lineRule="auto"/>
              <w:ind w:left="129" w:right="113"/>
              <w:jc w:val="center"/>
              <w:rPr>
                <w:color w:val="767171"/>
                <w:sz w:val="24"/>
                <w:szCs w:val="24"/>
              </w:rPr>
            </w:pPr>
          </w:p>
        </w:tc>
        <w:tc>
          <w:tcPr>
            <w:tcW w:w="1151" w:type="dxa"/>
            <w:tcBorders>
              <w:left w:val="single" w:sz="4" w:space="0" w:color="auto"/>
              <w:right w:val="single" w:sz="4" w:space="0" w:color="auto"/>
            </w:tcBorders>
            <w:vAlign w:val="center"/>
          </w:tcPr>
          <w:p w14:paraId="011DAB4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0A3809F4" w14:textId="77777777" w:rsidTr="009D2344">
        <w:trPr>
          <w:trHeight w:val="2389"/>
        </w:trPr>
        <w:tc>
          <w:tcPr>
            <w:tcW w:w="416" w:type="dxa"/>
            <w:tcBorders>
              <w:left w:val="single" w:sz="4" w:space="0" w:color="000000"/>
              <w:right w:val="single" w:sz="4" w:space="0" w:color="000000"/>
            </w:tcBorders>
            <w:vAlign w:val="center"/>
          </w:tcPr>
          <w:p w14:paraId="41E71634"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10</w:t>
            </w:r>
          </w:p>
        </w:tc>
        <w:tc>
          <w:tcPr>
            <w:tcW w:w="1454" w:type="dxa"/>
            <w:vMerge/>
            <w:tcBorders>
              <w:left w:val="single" w:sz="4" w:space="0" w:color="000000"/>
              <w:right w:val="single" w:sz="4" w:space="0" w:color="000000"/>
            </w:tcBorders>
            <w:vAlign w:val="center"/>
          </w:tcPr>
          <w:p w14:paraId="594B97A4"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440544BF"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Procesos de Recursos Humanos Optimizados</w:t>
            </w:r>
          </w:p>
        </w:tc>
        <w:tc>
          <w:tcPr>
            <w:tcW w:w="1448" w:type="dxa"/>
            <w:tcBorders>
              <w:top w:val="single" w:sz="4" w:space="0" w:color="auto"/>
              <w:left w:val="single" w:sz="4" w:space="0" w:color="auto"/>
              <w:bottom w:val="single" w:sz="4" w:space="0" w:color="auto"/>
              <w:right w:val="single" w:sz="4" w:space="0" w:color="auto"/>
            </w:tcBorders>
            <w:vAlign w:val="center"/>
          </w:tcPr>
          <w:p w14:paraId="192B28E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Procesos optimizado</w:t>
            </w:r>
          </w:p>
        </w:tc>
        <w:tc>
          <w:tcPr>
            <w:tcW w:w="1276" w:type="dxa"/>
            <w:tcBorders>
              <w:left w:val="single" w:sz="4" w:space="0" w:color="auto"/>
              <w:right w:val="single" w:sz="4" w:space="0" w:color="auto"/>
            </w:tcBorders>
            <w:vAlign w:val="center"/>
          </w:tcPr>
          <w:p w14:paraId="27CC233F"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5D70E3C1"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4EDE41F9" w14:textId="77777777" w:rsidR="00661854" w:rsidRPr="00FB7EE8" w:rsidRDefault="00661854" w:rsidP="00361ABC">
            <w:pPr>
              <w:pStyle w:val="TableParagraph"/>
              <w:jc w:val="center"/>
              <w:rPr>
                <w:color w:val="767171"/>
                <w:sz w:val="24"/>
                <w:szCs w:val="24"/>
              </w:rPr>
            </w:pPr>
            <w:r w:rsidRPr="00FB7EE8">
              <w:rPr>
                <w:color w:val="767171"/>
                <w:spacing w:val="-5"/>
                <w:sz w:val="24"/>
                <w:szCs w:val="24"/>
              </w:rPr>
              <w:t>85%</w:t>
            </w:r>
          </w:p>
        </w:tc>
        <w:tc>
          <w:tcPr>
            <w:tcW w:w="1739" w:type="dxa"/>
            <w:vMerge/>
            <w:tcBorders>
              <w:left w:val="single" w:sz="4" w:space="0" w:color="auto"/>
              <w:right w:val="single" w:sz="4" w:space="0" w:color="auto"/>
            </w:tcBorders>
            <w:vAlign w:val="center"/>
          </w:tcPr>
          <w:p w14:paraId="3F95C5A6" w14:textId="77777777" w:rsidR="00661854" w:rsidRPr="00FB7EE8" w:rsidRDefault="00661854" w:rsidP="00361ABC">
            <w:pPr>
              <w:pStyle w:val="TableParagraph"/>
              <w:spacing w:before="191" w:line="360" w:lineRule="auto"/>
              <w:ind w:left="129" w:right="113"/>
              <w:rPr>
                <w:color w:val="767171"/>
                <w:sz w:val="24"/>
                <w:szCs w:val="24"/>
              </w:rPr>
            </w:pPr>
          </w:p>
        </w:tc>
        <w:tc>
          <w:tcPr>
            <w:tcW w:w="1151" w:type="dxa"/>
            <w:tcBorders>
              <w:left w:val="single" w:sz="4" w:space="0" w:color="auto"/>
              <w:right w:val="single" w:sz="4" w:space="0" w:color="auto"/>
            </w:tcBorders>
            <w:vAlign w:val="center"/>
          </w:tcPr>
          <w:p w14:paraId="6FCC432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4C23981E"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22E29BB3"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6A7BF57F"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3085F050"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1D610B79"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2F01F5B4"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793BBE92"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040AF27C"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330533DF"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69A3CE05"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4E384E0F" w14:textId="77777777" w:rsidTr="009D2344">
        <w:trPr>
          <w:trHeight w:val="4745"/>
        </w:trPr>
        <w:tc>
          <w:tcPr>
            <w:tcW w:w="416" w:type="dxa"/>
            <w:tcBorders>
              <w:left w:val="single" w:sz="4" w:space="0" w:color="000000"/>
              <w:right w:val="single" w:sz="4" w:space="0" w:color="000000"/>
            </w:tcBorders>
            <w:vAlign w:val="center"/>
          </w:tcPr>
          <w:p w14:paraId="0C8F8BDF"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11</w:t>
            </w:r>
          </w:p>
        </w:tc>
        <w:tc>
          <w:tcPr>
            <w:tcW w:w="1454" w:type="dxa"/>
            <w:tcBorders>
              <w:left w:val="single" w:sz="4" w:space="0" w:color="000000"/>
              <w:right w:val="single" w:sz="4" w:space="0" w:color="000000"/>
            </w:tcBorders>
            <w:vAlign w:val="center"/>
          </w:tcPr>
          <w:p w14:paraId="79F59CBC"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5E8AD760"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Programa de comunicación para fortalecer la cultura institucional promoviendo la misión, visión y valores a todos los colaboradores</w:t>
            </w:r>
          </w:p>
        </w:tc>
        <w:tc>
          <w:tcPr>
            <w:tcW w:w="1448" w:type="dxa"/>
            <w:tcBorders>
              <w:top w:val="single" w:sz="4" w:space="0" w:color="auto"/>
              <w:left w:val="single" w:sz="4" w:space="0" w:color="auto"/>
              <w:bottom w:val="single" w:sz="4" w:space="0" w:color="auto"/>
              <w:right w:val="single" w:sz="4" w:space="0" w:color="auto"/>
            </w:tcBorders>
            <w:vAlign w:val="center"/>
          </w:tcPr>
          <w:p w14:paraId="0F755A1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Nivel de conocimiento y comprensión de la M.V.V en todo el personal</w:t>
            </w:r>
          </w:p>
        </w:tc>
        <w:tc>
          <w:tcPr>
            <w:tcW w:w="1276" w:type="dxa"/>
            <w:tcBorders>
              <w:left w:val="single" w:sz="4" w:space="0" w:color="auto"/>
              <w:right w:val="single" w:sz="4" w:space="0" w:color="auto"/>
            </w:tcBorders>
            <w:vAlign w:val="center"/>
          </w:tcPr>
          <w:p w14:paraId="240ED504"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680EC30E"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195DF0AA"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85%</w:t>
            </w:r>
          </w:p>
        </w:tc>
        <w:tc>
          <w:tcPr>
            <w:tcW w:w="1739" w:type="dxa"/>
            <w:tcBorders>
              <w:left w:val="single" w:sz="4" w:space="0" w:color="auto"/>
              <w:right w:val="single" w:sz="4" w:space="0" w:color="auto"/>
            </w:tcBorders>
            <w:vAlign w:val="center"/>
          </w:tcPr>
          <w:p w14:paraId="43E677E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Aumentado el Fortalecimiento Institucional a través de la optimización de los procesos de Recursos Humanos</w:t>
            </w:r>
          </w:p>
        </w:tc>
        <w:tc>
          <w:tcPr>
            <w:tcW w:w="1151" w:type="dxa"/>
            <w:tcBorders>
              <w:left w:val="single" w:sz="4" w:space="0" w:color="auto"/>
              <w:right w:val="single" w:sz="4" w:space="0" w:color="auto"/>
            </w:tcBorders>
            <w:vAlign w:val="center"/>
          </w:tcPr>
          <w:p w14:paraId="7B92EA6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661854" w:rsidRPr="00DD1BD7" w14:paraId="5C17EFEA" w14:textId="77777777" w:rsidTr="009D2344">
        <w:trPr>
          <w:trHeight w:val="686"/>
        </w:trPr>
        <w:tc>
          <w:tcPr>
            <w:tcW w:w="10780" w:type="dxa"/>
            <w:gridSpan w:val="9"/>
            <w:tcBorders>
              <w:top w:val="single" w:sz="4" w:space="0" w:color="000000"/>
              <w:left w:val="single" w:sz="4" w:space="0" w:color="000000"/>
              <w:bottom w:val="single" w:sz="4" w:space="0" w:color="000000"/>
              <w:right w:val="single" w:sz="4" w:space="0" w:color="000000"/>
            </w:tcBorders>
            <w:shd w:val="clear" w:color="auto" w:fill="9BC2E6"/>
            <w:vAlign w:val="center"/>
          </w:tcPr>
          <w:p w14:paraId="61177608" w14:textId="77777777" w:rsidR="00661854" w:rsidRPr="00FB7EE8" w:rsidRDefault="00661854" w:rsidP="00361ABC">
            <w:pPr>
              <w:pStyle w:val="TableParagraph"/>
              <w:spacing w:before="3"/>
              <w:ind w:left="21"/>
              <w:jc w:val="center"/>
              <w:rPr>
                <w:b/>
                <w:color w:val="767171"/>
                <w:sz w:val="24"/>
                <w:szCs w:val="24"/>
              </w:rPr>
            </w:pPr>
            <w:bookmarkStart w:id="60" w:name="_Hlk217046030"/>
            <w:r w:rsidRPr="00FB7EE8">
              <w:rPr>
                <w:b/>
                <w:color w:val="767171"/>
                <w:sz w:val="24"/>
                <w:szCs w:val="24"/>
              </w:rPr>
              <w:t>Eje 3: Robustecimiento de la Cadena de Suministro y Recursos Financieros</w:t>
            </w:r>
          </w:p>
        </w:tc>
      </w:tr>
      <w:bookmarkEnd w:id="60"/>
      <w:tr w:rsidR="009D2344" w:rsidRPr="00DD1BD7" w14:paraId="62C8E2F0" w14:textId="77777777" w:rsidTr="009D2344">
        <w:trPr>
          <w:trHeight w:val="5010"/>
        </w:trPr>
        <w:tc>
          <w:tcPr>
            <w:tcW w:w="416" w:type="dxa"/>
            <w:tcBorders>
              <w:left w:val="single" w:sz="4" w:space="0" w:color="000000"/>
              <w:right w:val="single" w:sz="4" w:space="0" w:color="000000"/>
            </w:tcBorders>
            <w:vAlign w:val="center"/>
          </w:tcPr>
          <w:p w14:paraId="1D5BCA23"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w:t>
            </w:r>
          </w:p>
        </w:tc>
        <w:tc>
          <w:tcPr>
            <w:tcW w:w="1454" w:type="dxa"/>
            <w:tcBorders>
              <w:left w:val="single" w:sz="4" w:space="0" w:color="000000"/>
              <w:right w:val="single" w:sz="4" w:space="0" w:color="000000"/>
            </w:tcBorders>
            <w:vAlign w:val="center"/>
          </w:tcPr>
          <w:p w14:paraId="65666A4B"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Administrativa y Financiero</w:t>
            </w:r>
          </w:p>
        </w:tc>
        <w:tc>
          <w:tcPr>
            <w:tcW w:w="1917" w:type="dxa"/>
            <w:tcBorders>
              <w:left w:val="single" w:sz="4" w:space="0" w:color="000000"/>
              <w:right w:val="single" w:sz="4" w:space="0" w:color="auto"/>
            </w:tcBorders>
            <w:vAlign w:val="center"/>
          </w:tcPr>
          <w:p w14:paraId="2508A753"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 xml:space="preserve">Sistema de automatización de </w:t>
            </w:r>
          </w:p>
          <w:p w14:paraId="5807DA17"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parqueo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4046946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espacio de parqueo gestionado automáticamente</w:t>
            </w:r>
          </w:p>
        </w:tc>
        <w:tc>
          <w:tcPr>
            <w:tcW w:w="1276" w:type="dxa"/>
            <w:tcBorders>
              <w:left w:val="single" w:sz="4" w:space="0" w:color="auto"/>
              <w:right w:val="single" w:sz="4" w:space="0" w:color="auto"/>
            </w:tcBorders>
            <w:vAlign w:val="center"/>
          </w:tcPr>
          <w:p w14:paraId="6EB6EF8E"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7B10FBC4"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55977EAB"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2FE358B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Sistema automatizado para la gestión eficiente del parqueo</w:t>
            </w:r>
          </w:p>
        </w:tc>
        <w:tc>
          <w:tcPr>
            <w:tcW w:w="1151" w:type="dxa"/>
            <w:tcBorders>
              <w:left w:val="single" w:sz="4" w:space="0" w:color="auto"/>
              <w:right w:val="single" w:sz="4" w:space="0" w:color="auto"/>
            </w:tcBorders>
            <w:vAlign w:val="center"/>
          </w:tcPr>
          <w:p w14:paraId="3FCE275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1CED7304"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4FB70E51"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3CAD204E"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58BD12DF"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6889DA3D"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0B863F37"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3833C76B"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357634AE"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12CFC4C4"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47BC469B"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4032D4A5" w14:textId="77777777" w:rsidTr="009D2344">
        <w:trPr>
          <w:trHeight w:val="3388"/>
        </w:trPr>
        <w:tc>
          <w:tcPr>
            <w:tcW w:w="416" w:type="dxa"/>
            <w:tcBorders>
              <w:left w:val="single" w:sz="4" w:space="0" w:color="000000"/>
              <w:right w:val="single" w:sz="4" w:space="0" w:color="000000"/>
            </w:tcBorders>
            <w:vAlign w:val="center"/>
          </w:tcPr>
          <w:p w14:paraId="5C621799"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2</w:t>
            </w:r>
          </w:p>
        </w:tc>
        <w:tc>
          <w:tcPr>
            <w:tcW w:w="1454" w:type="dxa"/>
            <w:vMerge w:val="restart"/>
            <w:tcBorders>
              <w:left w:val="single" w:sz="4" w:space="0" w:color="000000"/>
              <w:right w:val="single" w:sz="4" w:space="0" w:color="000000"/>
            </w:tcBorders>
            <w:vAlign w:val="center"/>
          </w:tcPr>
          <w:p w14:paraId="3A303CCC"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Administrativa y Financiero</w:t>
            </w:r>
          </w:p>
          <w:p w14:paraId="67992D62"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Administrativa y Financiero</w:t>
            </w:r>
          </w:p>
        </w:tc>
        <w:tc>
          <w:tcPr>
            <w:tcW w:w="1917" w:type="dxa"/>
            <w:tcBorders>
              <w:left w:val="single" w:sz="4" w:space="0" w:color="000000"/>
              <w:right w:val="single" w:sz="4" w:space="0" w:color="auto"/>
            </w:tcBorders>
            <w:vAlign w:val="center"/>
          </w:tcPr>
          <w:p w14:paraId="7A6EE92E"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Mudanza de OPP Santiago realizada</w:t>
            </w:r>
          </w:p>
        </w:tc>
        <w:tc>
          <w:tcPr>
            <w:tcW w:w="1448" w:type="dxa"/>
            <w:tcBorders>
              <w:top w:val="single" w:sz="4" w:space="0" w:color="auto"/>
              <w:left w:val="single" w:sz="4" w:space="0" w:color="auto"/>
              <w:bottom w:val="single" w:sz="4" w:space="0" w:color="auto"/>
              <w:right w:val="single" w:sz="4" w:space="0" w:color="auto"/>
            </w:tcBorders>
            <w:vAlign w:val="center"/>
          </w:tcPr>
          <w:p w14:paraId="0BF48F1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en la mudanza</w:t>
            </w:r>
          </w:p>
        </w:tc>
        <w:tc>
          <w:tcPr>
            <w:tcW w:w="1276" w:type="dxa"/>
            <w:tcBorders>
              <w:left w:val="single" w:sz="4" w:space="0" w:color="auto"/>
              <w:right w:val="single" w:sz="4" w:space="0" w:color="auto"/>
            </w:tcBorders>
            <w:vAlign w:val="center"/>
          </w:tcPr>
          <w:p w14:paraId="4021FEC2"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7337220E"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25%</w:t>
            </w:r>
          </w:p>
        </w:tc>
        <w:tc>
          <w:tcPr>
            <w:tcW w:w="670" w:type="dxa"/>
            <w:tcBorders>
              <w:left w:val="single" w:sz="4" w:space="0" w:color="auto"/>
              <w:right w:val="single" w:sz="4" w:space="0" w:color="auto"/>
            </w:tcBorders>
            <w:vAlign w:val="center"/>
          </w:tcPr>
          <w:p w14:paraId="25225B2A"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3210194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Nueva sede de la OPP Santiago con instalaciones adecuadas</w:t>
            </w:r>
          </w:p>
        </w:tc>
        <w:tc>
          <w:tcPr>
            <w:tcW w:w="1151" w:type="dxa"/>
            <w:tcBorders>
              <w:left w:val="single" w:sz="4" w:space="0" w:color="auto"/>
              <w:right w:val="single" w:sz="4" w:space="0" w:color="auto"/>
            </w:tcBorders>
            <w:vAlign w:val="center"/>
          </w:tcPr>
          <w:p w14:paraId="2EA6630E"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29FACF22" w14:textId="77777777" w:rsidTr="009D2344">
        <w:trPr>
          <w:trHeight w:val="3942"/>
        </w:trPr>
        <w:tc>
          <w:tcPr>
            <w:tcW w:w="416" w:type="dxa"/>
            <w:tcBorders>
              <w:left w:val="single" w:sz="4" w:space="0" w:color="000000"/>
              <w:right w:val="single" w:sz="4" w:space="0" w:color="000000"/>
            </w:tcBorders>
            <w:vAlign w:val="center"/>
          </w:tcPr>
          <w:p w14:paraId="79149F7F"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3</w:t>
            </w:r>
          </w:p>
        </w:tc>
        <w:tc>
          <w:tcPr>
            <w:tcW w:w="1454" w:type="dxa"/>
            <w:vMerge/>
            <w:tcBorders>
              <w:left w:val="single" w:sz="4" w:space="0" w:color="000000"/>
              <w:right w:val="single" w:sz="4" w:space="0" w:color="000000"/>
            </w:tcBorders>
            <w:vAlign w:val="center"/>
          </w:tcPr>
          <w:p w14:paraId="2737B802"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1F9AFBB8"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Mudanza de OPP Nagua realizada</w:t>
            </w:r>
          </w:p>
        </w:tc>
        <w:tc>
          <w:tcPr>
            <w:tcW w:w="1448" w:type="dxa"/>
            <w:tcBorders>
              <w:top w:val="single" w:sz="4" w:space="0" w:color="auto"/>
              <w:left w:val="single" w:sz="4" w:space="0" w:color="auto"/>
              <w:bottom w:val="single" w:sz="4" w:space="0" w:color="auto"/>
              <w:right w:val="single" w:sz="4" w:space="0" w:color="auto"/>
            </w:tcBorders>
            <w:vAlign w:val="center"/>
          </w:tcPr>
          <w:p w14:paraId="17B7974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en la mudanza</w:t>
            </w:r>
          </w:p>
        </w:tc>
        <w:tc>
          <w:tcPr>
            <w:tcW w:w="1276" w:type="dxa"/>
            <w:tcBorders>
              <w:left w:val="single" w:sz="4" w:space="0" w:color="auto"/>
              <w:right w:val="single" w:sz="4" w:space="0" w:color="auto"/>
            </w:tcBorders>
            <w:vAlign w:val="center"/>
          </w:tcPr>
          <w:p w14:paraId="7932C1E0"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2B4494BB"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010A8235"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0B31EE8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Nueva sede de la OPP Nagua con instalaciones adecuadas para la atención al ciudadano</w:t>
            </w:r>
          </w:p>
        </w:tc>
        <w:tc>
          <w:tcPr>
            <w:tcW w:w="1151" w:type="dxa"/>
            <w:tcBorders>
              <w:left w:val="single" w:sz="4" w:space="0" w:color="auto"/>
              <w:right w:val="single" w:sz="4" w:space="0" w:color="auto"/>
            </w:tcBorders>
            <w:vAlign w:val="center"/>
          </w:tcPr>
          <w:p w14:paraId="1599025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25%</w:t>
            </w:r>
          </w:p>
        </w:tc>
      </w:tr>
      <w:tr w:rsidR="009D2344" w:rsidRPr="00DD1BD7" w14:paraId="4F93F988" w14:textId="77777777" w:rsidTr="009D2344">
        <w:trPr>
          <w:trHeight w:val="3942"/>
        </w:trPr>
        <w:tc>
          <w:tcPr>
            <w:tcW w:w="416" w:type="dxa"/>
            <w:tcBorders>
              <w:left w:val="single" w:sz="4" w:space="0" w:color="000000"/>
              <w:right w:val="single" w:sz="4" w:space="0" w:color="000000"/>
            </w:tcBorders>
            <w:vAlign w:val="center"/>
          </w:tcPr>
          <w:p w14:paraId="15E90430"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4</w:t>
            </w:r>
          </w:p>
        </w:tc>
        <w:tc>
          <w:tcPr>
            <w:tcW w:w="1454" w:type="dxa"/>
            <w:vMerge/>
            <w:tcBorders>
              <w:left w:val="single" w:sz="4" w:space="0" w:color="000000"/>
              <w:right w:val="single" w:sz="4" w:space="0" w:color="000000"/>
            </w:tcBorders>
            <w:vAlign w:val="center"/>
          </w:tcPr>
          <w:p w14:paraId="27526371"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1EBDB883"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 xml:space="preserve">Remozamiento todas las OPP, infraestructura, baños e instalaciones </w:t>
            </w:r>
          </w:p>
        </w:tc>
        <w:tc>
          <w:tcPr>
            <w:tcW w:w="1448" w:type="dxa"/>
            <w:tcBorders>
              <w:top w:val="single" w:sz="4" w:space="0" w:color="auto"/>
              <w:left w:val="single" w:sz="4" w:space="0" w:color="auto"/>
              <w:bottom w:val="single" w:sz="4" w:space="0" w:color="auto"/>
              <w:right w:val="single" w:sz="4" w:space="0" w:color="auto"/>
            </w:tcBorders>
            <w:vAlign w:val="center"/>
          </w:tcPr>
          <w:p w14:paraId="6F5C3C3C"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en el remozamiento</w:t>
            </w:r>
          </w:p>
        </w:tc>
        <w:tc>
          <w:tcPr>
            <w:tcW w:w="1276" w:type="dxa"/>
            <w:tcBorders>
              <w:left w:val="single" w:sz="4" w:space="0" w:color="auto"/>
              <w:right w:val="single" w:sz="4" w:space="0" w:color="auto"/>
            </w:tcBorders>
            <w:vAlign w:val="center"/>
          </w:tcPr>
          <w:p w14:paraId="407FCCA9"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1DB3F33"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531425CC"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46FAEBA3"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Remozamiento de las OPP proveyéndoles de instalaciones adecuadas para la atención al ciudadano</w:t>
            </w:r>
          </w:p>
        </w:tc>
        <w:tc>
          <w:tcPr>
            <w:tcW w:w="1151" w:type="dxa"/>
            <w:tcBorders>
              <w:left w:val="single" w:sz="4" w:space="0" w:color="auto"/>
              <w:right w:val="single" w:sz="4" w:space="0" w:color="auto"/>
            </w:tcBorders>
            <w:vAlign w:val="center"/>
          </w:tcPr>
          <w:p w14:paraId="232EA59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13D4EF52"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7AD8C885" w14:textId="77777777" w:rsidR="00661854" w:rsidRPr="00DD1BD7" w:rsidRDefault="00661854" w:rsidP="00361ABC">
            <w:pPr>
              <w:pStyle w:val="TableParagraph"/>
              <w:spacing w:before="87"/>
              <w:ind w:left="15" w:right="4"/>
              <w:jc w:val="center"/>
              <w:rPr>
                <w:b/>
                <w:color w:val="FFFFFF"/>
                <w:spacing w:val="-5"/>
                <w:sz w:val="24"/>
                <w:szCs w:val="24"/>
              </w:rPr>
            </w:pPr>
            <w:bookmarkStart w:id="61" w:name="_Hlk217046617"/>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699188A8"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0F347611"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6AA22644"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69A2F277"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2B3CB16C"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526F4F2E"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133D747A"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37AA1ADA"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bookmarkEnd w:id="61"/>
      <w:tr w:rsidR="009D2344" w:rsidRPr="00DD1BD7" w14:paraId="0D706EDE" w14:textId="77777777" w:rsidTr="009D2344">
        <w:trPr>
          <w:trHeight w:val="2760"/>
        </w:trPr>
        <w:tc>
          <w:tcPr>
            <w:tcW w:w="416" w:type="dxa"/>
            <w:tcBorders>
              <w:left w:val="single" w:sz="4" w:space="0" w:color="000000"/>
              <w:right w:val="single" w:sz="4" w:space="0" w:color="000000"/>
            </w:tcBorders>
            <w:vAlign w:val="center"/>
          </w:tcPr>
          <w:p w14:paraId="6AEDD342"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5</w:t>
            </w:r>
          </w:p>
        </w:tc>
        <w:tc>
          <w:tcPr>
            <w:tcW w:w="1454" w:type="dxa"/>
            <w:vMerge w:val="restart"/>
            <w:tcBorders>
              <w:left w:val="single" w:sz="4" w:space="0" w:color="000000"/>
              <w:right w:val="single" w:sz="4" w:space="0" w:color="000000"/>
            </w:tcBorders>
            <w:vAlign w:val="center"/>
          </w:tcPr>
          <w:p w14:paraId="40CE8D34"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Administrativa y Financiero</w:t>
            </w:r>
          </w:p>
          <w:p w14:paraId="4F0BD20A"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Administrativa y Financiero</w:t>
            </w:r>
          </w:p>
        </w:tc>
        <w:tc>
          <w:tcPr>
            <w:tcW w:w="1917" w:type="dxa"/>
            <w:tcBorders>
              <w:left w:val="single" w:sz="4" w:space="0" w:color="000000"/>
              <w:right w:val="single" w:sz="4" w:space="0" w:color="auto"/>
            </w:tcBorders>
            <w:vAlign w:val="center"/>
          </w:tcPr>
          <w:p w14:paraId="1385B4C9"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 xml:space="preserve">Sistema de Correspondencia </w:t>
            </w:r>
          </w:p>
        </w:tc>
        <w:tc>
          <w:tcPr>
            <w:tcW w:w="1448" w:type="dxa"/>
            <w:tcBorders>
              <w:top w:val="single" w:sz="4" w:space="0" w:color="auto"/>
              <w:left w:val="single" w:sz="4" w:space="0" w:color="auto"/>
              <w:bottom w:val="single" w:sz="4" w:space="0" w:color="auto"/>
              <w:right w:val="single" w:sz="4" w:space="0" w:color="auto"/>
            </w:tcBorders>
            <w:vAlign w:val="center"/>
          </w:tcPr>
          <w:p w14:paraId="0B752CC2"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correspondencia gestionado automáticamente</w:t>
            </w:r>
          </w:p>
        </w:tc>
        <w:tc>
          <w:tcPr>
            <w:tcW w:w="1276" w:type="dxa"/>
            <w:tcBorders>
              <w:left w:val="single" w:sz="4" w:space="0" w:color="auto"/>
              <w:right w:val="single" w:sz="4" w:space="0" w:color="auto"/>
            </w:tcBorders>
            <w:vAlign w:val="center"/>
          </w:tcPr>
          <w:p w14:paraId="2942C89F"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21753CE"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53F6C9B8"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3DA5876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Sistema automatizado para la gestión eficiente de la correspondencia</w:t>
            </w:r>
          </w:p>
        </w:tc>
        <w:tc>
          <w:tcPr>
            <w:tcW w:w="1151" w:type="dxa"/>
            <w:tcBorders>
              <w:left w:val="single" w:sz="4" w:space="0" w:color="auto"/>
              <w:right w:val="single" w:sz="4" w:space="0" w:color="auto"/>
            </w:tcBorders>
            <w:vAlign w:val="center"/>
          </w:tcPr>
          <w:p w14:paraId="1248C9BF"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2A4AE8BA" w14:textId="77777777" w:rsidTr="009D2344">
        <w:trPr>
          <w:trHeight w:val="2905"/>
        </w:trPr>
        <w:tc>
          <w:tcPr>
            <w:tcW w:w="416" w:type="dxa"/>
            <w:tcBorders>
              <w:left w:val="single" w:sz="4" w:space="0" w:color="000000"/>
              <w:right w:val="single" w:sz="4" w:space="0" w:color="000000"/>
            </w:tcBorders>
            <w:vAlign w:val="center"/>
          </w:tcPr>
          <w:p w14:paraId="2D5A0341"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6</w:t>
            </w:r>
          </w:p>
        </w:tc>
        <w:tc>
          <w:tcPr>
            <w:tcW w:w="1454" w:type="dxa"/>
            <w:vMerge/>
            <w:tcBorders>
              <w:left w:val="single" w:sz="4" w:space="0" w:color="000000"/>
              <w:right w:val="single" w:sz="4" w:space="0" w:color="000000"/>
            </w:tcBorders>
            <w:vAlign w:val="center"/>
          </w:tcPr>
          <w:p w14:paraId="713BAED3"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19AEC92B"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 xml:space="preserve">Sistema de Gestión de Visitantes   </w:t>
            </w:r>
          </w:p>
        </w:tc>
        <w:tc>
          <w:tcPr>
            <w:tcW w:w="1448" w:type="dxa"/>
            <w:tcBorders>
              <w:top w:val="single" w:sz="4" w:space="0" w:color="auto"/>
              <w:left w:val="single" w:sz="4" w:space="0" w:color="auto"/>
              <w:bottom w:val="single" w:sz="4" w:space="0" w:color="auto"/>
              <w:right w:val="single" w:sz="4" w:space="0" w:color="auto"/>
            </w:tcBorders>
            <w:vAlign w:val="center"/>
          </w:tcPr>
          <w:p w14:paraId="61683B7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visitas identificadas automáticamente</w:t>
            </w:r>
          </w:p>
        </w:tc>
        <w:tc>
          <w:tcPr>
            <w:tcW w:w="1276" w:type="dxa"/>
            <w:tcBorders>
              <w:left w:val="single" w:sz="4" w:space="0" w:color="auto"/>
              <w:right w:val="single" w:sz="4" w:space="0" w:color="auto"/>
            </w:tcBorders>
            <w:vAlign w:val="center"/>
          </w:tcPr>
          <w:p w14:paraId="76BEB4BF"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D290624"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79DD4534"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38B4C99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Sistema automatizado para la gestión eficiente de las visitas</w:t>
            </w:r>
          </w:p>
        </w:tc>
        <w:tc>
          <w:tcPr>
            <w:tcW w:w="1151" w:type="dxa"/>
            <w:tcBorders>
              <w:left w:val="single" w:sz="4" w:space="0" w:color="auto"/>
              <w:right w:val="single" w:sz="4" w:space="0" w:color="auto"/>
            </w:tcBorders>
            <w:vAlign w:val="center"/>
          </w:tcPr>
          <w:p w14:paraId="0AA6565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661854" w:rsidRPr="00DD1BD7" w14:paraId="1A59DA27" w14:textId="77777777" w:rsidTr="009D2344">
        <w:trPr>
          <w:trHeight w:val="497"/>
        </w:trPr>
        <w:tc>
          <w:tcPr>
            <w:tcW w:w="10780" w:type="dxa"/>
            <w:gridSpan w:val="9"/>
            <w:tcBorders>
              <w:top w:val="single" w:sz="4" w:space="0" w:color="000000"/>
              <w:left w:val="single" w:sz="4" w:space="0" w:color="000000"/>
              <w:bottom w:val="single" w:sz="4" w:space="0" w:color="000000"/>
              <w:right w:val="single" w:sz="4" w:space="0" w:color="000000"/>
            </w:tcBorders>
            <w:shd w:val="clear" w:color="auto" w:fill="9BC2E6"/>
            <w:vAlign w:val="center"/>
          </w:tcPr>
          <w:p w14:paraId="16CEE5FD" w14:textId="77777777" w:rsidR="00661854" w:rsidRPr="00FB7EE8" w:rsidRDefault="00661854" w:rsidP="00361ABC">
            <w:pPr>
              <w:pStyle w:val="TableParagraph"/>
              <w:spacing w:before="3"/>
              <w:ind w:left="21"/>
              <w:jc w:val="center"/>
              <w:rPr>
                <w:b/>
                <w:color w:val="767171"/>
                <w:sz w:val="24"/>
                <w:szCs w:val="24"/>
              </w:rPr>
            </w:pPr>
            <w:r w:rsidRPr="00FB7EE8">
              <w:rPr>
                <w:b/>
                <w:color w:val="767171"/>
                <w:sz w:val="24"/>
                <w:szCs w:val="24"/>
              </w:rPr>
              <w:t>Eje 4: Fortalecimiento de la imagen institucional a través de un servicio al ciudadano de alta calidad</w:t>
            </w:r>
          </w:p>
        </w:tc>
      </w:tr>
      <w:tr w:rsidR="009D2344" w:rsidRPr="00DD1BD7" w14:paraId="44A6807B" w14:textId="77777777" w:rsidTr="009D2344">
        <w:trPr>
          <w:trHeight w:val="4775"/>
        </w:trPr>
        <w:tc>
          <w:tcPr>
            <w:tcW w:w="416" w:type="dxa"/>
            <w:tcBorders>
              <w:left w:val="single" w:sz="4" w:space="0" w:color="000000"/>
              <w:right w:val="single" w:sz="4" w:space="0" w:color="000000"/>
            </w:tcBorders>
            <w:vAlign w:val="center"/>
          </w:tcPr>
          <w:p w14:paraId="0412C956"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w:t>
            </w:r>
          </w:p>
        </w:tc>
        <w:tc>
          <w:tcPr>
            <w:tcW w:w="1454" w:type="dxa"/>
            <w:tcBorders>
              <w:left w:val="single" w:sz="4" w:space="0" w:color="000000"/>
              <w:right w:val="single" w:sz="4" w:space="0" w:color="000000"/>
            </w:tcBorders>
            <w:vAlign w:val="center"/>
          </w:tcPr>
          <w:p w14:paraId="5FC2A070"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Planificación y Desarrollo</w:t>
            </w:r>
          </w:p>
        </w:tc>
        <w:tc>
          <w:tcPr>
            <w:tcW w:w="1917" w:type="dxa"/>
            <w:tcBorders>
              <w:left w:val="single" w:sz="4" w:space="0" w:color="000000"/>
              <w:right w:val="single" w:sz="4" w:space="0" w:color="auto"/>
            </w:tcBorders>
            <w:vAlign w:val="center"/>
          </w:tcPr>
          <w:p w14:paraId="4891CB5E"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Certificaciones ISO 9001, 27001, 37001 y 37301 obtenidas</w:t>
            </w:r>
          </w:p>
        </w:tc>
        <w:tc>
          <w:tcPr>
            <w:tcW w:w="1448" w:type="dxa"/>
            <w:tcBorders>
              <w:top w:val="single" w:sz="4" w:space="0" w:color="auto"/>
              <w:left w:val="single" w:sz="4" w:space="0" w:color="auto"/>
              <w:bottom w:val="single" w:sz="4" w:space="0" w:color="auto"/>
              <w:right w:val="single" w:sz="4" w:space="0" w:color="auto"/>
            </w:tcBorders>
            <w:vAlign w:val="center"/>
          </w:tcPr>
          <w:p w14:paraId="1C33B775"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en la obtención de las certificaciones</w:t>
            </w:r>
          </w:p>
        </w:tc>
        <w:tc>
          <w:tcPr>
            <w:tcW w:w="1276" w:type="dxa"/>
            <w:tcBorders>
              <w:left w:val="single" w:sz="4" w:space="0" w:color="auto"/>
              <w:right w:val="single" w:sz="4" w:space="0" w:color="auto"/>
            </w:tcBorders>
            <w:vAlign w:val="center"/>
          </w:tcPr>
          <w:p w14:paraId="0711C2F9"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4F71782A"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4F1BB574"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750D06F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Mejora en la calidad y seguridad de los procesos operativos y mayor cumplimiento normativo</w:t>
            </w:r>
          </w:p>
        </w:tc>
        <w:tc>
          <w:tcPr>
            <w:tcW w:w="1151" w:type="dxa"/>
            <w:tcBorders>
              <w:left w:val="single" w:sz="4" w:space="0" w:color="auto"/>
              <w:right w:val="single" w:sz="4" w:space="0" w:color="auto"/>
            </w:tcBorders>
            <w:vAlign w:val="center"/>
          </w:tcPr>
          <w:p w14:paraId="0FD049A9"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50%</w:t>
            </w:r>
          </w:p>
        </w:tc>
      </w:tr>
      <w:tr w:rsidR="009D2344" w:rsidRPr="00DD1BD7" w14:paraId="3C381755"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429BCF57"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6E6E2295"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12319023"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127358AC"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6E1D7CAC"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7C44C98B"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75F4CB76"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4B2E5258"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4B19EA23"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4D6DCB1A" w14:textId="77777777" w:rsidTr="009D2344">
        <w:trPr>
          <w:trHeight w:val="3240"/>
        </w:trPr>
        <w:tc>
          <w:tcPr>
            <w:tcW w:w="416" w:type="dxa"/>
            <w:tcBorders>
              <w:left w:val="single" w:sz="4" w:space="0" w:color="000000"/>
              <w:right w:val="single" w:sz="4" w:space="0" w:color="000000"/>
            </w:tcBorders>
            <w:vAlign w:val="center"/>
          </w:tcPr>
          <w:p w14:paraId="4EE3F0D1"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2</w:t>
            </w:r>
          </w:p>
        </w:tc>
        <w:tc>
          <w:tcPr>
            <w:tcW w:w="1454" w:type="dxa"/>
            <w:vMerge w:val="restart"/>
            <w:tcBorders>
              <w:left w:val="single" w:sz="4" w:space="0" w:color="000000"/>
              <w:right w:val="single" w:sz="4" w:space="0" w:color="000000"/>
            </w:tcBorders>
            <w:vAlign w:val="center"/>
          </w:tcPr>
          <w:p w14:paraId="199A7312"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Planificación y Desarrollo</w:t>
            </w:r>
          </w:p>
          <w:p w14:paraId="553D37A7"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de Planificación y Desarrollo</w:t>
            </w:r>
          </w:p>
        </w:tc>
        <w:tc>
          <w:tcPr>
            <w:tcW w:w="1917" w:type="dxa"/>
            <w:tcBorders>
              <w:left w:val="single" w:sz="4" w:space="0" w:color="000000"/>
              <w:right w:val="single" w:sz="4" w:space="0" w:color="auto"/>
            </w:tcBorders>
            <w:vAlign w:val="center"/>
          </w:tcPr>
          <w:p w14:paraId="288CF1C3"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Pasaporte electrónico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4223957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pasaportes electrónicos emitidos</w:t>
            </w:r>
          </w:p>
        </w:tc>
        <w:tc>
          <w:tcPr>
            <w:tcW w:w="1276" w:type="dxa"/>
            <w:tcBorders>
              <w:left w:val="single" w:sz="4" w:space="0" w:color="auto"/>
              <w:right w:val="single" w:sz="4" w:space="0" w:color="auto"/>
            </w:tcBorders>
            <w:vAlign w:val="center"/>
          </w:tcPr>
          <w:p w14:paraId="6A2AB978"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41A215D"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25%</w:t>
            </w:r>
          </w:p>
        </w:tc>
        <w:tc>
          <w:tcPr>
            <w:tcW w:w="670" w:type="dxa"/>
            <w:tcBorders>
              <w:left w:val="single" w:sz="4" w:space="0" w:color="auto"/>
              <w:right w:val="single" w:sz="4" w:space="0" w:color="auto"/>
            </w:tcBorders>
            <w:vAlign w:val="center"/>
          </w:tcPr>
          <w:p w14:paraId="797EAE6B"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0BF64393"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Modernización del sistema de pasaportes y mayor seguridad en la emisión</w:t>
            </w:r>
          </w:p>
        </w:tc>
        <w:tc>
          <w:tcPr>
            <w:tcW w:w="1151" w:type="dxa"/>
            <w:tcBorders>
              <w:left w:val="single" w:sz="4" w:space="0" w:color="auto"/>
              <w:right w:val="single" w:sz="4" w:space="0" w:color="auto"/>
            </w:tcBorders>
            <w:vAlign w:val="center"/>
          </w:tcPr>
          <w:p w14:paraId="018B05E5"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7D6F2FD4" w14:textId="77777777" w:rsidTr="009D2344">
        <w:trPr>
          <w:trHeight w:val="1701"/>
        </w:trPr>
        <w:tc>
          <w:tcPr>
            <w:tcW w:w="416" w:type="dxa"/>
            <w:tcBorders>
              <w:left w:val="single" w:sz="4" w:space="0" w:color="000000"/>
              <w:right w:val="single" w:sz="4" w:space="0" w:color="000000"/>
            </w:tcBorders>
            <w:vAlign w:val="center"/>
          </w:tcPr>
          <w:p w14:paraId="08158508" w14:textId="77777777" w:rsidR="00661854" w:rsidRPr="00FB7EE8" w:rsidRDefault="00661854" w:rsidP="00361ABC">
            <w:pPr>
              <w:pStyle w:val="TableParagraph"/>
              <w:spacing w:before="190"/>
              <w:jc w:val="center"/>
              <w:rPr>
                <w:color w:val="767171"/>
                <w:sz w:val="24"/>
                <w:szCs w:val="24"/>
              </w:rPr>
            </w:pPr>
          </w:p>
          <w:p w14:paraId="3C9D4804"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3</w:t>
            </w:r>
          </w:p>
        </w:tc>
        <w:tc>
          <w:tcPr>
            <w:tcW w:w="1454" w:type="dxa"/>
            <w:vMerge/>
            <w:tcBorders>
              <w:left w:val="single" w:sz="4" w:space="0" w:color="000000"/>
              <w:right w:val="single" w:sz="4" w:space="0" w:color="000000"/>
            </w:tcBorders>
            <w:vAlign w:val="center"/>
          </w:tcPr>
          <w:p w14:paraId="78E09F8F"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5C56368C"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Servicio de Mensajería</w:t>
            </w:r>
          </w:p>
        </w:tc>
        <w:tc>
          <w:tcPr>
            <w:tcW w:w="1448" w:type="dxa"/>
            <w:tcBorders>
              <w:top w:val="single" w:sz="4" w:space="0" w:color="auto"/>
              <w:left w:val="single" w:sz="4" w:space="0" w:color="auto"/>
              <w:bottom w:val="single" w:sz="4" w:space="0" w:color="auto"/>
              <w:right w:val="single" w:sz="4" w:space="0" w:color="auto"/>
            </w:tcBorders>
            <w:vAlign w:val="center"/>
          </w:tcPr>
          <w:p w14:paraId="72776D9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pasaportes entregados mediante mensajería</w:t>
            </w:r>
          </w:p>
        </w:tc>
        <w:tc>
          <w:tcPr>
            <w:tcW w:w="1276" w:type="dxa"/>
            <w:tcBorders>
              <w:left w:val="single" w:sz="4" w:space="0" w:color="auto"/>
              <w:right w:val="single" w:sz="4" w:space="0" w:color="auto"/>
            </w:tcBorders>
            <w:vAlign w:val="center"/>
          </w:tcPr>
          <w:p w14:paraId="6AB4977E"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2D24A201"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10%</w:t>
            </w:r>
          </w:p>
        </w:tc>
        <w:tc>
          <w:tcPr>
            <w:tcW w:w="670" w:type="dxa"/>
            <w:tcBorders>
              <w:left w:val="single" w:sz="4" w:space="0" w:color="auto"/>
              <w:right w:val="single" w:sz="4" w:space="0" w:color="auto"/>
            </w:tcBorders>
            <w:vAlign w:val="center"/>
          </w:tcPr>
          <w:p w14:paraId="7167C30C"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34B2968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Entrega eficiente de pasaportes a los ciudadanos a través de un servicio de mensajería</w:t>
            </w:r>
          </w:p>
        </w:tc>
        <w:tc>
          <w:tcPr>
            <w:tcW w:w="1151" w:type="dxa"/>
            <w:tcBorders>
              <w:left w:val="single" w:sz="4" w:space="0" w:color="auto"/>
              <w:right w:val="single" w:sz="4" w:space="0" w:color="auto"/>
            </w:tcBorders>
            <w:vAlign w:val="center"/>
          </w:tcPr>
          <w:p w14:paraId="4245739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25%</w:t>
            </w:r>
          </w:p>
        </w:tc>
      </w:tr>
      <w:tr w:rsidR="009D2344" w:rsidRPr="00DD1BD7" w14:paraId="07FB5333" w14:textId="77777777" w:rsidTr="009D2344">
        <w:trPr>
          <w:trHeight w:val="4173"/>
        </w:trPr>
        <w:tc>
          <w:tcPr>
            <w:tcW w:w="416" w:type="dxa"/>
            <w:tcBorders>
              <w:left w:val="single" w:sz="4" w:space="0" w:color="000000"/>
              <w:right w:val="single" w:sz="4" w:space="0" w:color="000000"/>
            </w:tcBorders>
            <w:vAlign w:val="center"/>
          </w:tcPr>
          <w:p w14:paraId="2D8AD406"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4</w:t>
            </w:r>
          </w:p>
        </w:tc>
        <w:tc>
          <w:tcPr>
            <w:tcW w:w="1454" w:type="dxa"/>
            <w:vMerge/>
            <w:tcBorders>
              <w:left w:val="single" w:sz="4" w:space="0" w:color="000000"/>
              <w:right w:val="single" w:sz="4" w:space="0" w:color="000000"/>
            </w:tcBorders>
            <w:vAlign w:val="center"/>
          </w:tcPr>
          <w:p w14:paraId="41F4B555"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63DD5ED6"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Sistema de KPI de procesos implementado</w:t>
            </w:r>
          </w:p>
        </w:tc>
        <w:tc>
          <w:tcPr>
            <w:tcW w:w="1448" w:type="dxa"/>
            <w:tcBorders>
              <w:top w:val="single" w:sz="4" w:space="0" w:color="auto"/>
              <w:left w:val="single" w:sz="4" w:space="0" w:color="auto"/>
              <w:bottom w:val="single" w:sz="4" w:space="0" w:color="auto"/>
              <w:right w:val="single" w:sz="4" w:space="0" w:color="auto"/>
            </w:tcBorders>
            <w:vAlign w:val="center"/>
          </w:tcPr>
          <w:p w14:paraId="3E8C133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 xml:space="preserve">Porcentaje de procesos monitoreados con KPI a través de </w:t>
            </w:r>
            <w:proofErr w:type="spellStart"/>
            <w:r w:rsidRPr="00FB7EE8">
              <w:rPr>
                <w:color w:val="767171"/>
                <w:sz w:val="24"/>
                <w:szCs w:val="24"/>
              </w:rPr>
              <w:t>Power</w:t>
            </w:r>
            <w:proofErr w:type="spellEnd"/>
            <w:r w:rsidRPr="00FB7EE8">
              <w:rPr>
                <w:color w:val="767171"/>
                <w:sz w:val="24"/>
                <w:szCs w:val="24"/>
              </w:rPr>
              <w:t xml:space="preserve"> BI</w:t>
            </w:r>
          </w:p>
        </w:tc>
        <w:tc>
          <w:tcPr>
            <w:tcW w:w="1276" w:type="dxa"/>
            <w:tcBorders>
              <w:left w:val="single" w:sz="4" w:space="0" w:color="auto"/>
              <w:right w:val="single" w:sz="4" w:space="0" w:color="auto"/>
            </w:tcBorders>
            <w:vAlign w:val="center"/>
          </w:tcPr>
          <w:p w14:paraId="1ECA8FF5"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5C017575"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50%</w:t>
            </w:r>
          </w:p>
        </w:tc>
        <w:tc>
          <w:tcPr>
            <w:tcW w:w="670" w:type="dxa"/>
            <w:tcBorders>
              <w:left w:val="single" w:sz="4" w:space="0" w:color="auto"/>
              <w:right w:val="single" w:sz="4" w:space="0" w:color="auto"/>
            </w:tcBorders>
            <w:vAlign w:val="center"/>
          </w:tcPr>
          <w:p w14:paraId="3F03DFF9"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12B41E7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 xml:space="preserve">Mejor visualización del rendimiento de los procesos mediante la herramienta </w:t>
            </w:r>
            <w:proofErr w:type="spellStart"/>
            <w:r w:rsidRPr="00FB7EE8">
              <w:rPr>
                <w:color w:val="767171"/>
                <w:sz w:val="24"/>
                <w:szCs w:val="24"/>
              </w:rPr>
              <w:t>Power</w:t>
            </w:r>
            <w:proofErr w:type="spellEnd"/>
            <w:r w:rsidRPr="00FB7EE8">
              <w:rPr>
                <w:color w:val="767171"/>
                <w:sz w:val="24"/>
                <w:szCs w:val="24"/>
              </w:rPr>
              <w:t xml:space="preserve"> BI</w:t>
            </w:r>
          </w:p>
        </w:tc>
        <w:tc>
          <w:tcPr>
            <w:tcW w:w="1151" w:type="dxa"/>
            <w:tcBorders>
              <w:left w:val="single" w:sz="4" w:space="0" w:color="auto"/>
              <w:right w:val="single" w:sz="4" w:space="0" w:color="auto"/>
            </w:tcBorders>
            <w:vAlign w:val="center"/>
          </w:tcPr>
          <w:p w14:paraId="230167E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28134ACB"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4FB375F0"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32C04AAF"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15FDF4E4"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4AA89616"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409299DE"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5325A540"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66416CA7"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76F22BCA"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4386DE84"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773F5657" w14:textId="77777777" w:rsidTr="009D2344">
        <w:trPr>
          <w:trHeight w:val="3464"/>
        </w:trPr>
        <w:tc>
          <w:tcPr>
            <w:tcW w:w="416" w:type="dxa"/>
            <w:tcBorders>
              <w:left w:val="single" w:sz="4" w:space="0" w:color="000000"/>
              <w:right w:val="single" w:sz="4" w:space="0" w:color="000000"/>
            </w:tcBorders>
            <w:vAlign w:val="center"/>
          </w:tcPr>
          <w:p w14:paraId="07290340"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5</w:t>
            </w:r>
          </w:p>
        </w:tc>
        <w:tc>
          <w:tcPr>
            <w:tcW w:w="1454" w:type="dxa"/>
            <w:vMerge w:val="restart"/>
            <w:tcBorders>
              <w:left w:val="single" w:sz="4" w:space="0" w:color="000000"/>
              <w:right w:val="single" w:sz="4" w:space="0" w:color="000000"/>
            </w:tcBorders>
            <w:vAlign w:val="center"/>
          </w:tcPr>
          <w:p w14:paraId="4B6E55E3"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Dirección Jurídica</w:t>
            </w:r>
          </w:p>
        </w:tc>
        <w:tc>
          <w:tcPr>
            <w:tcW w:w="1917" w:type="dxa"/>
            <w:tcBorders>
              <w:left w:val="single" w:sz="4" w:space="0" w:color="000000"/>
              <w:right w:val="single" w:sz="4" w:space="0" w:color="auto"/>
            </w:tcBorders>
            <w:vAlign w:val="center"/>
          </w:tcPr>
          <w:p w14:paraId="62E1C2AD"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Ley General de Pasaportes aprobada</w:t>
            </w:r>
          </w:p>
        </w:tc>
        <w:tc>
          <w:tcPr>
            <w:tcW w:w="1448" w:type="dxa"/>
            <w:tcBorders>
              <w:top w:val="single" w:sz="4" w:space="0" w:color="auto"/>
              <w:left w:val="single" w:sz="4" w:space="0" w:color="auto"/>
              <w:bottom w:val="single" w:sz="4" w:space="0" w:color="auto"/>
              <w:right w:val="single" w:sz="4" w:space="0" w:color="auto"/>
            </w:tcBorders>
            <w:vAlign w:val="center"/>
          </w:tcPr>
          <w:p w14:paraId="09F63F3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avance en la aprobación de la ley</w:t>
            </w:r>
          </w:p>
        </w:tc>
        <w:tc>
          <w:tcPr>
            <w:tcW w:w="1276" w:type="dxa"/>
            <w:tcBorders>
              <w:left w:val="single" w:sz="4" w:space="0" w:color="auto"/>
              <w:right w:val="single" w:sz="4" w:space="0" w:color="auto"/>
            </w:tcBorders>
            <w:vAlign w:val="center"/>
          </w:tcPr>
          <w:p w14:paraId="46E2F432"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BBF0140"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50%</w:t>
            </w:r>
          </w:p>
        </w:tc>
        <w:tc>
          <w:tcPr>
            <w:tcW w:w="670" w:type="dxa"/>
            <w:tcBorders>
              <w:left w:val="single" w:sz="4" w:space="0" w:color="auto"/>
              <w:right w:val="single" w:sz="4" w:space="0" w:color="auto"/>
            </w:tcBorders>
            <w:vAlign w:val="center"/>
          </w:tcPr>
          <w:p w14:paraId="399FBAFC"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w:t>
            </w:r>
          </w:p>
        </w:tc>
        <w:tc>
          <w:tcPr>
            <w:tcW w:w="1739" w:type="dxa"/>
            <w:tcBorders>
              <w:left w:val="single" w:sz="4" w:space="0" w:color="auto"/>
              <w:right w:val="single" w:sz="4" w:space="0" w:color="auto"/>
            </w:tcBorders>
            <w:vAlign w:val="center"/>
          </w:tcPr>
          <w:p w14:paraId="3FD51B0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Actualización de la legislación sobre pasaportes, conforme a estándares internacionales</w:t>
            </w:r>
          </w:p>
        </w:tc>
        <w:tc>
          <w:tcPr>
            <w:tcW w:w="1151" w:type="dxa"/>
            <w:tcBorders>
              <w:left w:val="single" w:sz="4" w:space="0" w:color="auto"/>
              <w:right w:val="single" w:sz="4" w:space="0" w:color="auto"/>
            </w:tcBorders>
            <w:vAlign w:val="center"/>
          </w:tcPr>
          <w:p w14:paraId="6D79DDD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02A9C529" w14:textId="77777777" w:rsidTr="009D2344">
        <w:trPr>
          <w:trHeight w:val="2924"/>
        </w:trPr>
        <w:tc>
          <w:tcPr>
            <w:tcW w:w="416" w:type="dxa"/>
            <w:tcBorders>
              <w:left w:val="single" w:sz="4" w:space="0" w:color="000000"/>
              <w:right w:val="single" w:sz="4" w:space="0" w:color="000000"/>
            </w:tcBorders>
            <w:vAlign w:val="center"/>
          </w:tcPr>
          <w:p w14:paraId="53E04975"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6</w:t>
            </w:r>
          </w:p>
        </w:tc>
        <w:tc>
          <w:tcPr>
            <w:tcW w:w="1454" w:type="dxa"/>
            <w:vMerge/>
            <w:tcBorders>
              <w:left w:val="single" w:sz="4" w:space="0" w:color="000000"/>
              <w:right w:val="single" w:sz="4" w:space="0" w:color="000000"/>
            </w:tcBorders>
            <w:vAlign w:val="center"/>
          </w:tcPr>
          <w:p w14:paraId="5E6EDF19"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5E71BADD"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Figura Fideicomiso</w:t>
            </w:r>
          </w:p>
        </w:tc>
        <w:tc>
          <w:tcPr>
            <w:tcW w:w="1448" w:type="dxa"/>
            <w:tcBorders>
              <w:top w:val="single" w:sz="4" w:space="0" w:color="auto"/>
              <w:left w:val="single" w:sz="4" w:space="0" w:color="auto"/>
              <w:bottom w:val="single" w:sz="4" w:space="0" w:color="auto"/>
              <w:right w:val="single" w:sz="4" w:space="0" w:color="auto"/>
            </w:tcBorders>
            <w:vAlign w:val="center"/>
          </w:tcPr>
          <w:p w14:paraId="4C1AA8FF"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proyectos gestionados mediante fideicomiso</w:t>
            </w:r>
          </w:p>
        </w:tc>
        <w:tc>
          <w:tcPr>
            <w:tcW w:w="1276" w:type="dxa"/>
            <w:tcBorders>
              <w:left w:val="single" w:sz="4" w:space="0" w:color="auto"/>
              <w:right w:val="single" w:sz="4" w:space="0" w:color="auto"/>
            </w:tcBorders>
            <w:vAlign w:val="center"/>
          </w:tcPr>
          <w:p w14:paraId="35D20A04"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55D70AF3"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50%</w:t>
            </w:r>
          </w:p>
        </w:tc>
        <w:tc>
          <w:tcPr>
            <w:tcW w:w="670" w:type="dxa"/>
            <w:tcBorders>
              <w:left w:val="single" w:sz="4" w:space="0" w:color="auto"/>
              <w:right w:val="single" w:sz="4" w:space="0" w:color="auto"/>
            </w:tcBorders>
            <w:vAlign w:val="center"/>
          </w:tcPr>
          <w:p w14:paraId="35CC01C4"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6E6C8ED9"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Mayor control y transparencia en la gestión de proyectos y recursos</w:t>
            </w:r>
          </w:p>
        </w:tc>
        <w:tc>
          <w:tcPr>
            <w:tcW w:w="1151" w:type="dxa"/>
            <w:tcBorders>
              <w:left w:val="single" w:sz="4" w:space="0" w:color="auto"/>
              <w:right w:val="single" w:sz="4" w:space="0" w:color="auto"/>
            </w:tcBorders>
            <w:vAlign w:val="center"/>
          </w:tcPr>
          <w:p w14:paraId="55B10215"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100%</w:t>
            </w:r>
          </w:p>
        </w:tc>
      </w:tr>
      <w:tr w:rsidR="009D2344" w:rsidRPr="00DD1BD7" w14:paraId="6E706737" w14:textId="77777777" w:rsidTr="009D2344">
        <w:trPr>
          <w:trHeight w:val="4100"/>
        </w:trPr>
        <w:tc>
          <w:tcPr>
            <w:tcW w:w="416" w:type="dxa"/>
            <w:tcBorders>
              <w:left w:val="single" w:sz="4" w:space="0" w:color="000000"/>
              <w:right w:val="single" w:sz="4" w:space="0" w:color="000000"/>
            </w:tcBorders>
            <w:vAlign w:val="center"/>
          </w:tcPr>
          <w:p w14:paraId="45FD6E17"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7</w:t>
            </w:r>
          </w:p>
        </w:tc>
        <w:tc>
          <w:tcPr>
            <w:tcW w:w="1454" w:type="dxa"/>
            <w:tcBorders>
              <w:left w:val="single" w:sz="4" w:space="0" w:color="000000"/>
              <w:right w:val="single" w:sz="4" w:space="0" w:color="000000"/>
            </w:tcBorders>
            <w:vAlign w:val="center"/>
          </w:tcPr>
          <w:p w14:paraId="26754B0A"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Departamento de Comunicación</w:t>
            </w:r>
          </w:p>
        </w:tc>
        <w:tc>
          <w:tcPr>
            <w:tcW w:w="1917" w:type="dxa"/>
            <w:tcBorders>
              <w:left w:val="single" w:sz="4" w:space="0" w:color="000000"/>
              <w:right w:val="single" w:sz="4" w:space="0" w:color="auto"/>
            </w:tcBorders>
            <w:vAlign w:val="center"/>
          </w:tcPr>
          <w:p w14:paraId="7CCC9193"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Rebranding institucional completado</w:t>
            </w:r>
          </w:p>
        </w:tc>
        <w:tc>
          <w:tcPr>
            <w:tcW w:w="1448" w:type="dxa"/>
            <w:tcBorders>
              <w:top w:val="single" w:sz="4" w:space="0" w:color="auto"/>
              <w:left w:val="single" w:sz="4" w:space="0" w:color="auto"/>
              <w:bottom w:val="single" w:sz="4" w:space="0" w:color="auto"/>
              <w:right w:val="single" w:sz="4" w:space="0" w:color="auto"/>
            </w:tcBorders>
            <w:vAlign w:val="center"/>
          </w:tcPr>
          <w:p w14:paraId="4EF9B78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Cantidad de imagen institucional</w:t>
            </w:r>
          </w:p>
        </w:tc>
        <w:tc>
          <w:tcPr>
            <w:tcW w:w="1276" w:type="dxa"/>
            <w:tcBorders>
              <w:left w:val="single" w:sz="4" w:space="0" w:color="auto"/>
              <w:right w:val="single" w:sz="4" w:space="0" w:color="auto"/>
            </w:tcBorders>
            <w:vAlign w:val="center"/>
          </w:tcPr>
          <w:p w14:paraId="5D028B16"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459EAB0D"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7314E650"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w:t>
            </w:r>
          </w:p>
        </w:tc>
        <w:tc>
          <w:tcPr>
            <w:tcW w:w="1739" w:type="dxa"/>
            <w:tcBorders>
              <w:left w:val="single" w:sz="4" w:space="0" w:color="auto"/>
              <w:right w:val="single" w:sz="4" w:space="0" w:color="auto"/>
            </w:tcBorders>
            <w:vAlign w:val="center"/>
          </w:tcPr>
          <w:p w14:paraId="03D48E0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Actualización de la identidad visual y modernización de la imagen de la DGP</w:t>
            </w:r>
          </w:p>
        </w:tc>
        <w:tc>
          <w:tcPr>
            <w:tcW w:w="1151" w:type="dxa"/>
            <w:tcBorders>
              <w:left w:val="single" w:sz="4" w:space="0" w:color="auto"/>
              <w:right w:val="single" w:sz="4" w:space="0" w:color="auto"/>
            </w:tcBorders>
            <w:vAlign w:val="center"/>
          </w:tcPr>
          <w:p w14:paraId="0C59DC9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49EE636C"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6934AB6E"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24A17DF1"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62695E5D"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7F56117D"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23E9E458"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5EE9C83A"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49B3451E"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7D6F66E3"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35CB0E3F"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25484C41" w14:textId="77777777" w:rsidTr="009D2344">
        <w:trPr>
          <w:trHeight w:val="3500"/>
        </w:trPr>
        <w:tc>
          <w:tcPr>
            <w:tcW w:w="416" w:type="dxa"/>
            <w:tcBorders>
              <w:left w:val="single" w:sz="4" w:space="0" w:color="000000"/>
              <w:right w:val="single" w:sz="4" w:space="0" w:color="000000"/>
            </w:tcBorders>
            <w:vAlign w:val="center"/>
          </w:tcPr>
          <w:p w14:paraId="59690C96"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8</w:t>
            </w:r>
          </w:p>
        </w:tc>
        <w:tc>
          <w:tcPr>
            <w:tcW w:w="1454" w:type="dxa"/>
            <w:vMerge w:val="restart"/>
            <w:tcBorders>
              <w:left w:val="single" w:sz="4" w:space="0" w:color="000000"/>
              <w:right w:val="single" w:sz="4" w:space="0" w:color="000000"/>
            </w:tcBorders>
            <w:vAlign w:val="center"/>
          </w:tcPr>
          <w:p w14:paraId="2E14B4FA"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Departamento de Comunicación</w:t>
            </w:r>
          </w:p>
        </w:tc>
        <w:tc>
          <w:tcPr>
            <w:tcW w:w="1917" w:type="dxa"/>
            <w:tcBorders>
              <w:left w:val="single" w:sz="4" w:space="0" w:color="000000"/>
              <w:right w:val="single" w:sz="4" w:space="0" w:color="auto"/>
            </w:tcBorders>
            <w:vAlign w:val="center"/>
          </w:tcPr>
          <w:p w14:paraId="6B6FB688"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Plan de Marketing y Posicionamiento DGP</w:t>
            </w:r>
          </w:p>
        </w:tc>
        <w:tc>
          <w:tcPr>
            <w:tcW w:w="1448" w:type="dxa"/>
            <w:tcBorders>
              <w:top w:val="single" w:sz="4" w:space="0" w:color="auto"/>
              <w:left w:val="single" w:sz="4" w:space="0" w:color="auto"/>
              <w:bottom w:val="single" w:sz="4" w:space="0" w:color="auto"/>
              <w:right w:val="single" w:sz="4" w:space="0" w:color="auto"/>
            </w:tcBorders>
            <w:vAlign w:val="center"/>
          </w:tcPr>
          <w:p w14:paraId="37BA65D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actualización del plan</w:t>
            </w:r>
          </w:p>
        </w:tc>
        <w:tc>
          <w:tcPr>
            <w:tcW w:w="1276" w:type="dxa"/>
            <w:tcBorders>
              <w:left w:val="single" w:sz="4" w:space="0" w:color="auto"/>
              <w:right w:val="single" w:sz="4" w:space="0" w:color="auto"/>
            </w:tcBorders>
            <w:vAlign w:val="center"/>
          </w:tcPr>
          <w:p w14:paraId="04E181E9"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5A417FD7"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20%</w:t>
            </w:r>
          </w:p>
        </w:tc>
        <w:tc>
          <w:tcPr>
            <w:tcW w:w="670" w:type="dxa"/>
            <w:tcBorders>
              <w:left w:val="single" w:sz="4" w:space="0" w:color="auto"/>
              <w:right w:val="single" w:sz="4" w:space="0" w:color="auto"/>
            </w:tcBorders>
            <w:vAlign w:val="center"/>
          </w:tcPr>
          <w:p w14:paraId="1DD23DCA"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95%</w:t>
            </w:r>
          </w:p>
        </w:tc>
        <w:tc>
          <w:tcPr>
            <w:tcW w:w="1739" w:type="dxa"/>
            <w:tcBorders>
              <w:left w:val="single" w:sz="4" w:space="0" w:color="auto"/>
              <w:right w:val="single" w:sz="4" w:space="0" w:color="auto"/>
            </w:tcBorders>
            <w:vAlign w:val="center"/>
          </w:tcPr>
          <w:p w14:paraId="25992A5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Aumento en un 30% del posicionamiento de la DGP en medios de comunicación externos</w:t>
            </w:r>
          </w:p>
        </w:tc>
        <w:tc>
          <w:tcPr>
            <w:tcW w:w="1151" w:type="dxa"/>
            <w:tcBorders>
              <w:left w:val="single" w:sz="4" w:space="0" w:color="auto"/>
              <w:right w:val="single" w:sz="4" w:space="0" w:color="auto"/>
            </w:tcBorders>
            <w:vAlign w:val="center"/>
          </w:tcPr>
          <w:p w14:paraId="7FF997F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79%</w:t>
            </w:r>
          </w:p>
        </w:tc>
      </w:tr>
      <w:tr w:rsidR="009D2344" w:rsidRPr="00DD1BD7" w14:paraId="4B70ED12" w14:textId="77777777" w:rsidTr="009D2344">
        <w:trPr>
          <w:trHeight w:val="3691"/>
        </w:trPr>
        <w:tc>
          <w:tcPr>
            <w:tcW w:w="416" w:type="dxa"/>
            <w:tcBorders>
              <w:left w:val="single" w:sz="4" w:space="0" w:color="000000"/>
              <w:right w:val="single" w:sz="4" w:space="0" w:color="000000"/>
            </w:tcBorders>
            <w:vAlign w:val="center"/>
          </w:tcPr>
          <w:p w14:paraId="61A22BF5"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9</w:t>
            </w:r>
          </w:p>
        </w:tc>
        <w:tc>
          <w:tcPr>
            <w:tcW w:w="1454" w:type="dxa"/>
            <w:vMerge/>
            <w:tcBorders>
              <w:left w:val="single" w:sz="4" w:space="0" w:color="000000"/>
              <w:right w:val="single" w:sz="4" w:space="0" w:color="000000"/>
            </w:tcBorders>
            <w:vAlign w:val="center"/>
          </w:tcPr>
          <w:p w14:paraId="257D47BF"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523639E3"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Campañas digitales ¨Fan No.1¨ y ¨Pasaporte al día¨</w:t>
            </w:r>
          </w:p>
        </w:tc>
        <w:tc>
          <w:tcPr>
            <w:tcW w:w="1448" w:type="dxa"/>
            <w:tcBorders>
              <w:top w:val="single" w:sz="4" w:space="0" w:color="auto"/>
              <w:left w:val="single" w:sz="4" w:space="0" w:color="auto"/>
              <w:bottom w:val="single" w:sz="4" w:space="0" w:color="auto"/>
              <w:right w:val="single" w:sz="4" w:space="0" w:color="auto"/>
            </w:tcBorders>
            <w:vAlign w:val="center"/>
          </w:tcPr>
          <w:p w14:paraId="0557889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Métricas en Redes Sociales</w:t>
            </w:r>
          </w:p>
        </w:tc>
        <w:tc>
          <w:tcPr>
            <w:tcW w:w="1276" w:type="dxa"/>
            <w:tcBorders>
              <w:left w:val="single" w:sz="4" w:space="0" w:color="auto"/>
              <w:right w:val="single" w:sz="4" w:space="0" w:color="auto"/>
            </w:tcBorders>
            <w:vAlign w:val="center"/>
          </w:tcPr>
          <w:p w14:paraId="0A1FDB81"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334A4C1"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15A13F22"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98%</w:t>
            </w:r>
          </w:p>
        </w:tc>
        <w:tc>
          <w:tcPr>
            <w:tcW w:w="1739" w:type="dxa"/>
            <w:tcBorders>
              <w:left w:val="single" w:sz="4" w:space="0" w:color="auto"/>
              <w:right w:val="single" w:sz="4" w:space="0" w:color="auto"/>
            </w:tcBorders>
            <w:vAlign w:val="center"/>
          </w:tcPr>
          <w:p w14:paraId="65FFA59D"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Incremento de seguidores e interacciones en Redes Sociales en un 15% al cierre del año 2025</w:t>
            </w:r>
          </w:p>
        </w:tc>
        <w:tc>
          <w:tcPr>
            <w:tcW w:w="1151" w:type="dxa"/>
            <w:tcBorders>
              <w:left w:val="single" w:sz="4" w:space="0" w:color="auto"/>
              <w:right w:val="single" w:sz="4" w:space="0" w:color="auto"/>
            </w:tcBorders>
            <w:vAlign w:val="center"/>
          </w:tcPr>
          <w:p w14:paraId="1B81539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77%</w:t>
            </w:r>
          </w:p>
        </w:tc>
      </w:tr>
      <w:tr w:rsidR="009D2344" w:rsidRPr="00DD1BD7" w14:paraId="02C95707" w14:textId="77777777" w:rsidTr="009D2344">
        <w:trPr>
          <w:trHeight w:val="4006"/>
        </w:trPr>
        <w:tc>
          <w:tcPr>
            <w:tcW w:w="416" w:type="dxa"/>
            <w:tcBorders>
              <w:left w:val="single" w:sz="4" w:space="0" w:color="000000"/>
              <w:right w:val="single" w:sz="4" w:space="0" w:color="000000"/>
            </w:tcBorders>
            <w:vAlign w:val="center"/>
          </w:tcPr>
          <w:p w14:paraId="4643B93C"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10</w:t>
            </w:r>
          </w:p>
        </w:tc>
        <w:tc>
          <w:tcPr>
            <w:tcW w:w="1454" w:type="dxa"/>
            <w:vMerge/>
            <w:tcBorders>
              <w:left w:val="single" w:sz="4" w:space="0" w:color="000000"/>
              <w:right w:val="single" w:sz="4" w:space="0" w:color="000000"/>
            </w:tcBorders>
            <w:vAlign w:val="center"/>
          </w:tcPr>
          <w:p w14:paraId="2F2609A4"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614CA00F"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Campaña interna ¨Todos somos Pasaportes¨</w:t>
            </w:r>
          </w:p>
        </w:tc>
        <w:tc>
          <w:tcPr>
            <w:tcW w:w="1448" w:type="dxa"/>
            <w:tcBorders>
              <w:top w:val="single" w:sz="4" w:space="0" w:color="auto"/>
              <w:left w:val="single" w:sz="4" w:space="0" w:color="auto"/>
              <w:bottom w:val="single" w:sz="4" w:space="0" w:color="auto"/>
              <w:right w:val="single" w:sz="4" w:space="0" w:color="auto"/>
            </w:tcBorders>
            <w:vAlign w:val="center"/>
          </w:tcPr>
          <w:p w14:paraId="53A5443A"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índice de fidelización interna</w:t>
            </w:r>
          </w:p>
        </w:tc>
        <w:tc>
          <w:tcPr>
            <w:tcW w:w="1276" w:type="dxa"/>
            <w:tcBorders>
              <w:left w:val="single" w:sz="4" w:space="0" w:color="auto"/>
              <w:right w:val="single" w:sz="4" w:space="0" w:color="auto"/>
            </w:tcBorders>
            <w:vAlign w:val="center"/>
          </w:tcPr>
          <w:p w14:paraId="06374AAD"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12388E04"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1EACE7A7"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98%</w:t>
            </w:r>
          </w:p>
        </w:tc>
        <w:tc>
          <w:tcPr>
            <w:tcW w:w="1739" w:type="dxa"/>
            <w:tcBorders>
              <w:left w:val="single" w:sz="4" w:space="0" w:color="auto"/>
              <w:right w:val="single" w:sz="4" w:space="0" w:color="auto"/>
            </w:tcBorders>
            <w:vAlign w:val="center"/>
          </w:tcPr>
          <w:p w14:paraId="6A3FADFC"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Aumento de la fidelización de los colaboradores con la marca en un 30% al cierre del año 2025</w:t>
            </w:r>
          </w:p>
        </w:tc>
        <w:tc>
          <w:tcPr>
            <w:tcW w:w="1151" w:type="dxa"/>
            <w:tcBorders>
              <w:left w:val="single" w:sz="4" w:space="0" w:color="auto"/>
              <w:right w:val="single" w:sz="4" w:space="0" w:color="auto"/>
            </w:tcBorders>
            <w:vAlign w:val="center"/>
          </w:tcPr>
          <w:p w14:paraId="28027ED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77%</w:t>
            </w:r>
          </w:p>
        </w:tc>
      </w:tr>
      <w:tr w:rsidR="009D2344" w:rsidRPr="00DD1BD7" w14:paraId="18E32958"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011C5541"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36FF4A73"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7AD7F236"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497409E9"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03AD1913"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22A790D2"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116B947F"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672C7532"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2F98EDAF"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1CC32EBB" w14:textId="77777777" w:rsidTr="009D2344">
        <w:trPr>
          <w:trHeight w:val="2472"/>
        </w:trPr>
        <w:tc>
          <w:tcPr>
            <w:tcW w:w="416" w:type="dxa"/>
            <w:tcBorders>
              <w:left w:val="single" w:sz="4" w:space="0" w:color="000000"/>
              <w:right w:val="single" w:sz="4" w:space="0" w:color="000000"/>
            </w:tcBorders>
            <w:vAlign w:val="center"/>
          </w:tcPr>
          <w:p w14:paraId="5DB5D57B"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11</w:t>
            </w:r>
          </w:p>
        </w:tc>
        <w:tc>
          <w:tcPr>
            <w:tcW w:w="1454" w:type="dxa"/>
            <w:vMerge w:val="restart"/>
            <w:tcBorders>
              <w:left w:val="single" w:sz="4" w:space="0" w:color="000000"/>
              <w:right w:val="single" w:sz="4" w:space="0" w:color="000000"/>
            </w:tcBorders>
            <w:vAlign w:val="center"/>
          </w:tcPr>
          <w:p w14:paraId="23CBB896"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Departamento de Comunicación</w:t>
            </w:r>
          </w:p>
        </w:tc>
        <w:tc>
          <w:tcPr>
            <w:tcW w:w="1917" w:type="dxa"/>
            <w:tcBorders>
              <w:left w:val="single" w:sz="4" w:space="0" w:color="000000"/>
              <w:right w:val="single" w:sz="4" w:space="0" w:color="auto"/>
            </w:tcBorders>
            <w:vAlign w:val="center"/>
          </w:tcPr>
          <w:p w14:paraId="5975115B"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Portal web actualizado</w:t>
            </w:r>
          </w:p>
        </w:tc>
        <w:tc>
          <w:tcPr>
            <w:tcW w:w="1448" w:type="dxa"/>
            <w:tcBorders>
              <w:top w:val="single" w:sz="4" w:space="0" w:color="auto"/>
              <w:left w:val="single" w:sz="4" w:space="0" w:color="auto"/>
              <w:bottom w:val="single" w:sz="4" w:space="0" w:color="auto"/>
              <w:right w:val="single" w:sz="4" w:space="0" w:color="auto"/>
            </w:tcBorders>
            <w:vAlign w:val="center"/>
          </w:tcPr>
          <w:p w14:paraId="7B27B91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actualización del portal</w:t>
            </w:r>
          </w:p>
        </w:tc>
        <w:tc>
          <w:tcPr>
            <w:tcW w:w="1276" w:type="dxa"/>
            <w:tcBorders>
              <w:left w:val="single" w:sz="4" w:space="0" w:color="auto"/>
              <w:right w:val="single" w:sz="4" w:space="0" w:color="auto"/>
            </w:tcBorders>
            <w:vAlign w:val="center"/>
          </w:tcPr>
          <w:p w14:paraId="3DF533F9"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02D7B858"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28C7B620"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98%</w:t>
            </w:r>
          </w:p>
        </w:tc>
        <w:tc>
          <w:tcPr>
            <w:tcW w:w="1739" w:type="dxa"/>
            <w:tcBorders>
              <w:left w:val="single" w:sz="4" w:space="0" w:color="auto"/>
              <w:right w:val="single" w:sz="4" w:space="0" w:color="auto"/>
            </w:tcBorders>
            <w:vAlign w:val="center"/>
          </w:tcPr>
          <w:p w14:paraId="10A2BF4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Portal web institucional actualizado en un 98%</w:t>
            </w:r>
          </w:p>
        </w:tc>
        <w:tc>
          <w:tcPr>
            <w:tcW w:w="1151" w:type="dxa"/>
            <w:tcBorders>
              <w:left w:val="single" w:sz="4" w:space="0" w:color="auto"/>
              <w:right w:val="single" w:sz="4" w:space="0" w:color="auto"/>
            </w:tcBorders>
            <w:vAlign w:val="center"/>
          </w:tcPr>
          <w:p w14:paraId="4E909C2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77%</w:t>
            </w:r>
          </w:p>
        </w:tc>
      </w:tr>
      <w:tr w:rsidR="009D2344" w:rsidRPr="00DD1BD7" w14:paraId="3AA05CC8" w14:textId="77777777" w:rsidTr="009D2344">
        <w:trPr>
          <w:trHeight w:val="3372"/>
        </w:trPr>
        <w:tc>
          <w:tcPr>
            <w:tcW w:w="416" w:type="dxa"/>
            <w:tcBorders>
              <w:left w:val="single" w:sz="4" w:space="0" w:color="000000"/>
              <w:right w:val="single" w:sz="4" w:space="0" w:color="000000"/>
            </w:tcBorders>
            <w:vAlign w:val="center"/>
          </w:tcPr>
          <w:p w14:paraId="06E47602"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12</w:t>
            </w:r>
          </w:p>
        </w:tc>
        <w:tc>
          <w:tcPr>
            <w:tcW w:w="1454" w:type="dxa"/>
            <w:vMerge/>
            <w:tcBorders>
              <w:left w:val="single" w:sz="4" w:space="0" w:color="000000"/>
              <w:right w:val="single" w:sz="4" w:space="0" w:color="000000"/>
            </w:tcBorders>
            <w:vAlign w:val="center"/>
          </w:tcPr>
          <w:p w14:paraId="058FD571"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79FBF1B1"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1 boletín mensual</w:t>
            </w:r>
          </w:p>
        </w:tc>
        <w:tc>
          <w:tcPr>
            <w:tcW w:w="1448" w:type="dxa"/>
            <w:tcBorders>
              <w:top w:val="single" w:sz="4" w:space="0" w:color="auto"/>
              <w:left w:val="single" w:sz="4" w:space="0" w:color="auto"/>
              <w:bottom w:val="single" w:sz="4" w:space="0" w:color="auto"/>
              <w:right w:val="single" w:sz="4" w:space="0" w:color="auto"/>
            </w:tcBorders>
            <w:vAlign w:val="center"/>
          </w:tcPr>
          <w:p w14:paraId="5174027E"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Cantidad de boletines difundidos</w:t>
            </w:r>
          </w:p>
        </w:tc>
        <w:tc>
          <w:tcPr>
            <w:tcW w:w="1276" w:type="dxa"/>
            <w:tcBorders>
              <w:left w:val="single" w:sz="4" w:space="0" w:color="auto"/>
              <w:right w:val="single" w:sz="4" w:space="0" w:color="auto"/>
            </w:tcBorders>
            <w:vAlign w:val="center"/>
          </w:tcPr>
          <w:p w14:paraId="6A908AE4"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462D34FA"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4F564717"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12</w:t>
            </w:r>
          </w:p>
        </w:tc>
        <w:tc>
          <w:tcPr>
            <w:tcW w:w="1739" w:type="dxa"/>
            <w:tcBorders>
              <w:left w:val="single" w:sz="4" w:space="0" w:color="auto"/>
              <w:right w:val="single" w:sz="4" w:space="0" w:color="auto"/>
            </w:tcBorders>
            <w:vAlign w:val="center"/>
          </w:tcPr>
          <w:p w14:paraId="3BF2294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Mejorar de la comunicación interna y el sentido de pertenencia entre los colaboradores</w:t>
            </w:r>
          </w:p>
        </w:tc>
        <w:tc>
          <w:tcPr>
            <w:tcW w:w="1151" w:type="dxa"/>
            <w:tcBorders>
              <w:left w:val="single" w:sz="4" w:space="0" w:color="auto"/>
              <w:right w:val="single" w:sz="4" w:space="0" w:color="auto"/>
            </w:tcBorders>
            <w:vAlign w:val="center"/>
          </w:tcPr>
          <w:p w14:paraId="54256BA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1EC7BC4A" w14:textId="77777777" w:rsidTr="009D2344">
        <w:trPr>
          <w:trHeight w:val="2683"/>
        </w:trPr>
        <w:tc>
          <w:tcPr>
            <w:tcW w:w="416" w:type="dxa"/>
            <w:tcBorders>
              <w:left w:val="single" w:sz="4" w:space="0" w:color="000000"/>
              <w:right w:val="single" w:sz="4" w:space="0" w:color="000000"/>
            </w:tcBorders>
            <w:vAlign w:val="center"/>
          </w:tcPr>
          <w:p w14:paraId="35144072"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13</w:t>
            </w:r>
          </w:p>
        </w:tc>
        <w:tc>
          <w:tcPr>
            <w:tcW w:w="1454" w:type="dxa"/>
            <w:vMerge/>
            <w:tcBorders>
              <w:left w:val="single" w:sz="4" w:space="0" w:color="000000"/>
              <w:right w:val="single" w:sz="4" w:space="0" w:color="000000"/>
            </w:tcBorders>
            <w:vAlign w:val="center"/>
          </w:tcPr>
          <w:p w14:paraId="64F91C72"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43C522BF"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Manual de identidad institucional</w:t>
            </w:r>
          </w:p>
        </w:tc>
        <w:tc>
          <w:tcPr>
            <w:tcW w:w="1448" w:type="dxa"/>
            <w:tcBorders>
              <w:top w:val="single" w:sz="4" w:space="0" w:color="auto"/>
              <w:left w:val="single" w:sz="4" w:space="0" w:color="auto"/>
              <w:bottom w:val="single" w:sz="4" w:space="0" w:color="auto"/>
              <w:right w:val="single" w:sz="4" w:space="0" w:color="auto"/>
            </w:tcBorders>
            <w:vAlign w:val="center"/>
          </w:tcPr>
          <w:p w14:paraId="7CD2D159"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cumplimiento de las actividades</w:t>
            </w:r>
          </w:p>
        </w:tc>
        <w:tc>
          <w:tcPr>
            <w:tcW w:w="1276" w:type="dxa"/>
            <w:tcBorders>
              <w:left w:val="single" w:sz="4" w:space="0" w:color="auto"/>
              <w:right w:val="single" w:sz="4" w:space="0" w:color="auto"/>
            </w:tcBorders>
            <w:vAlign w:val="center"/>
          </w:tcPr>
          <w:p w14:paraId="3EB64CFA"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72B3E038"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30%</w:t>
            </w:r>
          </w:p>
        </w:tc>
        <w:tc>
          <w:tcPr>
            <w:tcW w:w="670" w:type="dxa"/>
            <w:tcBorders>
              <w:left w:val="single" w:sz="4" w:space="0" w:color="auto"/>
              <w:right w:val="single" w:sz="4" w:space="0" w:color="auto"/>
            </w:tcBorders>
            <w:vAlign w:val="center"/>
          </w:tcPr>
          <w:p w14:paraId="79ADB688"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184078B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Estandarización de la identidad visual institucional</w:t>
            </w:r>
          </w:p>
        </w:tc>
        <w:tc>
          <w:tcPr>
            <w:tcW w:w="1151" w:type="dxa"/>
            <w:tcBorders>
              <w:left w:val="single" w:sz="4" w:space="0" w:color="auto"/>
              <w:right w:val="single" w:sz="4" w:space="0" w:color="auto"/>
            </w:tcBorders>
            <w:vAlign w:val="center"/>
          </w:tcPr>
          <w:p w14:paraId="7C63E150"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3547DC74" w14:textId="77777777" w:rsidTr="009D2344">
        <w:trPr>
          <w:trHeight w:val="2523"/>
        </w:trPr>
        <w:tc>
          <w:tcPr>
            <w:tcW w:w="416" w:type="dxa"/>
            <w:tcBorders>
              <w:left w:val="single" w:sz="4" w:space="0" w:color="000000"/>
              <w:right w:val="single" w:sz="4" w:space="0" w:color="000000"/>
            </w:tcBorders>
            <w:vAlign w:val="center"/>
          </w:tcPr>
          <w:p w14:paraId="6F8F3108"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14</w:t>
            </w:r>
          </w:p>
        </w:tc>
        <w:tc>
          <w:tcPr>
            <w:tcW w:w="1454" w:type="dxa"/>
            <w:vMerge/>
            <w:tcBorders>
              <w:left w:val="single" w:sz="4" w:space="0" w:color="000000"/>
              <w:right w:val="single" w:sz="4" w:space="0" w:color="000000"/>
            </w:tcBorders>
            <w:vAlign w:val="center"/>
          </w:tcPr>
          <w:p w14:paraId="6358EB0D"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653E4855"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Guía de Atención Protocolar</w:t>
            </w:r>
          </w:p>
        </w:tc>
        <w:tc>
          <w:tcPr>
            <w:tcW w:w="1448" w:type="dxa"/>
            <w:tcBorders>
              <w:top w:val="single" w:sz="4" w:space="0" w:color="auto"/>
              <w:left w:val="single" w:sz="4" w:space="0" w:color="auto"/>
              <w:bottom w:val="single" w:sz="4" w:space="0" w:color="auto"/>
              <w:right w:val="single" w:sz="4" w:space="0" w:color="auto"/>
            </w:tcBorders>
            <w:vAlign w:val="center"/>
          </w:tcPr>
          <w:p w14:paraId="2169D353"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cumplimiento de las actividades</w:t>
            </w:r>
          </w:p>
        </w:tc>
        <w:tc>
          <w:tcPr>
            <w:tcW w:w="1276" w:type="dxa"/>
            <w:tcBorders>
              <w:left w:val="single" w:sz="4" w:space="0" w:color="auto"/>
              <w:right w:val="single" w:sz="4" w:space="0" w:color="auto"/>
            </w:tcBorders>
            <w:vAlign w:val="center"/>
          </w:tcPr>
          <w:p w14:paraId="73DCE6F3"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7C94E346"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76DFDCF4"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100%</w:t>
            </w:r>
          </w:p>
        </w:tc>
        <w:tc>
          <w:tcPr>
            <w:tcW w:w="1739" w:type="dxa"/>
            <w:tcBorders>
              <w:left w:val="single" w:sz="4" w:space="0" w:color="auto"/>
              <w:right w:val="single" w:sz="4" w:space="0" w:color="auto"/>
            </w:tcBorders>
            <w:vAlign w:val="center"/>
          </w:tcPr>
          <w:p w14:paraId="052C6578"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Estandarización de la atención a casos especiales</w:t>
            </w:r>
          </w:p>
        </w:tc>
        <w:tc>
          <w:tcPr>
            <w:tcW w:w="1151" w:type="dxa"/>
            <w:tcBorders>
              <w:left w:val="single" w:sz="4" w:space="0" w:color="auto"/>
              <w:right w:val="single" w:sz="4" w:space="0" w:color="auto"/>
            </w:tcBorders>
            <w:vAlign w:val="center"/>
          </w:tcPr>
          <w:p w14:paraId="133D6491"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75%</w:t>
            </w:r>
          </w:p>
        </w:tc>
      </w:tr>
      <w:tr w:rsidR="009D2344" w:rsidRPr="00DD1BD7" w14:paraId="3700BB25"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20E11673"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7626F81D"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50097588"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15EECC22"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0519F325"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4F918E29"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1E078BD2"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228BB15C"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641FE77E"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03C8BFB3" w14:textId="77777777" w:rsidTr="009D2344">
        <w:trPr>
          <w:trHeight w:val="7008"/>
        </w:trPr>
        <w:tc>
          <w:tcPr>
            <w:tcW w:w="416" w:type="dxa"/>
            <w:tcBorders>
              <w:left w:val="single" w:sz="4" w:space="0" w:color="000000"/>
              <w:right w:val="single" w:sz="4" w:space="0" w:color="000000"/>
            </w:tcBorders>
            <w:vAlign w:val="center"/>
          </w:tcPr>
          <w:p w14:paraId="32184346"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15</w:t>
            </w:r>
          </w:p>
        </w:tc>
        <w:tc>
          <w:tcPr>
            <w:tcW w:w="1454" w:type="dxa"/>
            <w:vMerge w:val="restart"/>
            <w:tcBorders>
              <w:left w:val="single" w:sz="4" w:space="0" w:color="000000"/>
              <w:right w:val="single" w:sz="4" w:space="0" w:color="000000"/>
            </w:tcBorders>
            <w:vAlign w:val="center"/>
          </w:tcPr>
          <w:p w14:paraId="67D99D2F" w14:textId="77777777" w:rsidR="00661854" w:rsidRPr="00FB7EE8" w:rsidRDefault="00661854" w:rsidP="00361ABC">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Departamento de Comunicación</w:t>
            </w:r>
          </w:p>
        </w:tc>
        <w:tc>
          <w:tcPr>
            <w:tcW w:w="1917" w:type="dxa"/>
            <w:tcBorders>
              <w:left w:val="single" w:sz="4" w:space="0" w:color="000000"/>
              <w:right w:val="single" w:sz="4" w:space="0" w:color="auto"/>
            </w:tcBorders>
            <w:vAlign w:val="center"/>
          </w:tcPr>
          <w:p w14:paraId="226FFC3A"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Informe de asistencia del chat institucional</w:t>
            </w:r>
          </w:p>
        </w:tc>
        <w:tc>
          <w:tcPr>
            <w:tcW w:w="1448" w:type="dxa"/>
            <w:tcBorders>
              <w:top w:val="single" w:sz="4" w:space="0" w:color="auto"/>
              <w:left w:val="single" w:sz="4" w:space="0" w:color="auto"/>
              <w:bottom w:val="single" w:sz="4" w:space="0" w:color="auto"/>
              <w:right w:val="single" w:sz="4" w:space="0" w:color="auto"/>
            </w:tcBorders>
            <w:vAlign w:val="center"/>
          </w:tcPr>
          <w:p w14:paraId="3D2C02FB"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consultas resueltas en el tiempo estimado</w:t>
            </w:r>
          </w:p>
        </w:tc>
        <w:tc>
          <w:tcPr>
            <w:tcW w:w="1276" w:type="dxa"/>
            <w:tcBorders>
              <w:left w:val="single" w:sz="4" w:space="0" w:color="auto"/>
              <w:right w:val="single" w:sz="4" w:space="0" w:color="auto"/>
            </w:tcBorders>
            <w:vAlign w:val="center"/>
          </w:tcPr>
          <w:p w14:paraId="5C7B1CB7"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7A0987E5"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5AAF6037"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95%</w:t>
            </w:r>
          </w:p>
        </w:tc>
        <w:tc>
          <w:tcPr>
            <w:tcW w:w="1739" w:type="dxa"/>
            <w:tcBorders>
              <w:left w:val="single" w:sz="4" w:space="0" w:color="auto"/>
              <w:right w:val="single" w:sz="4" w:space="0" w:color="auto"/>
            </w:tcBorders>
            <w:vAlign w:val="center"/>
          </w:tcPr>
          <w:p w14:paraId="150AF9EC"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Garantizar la atención eficiente, oportuna y profesional a los usuarios a través del chat institucional, fortaleciendo la confianza y la experiencia positiva del ciudadano en un 50% en su interacción con la institución</w:t>
            </w:r>
          </w:p>
        </w:tc>
        <w:tc>
          <w:tcPr>
            <w:tcW w:w="1151" w:type="dxa"/>
            <w:tcBorders>
              <w:left w:val="single" w:sz="4" w:space="0" w:color="auto"/>
              <w:right w:val="single" w:sz="4" w:space="0" w:color="auto"/>
            </w:tcBorders>
            <w:vAlign w:val="center"/>
          </w:tcPr>
          <w:p w14:paraId="61228157"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79%</w:t>
            </w:r>
          </w:p>
        </w:tc>
      </w:tr>
      <w:tr w:rsidR="009D2344" w:rsidRPr="00DD1BD7" w14:paraId="3254F589" w14:textId="77777777" w:rsidTr="009D2344">
        <w:trPr>
          <w:trHeight w:val="1701"/>
        </w:trPr>
        <w:tc>
          <w:tcPr>
            <w:tcW w:w="416" w:type="dxa"/>
            <w:tcBorders>
              <w:left w:val="single" w:sz="4" w:space="0" w:color="000000"/>
              <w:right w:val="single" w:sz="4" w:space="0" w:color="000000"/>
            </w:tcBorders>
            <w:vAlign w:val="center"/>
          </w:tcPr>
          <w:p w14:paraId="476EE861" w14:textId="77777777" w:rsidR="00661854" w:rsidRPr="00FB7EE8" w:rsidRDefault="00661854" w:rsidP="00361ABC">
            <w:pPr>
              <w:pStyle w:val="TableParagraph"/>
              <w:spacing w:before="190"/>
              <w:jc w:val="center"/>
              <w:rPr>
                <w:color w:val="767171"/>
                <w:sz w:val="24"/>
                <w:szCs w:val="24"/>
              </w:rPr>
            </w:pPr>
            <w:r w:rsidRPr="00FB7EE8">
              <w:rPr>
                <w:color w:val="767171"/>
                <w:sz w:val="24"/>
                <w:szCs w:val="24"/>
              </w:rPr>
              <w:t>16</w:t>
            </w:r>
          </w:p>
        </w:tc>
        <w:tc>
          <w:tcPr>
            <w:tcW w:w="1454" w:type="dxa"/>
            <w:vMerge/>
            <w:tcBorders>
              <w:left w:val="single" w:sz="4" w:space="0" w:color="000000"/>
              <w:right w:val="single" w:sz="4" w:space="0" w:color="000000"/>
            </w:tcBorders>
            <w:vAlign w:val="center"/>
          </w:tcPr>
          <w:p w14:paraId="04D5AD7B" w14:textId="77777777" w:rsidR="00661854" w:rsidRPr="00FB7EE8" w:rsidRDefault="00661854" w:rsidP="00361ABC">
            <w:pPr>
              <w:pStyle w:val="TableParagraph"/>
              <w:spacing w:line="360" w:lineRule="auto"/>
              <w:ind w:left="101" w:right="79" w:hanging="4"/>
              <w:jc w:val="center"/>
              <w:rPr>
                <w:b/>
                <w:color w:val="767171"/>
                <w:spacing w:val="-2"/>
                <w:sz w:val="24"/>
                <w:szCs w:val="24"/>
              </w:rPr>
            </w:pPr>
          </w:p>
        </w:tc>
        <w:tc>
          <w:tcPr>
            <w:tcW w:w="1917" w:type="dxa"/>
            <w:tcBorders>
              <w:left w:val="single" w:sz="4" w:space="0" w:color="000000"/>
              <w:right w:val="single" w:sz="4" w:space="0" w:color="auto"/>
            </w:tcBorders>
            <w:vAlign w:val="center"/>
          </w:tcPr>
          <w:p w14:paraId="146CEBCD" w14:textId="77777777" w:rsidR="00661854" w:rsidRPr="00FB7EE8" w:rsidRDefault="00661854" w:rsidP="00361ABC">
            <w:pPr>
              <w:pStyle w:val="TableParagraph"/>
              <w:spacing w:line="360" w:lineRule="auto"/>
              <w:ind w:left="148" w:right="134"/>
              <w:jc w:val="center"/>
              <w:rPr>
                <w:b/>
                <w:color w:val="767171"/>
                <w:spacing w:val="-2"/>
                <w:sz w:val="24"/>
                <w:szCs w:val="24"/>
              </w:rPr>
            </w:pPr>
            <w:r w:rsidRPr="00FB7EE8">
              <w:rPr>
                <w:b/>
                <w:color w:val="767171"/>
                <w:spacing w:val="-2"/>
                <w:sz w:val="24"/>
                <w:szCs w:val="24"/>
              </w:rPr>
              <w:t>Política de Comunicación Interna</w:t>
            </w:r>
          </w:p>
        </w:tc>
        <w:tc>
          <w:tcPr>
            <w:tcW w:w="1448" w:type="dxa"/>
            <w:tcBorders>
              <w:top w:val="single" w:sz="4" w:space="0" w:color="auto"/>
              <w:left w:val="single" w:sz="4" w:space="0" w:color="auto"/>
              <w:bottom w:val="single" w:sz="4" w:space="0" w:color="auto"/>
              <w:right w:val="single" w:sz="4" w:space="0" w:color="auto"/>
            </w:tcBorders>
            <w:vAlign w:val="center"/>
          </w:tcPr>
          <w:p w14:paraId="319EE014"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Porcentaje de cumplimiento de la política</w:t>
            </w:r>
          </w:p>
        </w:tc>
        <w:tc>
          <w:tcPr>
            <w:tcW w:w="1276" w:type="dxa"/>
            <w:tcBorders>
              <w:left w:val="single" w:sz="4" w:space="0" w:color="auto"/>
              <w:right w:val="single" w:sz="4" w:space="0" w:color="auto"/>
            </w:tcBorders>
            <w:vAlign w:val="center"/>
          </w:tcPr>
          <w:p w14:paraId="3707397B" w14:textId="77777777" w:rsidR="00661854" w:rsidRPr="00FB7EE8" w:rsidRDefault="00661854" w:rsidP="00361ABC">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2B34F1D6" w14:textId="77777777" w:rsidR="00661854" w:rsidRPr="00FB7EE8" w:rsidRDefault="00661854" w:rsidP="00361ABC">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292E6387" w14:textId="77777777" w:rsidR="00661854" w:rsidRPr="00FB7EE8" w:rsidRDefault="00661854" w:rsidP="00361ABC">
            <w:pPr>
              <w:pStyle w:val="TableParagraph"/>
              <w:jc w:val="center"/>
              <w:rPr>
                <w:color w:val="767171"/>
                <w:spacing w:val="-5"/>
                <w:sz w:val="24"/>
                <w:szCs w:val="24"/>
              </w:rPr>
            </w:pPr>
            <w:r w:rsidRPr="00FB7EE8">
              <w:rPr>
                <w:color w:val="767171"/>
                <w:spacing w:val="-5"/>
                <w:sz w:val="24"/>
                <w:szCs w:val="24"/>
              </w:rPr>
              <w:t>95%</w:t>
            </w:r>
          </w:p>
        </w:tc>
        <w:tc>
          <w:tcPr>
            <w:tcW w:w="1739" w:type="dxa"/>
            <w:tcBorders>
              <w:left w:val="single" w:sz="4" w:space="0" w:color="auto"/>
              <w:right w:val="single" w:sz="4" w:space="0" w:color="auto"/>
            </w:tcBorders>
            <w:vAlign w:val="center"/>
          </w:tcPr>
          <w:p w14:paraId="73AD0223"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Lograr que los empleados sean embajadores positivos de la institución, mediante una comunicación coordinada y cohesionada</w:t>
            </w:r>
          </w:p>
        </w:tc>
        <w:tc>
          <w:tcPr>
            <w:tcW w:w="1151" w:type="dxa"/>
            <w:tcBorders>
              <w:left w:val="single" w:sz="4" w:space="0" w:color="auto"/>
              <w:right w:val="single" w:sz="4" w:space="0" w:color="auto"/>
            </w:tcBorders>
            <w:vAlign w:val="center"/>
          </w:tcPr>
          <w:p w14:paraId="4F37FF96" w14:textId="77777777" w:rsidR="00661854" w:rsidRPr="00FB7EE8" w:rsidRDefault="00661854" w:rsidP="00361ABC">
            <w:pPr>
              <w:pStyle w:val="TableParagraph"/>
              <w:spacing w:before="191" w:line="360" w:lineRule="auto"/>
              <w:ind w:left="129" w:right="113"/>
              <w:jc w:val="center"/>
              <w:rPr>
                <w:color w:val="767171"/>
                <w:sz w:val="24"/>
                <w:szCs w:val="24"/>
              </w:rPr>
            </w:pPr>
            <w:r w:rsidRPr="00FB7EE8">
              <w:rPr>
                <w:color w:val="767171"/>
                <w:sz w:val="24"/>
                <w:szCs w:val="24"/>
              </w:rPr>
              <w:t>74%</w:t>
            </w:r>
          </w:p>
        </w:tc>
      </w:tr>
      <w:tr w:rsidR="009D2344" w:rsidRPr="00DD1BD7" w14:paraId="687A3135" w14:textId="77777777" w:rsidTr="009D2344">
        <w:trPr>
          <w:trHeight w:val="928"/>
        </w:trPr>
        <w:tc>
          <w:tcPr>
            <w:tcW w:w="416" w:type="dxa"/>
            <w:tcBorders>
              <w:bottom w:val="single" w:sz="4" w:space="0" w:color="000000"/>
              <w:right w:val="single" w:sz="4" w:space="0" w:color="000000"/>
            </w:tcBorders>
            <w:shd w:val="clear" w:color="auto" w:fill="001F5F"/>
            <w:vAlign w:val="center"/>
          </w:tcPr>
          <w:p w14:paraId="005C4CA9" w14:textId="77777777" w:rsidR="00661854" w:rsidRPr="00DD1BD7" w:rsidRDefault="00661854" w:rsidP="00361ABC">
            <w:pPr>
              <w:pStyle w:val="TableParagraph"/>
              <w:spacing w:before="87"/>
              <w:ind w:left="15" w:right="4"/>
              <w:jc w:val="center"/>
              <w:rPr>
                <w:b/>
                <w:color w:val="FFFFFF"/>
                <w:spacing w:val="-5"/>
                <w:sz w:val="24"/>
                <w:szCs w:val="24"/>
              </w:rPr>
            </w:pPr>
            <w:r w:rsidRPr="00DD1BD7">
              <w:rPr>
                <w:b/>
                <w:color w:val="FFFFFF"/>
                <w:spacing w:val="-5"/>
                <w:sz w:val="24"/>
                <w:szCs w:val="24"/>
              </w:rPr>
              <w:lastRenderedPageBreak/>
              <w:t>No</w:t>
            </w:r>
          </w:p>
        </w:tc>
        <w:tc>
          <w:tcPr>
            <w:tcW w:w="1454" w:type="dxa"/>
            <w:tcBorders>
              <w:left w:val="single" w:sz="4" w:space="0" w:color="000000"/>
              <w:bottom w:val="single" w:sz="4" w:space="0" w:color="000000"/>
              <w:right w:val="single" w:sz="4" w:space="0" w:color="000000"/>
            </w:tcBorders>
            <w:shd w:val="clear" w:color="auto" w:fill="001F5F"/>
            <w:vAlign w:val="center"/>
          </w:tcPr>
          <w:p w14:paraId="6FF5923C" w14:textId="77777777" w:rsidR="00661854" w:rsidRPr="00DD1BD7" w:rsidRDefault="00661854" w:rsidP="00361ABC">
            <w:pPr>
              <w:pStyle w:val="TableParagraph"/>
              <w:ind w:left="421"/>
              <w:jc w:val="center"/>
              <w:rPr>
                <w:b/>
                <w:color w:val="FFFFFF"/>
                <w:spacing w:val="-5"/>
                <w:sz w:val="24"/>
                <w:szCs w:val="24"/>
              </w:rPr>
            </w:pPr>
            <w:r w:rsidRPr="00DD1BD7">
              <w:rPr>
                <w:b/>
                <w:color w:val="FFFFFF"/>
                <w:spacing w:val="-5"/>
                <w:sz w:val="24"/>
                <w:szCs w:val="24"/>
              </w:rPr>
              <w:t>Área</w:t>
            </w:r>
          </w:p>
        </w:tc>
        <w:tc>
          <w:tcPr>
            <w:tcW w:w="1917" w:type="dxa"/>
            <w:tcBorders>
              <w:left w:val="single" w:sz="4" w:space="0" w:color="000000"/>
              <w:bottom w:val="single" w:sz="4" w:space="0" w:color="000000"/>
              <w:right w:val="single" w:sz="4" w:space="0" w:color="000000"/>
            </w:tcBorders>
            <w:shd w:val="clear" w:color="auto" w:fill="001F5F"/>
            <w:vAlign w:val="center"/>
          </w:tcPr>
          <w:p w14:paraId="3AF7F365" w14:textId="77777777" w:rsidR="00661854" w:rsidRPr="00DD1BD7" w:rsidRDefault="00661854" w:rsidP="00361ABC">
            <w:pPr>
              <w:pStyle w:val="TableParagraph"/>
              <w:ind w:left="268"/>
              <w:jc w:val="center"/>
              <w:rPr>
                <w:b/>
                <w:color w:val="FFFFFF"/>
                <w:spacing w:val="-5"/>
                <w:sz w:val="24"/>
                <w:szCs w:val="24"/>
              </w:rPr>
            </w:pPr>
            <w:r w:rsidRPr="00DD1BD7">
              <w:rPr>
                <w:b/>
                <w:color w:val="FFFFFF"/>
                <w:spacing w:val="-5"/>
                <w:sz w:val="24"/>
                <w:szCs w:val="24"/>
              </w:rPr>
              <w:t>Producto</w:t>
            </w:r>
          </w:p>
        </w:tc>
        <w:tc>
          <w:tcPr>
            <w:tcW w:w="1448" w:type="dxa"/>
            <w:tcBorders>
              <w:left w:val="single" w:sz="4" w:space="0" w:color="000000"/>
              <w:bottom w:val="single" w:sz="4" w:space="0" w:color="000000"/>
              <w:right w:val="single" w:sz="4" w:space="0" w:color="000000"/>
            </w:tcBorders>
            <w:shd w:val="clear" w:color="auto" w:fill="001F5F"/>
            <w:vAlign w:val="center"/>
          </w:tcPr>
          <w:p w14:paraId="55414B9F" w14:textId="77777777" w:rsidR="00661854" w:rsidRPr="00DD1BD7" w:rsidRDefault="00661854" w:rsidP="00361ABC">
            <w:pPr>
              <w:pStyle w:val="TableParagraph"/>
              <w:spacing w:before="87" w:line="360" w:lineRule="auto"/>
              <w:ind w:left="316" w:right="211" w:hanging="92"/>
              <w:jc w:val="center"/>
              <w:rPr>
                <w:b/>
                <w:color w:val="FFFFFF"/>
                <w:spacing w:val="-5"/>
                <w:sz w:val="24"/>
                <w:szCs w:val="24"/>
              </w:rPr>
            </w:pPr>
            <w:r w:rsidRPr="00DD1BD7">
              <w:rPr>
                <w:b/>
                <w:color w:val="FFFFFF"/>
                <w:spacing w:val="-5"/>
                <w:sz w:val="24"/>
                <w:szCs w:val="24"/>
              </w:rPr>
              <w:t>Nombre del Indicador</w:t>
            </w:r>
          </w:p>
        </w:tc>
        <w:tc>
          <w:tcPr>
            <w:tcW w:w="1276" w:type="dxa"/>
            <w:tcBorders>
              <w:left w:val="single" w:sz="4" w:space="0" w:color="000000"/>
              <w:bottom w:val="single" w:sz="4" w:space="0" w:color="000000"/>
              <w:right w:val="single" w:sz="4" w:space="0" w:color="000000"/>
            </w:tcBorders>
            <w:shd w:val="clear" w:color="auto" w:fill="001F5F"/>
            <w:vAlign w:val="center"/>
          </w:tcPr>
          <w:p w14:paraId="44FEFC1C" w14:textId="77777777" w:rsidR="00661854" w:rsidRPr="00DD1BD7" w:rsidRDefault="00661854" w:rsidP="00361ABC">
            <w:pPr>
              <w:pStyle w:val="TableParagraph"/>
              <w:spacing w:before="87" w:line="360" w:lineRule="auto"/>
              <w:ind w:left="516" w:right="84" w:hanging="408"/>
              <w:rPr>
                <w:b/>
                <w:color w:val="FFFFFF"/>
                <w:spacing w:val="-5"/>
                <w:sz w:val="24"/>
                <w:szCs w:val="24"/>
              </w:rPr>
            </w:pPr>
            <w:r w:rsidRPr="00DD1BD7">
              <w:rPr>
                <w:b/>
                <w:color w:val="FFFFFF"/>
                <w:spacing w:val="-5"/>
                <w:sz w:val="24"/>
                <w:szCs w:val="24"/>
              </w:rPr>
              <w:t>Frecuencia</w:t>
            </w:r>
          </w:p>
        </w:tc>
        <w:tc>
          <w:tcPr>
            <w:tcW w:w="709" w:type="dxa"/>
            <w:tcBorders>
              <w:left w:val="single" w:sz="4" w:space="0" w:color="000000"/>
              <w:bottom w:val="single" w:sz="4" w:space="0" w:color="000000"/>
              <w:right w:val="single" w:sz="4" w:space="0" w:color="000000"/>
            </w:tcBorders>
            <w:shd w:val="clear" w:color="auto" w:fill="001F5F"/>
            <w:vAlign w:val="center"/>
          </w:tcPr>
          <w:p w14:paraId="051AA6DA" w14:textId="77777777" w:rsidR="00661854" w:rsidRPr="00DD1BD7" w:rsidRDefault="00661854" w:rsidP="00361ABC">
            <w:pPr>
              <w:pStyle w:val="TableParagraph"/>
              <w:spacing w:before="87" w:line="360" w:lineRule="auto"/>
              <w:ind w:left="140" w:right="60" w:hanging="51"/>
              <w:jc w:val="center"/>
              <w:rPr>
                <w:b/>
                <w:color w:val="FFFFFF"/>
                <w:spacing w:val="-5"/>
                <w:sz w:val="24"/>
                <w:szCs w:val="24"/>
              </w:rPr>
            </w:pPr>
            <w:r w:rsidRPr="00DD1BD7">
              <w:rPr>
                <w:b/>
                <w:color w:val="FFFFFF"/>
                <w:spacing w:val="-5"/>
                <w:sz w:val="24"/>
                <w:szCs w:val="24"/>
              </w:rPr>
              <w:t>Línea Base</w:t>
            </w:r>
          </w:p>
        </w:tc>
        <w:tc>
          <w:tcPr>
            <w:tcW w:w="670" w:type="dxa"/>
            <w:tcBorders>
              <w:left w:val="single" w:sz="4" w:space="0" w:color="000000"/>
              <w:bottom w:val="single" w:sz="4" w:space="0" w:color="000000"/>
              <w:right w:val="single" w:sz="4" w:space="0" w:color="000000"/>
            </w:tcBorders>
            <w:shd w:val="clear" w:color="auto" w:fill="001F5F"/>
            <w:vAlign w:val="center"/>
          </w:tcPr>
          <w:p w14:paraId="6A7FA327" w14:textId="77777777" w:rsidR="00661854" w:rsidRPr="00DD1BD7" w:rsidRDefault="00661854" w:rsidP="00361ABC">
            <w:pPr>
              <w:pStyle w:val="TableParagraph"/>
              <w:ind w:left="26"/>
              <w:jc w:val="center"/>
              <w:rPr>
                <w:b/>
                <w:color w:val="FFFFFF"/>
                <w:spacing w:val="-5"/>
                <w:sz w:val="24"/>
                <w:szCs w:val="24"/>
              </w:rPr>
            </w:pPr>
            <w:r w:rsidRPr="00DD1BD7">
              <w:rPr>
                <w:b/>
                <w:color w:val="FFFFFF"/>
                <w:spacing w:val="-5"/>
                <w:sz w:val="24"/>
                <w:szCs w:val="24"/>
              </w:rPr>
              <w:t>Meta</w:t>
            </w:r>
          </w:p>
        </w:tc>
        <w:tc>
          <w:tcPr>
            <w:tcW w:w="1739" w:type="dxa"/>
            <w:tcBorders>
              <w:left w:val="single" w:sz="4" w:space="0" w:color="000000"/>
              <w:bottom w:val="single" w:sz="4" w:space="0" w:color="000000"/>
              <w:right w:val="single" w:sz="4" w:space="0" w:color="000000"/>
            </w:tcBorders>
            <w:shd w:val="clear" w:color="auto" w:fill="001F5F"/>
            <w:vAlign w:val="center"/>
          </w:tcPr>
          <w:p w14:paraId="3DA30495" w14:textId="77777777" w:rsidR="00661854" w:rsidRPr="00DD1BD7" w:rsidRDefault="00661854" w:rsidP="00361ABC">
            <w:pPr>
              <w:pStyle w:val="TableParagraph"/>
              <w:ind w:left="247"/>
              <w:jc w:val="center"/>
              <w:rPr>
                <w:b/>
                <w:color w:val="FFFFFF"/>
                <w:spacing w:val="-5"/>
                <w:sz w:val="24"/>
                <w:szCs w:val="24"/>
              </w:rPr>
            </w:pPr>
            <w:r w:rsidRPr="00DD1BD7">
              <w:rPr>
                <w:b/>
                <w:color w:val="FFFFFF"/>
                <w:spacing w:val="-5"/>
                <w:sz w:val="24"/>
                <w:szCs w:val="24"/>
              </w:rPr>
              <w:t>Resultado</w:t>
            </w:r>
          </w:p>
        </w:tc>
        <w:tc>
          <w:tcPr>
            <w:tcW w:w="1151" w:type="dxa"/>
            <w:tcBorders>
              <w:left w:val="single" w:sz="4" w:space="0" w:color="000000"/>
              <w:bottom w:val="single" w:sz="4" w:space="0" w:color="000000"/>
            </w:tcBorders>
            <w:shd w:val="clear" w:color="auto" w:fill="001F5F"/>
            <w:vAlign w:val="center"/>
          </w:tcPr>
          <w:p w14:paraId="31F393CF" w14:textId="77777777" w:rsidR="00661854" w:rsidRPr="00DD1BD7" w:rsidRDefault="00661854" w:rsidP="00361ABC">
            <w:pPr>
              <w:pStyle w:val="TableParagraph"/>
              <w:spacing w:before="87" w:line="360" w:lineRule="auto"/>
              <w:ind w:left="157" w:right="106" w:hanging="20"/>
              <w:jc w:val="center"/>
              <w:rPr>
                <w:b/>
                <w:color w:val="FFFFFF"/>
                <w:spacing w:val="-5"/>
                <w:sz w:val="24"/>
                <w:szCs w:val="24"/>
              </w:rPr>
            </w:pPr>
            <w:r w:rsidRPr="00DD1BD7">
              <w:rPr>
                <w:b/>
                <w:color w:val="FFFFFF"/>
                <w:spacing w:val="-5"/>
                <w:sz w:val="24"/>
                <w:szCs w:val="24"/>
              </w:rPr>
              <w:t>Porcentaje de Avance</w:t>
            </w:r>
          </w:p>
        </w:tc>
      </w:tr>
      <w:tr w:rsidR="009D2344" w:rsidRPr="00DD1BD7" w14:paraId="4DFFAF03" w14:textId="77777777" w:rsidTr="009D2344">
        <w:trPr>
          <w:trHeight w:val="2472"/>
        </w:trPr>
        <w:tc>
          <w:tcPr>
            <w:tcW w:w="416" w:type="dxa"/>
            <w:tcBorders>
              <w:left w:val="single" w:sz="4" w:space="0" w:color="000000"/>
              <w:right w:val="single" w:sz="4" w:space="0" w:color="000000"/>
            </w:tcBorders>
            <w:vAlign w:val="center"/>
          </w:tcPr>
          <w:p w14:paraId="32BEA342" w14:textId="77777777" w:rsidR="00661854" w:rsidRPr="00FB7EE8" w:rsidRDefault="00661854" w:rsidP="00024FE2">
            <w:pPr>
              <w:pStyle w:val="TableParagraph"/>
              <w:jc w:val="center"/>
              <w:rPr>
                <w:color w:val="767171"/>
                <w:sz w:val="24"/>
                <w:szCs w:val="24"/>
              </w:rPr>
            </w:pPr>
            <w:r w:rsidRPr="00FB7EE8">
              <w:rPr>
                <w:color w:val="767171"/>
                <w:sz w:val="24"/>
                <w:szCs w:val="24"/>
              </w:rPr>
              <w:t>17</w:t>
            </w:r>
          </w:p>
        </w:tc>
        <w:tc>
          <w:tcPr>
            <w:tcW w:w="1454" w:type="dxa"/>
            <w:tcBorders>
              <w:left w:val="single" w:sz="4" w:space="0" w:color="000000"/>
              <w:right w:val="single" w:sz="4" w:space="0" w:color="000000"/>
            </w:tcBorders>
            <w:vAlign w:val="center"/>
          </w:tcPr>
          <w:p w14:paraId="5689EF1F" w14:textId="77777777" w:rsidR="00661854" w:rsidRPr="00FB7EE8" w:rsidRDefault="00661854" w:rsidP="00024FE2">
            <w:pPr>
              <w:pStyle w:val="TableParagraph"/>
              <w:spacing w:line="360" w:lineRule="auto"/>
              <w:ind w:left="101" w:right="79" w:hanging="4"/>
              <w:jc w:val="center"/>
              <w:rPr>
                <w:b/>
                <w:color w:val="767171"/>
                <w:spacing w:val="-2"/>
                <w:sz w:val="24"/>
                <w:szCs w:val="24"/>
              </w:rPr>
            </w:pPr>
            <w:r w:rsidRPr="00FB7EE8">
              <w:rPr>
                <w:b/>
                <w:color w:val="767171"/>
                <w:spacing w:val="-2"/>
                <w:sz w:val="24"/>
                <w:szCs w:val="24"/>
              </w:rPr>
              <w:t>Departamento de Comunicación</w:t>
            </w:r>
          </w:p>
        </w:tc>
        <w:tc>
          <w:tcPr>
            <w:tcW w:w="1917" w:type="dxa"/>
            <w:tcBorders>
              <w:left w:val="single" w:sz="4" w:space="0" w:color="000000"/>
              <w:right w:val="single" w:sz="4" w:space="0" w:color="auto"/>
            </w:tcBorders>
            <w:vAlign w:val="center"/>
          </w:tcPr>
          <w:p w14:paraId="04A7516E" w14:textId="77777777" w:rsidR="00661854" w:rsidRPr="00FB7EE8" w:rsidRDefault="00661854" w:rsidP="00024FE2">
            <w:pPr>
              <w:pStyle w:val="TableParagraph"/>
              <w:spacing w:line="360" w:lineRule="auto"/>
              <w:ind w:left="148" w:right="134"/>
              <w:jc w:val="center"/>
              <w:rPr>
                <w:b/>
                <w:color w:val="767171"/>
                <w:spacing w:val="-2"/>
                <w:sz w:val="24"/>
                <w:szCs w:val="24"/>
              </w:rPr>
            </w:pPr>
            <w:r w:rsidRPr="00FB7EE8">
              <w:rPr>
                <w:b/>
                <w:color w:val="767171"/>
                <w:spacing w:val="-2"/>
                <w:sz w:val="24"/>
                <w:szCs w:val="24"/>
              </w:rPr>
              <w:t>Plan de Protocolo de Eventos DGP</w:t>
            </w:r>
          </w:p>
        </w:tc>
        <w:tc>
          <w:tcPr>
            <w:tcW w:w="1448" w:type="dxa"/>
            <w:tcBorders>
              <w:top w:val="single" w:sz="4" w:space="0" w:color="auto"/>
              <w:left w:val="single" w:sz="4" w:space="0" w:color="auto"/>
              <w:bottom w:val="single" w:sz="4" w:space="0" w:color="auto"/>
              <w:right w:val="single" w:sz="4" w:space="0" w:color="auto"/>
            </w:tcBorders>
            <w:vAlign w:val="center"/>
          </w:tcPr>
          <w:p w14:paraId="21EBA249" w14:textId="77777777" w:rsidR="00661854" w:rsidRPr="00FB7EE8" w:rsidRDefault="00661854" w:rsidP="00024FE2">
            <w:pPr>
              <w:pStyle w:val="TableParagraph"/>
              <w:spacing w:line="360" w:lineRule="auto"/>
              <w:ind w:left="129" w:right="113"/>
              <w:jc w:val="center"/>
              <w:rPr>
                <w:color w:val="767171"/>
                <w:sz w:val="24"/>
                <w:szCs w:val="24"/>
              </w:rPr>
            </w:pPr>
            <w:r w:rsidRPr="00FB7EE8">
              <w:rPr>
                <w:color w:val="767171"/>
                <w:sz w:val="24"/>
                <w:szCs w:val="24"/>
              </w:rPr>
              <w:t>Cantidad de eventos organizados exitosamente</w:t>
            </w:r>
          </w:p>
        </w:tc>
        <w:tc>
          <w:tcPr>
            <w:tcW w:w="1276" w:type="dxa"/>
            <w:tcBorders>
              <w:left w:val="single" w:sz="4" w:space="0" w:color="auto"/>
              <w:right w:val="single" w:sz="4" w:space="0" w:color="auto"/>
            </w:tcBorders>
            <w:vAlign w:val="center"/>
          </w:tcPr>
          <w:p w14:paraId="67BD7C45" w14:textId="77777777" w:rsidR="00661854" w:rsidRPr="00FB7EE8" w:rsidRDefault="00661854" w:rsidP="00024FE2">
            <w:pPr>
              <w:pStyle w:val="TableParagraph"/>
              <w:jc w:val="center"/>
              <w:rPr>
                <w:color w:val="767171"/>
                <w:sz w:val="24"/>
                <w:szCs w:val="24"/>
              </w:rPr>
            </w:pPr>
            <w:r w:rsidRPr="00FB7EE8">
              <w:rPr>
                <w:color w:val="767171"/>
                <w:sz w:val="24"/>
                <w:szCs w:val="24"/>
              </w:rPr>
              <w:t>Trimestral</w:t>
            </w:r>
          </w:p>
        </w:tc>
        <w:tc>
          <w:tcPr>
            <w:tcW w:w="709" w:type="dxa"/>
            <w:tcBorders>
              <w:left w:val="single" w:sz="4" w:space="0" w:color="auto"/>
              <w:right w:val="single" w:sz="4" w:space="0" w:color="auto"/>
            </w:tcBorders>
            <w:vAlign w:val="center"/>
          </w:tcPr>
          <w:p w14:paraId="6B555448" w14:textId="77777777" w:rsidR="00661854" w:rsidRPr="00FB7EE8" w:rsidRDefault="00661854" w:rsidP="00024FE2">
            <w:pPr>
              <w:pStyle w:val="TableParagraph"/>
              <w:spacing w:line="360" w:lineRule="auto"/>
              <w:jc w:val="center"/>
              <w:rPr>
                <w:color w:val="767171"/>
                <w:sz w:val="24"/>
                <w:szCs w:val="24"/>
              </w:rPr>
            </w:pPr>
            <w:r w:rsidRPr="00FB7EE8">
              <w:rPr>
                <w:color w:val="767171"/>
                <w:sz w:val="24"/>
                <w:szCs w:val="24"/>
              </w:rPr>
              <w:t>0%</w:t>
            </w:r>
          </w:p>
        </w:tc>
        <w:tc>
          <w:tcPr>
            <w:tcW w:w="670" w:type="dxa"/>
            <w:tcBorders>
              <w:left w:val="single" w:sz="4" w:space="0" w:color="auto"/>
              <w:right w:val="single" w:sz="4" w:space="0" w:color="auto"/>
            </w:tcBorders>
            <w:vAlign w:val="center"/>
          </w:tcPr>
          <w:p w14:paraId="438F399B" w14:textId="77777777" w:rsidR="00661854" w:rsidRPr="00FB7EE8" w:rsidRDefault="00661854" w:rsidP="00024FE2">
            <w:pPr>
              <w:pStyle w:val="TableParagraph"/>
              <w:jc w:val="center"/>
              <w:rPr>
                <w:color w:val="767171"/>
                <w:spacing w:val="-5"/>
                <w:sz w:val="24"/>
                <w:szCs w:val="24"/>
              </w:rPr>
            </w:pPr>
            <w:r w:rsidRPr="00FB7EE8">
              <w:rPr>
                <w:color w:val="767171"/>
                <w:spacing w:val="-5"/>
                <w:sz w:val="24"/>
                <w:szCs w:val="24"/>
              </w:rPr>
              <w:t>95%</w:t>
            </w:r>
          </w:p>
        </w:tc>
        <w:tc>
          <w:tcPr>
            <w:tcW w:w="1739" w:type="dxa"/>
            <w:tcBorders>
              <w:left w:val="single" w:sz="4" w:space="0" w:color="auto"/>
              <w:right w:val="single" w:sz="4" w:space="0" w:color="auto"/>
            </w:tcBorders>
            <w:vAlign w:val="center"/>
          </w:tcPr>
          <w:p w14:paraId="68A1B511" w14:textId="77777777" w:rsidR="00661854" w:rsidRPr="00FB7EE8" w:rsidRDefault="00661854" w:rsidP="00024FE2">
            <w:pPr>
              <w:pStyle w:val="TableParagraph"/>
              <w:spacing w:line="360" w:lineRule="auto"/>
              <w:ind w:left="129" w:right="113"/>
              <w:jc w:val="center"/>
              <w:rPr>
                <w:color w:val="767171"/>
                <w:sz w:val="24"/>
                <w:szCs w:val="24"/>
              </w:rPr>
            </w:pPr>
            <w:r w:rsidRPr="00FB7EE8">
              <w:rPr>
                <w:color w:val="767171"/>
                <w:sz w:val="24"/>
                <w:szCs w:val="24"/>
              </w:rPr>
              <w:t>Estandarización en la organización de los eventos institucionales</w:t>
            </w:r>
          </w:p>
        </w:tc>
        <w:tc>
          <w:tcPr>
            <w:tcW w:w="1151" w:type="dxa"/>
            <w:tcBorders>
              <w:left w:val="single" w:sz="4" w:space="0" w:color="auto"/>
              <w:right w:val="single" w:sz="4" w:space="0" w:color="auto"/>
            </w:tcBorders>
            <w:vAlign w:val="center"/>
          </w:tcPr>
          <w:p w14:paraId="1EAC2B23" w14:textId="77777777" w:rsidR="00661854" w:rsidRPr="00FB7EE8" w:rsidRDefault="00661854" w:rsidP="00024FE2">
            <w:pPr>
              <w:pStyle w:val="TableParagraph"/>
              <w:spacing w:line="360" w:lineRule="auto"/>
              <w:ind w:left="129" w:right="113"/>
              <w:jc w:val="center"/>
              <w:rPr>
                <w:color w:val="767171"/>
                <w:sz w:val="24"/>
                <w:szCs w:val="24"/>
              </w:rPr>
            </w:pPr>
            <w:r w:rsidRPr="00FB7EE8">
              <w:rPr>
                <w:color w:val="767171"/>
                <w:sz w:val="24"/>
                <w:szCs w:val="24"/>
              </w:rPr>
              <w:t>79%</w:t>
            </w:r>
          </w:p>
        </w:tc>
      </w:tr>
    </w:tbl>
    <w:p w14:paraId="1C8F2CCB" w14:textId="14B46E93" w:rsidR="00661854" w:rsidRPr="00024FE2" w:rsidRDefault="00024FE2" w:rsidP="00024FE2">
      <w:pPr>
        <w:pStyle w:val="TableParagraph"/>
        <w:tabs>
          <w:tab w:val="left" w:pos="1010"/>
          <w:tab w:val="center" w:pos="5400"/>
        </w:tabs>
        <w:rPr>
          <w:bCs/>
          <w:color w:val="767171"/>
        </w:rPr>
      </w:pPr>
      <w:r w:rsidRPr="009D2344">
        <w:rPr>
          <w:b/>
          <w:i/>
          <w:iCs/>
          <w:color w:val="767171"/>
          <w:sz w:val="18"/>
        </w:rPr>
        <w:t xml:space="preserve">Fuente: </w:t>
      </w:r>
      <w:r w:rsidRPr="00024FE2">
        <w:rPr>
          <w:bCs/>
          <w:i/>
          <w:iCs/>
          <w:color w:val="767171"/>
          <w:sz w:val="18"/>
        </w:rPr>
        <w:t>División de Formulación Monitoreo y Evaluación PPP.</w:t>
      </w:r>
      <w:r w:rsidRPr="00024FE2">
        <w:rPr>
          <w:bCs/>
          <w:color w:val="767171"/>
        </w:rPr>
        <w:tab/>
      </w:r>
    </w:p>
    <w:p w14:paraId="64E9E300" w14:textId="63004620" w:rsidR="00024FE2" w:rsidRPr="00024FE2" w:rsidRDefault="00024FE2" w:rsidP="00024FE2">
      <w:pPr>
        <w:rPr>
          <w:bCs/>
        </w:rPr>
        <w:sectPr w:rsidR="00024FE2" w:rsidRPr="00024FE2" w:rsidSect="004E347B">
          <w:type w:val="continuous"/>
          <w:pgSz w:w="12240" w:h="15840"/>
          <w:pgMar w:top="1420" w:right="720" w:bottom="1240" w:left="720" w:header="0" w:footer="1044" w:gutter="0"/>
          <w:cols w:space="720"/>
        </w:sectPr>
      </w:pPr>
    </w:p>
    <w:p w14:paraId="1DA10A43" w14:textId="77777777" w:rsidR="00661854" w:rsidRPr="00024FE2" w:rsidRDefault="00661854" w:rsidP="00661854">
      <w:pPr>
        <w:pStyle w:val="TableParagraph"/>
        <w:jc w:val="center"/>
        <w:rPr>
          <w:bCs/>
          <w:color w:val="767171"/>
        </w:rPr>
      </w:pPr>
    </w:p>
    <w:p w14:paraId="461363B6" w14:textId="77777777" w:rsidR="00661854" w:rsidRPr="00024FE2" w:rsidRDefault="00661854" w:rsidP="00661854">
      <w:pPr>
        <w:pStyle w:val="TableParagraph"/>
        <w:jc w:val="center"/>
        <w:rPr>
          <w:bCs/>
        </w:rPr>
        <w:sectPr w:rsidR="00661854" w:rsidRPr="00024FE2" w:rsidSect="004E347B">
          <w:type w:val="continuous"/>
          <w:pgSz w:w="12240" w:h="15840"/>
          <w:pgMar w:top="1420" w:right="720" w:bottom="1240" w:left="720" w:header="0" w:footer="1044" w:gutter="0"/>
          <w:cols w:space="720"/>
        </w:sectPr>
      </w:pPr>
    </w:p>
    <w:p w14:paraId="7E9F5F83" w14:textId="52A9B48A" w:rsidR="002C2E2A" w:rsidRDefault="002C2E2A">
      <w:pPr>
        <w:rPr>
          <w:sz w:val="18"/>
        </w:rPr>
        <w:sectPr w:rsidR="002C2E2A" w:rsidSect="004E347B">
          <w:type w:val="continuous"/>
          <w:pgSz w:w="12240" w:h="15840"/>
          <w:pgMar w:top="1420" w:right="720" w:bottom="1240" w:left="720" w:header="0" w:footer="1044" w:gutter="0"/>
          <w:cols w:space="720"/>
        </w:sectPr>
      </w:pPr>
    </w:p>
    <w:p w14:paraId="31F8D2B1" w14:textId="28E3F861" w:rsidR="00024FE2" w:rsidRDefault="001C6A98" w:rsidP="00F82972">
      <w:pPr>
        <w:pStyle w:val="Ttulo2"/>
        <w:numPr>
          <w:ilvl w:val="1"/>
          <w:numId w:val="1"/>
        </w:numPr>
        <w:tabs>
          <w:tab w:val="left" w:pos="426"/>
          <w:tab w:val="left" w:pos="2694"/>
        </w:tabs>
        <w:spacing w:line="360" w:lineRule="auto"/>
        <w:ind w:left="0" w:firstLine="0"/>
        <w:jc w:val="center"/>
        <w:rPr>
          <w:color w:val="767171"/>
        </w:rPr>
      </w:pPr>
      <w:r w:rsidRPr="00FB7EE8">
        <w:rPr>
          <w:noProof/>
          <w:color w:val="767171"/>
          <w:lang w:val="en-US"/>
        </w:rPr>
        <w:lastRenderedPageBreak/>
        <w:drawing>
          <wp:anchor distT="0" distB="0" distL="0" distR="0" simplePos="0" relativeHeight="15753728" behindDoc="0" locked="0" layoutInCell="1" allowOverlap="1" wp14:anchorId="5455C329" wp14:editId="23DAA83D">
            <wp:simplePos x="0" y="0"/>
            <wp:positionH relativeFrom="page">
              <wp:posOffset>2524760</wp:posOffset>
            </wp:positionH>
            <wp:positionV relativeFrom="paragraph">
              <wp:posOffset>-32281</wp:posOffset>
            </wp:positionV>
            <wp:extent cx="701040" cy="680084"/>
            <wp:effectExtent l="0" t="0" r="0" b="0"/>
            <wp:wrapNone/>
            <wp:docPr id="71" name="Image 71" descr="Imagen que contiene For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Imagen que contiene Forma  Descripción generada automáticamente"/>
                    <pic:cNvPicPr/>
                  </pic:nvPicPr>
                  <pic:blipFill>
                    <a:blip r:embed="rId51" cstate="print"/>
                    <a:stretch>
                      <a:fillRect/>
                    </a:stretch>
                  </pic:blipFill>
                  <pic:spPr>
                    <a:xfrm>
                      <a:off x="0" y="0"/>
                      <a:ext cx="701040" cy="680084"/>
                    </a:xfrm>
                    <a:prstGeom prst="rect">
                      <a:avLst/>
                    </a:prstGeom>
                  </pic:spPr>
                </pic:pic>
              </a:graphicData>
            </a:graphic>
          </wp:anchor>
        </w:drawing>
      </w:r>
      <w:bookmarkStart w:id="62" w:name="_bookmark51"/>
      <w:bookmarkEnd w:id="62"/>
      <w:r w:rsidRPr="00FB7EE8">
        <w:rPr>
          <w:color w:val="767171"/>
        </w:rPr>
        <w:t>Matriz</w:t>
      </w:r>
      <w:r w:rsidRPr="00FB7EE8">
        <w:rPr>
          <w:color w:val="767171"/>
          <w:spacing w:val="-9"/>
        </w:rPr>
        <w:t xml:space="preserve"> </w:t>
      </w:r>
      <w:r w:rsidRPr="00FB7EE8">
        <w:rPr>
          <w:color w:val="767171"/>
        </w:rPr>
        <w:t>Logros</w:t>
      </w:r>
      <w:r w:rsidRPr="00FB7EE8">
        <w:rPr>
          <w:color w:val="767171"/>
          <w:spacing w:val="-6"/>
        </w:rPr>
        <w:t xml:space="preserve"> </w:t>
      </w:r>
      <w:r w:rsidRPr="00FB7EE8">
        <w:rPr>
          <w:color w:val="767171"/>
        </w:rPr>
        <w:t>Relevantes</w:t>
      </w:r>
      <w:r w:rsidRPr="00FB7EE8">
        <w:rPr>
          <w:color w:val="767171"/>
          <w:spacing w:val="-7"/>
        </w:rPr>
        <w:t xml:space="preserve"> </w:t>
      </w:r>
      <w:r w:rsidRPr="00FB7EE8">
        <w:rPr>
          <w:color w:val="767171"/>
        </w:rPr>
        <w:t>-</w:t>
      </w:r>
      <w:r w:rsidRPr="00FB7EE8">
        <w:rPr>
          <w:color w:val="767171"/>
          <w:spacing w:val="-9"/>
        </w:rPr>
        <w:t xml:space="preserve"> </w:t>
      </w:r>
      <w:r w:rsidRPr="00FB7EE8">
        <w:rPr>
          <w:color w:val="767171"/>
        </w:rPr>
        <w:t>Datos</w:t>
      </w:r>
      <w:r w:rsidRPr="00FB7EE8">
        <w:rPr>
          <w:color w:val="767171"/>
          <w:spacing w:val="-8"/>
        </w:rPr>
        <w:t xml:space="preserve"> </w:t>
      </w:r>
      <w:r w:rsidRPr="00FB7EE8">
        <w:rPr>
          <w:color w:val="767171"/>
        </w:rPr>
        <w:t>Cuantitativos</w:t>
      </w:r>
    </w:p>
    <w:p w14:paraId="432022C5" w14:textId="7BFCF2BA" w:rsidR="00C97102" w:rsidRPr="00024FE2" w:rsidRDefault="001C6A98" w:rsidP="00F82972">
      <w:pPr>
        <w:pStyle w:val="Ttulo2"/>
        <w:tabs>
          <w:tab w:val="left" w:pos="4217"/>
          <w:tab w:val="left" w:pos="4805"/>
        </w:tabs>
        <w:spacing w:line="360" w:lineRule="auto"/>
        <w:ind w:left="0"/>
        <w:jc w:val="center"/>
        <w:rPr>
          <w:color w:val="767171"/>
        </w:rPr>
      </w:pPr>
      <w:r w:rsidRPr="00024FE2">
        <w:rPr>
          <w:color w:val="767171"/>
        </w:rPr>
        <w:t>Dirección General de Pasaportes</w:t>
      </w:r>
    </w:p>
    <w:p w14:paraId="6EC9E24E" w14:textId="6BF6C12C" w:rsidR="00460FC9" w:rsidRPr="00FB7EE8" w:rsidRDefault="009C7843" w:rsidP="00F82972">
      <w:pPr>
        <w:spacing w:line="360" w:lineRule="auto"/>
        <w:jc w:val="center"/>
        <w:rPr>
          <w:b/>
          <w:color w:val="767171"/>
          <w:sz w:val="24"/>
        </w:rPr>
      </w:pPr>
      <w:r>
        <w:rPr>
          <w:b/>
          <w:noProof/>
          <w:sz w:val="20"/>
          <w:lang w:val="en-US"/>
        </w:rPr>
        <w:drawing>
          <wp:anchor distT="0" distB="0" distL="0" distR="0" simplePos="0" relativeHeight="487643136" behindDoc="1" locked="0" layoutInCell="1" allowOverlap="1" wp14:anchorId="5A581A85" wp14:editId="32EAC1AD">
            <wp:simplePos x="0" y="0"/>
            <wp:positionH relativeFrom="margin">
              <wp:posOffset>2214073</wp:posOffset>
            </wp:positionH>
            <wp:positionV relativeFrom="margin">
              <wp:posOffset>5902136</wp:posOffset>
            </wp:positionV>
            <wp:extent cx="2947670" cy="360045"/>
            <wp:effectExtent l="0" t="0" r="5080" b="1905"/>
            <wp:wrapSquare wrapText="bothSides"/>
            <wp:docPr id="109" name="Image 72" descr="Elemento-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Elemento-06"/>
                    <pic:cNvPicPr/>
                  </pic:nvPicPr>
                  <pic:blipFill>
                    <a:blip r:embed="rId37" cstate="print"/>
                    <a:stretch>
                      <a:fillRect/>
                    </a:stretch>
                  </pic:blipFill>
                  <pic:spPr>
                    <a:xfrm>
                      <a:off x="0" y="0"/>
                      <a:ext cx="2947670" cy="360045"/>
                    </a:xfrm>
                    <a:prstGeom prst="rect">
                      <a:avLst/>
                    </a:prstGeom>
                  </pic:spPr>
                </pic:pic>
              </a:graphicData>
            </a:graphic>
            <wp14:sizeRelH relativeFrom="margin">
              <wp14:pctWidth>0</wp14:pctWidth>
            </wp14:sizeRelH>
            <wp14:sizeRelV relativeFrom="margin">
              <wp14:pctHeight>0</wp14:pctHeight>
            </wp14:sizeRelV>
          </wp:anchor>
        </w:drawing>
      </w:r>
      <w:r w:rsidR="001C6A98" w:rsidRPr="00FB7EE8">
        <w:rPr>
          <w:b/>
          <w:color w:val="767171"/>
          <w:sz w:val="24"/>
        </w:rPr>
        <w:t>Enero - Junio 202</w:t>
      </w:r>
      <w:r w:rsidR="00D71EA1" w:rsidRPr="00FB7EE8">
        <w:rPr>
          <w:b/>
          <w:color w:val="767171"/>
          <w:sz w:val="24"/>
        </w:rPr>
        <w:t>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1522"/>
        <w:gridCol w:w="1423"/>
        <w:gridCol w:w="1395"/>
        <w:gridCol w:w="1425"/>
        <w:gridCol w:w="1395"/>
        <w:gridCol w:w="1423"/>
        <w:gridCol w:w="1515"/>
      </w:tblGrid>
      <w:tr w:rsidR="00F82972" w:rsidRPr="00024FE2" w14:paraId="398BC630" w14:textId="77777777" w:rsidTr="00F82972">
        <w:trPr>
          <w:trHeight w:val="20"/>
        </w:trPr>
        <w:tc>
          <w:tcPr>
            <w:tcW w:w="613" w:type="pct"/>
            <w:shd w:val="clear" w:color="auto" w:fill="001F5F"/>
            <w:vAlign w:val="center"/>
          </w:tcPr>
          <w:p w14:paraId="30494E77" w14:textId="70225D1C" w:rsidR="00C97102" w:rsidRPr="00024FE2" w:rsidRDefault="001C6A98" w:rsidP="00024FE2">
            <w:pPr>
              <w:pStyle w:val="TableParagraph"/>
              <w:spacing w:line="275" w:lineRule="exact"/>
              <w:jc w:val="center"/>
              <w:rPr>
                <w:b/>
                <w:sz w:val="24"/>
                <w:szCs w:val="24"/>
              </w:rPr>
            </w:pPr>
            <w:r w:rsidRPr="00024FE2">
              <w:rPr>
                <w:b/>
                <w:color w:val="FFFFFF"/>
                <w:sz w:val="24"/>
                <w:szCs w:val="24"/>
              </w:rPr>
              <w:t>Producto</w:t>
            </w:r>
            <w:r w:rsidRPr="00024FE2">
              <w:rPr>
                <w:b/>
                <w:color w:val="FFFFFF"/>
                <w:spacing w:val="-3"/>
                <w:sz w:val="24"/>
                <w:szCs w:val="24"/>
              </w:rPr>
              <w:t xml:space="preserve"> </w:t>
            </w:r>
            <w:r w:rsidRPr="00024FE2">
              <w:rPr>
                <w:b/>
                <w:color w:val="FFFFFF"/>
                <w:spacing w:val="-10"/>
                <w:sz w:val="24"/>
                <w:szCs w:val="24"/>
              </w:rPr>
              <w:t>/</w:t>
            </w:r>
            <w:r w:rsidR="00024FE2" w:rsidRPr="00024FE2">
              <w:rPr>
                <w:b/>
                <w:color w:val="FFFFFF"/>
                <w:spacing w:val="-10"/>
                <w:sz w:val="24"/>
                <w:szCs w:val="24"/>
              </w:rPr>
              <w:t xml:space="preserve"> </w:t>
            </w:r>
            <w:r w:rsidRPr="00024FE2">
              <w:rPr>
                <w:b/>
                <w:color w:val="FFFFFF"/>
                <w:spacing w:val="-2"/>
                <w:sz w:val="24"/>
                <w:szCs w:val="24"/>
              </w:rPr>
              <w:t>Servicio</w:t>
            </w:r>
          </w:p>
        </w:tc>
        <w:tc>
          <w:tcPr>
            <w:tcW w:w="661" w:type="pct"/>
            <w:shd w:val="clear" w:color="auto" w:fill="001F5F"/>
            <w:vAlign w:val="center"/>
          </w:tcPr>
          <w:p w14:paraId="07540A78" w14:textId="77777777" w:rsidR="00C97102" w:rsidRPr="00024FE2" w:rsidRDefault="001C6A98" w:rsidP="00024FE2">
            <w:pPr>
              <w:pStyle w:val="TableParagraph"/>
              <w:spacing w:before="205"/>
              <w:ind w:left="57" w:right="52"/>
              <w:jc w:val="center"/>
              <w:rPr>
                <w:b/>
                <w:sz w:val="24"/>
                <w:szCs w:val="24"/>
              </w:rPr>
            </w:pPr>
            <w:r w:rsidRPr="00024FE2">
              <w:rPr>
                <w:b/>
                <w:color w:val="FFFFFF"/>
                <w:spacing w:val="-2"/>
                <w:sz w:val="24"/>
                <w:szCs w:val="24"/>
              </w:rPr>
              <w:t>Enero</w:t>
            </w:r>
          </w:p>
        </w:tc>
        <w:tc>
          <w:tcPr>
            <w:tcW w:w="618" w:type="pct"/>
            <w:shd w:val="clear" w:color="auto" w:fill="001F5F"/>
            <w:vAlign w:val="center"/>
          </w:tcPr>
          <w:p w14:paraId="3E224BE6" w14:textId="77777777" w:rsidR="00C97102" w:rsidRPr="00024FE2" w:rsidRDefault="001C6A98" w:rsidP="00024FE2">
            <w:pPr>
              <w:pStyle w:val="TableParagraph"/>
              <w:spacing w:before="205"/>
              <w:ind w:left="18" w:right="17"/>
              <w:jc w:val="center"/>
              <w:rPr>
                <w:b/>
                <w:sz w:val="24"/>
                <w:szCs w:val="24"/>
              </w:rPr>
            </w:pPr>
            <w:r w:rsidRPr="00024FE2">
              <w:rPr>
                <w:b/>
                <w:color w:val="FFFFFF"/>
                <w:spacing w:val="-2"/>
                <w:sz w:val="24"/>
                <w:szCs w:val="24"/>
              </w:rPr>
              <w:t>Febrero</w:t>
            </w:r>
          </w:p>
        </w:tc>
        <w:tc>
          <w:tcPr>
            <w:tcW w:w="606" w:type="pct"/>
            <w:shd w:val="clear" w:color="auto" w:fill="001F5F"/>
            <w:vAlign w:val="center"/>
          </w:tcPr>
          <w:p w14:paraId="44C69A22" w14:textId="3C318E58" w:rsidR="00C97102" w:rsidRPr="00024FE2" w:rsidRDefault="001C6A98" w:rsidP="00024FE2">
            <w:pPr>
              <w:pStyle w:val="TableParagraph"/>
              <w:spacing w:before="205"/>
              <w:ind w:left="2" w:right="2"/>
              <w:jc w:val="center"/>
              <w:rPr>
                <w:b/>
                <w:sz w:val="24"/>
                <w:szCs w:val="24"/>
              </w:rPr>
            </w:pPr>
            <w:r w:rsidRPr="00024FE2">
              <w:rPr>
                <w:b/>
                <w:color w:val="FFFFFF"/>
                <w:spacing w:val="-2"/>
                <w:sz w:val="24"/>
                <w:szCs w:val="24"/>
              </w:rPr>
              <w:t>Marzo</w:t>
            </w:r>
          </w:p>
        </w:tc>
        <w:tc>
          <w:tcPr>
            <w:tcW w:w="619" w:type="pct"/>
            <w:shd w:val="clear" w:color="auto" w:fill="001F5F"/>
            <w:vAlign w:val="center"/>
          </w:tcPr>
          <w:p w14:paraId="1213F38E" w14:textId="77777777" w:rsidR="00C97102" w:rsidRPr="00024FE2" w:rsidRDefault="001C6A98" w:rsidP="00024FE2">
            <w:pPr>
              <w:pStyle w:val="TableParagraph"/>
              <w:spacing w:before="205"/>
              <w:ind w:left="18" w:right="18"/>
              <w:jc w:val="center"/>
              <w:rPr>
                <w:b/>
                <w:sz w:val="24"/>
                <w:szCs w:val="24"/>
              </w:rPr>
            </w:pPr>
            <w:r w:rsidRPr="00024FE2">
              <w:rPr>
                <w:b/>
                <w:color w:val="FFFFFF"/>
                <w:spacing w:val="-2"/>
                <w:sz w:val="24"/>
                <w:szCs w:val="24"/>
              </w:rPr>
              <w:t>Abril</w:t>
            </w:r>
          </w:p>
        </w:tc>
        <w:tc>
          <w:tcPr>
            <w:tcW w:w="606" w:type="pct"/>
            <w:shd w:val="clear" w:color="auto" w:fill="001F5F"/>
            <w:vAlign w:val="center"/>
          </w:tcPr>
          <w:p w14:paraId="227342F7" w14:textId="77777777" w:rsidR="00C97102" w:rsidRPr="00024FE2" w:rsidRDefault="001C6A98" w:rsidP="00024FE2">
            <w:pPr>
              <w:pStyle w:val="TableParagraph"/>
              <w:spacing w:before="205"/>
              <w:ind w:left="2" w:right="3"/>
              <w:jc w:val="center"/>
              <w:rPr>
                <w:b/>
                <w:sz w:val="24"/>
                <w:szCs w:val="24"/>
              </w:rPr>
            </w:pPr>
            <w:r w:rsidRPr="00024FE2">
              <w:rPr>
                <w:b/>
                <w:color w:val="FFFFFF"/>
                <w:spacing w:val="-4"/>
                <w:sz w:val="24"/>
                <w:szCs w:val="24"/>
              </w:rPr>
              <w:t>Mayo</w:t>
            </w:r>
          </w:p>
        </w:tc>
        <w:tc>
          <w:tcPr>
            <w:tcW w:w="618" w:type="pct"/>
            <w:shd w:val="clear" w:color="auto" w:fill="001F5F"/>
            <w:vAlign w:val="center"/>
          </w:tcPr>
          <w:p w14:paraId="3ADCAFEF" w14:textId="77777777" w:rsidR="00C97102" w:rsidRPr="00024FE2" w:rsidRDefault="001C6A98" w:rsidP="00024FE2">
            <w:pPr>
              <w:pStyle w:val="TableParagraph"/>
              <w:spacing w:before="205"/>
              <w:ind w:left="18" w:right="15"/>
              <w:jc w:val="center"/>
              <w:rPr>
                <w:b/>
                <w:sz w:val="24"/>
                <w:szCs w:val="24"/>
              </w:rPr>
            </w:pPr>
            <w:r w:rsidRPr="00024FE2">
              <w:rPr>
                <w:b/>
                <w:color w:val="FFFFFF"/>
                <w:spacing w:val="-2"/>
                <w:sz w:val="24"/>
                <w:szCs w:val="24"/>
              </w:rPr>
              <w:t>Junio</w:t>
            </w:r>
          </w:p>
        </w:tc>
        <w:tc>
          <w:tcPr>
            <w:tcW w:w="658" w:type="pct"/>
            <w:shd w:val="clear" w:color="auto" w:fill="001F5F"/>
            <w:vAlign w:val="center"/>
          </w:tcPr>
          <w:p w14:paraId="68CDC858" w14:textId="47E96063" w:rsidR="00C97102" w:rsidRPr="00024FE2" w:rsidRDefault="001C6A98" w:rsidP="00024FE2">
            <w:pPr>
              <w:pStyle w:val="TableParagraph"/>
              <w:spacing w:line="275" w:lineRule="exact"/>
              <w:ind w:left="1" w:right="1"/>
              <w:jc w:val="center"/>
              <w:rPr>
                <w:b/>
                <w:sz w:val="24"/>
                <w:szCs w:val="24"/>
              </w:rPr>
            </w:pPr>
            <w:r w:rsidRPr="00024FE2">
              <w:rPr>
                <w:b/>
                <w:color w:val="FFFFFF"/>
                <w:sz w:val="24"/>
                <w:szCs w:val="24"/>
              </w:rPr>
              <w:t xml:space="preserve">Total </w:t>
            </w:r>
            <w:r w:rsidRPr="00024FE2">
              <w:rPr>
                <w:b/>
                <w:color w:val="FFFFFF"/>
                <w:spacing w:val="-5"/>
                <w:sz w:val="24"/>
                <w:szCs w:val="24"/>
              </w:rPr>
              <w:t>1er</w:t>
            </w:r>
            <w:r w:rsidR="00024FE2" w:rsidRPr="00024FE2">
              <w:rPr>
                <w:b/>
                <w:color w:val="FFFFFF"/>
                <w:spacing w:val="-5"/>
                <w:sz w:val="24"/>
                <w:szCs w:val="24"/>
              </w:rPr>
              <w:t xml:space="preserve"> </w:t>
            </w:r>
            <w:r w:rsidRPr="00024FE2">
              <w:rPr>
                <w:b/>
                <w:color w:val="FFFFFF"/>
                <w:sz w:val="24"/>
                <w:szCs w:val="24"/>
              </w:rPr>
              <w:t>Semestre.</w:t>
            </w:r>
            <w:r w:rsidRPr="00024FE2">
              <w:rPr>
                <w:b/>
                <w:color w:val="FFFFFF"/>
                <w:spacing w:val="-4"/>
                <w:sz w:val="24"/>
                <w:szCs w:val="24"/>
              </w:rPr>
              <w:t xml:space="preserve"> 202</w:t>
            </w:r>
            <w:r w:rsidR="00D71EA1" w:rsidRPr="00024FE2">
              <w:rPr>
                <w:b/>
                <w:color w:val="FFFFFF"/>
                <w:spacing w:val="-4"/>
                <w:sz w:val="24"/>
                <w:szCs w:val="24"/>
              </w:rPr>
              <w:t>5</w:t>
            </w:r>
          </w:p>
        </w:tc>
      </w:tr>
      <w:tr w:rsidR="00F82972" w:rsidRPr="00024FE2" w14:paraId="425CD75D" w14:textId="77777777" w:rsidTr="00F82972">
        <w:trPr>
          <w:trHeight w:val="20"/>
        </w:trPr>
        <w:tc>
          <w:tcPr>
            <w:tcW w:w="613" w:type="pct"/>
            <w:vAlign w:val="center"/>
          </w:tcPr>
          <w:p w14:paraId="060A7DAA" w14:textId="7CEF86A6" w:rsidR="00C97102" w:rsidRPr="00024FE2" w:rsidRDefault="001C6A98" w:rsidP="00024FE2">
            <w:pPr>
              <w:pStyle w:val="TableParagraph"/>
              <w:spacing w:line="360" w:lineRule="auto"/>
              <w:jc w:val="center"/>
              <w:rPr>
                <w:b/>
                <w:color w:val="767171"/>
                <w:sz w:val="24"/>
                <w:szCs w:val="24"/>
              </w:rPr>
            </w:pPr>
            <w:r w:rsidRPr="00024FE2">
              <w:rPr>
                <w:b/>
                <w:color w:val="767171"/>
                <w:spacing w:val="-2"/>
                <w:sz w:val="24"/>
                <w:szCs w:val="24"/>
              </w:rPr>
              <w:t xml:space="preserve">Pasaportes </w:t>
            </w:r>
            <w:r w:rsidRPr="00024FE2">
              <w:rPr>
                <w:b/>
                <w:color w:val="767171"/>
                <w:sz w:val="24"/>
                <w:szCs w:val="24"/>
              </w:rPr>
              <w:t>Emitidos</w:t>
            </w:r>
            <w:r w:rsidRPr="00024FE2">
              <w:rPr>
                <w:b/>
                <w:color w:val="767171"/>
                <w:spacing w:val="-15"/>
                <w:sz w:val="24"/>
                <w:szCs w:val="24"/>
              </w:rPr>
              <w:t xml:space="preserve"> </w:t>
            </w:r>
            <w:r w:rsidRPr="00024FE2">
              <w:rPr>
                <w:b/>
                <w:color w:val="767171"/>
                <w:sz w:val="24"/>
                <w:szCs w:val="24"/>
              </w:rPr>
              <w:t>a</w:t>
            </w:r>
            <w:r w:rsidRPr="00024FE2">
              <w:rPr>
                <w:b/>
                <w:color w:val="767171"/>
                <w:spacing w:val="-15"/>
                <w:sz w:val="24"/>
                <w:szCs w:val="24"/>
              </w:rPr>
              <w:t xml:space="preserve"> </w:t>
            </w:r>
            <w:r w:rsidRPr="00024FE2">
              <w:rPr>
                <w:b/>
                <w:color w:val="767171"/>
                <w:sz w:val="24"/>
                <w:szCs w:val="24"/>
              </w:rPr>
              <w:t>Nivel</w:t>
            </w:r>
            <w:r w:rsidR="00661854" w:rsidRPr="00024FE2">
              <w:rPr>
                <w:b/>
                <w:color w:val="767171"/>
                <w:sz w:val="24"/>
                <w:szCs w:val="24"/>
              </w:rPr>
              <w:t xml:space="preserve"> </w:t>
            </w:r>
            <w:r w:rsidRPr="00024FE2">
              <w:rPr>
                <w:b/>
                <w:color w:val="767171"/>
                <w:spacing w:val="-2"/>
                <w:sz w:val="24"/>
                <w:szCs w:val="24"/>
              </w:rPr>
              <w:t>Nacional</w:t>
            </w:r>
          </w:p>
        </w:tc>
        <w:tc>
          <w:tcPr>
            <w:tcW w:w="661" w:type="pct"/>
            <w:vAlign w:val="center"/>
          </w:tcPr>
          <w:p w14:paraId="642F960F" w14:textId="6F648FB2" w:rsidR="00C97102" w:rsidRPr="00024FE2" w:rsidRDefault="00D71EA1" w:rsidP="00024FE2">
            <w:pPr>
              <w:pStyle w:val="TableParagraph"/>
              <w:ind w:left="57" w:right="51"/>
              <w:jc w:val="center"/>
              <w:rPr>
                <w:color w:val="767171"/>
                <w:sz w:val="24"/>
                <w:szCs w:val="24"/>
              </w:rPr>
            </w:pPr>
            <w:r w:rsidRPr="00024FE2">
              <w:rPr>
                <w:color w:val="767171"/>
                <w:sz w:val="24"/>
                <w:szCs w:val="24"/>
              </w:rPr>
              <w:t>48,430</w:t>
            </w:r>
          </w:p>
        </w:tc>
        <w:tc>
          <w:tcPr>
            <w:tcW w:w="618" w:type="pct"/>
            <w:vAlign w:val="center"/>
          </w:tcPr>
          <w:p w14:paraId="6586BF79" w14:textId="515BB593" w:rsidR="00C97102" w:rsidRPr="00024FE2" w:rsidRDefault="00D71EA1" w:rsidP="00024FE2">
            <w:pPr>
              <w:pStyle w:val="TableParagraph"/>
              <w:ind w:left="18" w:right="17"/>
              <w:jc w:val="center"/>
              <w:rPr>
                <w:color w:val="767171"/>
                <w:sz w:val="24"/>
                <w:szCs w:val="24"/>
              </w:rPr>
            </w:pPr>
            <w:r w:rsidRPr="00024FE2">
              <w:rPr>
                <w:color w:val="767171"/>
                <w:spacing w:val="-2"/>
                <w:sz w:val="24"/>
                <w:szCs w:val="24"/>
              </w:rPr>
              <w:t>40,715</w:t>
            </w:r>
          </w:p>
        </w:tc>
        <w:tc>
          <w:tcPr>
            <w:tcW w:w="606" w:type="pct"/>
            <w:vAlign w:val="center"/>
          </w:tcPr>
          <w:p w14:paraId="4197689E" w14:textId="44233DB2" w:rsidR="00C97102" w:rsidRPr="00024FE2" w:rsidRDefault="00D71EA1" w:rsidP="00024FE2">
            <w:pPr>
              <w:pStyle w:val="TableParagraph"/>
              <w:ind w:left="3" w:right="1"/>
              <w:jc w:val="center"/>
              <w:rPr>
                <w:color w:val="767171"/>
                <w:sz w:val="24"/>
                <w:szCs w:val="24"/>
              </w:rPr>
            </w:pPr>
            <w:r w:rsidRPr="00024FE2">
              <w:rPr>
                <w:color w:val="767171"/>
                <w:spacing w:val="-2"/>
                <w:sz w:val="24"/>
                <w:szCs w:val="24"/>
              </w:rPr>
              <w:t>45,350</w:t>
            </w:r>
          </w:p>
        </w:tc>
        <w:tc>
          <w:tcPr>
            <w:tcW w:w="619" w:type="pct"/>
            <w:vAlign w:val="center"/>
          </w:tcPr>
          <w:p w14:paraId="43302748" w14:textId="5E55AB0D" w:rsidR="00C97102" w:rsidRPr="00024FE2" w:rsidRDefault="00D71EA1" w:rsidP="00024FE2">
            <w:pPr>
              <w:pStyle w:val="TableParagraph"/>
              <w:ind w:left="18" w:right="15"/>
              <w:jc w:val="center"/>
              <w:rPr>
                <w:color w:val="767171"/>
                <w:sz w:val="24"/>
                <w:szCs w:val="24"/>
              </w:rPr>
            </w:pPr>
            <w:r w:rsidRPr="00024FE2">
              <w:rPr>
                <w:color w:val="767171"/>
                <w:spacing w:val="-2"/>
                <w:sz w:val="24"/>
                <w:szCs w:val="24"/>
              </w:rPr>
              <w:t>40,003</w:t>
            </w:r>
          </w:p>
        </w:tc>
        <w:tc>
          <w:tcPr>
            <w:tcW w:w="606" w:type="pct"/>
            <w:vAlign w:val="center"/>
          </w:tcPr>
          <w:p w14:paraId="59DA3239" w14:textId="070D87D5" w:rsidR="00C97102" w:rsidRPr="00024FE2" w:rsidRDefault="00D71EA1" w:rsidP="00024FE2">
            <w:pPr>
              <w:pStyle w:val="TableParagraph"/>
              <w:ind w:left="2" w:right="2"/>
              <w:jc w:val="center"/>
              <w:rPr>
                <w:color w:val="767171"/>
                <w:sz w:val="24"/>
                <w:szCs w:val="24"/>
              </w:rPr>
            </w:pPr>
            <w:r w:rsidRPr="00024FE2">
              <w:rPr>
                <w:color w:val="767171"/>
                <w:spacing w:val="-2"/>
                <w:sz w:val="24"/>
                <w:szCs w:val="24"/>
              </w:rPr>
              <w:t>41,168</w:t>
            </w:r>
          </w:p>
        </w:tc>
        <w:tc>
          <w:tcPr>
            <w:tcW w:w="618" w:type="pct"/>
            <w:vAlign w:val="center"/>
          </w:tcPr>
          <w:p w14:paraId="13083F5C" w14:textId="5B2670F3" w:rsidR="00C97102" w:rsidRPr="00024FE2" w:rsidRDefault="00D71EA1" w:rsidP="00024FE2">
            <w:pPr>
              <w:pStyle w:val="TableParagraph"/>
              <w:ind w:left="18" w:right="17"/>
              <w:jc w:val="center"/>
              <w:rPr>
                <w:color w:val="767171"/>
                <w:sz w:val="24"/>
                <w:szCs w:val="24"/>
              </w:rPr>
            </w:pPr>
            <w:r w:rsidRPr="00024FE2">
              <w:rPr>
                <w:color w:val="767171"/>
                <w:spacing w:val="-2"/>
                <w:sz w:val="24"/>
                <w:szCs w:val="24"/>
              </w:rPr>
              <w:t>37,119</w:t>
            </w:r>
          </w:p>
        </w:tc>
        <w:tc>
          <w:tcPr>
            <w:tcW w:w="658" w:type="pct"/>
            <w:vAlign w:val="center"/>
          </w:tcPr>
          <w:p w14:paraId="69DF9B7C" w14:textId="51AD0960" w:rsidR="00C97102" w:rsidRPr="00024FE2" w:rsidRDefault="00D71EA1" w:rsidP="00024FE2">
            <w:pPr>
              <w:pStyle w:val="TableParagraph"/>
              <w:ind w:left="1" w:right="1"/>
              <w:jc w:val="center"/>
              <w:rPr>
                <w:color w:val="767171"/>
                <w:sz w:val="24"/>
                <w:szCs w:val="24"/>
              </w:rPr>
            </w:pPr>
            <w:r w:rsidRPr="00024FE2">
              <w:rPr>
                <w:color w:val="767171"/>
                <w:spacing w:val="-2"/>
                <w:sz w:val="24"/>
                <w:szCs w:val="24"/>
              </w:rPr>
              <w:t>252,785</w:t>
            </w:r>
          </w:p>
        </w:tc>
      </w:tr>
      <w:tr w:rsidR="00F82972" w:rsidRPr="00024FE2" w14:paraId="5399FCC2" w14:textId="77777777" w:rsidTr="00F82972">
        <w:trPr>
          <w:trHeight w:val="20"/>
        </w:trPr>
        <w:tc>
          <w:tcPr>
            <w:tcW w:w="613" w:type="pct"/>
            <w:shd w:val="clear" w:color="auto" w:fill="8DB3E2" w:themeFill="text2" w:themeFillTint="66"/>
            <w:vAlign w:val="center"/>
          </w:tcPr>
          <w:p w14:paraId="79B7DDED" w14:textId="7ED62655" w:rsidR="00C97102" w:rsidRPr="00024FE2" w:rsidRDefault="001C6A98" w:rsidP="00024FE2">
            <w:pPr>
              <w:pStyle w:val="TableParagraph"/>
              <w:spacing w:before="1"/>
              <w:jc w:val="center"/>
              <w:rPr>
                <w:b/>
                <w:color w:val="767171"/>
                <w:sz w:val="24"/>
                <w:szCs w:val="24"/>
              </w:rPr>
            </w:pPr>
            <w:r w:rsidRPr="00024FE2">
              <w:rPr>
                <w:b/>
                <w:color w:val="767171"/>
                <w:spacing w:val="-2"/>
                <w:sz w:val="24"/>
                <w:szCs w:val="24"/>
              </w:rPr>
              <w:t>Ingresos</w:t>
            </w:r>
            <w:r w:rsidR="00661854" w:rsidRPr="00024FE2">
              <w:rPr>
                <w:b/>
                <w:color w:val="767171"/>
                <w:sz w:val="24"/>
                <w:szCs w:val="24"/>
              </w:rPr>
              <w:t xml:space="preserve"> </w:t>
            </w:r>
            <w:r w:rsidRPr="00024FE2">
              <w:rPr>
                <w:b/>
                <w:color w:val="767171"/>
                <w:spacing w:val="-2"/>
                <w:sz w:val="24"/>
                <w:szCs w:val="24"/>
              </w:rPr>
              <w:t>Generados</w:t>
            </w:r>
          </w:p>
        </w:tc>
        <w:tc>
          <w:tcPr>
            <w:tcW w:w="661" w:type="pct"/>
            <w:shd w:val="clear" w:color="auto" w:fill="8DB3E2" w:themeFill="text2" w:themeFillTint="66"/>
            <w:vAlign w:val="center"/>
          </w:tcPr>
          <w:p w14:paraId="1DC9CE0D" w14:textId="77777777" w:rsidR="00C97102" w:rsidRPr="00024FE2" w:rsidRDefault="001C6A98" w:rsidP="00024FE2">
            <w:pPr>
              <w:pStyle w:val="TableParagraph"/>
              <w:spacing w:before="207"/>
              <w:ind w:left="57" w:right="54"/>
              <w:jc w:val="center"/>
              <w:rPr>
                <w:b/>
                <w:color w:val="767171"/>
                <w:sz w:val="24"/>
                <w:szCs w:val="24"/>
              </w:rPr>
            </w:pPr>
            <w:r w:rsidRPr="00024FE2">
              <w:rPr>
                <w:b/>
                <w:color w:val="767171"/>
                <w:spacing w:val="-5"/>
                <w:sz w:val="24"/>
                <w:szCs w:val="24"/>
              </w:rPr>
              <w:t>RD$</w:t>
            </w:r>
          </w:p>
        </w:tc>
        <w:tc>
          <w:tcPr>
            <w:tcW w:w="618" w:type="pct"/>
            <w:shd w:val="clear" w:color="auto" w:fill="8DB3E2" w:themeFill="text2" w:themeFillTint="66"/>
            <w:vAlign w:val="center"/>
          </w:tcPr>
          <w:p w14:paraId="61F2936D" w14:textId="77777777" w:rsidR="00C97102" w:rsidRPr="00024FE2" w:rsidRDefault="001C6A98" w:rsidP="00024FE2">
            <w:pPr>
              <w:pStyle w:val="TableParagraph"/>
              <w:spacing w:before="207"/>
              <w:ind w:left="18" w:right="15"/>
              <w:jc w:val="center"/>
              <w:rPr>
                <w:b/>
                <w:color w:val="767171"/>
                <w:sz w:val="24"/>
                <w:szCs w:val="24"/>
              </w:rPr>
            </w:pPr>
            <w:r w:rsidRPr="00024FE2">
              <w:rPr>
                <w:b/>
                <w:color w:val="767171"/>
                <w:spacing w:val="-5"/>
                <w:sz w:val="24"/>
                <w:szCs w:val="24"/>
              </w:rPr>
              <w:t>RD$</w:t>
            </w:r>
          </w:p>
        </w:tc>
        <w:tc>
          <w:tcPr>
            <w:tcW w:w="606" w:type="pct"/>
            <w:shd w:val="clear" w:color="auto" w:fill="8DB3E2" w:themeFill="text2" w:themeFillTint="66"/>
            <w:vAlign w:val="center"/>
          </w:tcPr>
          <w:p w14:paraId="320E9A1C" w14:textId="77777777" w:rsidR="00C97102" w:rsidRPr="00024FE2" w:rsidRDefault="001C6A98" w:rsidP="00024FE2">
            <w:pPr>
              <w:pStyle w:val="TableParagraph"/>
              <w:spacing w:before="207"/>
              <w:ind w:left="2" w:right="2"/>
              <w:jc w:val="center"/>
              <w:rPr>
                <w:b/>
                <w:color w:val="767171"/>
                <w:sz w:val="24"/>
                <w:szCs w:val="24"/>
              </w:rPr>
            </w:pPr>
            <w:r w:rsidRPr="00024FE2">
              <w:rPr>
                <w:b/>
                <w:color w:val="767171"/>
                <w:spacing w:val="-5"/>
                <w:sz w:val="24"/>
                <w:szCs w:val="24"/>
              </w:rPr>
              <w:t>RD$</w:t>
            </w:r>
          </w:p>
        </w:tc>
        <w:tc>
          <w:tcPr>
            <w:tcW w:w="619" w:type="pct"/>
            <w:shd w:val="clear" w:color="auto" w:fill="8DB3E2" w:themeFill="text2" w:themeFillTint="66"/>
            <w:vAlign w:val="center"/>
          </w:tcPr>
          <w:p w14:paraId="753AF205" w14:textId="77777777" w:rsidR="00C97102" w:rsidRPr="00024FE2" w:rsidRDefault="001C6A98" w:rsidP="00024FE2">
            <w:pPr>
              <w:pStyle w:val="TableParagraph"/>
              <w:spacing w:before="207"/>
              <w:ind w:left="18" w:right="17"/>
              <w:jc w:val="center"/>
              <w:rPr>
                <w:b/>
                <w:color w:val="767171"/>
                <w:sz w:val="24"/>
                <w:szCs w:val="24"/>
              </w:rPr>
            </w:pPr>
            <w:r w:rsidRPr="00024FE2">
              <w:rPr>
                <w:b/>
                <w:color w:val="767171"/>
                <w:spacing w:val="-5"/>
                <w:sz w:val="24"/>
                <w:szCs w:val="24"/>
              </w:rPr>
              <w:t>RD$</w:t>
            </w:r>
          </w:p>
        </w:tc>
        <w:tc>
          <w:tcPr>
            <w:tcW w:w="606" w:type="pct"/>
            <w:shd w:val="clear" w:color="auto" w:fill="8DB3E2" w:themeFill="text2" w:themeFillTint="66"/>
            <w:vAlign w:val="center"/>
          </w:tcPr>
          <w:p w14:paraId="71639F73" w14:textId="77777777" w:rsidR="00C97102" w:rsidRPr="00024FE2" w:rsidRDefault="001C6A98" w:rsidP="00024FE2">
            <w:pPr>
              <w:pStyle w:val="TableParagraph"/>
              <w:spacing w:before="207"/>
              <w:ind w:left="2" w:right="3"/>
              <w:jc w:val="center"/>
              <w:rPr>
                <w:b/>
                <w:color w:val="767171"/>
                <w:sz w:val="24"/>
                <w:szCs w:val="24"/>
              </w:rPr>
            </w:pPr>
            <w:r w:rsidRPr="00024FE2">
              <w:rPr>
                <w:b/>
                <w:color w:val="767171"/>
                <w:spacing w:val="-5"/>
                <w:sz w:val="24"/>
                <w:szCs w:val="24"/>
              </w:rPr>
              <w:t>RD$</w:t>
            </w:r>
          </w:p>
        </w:tc>
        <w:tc>
          <w:tcPr>
            <w:tcW w:w="618" w:type="pct"/>
            <w:shd w:val="clear" w:color="auto" w:fill="8DB3E2" w:themeFill="text2" w:themeFillTint="66"/>
            <w:vAlign w:val="center"/>
          </w:tcPr>
          <w:p w14:paraId="15E905E0" w14:textId="77777777" w:rsidR="00C97102" w:rsidRPr="00024FE2" w:rsidRDefault="001C6A98" w:rsidP="00024FE2">
            <w:pPr>
              <w:pStyle w:val="TableParagraph"/>
              <w:spacing w:before="207"/>
              <w:ind w:left="18" w:right="15"/>
              <w:jc w:val="center"/>
              <w:rPr>
                <w:b/>
                <w:color w:val="767171"/>
                <w:sz w:val="24"/>
                <w:szCs w:val="24"/>
              </w:rPr>
            </w:pPr>
            <w:r w:rsidRPr="00024FE2">
              <w:rPr>
                <w:b/>
                <w:color w:val="767171"/>
                <w:spacing w:val="-5"/>
                <w:sz w:val="24"/>
                <w:szCs w:val="24"/>
              </w:rPr>
              <w:t>RD$</w:t>
            </w:r>
          </w:p>
        </w:tc>
        <w:tc>
          <w:tcPr>
            <w:tcW w:w="658" w:type="pct"/>
            <w:shd w:val="clear" w:color="auto" w:fill="8DB3E2" w:themeFill="text2" w:themeFillTint="66"/>
            <w:vAlign w:val="center"/>
          </w:tcPr>
          <w:p w14:paraId="27932909" w14:textId="77777777" w:rsidR="00C97102" w:rsidRPr="00024FE2" w:rsidRDefault="001C6A98" w:rsidP="00024FE2">
            <w:pPr>
              <w:pStyle w:val="TableParagraph"/>
              <w:spacing w:before="207"/>
              <w:ind w:left="2" w:right="1"/>
              <w:jc w:val="center"/>
              <w:rPr>
                <w:b/>
                <w:color w:val="767171"/>
                <w:sz w:val="24"/>
                <w:szCs w:val="24"/>
              </w:rPr>
            </w:pPr>
            <w:r w:rsidRPr="00024FE2">
              <w:rPr>
                <w:b/>
                <w:color w:val="767171"/>
                <w:spacing w:val="-5"/>
                <w:sz w:val="24"/>
                <w:szCs w:val="24"/>
              </w:rPr>
              <w:t>RD$</w:t>
            </w:r>
          </w:p>
        </w:tc>
      </w:tr>
      <w:tr w:rsidR="00F82972" w:rsidRPr="00024FE2" w14:paraId="5A4F015D" w14:textId="77777777" w:rsidTr="009C7843">
        <w:trPr>
          <w:trHeight w:val="20"/>
        </w:trPr>
        <w:tc>
          <w:tcPr>
            <w:tcW w:w="613" w:type="pct"/>
            <w:tcBorders>
              <w:bottom w:val="single" w:sz="4" w:space="0" w:color="000000"/>
            </w:tcBorders>
            <w:vAlign w:val="center"/>
          </w:tcPr>
          <w:p w14:paraId="0C1D2CC5" w14:textId="2BAB070A" w:rsidR="00C97102" w:rsidRPr="00024FE2" w:rsidRDefault="001C6A98" w:rsidP="00024FE2">
            <w:pPr>
              <w:pStyle w:val="TableParagraph"/>
              <w:spacing w:line="360" w:lineRule="auto"/>
              <w:ind w:left="76" w:right="69" w:firstLine="4"/>
              <w:jc w:val="center"/>
              <w:rPr>
                <w:b/>
                <w:color w:val="767171"/>
                <w:sz w:val="24"/>
                <w:szCs w:val="24"/>
              </w:rPr>
            </w:pPr>
            <w:r w:rsidRPr="00024FE2">
              <w:rPr>
                <w:b/>
                <w:color w:val="767171"/>
                <w:sz w:val="24"/>
                <w:szCs w:val="24"/>
              </w:rPr>
              <w:t xml:space="preserve">Cuenta </w:t>
            </w:r>
            <w:r w:rsidR="00024FE2" w:rsidRPr="00024FE2">
              <w:rPr>
                <w:b/>
                <w:color w:val="767171"/>
                <w:sz w:val="24"/>
                <w:szCs w:val="24"/>
              </w:rPr>
              <w:t xml:space="preserve">Única del Tesoro </w:t>
            </w:r>
            <w:r w:rsidRPr="00024FE2">
              <w:rPr>
                <w:b/>
                <w:color w:val="767171"/>
                <w:sz w:val="24"/>
                <w:szCs w:val="24"/>
              </w:rPr>
              <w:t>(CUT)</w:t>
            </w:r>
            <w:r w:rsidRPr="00024FE2">
              <w:rPr>
                <w:b/>
                <w:color w:val="767171"/>
                <w:spacing w:val="-15"/>
                <w:sz w:val="24"/>
                <w:szCs w:val="24"/>
              </w:rPr>
              <w:t xml:space="preserve"> </w:t>
            </w:r>
            <w:r w:rsidRPr="00024FE2">
              <w:rPr>
                <w:b/>
                <w:color w:val="767171"/>
                <w:sz w:val="24"/>
                <w:szCs w:val="24"/>
              </w:rPr>
              <w:t>Cantidad de Producto en</w:t>
            </w:r>
            <w:r w:rsidR="00661854" w:rsidRPr="00024FE2">
              <w:rPr>
                <w:b/>
                <w:color w:val="767171"/>
                <w:sz w:val="24"/>
                <w:szCs w:val="24"/>
              </w:rPr>
              <w:t xml:space="preserve"> </w:t>
            </w:r>
            <w:r w:rsidRPr="00024FE2">
              <w:rPr>
                <w:b/>
                <w:color w:val="767171"/>
                <w:spacing w:val="-5"/>
                <w:sz w:val="24"/>
                <w:szCs w:val="24"/>
              </w:rPr>
              <w:t>RD$</w:t>
            </w:r>
          </w:p>
        </w:tc>
        <w:tc>
          <w:tcPr>
            <w:tcW w:w="661" w:type="pct"/>
            <w:tcBorders>
              <w:bottom w:val="single" w:sz="4" w:space="0" w:color="000000"/>
            </w:tcBorders>
            <w:vAlign w:val="center"/>
          </w:tcPr>
          <w:p w14:paraId="31F37214" w14:textId="0FA4DCA5" w:rsidR="00C97102" w:rsidRPr="00024FE2" w:rsidRDefault="00A83471" w:rsidP="00024FE2">
            <w:pPr>
              <w:pStyle w:val="TableParagraph"/>
              <w:ind w:left="57" w:right="51"/>
              <w:jc w:val="center"/>
              <w:rPr>
                <w:color w:val="767171"/>
                <w:sz w:val="24"/>
                <w:szCs w:val="24"/>
                <w:highlight w:val="yellow"/>
              </w:rPr>
            </w:pPr>
            <w:r w:rsidRPr="00024FE2">
              <w:rPr>
                <w:color w:val="767171"/>
                <w:spacing w:val="-2"/>
                <w:sz w:val="24"/>
                <w:szCs w:val="24"/>
              </w:rPr>
              <w:t>9,860,880.80</w:t>
            </w:r>
          </w:p>
        </w:tc>
        <w:tc>
          <w:tcPr>
            <w:tcW w:w="618" w:type="pct"/>
            <w:tcBorders>
              <w:bottom w:val="single" w:sz="4" w:space="0" w:color="000000"/>
            </w:tcBorders>
            <w:vAlign w:val="center"/>
          </w:tcPr>
          <w:p w14:paraId="0F93E9D4" w14:textId="112E9A69" w:rsidR="00C97102" w:rsidRPr="00024FE2" w:rsidRDefault="00A83471" w:rsidP="00024FE2">
            <w:pPr>
              <w:pStyle w:val="TableParagraph"/>
              <w:ind w:left="57" w:right="51"/>
              <w:jc w:val="center"/>
              <w:rPr>
                <w:color w:val="767171"/>
                <w:spacing w:val="-2"/>
                <w:sz w:val="24"/>
                <w:szCs w:val="24"/>
              </w:rPr>
            </w:pPr>
            <w:r w:rsidRPr="00024FE2">
              <w:rPr>
                <w:color w:val="767171"/>
                <w:spacing w:val="-2"/>
                <w:sz w:val="24"/>
                <w:szCs w:val="24"/>
              </w:rPr>
              <w:t>8,650,573.44</w:t>
            </w:r>
          </w:p>
        </w:tc>
        <w:tc>
          <w:tcPr>
            <w:tcW w:w="606" w:type="pct"/>
            <w:tcBorders>
              <w:bottom w:val="single" w:sz="4" w:space="0" w:color="000000"/>
            </w:tcBorders>
            <w:vAlign w:val="center"/>
          </w:tcPr>
          <w:p w14:paraId="66987298" w14:textId="3A0E4CC2" w:rsidR="00C97102" w:rsidRPr="00024FE2" w:rsidRDefault="00A83471" w:rsidP="00024FE2">
            <w:pPr>
              <w:pStyle w:val="TableParagraph"/>
              <w:ind w:left="57" w:right="51"/>
              <w:jc w:val="center"/>
              <w:rPr>
                <w:color w:val="767171"/>
                <w:spacing w:val="-2"/>
                <w:sz w:val="24"/>
                <w:szCs w:val="24"/>
              </w:rPr>
            </w:pPr>
            <w:r w:rsidRPr="00024FE2">
              <w:rPr>
                <w:color w:val="767171"/>
                <w:spacing w:val="-2"/>
                <w:sz w:val="24"/>
                <w:szCs w:val="24"/>
              </w:rPr>
              <w:t>7,603,983.85</w:t>
            </w:r>
          </w:p>
        </w:tc>
        <w:tc>
          <w:tcPr>
            <w:tcW w:w="619" w:type="pct"/>
            <w:tcBorders>
              <w:bottom w:val="single" w:sz="4" w:space="0" w:color="000000"/>
            </w:tcBorders>
            <w:vAlign w:val="center"/>
          </w:tcPr>
          <w:p w14:paraId="48793884" w14:textId="3CAE85F2" w:rsidR="00C97102" w:rsidRPr="00024FE2" w:rsidRDefault="00A83471" w:rsidP="00024FE2">
            <w:pPr>
              <w:pStyle w:val="TableParagraph"/>
              <w:ind w:left="57" w:right="51"/>
              <w:jc w:val="center"/>
              <w:rPr>
                <w:color w:val="767171"/>
                <w:spacing w:val="-2"/>
                <w:sz w:val="24"/>
                <w:szCs w:val="24"/>
              </w:rPr>
            </w:pPr>
            <w:r w:rsidRPr="00024FE2">
              <w:rPr>
                <w:color w:val="767171"/>
                <w:spacing w:val="-2"/>
                <w:sz w:val="24"/>
                <w:szCs w:val="24"/>
              </w:rPr>
              <w:t>7,909,216.43</w:t>
            </w:r>
          </w:p>
        </w:tc>
        <w:tc>
          <w:tcPr>
            <w:tcW w:w="606" w:type="pct"/>
            <w:tcBorders>
              <w:bottom w:val="single" w:sz="4" w:space="0" w:color="000000"/>
            </w:tcBorders>
            <w:vAlign w:val="center"/>
          </w:tcPr>
          <w:p w14:paraId="56C081DA" w14:textId="3722D3DF" w:rsidR="00C97102" w:rsidRPr="00024FE2" w:rsidRDefault="00A83471" w:rsidP="00024FE2">
            <w:pPr>
              <w:pStyle w:val="TableParagraph"/>
              <w:ind w:left="57" w:right="51"/>
              <w:jc w:val="center"/>
              <w:rPr>
                <w:color w:val="767171"/>
                <w:spacing w:val="-2"/>
                <w:sz w:val="24"/>
                <w:szCs w:val="24"/>
              </w:rPr>
            </w:pPr>
            <w:r w:rsidRPr="00024FE2">
              <w:rPr>
                <w:color w:val="767171"/>
                <w:spacing w:val="-2"/>
                <w:sz w:val="24"/>
                <w:szCs w:val="24"/>
              </w:rPr>
              <w:t>7,883,609.33</w:t>
            </w:r>
          </w:p>
        </w:tc>
        <w:tc>
          <w:tcPr>
            <w:tcW w:w="618" w:type="pct"/>
            <w:tcBorders>
              <w:bottom w:val="single" w:sz="4" w:space="0" w:color="000000"/>
            </w:tcBorders>
            <w:vAlign w:val="center"/>
          </w:tcPr>
          <w:p w14:paraId="27A6BB33" w14:textId="46683CD4" w:rsidR="00C97102" w:rsidRPr="00024FE2" w:rsidRDefault="00A83471" w:rsidP="00024FE2">
            <w:pPr>
              <w:pStyle w:val="TableParagraph"/>
              <w:ind w:left="57" w:right="51"/>
              <w:jc w:val="center"/>
              <w:rPr>
                <w:color w:val="767171"/>
                <w:spacing w:val="-2"/>
                <w:sz w:val="24"/>
                <w:szCs w:val="24"/>
              </w:rPr>
            </w:pPr>
            <w:r w:rsidRPr="00024FE2">
              <w:rPr>
                <w:color w:val="767171"/>
                <w:spacing w:val="-2"/>
                <w:sz w:val="24"/>
                <w:szCs w:val="24"/>
              </w:rPr>
              <w:t>6,632,461.86</w:t>
            </w:r>
          </w:p>
        </w:tc>
        <w:tc>
          <w:tcPr>
            <w:tcW w:w="658" w:type="pct"/>
            <w:tcBorders>
              <w:bottom w:val="single" w:sz="4" w:space="0" w:color="000000"/>
            </w:tcBorders>
            <w:vAlign w:val="center"/>
          </w:tcPr>
          <w:p w14:paraId="4972F5DD" w14:textId="4E1CB36D" w:rsidR="00C97102" w:rsidRPr="00024FE2" w:rsidRDefault="00A83471" w:rsidP="00024FE2">
            <w:pPr>
              <w:pStyle w:val="TableParagraph"/>
              <w:ind w:left="57" w:right="51"/>
              <w:jc w:val="center"/>
              <w:rPr>
                <w:color w:val="767171"/>
                <w:spacing w:val="-2"/>
                <w:sz w:val="24"/>
                <w:szCs w:val="24"/>
              </w:rPr>
            </w:pPr>
            <w:r w:rsidRPr="00024FE2">
              <w:rPr>
                <w:color w:val="767171"/>
                <w:spacing w:val="-2"/>
                <w:sz w:val="24"/>
                <w:szCs w:val="24"/>
              </w:rPr>
              <w:t>48,540,725.71</w:t>
            </w:r>
          </w:p>
        </w:tc>
      </w:tr>
      <w:tr w:rsidR="00F82972" w:rsidRPr="00024FE2" w14:paraId="0C22C8D5" w14:textId="77777777" w:rsidTr="009C7843">
        <w:trPr>
          <w:trHeight w:val="20"/>
        </w:trPr>
        <w:tc>
          <w:tcPr>
            <w:tcW w:w="613" w:type="pct"/>
            <w:tcBorders>
              <w:bottom w:val="single" w:sz="8" w:space="0" w:color="000000"/>
            </w:tcBorders>
            <w:shd w:val="clear" w:color="auto" w:fill="8DB3E2" w:themeFill="text2" w:themeFillTint="66"/>
            <w:vAlign w:val="center"/>
          </w:tcPr>
          <w:p w14:paraId="6CE446F8" w14:textId="09F0E08F" w:rsidR="00C97102" w:rsidRPr="00024FE2" w:rsidRDefault="001C6A98" w:rsidP="00024FE2">
            <w:pPr>
              <w:pStyle w:val="TableParagraph"/>
              <w:spacing w:line="275" w:lineRule="exact"/>
              <w:ind w:left="15" w:right="8"/>
              <w:jc w:val="center"/>
              <w:rPr>
                <w:b/>
                <w:color w:val="767171"/>
                <w:sz w:val="24"/>
                <w:szCs w:val="24"/>
              </w:rPr>
            </w:pPr>
            <w:r w:rsidRPr="00024FE2">
              <w:rPr>
                <w:b/>
                <w:color w:val="767171"/>
                <w:spacing w:val="-2"/>
                <w:sz w:val="24"/>
                <w:szCs w:val="24"/>
              </w:rPr>
              <w:t>Pasaportes</w:t>
            </w:r>
            <w:r w:rsidR="00661854" w:rsidRPr="00024FE2">
              <w:rPr>
                <w:b/>
                <w:color w:val="767171"/>
                <w:sz w:val="24"/>
                <w:szCs w:val="24"/>
              </w:rPr>
              <w:t xml:space="preserve"> </w:t>
            </w:r>
            <w:r w:rsidRPr="00024FE2">
              <w:rPr>
                <w:b/>
                <w:color w:val="767171"/>
                <w:sz w:val="24"/>
                <w:szCs w:val="24"/>
              </w:rPr>
              <w:t>Emitidos</w:t>
            </w:r>
            <w:r w:rsidRPr="00024FE2">
              <w:rPr>
                <w:b/>
                <w:color w:val="767171"/>
                <w:spacing w:val="-15"/>
                <w:sz w:val="24"/>
                <w:szCs w:val="24"/>
              </w:rPr>
              <w:t xml:space="preserve"> </w:t>
            </w:r>
            <w:r w:rsidRPr="00024FE2">
              <w:rPr>
                <w:b/>
                <w:color w:val="767171"/>
                <w:sz w:val="24"/>
                <w:szCs w:val="24"/>
              </w:rPr>
              <w:t>a</w:t>
            </w:r>
            <w:r w:rsidRPr="00024FE2">
              <w:rPr>
                <w:b/>
                <w:color w:val="767171"/>
                <w:spacing w:val="-15"/>
                <w:sz w:val="24"/>
                <w:szCs w:val="24"/>
              </w:rPr>
              <w:t xml:space="preserve"> </w:t>
            </w:r>
            <w:r w:rsidRPr="00024FE2">
              <w:rPr>
                <w:b/>
                <w:color w:val="767171"/>
                <w:sz w:val="24"/>
                <w:szCs w:val="24"/>
              </w:rPr>
              <w:t xml:space="preserve">Nivel </w:t>
            </w:r>
            <w:r w:rsidRPr="00024FE2">
              <w:rPr>
                <w:b/>
                <w:color w:val="767171"/>
                <w:spacing w:val="-2"/>
                <w:sz w:val="24"/>
                <w:szCs w:val="24"/>
              </w:rPr>
              <w:t>Consular</w:t>
            </w:r>
          </w:p>
        </w:tc>
        <w:tc>
          <w:tcPr>
            <w:tcW w:w="661" w:type="pct"/>
            <w:tcBorders>
              <w:bottom w:val="single" w:sz="8" w:space="0" w:color="000000"/>
            </w:tcBorders>
            <w:shd w:val="clear" w:color="auto" w:fill="8DB3E2" w:themeFill="text2" w:themeFillTint="66"/>
            <w:vAlign w:val="center"/>
          </w:tcPr>
          <w:p w14:paraId="2E261C90" w14:textId="03D0557E" w:rsidR="000902BD" w:rsidRPr="00024FE2" w:rsidRDefault="000902BD" w:rsidP="00024FE2">
            <w:pPr>
              <w:pStyle w:val="TableParagraph"/>
              <w:ind w:left="57" w:right="51"/>
              <w:jc w:val="center"/>
              <w:rPr>
                <w:color w:val="767171"/>
                <w:sz w:val="24"/>
                <w:szCs w:val="24"/>
              </w:rPr>
            </w:pPr>
            <w:r w:rsidRPr="00024FE2">
              <w:rPr>
                <w:color w:val="767171"/>
                <w:sz w:val="24"/>
                <w:szCs w:val="24"/>
              </w:rPr>
              <w:t>8,207</w:t>
            </w:r>
          </w:p>
        </w:tc>
        <w:tc>
          <w:tcPr>
            <w:tcW w:w="618" w:type="pct"/>
            <w:tcBorders>
              <w:bottom w:val="single" w:sz="8" w:space="0" w:color="000000"/>
            </w:tcBorders>
            <w:shd w:val="clear" w:color="auto" w:fill="8DB3E2" w:themeFill="text2" w:themeFillTint="66"/>
            <w:vAlign w:val="center"/>
          </w:tcPr>
          <w:p w14:paraId="550AC124" w14:textId="1438E6FD" w:rsidR="00C97102" w:rsidRPr="00024FE2" w:rsidRDefault="000902BD" w:rsidP="00024FE2">
            <w:pPr>
              <w:pStyle w:val="TableParagraph"/>
              <w:ind w:left="18" w:right="17"/>
              <w:jc w:val="center"/>
              <w:rPr>
                <w:color w:val="767171"/>
                <w:sz w:val="24"/>
                <w:szCs w:val="24"/>
              </w:rPr>
            </w:pPr>
            <w:r w:rsidRPr="00024FE2">
              <w:rPr>
                <w:color w:val="767171"/>
                <w:sz w:val="24"/>
                <w:szCs w:val="24"/>
              </w:rPr>
              <w:t>8,741</w:t>
            </w:r>
          </w:p>
        </w:tc>
        <w:tc>
          <w:tcPr>
            <w:tcW w:w="606" w:type="pct"/>
            <w:tcBorders>
              <w:bottom w:val="single" w:sz="8" w:space="0" w:color="000000"/>
            </w:tcBorders>
            <w:shd w:val="clear" w:color="auto" w:fill="8DB3E2" w:themeFill="text2" w:themeFillTint="66"/>
            <w:vAlign w:val="center"/>
          </w:tcPr>
          <w:p w14:paraId="5D34DE0C" w14:textId="55C92365" w:rsidR="00C97102" w:rsidRPr="00024FE2" w:rsidRDefault="000902BD" w:rsidP="00024FE2">
            <w:pPr>
              <w:pStyle w:val="TableParagraph"/>
              <w:ind w:left="3" w:right="1"/>
              <w:jc w:val="center"/>
              <w:rPr>
                <w:color w:val="767171"/>
                <w:sz w:val="24"/>
                <w:szCs w:val="24"/>
              </w:rPr>
            </w:pPr>
            <w:r w:rsidRPr="00024FE2">
              <w:rPr>
                <w:color w:val="767171"/>
                <w:sz w:val="24"/>
                <w:szCs w:val="24"/>
              </w:rPr>
              <w:t>12,232</w:t>
            </w:r>
          </w:p>
        </w:tc>
        <w:tc>
          <w:tcPr>
            <w:tcW w:w="619" w:type="pct"/>
            <w:tcBorders>
              <w:bottom w:val="single" w:sz="8" w:space="0" w:color="000000"/>
            </w:tcBorders>
            <w:shd w:val="clear" w:color="auto" w:fill="8DB3E2" w:themeFill="text2" w:themeFillTint="66"/>
            <w:vAlign w:val="center"/>
          </w:tcPr>
          <w:p w14:paraId="76BA97F1" w14:textId="29548013" w:rsidR="00C97102" w:rsidRPr="00024FE2" w:rsidRDefault="000902BD" w:rsidP="00024FE2">
            <w:pPr>
              <w:pStyle w:val="TableParagraph"/>
              <w:ind w:left="18" w:right="15"/>
              <w:jc w:val="center"/>
              <w:rPr>
                <w:color w:val="767171"/>
                <w:sz w:val="24"/>
                <w:szCs w:val="24"/>
              </w:rPr>
            </w:pPr>
            <w:r w:rsidRPr="00024FE2">
              <w:rPr>
                <w:color w:val="767171"/>
                <w:sz w:val="24"/>
                <w:szCs w:val="24"/>
              </w:rPr>
              <w:t>10,797</w:t>
            </w:r>
          </w:p>
        </w:tc>
        <w:tc>
          <w:tcPr>
            <w:tcW w:w="606" w:type="pct"/>
            <w:tcBorders>
              <w:bottom w:val="single" w:sz="8" w:space="0" w:color="000000"/>
            </w:tcBorders>
            <w:shd w:val="clear" w:color="auto" w:fill="8DB3E2" w:themeFill="text2" w:themeFillTint="66"/>
            <w:vAlign w:val="center"/>
          </w:tcPr>
          <w:p w14:paraId="6A5629C1" w14:textId="1A245492" w:rsidR="00C97102" w:rsidRPr="00024FE2" w:rsidRDefault="000902BD" w:rsidP="00024FE2">
            <w:pPr>
              <w:pStyle w:val="TableParagraph"/>
              <w:ind w:left="2" w:right="2"/>
              <w:jc w:val="center"/>
              <w:rPr>
                <w:color w:val="767171"/>
                <w:sz w:val="24"/>
                <w:szCs w:val="24"/>
              </w:rPr>
            </w:pPr>
            <w:r w:rsidRPr="00024FE2">
              <w:rPr>
                <w:color w:val="767171"/>
                <w:sz w:val="24"/>
                <w:szCs w:val="24"/>
              </w:rPr>
              <w:t>9,189</w:t>
            </w:r>
          </w:p>
        </w:tc>
        <w:tc>
          <w:tcPr>
            <w:tcW w:w="618" w:type="pct"/>
            <w:tcBorders>
              <w:bottom w:val="single" w:sz="8" w:space="0" w:color="000000"/>
            </w:tcBorders>
            <w:shd w:val="clear" w:color="auto" w:fill="8DB3E2" w:themeFill="text2" w:themeFillTint="66"/>
            <w:vAlign w:val="center"/>
          </w:tcPr>
          <w:p w14:paraId="6346E219" w14:textId="1C82F984" w:rsidR="00C97102" w:rsidRPr="00024FE2" w:rsidRDefault="00A931C9" w:rsidP="00024FE2">
            <w:pPr>
              <w:pStyle w:val="TableParagraph"/>
              <w:ind w:left="18" w:right="17"/>
              <w:jc w:val="center"/>
              <w:rPr>
                <w:color w:val="767171"/>
                <w:sz w:val="24"/>
                <w:szCs w:val="24"/>
              </w:rPr>
            </w:pPr>
            <w:r w:rsidRPr="00024FE2">
              <w:rPr>
                <w:color w:val="767171"/>
                <w:sz w:val="24"/>
                <w:szCs w:val="24"/>
              </w:rPr>
              <w:t>10,149</w:t>
            </w:r>
          </w:p>
        </w:tc>
        <w:tc>
          <w:tcPr>
            <w:tcW w:w="658" w:type="pct"/>
            <w:tcBorders>
              <w:bottom w:val="single" w:sz="8" w:space="0" w:color="000000"/>
            </w:tcBorders>
            <w:shd w:val="clear" w:color="auto" w:fill="8DB3E2" w:themeFill="text2" w:themeFillTint="66"/>
            <w:vAlign w:val="center"/>
          </w:tcPr>
          <w:p w14:paraId="4C379A2F" w14:textId="26F599AF" w:rsidR="00C97102" w:rsidRPr="00024FE2" w:rsidRDefault="00A931C9" w:rsidP="00024FE2">
            <w:pPr>
              <w:pStyle w:val="TableParagraph"/>
              <w:ind w:left="1" w:right="1"/>
              <w:jc w:val="center"/>
              <w:rPr>
                <w:color w:val="767171"/>
                <w:sz w:val="24"/>
                <w:szCs w:val="24"/>
              </w:rPr>
            </w:pPr>
            <w:r w:rsidRPr="00024FE2">
              <w:rPr>
                <w:color w:val="767171"/>
                <w:sz w:val="24"/>
                <w:szCs w:val="24"/>
              </w:rPr>
              <w:t>59,315</w:t>
            </w:r>
          </w:p>
        </w:tc>
      </w:tr>
      <w:tr w:rsidR="00F82972" w:rsidRPr="00024FE2" w14:paraId="37449535" w14:textId="77777777" w:rsidTr="009C7843">
        <w:trPr>
          <w:trHeight w:val="20"/>
        </w:trPr>
        <w:tc>
          <w:tcPr>
            <w:tcW w:w="613" w:type="pct"/>
            <w:tcBorders>
              <w:top w:val="single" w:sz="8" w:space="0" w:color="000000"/>
              <w:left w:val="nil"/>
              <w:bottom w:val="nil"/>
              <w:right w:val="nil"/>
            </w:tcBorders>
            <w:vAlign w:val="center"/>
          </w:tcPr>
          <w:p w14:paraId="199D6A89" w14:textId="0E7FEB61" w:rsidR="00C97102" w:rsidRDefault="00C97102" w:rsidP="00024FE2">
            <w:pPr>
              <w:pStyle w:val="TableParagraph"/>
              <w:spacing w:line="275" w:lineRule="exact"/>
              <w:jc w:val="center"/>
              <w:rPr>
                <w:b/>
                <w:color w:val="767171"/>
                <w:sz w:val="24"/>
                <w:szCs w:val="24"/>
              </w:rPr>
            </w:pPr>
          </w:p>
          <w:p w14:paraId="04BA4929" w14:textId="106F51AF" w:rsidR="009C7843" w:rsidRPr="00024FE2" w:rsidRDefault="009C7843" w:rsidP="00024FE2">
            <w:pPr>
              <w:pStyle w:val="TableParagraph"/>
              <w:spacing w:line="275" w:lineRule="exact"/>
              <w:jc w:val="center"/>
              <w:rPr>
                <w:b/>
                <w:color w:val="767171"/>
                <w:sz w:val="24"/>
                <w:szCs w:val="24"/>
              </w:rPr>
            </w:pPr>
          </w:p>
        </w:tc>
        <w:tc>
          <w:tcPr>
            <w:tcW w:w="661" w:type="pct"/>
            <w:tcBorders>
              <w:top w:val="single" w:sz="8" w:space="0" w:color="000000"/>
              <w:left w:val="nil"/>
              <w:bottom w:val="nil"/>
              <w:right w:val="nil"/>
            </w:tcBorders>
            <w:vAlign w:val="center"/>
          </w:tcPr>
          <w:p w14:paraId="7995580C" w14:textId="7DC7A72A" w:rsidR="00C97102" w:rsidRPr="00024FE2" w:rsidRDefault="00C97102" w:rsidP="00661854">
            <w:pPr>
              <w:pStyle w:val="TableParagraph"/>
              <w:spacing w:before="205"/>
              <w:ind w:left="57" w:right="54"/>
              <w:jc w:val="center"/>
              <w:rPr>
                <w:b/>
                <w:color w:val="767171"/>
                <w:sz w:val="24"/>
                <w:szCs w:val="24"/>
              </w:rPr>
            </w:pPr>
          </w:p>
        </w:tc>
        <w:tc>
          <w:tcPr>
            <w:tcW w:w="618" w:type="pct"/>
            <w:tcBorders>
              <w:top w:val="single" w:sz="8" w:space="0" w:color="000000"/>
              <w:left w:val="nil"/>
              <w:bottom w:val="nil"/>
              <w:right w:val="nil"/>
            </w:tcBorders>
            <w:vAlign w:val="center"/>
          </w:tcPr>
          <w:p w14:paraId="715FC05D" w14:textId="7CCDC9E7" w:rsidR="00C97102" w:rsidRPr="00024FE2" w:rsidRDefault="00C97102" w:rsidP="00661854">
            <w:pPr>
              <w:pStyle w:val="TableParagraph"/>
              <w:spacing w:before="205"/>
              <w:ind w:left="18" w:right="15"/>
              <w:jc w:val="center"/>
              <w:rPr>
                <w:b/>
                <w:color w:val="767171"/>
                <w:sz w:val="24"/>
                <w:szCs w:val="24"/>
              </w:rPr>
            </w:pPr>
          </w:p>
        </w:tc>
        <w:tc>
          <w:tcPr>
            <w:tcW w:w="606" w:type="pct"/>
            <w:tcBorders>
              <w:top w:val="single" w:sz="8" w:space="0" w:color="000000"/>
              <w:left w:val="nil"/>
              <w:bottom w:val="nil"/>
              <w:right w:val="nil"/>
            </w:tcBorders>
            <w:vAlign w:val="center"/>
          </w:tcPr>
          <w:p w14:paraId="0163A14E" w14:textId="502807E0" w:rsidR="00C97102" w:rsidRPr="00024FE2" w:rsidRDefault="00C97102" w:rsidP="00661854">
            <w:pPr>
              <w:pStyle w:val="TableParagraph"/>
              <w:spacing w:before="205"/>
              <w:ind w:left="2" w:right="2"/>
              <w:jc w:val="center"/>
              <w:rPr>
                <w:b/>
                <w:color w:val="767171"/>
                <w:sz w:val="24"/>
                <w:szCs w:val="24"/>
              </w:rPr>
            </w:pPr>
          </w:p>
        </w:tc>
        <w:tc>
          <w:tcPr>
            <w:tcW w:w="619" w:type="pct"/>
            <w:tcBorders>
              <w:top w:val="single" w:sz="8" w:space="0" w:color="000000"/>
              <w:left w:val="nil"/>
              <w:bottom w:val="nil"/>
              <w:right w:val="nil"/>
            </w:tcBorders>
            <w:vAlign w:val="center"/>
          </w:tcPr>
          <w:p w14:paraId="662FE801" w14:textId="05C18422" w:rsidR="00C97102" w:rsidRPr="00024FE2" w:rsidRDefault="00C97102" w:rsidP="00661854">
            <w:pPr>
              <w:pStyle w:val="TableParagraph"/>
              <w:spacing w:before="205"/>
              <w:ind w:left="18" w:right="17"/>
              <w:jc w:val="center"/>
              <w:rPr>
                <w:b/>
                <w:color w:val="767171"/>
                <w:sz w:val="24"/>
                <w:szCs w:val="24"/>
              </w:rPr>
            </w:pPr>
          </w:p>
        </w:tc>
        <w:tc>
          <w:tcPr>
            <w:tcW w:w="606" w:type="pct"/>
            <w:tcBorders>
              <w:top w:val="single" w:sz="8" w:space="0" w:color="000000"/>
              <w:left w:val="nil"/>
              <w:bottom w:val="nil"/>
              <w:right w:val="nil"/>
            </w:tcBorders>
            <w:vAlign w:val="center"/>
          </w:tcPr>
          <w:p w14:paraId="56E450D2" w14:textId="6D44D18B" w:rsidR="00C97102" w:rsidRPr="00024FE2" w:rsidRDefault="00C97102" w:rsidP="00661854">
            <w:pPr>
              <w:pStyle w:val="TableParagraph"/>
              <w:spacing w:before="205"/>
              <w:ind w:left="2" w:right="3"/>
              <w:jc w:val="center"/>
              <w:rPr>
                <w:b/>
                <w:color w:val="767171"/>
                <w:sz w:val="24"/>
                <w:szCs w:val="24"/>
              </w:rPr>
            </w:pPr>
          </w:p>
        </w:tc>
        <w:tc>
          <w:tcPr>
            <w:tcW w:w="618" w:type="pct"/>
            <w:tcBorders>
              <w:top w:val="single" w:sz="8" w:space="0" w:color="000000"/>
              <w:left w:val="nil"/>
              <w:bottom w:val="nil"/>
              <w:right w:val="nil"/>
            </w:tcBorders>
            <w:vAlign w:val="center"/>
          </w:tcPr>
          <w:p w14:paraId="0FFD6128" w14:textId="7D70D914" w:rsidR="00C97102" w:rsidRPr="00024FE2" w:rsidRDefault="00C97102" w:rsidP="00661854">
            <w:pPr>
              <w:pStyle w:val="TableParagraph"/>
              <w:spacing w:before="205"/>
              <w:ind w:left="18" w:right="15"/>
              <w:jc w:val="center"/>
              <w:rPr>
                <w:b/>
                <w:color w:val="767171"/>
                <w:sz w:val="24"/>
                <w:szCs w:val="24"/>
              </w:rPr>
            </w:pPr>
          </w:p>
        </w:tc>
        <w:tc>
          <w:tcPr>
            <w:tcW w:w="658" w:type="pct"/>
            <w:tcBorders>
              <w:top w:val="single" w:sz="8" w:space="0" w:color="000000"/>
              <w:left w:val="nil"/>
              <w:bottom w:val="nil"/>
              <w:right w:val="nil"/>
            </w:tcBorders>
            <w:vAlign w:val="center"/>
          </w:tcPr>
          <w:p w14:paraId="0684FF58" w14:textId="0A01ADAF" w:rsidR="00C97102" w:rsidRPr="00024FE2" w:rsidRDefault="00C97102" w:rsidP="00661854">
            <w:pPr>
              <w:pStyle w:val="TableParagraph"/>
              <w:spacing w:before="205"/>
              <w:ind w:left="2" w:right="1"/>
              <w:jc w:val="center"/>
              <w:rPr>
                <w:b/>
                <w:color w:val="767171"/>
                <w:sz w:val="24"/>
                <w:szCs w:val="24"/>
              </w:rPr>
            </w:pPr>
          </w:p>
        </w:tc>
      </w:tr>
      <w:tr w:rsidR="00F82972" w:rsidRPr="00024FE2" w14:paraId="7B11348B" w14:textId="77777777" w:rsidTr="009C7843">
        <w:trPr>
          <w:trHeight w:val="20"/>
        </w:trPr>
        <w:tc>
          <w:tcPr>
            <w:tcW w:w="613" w:type="pct"/>
            <w:tcBorders>
              <w:top w:val="nil"/>
            </w:tcBorders>
            <w:shd w:val="clear" w:color="auto" w:fill="001F5F"/>
            <w:vAlign w:val="center"/>
          </w:tcPr>
          <w:p w14:paraId="622B2AE7" w14:textId="62B32ADA" w:rsidR="00F82972" w:rsidRPr="00024FE2" w:rsidRDefault="00F82972" w:rsidP="00361ABC">
            <w:pPr>
              <w:pStyle w:val="TableParagraph"/>
              <w:spacing w:line="275" w:lineRule="exact"/>
              <w:jc w:val="center"/>
              <w:rPr>
                <w:b/>
                <w:sz w:val="24"/>
                <w:szCs w:val="24"/>
              </w:rPr>
            </w:pPr>
            <w:r w:rsidRPr="00024FE2">
              <w:rPr>
                <w:b/>
                <w:color w:val="FFFFFF"/>
                <w:sz w:val="24"/>
                <w:szCs w:val="24"/>
              </w:rPr>
              <w:lastRenderedPageBreak/>
              <w:t>Producto</w:t>
            </w:r>
            <w:r w:rsidRPr="00024FE2">
              <w:rPr>
                <w:b/>
                <w:color w:val="FFFFFF"/>
                <w:spacing w:val="-3"/>
                <w:sz w:val="24"/>
                <w:szCs w:val="24"/>
              </w:rPr>
              <w:t xml:space="preserve"> </w:t>
            </w:r>
            <w:r w:rsidRPr="00024FE2">
              <w:rPr>
                <w:b/>
                <w:color w:val="FFFFFF"/>
                <w:spacing w:val="-10"/>
                <w:sz w:val="24"/>
                <w:szCs w:val="24"/>
              </w:rPr>
              <w:t xml:space="preserve">/ </w:t>
            </w:r>
            <w:r w:rsidRPr="00024FE2">
              <w:rPr>
                <w:b/>
                <w:color w:val="FFFFFF"/>
                <w:spacing w:val="-2"/>
                <w:sz w:val="24"/>
                <w:szCs w:val="24"/>
              </w:rPr>
              <w:t>Servicio</w:t>
            </w:r>
          </w:p>
        </w:tc>
        <w:tc>
          <w:tcPr>
            <w:tcW w:w="661" w:type="pct"/>
            <w:tcBorders>
              <w:top w:val="nil"/>
            </w:tcBorders>
            <w:shd w:val="clear" w:color="auto" w:fill="001F5F"/>
            <w:vAlign w:val="center"/>
          </w:tcPr>
          <w:p w14:paraId="2D19BF27" w14:textId="77777777" w:rsidR="00F82972" w:rsidRPr="00024FE2" w:rsidRDefault="00F82972" w:rsidP="00361ABC">
            <w:pPr>
              <w:pStyle w:val="TableParagraph"/>
              <w:spacing w:before="205"/>
              <w:ind w:left="57" w:right="52"/>
              <w:jc w:val="center"/>
              <w:rPr>
                <w:b/>
                <w:sz w:val="24"/>
                <w:szCs w:val="24"/>
              </w:rPr>
            </w:pPr>
            <w:r w:rsidRPr="00024FE2">
              <w:rPr>
                <w:b/>
                <w:color w:val="FFFFFF"/>
                <w:spacing w:val="-2"/>
                <w:sz w:val="24"/>
                <w:szCs w:val="24"/>
              </w:rPr>
              <w:t>Enero</w:t>
            </w:r>
          </w:p>
        </w:tc>
        <w:tc>
          <w:tcPr>
            <w:tcW w:w="618" w:type="pct"/>
            <w:tcBorders>
              <w:top w:val="nil"/>
            </w:tcBorders>
            <w:shd w:val="clear" w:color="auto" w:fill="001F5F"/>
            <w:vAlign w:val="center"/>
          </w:tcPr>
          <w:p w14:paraId="4FC70FD6" w14:textId="77777777" w:rsidR="00F82972" w:rsidRPr="00024FE2" w:rsidRDefault="00F82972" w:rsidP="00361ABC">
            <w:pPr>
              <w:pStyle w:val="TableParagraph"/>
              <w:spacing w:before="205"/>
              <w:ind w:left="18" w:right="17"/>
              <w:jc w:val="center"/>
              <w:rPr>
                <w:b/>
                <w:sz w:val="24"/>
                <w:szCs w:val="24"/>
              </w:rPr>
            </w:pPr>
            <w:r w:rsidRPr="00024FE2">
              <w:rPr>
                <w:b/>
                <w:color w:val="FFFFFF"/>
                <w:spacing w:val="-2"/>
                <w:sz w:val="24"/>
                <w:szCs w:val="24"/>
              </w:rPr>
              <w:t>Febrero</w:t>
            </w:r>
          </w:p>
        </w:tc>
        <w:tc>
          <w:tcPr>
            <w:tcW w:w="606" w:type="pct"/>
            <w:tcBorders>
              <w:top w:val="nil"/>
            </w:tcBorders>
            <w:shd w:val="clear" w:color="auto" w:fill="001F5F"/>
            <w:vAlign w:val="center"/>
          </w:tcPr>
          <w:p w14:paraId="22B76853" w14:textId="77777777" w:rsidR="00F82972" w:rsidRPr="00024FE2" w:rsidRDefault="00F82972" w:rsidP="00361ABC">
            <w:pPr>
              <w:pStyle w:val="TableParagraph"/>
              <w:spacing w:before="205"/>
              <w:ind w:left="2" w:right="2"/>
              <w:jc w:val="center"/>
              <w:rPr>
                <w:b/>
                <w:sz w:val="24"/>
                <w:szCs w:val="24"/>
              </w:rPr>
            </w:pPr>
            <w:r w:rsidRPr="00024FE2">
              <w:rPr>
                <w:b/>
                <w:color w:val="FFFFFF"/>
                <w:spacing w:val="-2"/>
                <w:sz w:val="24"/>
                <w:szCs w:val="24"/>
              </w:rPr>
              <w:t>Marzo</w:t>
            </w:r>
          </w:p>
        </w:tc>
        <w:tc>
          <w:tcPr>
            <w:tcW w:w="619" w:type="pct"/>
            <w:tcBorders>
              <w:top w:val="nil"/>
            </w:tcBorders>
            <w:shd w:val="clear" w:color="auto" w:fill="001F5F"/>
            <w:vAlign w:val="center"/>
          </w:tcPr>
          <w:p w14:paraId="7129FAFC" w14:textId="7876310C" w:rsidR="00F82972" w:rsidRPr="00024FE2" w:rsidRDefault="00F82972" w:rsidP="00361ABC">
            <w:pPr>
              <w:pStyle w:val="TableParagraph"/>
              <w:spacing w:before="205"/>
              <w:ind w:left="18" w:right="18"/>
              <w:jc w:val="center"/>
              <w:rPr>
                <w:b/>
                <w:sz w:val="24"/>
                <w:szCs w:val="24"/>
              </w:rPr>
            </w:pPr>
            <w:r w:rsidRPr="00024FE2">
              <w:rPr>
                <w:b/>
                <w:color w:val="FFFFFF"/>
                <w:spacing w:val="-2"/>
                <w:sz w:val="24"/>
                <w:szCs w:val="24"/>
              </w:rPr>
              <w:t>Abril</w:t>
            </w:r>
          </w:p>
        </w:tc>
        <w:tc>
          <w:tcPr>
            <w:tcW w:w="606" w:type="pct"/>
            <w:tcBorders>
              <w:top w:val="nil"/>
            </w:tcBorders>
            <w:shd w:val="clear" w:color="auto" w:fill="001F5F"/>
            <w:vAlign w:val="center"/>
          </w:tcPr>
          <w:p w14:paraId="728E96A5" w14:textId="77777777" w:rsidR="00F82972" w:rsidRPr="00024FE2" w:rsidRDefault="00F82972" w:rsidP="00361ABC">
            <w:pPr>
              <w:pStyle w:val="TableParagraph"/>
              <w:spacing w:before="205"/>
              <w:ind w:left="2" w:right="3"/>
              <w:jc w:val="center"/>
              <w:rPr>
                <w:b/>
                <w:sz w:val="24"/>
                <w:szCs w:val="24"/>
              </w:rPr>
            </w:pPr>
            <w:r w:rsidRPr="00024FE2">
              <w:rPr>
                <w:b/>
                <w:color w:val="FFFFFF"/>
                <w:spacing w:val="-4"/>
                <w:sz w:val="24"/>
                <w:szCs w:val="24"/>
              </w:rPr>
              <w:t>Mayo</w:t>
            </w:r>
          </w:p>
        </w:tc>
        <w:tc>
          <w:tcPr>
            <w:tcW w:w="618" w:type="pct"/>
            <w:tcBorders>
              <w:top w:val="nil"/>
            </w:tcBorders>
            <w:shd w:val="clear" w:color="auto" w:fill="001F5F"/>
            <w:vAlign w:val="center"/>
          </w:tcPr>
          <w:p w14:paraId="633636F1" w14:textId="77777777" w:rsidR="00F82972" w:rsidRPr="00024FE2" w:rsidRDefault="00F82972" w:rsidP="00361ABC">
            <w:pPr>
              <w:pStyle w:val="TableParagraph"/>
              <w:spacing w:before="205"/>
              <w:ind w:left="18" w:right="15"/>
              <w:jc w:val="center"/>
              <w:rPr>
                <w:b/>
                <w:sz w:val="24"/>
                <w:szCs w:val="24"/>
              </w:rPr>
            </w:pPr>
            <w:r w:rsidRPr="00024FE2">
              <w:rPr>
                <w:b/>
                <w:color w:val="FFFFFF"/>
                <w:spacing w:val="-2"/>
                <w:sz w:val="24"/>
                <w:szCs w:val="24"/>
              </w:rPr>
              <w:t>Junio</w:t>
            </w:r>
          </w:p>
        </w:tc>
        <w:tc>
          <w:tcPr>
            <w:tcW w:w="658" w:type="pct"/>
            <w:tcBorders>
              <w:top w:val="nil"/>
            </w:tcBorders>
            <w:shd w:val="clear" w:color="auto" w:fill="001F5F"/>
            <w:vAlign w:val="center"/>
          </w:tcPr>
          <w:p w14:paraId="31E6B742" w14:textId="77777777" w:rsidR="00F82972" w:rsidRPr="00024FE2" w:rsidRDefault="00F82972" w:rsidP="00361ABC">
            <w:pPr>
              <w:pStyle w:val="TableParagraph"/>
              <w:spacing w:line="275" w:lineRule="exact"/>
              <w:ind w:left="1" w:right="1"/>
              <w:jc w:val="center"/>
              <w:rPr>
                <w:b/>
                <w:sz w:val="24"/>
                <w:szCs w:val="24"/>
              </w:rPr>
            </w:pPr>
            <w:r w:rsidRPr="00024FE2">
              <w:rPr>
                <w:b/>
                <w:color w:val="FFFFFF"/>
                <w:sz w:val="24"/>
                <w:szCs w:val="24"/>
              </w:rPr>
              <w:t xml:space="preserve">Total </w:t>
            </w:r>
            <w:r w:rsidRPr="00024FE2">
              <w:rPr>
                <w:b/>
                <w:color w:val="FFFFFF"/>
                <w:spacing w:val="-5"/>
                <w:sz w:val="24"/>
                <w:szCs w:val="24"/>
              </w:rPr>
              <w:t xml:space="preserve">1er </w:t>
            </w:r>
            <w:r w:rsidRPr="00024FE2">
              <w:rPr>
                <w:b/>
                <w:color w:val="FFFFFF"/>
                <w:sz w:val="24"/>
                <w:szCs w:val="24"/>
              </w:rPr>
              <w:t>Semestre.</w:t>
            </w:r>
            <w:r w:rsidRPr="00024FE2">
              <w:rPr>
                <w:b/>
                <w:color w:val="FFFFFF"/>
                <w:spacing w:val="-4"/>
                <w:sz w:val="24"/>
                <w:szCs w:val="24"/>
              </w:rPr>
              <w:t xml:space="preserve"> 2025</w:t>
            </w:r>
          </w:p>
        </w:tc>
      </w:tr>
      <w:tr w:rsidR="009C7843" w:rsidRPr="00024FE2" w14:paraId="144E1579" w14:textId="77777777" w:rsidTr="009C7843">
        <w:trPr>
          <w:trHeight w:val="20"/>
        </w:trPr>
        <w:tc>
          <w:tcPr>
            <w:tcW w:w="613" w:type="pct"/>
            <w:shd w:val="clear" w:color="auto" w:fill="FFFFFF" w:themeFill="background1"/>
            <w:vAlign w:val="center"/>
          </w:tcPr>
          <w:p w14:paraId="24770B63" w14:textId="272CB0A8" w:rsidR="009C7843" w:rsidRPr="00024FE2" w:rsidRDefault="009C7843" w:rsidP="009C7843">
            <w:pPr>
              <w:pStyle w:val="TableParagraph"/>
              <w:spacing w:line="360" w:lineRule="auto"/>
              <w:ind w:left="71" w:right="63" w:firstLine="1"/>
              <w:jc w:val="center"/>
              <w:rPr>
                <w:b/>
                <w:color w:val="767171"/>
                <w:spacing w:val="-2"/>
                <w:sz w:val="24"/>
                <w:szCs w:val="24"/>
              </w:rPr>
            </w:pPr>
            <w:r w:rsidRPr="00024FE2">
              <w:rPr>
                <w:b/>
                <w:color w:val="767171"/>
                <w:spacing w:val="-2"/>
                <w:sz w:val="24"/>
                <w:szCs w:val="24"/>
              </w:rPr>
              <w:t>Ingresos</w:t>
            </w:r>
            <w:r w:rsidRPr="00024FE2">
              <w:rPr>
                <w:b/>
                <w:color w:val="767171"/>
                <w:sz w:val="24"/>
                <w:szCs w:val="24"/>
              </w:rPr>
              <w:t xml:space="preserve"> </w:t>
            </w:r>
            <w:r w:rsidRPr="00024FE2">
              <w:rPr>
                <w:b/>
                <w:color w:val="767171"/>
                <w:spacing w:val="-2"/>
                <w:sz w:val="24"/>
                <w:szCs w:val="24"/>
              </w:rPr>
              <w:t>Generados</w:t>
            </w:r>
          </w:p>
        </w:tc>
        <w:tc>
          <w:tcPr>
            <w:tcW w:w="661" w:type="pct"/>
            <w:shd w:val="clear" w:color="auto" w:fill="FFFFFF" w:themeFill="background1"/>
            <w:vAlign w:val="center"/>
          </w:tcPr>
          <w:p w14:paraId="05FC92C9" w14:textId="7881EEA0" w:rsidR="009C7843" w:rsidRPr="00024FE2" w:rsidRDefault="009C7843" w:rsidP="009C7843">
            <w:pPr>
              <w:pStyle w:val="TableParagraph"/>
              <w:spacing w:before="205"/>
              <w:ind w:left="57" w:right="54"/>
              <w:jc w:val="center"/>
              <w:rPr>
                <w:color w:val="767171"/>
                <w:sz w:val="24"/>
                <w:szCs w:val="24"/>
              </w:rPr>
            </w:pPr>
            <w:r w:rsidRPr="00024FE2">
              <w:rPr>
                <w:b/>
                <w:color w:val="767171"/>
                <w:spacing w:val="-5"/>
                <w:sz w:val="24"/>
                <w:szCs w:val="24"/>
              </w:rPr>
              <w:t>RD$</w:t>
            </w:r>
          </w:p>
        </w:tc>
        <w:tc>
          <w:tcPr>
            <w:tcW w:w="618" w:type="pct"/>
            <w:shd w:val="clear" w:color="auto" w:fill="FFFFFF" w:themeFill="background1"/>
            <w:vAlign w:val="center"/>
          </w:tcPr>
          <w:p w14:paraId="4597D6E0" w14:textId="2BAC68E9" w:rsidR="009C7843" w:rsidRPr="00024FE2" w:rsidRDefault="009C7843" w:rsidP="009C7843">
            <w:pPr>
              <w:pStyle w:val="TableParagraph"/>
              <w:spacing w:before="205"/>
              <w:ind w:left="18" w:right="15"/>
              <w:jc w:val="center"/>
              <w:rPr>
                <w:color w:val="767171"/>
                <w:sz w:val="24"/>
                <w:szCs w:val="24"/>
              </w:rPr>
            </w:pPr>
            <w:r w:rsidRPr="00024FE2">
              <w:rPr>
                <w:b/>
                <w:color w:val="767171"/>
                <w:spacing w:val="-5"/>
                <w:sz w:val="24"/>
                <w:szCs w:val="24"/>
              </w:rPr>
              <w:t>RD$</w:t>
            </w:r>
          </w:p>
        </w:tc>
        <w:tc>
          <w:tcPr>
            <w:tcW w:w="606" w:type="pct"/>
            <w:shd w:val="clear" w:color="auto" w:fill="FFFFFF" w:themeFill="background1"/>
            <w:vAlign w:val="center"/>
          </w:tcPr>
          <w:p w14:paraId="6D1B2F81" w14:textId="104184FE" w:rsidR="009C7843" w:rsidRPr="00024FE2" w:rsidRDefault="009C7843" w:rsidP="009C7843">
            <w:pPr>
              <w:pStyle w:val="TableParagraph"/>
              <w:spacing w:before="205"/>
              <w:ind w:left="2" w:right="2"/>
              <w:jc w:val="center"/>
              <w:rPr>
                <w:color w:val="767171"/>
                <w:sz w:val="24"/>
                <w:szCs w:val="24"/>
              </w:rPr>
            </w:pPr>
            <w:r w:rsidRPr="00024FE2">
              <w:rPr>
                <w:b/>
                <w:color w:val="767171"/>
                <w:spacing w:val="-5"/>
                <w:sz w:val="24"/>
                <w:szCs w:val="24"/>
              </w:rPr>
              <w:t>RD$</w:t>
            </w:r>
          </w:p>
        </w:tc>
        <w:tc>
          <w:tcPr>
            <w:tcW w:w="619" w:type="pct"/>
            <w:shd w:val="clear" w:color="auto" w:fill="FFFFFF" w:themeFill="background1"/>
            <w:vAlign w:val="center"/>
          </w:tcPr>
          <w:p w14:paraId="46FA69CA" w14:textId="3C97CFA7" w:rsidR="009C7843" w:rsidRPr="00024FE2" w:rsidRDefault="009C7843" w:rsidP="009C7843">
            <w:pPr>
              <w:pStyle w:val="TableParagraph"/>
              <w:spacing w:before="205"/>
              <w:ind w:left="18" w:right="17"/>
              <w:jc w:val="center"/>
              <w:rPr>
                <w:color w:val="767171"/>
                <w:sz w:val="24"/>
                <w:szCs w:val="24"/>
              </w:rPr>
            </w:pPr>
            <w:r w:rsidRPr="00024FE2">
              <w:rPr>
                <w:b/>
                <w:color w:val="767171"/>
                <w:spacing w:val="-5"/>
                <w:sz w:val="24"/>
                <w:szCs w:val="24"/>
              </w:rPr>
              <w:t>RD$</w:t>
            </w:r>
          </w:p>
        </w:tc>
        <w:tc>
          <w:tcPr>
            <w:tcW w:w="606" w:type="pct"/>
            <w:shd w:val="clear" w:color="auto" w:fill="FFFFFF" w:themeFill="background1"/>
            <w:vAlign w:val="center"/>
          </w:tcPr>
          <w:p w14:paraId="0FB94307" w14:textId="2706092B" w:rsidR="009C7843" w:rsidRPr="00024FE2" w:rsidRDefault="009C7843" w:rsidP="009C7843">
            <w:pPr>
              <w:pStyle w:val="TableParagraph"/>
              <w:spacing w:before="205"/>
              <w:ind w:left="2" w:right="3"/>
              <w:jc w:val="center"/>
              <w:rPr>
                <w:color w:val="767171"/>
                <w:sz w:val="24"/>
                <w:szCs w:val="24"/>
              </w:rPr>
            </w:pPr>
            <w:r w:rsidRPr="00024FE2">
              <w:rPr>
                <w:b/>
                <w:color w:val="767171"/>
                <w:spacing w:val="-5"/>
                <w:sz w:val="24"/>
                <w:szCs w:val="24"/>
              </w:rPr>
              <w:t>RD$</w:t>
            </w:r>
          </w:p>
        </w:tc>
        <w:tc>
          <w:tcPr>
            <w:tcW w:w="618" w:type="pct"/>
            <w:shd w:val="clear" w:color="auto" w:fill="FFFFFF" w:themeFill="background1"/>
            <w:vAlign w:val="center"/>
          </w:tcPr>
          <w:p w14:paraId="514D1273" w14:textId="2D9A85BF" w:rsidR="009C7843" w:rsidRPr="00024FE2" w:rsidRDefault="009C7843" w:rsidP="009C7843">
            <w:pPr>
              <w:pStyle w:val="TableParagraph"/>
              <w:spacing w:before="205"/>
              <w:ind w:left="18" w:right="15"/>
              <w:jc w:val="center"/>
              <w:rPr>
                <w:color w:val="767171"/>
                <w:sz w:val="24"/>
                <w:szCs w:val="24"/>
              </w:rPr>
            </w:pPr>
            <w:r w:rsidRPr="00024FE2">
              <w:rPr>
                <w:b/>
                <w:color w:val="767171"/>
                <w:spacing w:val="-5"/>
                <w:sz w:val="24"/>
                <w:szCs w:val="24"/>
              </w:rPr>
              <w:t>RD$</w:t>
            </w:r>
          </w:p>
        </w:tc>
        <w:tc>
          <w:tcPr>
            <w:tcW w:w="658" w:type="pct"/>
            <w:shd w:val="clear" w:color="auto" w:fill="FFFFFF" w:themeFill="background1"/>
            <w:vAlign w:val="center"/>
          </w:tcPr>
          <w:p w14:paraId="14C99461" w14:textId="1C09C309" w:rsidR="009C7843" w:rsidRPr="00024FE2" w:rsidRDefault="009C7843" w:rsidP="009C7843">
            <w:pPr>
              <w:pStyle w:val="TableParagraph"/>
              <w:spacing w:before="205"/>
              <w:ind w:left="2" w:right="1"/>
              <w:jc w:val="center"/>
              <w:rPr>
                <w:color w:val="767171"/>
                <w:sz w:val="24"/>
                <w:szCs w:val="24"/>
              </w:rPr>
            </w:pPr>
            <w:r w:rsidRPr="00024FE2">
              <w:rPr>
                <w:b/>
                <w:color w:val="767171"/>
                <w:spacing w:val="-5"/>
                <w:sz w:val="24"/>
                <w:szCs w:val="24"/>
              </w:rPr>
              <w:t>RD$</w:t>
            </w:r>
          </w:p>
        </w:tc>
      </w:tr>
      <w:tr w:rsidR="009C7843" w:rsidRPr="00024FE2" w14:paraId="6C400B4C" w14:textId="77777777" w:rsidTr="00F82972">
        <w:trPr>
          <w:trHeight w:val="20"/>
        </w:trPr>
        <w:tc>
          <w:tcPr>
            <w:tcW w:w="613" w:type="pct"/>
            <w:shd w:val="clear" w:color="auto" w:fill="8DB3E2" w:themeFill="text2" w:themeFillTint="66"/>
            <w:vAlign w:val="center"/>
          </w:tcPr>
          <w:p w14:paraId="3B0C44BA" w14:textId="72E7E2A5" w:rsidR="009C7843" w:rsidRPr="00024FE2" w:rsidRDefault="009C7843" w:rsidP="009C7843">
            <w:pPr>
              <w:pStyle w:val="TableParagraph"/>
              <w:spacing w:line="360" w:lineRule="auto"/>
              <w:ind w:left="71" w:right="63" w:firstLine="1"/>
              <w:jc w:val="center"/>
              <w:rPr>
                <w:b/>
                <w:color w:val="767171"/>
                <w:sz w:val="24"/>
                <w:szCs w:val="24"/>
              </w:rPr>
            </w:pPr>
            <w:r w:rsidRPr="00024FE2">
              <w:rPr>
                <w:b/>
                <w:color w:val="767171"/>
                <w:spacing w:val="-2"/>
                <w:sz w:val="24"/>
                <w:szCs w:val="24"/>
              </w:rPr>
              <w:t xml:space="preserve">Cuenta </w:t>
            </w:r>
            <w:r w:rsidRPr="00024FE2">
              <w:rPr>
                <w:b/>
                <w:color w:val="767171"/>
                <w:sz w:val="24"/>
                <w:szCs w:val="24"/>
              </w:rPr>
              <w:t>Colectora</w:t>
            </w:r>
            <w:r w:rsidRPr="00024FE2">
              <w:rPr>
                <w:b/>
                <w:color w:val="767171"/>
                <w:spacing w:val="-15"/>
                <w:sz w:val="24"/>
                <w:szCs w:val="24"/>
              </w:rPr>
              <w:t xml:space="preserve"> </w:t>
            </w:r>
            <w:r w:rsidRPr="00024FE2">
              <w:rPr>
                <w:b/>
                <w:color w:val="767171"/>
                <w:sz w:val="24"/>
                <w:szCs w:val="24"/>
              </w:rPr>
              <w:t xml:space="preserve">Banco de Reservas Cantidad de Producto en </w:t>
            </w:r>
            <w:r w:rsidRPr="00024FE2">
              <w:rPr>
                <w:b/>
                <w:color w:val="767171"/>
                <w:spacing w:val="-5"/>
                <w:sz w:val="24"/>
                <w:szCs w:val="24"/>
              </w:rPr>
              <w:t>RD$</w:t>
            </w:r>
          </w:p>
        </w:tc>
        <w:tc>
          <w:tcPr>
            <w:tcW w:w="661" w:type="pct"/>
            <w:shd w:val="clear" w:color="auto" w:fill="8DB3E2" w:themeFill="text2" w:themeFillTint="66"/>
            <w:vAlign w:val="center"/>
          </w:tcPr>
          <w:p w14:paraId="60B573B4" w14:textId="35602FDC" w:rsidR="009C7843" w:rsidRPr="00024FE2" w:rsidRDefault="009C7843" w:rsidP="009C7843">
            <w:pPr>
              <w:pStyle w:val="TableParagraph"/>
              <w:spacing w:before="205"/>
              <w:ind w:left="57" w:right="54"/>
              <w:jc w:val="center"/>
              <w:rPr>
                <w:color w:val="767171"/>
                <w:sz w:val="24"/>
                <w:szCs w:val="24"/>
              </w:rPr>
            </w:pPr>
            <w:r w:rsidRPr="00024FE2">
              <w:rPr>
                <w:color w:val="767171"/>
                <w:sz w:val="24"/>
                <w:szCs w:val="24"/>
              </w:rPr>
              <w:t>60,584,980.36</w:t>
            </w:r>
          </w:p>
        </w:tc>
        <w:tc>
          <w:tcPr>
            <w:tcW w:w="618" w:type="pct"/>
            <w:shd w:val="clear" w:color="auto" w:fill="8DB3E2" w:themeFill="text2" w:themeFillTint="66"/>
            <w:vAlign w:val="center"/>
          </w:tcPr>
          <w:p w14:paraId="2C249BF4" w14:textId="64371511" w:rsidR="009C7843" w:rsidRPr="00024FE2" w:rsidRDefault="009C7843" w:rsidP="009C7843">
            <w:pPr>
              <w:pStyle w:val="TableParagraph"/>
              <w:spacing w:before="205"/>
              <w:ind w:left="18" w:right="15"/>
              <w:jc w:val="center"/>
              <w:rPr>
                <w:color w:val="767171"/>
                <w:sz w:val="24"/>
                <w:szCs w:val="24"/>
              </w:rPr>
            </w:pPr>
            <w:r w:rsidRPr="00024FE2">
              <w:rPr>
                <w:color w:val="767171"/>
                <w:sz w:val="24"/>
                <w:szCs w:val="24"/>
              </w:rPr>
              <w:t>42,204,042.99</w:t>
            </w:r>
          </w:p>
        </w:tc>
        <w:tc>
          <w:tcPr>
            <w:tcW w:w="606" w:type="pct"/>
            <w:shd w:val="clear" w:color="auto" w:fill="8DB3E2" w:themeFill="text2" w:themeFillTint="66"/>
            <w:vAlign w:val="center"/>
          </w:tcPr>
          <w:p w14:paraId="137FB822" w14:textId="50AA1702" w:rsidR="009C7843" w:rsidRPr="00024FE2" w:rsidRDefault="009C7843" w:rsidP="009C7843">
            <w:pPr>
              <w:pStyle w:val="TableParagraph"/>
              <w:spacing w:before="205"/>
              <w:ind w:left="2" w:right="2"/>
              <w:jc w:val="center"/>
              <w:rPr>
                <w:color w:val="767171"/>
                <w:sz w:val="24"/>
                <w:szCs w:val="24"/>
              </w:rPr>
            </w:pPr>
            <w:r w:rsidRPr="00024FE2">
              <w:rPr>
                <w:color w:val="767171"/>
                <w:sz w:val="24"/>
                <w:szCs w:val="24"/>
              </w:rPr>
              <w:t>50,391,557.85</w:t>
            </w:r>
          </w:p>
        </w:tc>
        <w:tc>
          <w:tcPr>
            <w:tcW w:w="619" w:type="pct"/>
            <w:shd w:val="clear" w:color="auto" w:fill="8DB3E2" w:themeFill="text2" w:themeFillTint="66"/>
            <w:vAlign w:val="center"/>
          </w:tcPr>
          <w:p w14:paraId="25C7B7AF" w14:textId="29752924" w:rsidR="009C7843" w:rsidRPr="00024FE2" w:rsidRDefault="009C7843" w:rsidP="009C7843">
            <w:pPr>
              <w:pStyle w:val="TableParagraph"/>
              <w:spacing w:before="205"/>
              <w:ind w:left="18" w:right="17"/>
              <w:jc w:val="center"/>
              <w:rPr>
                <w:color w:val="767171"/>
                <w:sz w:val="24"/>
                <w:szCs w:val="24"/>
              </w:rPr>
            </w:pPr>
            <w:r w:rsidRPr="00024FE2">
              <w:rPr>
                <w:color w:val="767171"/>
                <w:sz w:val="24"/>
                <w:szCs w:val="24"/>
              </w:rPr>
              <w:t>46,520,557.20</w:t>
            </w:r>
          </w:p>
        </w:tc>
        <w:tc>
          <w:tcPr>
            <w:tcW w:w="606" w:type="pct"/>
            <w:shd w:val="clear" w:color="auto" w:fill="8DB3E2" w:themeFill="text2" w:themeFillTint="66"/>
            <w:vAlign w:val="center"/>
          </w:tcPr>
          <w:p w14:paraId="79DE8B6A" w14:textId="7F589276" w:rsidR="009C7843" w:rsidRPr="00024FE2" w:rsidRDefault="009C7843" w:rsidP="009C7843">
            <w:pPr>
              <w:pStyle w:val="TableParagraph"/>
              <w:spacing w:before="205"/>
              <w:ind w:left="2" w:right="3"/>
              <w:jc w:val="center"/>
              <w:rPr>
                <w:color w:val="767171"/>
                <w:sz w:val="24"/>
                <w:szCs w:val="24"/>
              </w:rPr>
            </w:pPr>
            <w:r w:rsidRPr="00024FE2">
              <w:rPr>
                <w:color w:val="767171"/>
                <w:sz w:val="24"/>
                <w:szCs w:val="24"/>
              </w:rPr>
              <w:t>47,472,636.10</w:t>
            </w:r>
          </w:p>
        </w:tc>
        <w:tc>
          <w:tcPr>
            <w:tcW w:w="618" w:type="pct"/>
            <w:shd w:val="clear" w:color="auto" w:fill="8DB3E2" w:themeFill="text2" w:themeFillTint="66"/>
            <w:vAlign w:val="center"/>
          </w:tcPr>
          <w:p w14:paraId="69974F5A" w14:textId="4ED6C738" w:rsidR="009C7843" w:rsidRPr="00024FE2" w:rsidRDefault="009C7843" w:rsidP="009C7843">
            <w:pPr>
              <w:pStyle w:val="TableParagraph"/>
              <w:spacing w:before="205"/>
              <w:ind w:left="18" w:right="15"/>
              <w:jc w:val="center"/>
              <w:rPr>
                <w:color w:val="767171"/>
                <w:sz w:val="24"/>
                <w:szCs w:val="24"/>
              </w:rPr>
            </w:pPr>
            <w:r w:rsidRPr="00024FE2">
              <w:rPr>
                <w:color w:val="767171"/>
                <w:sz w:val="24"/>
                <w:szCs w:val="24"/>
              </w:rPr>
              <w:t>46,832,847.40</w:t>
            </w:r>
          </w:p>
        </w:tc>
        <w:tc>
          <w:tcPr>
            <w:tcW w:w="658" w:type="pct"/>
            <w:shd w:val="clear" w:color="auto" w:fill="8DB3E2" w:themeFill="text2" w:themeFillTint="66"/>
            <w:vAlign w:val="center"/>
          </w:tcPr>
          <w:p w14:paraId="6CCC149F" w14:textId="4234736B" w:rsidR="009C7843" w:rsidRPr="00024FE2" w:rsidRDefault="009C7843" w:rsidP="009C7843">
            <w:pPr>
              <w:pStyle w:val="TableParagraph"/>
              <w:spacing w:before="205"/>
              <w:ind w:left="2" w:right="1"/>
              <w:jc w:val="center"/>
              <w:rPr>
                <w:color w:val="767171"/>
                <w:sz w:val="24"/>
                <w:szCs w:val="24"/>
              </w:rPr>
            </w:pPr>
            <w:r w:rsidRPr="00024FE2">
              <w:rPr>
                <w:color w:val="767171"/>
                <w:sz w:val="24"/>
                <w:szCs w:val="24"/>
              </w:rPr>
              <w:t>294,006,621.90</w:t>
            </w:r>
          </w:p>
        </w:tc>
      </w:tr>
    </w:tbl>
    <w:p w14:paraId="5D1CDB9B" w14:textId="475ACC6C" w:rsidR="00C97102" w:rsidRDefault="00C97102">
      <w:pPr>
        <w:pStyle w:val="Textoindependiente"/>
        <w:rPr>
          <w:b/>
          <w:sz w:val="20"/>
        </w:rPr>
      </w:pPr>
    </w:p>
    <w:p w14:paraId="3721C2D8" w14:textId="41FB4892" w:rsidR="00C97102" w:rsidRDefault="00F82972">
      <w:pPr>
        <w:pStyle w:val="Textoindependiente"/>
        <w:spacing w:before="47"/>
        <w:rPr>
          <w:b/>
          <w:sz w:val="20"/>
        </w:rPr>
      </w:pPr>
      <w:r>
        <w:rPr>
          <w:b/>
          <w:noProof/>
          <w:sz w:val="20"/>
          <w:lang w:val="en-US"/>
        </w:rPr>
        <w:drawing>
          <wp:anchor distT="0" distB="0" distL="0" distR="0" simplePos="0" relativeHeight="487612416" behindDoc="1" locked="0" layoutInCell="1" allowOverlap="1" wp14:anchorId="46E84C4A" wp14:editId="3196B2A7">
            <wp:simplePos x="0" y="0"/>
            <wp:positionH relativeFrom="margin">
              <wp:posOffset>2159790</wp:posOffset>
            </wp:positionH>
            <wp:positionV relativeFrom="margin">
              <wp:posOffset>5952009</wp:posOffset>
            </wp:positionV>
            <wp:extent cx="2947670" cy="360045"/>
            <wp:effectExtent l="0" t="0" r="5080" b="1905"/>
            <wp:wrapSquare wrapText="bothSides"/>
            <wp:docPr id="72" name="Image 72" descr="Elemento-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Elemento-06"/>
                    <pic:cNvPicPr/>
                  </pic:nvPicPr>
                  <pic:blipFill>
                    <a:blip r:embed="rId37" cstate="print"/>
                    <a:stretch>
                      <a:fillRect/>
                    </a:stretch>
                  </pic:blipFill>
                  <pic:spPr>
                    <a:xfrm>
                      <a:off x="0" y="0"/>
                      <a:ext cx="2947670" cy="360045"/>
                    </a:xfrm>
                    <a:prstGeom prst="rect">
                      <a:avLst/>
                    </a:prstGeom>
                  </pic:spPr>
                </pic:pic>
              </a:graphicData>
            </a:graphic>
            <wp14:sizeRelH relativeFrom="margin">
              <wp14:pctWidth>0</wp14:pctWidth>
            </wp14:sizeRelH>
            <wp14:sizeRelV relativeFrom="margin">
              <wp14:pctHeight>0</wp14:pctHeight>
            </wp14:sizeRelV>
          </wp:anchor>
        </w:drawing>
      </w:r>
    </w:p>
    <w:p w14:paraId="253CA3C6" w14:textId="77777777" w:rsidR="00C97102" w:rsidRDefault="00C97102">
      <w:pPr>
        <w:pStyle w:val="Textoindependiente"/>
        <w:rPr>
          <w:b/>
          <w:sz w:val="20"/>
        </w:rPr>
        <w:sectPr w:rsidR="00C97102" w:rsidSect="004E347B">
          <w:footerReference w:type="default" r:id="rId52"/>
          <w:pgSz w:w="15840" w:h="12240" w:orient="landscape" w:code="1"/>
          <w:pgMar w:top="1440" w:right="2160" w:bottom="1440" w:left="2160" w:header="0" w:footer="289" w:gutter="0"/>
          <w:cols w:space="720"/>
        </w:sectPr>
      </w:pPr>
    </w:p>
    <w:p w14:paraId="1EDF9F2C" w14:textId="77777777" w:rsidR="00C97102" w:rsidRDefault="00C97102">
      <w:pPr>
        <w:pStyle w:val="Textoindependiente"/>
        <w:spacing w:before="162"/>
        <w:rPr>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9"/>
        <w:gridCol w:w="1325"/>
        <w:gridCol w:w="1325"/>
        <w:gridCol w:w="1325"/>
        <w:gridCol w:w="1363"/>
        <w:gridCol w:w="1361"/>
        <w:gridCol w:w="1364"/>
        <w:gridCol w:w="1488"/>
      </w:tblGrid>
      <w:tr w:rsidR="00C97102" w:rsidRPr="00FE0D2C" w14:paraId="3052403E" w14:textId="77777777" w:rsidTr="00FE0D2C">
        <w:trPr>
          <w:trHeight w:val="827"/>
        </w:trPr>
        <w:tc>
          <w:tcPr>
            <w:tcW w:w="864" w:type="pct"/>
            <w:shd w:val="clear" w:color="auto" w:fill="001F5F"/>
            <w:vAlign w:val="center"/>
          </w:tcPr>
          <w:p w14:paraId="03EA1AC1" w14:textId="77777777" w:rsidR="00C97102" w:rsidRPr="00FE0D2C" w:rsidRDefault="001C6A98" w:rsidP="00FE0D2C">
            <w:pPr>
              <w:pStyle w:val="TableParagraph"/>
              <w:spacing w:line="275" w:lineRule="exact"/>
              <w:jc w:val="center"/>
              <w:rPr>
                <w:b/>
                <w:sz w:val="24"/>
                <w:szCs w:val="24"/>
              </w:rPr>
            </w:pPr>
            <w:r w:rsidRPr="00FE0D2C">
              <w:rPr>
                <w:b/>
                <w:color w:val="FFFFFF"/>
                <w:sz w:val="24"/>
                <w:szCs w:val="24"/>
              </w:rPr>
              <w:t>Producto</w:t>
            </w:r>
            <w:r w:rsidRPr="00FE0D2C">
              <w:rPr>
                <w:b/>
                <w:color w:val="FFFFFF"/>
                <w:spacing w:val="-3"/>
                <w:sz w:val="24"/>
                <w:szCs w:val="24"/>
              </w:rPr>
              <w:t xml:space="preserve"> </w:t>
            </w:r>
            <w:r w:rsidRPr="00FE0D2C">
              <w:rPr>
                <w:b/>
                <w:color w:val="FFFFFF"/>
                <w:spacing w:val="-10"/>
                <w:sz w:val="24"/>
                <w:szCs w:val="24"/>
              </w:rPr>
              <w:t>/</w:t>
            </w:r>
          </w:p>
          <w:p w14:paraId="47110154" w14:textId="77777777" w:rsidR="00C97102" w:rsidRPr="00FE0D2C" w:rsidRDefault="001C6A98" w:rsidP="00FE0D2C">
            <w:pPr>
              <w:pStyle w:val="TableParagraph"/>
              <w:jc w:val="center"/>
              <w:rPr>
                <w:b/>
                <w:sz w:val="24"/>
                <w:szCs w:val="24"/>
              </w:rPr>
            </w:pPr>
            <w:r w:rsidRPr="00FE0D2C">
              <w:rPr>
                <w:b/>
                <w:color w:val="FFFFFF"/>
                <w:spacing w:val="-2"/>
                <w:sz w:val="24"/>
                <w:szCs w:val="24"/>
              </w:rPr>
              <w:t>Servicio</w:t>
            </w:r>
          </w:p>
        </w:tc>
        <w:tc>
          <w:tcPr>
            <w:tcW w:w="550" w:type="pct"/>
            <w:shd w:val="clear" w:color="auto" w:fill="001F5F"/>
            <w:vAlign w:val="center"/>
          </w:tcPr>
          <w:p w14:paraId="726CDB97" w14:textId="77777777" w:rsidR="00C97102" w:rsidRPr="00FE0D2C" w:rsidRDefault="001C6A98" w:rsidP="00FE0D2C">
            <w:pPr>
              <w:pStyle w:val="TableParagraph"/>
              <w:jc w:val="center"/>
              <w:rPr>
                <w:b/>
                <w:sz w:val="24"/>
                <w:szCs w:val="24"/>
              </w:rPr>
            </w:pPr>
            <w:r w:rsidRPr="00FE0D2C">
              <w:rPr>
                <w:b/>
                <w:color w:val="FFFFFF"/>
                <w:spacing w:val="-2"/>
                <w:sz w:val="24"/>
                <w:szCs w:val="24"/>
              </w:rPr>
              <w:t>Julio</w:t>
            </w:r>
          </w:p>
        </w:tc>
        <w:tc>
          <w:tcPr>
            <w:tcW w:w="549" w:type="pct"/>
            <w:shd w:val="clear" w:color="auto" w:fill="001F5F"/>
            <w:vAlign w:val="center"/>
          </w:tcPr>
          <w:p w14:paraId="55311528" w14:textId="77777777" w:rsidR="00C97102" w:rsidRPr="00FE0D2C" w:rsidRDefault="001C6A98" w:rsidP="00FE0D2C">
            <w:pPr>
              <w:pStyle w:val="TableParagraph"/>
              <w:jc w:val="center"/>
              <w:rPr>
                <w:b/>
                <w:sz w:val="24"/>
                <w:szCs w:val="24"/>
              </w:rPr>
            </w:pPr>
            <w:r w:rsidRPr="00FE0D2C">
              <w:rPr>
                <w:b/>
                <w:color w:val="FFFFFF"/>
                <w:spacing w:val="-2"/>
                <w:sz w:val="24"/>
                <w:szCs w:val="24"/>
              </w:rPr>
              <w:t>Agosto</w:t>
            </w:r>
          </w:p>
        </w:tc>
        <w:tc>
          <w:tcPr>
            <w:tcW w:w="564" w:type="pct"/>
            <w:shd w:val="clear" w:color="auto" w:fill="001F5F"/>
            <w:vAlign w:val="center"/>
          </w:tcPr>
          <w:p w14:paraId="57058F8C" w14:textId="77777777" w:rsidR="00C97102" w:rsidRPr="00FE0D2C" w:rsidRDefault="001C6A98" w:rsidP="00FE0D2C">
            <w:pPr>
              <w:pStyle w:val="TableParagraph"/>
              <w:jc w:val="center"/>
              <w:rPr>
                <w:b/>
                <w:sz w:val="24"/>
                <w:szCs w:val="24"/>
              </w:rPr>
            </w:pPr>
            <w:r w:rsidRPr="00FE0D2C">
              <w:rPr>
                <w:b/>
                <w:color w:val="FFFFFF"/>
                <w:spacing w:val="-2"/>
                <w:sz w:val="24"/>
                <w:szCs w:val="24"/>
              </w:rPr>
              <w:t>Septiembre</w:t>
            </w:r>
          </w:p>
        </w:tc>
        <w:tc>
          <w:tcPr>
            <w:tcW w:w="605" w:type="pct"/>
            <w:shd w:val="clear" w:color="auto" w:fill="001F5F"/>
            <w:vAlign w:val="center"/>
          </w:tcPr>
          <w:p w14:paraId="0B60DCE8" w14:textId="77777777" w:rsidR="00C97102" w:rsidRPr="00FE0D2C" w:rsidRDefault="001C6A98" w:rsidP="00FE0D2C">
            <w:pPr>
              <w:pStyle w:val="TableParagraph"/>
              <w:jc w:val="center"/>
              <w:rPr>
                <w:b/>
                <w:sz w:val="24"/>
                <w:szCs w:val="24"/>
              </w:rPr>
            </w:pPr>
            <w:r w:rsidRPr="00FE0D2C">
              <w:rPr>
                <w:b/>
                <w:color w:val="FFFFFF"/>
                <w:spacing w:val="-2"/>
                <w:sz w:val="24"/>
                <w:szCs w:val="24"/>
              </w:rPr>
              <w:t>Octubre</w:t>
            </w:r>
          </w:p>
        </w:tc>
        <w:tc>
          <w:tcPr>
            <w:tcW w:w="604" w:type="pct"/>
            <w:shd w:val="clear" w:color="auto" w:fill="001F5F"/>
            <w:vAlign w:val="center"/>
          </w:tcPr>
          <w:p w14:paraId="1E076B1A" w14:textId="77777777" w:rsidR="00C97102" w:rsidRPr="00FE0D2C" w:rsidRDefault="001C6A98" w:rsidP="00FE0D2C">
            <w:pPr>
              <w:pStyle w:val="TableParagraph"/>
              <w:jc w:val="center"/>
              <w:rPr>
                <w:b/>
                <w:sz w:val="24"/>
                <w:szCs w:val="24"/>
              </w:rPr>
            </w:pPr>
            <w:r w:rsidRPr="00FE0D2C">
              <w:rPr>
                <w:b/>
                <w:color w:val="FFFFFF"/>
                <w:spacing w:val="-2"/>
                <w:sz w:val="24"/>
                <w:szCs w:val="24"/>
              </w:rPr>
              <w:t>Noviembre</w:t>
            </w:r>
          </w:p>
        </w:tc>
        <w:tc>
          <w:tcPr>
            <w:tcW w:w="605" w:type="pct"/>
            <w:shd w:val="clear" w:color="auto" w:fill="001F5F"/>
            <w:vAlign w:val="center"/>
          </w:tcPr>
          <w:p w14:paraId="1DA48E7A" w14:textId="77777777" w:rsidR="00C97102" w:rsidRPr="00FE0D2C" w:rsidRDefault="001C6A98" w:rsidP="00FE0D2C">
            <w:pPr>
              <w:pStyle w:val="TableParagraph"/>
              <w:jc w:val="center"/>
              <w:rPr>
                <w:b/>
                <w:sz w:val="24"/>
                <w:szCs w:val="24"/>
              </w:rPr>
            </w:pPr>
            <w:r w:rsidRPr="00FE0D2C">
              <w:rPr>
                <w:b/>
                <w:color w:val="FFFFFF"/>
                <w:spacing w:val="-2"/>
                <w:sz w:val="24"/>
                <w:szCs w:val="24"/>
              </w:rPr>
              <w:t>Diciembre</w:t>
            </w:r>
          </w:p>
        </w:tc>
        <w:tc>
          <w:tcPr>
            <w:tcW w:w="659" w:type="pct"/>
            <w:shd w:val="clear" w:color="auto" w:fill="001F5F"/>
            <w:vAlign w:val="center"/>
          </w:tcPr>
          <w:p w14:paraId="4CFAA37B" w14:textId="77777777" w:rsidR="00C97102" w:rsidRPr="00FE0D2C" w:rsidRDefault="001C6A98" w:rsidP="00FE0D2C">
            <w:pPr>
              <w:pStyle w:val="TableParagraph"/>
              <w:spacing w:line="275" w:lineRule="exact"/>
              <w:jc w:val="center"/>
              <w:rPr>
                <w:b/>
                <w:sz w:val="24"/>
                <w:szCs w:val="24"/>
              </w:rPr>
            </w:pPr>
            <w:r w:rsidRPr="00FE0D2C">
              <w:rPr>
                <w:b/>
                <w:color w:val="FFFFFF"/>
                <w:sz w:val="24"/>
                <w:szCs w:val="24"/>
              </w:rPr>
              <w:t xml:space="preserve">Total </w:t>
            </w:r>
            <w:r w:rsidRPr="00FE0D2C">
              <w:rPr>
                <w:b/>
                <w:color w:val="FFFFFF"/>
                <w:spacing w:val="-4"/>
                <w:sz w:val="24"/>
                <w:szCs w:val="24"/>
              </w:rPr>
              <w:t>2do.</w:t>
            </w:r>
          </w:p>
          <w:p w14:paraId="465E7243" w14:textId="3604F820" w:rsidR="00C97102" w:rsidRPr="00FE0D2C" w:rsidRDefault="001C6A98" w:rsidP="00FE0D2C">
            <w:pPr>
              <w:pStyle w:val="TableParagraph"/>
              <w:jc w:val="center"/>
              <w:rPr>
                <w:b/>
                <w:sz w:val="24"/>
                <w:szCs w:val="24"/>
              </w:rPr>
            </w:pPr>
            <w:r w:rsidRPr="00FE0D2C">
              <w:rPr>
                <w:b/>
                <w:color w:val="FFFFFF"/>
                <w:sz w:val="24"/>
                <w:szCs w:val="24"/>
              </w:rPr>
              <w:t>Semestre.</w:t>
            </w:r>
            <w:r w:rsidRPr="00FE0D2C">
              <w:rPr>
                <w:b/>
                <w:color w:val="FFFFFF"/>
                <w:spacing w:val="-4"/>
                <w:sz w:val="24"/>
                <w:szCs w:val="24"/>
              </w:rPr>
              <w:t xml:space="preserve"> 202</w:t>
            </w:r>
            <w:r w:rsidR="00A931C9" w:rsidRPr="00FE0D2C">
              <w:rPr>
                <w:b/>
                <w:color w:val="FFFFFF"/>
                <w:spacing w:val="-4"/>
                <w:sz w:val="24"/>
                <w:szCs w:val="24"/>
              </w:rPr>
              <w:t>5</w:t>
            </w:r>
          </w:p>
        </w:tc>
      </w:tr>
      <w:tr w:rsidR="00FB7EE8" w:rsidRPr="00FE0D2C" w14:paraId="6378051D" w14:textId="77777777" w:rsidTr="00FE0D2C">
        <w:trPr>
          <w:trHeight w:val="835"/>
        </w:trPr>
        <w:tc>
          <w:tcPr>
            <w:tcW w:w="864" w:type="pct"/>
            <w:vAlign w:val="center"/>
          </w:tcPr>
          <w:p w14:paraId="2554F554" w14:textId="784BEE2E" w:rsidR="00C97102" w:rsidRPr="00FE0D2C" w:rsidRDefault="001C6A98" w:rsidP="00FE0D2C">
            <w:pPr>
              <w:pStyle w:val="TableParagraph"/>
              <w:spacing w:line="275" w:lineRule="exact"/>
              <w:jc w:val="center"/>
              <w:rPr>
                <w:b/>
                <w:color w:val="767171"/>
                <w:sz w:val="24"/>
                <w:szCs w:val="24"/>
              </w:rPr>
            </w:pPr>
            <w:r w:rsidRPr="00FE0D2C">
              <w:rPr>
                <w:b/>
                <w:color w:val="767171"/>
                <w:sz w:val="24"/>
                <w:szCs w:val="24"/>
              </w:rPr>
              <w:t>Pasaportes</w:t>
            </w:r>
            <w:r w:rsidR="002101E3" w:rsidRPr="00FE0D2C">
              <w:rPr>
                <w:b/>
                <w:color w:val="767171"/>
                <w:sz w:val="24"/>
                <w:szCs w:val="24"/>
              </w:rPr>
              <w:t xml:space="preserve"> </w:t>
            </w:r>
            <w:r w:rsidRPr="00FE0D2C">
              <w:rPr>
                <w:b/>
                <w:color w:val="767171"/>
                <w:sz w:val="24"/>
                <w:szCs w:val="24"/>
              </w:rPr>
              <w:t>Emitidos a Nivel Nacional</w:t>
            </w:r>
          </w:p>
        </w:tc>
        <w:tc>
          <w:tcPr>
            <w:tcW w:w="550" w:type="pct"/>
            <w:vAlign w:val="center"/>
          </w:tcPr>
          <w:p w14:paraId="0CDE299F" w14:textId="3ACAA823" w:rsidR="00C97102" w:rsidRPr="00FE0D2C" w:rsidRDefault="00A931C9" w:rsidP="00FE0D2C">
            <w:pPr>
              <w:pStyle w:val="TableParagraph"/>
              <w:jc w:val="center"/>
              <w:rPr>
                <w:color w:val="767171"/>
                <w:sz w:val="24"/>
                <w:szCs w:val="24"/>
              </w:rPr>
            </w:pPr>
            <w:r w:rsidRPr="00FE0D2C">
              <w:rPr>
                <w:color w:val="767171"/>
                <w:spacing w:val="-2"/>
                <w:sz w:val="24"/>
                <w:szCs w:val="24"/>
              </w:rPr>
              <w:t>43,</w:t>
            </w:r>
            <w:r w:rsidR="00A83471" w:rsidRPr="00FE0D2C">
              <w:rPr>
                <w:color w:val="767171"/>
                <w:spacing w:val="-2"/>
                <w:sz w:val="24"/>
                <w:szCs w:val="24"/>
              </w:rPr>
              <w:t>509</w:t>
            </w:r>
          </w:p>
        </w:tc>
        <w:tc>
          <w:tcPr>
            <w:tcW w:w="549" w:type="pct"/>
            <w:vAlign w:val="center"/>
          </w:tcPr>
          <w:p w14:paraId="1C346E03" w14:textId="602D7EBC" w:rsidR="00C97102" w:rsidRPr="00FE0D2C" w:rsidRDefault="00A931C9" w:rsidP="00FE0D2C">
            <w:pPr>
              <w:pStyle w:val="TableParagraph"/>
              <w:jc w:val="center"/>
              <w:rPr>
                <w:color w:val="767171"/>
                <w:sz w:val="24"/>
                <w:szCs w:val="24"/>
              </w:rPr>
            </w:pPr>
            <w:r w:rsidRPr="00FE0D2C">
              <w:rPr>
                <w:color w:val="767171"/>
                <w:spacing w:val="-2"/>
                <w:sz w:val="24"/>
                <w:szCs w:val="24"/>
              </w:rPr>
              <w:t>39,632</w:t>
            </w:r>
          </w:p>
        </w:tc>
        <w:tc>
          <w:tcPr>
            <w:tcW w:w="564" w:type="pct"/>
            <w:vAlign w:val="center"/>
          </w:tcPr>
          <w:p w14:paraId="5043C8F5" w14:textId="2F893F20" w:rsidR="00C97102" w:rsidRPr="00FE0D2C" w:rsidRDefault="00A931C9" w:rsidP="00FE0D2C">
            <w:pPr>
              <w:pStyle w:val="TableParagraph"/>
              <w:jc w:val="center"/>
              <w:rPr>
                <w:color w:val="767171"/>
                <w:sz w:val="24"/>
                <w:szCs w:val="24"/>
              </w:rPr>
            </w:pPr>
            <w:r w:rsidRPr="00FE0D2C">
              <w:rPr>
                <w:color w:val="767171"/>
                <w:spacing w:val="-2"/>
                <w:sz w:val="24"/>
                <w:szCs w:val="24"/>
              </w:rPr>
              <w:t>30,759</w:t>
            </w:r>
          </w:p>
        </w:tc>
        <w:tc>
          <w:tcPr>
            <w:tcW w:w="605" w:type="pct"/>
            <w:vAlign w:val="center"/>
          </w:tcPr>
          <w:p w14:paraId="209C5A90" w14:textId="32CA3741" w:rsidR="00C97102" w:rsidRPr="00FE0D2C" w:rsidRDefault="00A931C9" w:rsidP="00FE0D2C">
            <w:pPr>
              <w:pStyle w:val="TableParagraph"/>
              <w:jc w:val="center"/>
              <w:rPr>
                <w:color w:val="767171"/>
                <w:sz w:val="24"/>
                <w:szCs w:val="24"/>
              </w:rPr>
            </w:pPr>
            <w:r w:rsidRPr="00FE0D2C">
              <w:rPr>
                <w:color w:val="767171"/>
                <w:spacing w:val="-2"/>
                <w:sz w:val="24"/>
                <w:szCs w:val="24"/>
              </w:rPr>
              <w:t>27,960</w:t>
            </w:r>
          </w:p>
        </w:tc>
        <w:tc>
          <w:tcPr>
            <w:tcW w:w="604" w:type="pct"/>
            <w:vAlign w:val="center"/>
          </w:tcPr>
          <w:p w14:paraId="4070FD1C" w14:textId="7E431EA8" w:rsidR="00C97102" w:rsidRPr="00FE0D2C" w:rsidRDefault="00A931C9" w:rsidP="00FE0D2C">
            <w:pPr>
              <w:pStyle w:val="TableParagraph"/>
              <w:jc w:val="center"/>
              <w:rPr>
                <w:color w:val="767171"/>
                <w:sz w:val="24"/>
                <w:szCs w:val="24"/>
              </w:rPr>
            </w:pPr>
            <w:r w:rsidRPr="00FE0D2C">
              <w:rPr>
                <w:color w:val="767171"/>
                <w:spacing w:val="-2"/>
                <w:sz w:val="24"/>
                <w:szCs w:val="24"/>
              </w:rPr>
              <w:t>23,977</w:t>
            </w:r>
          </w:p>
        </w:tc>
        <w:tc>
          <w:tcPr>
            <w:tcW w:w="605" w:type="pct"/>
            <w:vAlign w:val="center"/>
          </w:tcPr>
          <w:p w14:paraId="3E7DA626" w14:textId="360D2470" w:rsidR="00C97102" w:rsidRPr="00FE0D2C" w:rsidRDefault="00A931C9" w:rsidP="00FE0D2C">
            <w:pPr>
              <w:pStyle w:val="TableParagraph"/>
              <w:jc w:val="center"/>
              <w:rPr>
                <w:color w:val="767171"/>
                <w:sz w:val="24"/>
                <w:szCs w:val="24"/>
              </w:rPr>
            </w:pPr>
            <w:r w:rsidRPr="00FE0D2C">
              <w:rPr>
                <w:color w:val="767171"/>
                <w:spacing w:val="-2"/>
                <w:sz w:val="24"/>
                <w:szCs w:val="24"/>
              </w:rPr>
              <w:t>24,249</w:t>
            </w:r>
          </w:p>
        </w:tc>
        <w:tc>
          <w:tcPr>
            <w:tcW w:w="659" w:type="pct"/>
            <w:vAlign w:val="center"/>
          </w:tcPr>
          <w:p w14:paraId="61826C0C" w14:textId="5B99A1EB" w:rsidR="00C97102" w:rsidRPr="00FE0D2C" w:rsidRDefault="00A931C9" w:rsidP="00FE0D2C">
            <w:pPr>
              <w:pStyle w:val="TableParagraph"/>
              <w:jc w:val="center"/>
              <w:rPr>
                <w:color w:val="767171"/>
                <w:sz w:val="24"/>
                <w:szCs w:val="24"/>
              </w:rPr>
            </w:pPr>
            <w:r w:rsidRPr="00FE0D2C">
              <w:rPr>
                <w:color w:val="767171"/>
                <w:spacing w:val="-2"/>
                <w:sz w:val="24"/>
                <w:szCs w:val="24"/>
              </w:rPr>
              <w:t>190,086</w:t>
            </w:r>
          </w:p>
        </w:tc>
      </w:tr>
      <w:tr w:rsidR="00FB7EE8" w:rsidRPr="00FE0D2C" w14:paraId="0CBB5022" w14:textId="77777777" w:rsidTr="00FE0D2C">
        <w:trPr>
          <w:trHeight w:val="691"/>
        </w:trPr>
        <w:tc>
          <w:tcPr>
            <w:tcW w:w="864" w:type="pct"/>
            <w:shd w:val="clear" w:color="auto" w:fill="8DB3E2" w:themeFill="text2" w:themeFillTint="66"/>
            <w:vAlign w:val="center"/>
          </w:tcPr>
          <w:p w14:paraId="702E8EF7" w14:textId="3F01104D" w:rsidR="00C97102" w:rsidRPr="00FE0D2C" w:rsidRDefault="001C6A98" w:rsidP="00FE0D2C">
            <w:pPr>
              <w:pStyle w:val="TableParagraph"/>
              <w:spacing w:line="275" w:lineRule="exact"/>
              <w:jc w:val="center"/>
              <w:rPr>
                <w:b/>
                <w:color w:val="767171"/>
                <w:sz w:val="24"/>
                <w:szCs w:val="24"/>
              </w:rPr>
            </w:pPr>
            <w:r w:rsidRPr="00FE0D2C">
              <w:rPr>
                <w:b/>
                <w:color w:val="767171"/>
                <w:spacing w:val="-2"/>
                <w:sz w:val="24"/>
                <w:szCs w:val="24"/>
              </w:rPr>
              <w:t>Ingresos</w:t>
            </w:r>
            <w:r w:rsidR="002101E3" w:rsidRPr="00FE0D2C">
              <w:rPr>
                <w:b/>
                <w:color w:val="767171"/>
                <w:sz w:val="24"/>
                <w:szCs w:val="24"/>
              </w:rPr>
              <w:t xml:space="preserve"> </w:t>
            </w:r>
            <w:r w:rsidRPr="00FE0D2C">
              <w:rPr>
                <w:b/>
                <w:color w:val="767171"/>
                <w:spacing w:val="-2"/>
                <w:sz w:val="24"/>
                <w:szCs w:val="24"/>
              </w:rPr>
              <w:t>Generados</w:t>
            </w:r>
          </w:p>
        </w:tc>
        <w:tc>
          <w:tcPr>
            <w:tcW w:w="550" w:type="pct"/>
            <w:shd w:val="clear" w:color="auto" w:fill="8DB3E2" w:themeFill="text2" w:themeFillTint="66"/>
            <w:vAlign w:val="center"/>
          </w:tcPr>
          <w:p w14:paraId="452F7D16"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c>
          <w:tcPr>
            <w:tcW w:w="549" w:type="pct"/>
            <w:shd w:val="clear" w:color="auto" w:fill="8DB3E2" w:themeFill="text2" w:themeFillTint="66"/>
            <w:vAlign w:val="center"/>
          </w:tcPr>
          <w:p w14:paraId="49DE8970"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c>
          <w:tcPr>
            <w:tcW w:w="564" w:type="pct"/>
            <w:shd w:val="clear" w:color="auto" w:fill="8DB3E2" w:themeFill="text2" w:themeFillTint="66"/>
            <w:vAlign w:val="center"/>
          </w:tcPr>
          <w:p w14:paraId="794B5C5C"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c>
          <w:tcPr>
            <w:tcW w:w="605" w:type="pct"/>
            <w:shd w:val="clear" w:color="auto" w:fill="8DB3E2" w:themeFill="text2" w:themeFillTint="66"/>
            <w:vAlign w:val="center"/>
          </w:tcPr>
          <w:p w14:paraId="5B232AFC"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c>
          <w:tcPr>
            <w:tcW w:w="604" w:type="pct"/>
            <w:shd w:val="clear" w:color="auto" w:fill="8DB3E2" w:themeFill="text2" w:themeFillTint="66"/>
            <w:vAlign w:val="center"/>
          </w:tcPr>
          <w:p w14:paraId="6F34DF3C"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c>
          <w:tcPr>
            <w:tcW w:w="605" w:type="pct"/>
            <w:shd w:val="clear" w:color="auto" w:fill="8DB3E2" w:themeFill="text2" w:themeFillTint="66"/>
            <w:vAlign w:val="center"/>
          </w:tcPr>
          <w:p w14:paraId="5A64EAE5"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c>
          <w:tcPr>
            <w:tcW w:w="659" w:type="pct"/>
            <w:shd w:val="clear" w:color="auto" w:fill="8DB3E2" w:themeFill="text2" w:themeFillTint="66"/>
            <w:vAlign w:val="center"/>
          </w:tcPr>
          <w:p w14:paraId="6C9434D2" w14:textId="77777777" w:rsidR="00C97102" w:rsidRPr="00FE0D2C" w:rsidRDefault="001C6A98" w:rsidP="00FE0D2C">
            <w:pPr>
              <w:pStyle w:val="TableParagraph"/>
              <w:jc w:val="center"/>
              <w:rPr>
                <w:b/>
                <w:color w:val="767171"/>
                <w:sz w:val="24"/>
                <w:szCs w:val="24"/>
              </w:rPr>
            </w:pPr>
            <w:r w:rsidRPr="00FE0D2C">
              <w:rPr>
                <w:b/>
                <w:color w:val="767171"/>
                <w:spacing w:val="-5"/>
                <w:sz w:val="24"/>
                <w:szCs w:val="24"/>
              </w:rPr>
              <w:t>RD$</w:t>
            </w:r>
          </w:p>
        </w:tc>
      </w:tr>
      <w:tr w:rsidR="00FB7EE8" w:rsidRPr="00FE0D2C" w14:paraId="1D561286" w14:textId="77777777" w:rsidTr="00FE0D2C">
        <w:trPr>
          <w:trHeight w:val="1715"/>
        </w:trPr>
        <w:tc>
          <w:tcPr>
            <w:tcW w:w="864" w:type="pct"/>
            <w:vAlign w:val="center"/>
          </w:tcPr>
          <w:p w14:paraId="08FDD4F0" w14:textId="77777777" w:rsidR="00C97102" w:rsidRPr="00FE0D2C" w:rsidRDefault="001C6A98" w:rsidP="00FE0D2C">
            <w:pPr>
              <w:pStyle w:val="TableParagraph"/>
              <w:spacing w:line="360" w:lineRule="auto"/>
              <w:jc w:val="center"/>
              <w:rPr>
                <w:b/>
                <w:color w:val="767171"/>
                <w:sz w:val="24"/>
                <w:szCs w:val="24"/>
              </w:rPr>
            </w:pPr>
            <w:r w:rsidRPr="00FE0D2C">
              <w:rPr>
                <w:b/>
                <w:color w:val="767171"/>
                <w:sz w:val="24"/>
                <w:szCs w:val="24"/>
              </w:rPr>
              <w:t>Cuenta</w:t>
            </w:r>
            <w:r w:rsidRPr="00FE0D2C">
              <w:rPr>
                <w:b/>
                <w:color w:val="767171"/>
                <w:spacing w:val="-15"/>
                <w:sz w:val="24"/>
                <w:szCs w:val="24"/>
              </w:rPr>
              <w:t xml:space="preserve"> </w:t>
            </w:r>
            <w:r w:rsidRPr="00FE0D2C">
              <w:rPr>
                <w:b/>
                <w:color w:val="767171"/>
                <w:sz w:val="24"/>
                <w:szCs w:val="24"/>
              </w:rPr>
              <w:t xml:space="preserve">Única del Tesoro </w:t>
            </w:r>
            <w:r w:rsidRPr="00FE0D2C">
              <w:rPr>
                <w:b/>
                <w:color w:val="767171"/>
                <w:spacing w:val="-2"/>
                <w:sz w:val="24"/>
                <w:szCs w:val="24"/>
              </w:rPr>
              <w:t>(CUT)</w:t>
            </w:r>
          </w:p>
          <w:p w14:paraId="0CDEB197" w14:textId="77777777" w:rsidR="00C97102" w:rsidRPr="00FE0D2C" w:rsidRDefault="001C6A98" w:rsidP="00FE0D2C">
            <w:pPr>
              <w:pStyle w:val="TableParagraph"/>
              <w:spacing w:line="360" w:lineRule="auto"/>
              <w:jc w:val="center"/>
              <w:rPr>
                <w:b/>
                <w:color w:val="767171"/>
                <w:sz w:val="24"/>
                <w:szCs w:val="24"/>
              </w:rPr>
            </w:pPr>
            <w:r w:rsidRPr="00FE0D2C">
              <w:rPr>
                <w:b/>
                <w:color w:val="767171"/>
                <w:sz w:val="24"/>
                <w:szCs w:val="24"/>
              </w:rPr>
              <w:t>Cantidad</w:t>
            </w:r>
            <w:r w:rsidRPr="00FE0D2C">
              <w:rPr>
                <w:b/>
                <w:color w:val="767171"/>
                <w:spacing w:val="-15"/>
                <w:sz w:val="24"/>
                <w:szCs w:val="24"/>
              </w:rPr>
              <w:t xml:space="preserve"> </w:t>
            </w:r>
            <w:r w:rsidRPr="00FE0D2C">
              <w:rPr>
                <w:b/>
                <w:color w:val="767171"/>
                <w:sz w:val="24"/>
                <w:szCs w:val="24"/>
              </w:rPr>
              <w:t>de Producto</w:t>
            </w:r>
            <w:r w:rsidRPr="00FE0D2C">
              <w:rPr>
                <w:b/>
                <w:color w:val="767171"/>
                <w:spacing w:val="-15"/>
                <w:sz w:val="24"/>
                <w:szCs w:val="24"/>
              </w:rPr>
              <w:t xml:space="preserve"> </w:t>
            </w:r>
            <w:r w:rsidRPr="00FE0D2C">
              <w:rPr>
                <w:b/>
                <w:color w:val="767171"/>
                <w:sz w:val="24"/>
                <w:szCs w:val="24"/>
              </w:rPr>
              <w:t xml:space="preserve">en </w:t>
            </w:r>
            <w:r w:rsidRPr="00FE0D2C">
              <w:rPr>
                <w:b/>
                <w:color w:val="767171"/>
                <w:spacing w:val="-4"/>
                <w:sz w:val="24"/>
                <w:szCs w:val="24"/>
              </w:rPr>
              <w:t>RD$</w:t>
            </w:r>
          </w:p>
        </w:tc>
        <w:tc>
          <w:tcPr>
            <w:tcW w:w="550" w:type="pct"/>
            <w:vAlign w:val="center"/>
          </w:tcPr>
          <w:p w14:paraId="38E8B1E4" w14:textId="6273FB0D" w:rsidR="00C97102" w:rsidRPr="00FE0D2C" w:rsidRDefault="00425D2E" w:rsidP="00FE0D2C">
            <w:pPr>
              <w:pStyle w:val="TableParagraph"/>
              <w:jc w:val="center"/>
              <w:rPr>
                <w:color w:val="767171"/>
                <w:spacing w:val="-2"/>
                <w:sz w:val="24"/>
                <w:szCs w:val="24"/>
              </w:rPr>
            </w:pPr>
            <w:r w:rsidRPr="00FE0D2C">
              <w:rPr>
                <w:color w:val="767171"/>
                <w:spacing w:val="-2"/>
                <w:sz w:val="24"/>
                <w:szCs w:val="24"/>
              </w:rPr>
              <w:t>8,480,710.39</w:t>
            </w:r>
          </w:p>
        </w:tc>
        <w:tc>
          <w:tcPr>
            <w:tcW w:w="549" w:type="pct"/>
            <w:vAlign w:val="center"/>
          </w:tcPr>
          <w:p w14:paraId="485361B1" w14:textId="4BE8CB53" w:rsidR="00C97102" w:rsidRPr="00FE0D2C" w:rsidRDefault="00425D2E" w:rsidP="00FE0D2C">
            <w:pPr>
              <w:pStyle w:val="TableParagraph"/>
              <w:jc w:val="center"/>
              <w:rPr>
                <w:color w:val="767171"/>
                <w:spacing w:val="-2"/>
                <w:sz w:val="24"/>
                <w:szCs w:val="24"/>
              </w:rPr>
            </w:pPr>
            <w:r w:rsidRPr="00FE0D2C">
              <w:rPr>
                <w:color w:val="767171"/>
                <w:spacing w:val="-2"/>
                <w:sz w:val="24"/>
                <w:szCs w:val="24"/>
              </w:rPr>
              <w:t>6,539,685.66</w:t>
            </w:r>
          </w:p>
        </w:tc>
        <w:tc>
          <w:tcPr>
            <w:tcW w:w="564" w:type="pct"/>
            <w:vAlign w:val="center"/>
          </w:tcPr>
          <w:p w14:paraId="61088E7C" w14:textId="1B18CC32" w:rsidR="00C97102" w:rsidRPr="00FE0D2C" w:rsidRDefault="00425D2E" w:rsidP="00FE0D2C">
            <w:pPr>
              <w:pStyle w:val="TableParagraph"/>
              <w:jc w:val="center"/>
              <w:rPr>
                <w:color w:val="767171"/>
                <w:spacing w:val="-2"/>
                <w:sz w:val="24"/>
                <w:szCs w:val="24"/>
              </w:rPr>
            </w:pPr>
            <w:r w:rsidRPr="00FE0D2C">
              <w:rPr>
                <w:color w:val="767171"/>
                <w:spacing w:val="-2"/>
                <w:sz w:val="24"/>
                <w:szCs w:val="24"/>
              </w:rPr>
              <w:t>5,575,798.42</w:t>
            </w:r>
          </w:p>
        </w:tc>
        <w:tc>
          <w:tcPr>
            <w:tcW w:w="605" w:type="pct"/>
            <w:vAlign w:val="center"/>
          </w:tcPr>
          <w:p w14:paraId="677D65ED" w14:textId="47DD82CE" w:rsidR="00C97102" w:rsidRPr="00FE0D2C" w:rsidRDefault="00C51712" w:rsidP="00FE0D2C">
            <w:pPr>
              <w:pStyle w:val="TableParagraph"/>
              <w:jc w:val="center"/>
              <w:rPr>
                <w:color w:val="767171"/>
                <w:spacing w:val="-2"/>
                <w:sz w:val="24"/>
                <w:szCs w:val="24"/>
              </w:rPr>
            </w:pPr>
            <w:r w:rsidRPr="00FE0D2C">
              <w:rPr>
                <w:color w:val="767171"/>
                <w:spacing w:val="-2"/>
                <w:sz w:val="24"/>
                <w:szCs w:val="24"/>
              </w:rPr>
              <w:t>5,930,069.36</w:t>
            </w:r>
          </w:p>
        </w:tc>
        <w:tc>
          <w:tcPr>
            <w:tcW w:w="604" w:type="pct"/>
            <w:vAlign w:val="center"/>
          </w:tcPr>
          <w:p w14:paraId="3634F03B" w14:textId="17EFF035" w:rsidR="00C97102" w:rsidRPr="00FE0D2C" w:rsidRDefault="00C51712" w:rsidP="00FE0D2C">
            <w:pPr>
              <w:pStyle w:val="TableParagraph"/>
              <w:jc w:val="center"/>
              <w:rPr>
                <w:color w:val="767171"/>
                <w:spacing w:val="-2"/>
                <w:sz w:val="24"/>
                <w:szCs w:val="24"/>
              </w:rPr>
            </w:pPr>
            <w:r w:rsidRPr="00FE0D2C">
              <w:rPr>
                <w:color w:val="767171"/>
                <w:spacing w:val="-2"/>
                <w:sz w:val="24"/>
                <w:szCs w:val="24"/>
              </w:rPr>
              <w:t>5,008,316.02</w:t>
            </w:r>
          </w:p>
        </w:tc>
        <w:tc>
          <w:tcPr>
            <w:tcW w:w="605" w:type="pct"/>
            <w:vAlign w:val="center"/>
          </w:tcPr>
          <w:p w14:paraId="2F72E43A" w14:textId="6ADECCC9" w:rsidR="00C97102" w:rsidRPr="00FE0D2C" w:rsidRDefault="00C51712" w:rsidP="00FE0D2C">
            <w:pPr>
              <w:pStyle w:val="TableParagraph"/>
              <w:jc w:val="center"/>
              <w:rPr>
                <w:color w:val="767171"/>
                <w:spacing w:val="-2"/>
                <w:sz w:val="24"/>
                <w:szCs w:val="24"/>
              </w:rPr>
            </w:pPr>
            <w:r w:rsidRPr="00FE0D2C">
              <w:rPr>
                <w:color w:val="767171"/>
                <w:spacing w:val="-2"/>
                <w:sz w:val="24"/>
                <w:szCs w:val="24"/>
              </w:rPr>
              <w:t>5,958,894.40</w:t>
            </w:r>
          </w:p>
        </w:tc>
        <w:tc>
          <w:tcPr>
            <w:tcW w:w="659" w:type="pct"/>
            <w:vAlign w:val="center"/>
          </w:tcPr>
          <w:p w14:paraId="089D8077" w14:textId="00632951" w:rsidR="00C97102" w:rsidRPr="00FE0D2C" w:rsidRDefault="00C51712" w:rsidP="00FE0D2C">
            <w:pPr>
              <w:pStyle w:val="TableParagraph"/>
              <w:jc w:val="center"/>
              <w:rPr>
                <w:color w:val="767171"/>
                <w:spacing w:val="-2"/>
                <w:sz w:val="24"/>
                <w:szCs w:val="24"/>
              </w:rPr>
            </w:pPr>
            <w:r w:rsidRPr="00FE0D2C">
              <w:rPr>
                <w:color w:val="767171"/>
                <w:spacing w:val="-2"/>
                <w:sz w:val="24"/>
                <w:szCs w:val="24"/>
              </w:rPr>
              <w:t>37,493,474.25</w:t>
            </w:r>
          </w:p>
        </w:tc>
      </w:tr>
      <w:tr w:rsidR="00FB7EE8" w:rsidRPr="00FE0D2C" w14:paraId="45B2183B" w14:textId="77777777" w:rsidTr="00FE0D2C">
        <w:trPr>
          <w:trHeight w:val="754"/>
        </w:trPr>
        <w:tc>
          <w:tcPr>
            <w:tcW w:w="864" w:type="pct"/>
            <w:vAlign w:val="center"/>
          </w:tcPr>
          <w:p w14:paraId="18B0C8EC" w14:textId="501412D9" w:rsidR="002101E3" w:rsidRPr="00FE0D2C" w:rsidRDefault="002101E3" w:rsidP="00FE0D2C">
            <w:pPr>
              <w:pStyle w:val="TableParagraph"/>
              <w:spacing w:line="360" w:lineRule="auto"/>
              <w:jc w:val="center"/>
              <w:rPr>
                <w:b/>
                <w:color w:val="767171"/>
                <w:sz w:val="24"/>
                <w:szCs w:val="24"/>
              </w:rPr>
            </w:pPr>
            <w:r w:rsidRPr="00FE0D2C">
              <w:rPr>
                <w:b/>
                <w:color w:val="767171"/>
                <w:sz w:val="24"/>
                <w:szCs w:val="24"/>
              </w:rPr>
              <w:t>Pasaportes Emitidos a Nivel Consular</w:t>
            </w:r>
          </w:p>
        </w:tc>
        <w:tc>
          <w:tcPr>
            <w:tcW w:w="550" w:type="pct"/>
            <w:vAlign w:val="center"/>
          </w:tcPr>
          <w:p w14:paraId="5118D60F" w14:textId="6D7B87C1" w:rsidR="002101E3" w:rsidRPr="00FE0D2C" w:rsidRDefault="002101E3" w:rsidP="00FE0D2C">
            <w:pPr>
              <w:pStyle w:val="TableParagraph"/>
              <w:jc w:val="center"/>
              <w:rPr>
                <w:color w:val="767171"/>
                <w:spacing w:val="-2"/>
                <w:sz w:val="24"/>
                <w:szCs w:val="24"/>
              </w:rPr>
            </w:pPr>
            <w:r w:rsidRPr="00FE0D2C">
              <w:rPr>
                <w:color w:val="767171"/>
                <w:spacing w:val="-2"/>
                <w:sz w:val="24"/>
                <w:szCs w:val="24"/>
              </w:rPr>
              <w:t>9,615</w:t>
            </w:r>
          </w:p>
        </w:tc>
        <w:tc>
          <w:tcPr>
            <w:tcW w:w="549" w:type="pct"/>
            <w:vAlign w:val="center"/>
          </w:tcPr>
          <w:p w14:paraId="40D8CC80" w14:textId="3713EB2E" w:rsidR="002101E3" w:rsidRPr="00FE0D2C" w:rsidRDefault="002101E3" w:rsidP="00FE0D2C">
            <w:pPr>
              <w:pStyle w:val="TableParagraph"/>
              <w:jc w:val="center"/>
              <w:rPr>
                <w:color w:val="767171"/>
                <w:spacing w:val="-2"/>
                <w:sz w:val="24"/>
                <w:szCs w:val="24"/>
              </w:rPr>
            </w:pPr>
            <w:r w:rsidRPr="00FE0D2C">
              <w:rPr>
                <w:color w:val="767171"/>
                <w:sz w:val="24"/>
                <w:szCs w:val="24"/>
              </w:rPr>
              <w:t>8,365</w:t>
            </w:r>
          </w:p>
        </w:tc>
        <w:tc>
          <w:tcPr>
            <w:tcW w:w="564" w:type="pct"/>
            <w:vAlign w:val="center"/>
          </w:tcPr>
          <w:p w14:paraId="582A162D" w14:textId="12320520" w:rsidR="002101E3" w:rsidRPr="00FE0D2C" w:rsidRDefault="002101E3" w:rsidP="00FE0D2C">
            <w:pPr>
              <w:pStyle w:val="TableParagraph"/>
              <w:jc w:val="center"/>
              <w:rPr>
                <w:color w:val="767171"/>
                <w:spacing w:val="-2"/>
                <w:sz w:val="24"/>
                <w:szCs w:val="24"/>
              </w:rPr>
            </w:pPr>
            <w:r w:rsidRPr="00FE0D2C">
              <w:rPr>
                <w:color w:val="767171"/>
                <w:spacing w:val="-2"/>
                <w:sz w:val="24"/>
                <w:szCs w:val="24"/>
              </w:rPr>
              <w:t>7,896</w:t>
            </w:r>
          </w:p>
        </w:tc>
        <w:tc>
          <w:tcPr>
            <w:tcW w:w="605" w:type="pct"/>
            <w:vAlign w:val="center"/>
          </w:tcPr>
          <w:p w14:paraId="61A1A7B8" w14:textId="23FB660F" w:rsidR="002101E3" w:rsidRPr="00FE0D2C" w:rsidRDefault="002101E3" w:rsidP="00FE0D2C">
            <w:pPr>
              <w:pStyle w:val="TableParagraph"/>
              <w:jc w:val="center"/>
              <w:rPr>
                <w:color w:val="767171"/>
                <w:spacing w:val="-2"/>
                <w:sz w:val="24"/>
                <w:szCs w:val="24"/>
              </w:rPr>
            </w:pPr>
            <w:r w:rsidRPr="00FE0D2C">
              <w:rPr>
                <w:color w:val="767171"/>
                <w:spacing w:val="-2"/>
                <w:sz w:val="24"/>
                <w:szCs w:val="24"/>
              </w:rPr>
              <w:t>8,541</w:t>
            </w:r>
          </w:p>
        </w:tc>
        <w:tc>
          <w:tcPr>
            <w:tcW w:w="604" w:type="pct"/>
            <w:vAlign w:val="center"/>
          </w:tcPr>
          <w:p w14:paraId="11AC22DA" w14:textId="7E870139" w:rsidR="002101E3" w:rsidRPr="00FE0D2C" w:rsidRDefault="002101E3" w:rsidP="00FE0D2C">
            <w:pPr>
              <w:pStyle w:val="TableParagraph"/>
              <w:jc w:val="center"/>
              <w:rPr>
                <w:color w:val="767171"/>
                <w:spacing w:val="-2"/>
                <w:sz w:val="24"/>
                <w:szCs w:val="24"/>
              </w:rPr>
            </w:pPr>
            <w:r w:rsidRPr="00FE0D2C">
              <w:rPr>
                <w:color w:val="767171"/>
                <w:spacing w:val="-2"/>
                <w:sz w:val="24"/>
                <w:szCs w:val="24"/>
              </w:rPr>
              <w:t>7,299</w:t>
            </w:r>
          </w:p>
        </w:tc>
        <w:tc>
          <w:tcPr>
            <w:tcW w:w="605" w:type="pct"/>
            <w:vAlign w:val="center"/>
          </w:tcPr>
          <w:p w14:paraId="13C1B2FB" w14:textId="1C46D541" w:rsidR="002101E3" w:rsidRPr="00FE0D2C" w:rsidRDefault="002101E3" w:rsidP="00FE0D2C">
            <w:pPr>
              <w:pStyle w:val="TableParagraph"/>
              <w:jc w:val="center"/>
              <w:rPr>
                <w:color w:val="767171"/>
                <w:spacing w:val="-2"/>
                <w:sz w:val="24"/>
                <w:szCs w:val="24"/>
              </w:rPr>
            </w:pPr>
            <w:r w:rsidRPr="00FE0D2C">
              <w:rPr>
                <w:color w:val="767171"/>
                <w:spacing w:val="-2"/>
                <w:sz w:val="24"/>
                <w:szCs w:val="24"/>
              </w:rPr>
              <w:t>7,445</w:t>
            </w:r>
          </w:p>
        </w:tc>
        <w:tc>
          <w:tcPr>
            <w:tcW w:w="659" w:type="pct"/>
            <w:vAlign w:val="center"/>
          </w:tcPr>
          <w:p w14:paraId="08FBF9FD" w14:textId="646FE7AB" w:rsidR="002101E3" w:rsidRPr="00FE0D2C" w:rsidRDefault="002101E3" w:rsidP="00FE0D2C">
            <w:pPr>
              <w:pStyle w:val="TableParagraph"/>
              <w:jc w:val="center"/>
              <w:rPr>
                <w:color w:val="767171"/>
                <w:spacing w:val="-2"/>
                <w:sz w:val="24"/>
                <w:szCs w:val="24"/>
              </w:rPr>
            </w:pPr>
            <w:r w:rsidRPr="00FE0D2C">
              <w:rPr>
                <w:color w:val="767171"/>
                <w:spacing w:val="-2"/>
                <w:sz w:val="24"/>
                <w:szCs w:val="24"/>
              </w:rPr>
              <w:t>49,161</w:t>
            </w:r>
          </w:p>
        </w:tc>
      </w:tr>
      <w:tr w:rsidR="00FB7EE8" w:rsidRPr="00FE0D2C" w14:paraId="430E5690" w14:textId="77777777" w:rsidTr="00FE0D2C">
        <w:trPr>
          <w:trHeight w:val="703"/>
        </w:trPr>
        <w:tc>
          <w:tcPr>
            <w:tcW w:w="864" w:type="pct"/>
            <w:shd w:val="clear" w:color="auto" w:fill="8DB3E2" w:themeFill="text2" w:themeFillTint="66"/>
            <w:vAlign w:val="center"/>
          </w:tcPr>
          <w:p w14:paraId="7D75642B" w14:textId="4474FB62" w:rsidR="002101E3" w:rsidRPr="00FE0D2C" w:rsidRDefault="002101E3" w:rsidP="00FE0D2C">
            <w:pPr>
              <w:pStyle w:val="TableParagraph"/>
              <w:spacing w:line="275" w:lineRule="exact"/>
              <w:jc w:val="center"/>
              <w:rPr>
                <w:b/>
                <w:color w:val="767171"/>
                <w:spacing w:val="-2"/>
                <w:sz w:val="24"/>
                <w:szCs w:val="24"/>
              </w:rPr>
            </w:pPr>
            <w:r w:rsidRPr="00FE0D2C">
              <w:rPr>
                <w:b/>
                <w:color w:val="767171"/>
                <w:spacing w:val="-2"/>
                <w:sz w:val="24"/>
                <w:szCs w:val="24"/>
              </w:rPr>
              <w:t>Ingresos Generados</w:t>
            </w:r>
          </w:p>
        </w:tc>
        <w:tc>
          <w:tcPr>
            <w:tcW w:w="550" w:type="pct"/>
            <w:shd w:val="clear" w:color="auto" w:fill="8DB3E2" w:themeFill="text2" w:themeFillTint="66"/>
            <w:vAlign w:val="center"/>
          </w:tcPr>
          <w:p w14:paraId="1B90CCCB" w14:textId="1B4D8873"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c>
          <w:tcPr>
            <w:tcW w:w="549" w:type="pct"/>
            <w:shd w:val="clear" w:color="auto" w:fill="8DB3E2" w:themeFill="text2" w:themeFillTint="66"/>
            <w:vAlign w:val="center"/>
          </w:tcPr>
          <w:p w14:paraId="1D0D554D" w14:textId="08785EC0"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c>
          <w:tcPr>
            <w:tcW w:w="564" w:type="pct"/>
            <w:shd w:val="clear" w:color="auto" w:fill="8DB3E2" w:themeFill="text2" w:themeFillTint="66"/>
            <w:vAlign w:val="center"/>
          </w:tcPr>
          <w:p w14:paraId="238E1E60" w14:textId="0CD7A8DC"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c>
          <w:tcPr>
            <w:tcW w:w="605" w:type="pct"/>
            <w:shd w:val="clear" w:color="auto" w:fill="8DB3E2" w:themeFill="text2" w:themeFillTint="66"/>
            <w:vAlign w:val="center"/>
          </w:tcPr>
          <w:p w14:paraId="1E301395" w14:textId="4875A520"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c>
          <w:tcPr>
            <w:tcW w:w="604" w:type="pct"/>
            <w:shd w:val="clear" w:color="auto" w:fill="8DB3E2" w:themeFill="text2" w:themeFillTint="66"/>
            <w:vAlign w:val="center"/>
          </w:tcPr>
          <w:p w14:paraId="356BF247" w14:textId="644C8A5C"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c>
          <w:tcPr>
            <w:tcW w:w="605" w:type="pct"/>
            <w:shd w:val="clear" w:color="auto" w:fill="8DB3E2" w:themeFill="text2" w:themeFillTint="66"/>
            <w:vAlign w:val="center"/>
          </w:tcPr>
          <w:p w14:paraId="093A5BA6" w14:textId="6764E9C0"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c>
          <w:tcPr>
            <w:tcW w:w="659" w:type="pct"/>
            <w:shd w:val="clear" w:color="auto" w:fill="8DB3E2" w:themeFill="text2" w:themeFillTint="66"/>
            <w:vAlign w:val="center"/>
          </w:tcPr>
          <w:p w14:paraId="1EDA9838" w14:textId="25684E08" w:rsidR="002101E3" w:rsidRPr="00FE0D2C" w:rsidRDefault="002101E3" w:rsidP="00FE0D2C">
            <w:pPr>
              <w:pStyle w:val="TableParagraph"/>
              <w:jc w:val="center"/>
              <w:rPr>
                <w:b/>
                <w:color w:val="767171"/>
                <w:spacing w:val="-2"/>
                <w:sz w:val="24"/>
                <w:szCs w:val="24"/>
              </w:rPr>
            </w:pPr>
            <w:r w:rsidRPr="00FE0D2C">
              <w:rPr>
                <w:b/>
                <w:color w:val="767171"/>
                <w:spacing w:val="-2"/>
                <w:sz w:val="24"/>
                <w:szCs w:val="24"/>
              </w:rPr>
              <w:t>RD$</w:t>
            </w:r>
          </w:p>
        </w:tc>
      </w:tr>
      <w:tr w:rsidR="00FB7EE8" w:rsidRPr="00FE0D2C" w14:paraId="0AE5C3CC" w14:textId="77777777" w:rsidTr="00FE0D2C">
        <w:trPr>
          <w:trHeight w:val="1715"/>
        </w:trPr>
        <w:tc>
          <w:tcPr>
            <w:tcW w:w="864" w:type="pct"/>
            <w:vAlign w:val="center"/>
          </w:tcPr>
          <w:p w14:paraId="2D86563C" w14:textId="77777777" w:rsidR="002101E3" w:rsidRPr="00FE0D2C" w:rsidRDefault="002101E3" w:rsidP="00FE0D2C">
            <w:pPr>
              <w:pStyle w:val="TableParagraph"/>
              <w:spacing w:line="360" w:lineRule="auto"/>
              <w:ind w:hanging="3"/>
              <w:jc w:val="center"/>
              <w:rPr>
                <w:b/>
                <w:color w:val="767171"/>
                <w:sz w:val="24"/>
                <w:szCs w:val="24"/>
              </w:rPr>
            </w:pPr>
            <w:r w:rsidRPr="00FE0D2C">
              <w:rPr>
                <w:b/>
                <w:color w:val="767171"/>
                <w:spacing w:val="-2"/>
                <w:sz w:val="24"/>
                <w:szCs w:val="24"/>
              </w:rPr>
              <w:t xml:space="preserve">Cuenta Colectora </w:t>
            </w:r>
            <w:r w:rsidRPr="00FE0D2C">
              <w:rPr>
                <w:b/>
                <w:color w:val="767171"/>
                <w:sz w:val="24"/>
                <w:szCs w:val="24"/>
              </w:rPr>
              <w:t xml:space="preserve">Banco de </w:t>
            </w:r>
            <w:r w:rsidRPr="00FE0D2C">
              <w:rPr>
                <w:b/>
                <w:color w:val="767171"/>
                <w:spacing w:val="-2"/>
                <w:sz w:val="24"/>
                <w:szCs w:val="24"/>
              </w:rPr>
              <w:t xml:space="preserve">Reservas </w:t>
            </w:r>
            <w:r w:rsidRPr="00FE0D2C">
              <w:rPr>
                <w:b/>
                <w:color w:val="767171"/>
                <w:sz w:val="24"/>
                <w:szCs w:val="24"/>
              </w:rPr>
              <w:t>Cantidad</w:t>
            </w:r>
            <w:r w:rsidRPr="00FE0D2C">
              <w:rPr>
                <w:b/>
                <w:color w:val="767171"/>
                <w:spacing w:val="-15"/>
                <w:sz w:val="24"/>
                <w:szCs w:val="24"/>
              </w:rPr>
              <w:t xml:space="preserve"> </w:t>
            </w:r>
            <w:r w:rsidRPr="00FE0D2C">
              <w:rPr>
                <w:b/>
                <w:color w:val="767171"/>
                <w:sz w:val="24"/>
                <w:szCs w:val="24"/>
              </w:rPr>
              <w:t>de Producto</w:t>
            </w:r>
            <w:r w:rsidRPr="00FE0D2C">
              <w:rPr>
                <w:b/>
                <w:color w:val="767171"/>
                <w:spacing w:val="-3"/>
                <w:sz w:val="24"/>
                <w:szCs w:val="24"/>
              </w:rPr>
              <w:t xml:space="preserve"> </w:t>
            </w:r>
            <w:r w:rsidRPr="00FE0D2C">
              <w:rPr>
                <w:b/>
                <w:color w:val="767171"/>
                <w:spacing w:val="-5"/>
                <w:sz w:val="24"/>
                <w:szCs w:val="24"/>
              </w:rPr>
              <w:t>en</w:t>
            </w:r>
          </w:p>
          <w:p w14:paraId="135ED0B5" w14:textId="15A700A9" w:rsidR="002101E3" w:rsidRPr="00FE0D2C" w:rsidRDefault="002101E3" w:rsidP="00FE0D2C">
            <w:pPr>
              <w:pStyle w:val="TableParagraph"/>
              <w:spacing w:line="360" w:lineRule="auto"/>
              <w:jc w:val="center"/>
              <w:rPr>
                <w:b/>
                <w:color w:val="767171"/>
                <w:sz w:val="24"/>
                <w:szCs w:val="24"/>
              </w:rPr>
            </w:pPr>
            <w:r w:rsidRPr="00FE0D2C">
              <w:rPr>
                <w:b/>
                <w:color w:val="767171"/>
                <w:spacing w:val="-5"/>
                <w:sz w:val="24"/>
                <w:szCs w:val="24"/>
              </w:rPr>
              <w:t>RD$</w:t>
            </w:r>
          </w:p>
        </w:tc>
        <w:tc>
          <w:tcPr>
            <w:tcW w:w="550" w:type="pct"/>
            <w:vAlign w:val="center"/>
          </w:tcPr>
          <w:p w14:paraId="3779791C" w14:textId="42D10419" w:rsidR="002101E3" w:rsidRPr="00FE0D2C" w:rsidRDefault="002101E3" w:rsidP="00FE0D2C">
            <w:pPr>
              <w:pStyle w:val="TableParagraph"/>
              <w:jc w:val="center"/>
              <w:rPr>
                <w:color w:val="767171"/>
                <w:spacing w:val="-2"/>
                <w:sz w:val="24"/>
                <w:szCs w:val="24"/>
              </w:rPr>
            </w:pPr>
            <w:r w:rsidRPr="00FE0D2C">
              <w:rPr>
                <w:bCs/>
                <w:color w:val="767171"/>
                <w:spacing w:val="-5"/>
                <w:sz w:val="24"/>
                <w:szCs w:val="24"/>
              </w:rPr>
              <w:t>58,178,607.32</w:t>
            </w:r>
          </w:p>
        </w:tc>
        <w:tc>
          <w:tcPr>
            <w:tcW w:w="549" w:type="pct"/>
            <w:vAlign w:val="center"/>
          </w:tcPr>
          <w:p w14:paraId="4A27FA58" w14:textId="67970F77" w:rsidR="002101E3" w:rsidRPr="00FE0D2C" w:rsidRDefault="002101E3" w:rsidP="00FE0D2C">
            <w:pPr>
              <w:pStyle w:val="TableParagraph"/>
              <w:jc w:val="center"/>
              <w:rPr>
                <w:color w:val="767171"/>
                <w:spacing w:val="-2"/>
                <w:sz w:val="24"/>
                <w:szCs w:val="24"/>
              </w:rPr>
            </w:pPr>
            <w:r w:rsidRPr="00FE0D2C">
              <w:rPr>
                <w:bCs/>
                <w:color w:val="767171"/>
                <w:spacing w:val="-5"/>
                <w:sz w:val="24"/>
                <w:szCs w:val="24"/>
              </w:rPr>
              <w:t>47,210,909.05</w:t>
            </w:r>
          </w:p>
        </w:tc>
        <w:tc>
          <w:tcPr>
            <w:tcW w:w="564" w:type="pct"/>
            <w:vAlign w:val="center"/>
          </w:tcPr>
          <w:p w14:paraId="7ABBCD45" w14:textId="29394703" w:rsidR="002101E3" w:rsidRPr="00FE0D2C" w:rsidRDefault="002101E3" w:rsidP="00FE0D2C">
            <w:pPr>
              <w:pStyle w:val="TableParagraph"/>
              <w:jc w:val="center"/>
              <w:rPr>
                <w:color w:val="767171"/>
                <w:spacing w:val="-2"/>
                <w:sz w:val="24"/>
                <w:szCs w:val="24"/>
              </w:rPr>
            </w:pPr>
            <w:r w:rsidRPr="00FE0D2C">
              <w:rPr>
                <w:bCs/>
                <w:color w:val="767171"/>
                <w:spacing w:val="-5"/>
                <w:sz w:val="24"/>
                <w:szCs w:val="24"/>
              </w:rPr>
              <w:t>40,362,951.64</w:t>
            </w:r>
          </w:p>
        </w:tc>
        <w:tc>
          <w:tcPr>
            <w:tcW w:w="605" w:type="pct"/>
            <w:vAlign w:val="center"/>
          </w:tcPr>
          <w:p w14:paraId="11BEBEF7" w14:textId="18F8E441" w:rsidR="002101E3" w:rsidRPr="00FE0D2C" w:rsidRDefault="002101E3" w:rsidP="00FE0D2C">
            <w:pPr>
              <w:pStyle w:val="TableParagraph"/>
              <w:jc w:val="center"/>
              <w:rPr>
                <w:bCs/>
                <w:color w:val="767171"/>
                <w:spacing w:val="-5"/>
                <w:sz w:val="24"/>
                <w:szCs w:val="24"/>
              </w:rPr>
            </w:pPr>
            <w:r w:rsidRPr="00FE0D2C">
              <w:rPr>
                <w:bCs/>
                <w:color w:val="767171"/>
                <w:spacing w:val="-5"/>
                <w:sz w:val="24"/>
                <w:szCs w:val="24"/>
              </w:rPr>
              <w:t>35,691,030.71</w:t>
            </w:r>
          </w:p>
        </w:tc>
        <w:tc>
          <w:tcPr>
            <w:tcW w:w="604" w:type="pct"/>
            <w:vAlign w:val="center"/>
          </w:tcPr>
          <w:p w14:paraId="5DB0B69C" w14:textId="1F595A99" w:rsidR="002101E3" w:rsidRPr="00FE0D2C" w:rsidRDefault="002101E3" w:rsidP="00FE0D2C">
            <w:pPr>
              <w:pStyle w:val="TableParagraph"/>
              <w:jc w:val="center"/>
              <w:rPr>
                <w:bCs/>
                <w:color w:val="767171"/>
                <w:spacing w:val="-5"/>
                <w:sz w:val="24"/>
                <w:szCs w:val="24"/>
              </w:rPr>
            </w:pPr>
            <w:r w:rsidRPr="00FE0D2C">
              <w:rPr>
                <w:bCs/>
                <w:color w:val="767171"/>
                <w:spacing w:val="-5"/>
                <w:sz w:val="24"/>
                <w:szCs w:val="24"/>
              </w:rPr>
              <w:t>32,673,744.22</w:t>
            </w:r>
          </w:p>
        </w:tc>
        <w:tc>
          <w:tcPr>
            <w:tcW w:w="605" w:type="pct"/>
            <w:vAlign w:val="center"/>
          </w:tcPr>
          <w:p w14:paraId="5F5A774E" w14:textId="41F54FE9" w:rsidR="002101E3" w:rsidRPr="00FE0D2C" w:rsidRDefault="002101E3" w:rsidP="00FE0D2C">
            <w:pPr>
              <w:pStyle w:val="TableParagraph"/>
              <w:jc w:val="center"/>
              <w:rPr>
                <w:bCs/>
                <w:color w:val="767171"/>
                <w:spacing w:val="-5"/>
                <w:sz w:val="24"/>
                <w:szCs w:val="24"/>
              </w:rPr>
            </w:pPr>
            <w:r w:rsidRPr="00FE0D2C">
              <w:rPr>
                <w:bCs/>
                <w:color w:val="767171"/>
                <w:spacing w:val="-5"/>
                <w:sz w:val="24"/>
                <w:szCs w:val="24"/>
              </w:rPr>
              <w:t>38,875,220.88</w:t>
            </w:r>
          </w:p>
        </w:tc>
        <w:tc>
          <w:tcPr>
            <w:tcW w:w="659" w:type="pct"/>
            <w:vAlign w:val="center"/>
          </w:tcPr>
          <w:p w14:paraId="2C9FD61C" w14:textId="7B077D8D" w:rsidR="002101E3" w:rsidRPr="00FE0D2C" w:rsidRDefault="002101E3" w:rsidP="00FE0D2C">
            <w:pPr>
              <w:pStyle w:val="TableParagraph"/>
              <w:jc w:val="center"/>
              <w:rPr>
                <w:bCs/>
                <w:color w:val="767171"/>
                <w:spacing w:val="-5"/>
                <w:sz w:val="24"/>
                <w:szCs w:val="24"/>
              </w:rPr>
            </w:pPr>
            <w:r w:rsidRPr="00FE0D2C">
              <w:rPr>
                <w:bCs/>
                <w:color w:val="767171"/>
                <w:spacing w:val="-5"/>
                <w:sz w:val="24"/>
                <w:szCs w:val="24"/>
              </w:rPr>
              <w:t>252,992,463.82</w:t>
            </w:r>
          </w:p>
        </w:tc>
      </w:tr>
    </w:tbl>
    <w:p w14:paraId="48264304" w14:textId="22171E11" w:rsidR="00C97102" w:rsidRPr="00FE0D2C" w:rsidRDefault="002101E3" w:rsidP="007425D2">
      <w:pPr>
        <w:spacing w:before="3"/>
        <w:rPr>
          <w:i/>
          <w:iCs/>
          <w:color w:val="767171"/>
          <w:sz w:val="18"/>
        </w:rPr>
        <w:sectPr w:rsidR="00C97102" w:rsidRPr="00FE0D2C" w:rsidSect="004E347B">
          <w:footerReference w:type="default" r:id="rId53"/>
          <w:pgSz w:w="15840" w:h="12240" w:orient="landscape" w:code="1"/>
          <w:pgMar w:top="1440" w:right="2160" w:bottom="1440" w:left="2160" w:header="0" w:footer="1066" w:gutter="0"/>
          <w:cols w:space="720"/>
        </w:sectPr>
      </w:pPr>
      <w:r w:rsidRPr="00FE0D2C">
        <w:rPr>
          <w:b/>
          <w:i/>
          <w:iCs/>
          <w:color w:val="767171"/>
          <w:sz w:val="18"/>
        </w:rPr>
        <w:t xml:space="preserve"> Fuente:</w:t>
      </w:r>
      <w:r w:rsidRPr="00FE0D2C">
        <w:rPr>
          <w:b/>
          <w:i/>
          <w:iCs/>
          <w:color w:val="767171"/>
          <w:spacing w:val="-1"/>
          <w:sz w:val="18"/>
        </w:rPr>
        <w:t xml:space="preserve"> Departamento Financiero (</w:t>
      </w:r>
      <w:r w:rsidRPr="00FE0D2C">
        <w:rPr>
          <w:i/>
          <w:iCs/>
          <w:color w:val="767171"/>
          <w:sz w:val="18"/>
        </w:rPr>
        <w:t>Sección</w:t>
      </w:r>
      <w:r w:rsidRPr="00FE0D2C">
        <w:rPr>
          <w:i/>
          <w:iCs/>
          <w:color w:val="767171"/>
          <w:spacing w:val="-3"/>
          <w:sz w:val="18"/>
        </w:rPr>
        <w:t xml:space="preserve"> </w:t>
      </w:r>
      <w:r w:rsidRPr="00FE0D2C">
        <w:rPr>
          <w:i/>
          <w:iCs/>
          <w:color w:val="767171"/>
          <w:sz w:val="18"/>
        </w:rPr>
        <w:t>de</w:t>
      </w:r>
      <w:r w:rsidRPr="00FE0D2C">
        <w:rPr>
          <w:i/>
          <w:iCs/>
          <w:color w:val="767171"/>
          <w:spacing w:val="-3"/>
          <w:sz w:val="18"/>
        </w:rPr>
        <w:t xml:space="preserve"> </w:t>
      </w:r>
      <w:r w:rsidRPr="00FE0D2C">
        <w:rPr>
          <w:i/>
          <w:iCs/>
          <w:color w:val="767171"/>
          <w:sz w:val="18"/>
        </w:rPr>
        <w:t>Ingresos)</w:t>
      </w:r>
      <w:r w:rsidRPr="00FE0D2C">
        <w:rPr>
          <w:i/>
          <w:iCs/>
          <w:color w:val="767171"/>
          <w:spacing w:val="-2"/>
          <w:sz w:val="18"/>
        </w:rPr>
        <w:t xml:space="preserve"> (</w:t>
      </w:r>
      <w:r w:rsidRPr="00FE0D2C">
        <w:rPr>
          <w:i/>
          <w:iCs/>
          <w:color w:val="767171"/>
          <w:sz w:val="18"/>
        </w:rPr>
        <w:t>Diciembre</w:t>
      </w:r>
      <w:r w:rsidRPr="00FE0D2C">
        <w:rPr>
          <w:i/>
          <w:iCs/>
          <w:color w:val="767171"/>
          <w:spacing w:val="-2"/>
          <w:sz w:val="18"/>
        </w:rPr>
        <w:t xml:space="preserve"> Proyectado)</w:t>
      </w:r>
    </w:p>
    <w:p w14:paraId="50AE0F7F" w14:textId="0FA9EF52" w:rsidR="00C97102" w:rsidRPr="00FE0D2C" w:rsidRDefault="001C6A98" w:rsidP="00FE0D2C">
      <w:pPr>
        <w:pStyle w:val="Ttulo2"/>
        <w:numPr>
          <w:ilvl w:val="1"/>
          <w:numId w:val="1"/>
        </w:numPr>
        <w:tabs>
          <w:tab w:val="left" w:pos="2606"/>
        </w:tabs>
        <w:spacing w:line="360" w:lineRule="auto"/>
        <w:ind w:left="0"/>
        <w:jc w:val="center"/>
        <w:rPr>
          <w:color w:val="767171"/>
        </w:rPr>
      </w:pPr>
      <w:bookmarkStart w:id="63" w:name="_bookmark52"/>
      <w:bookmarkEnd w:id="63"/>
      <w:r w:rsidRPr="00FB7EE8">
        <w:rPr>
          <w:color w:val="767171"/>
        </w:rPr>
        <w:lastRenderedPageBreak/>
        <w:t>Matriz</w:t>
      </w:r>
      <w:r w:rsidRPr="00FB7EE8">
        <w:rPr>
          <w:color w:val="767171"/>
          <w:spacing w:val="-4"/>
        </w:rPr>
        <w:t xml:space="preserve"> </w:t>
      </w:r>
      <w:r w:rsidRPr="00FB7EE8">
        <w:rPr>
          <w:color w:val="767171"/>
        </w:rPr>
        <w:t>Índice</w:t>
      </w:r>
      <w:r w:rsidRPr="00FB7EE8">
        <w:rPr>
          <w:color w:val="767171"/>
          <w:spacing w:val="-4"/>
        </w:rPr>
        <w:t xml:space="preserve"> </w:t>
      </w:r>
      <w:r w:rsidRPr="00FB7EE8">
        <w:rPr>
          <w:color w:val="767171"/>
        </w:rPr>
        <w:t>Gestión</w:t>
      </w:r>
      <w:r w:rsidRPr="00FB7EE8">
        <w:rPr>
          <w:color w:val="767171"/>
          <w:spacing w:val="-2"/>
        </w:rPr>
        <w:t xml:space="preserve"> </w:t>
      </w:r>
      <w:r w:rsidRPr="00FB7EE8">
        <w:rPr>
          <w:color w:val="767171"/>
        </w:rPr>
        <w:t>Presupuestaria</w:t>
      </w:r>
      <w:r w:rsidRPr="00FB7EE8">
        <w:rPr>
          <w:color w:val="767171"/>
          <w:spacing w:val="-1"/>
        </w:rPr>
        <w:t xml:space="preserve"> </w:t>
      </w:r>
      <w:r w:rsidRPr="00FB7EE8">
        <w:rPr>
          <w:color w:val="767171"/>
          <w:spacing w:val="-2"/>
        </w:rPr>
        <w:t>(IGP)</w:t>
      </w:r>
    </w:p>
    <w:p w14:paraId="2A98E13A" w14:textId="77777777" w:rsidR="00FE0D2C" w:rsidRDefault="001C6A98" w:rsidP="00FE0D2C">
      <w:pPr>
        <w:spacing w:line="360" w:lineRule="auto"/>
        <w:jc w:val="center"/>
        <w:rPr>
          <w:b/>
          <w:color w:val="767171"/>
          <w:sz w:val="24"/>
        </w:rPr>
      </w:pPr>
      <w:r w:rsidRPr="00FB7EE8">
        <w:rPr>
          <w:b/>
          <w:noProof/>
          <w:color w:val="767171"/>
          <w:sz w:val="24"/>
          <w:lang w:val="en-US"/>
        </w:rPr>
        <w:drawing>
          <wp:anchor distT="0" distB="0" distL="0" distR="0" simplePos="0" relativeHeight="15754240" behindDoc="0" locked="0" layoutInCell="1" allowOverlap="1" wp14:anchorId="614AE342" wp14:editId="10FD3412">
            <wp:simplePos x="0" y="0"/>
            <wp:positionH relativeFrom="page">
              <wp:posOffset>1400428</wp:posOffset>
            </wp:positionH>
            <wp:positionV relativeFrom="paragraph">
              <wp:posOffset>353739</wp:posOffset>
            </wp:positionV>
            <wp:extent cx="840740" cy="842645"/>
            <wp:effectExtent l="0" t="0" r="0" b="0"/>
            <wp:wrapNone/>
            <wp:docPr id="77" name="Image 77" descr="Resultado de imagen para logo pasapor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Resultado de imagen para logo pasaporte"/>
                    <pic:cNvPicPr/>
                  </pic:nvPicPr>
                  <pic:blipFill>
                    <a:blip r:embed="rId23" cstate="print"/>
                    <a:stretch>
                      <a:fillRect/>
                    </a:stretch>
                  </pic:blipFill>
                  <pic:spPr>
                    <a:xfrm>
                      <a:off x="0" y="0"/>
                      <a:ext cx="840740" cy="842645"/>
                    </a:xfrm>
                    <a:prstGeom prst="rect">
                      <a:avLst/>
                    </a:prstGeom>
                  </pic:spPr>
                </pic:pic>
              </a:graphicData>
            </a:graphic>
          </wp:anchor>
        </w:drawing>
      </w:r>
      <w:r w:rsidRPr="00FB7EE8">
        <w:rPr>
          <w:b/>
          <w:color w:val="767171"/>
          <w:sz w:val="24"/>
        </w:rPr>
        <w:t>Dirección</w:t>
      </w:r>
      <w:r w:rsidRPr="00FB7EE8">
        <w:rPr>
          <w:b/>
          <w:color w:val="767171"/>
          <w:spacing w:val="-13"/>
          <w:sz w:val="24"/>
        </w:rPr>
        <w:t xml:space="preserve"> </w:t>
      </w:r>
      <w:r w:rsidRPr="00FB7EE8">
        <w:rPr>
          <w:b/>
          <w:color w:val="767171"/>
          <w:sz w:val="24"/>
        </w:rPr>
        <w:t>General</w:t>
      </w:r>
      <w:r w:rsidRPr="00FB7EE8">
        <w:rPr>
          <w:b/>
          <w:color w:val="767171"/>
          <w:spacing w:val="-14"/>
          <w:sz w:val="24"/>
        </w:rPr>
        <w:t xml:space="preserve"> </w:t>
      </w:r>
      <w:r w:rsidRPr="00FB7EE8">
        <w:rPr>
          <w:b/>
          <w:color w:val="767171"/>
          <w:sz w:val="24"/>
        </w:rPr>
        <w:t>de</w:t>
      </w:r>
      <w:r w:rsidRPr="00FB7EE8">
        <w:rPr>
          <w:b/>
          <w:color w:val="767171"/>
          <w:spacing w:val="-15"/>
          <w:sz w:val="24"/>
        </w:rPr>
        <w:t xml:space="preserve"> </w:t>
      </w:r>
      <w:r w:rsidRPr="00FB7EE8">
        <w:rPr>
          <w:b/>
          <w:color w:val="767171"/>
          <w:sz w:val="24"/>
        </w:rPr>
        <w:t xml:space="preserve">Pasaportes </w:t>
      </w:r>
    </w:p>
    <w:p w14:paraId="3AD0192B" w14:textId="1288F12C" w:rsidR="00C97102" w:rsidRPr="00FB7EE8" w:rsidRDefault="001C6A98" w:rsidP="00FE0D2C">
      <w:pPr>
        <w:spacing w:line="360" w:lineRule="auto"/>
        <w:jc w:val="center"/>
        <w:rPr>
          <w:b/>
          <w:color w:val="767171"/>
          <w:sz w:val="24"/>
        </w:rPr>
      </w:pPr>
      <w:r w:rsidRPr="00FB7EE8">
        <w:rPr>
          <w:b/>
          <w:color w:val="767171"/>
          <w:sz w:val="24"/>
        </w:rPr>
        <w:t>Departamento Financiero División de Presupuesto</w:t>
      </w:r>
    </w:p>
    <w:p w14:paraId="5C624DE0" w14:textId="77777777" w:rsidR="00C97102" w:rsidRPr="00FB7EE8" w:rsidRDefault="001C6A98" w:rsidP="00FE0D2C">
      <w:pPr>
        <w:spacing w:line="360" w:lineRule="auto"/>
        <w:jc w:val="center"/>
        <w:rPr>
          <w:b/>
          <w:color w:val="767171"/>
          <w:sz w:val="24"/>
        </w:rPr>
      </w:pPr>
      <w:r w:rsidRPr="00FB7EE8">
        <w:rPr>
          <w:b/>
          <w:color w:val="767171"/>
          <w:sz w:val="24"/>
        </w:rPr>
        <w:t>Ejecución</w:t>
      </w:r>
      <w:r w:rsidRPr="00FB7EE8">
        <w:rPr>
          <w:b/>
          <w:color w:val="767171"/>
          <w:spacing w:val="-2"/>
          <w:sz w:val="24"/>
        </w:rPr>
        <w:t xml:space="preserve"> </w:t>
      </w:r>
      <w:r w:rsidRPr="00FB7EE8">
        <w:rPr>
          <w:b/>
          <w:color w:val="767171"/>
          <w:sz w:val="24"/>
        </w:rPr>
        <w:t>por</w:t>
      </w:r>
      <w:r w:rsidRPr="00FB7EE8">
        <w:rPr>
          <w:b/>
          <w:color w:val="767171"/>
          <w:spacing w:val="-2"/>
          <w:sz w:val="24"/>
        </w:rPr>
        <w:t xml:space="preserve"> </w:t>
      </w:r>
      <w:r w:rsidRPr="00FB7EE8">
        <w:rPr>
          <w:b/>
          <w:color w:val="767171"/>
          <w:sz w:val="24"/>
        </w:rPr>
        <w:t>Partida</w:t>
      </w:r>
      <w:r w:rsidRPr="00FB7EE8">
        <w:rPr>
          <w:b/>
          <w:color w:val="767171"/>
          <w:spacing w:val="-2"/>
          <w:sz w:val="24"/>
        </w:rPr>
        <w:t xml:space="preserve"> Presupuestaria</w:t>
      </w:r>
    </w:p>
    <w:p w14:paraId="4252809D" w14:textId="102DC834" w:rsidR="00C97102" w:rsidRPr="00FB7EE8" w:rsidRDefault="001C6A98" w:rsidP="00FE0D2C">
      <w:pPr>
        <w:spacing w:line="360" w:lineRule="auto"/>
        <w:jc w:val="center"/>
        <w:rPr>
          <w:b/>
          <w:color w:val="767171"/>
          <w:sz w:val="24"/>
        </w:rPr>
      </w:pPr>
      <w:r w:rsidRPr="00FB7EE8">
        <w:rPr>
          <w:b/>
          <w:color w:val="767171"/>
          <w:sz w:val="24"/>
        </w:rPr>
        <w:t>Enero</w:t>
      </w:r>
      <w:r w:rsidRPr="00FB7EE8">
        <w:rPr>
          <w:b/>
          <w:color w:val="767171"/>
          <w:spacing w:val="-2"/>
          <w:sz w:val="24"/>
        </w:rPr>
        <w:t xml:space="preserve"> </w:t>
      </w:r>
      <w:r w:rsidRPr="00FB7EE8">
        <w:rPr>
          <w:b/>
          <w:color w:val="767171"/>
          <w:sz w:val="24"/>
        </w:rPr>
        <w:t>–</w:t>
      </w:r>
      <w:r w:rsidRPr="00FB7EE8">
        <w:rPr>
          <w:b/>
          <w:color w:val="767171"/>
          <w:spacing w:val="-2"/>
          <w:sz w:val="24"/>
        </w:rPr>
        <w:t xml:space="preserve"> </w:t>
      </w:r>
      <w:r w:rsidRPr="00FB7EE8">
        <w:rPr>
          <w:b/>
          <w:color w:val="767171"/>
          <w:sz w:val="24"/>
        </w:rPr>
        <w:t>Octubre</w:t>
      </w:r>
      <w:r w:rsidRPr="00FB7EE8">
        <w:rPr>
          <w:b/>
          <w:color w:val="767171"/>
          <w:spacing w:val="-1"/>
          <w:sz w:val="24"/>
        </w:rPr>
        <w:t xml:space="preserve"> </w:t>
      </w:r>
      <w:r w:rsidRPr="00FB7EE8">
        <w:rPr>
          <w:b/>
          <w:color w:val="767171"/>
          <w:spacing w:val="-4"/>
          <w:sz w:val="24"/>
        </w:rPr>
        <w:t>202</w:t>
      </w:r>
      <w:r w:rsidR="00F37084" w:rsidRPr="00FB7EE8">
        <w:rPr>
          <w:b/>
          <w:color w:val="767171"/>
          <w:spacing w:val="-4"/>
          <w:sz w:val="24"/>
        </w:rPr>
        <w:t>5</w:t>
      </w:r>
    </w:p>
    <w:p w14:paraId="721CD2A3" w14:textId="77777777" w:rsidR="00C97102" w:rsidRDefault="00C97102">
      <w:pPr>
        <w:pStyle w:val="Textoindependiente"/>
        <w:spacing w:before="68" w:after="1"/>
        <w:rPr>
          <w:b/>
          <w:sz w:val="20"/>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3"/>
        <w:gridCol w:w="1844"/>
        <w:gridCol w:w="1702"/>
        <w:gridCol w:w="1842"/>
        <w:gridCol w:w="1389"/>
      </w:tblGrid>
      <w:tr w:rsidR="00FE0D2C" w14:paraId="203B5FBA" w14:textId="77777777" w:rsidTr="00FE0D2C">
        <w:trPr>
          <w:trHeight w:val="1607"/>
        </w:trPr>
        <w:tc>
          <w:tcPr>
            <w:tcW w:w="711" w:type="pct"/>
            <w:tcBorders>
              <w:bottom w:val="single" w:sz="4" w:space="0" w:color="000000"/>
            </w:tcBorders>
            <w:shd w:val="clear" w:color="auto" w:fill="001F5F"/>
            <w:vAlign w:val="center"/>
          </w:tcPr>
          <w:p w14:paraId="0F63E587" w14:textId="2F3DB4F4" w:rsidR="00C97102" w:rsidRDefault="001C6A98" w:rsidP="00FE0D2C">
            <w:pPr>
              <w:pStyle w:val="TableParagraph"/>
              <w:spacing w:line="275" w:lineRule="exact"/>
              <w:jc w:val="center"/>
              <w:rPr>
                <w:b/>
                <w:sz w:val="24"/>
              </w:rPr>
            </w:pPr>
            <w:r>
              <w:rPr>
                <w:b/>
                <w:color w:val="FFFFFF"/>
                <w:spacing w:val="-2"/>
                <w:sz w:val="24"/>
              </w:rPr>
              <w:t>Código</w:t>
            </w:r>
            <w:r w:rsidR="00FE0D2C">
              <w:rPr>
                <w:b/>
                <w:color w:val="FFFFFF"/>
                <w:spacing w:val="-2"/>
                <w:sz w:val="24"/>
              </w:rPr>
              <w:t xml:space="preserve"> </w:t>
            </w:r>
            <w:r>
              <w:rPr>
                <w:b/>
                <w:color w:val="FFFFFF"/>
                <w:sz w:val="24"/>
              </w:rPr>
              <w:t xml:space="preserve">de la </w:t>
            </w:r>
            <w:r>
              <w:rPr>
                <w:b/>
                <w:color w:val="FFFFFF"/>
                <w:spacing w:val="-2"/>
                <w:sz w:val="24"/>
              </w:rPr>
              <w:t>Actividad</w:t>
            </w:r>
          </w:p>
        </w:tc>
        <w:tc>
          <w:tcPr>
            <w:tcW w:w="1166" w:type="pct"/>
            <w:tcBorders>
              <w:bottom w:val="single" w:sz="4" w:space="0" w:color="000000"/>
            </w:tcBorders>
            <w:shd w:val="clear" w:color="auto" w:fill="001F5F"/>
            <w:vAlign w:val="center"/>
          </w:tcPr>
          <w:p w14:paraId="09022D78" w14:textId="77777777" w:rsidR="00C97102" w:rsidRDefault="001C6A98" w:rsidP="00FE0D2C">
            <w:pPr>
              <w:pStyle w:val="TableParagraph"/>
              <w:jc w:val="center"/>
              <w:rPr>
                <w:b/>
                <w:sz w:val="24"/>
              </w:rPr>
            </w:pPr>
            <w:r>
              <w:rPr>
                <w:b/>
                <w:color w:val="FFFFFF"/>
                <w:spacing w:val="-2"/>
                <w:sz w:val="24"/>
              </w:rPr>
              <w:t>Producto</w:t>
            </w:r>
          </w:p>
        </w:tc>
        <w:tc>
          <w:tcPr>
            <w:tcW w:w="1077" w:type="pct"/>
            <w:tcBorders>
              <w:bottom w:val="single" w:sz="4" w:space="0" w:color="000000"/>
            </w:tcBorders>
            <w:shd w:val="clear" w:color="auto" w:fill="001F5F"/>
            <w:vAlign w:val="center"/>
          </w:tcPr>
          <w:p w14:paraId="3396FC28" w14:textId="77777777" w:rsidR="00C97102" w:rsidRDefault="001C6A98" w:rsidP="00FE0D2C">
            <w:pPr>
              <w:pStyle w:val="TableParagraph"/>
              <w:spacing w:line="275" w:lineRule="exact"/>
              <w:ind w:left="18" w:right="3"/>
              <w:jc w:val="center"/>
              <w:rPr>
                <w:b/>
                <w:sz w:val="24"/>
              </w:rPr>
            </w:pPr>
            <w:r>
              <w:rPr>
                <w:b/>
                <w:color w:val="FFFFFF"/>
                <w:spacing w:val="-2"/>
                <w:sz w:val="24"/>
              </w:rPr>
              <w:t>Asignación</w:t>
            </w:r>
          </w:p>
          <w:p w14:paraId="425460C6" w14:textId="77777777" w:rsidR="00C97102" w:rsidRDefault="001C6A98" w:rsidP="00FE0D2C">
            <w:pPr>
              <w:pStyle w:val="TableParagraph"/>
              <w:spacing w:before="6" w:line="410" w:lineRule="atLeast"/>
              <w:ind w:left="18"/>
              <w:jc w:val="center"/>
              <w:rPr>
                <w:b/>
                <w:sz w:val="24"/>
              </w:rPr>
            </w:pPr>
            <w:r>
              <w:rPr>
                <w:b/>
                <w:color w:val="FFFFFF"/>
                <w:spacing w:val="-2"/>
                <w:sz w:val="24"/>
              </w:rPr>
              <w:t>presupuestaria (RD$)</w:t>
            </w:r>
          </w:p>
        </w:tc>
        <w:tc>
          <w:tcPr>
            <w:tcW w:w="1166" w:type="pct"/>
            <w:tcBorders>
              <w:bottom w:val="single" w:sz="4" w:space="0" w:color="000000"/>
            </w:tcBorders>
            <w:shd w:val="clear" w:color="auto" w:fill="001F5F"/>
            <w:vAlign w:val="center"/>
          </w:tcPr>
          <w:p w14:paraId="3A116864" w14:textId="08F55970" w:rsidR="00C97102" w:rsidRDefault="001C6A98" w:rsidP="00FE0D2C">
            <w:pPr>
              <w:pStyle w:val="TableParagraph"/>
              <w:spacing w:before="208" w:line="360" w:lineRule="auto"/>
              <w:ind w:right="189"/>
              <w:jc w:val="center"/>
              <w:rPr>
                <w:b/>
                <w:sz w:val="24"/>
              </w:rPr>
            </w:pPr>
            <w:r>
              <w:rPr>
                <w:b/>
                <w:color w:val="FFFFFF"/>
                <w:sz w:val="24"/>
              </w:rPr>
              <w:t>Ejecución</w:t>
            </w:r>
            <w:r>
              <w:rPr>
                <w:b/>
                <w:color w:val="FFFFFF"/>
                <w:spacing w:val="-15"/>
                <w:sz w:val="24"/>
              </w:rPr>
              <w:t xml:space="preserve"> </w:t>
            </w:r>
            <w:r>
              <w:rPr>
                <w:b/>
                <w:color w:val="FFFFFF"/>
                <w:sz w:val="24"/>
              </w:rPr>
              <w:t>202</w:t>
            </w:r>
            <w:r w:rsidR="000F5ECA">
              <w:rPr>
                <w:b/>
                <w:color w:val="FFFFFF"/>
                <w:sz w:val="24"/>
              </w:rPr>
              <w:t>5</w:t>
            </w:r>
            <w:r>
              <w:rPr>
                <w:b/>
                <w:color w:val="FFFFFF"/>
                <w:sz w:val="24"/>
              </w:rPr>
              <w:t xml:space="preserve"> </w:t>
            </w:r>
            <w:r>
              <w:rPr>
                <w:b/>
                <w:color w:val="FFFFFF"/>
                <w:spacing w:val="-2"/>
                <w:sz w:val="24"/>
              </w:rPr>
              <w:t>(RD$)</w:t>
            </w:r>
          </w:p>
        </w:tc>
        <w:tc>
          <w:tcPr>
            <w:tcW w:w="879" w:type="pct"/>
            <w:tcBorders>
              <w:bottom w:val="single" w:sz="4" w:space="0" w:color="000000"/>
            </w:tcBorders>
            <w:shd w:val="clear" w:color="auto" w:fill="001F5F"/>
            <w:vAlign w:val="center"/>
          </w:tcPr>
          <w:p w14:paraId="48DEA3B6" w14:textId="4147EBD3" w:rsidR="00C97102" w:rsidRDefault="001C6A98" w:rsidP="00FE0D2C">
            <w:pPr>
              <w:pStyle w:val="TableParagraph"/>
              <w:spacing w:before="208" w:line="360" w:lineRule="auto"/>
              <w:ind w:left="96" w:right="76"/>
              <w:jc w:val="center"/>
              <w:rPr>
                <w:b/>
                <w:sz w:val="24"/>
              </w:rPr>
            </w:pPr>
            <w:r>
              <w:rPr>
                <w:b/>
                <w:color w:val="FFFFFF"/>
                <w:sz w:val="24"/>
              </w:rPr>
              <w:t>%</w:t>
            </w:r>
            <w:r w:rsidR="00FE0D2C">
              <w:rPr>
                <w:b/>
                <w:color w:val="FFFFFF"/>
                <w:sz w:val="24"/>
              </w:rPr>
              <w:t xml:space="preserve"> </w:t>
            </w:r>
            <w:r>
              <w:rPr>
                <w:b/>
                <w:color w:val="FFFFFF"/>
                <w:sz w:val="24"/>
              </w:rPr>
              <w:t xml:space="preserve">Desempeño </w:t>
            </w:r>
            <w:r>
              <w:rPr>
                <w:b/>
                <w:color w:val="FFFFFF"/>
                <w:spacing w:val="-2"/>
                <w:sz w:val="24"/>
              </w:rPr>
              <w:t>Financiero</w:t>
            </w:r>
          </w:p>
        </w:tc>
      </w:tr>
      <w:tr w:rsidR="00FB7EE8" w:rsidRPr="00FB7EE8" w14:paraId="5FB0ADE1" w14:textId="77777777" w:rsidTr="00FE0D2C">
        <w:trPr>
          <w:trHeight w:val="1420"/>
        </w:trPr>
        <w:tc>
          <w:tcPr>
            <w:tcW w:w="711" w:type="pct"/>
            <w:tcBorders>
              <w:top w:val="single" w:sz="4" w:space="0" w:color="000000"/>
              <w:bottom w:val="single" w:sz="4" w:space="0" w:color="000000"/>
              <w:right w:val="single" w:sz="4" w:space="0" w:color="000000"/>
            </w:tcBorders>
          </w:tcPr>
          <w:p w14:paraId="20D4178C" w14:textId="77777777" w:rsidR="00C97102" w:rsidRPr="00FB7EE8" w:rsidRDefault="00C97102">
            <w:pPr>
              <w:pStyle w:val="TableParagraph"/>
              <w:spacing w:before="226"/>
              <w:rPr>
                <w:b/>
                <w:color w:val="767171"/>
                <w:sz w:val="24"/>
              </w:rPr>
            </w:pPr>
          </w:p>
          <w:p w14:paraId="03981973" w14:textId="77777777" w:rsidR="00C97102" w:rsidRPr="00FB7EE8" w:rsidRDefault="001C6A98">
            <w:pPr>
              <w:pStyle w:val="TableParagraph"/>
              <w:spacing w:before="1"/>
              <w:ind w:left="23" w:right="11"/>
              <w:jc w:val="center"/>
              <w:rPr>
                <w:color w:val="767171"/>
                <w:sz w:val="24"/>
              </w:rPr>
            </w:pPr>
            <w:r w:rsidRPr="00FB7EE8">
              <w:rPr>
                <w:color w:val="767171"/>
                <w:spacing w:val="-4"/>
                <w:sz w:val="24"/>
              </w:rPr>
              <w:t>0001</w:t>
            </w:r>
          </w:p>
        </w:tc>
        <w:tc>
          <w:tcPr>
            <w:tcW w:w="1166" w:type="pct"/>
            <w:tcBorders>
              <w:top w:val="single" w:sz="4" w:space="0" w:color="000000"/>
              <w:left w:val="single" w:sz="4" w:space="0" w:color="000000"/>
              <w:bottom w:val="single" w:sz="4" w:space="0" w:color="000000"/>
              <w:right w:val="single" w:sz="4" w:space="0" w:color="000000"/>
            </w:tcBorders>
            <w:vAlign w:val="center"/>
          </w:tcPr>
          <w:p w14:paraId="29654DE4" w14:textId="77777777" w:rsidR="00C97102" w:rsidRPr="00FB7EE8" w:rsidRDefault="001C6A98" w:rsidP="00FE0D2C">
            <w:pPr>
              <w:pStyle w:val="TableParagraph"/>
              <w:spacing w:line="360" w:lineRule="auto"/>
              <w:ind w:right="-11"/>
              <w:jc w:val="center"/>
              <w:rPr>
                <w:b/>
                <w:color w:val="767171"/>
                <w:sz w:val="24"/>
              </w:rPr>
            </w:pPr>
            <w:r w:rsidRPr="00FB7EE8">
              <w:rPr>
                <w:b/>
                <w:color w:val="767171"/>
                <w:sz w:val="24"/>
              </w:rPr>
              <w:t xml:space="preserve">Dirección y </w:t>
            </w:r>
            <w:r w:rsidRPr="00FB7EE8">
              <w:rPr>
                <w:b/>
                <w:color w:val="767171"/>
                <w:spacing w:val="-2"/>
                <w:sz w:val="24"/>
              </w:rPr>
              <w:t>Coordinación</w:t>
            </w:r>
          </w:p>
        </w:tc>
        <w:tc>
          <w:tcPr>
            <w:tcW w:w="1077" w:type="pct"/>
            <w:tcBorders>
              <w:top w:val="single" w:sz="4" w:space="0" w:color="000000"/>
              <w:left w:val="single" w:sz="4" w:space="0" w:color="000000"/>
              <w:bottom w:val="single" w:sz="4" w:space="0" w:color="000000"/>
              <w:right w:val="single" w:sz="4" w:space="0" w:color="000000"/>
            </w:tcBorders>
          </w:tcPr>
          <w:p w14:paraId="2E69F5E0" w14:textId="77777777" w:rsidR="00C97102" w:rsidRPr="00FB7EE8" w:rsidRDefault="00C97102">
            <w:pPr>
              <w:pStyle w:val="TableParagraph"/>
              <w:spacing w:before="226"/>
              <w:rPr>
                <w:bCs/>
                <w:color w:val="767171"/>
                <w:sz w:val="24"/>
              </w:rPr>
            </w:pPr>
          </w:p>
          <w:p w14:paraId="320A683E" w14:textId="365FE6E2" w:rsidR="00C97102" w:rsidRPr="00FB7EE8" w:rsidRDefault="00CC4D6F">
            <w:pPr>
              <w:pStyle w:val="TableParagraph"/>
              <w:spacing w:before="1"/>
              <w:ind w:left="19" w:right="2"/>
              <w:jc w:val="center"/>
              <w:rPr>
                <w:bCs/>
                <w:color w:val="767171"/>
                <w:sz w:val="24"/>
              </w:rPr>
            </w:pPr>
            <w:r w:rsidRPr="00FB7EE8">
              <w:rPr>
                <w:bCs/>
                <w:color w:val="767171"/>
                <w:spacing w:val="-2"/>
                <w:sz w:val="24"/>
              </w:rPr>
              <w:t>979,016,752.00</w:t>
            </w:r>
          </w:p>
        </w:tc>
        <w:tc>
          <w:tcPr>
            <w:tcW w:w="1166" w:type="pct"/>
            <w:tcBorders>
              <w:top w:val="single" w:sz="4" w:space="0" w:color="000000"/>
              <w:left w:val="single" w:sz="4" w:space="0" w:color="000000"/>
              <w:bottom w:val="single" w:sz="4" w:space="0" w:color="000000"/>
              <w:right w:val="single" w:sz="4" w:space="0" w:color="000000"/>
            </w:tcBorders>
          </w:tcPr>
          <w:p w14:paraId="7CB8EC7D" w14:textId="77777777" w:rsidR="00CC4D6F" w:rsidRPr="00FB7EE8" w:rsidRDefault="00CC4D6F">
            <w:pPr>
              <w:pStyle w:val="TableParagraph"/>
              <w:spacing w:before="1"/>
              <w:ind w:left="20"/>
              <w:jc w:val="center"/>
              <w:rPr>
                <w:bCs/>
                <w:color w:val="767171"/>
                <w:sz w:val="24"/>
              </w:rPr>
            </w:pPr>
          </w:p>
          <w:p w14:paraId="34EB7BFD" w14:textId="77777777" w:rsidR="00CC4D6F" w:rsidRPr="00FB7EE8" w:rsidRDefault="00CC4D6F">
            <w:pPr>
              <w:pStyle w:val="TableParagraph"/>
              <w:spacing w:before="1"/>
              <w:ind w:left="20"/>
              <w:jc w:val="center"/>
              <w:rPr>
                <w:bCs/>
                <w:color w:val="767171"/>
                <w:sz w:val="24"/>
              </w:rPr>
            </w:pPr>
          </w:p>
          <w:p w14:paraId="4D5D32DA" w14:textId="5D558566" w:rsidR="00C97102" w:rsidRPr="00FB7EE8" w:rsidRDefault="00CC4D6F">
            <w:pPr>
              <w:pStyle w:val="TableParagraph"/>
              <w:spacing w:before="1"/>
              <w:ind w:left="20"/>
              <w:jc w:val="center"/>
              <w:rPr>
                <w:bCs/>
                <w:color w:val="767171"/>
                <w:sz w:val="24"/>
              </w:rPr>
            </w:pPr>
            <w:r w:rsidRPr="00FB7EE8">
              <w:rPr>
                <w:bCs/>
                <w:color w:val="767171"/>
                <w:sz w:val="24"/>
              </w:rPr>
              <w:t>750,453,529.67</w:t>
            </w:r>
          </w:p>
        </w:tc>
        <w:tc>
          <w:tcPr>
            <w:tcW w:w="879" w:type="pct"/>
            <w:tcBorders>
              <w:top w:val="single" w:sz="4" w:space="0" w:color="000000"/>
              <w:left w:val="single" w:sz="4" w:space="0" w:color="000000"/>
              <w:bottom w:val="single" w:sz="4" w:space="0" w:color="000000"/>
            </w:tcBorders>
          </w:tcPr>
          <w:p w14:paraId="0B74B5EE" w14:textId="77777777" w:rsidR="00C97102" w:rsidRPr="00FB7EE8" w:rsidRDefault="00C97102">
            <w:pPr>
              <w:pStyle w:val="TableParagraph"/>
              <w:spacing w:before="226"/>
              <w:rPr>
                <w:b/>
                <w:color w:val="767171"/>
                <w:sz w:val="24"/>
              </w:rPr>
            </w:pPr>
          </w:p>
          <w:p w14:paraId="1774320C" w14:textId="71815459" w:rsidR="00C97102" w:rsidRPr="00FB7EE8" w:rsidRDefault="00F37084">
            <w:pPr>
              <w:pStyle w:val="TableParagraph"/>
              <w:spacing w:before="1"/>
              <w:ind w:left="21"/>
              <w:jc w:val="center"/>
              <w:rPr>
                <w:b/>
                <w:color w:val="767171"/>
                <w:sz w:val="24"/>
              </w:rPr>
            </w:pPr>
            <w:r w:rsidRPr="00FB7EE8">
              <w:rPr>
                <w:b/>
                <w:color w:val="767171"/>
                <w:spacing w:val="-2"/>
                <w:sz w:val="24"/>
              </w:rPr>
              <w:t>31.22</w:t>
            </w:r>
          </w:p>
        </w:tc>
      </w:tr>
      <w:tr w:rsidR="00FB7EE8" w:rsidRPr="00FB7EE8" w14:paraId="068C234E" w14:textId="77777777" w:rsidTr="00FE0D2C">
        <w:trPr>
          <w:trHeight w:val="1703"/>
        </w:trPr>
        <w:tc>
          <w:tcPr>
            <w:tcW w:w="711" w:type="pct"/>
            <w:tcBorders>
              <w:top w:val="single" w:sz="4" w:space="0" w:color="000000"/>
              <w:right w:val="single" w:sz="4" w:space="0" w:color="000000"/>
            </w:tcBorders>
          </w:tcPr>
          <w:p w14:paraId="180B816F" w14:textId="77777777" w:rsidR="00C97102" w:rsidRPr="00FB7EE8" w:rsidRDefault="00C97102">
            <w:pPr>
              <w:pStyle w:val="TableParagraph"/>
              <w:rPr>
                <w:b/>
                <w:color w:val="767171"/>
                <w:sz w:val="24"/>
              </w:rPr>
            </w:pPr>
          </w:p>
          <w:p w14:paraId="0C7139FF" w14:textId="77777777" w:rsidR="00C97102" w:rsidRPr="00FB7EE8" w:rsidRDefault="00C97102">
            <w:pPr>
              <w:pStyle w:val="TableParagraph"/>
              <w:spacing w:before="92"/>
              <w:rPr>
                <w:b/>
                <w:color w:val="767171"/>
                <w:sz w:val="24"/>
              </w:rPr>
            </w:pPr>
          </w:p>
          <w:p w14:paraId="6ECAA7BA" w14:textId="77777777" w:rsidR="00C97102" w:rsidRPr="00FB7EE8" w:rsidRDefault="001C6A98">
            <w:pPr>
              <w:pStyle w:val="TableParagraph"/>
              <w:ind w:left="23" w:right="11"/>
              <w:jc w:val="center"/>
              <w:rPr>
                <w:color w:val="767171"/>
                <w:sz w:val="24"/>
              </w:rPr>
            </w:pPr>
            <w:r w:rsidRPr="00FB7EE8">
              <w:rPr>
                <w:color w:val="767171"/>
                <w:spacing w:val="-4"/>
                <w:sz w:val="24"/>
              </w:rPr>
              <w:t>0001</w:t>
            </w:r>
          </w:p>
        </w:tc>
        <w:tc>
          <w:tcPr>
            <w:tcW w:w="1166" w:type="pct"/>
            <w:tcBorders>
              <w:top w:val="single" w:sz="4" w:space="0" w:color="000000"/>
              <w:left w:val="single" w:sz="4" w:space="0" w:color="000000"/>
              <w:right w:val="single" w:sz="4" w:space="0" w:color="000000"/>
            </w:tcBorders>
            <w:vAlign w:val="center"/>
          </w:tcPr>
          <w:p w14:paraId="6F917E55" w14:textId="77777777" w:rsidR="00C97102" w:rsidRPr="00FB7EE8" w:rsidRDefault="001C6A98" w:rsidP="00FE0D2C">
            <w:pPr>
              <w:pStyle w:val="TableParagraph"/>
              <w:spacing w:before="229" w:line="360" w:lineRule="auto"/>
              <w:jc w:val="center"/>
              <w:rPr>
                <w:b/>
                <w:color w:val="767171"/>
                <w:sz w:val="24"/>
              </w:rPr>
            </w:pPr>
            <w:r w:rsidRPr="00FB7EE8">
              <w:rPr>
                <w:b/>
                <w:color w:val="767171"/>
                <w:sz w:val="24"/>
              </w:rPr>
              <w:t>Emisión,</w:t>
            </w:r>
            <w:r w:rsidRPr="00FB7EE8">
              <w:rPr>
                <w:b/>
                <w:color w:val="767171"/>
                <w:spacing w:val="-15"/>
                <w:sz w:val="24"/>
              </w:rPr>
              <w:t xml:space="preserve"> </w:t>
            </w:r>
            <w:r w:rsidRPr="00FB7EE8">
              <w:rPr>
                <w:b/>
                <w:color w:val="767171"/>
                <w:sz w:val="24"/>
              </w:rPr>
              <w:t xml:space="preserve">Renovación y Control de </w:t>
            </w:r>
            <w:r w:rsidRPr="00FB7EE8">
              <w:rPr>
                <w:b/>
                <w:color w:val="767171"/>
                <w:spacing w:val="-2"/>
                <w:sz w:val="24"/>
              </w:rPr>
              <w:t>Pasaportes</w:t>
            </w:r>
          </w:p>
        </w:tc>
        <w:tc>
          <w:tcPr>
            <w:tcW w:w="1077" w:type="pct"/>
            <w:tcBorders>
              <w:top w:val="single" w:sz="4" w:space="0" w:color="000000"/>
              <w:left w:val="single" w:sz="4" w:space="0" w:color="000000"/>
              <w:right w:val="single" w:sz="4" w:space="0" w:color="000000"/>
            </w:tcBorders>
          </w:tcPr>
          <w:p w14:paraId="3BA87525" w14:textId="77777777" w:rsidR="00C97102" w:rsidRPr="00FB7EE8" w:rsidRDefault="00C97102">
            <w:pPr>
              <w:pStyle w:val="TableParagraph"/>
              <w:rPr>
                <w:bCs/>
                <w:color w:val="767171"/>
                <w:sz w:val="24"/>
              </w:rPr>
            </w:pPr>
          </w:p>
          <w:p w14:paraId="48A2E66E" w14:textId="77777777" w:rsidR="00C97102" w:rsidRPr="00FB7EE8" w:rsidRDefault="00C97102">
            <w:pPr>
              <w:pStyle w:val="TableParagraph"/>
              <w:spacing w:before="92"/>
              <w:rPr>
                <w:bCs/>
                <w:color w:val="767171"/>
                <w:sz w:val="24"/>
              </w:rPr>
            </w:pPr>
          </w:p>
          <w:p w14:paraId="2C6EE992" w14:textId="3D6E79BD" w:rsidR="00C97102" w:rsidRPr="00FB7EE8" w:rsidRDefault="001C6A98">
            <w:pPr>
              <w:pStyle w:val="TableParagraph"/>
              <w:ind w:left="19"/>
              <w:jc w:val="center"/>
              <w:rPr>
                <w:bCs/>
                <w:color w:val="767171"/>
                <w:sz w:val="24"/>
              </w:rPr>
            </w:pPr>
            <w:r w:rsidRPr="00FB7EE8">
              <w:rPr>
                <w:bCs/>
                <w:color w:val="767171"/>
                <w:spacing w:val="-2"/>
                <w:sz w:val="24"/>
              </w:rPr>
              <w:t>1,</w:t>
            </w:r>
            <w:r w:rsidR="00CC4D6F" w:rsidRPr="00FB7EE8">
              <w:rPr>
                <w:bCs/>
                <w:color w:val="767171"/>
                <w:spacing w:val="-2"/>
                <w:sz w:val="24"/>
              </w:rPr>
              <w:t>424,561,545.00</w:t>
            </w:r>
          </w:p>
        </w:tc>
        <w:tc>
          <w:tcPr>
            <w:tcW w:w="1166" w:type="pct"/>
            <w:tcBorders>
              <w:top w:val="single" w:sz="4" w:space="0" w:color="000000"/>
              <w:left w:val="single" w:sz="4" w:space="0" w:color="000000"/>
              <w:right w:val="single" w:sz="4" w:space="0" w:color="000000"/>
            </w:tcBorders>
          </w:tcPr>
          <w:p w14:paraId="36035730" w14:textId="77777777" w:rsidR="00C97102" w:rsidRPr="00FB7EE8" w:rsidRDefault="00C97102">
            <w:pPr>
              <w:pStyle w:val="TableParagraph"/>
              <w:rPr>
                <w:bCs/>
                <w:color w:val="767171"/>
                <w:sz w:val="24"/>
              </w:rPr>
            </w:pPr>
          </w:p>
          <w:p w14:paraId="39349B6A" w14:textId="77777777" w:rsidR="00C97102" w:rsidRPr="00FB7EE8" w:rsidRDefault="00C97102">
            <w:pPr>
              <w:pStyle w:val="TableParagraph"/>
              <w:spacing w:before="92"/>
              <w:rPr>
                <w:bCs/>
                <w:color w:val="767171"/>
                <w:sz w:val="24"/>
              </w:rPr>
            </w:pPr>
          </w:p>
          <w:p w14:paraId="323AF638" w14:textId="2A6451D5" w:rsidR="00C97102" w:rsidRPr="00FB7EE8" w:rsidRDefault="00F37084">
            <w:pPr>
              <w:pStyle w:val="TableParagraph"/>
              <w:ind w:left="20"/>
              <w:jc w:val="center"/>
              <w:rPr>
                <w:bCs/>
                <w:color w:val="767171"/>
                <w:sz w:val="24"/>
              </w:rPr>
            </w:pPr>
            <w:r w:rsidRPr="00FB7EE8">
              <w:rPr>
                <w:bCs/>
                <w:color w:val="767171"/>
                <w:spacing w:val="-2"/>
                <w:sz w:val="24"/>
              </w:rPr>
              <w:t>1.111.087.196.74</w:t>
            </w:r>
          </w:p>
        </w:tc>
        <w:tc>
          <w:tcPr>
            <w:tcW w:w="879" w:type="pct"/>
            <w:tcBorders>
              <w:top w:val="single" w:sz="4" w:space="0" w:color="000000"/>
              <w:left w:val="single" w:sz="4" w:space="0" w:color="000000"/>
            </w:tcBorders>
          </w:tcPr>
          <w:p w14:paraId="1B048B7A" w14:textId="77777777" w:rsidR="00C97102" w:rsidRPr="00FB7EE8" w:rsidRDefault="00C97102">
            <w:pPr>
              <w:pStyle w:val="TableParagraph"/>
              <w:rPr>
                <w:b/>
                <w:color w:val="767171"/>
                <w:sz w:val="24"/>
              </w:rPr>
            </w:pPr>
          </w:p>
          <w:p w14:paraId="18678597" w14:textId="77777777" w:rsidR="00C97102" w:rsidRPr="00FB7EE8" w:rsidRDefault="00C97102">
            <w:pPr>
              <w:pStyle w:val="TableParagraph"/>
              <w:spacing w:before="92"/>
              <w:rPr>
                <w:b/>
                <w:color w:val="767171"/>
                <w:sz w:val="24"/>
              </w:rPr>
            </w:pPr>
          </w:p>
          <w:p w14:paraId="567CA328" w14:textId="317BAA1C" w:rsidR="00C97102" w:rsidRPr="00FB7EE8" w:rsidRDefault="001C6A98">
            <w:pPr>
              <w:pStyle w:val="TableParagraph"/>
              <w:ind w:left="21"/>
              <w:jc w:val="center"/>
              <w:rPr>
                <w:b/>
                <w:color w:val="767171"/>
                <w:sz w:val="24"/>
              </w:rPr>
            </w:pPr>
            <w:r w:rsidRPr="00FB7EE8">
              <w:rPr>
                <w:b/>
                <w:color w:val="767171"/>
                <w:spacing w:val="-2"/>
                <w:sz w:val="24"/>
              </w:rPr>
              <w:t>46.</w:t>
            </w:r>
            <w:r w:rsidR="00F37084" w:rsidRPr="00FB7EE8">
              <w:rPr>
                <w:b/>
                <w:color w:val="767171"/>
                <w:spacing w:val="-2"/>
                <w:sz w:val="24"/>
              </w:rPr>
              <w:t>23</w:t>
            </w:r>
          </w:p>
        </w:tc>
      </w:tr>
      <w:tr w:rsidR="00FB7EE8" w:rsidRPr="00FB7EE8" w14:paraId="14237925" w14:textId="77777777" w:rsidTr="00FE0D2C">
        <w:trPr>
          <w:trHeight w:val="760"/>
        </w:trPr>
        <w:tc>
          <w:tcPr>
            <w:tcW w:w="1878" w:type="pct"/>
            <w:gridSpan w:val="2"/>
            <w:tcBorders>
              <w:right w:val="single" w:sz="4" w:space="0" w:color="000000"/>
            </w:tcBorders>
            <w:shd w:val="clear" w:color="auto" w:fill="9BC2E6"/>
          </w:tcPr>
          <w:p w14:paraId="49331EC8" w14:textId="77777777" w:rsidR="00C97102" w:rsidRPr="00FB7EE8" w:rsidRDefault="001C6A98">
            <w:pPr>
              <w:pStyle w:val="TableParagraph"/>
              <w:spacing w:before="171"/>
              <w:ind w:left="1055"/>
              <w:rPr>
                <w:b/>
                <w:color w:val="767171"/>
                <w:sz w:val="24"/>
              </w:rPr>
            </w:pPr>
            <w:r w:rsidRPr="00FB7EE8">
              <w:rPr>
                <w:b/>
                <w:color w:val="767171"/>
                <w:sz w:val="24"/>
              </w:rPr>
              <w:t xml:space="preserve">TOTAL, </w:t>
            </w:r>
            <w:r w:rsidRPr="00FB7EE8">
              <w:rPr>
                <w:b/>
                <w:color w:val="767171"/>
                <w:spacing w:val="-5"/>
                <w:sz w:val="24"/>
              </w:rPr>
              <w:t>RD$</w:t>
            </w:r>
          </w:p>
        </w:tc>
        <w:tc>
          <w:tcPr>
            <w:tcW w:w="1077" w:type="pct"/>
            <w:tcBorders>
              <w:left w:val="single" w:sz="4" w:space="0" w:color="000000"/>
              <w:right w:val="single" w:sz="4" w:space="0" w:color="000000"/>
            </w:tcBorders>
            <w:shd w:val="clear" w:color="auto" w:fill="9BC2E6"/>
          </w:tcPr>
          <w:p w14:paraId="4930C861" w14:textId="4099B1D6" w:rsidR="00C97102" w:rsidRPr="00FB7EE8" w:rsidRDefault="001C6A98">
            <w:pPr>
              <w:pStyle w:val="TableParagraph"/>
              <w:spacing w:before="171"/>
              <w:ind w:left="19"/>
              <w:jc w:val="center"/>
              <w:rPr>
                <w:b/>
                <w:color w:val="767171"/>
                <w:sz w:val="24"/>
              </w:rPr>
            </w:pPr>
            <w:r w:rsidRPr="00FB7EE8">
              <w:rPr>
                <w:b/>
                <w:color w:val="767171"/>
                <w:spacing w:val="-2"/>
                <w:sz w:val="24"/>
              </w:rPr>
              <w:t>2,</w:t>
            </w:r>
            <w:r w:rsidR="00CC4D6F" w:rsidRPr="00FB7EE8">
              <w:rPr>
                <w:b/>
                <w:color w:val="767171"/>
                <w:spacing w:val="-2"/>
                <w:sz w:val="24"/>
              </w:rPr>
              <w:t>40</w:t>
            </w:r>
            <w:r w:rsidRPr="00FB7EE8">
              <w:rPr>
                <w:b/>
                <w:color w:val="767171"/>
                <w:spacing w:val="-2"/>
                <w:sz w:val="24"/>
              </w:rPr>
              <w:t>3,</w:t>
            </w:r>
            <w:r w:rsidR="00CC4D6F" w:rsidRPr="00FB7EE8">
              <w:rPr>
                <w:b/>
                <w:color w:val="767171"/>
                <w:spacing w:val="-2"/>
                <w:sz w:val="24"/>
              </w:rPr>
              <w:t>578,297.00</w:t>
            </w:r>
          </w:p>
        </w:tc>
        <w:tc>
          <w:tcPr>
            <w:tcW w:w="1166" w:type="pct"/>
            <w:tcBorders>
              <w:left w:val="single" w:sz="4" w:space="0" w:color="000000"/>
              <w:right w:val="single" w:sz="4" w:space="0" w:color="000000"/>
            </w:tcBorders>
            <w:shd w:val="clear" w:color="auto" w:fill="9BC2E6"/>
          </w:tcPr>
          <w:p w14:paraId="6F841664" w14:textId="0455550D" w:rsidR="00C97102" w:rsidRPr="00FB7EE8" w:rsidRDefault="00F37084">
            <w:pPr>
              <w:pStyle w:val="TableParagraph"/>
              <w:spacing w:before="171"/>
              <w:ind w:left="20" w:right="3"/>
              <w:jc w:val="center"/>
              <w:rPr>
                <w:b/>
                <w:color w:val="767171"/>
                <w:sz w:val="24"/>
              </w:rPr>
            </w:pPr>
            <w:r w:rsidRPr="00FB7EE8">
              <w:rPr>
                <w:b/>
                <w:color w:val="767171"/>
                <w:spacing w:val="-2"/>
                <w:sz w:val="24"/>
              </w:rPr>
              <w:t>1,861,540,726.41</w:t>
            </w:r>
          </w:p>
        </w:tc>
        <w:tc>
          <w:tcPr>
            <w:tcW w:w="879" w:type="pct"/>
            <w:tcBorders>
              <w:left w:val="single" w:sz="4" w:space="0" w:color="000000"/>
            </w:tcBorders>
            <w:shd w:val="clear" w:color="auto" w:fill="9BC2E6"/>
          </w:tcPr>
          <w:p w14:paraId="395BDC69" w14:textId="0833CC41" w:rsidR="00C97102" w:rsidRPr="00FB7EE8" w:rsidRDefault="00F37084">
            <w:pPr>
              <w:pStyle w:val="TableParagraph"/>
              <w:spacing w:before="171"/>
              <w:ind w:left="21"/>
              <w:jc w:val="center"/>
              <w:rPr>
                <w:b/>
                <w:color w:val="767171"/>
                <w:sz w:val="24"/>
              </w:rPr>
            </w:pPr>
            <w:r w:rsidRPr="00FB7EE8">
              <w:rPr>
                <w:b/>
                <w:color w:val="767171"/>
                <w:sz w:val="24"/>
              </w:rPr>
              <w:t>77.45</w:t>
            </w:r>
          </w:p>
        </w:tc>
      </w:tr>
    </w:tbl>
    <w:p w14:paraId="2FEB417B" w14:textId="77777777" w:rsidR="00C97102" w:rsidRPr="00FE0D2C" w:rsidRDefault="001C6A98" w:rsidP="00FE0D2C">
      <w:pPr>
        <w:rPr>
          <w:i/>
          <w:iCs/>
          <w:color w:val="767171"/>
          <w:sz w:val="18"/>
        </w:rPr>
      </w:pPr>
      <w:r w:rsidRPr="00FE0D2C">
        <w:rPr>
          <w:b/>
          <w:i/>
          <w:iCs/>
          <w:color w:val="767171"/>
          <w:sz w:val="18"/>
        </w:rPr>
        <w:t xml:space="preserve">Fuente: </w:t>
      </w:r>
      <w:r w:rsidRPr="00FE0D2C">
        <w:rPr>
          <w:i/>
          <w:iCs/>
          <w:color w:val="767171"/>
          <w:sz w:val="18"/>
        </w:rPr>
        <w:t>Dpto.</w:t>
      </w:r>
      <w:r w:rsidRPr="00FE0D2C">
        <w:rPr>
          <w:i/>
          <w:iCs/>
          <w:color w:val="767171"/>
          <w:spacing w:val="-1"/>
          <w:sz w:val="18"/>
        </w:rPr>
        <w:t xml:space="preserve"> </w:t>
      </w:r>
      <w:r w:rsidRPr="00FE0D2C">
        <w:rPr>
          <w:i/>
          <w:iCs/>
          <w:color w:val="767171"/>
          <w:sz w:val="18"/>
        </w:rPr>
        <w:t>Financiero</w:t>
      </w:r>
      <w:r w:rsidRPr="00FE0D2C">
        <w:rPr>
          <w:i/>
          <w:iCs/>
          <w:color w:val="767171"/>
          <w:spacing w:val="2"/>
          <w:sz w:val="18"/>
        </w:rPr>
        <w:t xml:space="preserve"> </w:t>
      </w:r>
      <w:r w:rsidRPr="00FE0D2C">
        <w:rPr>
          <w:i/>
          <w:iCs/>
          <w:color w:val="767171"/>
          <w:sz w:val="18"/>
        </w:rPr>
        <w:t>-</w:t>
      </w:r>
      <w:r w:rsidRPr="00FE0D2C">
        <w:rPr>
          <w:i/>
          <w:iCs/>
          <w:color w:val="767171"/>
          <w:spacing w:val="-3"/>
          <w:sz w:val="18"/>
        </w:rPr>
        <w:t xml:space="preserve"> </w:t>
      </w:r>
      <w:r w:rsidRPr="00FE0D2C">
        <w:rPr>
          <w:i/>
          <w:iCs/>
          <w:color w:val="767171"/>
          <w:sz w:val="18"/>
        </w:rPr>
        <w:t>División</w:t>
      </w:r>
      <w:r w:rsidRPr="00FE0D2C">
        <w:rPr>
          <w:i/>
          <w:iCs/>
          <w:color w:val="767171"/>
          <w:spacing w:val="-2"/>
          <w:sz w:val="18"/>
        </w:rPr>
        <w:t xml:space="preserve"> </w:t>
      </w:r>
      <w:r w:rsidRPr="00FE0D2C">
        <w:rPr>
          <w:i/>
          <w:iCs/>
          <w:color w:val="767171"/>
          <w:sz w:val="18"/>
        </w:rPr>
        <w:t>de</w:t>
      </w:r>
      <w:r w:rsidRPr="00FE0D2C">
        <w:rPr>
          <w:i/>
          <w:iCs/>
          <w:color w:val="767171"/>
          <w:spacing w:val="-1"/>
          <w:sz w:val="18"/>
        </w:rPr>
        <w:t xml:space="preserve"> </w:t>
      </w:r>
      <w:r w:rsidRPr="00FE0D2C">
        <w:rPr>
          <w:i/>
          <w:iCs/>
          <w:color w:val="767171"/>
          <w:spacing w:val="-2"/>
          <w:sz w:val="18"/>
        </w:rPr>
        <w:t>Presupuesto.</w:t>
      </w:r>
    </w:p>
    <w:p w14:paraId="6F3BD8A2" w14:textId="77777777" w:rsidR="00C97102" w:rsidRDefault="00C97102">
      <w:pPr>
        <w:rPr>
          <w:sz w:val="18"/>
        </w:rPr>
        <w:sectPr w:rsidR="00C97102" w:rsidSect="004E347B">
          <w:footerReference w:type="default" r:id="rId54"/>
          <w:pgSz w:w="12240" w:h="15840"/>
          <w:pgMar w:top="1440" w:right="2160" w:bottom="1440" w:left="2160" w:header="0" w:footer="1111" w:gutter="0"/>
          <w:cols w:space="720"/>
        </w:sectPr>
      </w:pPr>
    </w:p>
    <w:p w14:paraId="287410D3" w14:textId="65B25615" w:rsidR="00FE0D2C" w:rsidRPr="00FE0D2C" w:rsidRDefault="00FE0D2C" w:rsidP="00FE0D2C">
      <w:pPr>
        <w:pStyle w:val="Ttulo2"/>
        <w:numPr>
          <w:ilvl w:val="1"/>
          <w:numId w:val="1"/>
        </w:numPr>
        <w:tabs>
          <w:tab w:val="left" w:pos="2606"/>
        </w:tabs>
        <w:spacing w:line="360" w:lineRule="auto"/>
        <w:ind w:left="0"/>
        <w:jc w:val="center"/>
        <w:rPr>
          <w:color w:val="767171"/>
        </w:rPr>
      </w:pPr>
      <w:bookmarkStart w:id="64" w:name="_bookmark53"/>
      <w:bookmarkEnd w:id="64"/>
      <w:r w:rsidRPr="00FE0D2C">
        <w:rPr>
          <w:noProof/>
          <w:color w:val="767171"/>
          <w:lang w:val="en-US"/>
        </w:rPr>
        <w:lastRenderedPageBreak/>
        <w:drawing>
          <wp:anchor distT="0" distB="0" distL="0" distR="0" simplePos="0" relativeHeight="15754752" behindDoc="0" locked="0" layoutInCell="1" allowOverlap="1" wp14:anchorId="5CC348E4" wp14:editId="31BEEDB1">
            <wp:simplePos x="0" y="0"/>
            <wp:positionH relativeFrom="page">
              <wp:posOffset>1346730</wp:posOffset>
            </wp:positionH>
            <wp:positionV relativeFrom="paragraph">
              <wp:posOffset>137112</wp:posOffset>
            </wp:positionV>
            <wp:extent cx="695049" cy="674778"/>
            <wp:effectExtent l="0" t="0" r="0" b="0"/>
            <wp:wrapNone/>
            <wp:docPr id="78" name="Image 78"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Imagen que contiene Texto  Descripción generada automáticamente"/>
                    <pic:cNvPicPr/>
                  </pic:nvPicPr>
                  <pic:blipFill>
                    <a:blip r:embed="rId22" cstate="print"/>
                    <a:stretch>
                      <a:fillRect/>
                    </a:stretch>
                  </pic:blipFill>
                  <pic:spPr>
                    <a:xfrm>
                      <a:off x="0" y="0"/>
                      <a:ext cx="695049" cy="674778"/>
                    </a:xfrm>
                    <a:prstGeom prst="rect">
                      <a:avLst/>
                    </a:prstGeom>
                  </pic:spPr>
                </pic:pic>
              </a:graphicData>
            </a:graphic>
          </wp:anchor>
        </w:drawing>
      </w:r>
      <w:r w:rsidR="001C6A98" w:rsidRPr="006663A5">
        <w:rPr>
          <w:color w:val="767171"/>
        </w:rPr>
        <w:t>Resumen</w:t>
      </w:r>
      <w:r w:rsidR="001C6A98" w:rsidRPr="00FE0D2C">
        <w:rPr>
          <w:color w:val="767171"/>
        </w:rPr>
        <w:t xml:space="preserve"> </w:t>
      </w:r>
      <w:r w:rsidR="001C6A98" w:rsidRPr="006663A5">
        <w:rPr>
          <w:color w:val="767171"/>
        </w:rPr>
        <w:t>Plan</w:t>
      </w:r>
      <w:r w:rsidR="001C6A98" w:rsidRPr="00FE0D2C">
        <w:rPr>
          <w:color w:val="767171"/>
        </w:rPr>
        <w:t xml:space="preserve"> </w:t>
      </w:r>
      <w:r w:rsidR="001C6A98" w:rsidRPr="006663A5">
        <w:rPr>
          <w:color w:val="767171"/>
        </w:rPr>
        <w:t>de</w:t>
      </w:r>
      <w:r w:rsidR="001C6A98" w:rsidRPr="00FE0D2C">
        <w:rPr>
          <w:color w:val="767171"/>
        </w:rPr>
        <w:t xml:space="preserve"> </w:t>
      </w:r>
      <w:r w:rsidR="001C6A98" w:rsidRPr="006663A5">
        <w:rPr>
          <w:color w:val="767171"/>
        </w:rPr>
        <w:t>Compras</w:t>
      </w:r>
      <w:r w:rsidR="001C6A98" w:rsidRPr="00FE0D2C">
        <w:rPr>
          <w:color w:val="767171"/>
        </w:rPr>
        <w:t xml:space="preserve"> </w:t>
      </w:r>
      <w:r w:rsidR="001C6A98" w:rsidRPr="006663A5">
        <w:rPr>
          <w:color w:val="767171"/>
        </w:rPr>
        <w:t>202</w:t>
      </w:r>
      <w:r w:rsidR="00E55991" w:rsidRPr="006663A5">
        <w:rPr>
          <w:color w:val="767171"/>
        </w:rPr>
        <w:t>5</w:t>
      </w:r>
    </w:p>
    <w:p w14:paraId="1587F594" w14:textId="77777777" w:rsidR="00FE0D2C" w:rsidRDefault="001C6A98" w:rsidP="00FE0D2C">
      <w:pPr>
        <w:pStyle w:val="Ttulo2"/>
        <w:tabs>
          <w:tab w:val="left" w:pos="2606"/>
        </w:tabs>
        <w:spacing w:line="360" w:lineRule="auto"/>
        <w:ind w:left="0"/>
        <w:jc w:val="center"/>
        <w:rPr>
          <w:color w:val="767171"/>
        </w:rPr>
      </w:pPr>
      <w:r w:rsidRPr="006663A5">
        <w:rPr>
          <w:color w:val="767171"/>
        </w:rPr>
        <w:t>Dirección General de Pasaportes</w:t>
      </w:r>
    </w:p>
    <w:p w14:paraId="19D13A25" w14:textId="77777777" w:rsidR="00FE0D2C" w:rsidRDefault="001C6A98" w:rsidP="00FE0D2C">
      <w:pPr>
        <w:pStyle w:val="Ttulo2"/>
        <w:tabs>
          <w:tab w:val="left" w:pos="2606"/>
        </w:tabs>
        <w:spacing w:line="360" w:lineRule="auto"/>
        <w:ind w:left="0"/>
        <w:jc w:val="center"/>
        <w:rPr>
          <w:color w:val="767171"/>
        </w:rPr>
      </w:pPr>
      <w:r w:rsidRPr="006663A5">
        <w:rPr>
          <w:color w:val="767171"/>
        </w:rPr>
        <w:t>División</w:t>
      </w:r>
      <w:r w:rsidRPr="00FE0D2C">
        <w:rPr>
          <w:color w:val="767171"/>
        </w:rPr>
        <w:t xml:space="preserve"> </w:t>
      </w:r>
      <w:r w:rsidRPr="006663A5">
        <w:rPr>
          <w:color w:val="767171"/>
        </w:rPr>
        <w:t>de</w:t>
      </w:r>
      <w:r w:rsidRPr="00FE0D2C">
        <w:rPr>
          <w:color w:val="767171"/>
        </w:rPr>
        <w:t xml:space="preserve"> </w:t>
      </w:r>
      <w:r w:rsidRPr="006663A5">
        <w:rPr>
          <w:color w:val="767171"/>
        </w:rPr>
        <w:t>Compras</w:t>
      </w:r>
      <w:r w:rsidRPr="00FE0D2C">
        <w:rPr>
          <w:color w:val="767171"/>
        </w:rPr>
        <w:t xml:space="preserve"> </w:t>
      </w:r>
      <w:r w:rsidRPr="006663A5">
        <w:rPr>
          <w:color w:val="767171"/>
        </w:rPr>
        <w:t>y</w:t>
      </w:r>
      <w:r w:rsidRPr="00FE0D2C">
        <w:rPr>
          <w:color w:val="767171"/>
        </w:rPr>
        <w:t xml:space="preserve"> </w:t>
      </w:r>
      <w:r w:rsidRPr="006663A5">
        <w:rPr>
          <w:color w:val="767171"/>
        </w:rPr>
        <w:t>Contrataciones Resumen PACC</w:t>
      </w:r>
    </w:p>
    <w:p w14:paraId="0BDB4416" w14:textId="39CD7368" w:rsidR="00C97102" w:rsidRPr="00FE0D2C" w:rsidRDefault="001C6A98" w:rsidP="00FE0D2C">
      <w:pPr>
        <w:pStyle w:val="Ttulo2"/>
        <w:tabs>
          <w:tab w:val="left" w:pos="2606"/>
        </w:tabs>
        <w:spacing w:line="360" w:lineRule="auto"/>
        <w:ind w:left="0"/>
        <w:jc w:val="center"/>
        <w:rPr>
          <w:color w:val="767171"/>
        </w:rPr>
      </w:pPr>
      <w:r w:rsidRPr="006663A5">
        <w:rPr>
          <w:color w:val="767171"/>
        </w:rPr>
        <w:t>Enero</w:t>
      </w:r>
      <w:r w:rsidRPr="00FE0D2C">
        <w:rPr>
          <w:color w:val="767171"/>
        </w:rPr>
        <w:t xml:space="preserve"> </w:t>
      </w:r>
      <w:r w:rsidRPr="006663A5">
        <w:rPr>
          <w:color w:val="767171"/>
        </w:rPr>
        <w:t>-</w:t>
      </w:r>
      <w:r w:rsidRPr="00FE0D2C">
        <w:rPr>
          <w:color w:val="767171"/>
        </w:rPr>
        <w:t xml:space="preserve"> </w:t>
      </w:r>
      <w:r w:rsidRPr="006663A5">
        <w:rPr>
          <w:color w:val="767171"/>
        </w:rPr>
        <w:t>Diciembre</w:t>
      </w:r>
      <w:r w:rsidRPr="00FE0D2C">
        <w:rPr>
          <w:color w:val="767171"/>
        </w:rPr>
        <w:t xml:space="preserve"> 202</w:t>
      </w:r>
      <w:r w:rsidR="00E55991" w:rsidRPr="00FE0D2C">
        <w:rPr>
          <w:color w:val="767171"/>
        </w:rPr>
        <w:t>5</w:t>
      </w:r>
    </w:p>
    <w:p w14:paraId="75CFBB68" w14:textId="77777777" w:rsidR="00C97102" w:rsidRDefault="00C97102">
      <w:pPr>
        <w:pStyle w:val="Textoindependiente"/>
        <w:rPr>
          <w:b/>
          <w:sz w:val="12"/>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4242"/>
        <w:gridCol w:w="3658"/>
      </w:tblGrid>
      <w:tr w:rsidR="00C97102" w14:paraId="1517E681" w14:textId="77777777" w:rsidTr="00FE0D2C">
        <w:trPr>
          <w:trHeight w:val="233"/>
        </w:trPr>
        <w:tc>
          <w:tcPr>
            <w:tcW w:w="5000" w:type="pct"/>
            <w:gridSpan w:val="2"/>
            <w:tcBorders>
              <w:bottom w:val="single" w:sz="4" w:space="0" w:color="000000"/>
            </w:tcBorders>
            <w:shd w:val="clear" w:color="auto" w:fill="001F5F"/>
            <w:vAlign w:val="center"/>
          </w:tcPr>
          <w:p w14:paraId="3D55868F" w14:textId="77777777" w:rsidR="00C97102" w:rsidRDefault="001C6A98" w:rsidP="00FE0D2C">
            <w:pPr>
              <w:pStyle w:val="TableParagraph"/>
              <w:spacing w:before="1"/>
              <w:ind w:left="15"/>
              <w:jc w:val="center"/>
              <w:rPr>
                <w:b/>
                <w:sz w:val="24"/>
              </w:rPr>
            </w:pPr>
            <w:r>
              <w:rPr>
                <w:b/>
                <w:color w:val="FFFFFF"/>
                <w:sz w:val="24"/>
              </w:rPr>
              <w:t>DATOS</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CABECERA</w:t>
            </w:r>
            <w:r>
              <w:rPr>
                <w:b/>
                <w:color w:val="FFFFFF"/>
                <w:spacing w:val="-1"/>
                <w:sz w:val="24"/>
              </w:rPr>
              <w:t xml:space="preserve"> </w:t>
            </w:r>
            <w:r>
              <w:rPr>
                <w:b/>
                <w:color w:val="FFFFFF"/>
                <w:spacing w:val="-4"/>
                <w:sz w:val="24"/>
              </w:rPr>
              <w:t>PACC</w:t>
            </w:r>
          </w:p>
        </w:tc>
      </w:tr>
      <w:tr w:rsidR="00C97102" w14:paraId="6458EF2E" w14:textId="77777777" w:rsidTr="00CF4F8D">
        <w:trPr>
          <w:trHeight w:val="375"/>
        </w:trPr>
        <w:tc>
          <w:tcPr>
            <w:tcW w:w="2685" w:type="pct"/>
            <w:tcBorders>
              <w:top w:val="single" w:sz="4" w:space="0" w:color="000000"/>
              <w:bottom w:val="single" w:sz="4" w:space="0" w:color="000000"/>
              <w:right w:val="single" w:sz="4" w:space="0" w:color="000000"/>
            </w:tcBorders>
            <w:vAlign w:val="center"/>
          </w:tcPr>
          <w:p w14:paraId="50F2B270" w14:textId="77777777" w:rsidR="00C97102" w:rsidRPr="006663A5" w:rsidRDefault="001C6A98" w:rsidP="00CF4F8D">
            <w:pPr>
              <w:pStyle w:val="TableParagraph"/>
              <w:spacing w:before="95"/>
              <w:ind w:left="15" w:right="4"/>
              <w:jc w:val="center"/>
              <w:rPr>
                <w:color w:val="767171"/>
                <w:sz w:val="24"/>
              </w:rPr>
            </w:pPr>
            <w:r w:rsidRPr="006663A5">
              <w:rPr>
                <w:color w:val="767171"/>
                <w:sz w:val="24"/>
              </w:rPr>
              <w:t>Monto</w:t>
            </w:r>
            <w:r w:rsidRPr="006663A5">
              <w:rPr>
                <w:color w:val="767171"/>
                <w:spacing w:val="-1"/>
                <w:sz w:val="24"/>
              </w:rPr>
              <w:t xml:space="preserve"> </w:t>
            </w:r>
            <w:r w:rsidRPr="006663A5">
              <w:rPr>
                <w:color w:val="767171"/>
                <w:sz w:val="24"/>
              </w:rPr>
              <w:t xml:space="preserve">estimado </w:t>
            </w:r>
            <w:r w:rsidRPr="006663A5">
              <w:rPr>
                <w:color w:val="767171"/>
                <w:spacing w:val="-2"/>
                <w:sz w:val="24"/>
              </w:rPr>
              <w:t>total</w:t>
            </w:r>
          </w:p>
        </w:tc>
        <w:tc>
          <w:tcPr>
            <w:tcW w:w="2315" w:type="pct"/>
            <w:tcBorders>
              <w:top w:val="single" w:sz="4" w:space="0" w:color="000000"/>
              <w:left w:val="single" w:sz="4" w:space="0" w:color="000000"/>
              <w:bottom w:val="single" w:sz="4" w:space="0" w:color="000000"/>
            </w:tcBorders>
            <w:vAlign w:val="center"/>
          </w:tcPr>
          <w:p w14:paraId="09B448C9" w14:textId="70F03B42" w:rsidR="00C97102" w:rsidRPr="006663A5" w:rsidRDefault="00D172BC" w:rsidP="00CF4F8D">
            <w:pPr>
              <w:ind w:firstLineChars="88" w:firstLine="211"/>
              <w:jc w:val="center"/>
              <w:rPr>
                <w:color w:val="767171"/>
                <w:sz w:val="24"/>
                <w:szCs w:val="24"/>
              </w:rPr>
            </w:pPr>
            <w:r w:rsidRPr="006663A5">
              <w:rPr>
                <w:color w:val="767171"/>
                <w:sz w:val="24"/>
                <w:szCs w:val="24"/>
              </w:rPr>
              <w:t>$ 1,119,128,817.95</w:t>
            </w:r>
          </w:p>
        </w:tc>
      </w:tr>
      <w:tr w:rsidR="00C97102" w14:paraId="48470976" w14:textId="77777777" w:rsidTr="00CF4F8D">
        <w:trPr>
          <w:trHeight w:val="414"/>
        </w:trPr>
        <w:tc>
          <w:tcPr>
            <w:tcW w:w="2685" w:type="pct"/>
            <w:tcBorders>
              <w:top w:val="single" w:sz="4" w:space="0" w:color="000000"/>
              <w:bottom w:val="single" w:sz="4" w:space="0" w:color="000000"/>
              <w:right w:val="single" w:sz="4" w:space="0" w:color="000000"/>
            </w:tcBorders>
            <w:vAlign w:val="center"/>
          </w:tcPr>
          <w:p w14:paraId="42DC9F56" w14:textId="77777777" w:rsidR="00C97102" w:rsidRPr="006663A5" w:rsidRDefault="001C6A98" w:rsidP="00CF4F8D">
            <w:pPr>
              <w:pStyle w:val="TableParagraph"/>
              <w:spacing w:line="275" w:lineRule="exact"/>
              <w:ind w:left="15" w:right="8"/>
              <w:jc w:val="center"/>
              <w:rPr>
                <w:color w:val="767171"/>
                <w:sz w:val="24"/>
              </w:rPr>
            </w:pPr>
            <w:r w:rsidRPr="006663A5">
              <w:rPr>
                <w:color w:val="767171"/>
                <w:sz w:val="24"/>
              </w:rPr>
              <w:t>Monto</w:t>
            </w:r>
            <w:r w:rsidRPr="006663A5">
              <w:rPr>
                <w:color w:val="767171"/>
                <w:spacing w:val="-1"/>
                <w:sz w:val="24"/>
              </w:rPr>
              <w:t xml:space="preserve"> </w:t>
            </w:r>
            <w:r w:rsidRPr="006663A5">
              <w:rPr>
                <w:color w:val="767171"/>
                <w:sz w:val="24"/>
              </w:rPr>
              <w:t xml:space="preserve">total </w:t>
            </w:r>
            <w:r w:rsidRPr="006663A5">
              <w:rPr>
                <w:color w:val="767171"/>
                <w:spacing w:val="-2"/>
                <w:sz w:val="24"/>
              </w:rPr>
              <w:t>contratado</w:t>
            </w:r>
          </w:p>
        </w:tc>
        <w:tc>
          <w:tcPr>
            <w:tcW w:w="2315" w:type="pct"/>
            <w:tcBorders>
              <w:top w:val="single" w:sz="4" w:space="0" w:color="000000"/>
              <w:left w:val="single" w:sz="4" w:space="0" w:color="000000"/>
              <w:bottom w:val="single" w:sz="4" w:space="0" w:color="000000"/>
            </w:tcBorders>
            <w:vAlign w:val="center"/>
          </w:tcPr>
          <w:p w14:paraId="24D9881A" w14:textId="137D6AD3" w:rsidR="00C97102" w:rsidRPr="006663A5" w:rsidRDefault="00D172BC" w:rsidP="00CF4F8D">
            <w:pPr>
              <w:jc w:val="center"/>
              <w:rPr>
                <w:color w:val="767171"/>
                <w:sz w:val="24"/>
                <w:szCs w:val="24"/>
              </w:rPr>
            </w:pPr>
            <w:r w:rsidRPr="006663A5">
              <w:rPr>
                <w:color w:val="767171"/>
                <w:sz w:val="24"/>
                <w:szCs w:val="24"/>
              </w:rPr>
              <w:t>$ 297,224,498.21</w:t>
            </w:r>
          </w:p>
        </w:tc>
      </w:tr>
      <w:tr w:rsidR="00C97102" w14:paraId="02C85754" w14:textId="77777777" w:rsidTr="00CF4F8D">
        <w:trPr>
          <w:trHeight w:val="604"/>
        </w:trPr>
        <w:tc>
          <w:tcPr>
            <w:tcW w:w="2685" w:type="pct"/>
            <w:tcBorders>
              <w:top w:val="single" w:sz="4" w:space="0" w:color="000000"/>
              <w:bottom w:val="single" w:sz="4" w:space="0" w:color="000000"/>
              <w:right w:val="single" w:sz="4" w:space="0" w:color="000000"/>
            </w:tcBorders>
            <w:vAlign w:val="center"/>
          </w:tcPr>
          <w:p w14:paraId="6842E0A9" w14:textId="77777777" w:rsidR="00C97102" w:rsidRPr="006663A5" w:rsidRDefault="001C6A98" w:rsidP="00CF4F8D">
            <w:pPr>
              <w:pStyle w:val="TableParagraph"/>
              <w:spacing w:before="95"/>
              <w:ind w:left="15" w:right="7"/>
              <w:jc w:val="center"/>
              <w:rPr>
                <w:color w:val="767171"/>
                <w:sz w:val="24"/>
              </w:rPr>
            </w:pPr>
            <w:r w:rsidRPr="006663A5">
              <w:rPr>
                <w:color w:val="767171"/>
                <w:sz w:val="24"/>
              </w:rPr>
              <w:t>Cantidad</w:t>
            </w:r>
            <w:r w:rsidRPr="006663A5">
              <w:rPr>
                <w:color w:val="767171"/>
                <w:spacing w:val="-1"/>
                <w:sz w:val="24"/>
              </w:rPr>
              <w:t xml:space="preserve"> </w:t>
            </w:r>
            <w:r w:rsidRPr="006663A5">
              <w:rPr>
                <w:color w:val="767171"/>
                <w:sz w:val="24"/>
              </w:rPr>
              <w:t>de</w:t>
            </w:r>
            <w:r w:rsidRPr="006663A5">
              <w:rPr>
                <w:color w:val="767171"/>
                <w:spacing w:val="-2"/>
                <w:sz w:val="24"/>
              </w:rPr>
              <w:t xml:space="preserve"> </w:t>
            </w:r>
            <w:r w:rsidRPr="006663A5">
              <w:rPr>
                <w:color w:val="767171"/>
                <w:sz w:val="24"/>
              </w:rPr>
              <w:t>procesos</w:t>
            </w:r>
            <w:r w:rsidRPr="006663A5">
              <w:rPr>
                <w:color w:val="767171"/>
                <w:spacing w:val="-1"/>
                <w:sz w:val="24"/>
              </w:rPr>
              <w:t xml:space="preserve"> </w:t>
            </w:r>
            <w:r w:rsidRPr="006663A5">
              <w:rPr>
                <w:color w:val="767171"/>
                <w:spacing w:val="-2"/>
                <w:sz w:val="24"/>
              </w:rPr>
              <w:t>registrados</w:t>
            </w:r>
          </w:p>
        </w:tc>
        <w:tc>
          <w:tcPr>
            <w:tcW w:w="2315" w:type="pct"/>
            <w:tcBorders>
              <w:top w:val="single" w:sz="4" w:space="0" w:color="000000"/>
              <w:left w:val="single" w:sz="4" w:space="0" w:color="000000"/>
              <w:bottom w:val="single" w:sz="4" w:space="0" w:color="000000"/>
            </w:tcBorders>
            <w:vAlign w:val="center"/>
          </w:tcPr>
          <w:p w14:paraId="68B1A9B4" w14:textId="65E81513" w:rsidR="00C97102" w:rsidRPr="006663A5" w:rsidRDefault="00D172BC" w:rsidP="00CF4F8D">
            <w:pPr>
              <w:jc w:val="center"/>
              <w:rPr>
                <w:color w:val="767171"/>
                <w:sz w:val="24"/>
                <w:szCs w:val="24"/>
              </w:rPr>
            </w:pPr>
            <w:r w:rsidRPr="006663A5">
              <w:rPr>
                <w:color w:val="767171"/>
                <w:sz w:val="24"/>
                <w:szCs w:val="24"/>
              </w:rPr>
              <w:t>225</w:t>
            </w:r>
          </w:p>
        </w:tc>
      </w:tr>
      <w:tr w:rsidR="00C97102" w14:paraId="455B87E7" w14:textId="77777777" w:rsidTr="00CF4F8D">
        <w:trPr>
          <w:trHeight w:val="412"/>
        </w:trPr>
        <w:tc>
          <w:tcPr>
            <w:tcW w:w="2685" w:type="pct"/>
            <w:tcBorders>
              <w:top w:val="single" w:sz="4" w:space="0" w:color="000000"/>
              <w:bottom w:val="single" w:sz="4" w:space="0" w:color="000000"/>
              <w:right w:val="single" w:sz="4" w:space="0" w:color="000000"/>
            </w:tcBorders>
            <w:vAlign w:val="center"/>
          </w:tcPr>
          <w:p w14:paraId="5ACAEB6F" w14:textId="77777777" w:rsidR="00C97102" w:rsidRPr="006663A5" w:rsidRDefault="001C6A98" w:rsidP="00CF4F8D">
            <w:pPr>
              <w:pStyle w:val="TableParagraph"/>
              <w:spacing w:line="275" w:lineRule="exact"/>
              <w:ind w:left="15"/>
              <w:jc w:val="center"/>
              <w:rPr>
                <w:color w:val="767171"/>
                <w:sz w:val="24"/>
              </w:rPr>
            </w:pPr>
            <w:r w:rsidRPr="006663A5">
              <w:rPr>
                <w:color w:val="767171"/>
                <w:spacing w:val="-2"/>
                <w:sz w:val="24"/>
              </w:rPr>
              <w:t>Capítulo</w:t>
            </w:r>
          </w:p>
        </w:tc>
        <w:tc>
          <w:tcPr>
            <w:tcW w:w="2315" w:type="pct"/>
            <w:tcBorders>
              <w:top w:val="single" w:sz="4" w:space="0" w:color="000000"/>
              <w:left w:val="single" w:sz="4" w:space="0" w:color="000000"/>
              <w:bottom w:val="single" w:sz="4" w:space="0" w:color="000000"/>
            </w:tcBorders>
            <w:vAlign w:val="center"/>
          </w:tcPr>
          <w:p w14:paraId="35B6EAD4" w14:textId="77777777" w:rsidR="00C97102" w:rsidRPr="006663A5" w:rsidRDefault="001C6A98" w:rsidP="00CF4F8D">
            <w:pPr>
              <w:pStyle w:val="TableParagraph"/>
              <w:spacing w:line="275" w:lineRule="exact"/>
              <w:ind w:left="19"/>
              <w:jc w:val="center"/>
              <w:rPr>
                <w:color w:val="767171"/>
                <w:sz w:val="24"/>
                <w:szCs w:val="24"/>
              </w:rPr>
            </w:pPr>
            <w:r w:rsidRPr="006663A5">
              <w:rPr>
                <w:color w:val="767171"/>
                <w:spacing w:val="-4"/>
                <w:sz w:val="24"/>
                <w:szCs w:val="24"/>
              </w:rPr>
              <w:t>0204</w:t>
            </w:r>
          </w:p>
        </w:tc>
      </w:tr>
      <w:tr w:rsidR="00C97102" w14:paraId="54DF245B" w14:textId="77777777" w:rsidTr="00CF4F8D">
        <w:trPr>
          <w:trHeight w:val="414"/>
        </w:trPr>
        <w:tc>
          <w:tcPr>
            <w:tcW w:w="2685" w:type="pct"/>
            <w:tcBorders>
              <w:top w:val="single" w:sz="4" w:space="0" w:color="000000"/>
              <w:bottom w:val="single" w:sz="4" w:space="0" w:color="000000"/>
              <w:right w:val="single" w:sz="4" w:space="0" w:color="000000"/>
            </w:tcBorders>
            <w:vAlign w:val="center"/>
          </w:tcPr>
          <w:p w14:paraId="63798E4B" w14:textId="77777777" w:rsidR="00C97102" w:rsidRPr="006663A5" w:rsidRDefault="001C6A98" w:rsidP="00CF4F8D">
            <w:pPr>
              <w:pStyle w:val="TableParagraph"/>
              <w:spacing w:before="1"/>
              <w:ind w:left="15" w:right="3"/>
              <w:jc w:val="center"/>
              <w:rPr>
                <w:color w:val="767171"/>
                <w:sz w:val="24"/>
              </w:rPr>
            </w:pPr>
            <w:r w:rsidRPr="006663A5">
              <w:rPr>
                <w:color w:val="767171"/>
                <w:spacing w:val="-2"/>
                <w:sz w:val="24"/>
              </w:rPr>
              <w:t>Subcapítulo</w:t>
            </w:r>
          </w:p>
        </w:tc>
        <w:tc>
          <w:tcPr>
            <w:tcW w:w="2315" w:type="pct"/>
            <w:tcBorders>
              <w:top w:val="single" w:sz="4" w:space="0" w:color="000000"/>
              <w:left w:val="single" w:sz="4" w:space="0" w:color="000000"/>
              <w:bottom w:val="single" w:sz="4" w:space="0" w:color="000000"/>
            </w:tcBorders>
            <w:vAlign w:val="center"/>
          </w:tcPr>
          <w:p w14:paraId="4954CA3B" w14:textId="77777777" w:rsidR="00C97102" w:rsidRPr="006663A5" w:rsidRDefault="001C6A98" w:rsidP="00CF4F8D">
            <w:pPr>
              <w:pStyle w:val="TableParagraph"/>
              <w:spacing w:before="1"/>
              <w:ind w:left="19"/>
              <w:jc w:val="center"/>
              <w:rPr>
                <w:color w:val="767171"/>
                <w:sz w:val="24"/>
                <w:szCs w:val="24"/>
              </w:rPr>
            </w:pPr>
            <w:r w:rsidRPr="006663A5">
              <w:rPr>
                <w:color w:val="767171"/>
                <w:spacing w:val="-5"/>
                <w:sz w:val="24"/>
                <w:szCs w:val="24"/>
              </w:rPr>
              <w:t>01</w:t>
            </w:r>
          </w:p>
        </w:tc>
      </w:tr>
      <w:tr w:rsidR="00C97102" w14:paraId="6040BA32" w14:textId="77777777" w:rsidTr="00CF4F8D">
        <w:trPr>
          <w:trHeight w:val="414"/>
        </w:trPr>
        <w:tc>
          <w:tcPr>
            <w:tcW w:w="2685" w:type="pct"/>
            <w:tcBorders>
              <w:top w:val="single" w:sz="4" w:space="0" w:color="000000"/>
              <w:bottom w:val="single" w:sz="4" w:space="0" w:color="000000"/>
              <w:right w:val="single" w:sz="4" w:space="0" w:color="000000"/>
            </w:tcBorders>
            <w:vAlign w:val="center"/>
          </w:tcPr>
          <w:p w14:paraId="0F82989E" w14:textId="77777777" w:rsidR="00C97102" w:rsidRPr="006663A5" w:rsidRDefault="001C6A98" w:rsidP="00CF4F8D">
            <w:pPr>
              <w:pStyle w:val="TableParagraph"/>
              <w:spacing w:line="275" w:lineRule="exact"/>
              <w:ind w:left="15" w:right="5"/>
              <w:jc w:val="center"/>
              <w:rPr>
                <w:color w:val="767171"/>
                <w:sz w:val="24"/>
              </w:rPr>
            </w:pPr>
            <w:r w:rsidRPr="006663A5">
              <w:rPr>
                <w:color w:val="767171"/>
                <w:sz w:val="24"/>
              </w:rPr>
              <w:t>Unidad</w:t>
            </w:r>
            <w:r w:rsidRPr="006663A5">
              <w:rPr>
                <w:color w:val="767171"/>
                <w:spacing w:val="-1"/>
                <w:sz w:val="24"/>
              </w:rPr>
              <w:t xml:space="preserve"> </w:t>
            </w:r>
            <w:r w:rsidRPr="006663A5">
              <w:rPr>
                <w:color w:val="767171"/>
                <w:spacing w:val="-2"/>
                <w:sz w:val="24"/>
              </w:rPr>
              <w:t>ejecutora</w:t>
            </w:r>
          </w:p>
        </w:tc>
        <w:tc>
          <w:tcPr>
            <w:tcW w:w="2315" w:type="pct"/>
            <w:tcBorders>
              <w:top w:val="single" w:sz="4" w:space="0" w:color="000000"/>
              <w:left w:val="single" w:sz="4" w:space="0" w:color="000000"/>
              <w:bottom w:val="single" w:sz="4" w:space="0" w:color="000000"/>
            </w:tcBorders>
            <w:vAlign w:val="center"/>
          </w:tcPr>
          <w:p w14:paraId="2025ABE9" w14:textId="77777777" w:rsidR="00C97102" w:rsidRPr="006663A5" w:rsidRDefault="001C6A98" w:rsidP="00CF4F8D">
            <w:pPr>
              <w:pStyle w:val="TableParagraph"/>
              <w:spacing w:line="275" w:lineRule="exact"/>
              <w:ind w:left="19"/>
              <w:jc w:val="center"/>
              <w:rPr>
                <w:color w:val="767171"/>
                <w:sz w:val="24"/>
                <w:szCs w:val="24"/>
              </w:rPr>
            </w:pPr>
            <w:r w:rsidRPr="006663A5">
              <w:rPr>
                <w:color w:val="767171"/>
                <w:spacing w:val="-4"/>
                <w:sz w:val="24"/>
                <w:szCs w:val="24"/>
              </w:rPr>
              <w:t>0002</w:t>
            </w:r>
          </w:p>
        </w:tc>
      </w:tr>
      <w:tr w:rsidR="00C97102" w14:paraId="5A255E9D" w14:textId="77777777" w:rsidTr="00CF4F8D">
        <w:trPr>
          <w:trHeight w:val="610"/>
        </w:trPr>
        <w:tc>
          <w:tcPr>
            <w:tcW w:w="2685" w:type="pct"/>
            <w:tcBorders>
              <w:top w:val="single" w:sz="4" w:space="0" w:color="000000"/>
              <w:bottom w:val="single" w:sz="4" w:space="0" w:color="000000"/>
              <w:right w:val="single" w:sz="4" w:space="0" w:color="000000"/>
            </w:tcBorders>
            <w:vAlign w:val="center"/>
          </w:tcPr>
          <w:p w14:paraId="2E3404FB" w14:textId="77777777" w:rsidR="00C97102" w:rsidRPr="006663A5" w:rsidRDefault="001C6A98" w:rsidP="00CF4F8D">
            <w:pPr>
              <w:pStyle w:val="TableParagraph"/>
              <w:spacing w:line="275" w:lineRule="exact"/>
              <w:ind w:left="15" w:right="5"/>
              <w:jc w:val="center"/>
              <w:rPr>
                <w:color w:val="767171"/>
                <w:sz w:val="24"/>
              </w:rPr>
            </w:pPr>
            <w:r w:rsidRPr="006663A5">
              <w:rPr>
                <w:color w:val="767171"/>
                <w:sz w:val="24"/>
              </w:rPr>
              <w:t>Unidad</w:t>
            </w:r>
            <w:r w:rsidRPr="00CF4F8D">
              <w:rPr>
                <w:color w:val="767171"/>
                <w:sz w:val="24"/>
              </w:rPr>
              <w:t xml:space="preserve"> </w:t>
            </w:r>
            <w:r w:rsidRPr="006663A5">
              <w:rPr>
                <w:color w:val="767171"/>
                <w:sz w:val="24"/>
              </w:rPr>
              <w:t>de</w:t>
            </w:r>
            <w:r w:rsidRPr="00CF4F8D">
              <w:rPr>
                <w:color w:val="767171"/>
                <w:sz w:val="24"/>
              </w:rPr>
              <w:t xml:space="preserve"> compra</w:t>
            </w:r>
          </w:p>
        </w:tc>
        <w:tc>
          <w:tcPr>
            <w:tcW w:w="2315" w:type="pct"/>
            <w:tcBorders>
              <w:top w:val="single" w:sz="4" w:space="0" w:color="000000"/>
              <w:left w:val="single" w:sz="4" w:space="0" w:color="000000"/>
              <w:bottom w:val="single" w:sz="4" w:space="0" w:color="000000"/>
            </w:tcBorders>
            <w:vAlign w:val="center"/>
          </w:tcPr>
          <w:p w14:paraId="1F1DED4D" w14:textId="0CED27B3" w:rsidR="00C97102" w:rsidRPr="006663A5" w:rsidRDefault="001C6A98" w:rsidP="00CF4F8D">
            <w:pPr>
              <w:pStyle w:val="TableParagraph"/>
              <w:jc w:val="center"/>
              <w:rPr>
                <w:color w:val="767171"/>
                <w:sz w:val="24"/>
                <w:szCs w:val="24"/>
              </w:rPr>
            </w:pPr>
            <w:r w:rsidRPr="006663A5">
              <w:rPr>
                <w:color w:val="767171"/>
                <w:sz w:val="24"/>
                <w:szCs w:val="24"/>
              </w:rPr>
              <w:t>Dirección</w:t>
            </w:r>
            <w:r w:rsidRPr="006663A5">
              <w:rPr>
                <w:color w:val="767171"/>
                <w:spacing w:val="-4"/>
                <w:sz w:val="24"/>
                <w:szCs w:val="24"/>
              </w:rPr>
              <w:t xml:space="preserve"> </w:t>
            </w:r>
            <w:r w:rsidRPr="006663A5">
              <w:rPr>
                <w:color w:val="767171"/>
                <w:sz w:val="24"/>
                <w:szCs w:val="24"/>
              </w:rPr>
              <w:t>General</w:t>
            </w:r>
            <w:r w:rsidRPr="006663A5">
              <w:rPr>
                <w:color w:val="767171"/>
                <w:spacing w:val="-2"/>
                <w:sz w:val="24"/>
                <w:szCs w:val="24"/>
              </w:rPr>
              <w:t xml:space="preserve"> </w:t>
            </w:r>
            <w:r w:rsidRPr="006663A5">
              <w:rPr>
                <w:color w:val="767171"/>
                <w:spacing w:val="-5"/>
                <w:sz w:val="24"/>
                <w:szCs w:val="24"/>
              </w:rPr>
              <w:t>de</w:t>
            </w:r>
            <w:r w:rsidR="00FE0D2C">
              <w:rPr>
                <w:color w:val="767171"/>
                <w:spacing w:val="-5"/>
                <w:sz w:val="24"/>
                <w:szCs w:val="24"/>
              </w:rPr>
              <w:t xml:space="preserve"> </w:t>
            </w:r>
            <w:r w:rsidRPr="006663A5">
              <w:rPr>
                <w:color w:val="767171"/>
                <w:spacing w:val="-2"/>
                <w:sz w:val="24"/>
                <w:szCs w:val="24"/>
              </w:rPr>
              <w:t>Pasaportes</w:t>
            </w:r>
          </w:p>
        </w:tc>
      </w:tr>
      <w:tr w:rsidR="00C97102" w14:paraId="50B8E9F2" w14:textId="77777777" w:rsidTr="00CF4F8D">
        <w:trPr>
          <w:trHeight w:val="611"/>
        </w:trPr>
        <w:tc>
          <w:tcPr>
            <w:tcW w:w="2685" w:type="pct"/>
            <w:tcBorders>
              <w:top w:val="single" w:sz="4" w:space="0" w:color="000000"/>
              <w:bottom w:val="single" w:sz="4" w:space="0" w:color="000000"/>
              <w:right w:val="single" w:sz="4" w:space="0" w:color="000000"/>
            </w:tcBorders>
            <w:vAlign w:val="center"/>
          </w:tcPr>
          <w:p w14:paraId="66AB9D5A" w14:textId="77777777" w:rsidR="00C97102" w:rsidRPr="006663A5" w:rsidRDefault="001C6A98" w:rsidP="00CF4F8D">
            <w:pPr>
              <w:pStyle w:val="TableParagraph"/>
              <w:spacing w:before="97"/>
              <w:ind w:left="15" w:right="5"/>
              <w:jc w:val="center"/>
              <w:rPr>
                <w:color w:val="767171"/>
                <w:sz w:val="24"/>
              </w:rPr>
            </w:pPr>
            <w:r w:rsidRPr="006663A5">
              <w:rPr>
                <w:color w:val="767171"/>
                <w:sz w:val="24"/>
              </w:rPr>
              <w:t xml:space="preserve">Año </w:t>
            </w:r>
            <w:r w:rsidRPr="006663A5">
              <w:rPr>
                <w:color w:val="767171"/>
                <w:spacing w:val="-2"/>
                <w:sz w:val="24"/>
              </w:rPr>
              <w:t>fiscal</w:t>
            </w:r>
          </w:p>
        </w:tc>
        <w:tc>
          <w:tcPr>
            <w:tcW w:w="2315" w:type="pct"/>
            <w:tcBorders>
              <w:top w:val="single" w:sz="4" w:space="0" w:color="000000"/>
              <w:left w:val="single" w:sz="4" w:space="0" w:color="000000"/>
              <w:bottom w:val="single" w:sz="4" w:space="0" w:color="000000"/>
            </w:tcBorders>
            <w:vAlign w:val="center"/>
          </w:tcPr>
          <w:p w14:paraId="60C06A3F" w14:textId="4E253C26" w:rsidR="00C97102" w:rsidRPr="006663A5" w:rsidRDefault="001C6A98" w:rsidP="00CF4F8D">
            <w:pPr>
              <w:pStyle w:val="TableParagraph"/>
              <w:spacing w:before="97"/>
              <w:ind w:left="19"/>
              <w:jc w:val="center"/>
              <w:rPr>
                <w:color w:val="767171"/>
                <w:sz w:val="24"/>
                <w:szCs w:val="24"/>
              </w:rPr>
            </w:pPr>
            <w:r w:rsidRPr="006663A5">
              <w:rPr>
                <w:color w:val="767171"/>
                <w:spacing w:val="-4"/>
                <w:sz w:val="24"/>
                <w:szCs w:val="24"/>
              </w:rPr>
              <w:t>202</w:t>
            </w:r>
            <w:r w:rsidR="00D172BC" w:rsidRPr="006663A5">
              <w:rPr>
                <w:color w:val="767171"/>
                <w:spacing w:val="-4"/>
                <w:sz w:val="24"/>
                <w:szCs w:val="24"/>
              </w:rPr>
              <w:t>5</w:t>
            </w:r>
          </w:p>
        </w:tc>
      </w:tr>
      <w:tr w:rsidR="00C97102" w14:paraId="454ABA50" w14:textId="77777777" w:rsidTr="00CF4F8D">
        <w:trPr>
          <w:trHeight w:val="563"/>
        </w:trPr>
        <w:tc>
          <w:tcPr>
            <w:tcW w:w="2685" w:type="pct"/>
            <w:tcBorders>
              <w:top w:val="single" w:sz="4" w:space="0" w:color="000000"/>
              <w:bottom w:val="single" w:sz="4" w:space="0" w:color="000000"/>
              <w:right w:val="single" w:sz="4" w:space="0" w:color="000000"/>
            </w:tcBorders>
            <w:vAlign w:val="center"/>
          </w:tcPr>
          <w:p w14:paraId="60F3DACE" w14:textId="77777777" w:rsidR="00C97102" w:rsidRPr="006663A5" w:rsidRDefault="001C6A98" w:rsidP="00CF4F8D">
            <w:pPr>
              <w:pStyle w:val="TableParagraph"/>
              <w:spacing w:before="73"/>
              <w:ind w:left="15" w:right="6"/>
              <w:jc w:val="center"/>
              <w:rPr>
                <w:color w:val="767171"/>
                <w:sz w:val="24"/>
              </w:rPr>
            </w:pPr>
            <w:r w:rsidRPr="006663A5">
              <w:rPr>
                <w:color w:val="767171"/>
                <w:sz w:val="24"/>
              </w:rPr>
              <w:t>Fecha</w:t>
            </w:r>
            <w:r w:rsidRPr="006663A5">
              <w:rPr>
                <w:color w:val="767171"/>
                <w:spacing w:val="-3"/>
                <w:sz w:val="24"/>
              </w:rPr>
              <w:t xml:space="preserve"> </w:t>
            </w:r>
            <w:r w:rsidRPr="006663A5">
              <w:rPr>
                <w:color w:val="767171"/>
                <w:spacing w:val="-2"/>
                <w:sz w:val="24"/>
              </w:rPr>
              <w:t>aprobación</w:t>
            </w:r>
          </w:p>
        </w:tc>
        <w:tc>
          <w:tcPr>
            <w:tcW w:w="2315" w:type="pct"/>
            <w:tcBorders>
              <w:top w:val="single" w:sz="4" w:space="0" w:color="000000"/>
              <w:left w:val="single" w:sz="4" w:space="0" w:color="000000"/>
              <w:bottom w:val="single" w:sz="4" w:space="0" w:color="000000"/>
            </w:tcBorders>
            <w:vAlign w:val="center"/>
          </w:tcPr>
          <w:p w14:paraId="061DEE46" w14:textId="13905BE3" w:rsidR="00C97102" w:rsidRPr="006663A5" w:rsidRDefault="00C5697D" w:rsidP="00CF4F8D">
            <w:pPr>
              <w:pStyle w:val="TableParagraph"/>
              <w:jc w:val="center"/>
              <w:rPr>
                <w:color w:val="767171"/>
                <w:sz w:val="24"/>
                <w:szCs w:val="24"/>
              </w:rPr>
            </w:pPr>
            <w:r w:rsidRPr="006663A5">
              <w:rPr>
                <w:color w:val="767171"/>
                <w:sz w:val="24"/>
                <w:szCs w:val="24"/>
              </w:rPr>
              <w:t>-</w:t>
            </w:r>
          </w:p>
        </w:tc>
      </w:tr>
      <w:tr w:rsidR="00C97102" w14:paraId="7B0002B5" w14:textId="77777777" w:rsidTr="00FE0D2C">
        <w:trPr>
          <w:trHeight w:val="484"/>
        </w:trPr>
        <w:tc>
          <w:tcPr>
            <w:tcW w:w="5000" w:type="pct"/>
            <w:gridSpan w:val="2"/>
            <w:tcBorders>
              <w:top w:val="single" w:sz="4" w:space="0" w:color="000000"/>
              <w:bottom w:val="single" w:sz="4" w:space="0" w:color="000000"/>
            </w:tcBorders>
            <w:shd w:val="clear" w:color="auto" w:fill="001F5F"/>
          </w:tcPr>
          <w:p w14:paraId="5EDA6275" w14:textId="572B3932" w:rsidR="00C97102" w:rsidRDefault="001C6A98">
            <w:pPr>
              <w:pStyle w:val="TableParagraph"/>
              <w:spacing w:before="35"/>
              <w:ind w:left="851"/>
              <w:rPr>
                <w:b/>
                <w:sz w:val="24"/>
              </w:rPr>
            </w:pPr>
            <w:r>
              <w:rPr>
                <w:b/>
                <w:color w:val="FFFFFF"/>
                <w:sz w:val="24"/>
              </w:rPr>
              <w:t>MONTOS</w:t>
            </w:r>
            <w:r>
              <w:rPr>
                <w:b/>
                <w:color w:val="FFFFFF"/>
                <w:spacing w:val="-1"/>
                <w:sz w:val="24"/>
              </w:rPr>
              <w:t xml:space="preserve"> </w:t>
            </w:r>
            <w:r w:rsidR="00D172BC">
              <w:rPr>
                <w:b/>
                <w:color w:val="FFFFFF"/>
                <w:sz w:val="24"/>
              </w:rPr>
              <w:t>ADJUDICADOS</w:t>
            </w:r>
            <w:r>
              <w:rPr>
                <w:b/>
                <w:color w:val="FFFFFF"/>
                <w:spacing w:val="-1"/>
                <w:sz w:val="24"/>
              </w:rPr>
              <w:t xml:space="preserve"> </w:t>
            </w:r>
            <w:r>
              <w:rPr>
                <w:b/>
                <w:color w:val="FFFFFF"/>
                <w:sz w:val="24"/>
              </w:rPr>
              <w:t>SEGÚN</w:t>
            </w:r>
            <w:r>
              <w:rPr>
                <w:b/>
                <w:color w:val="FFFFFF"/>
                <w:spacing w:val="-1"/>
                <w:sz w:val="24"/>
              </w:rPr>
              <w:t xml:space="preserve"> </w:t>
            </w:r>
            <w:r>
              <w:rPr>
                <w:b/>
                <w:color w:val="FFFFFF"/>
                <w:sz w:val="24"/>
              </w:rPr>
              <w:t>OBJETO</w:t>
            </w:r>
            <w:r>
              <w:rPr>
                <w:b/>
                <w:color w:val="FFFFFF"/>
                <w:spacing w:val="-2"/>
                <w:sz w:val="24"/>
              </w:rPr>
              <w:t xml:space="preserve"> </w:t>
            </w:r>
            <w:r>
              <w:rPr>
                <w:b/>
                <w:color w:val="FFFFFF"/>
                <w:sz w:val="24"/>
              </w:rPr>
              <w:t>DE</w:t>
            </w:r>
            <w:r>
              <w:rPr>
                <w:b/>
                <w:color w:val="FFFFFF"/>
                <w:spacing w:val="-3"/>
                <w:sz w:val="24"/>
              </w:rPr>
              <w:t xml:space="preserve"> </w:t>
            </w:r>
            <w:r>
              <w:rPr>
                <w:b/>
                <w:color w:val="FFFFFF"/>
                <w:spacing w:val="-2"/>
                <w:sz w:val="24"/>
              </w:rPr>
              <w:t>CONTRATACIÓN</w:t>
            </w:r>
          </w:p>
        </w:tc>
      </w:tr>
      <w:tr w:rsidR="00C97102" w14:paraId="6F336A6C" w14:textId="77777777" w:rsidTr="00CF4F8D">
        <w:trPr>
          <w:trHeight w:val="412"/>
        </w:trPr>
        <w:tc>
          <w:tcPr>
            <w:tcW w:w="2685" w:type="pct"/>
            <w:tcBorders>
              <w:top w:val="single" w:sz="4" w:space="0" w:color="000000"/>
              <w:bottom w:val="single" w:sz="4" w:space="0" w:color="000000"/>
              <w:right w:val="single" w:sz="4" w:space="0" w:color="000000"/>
            </w:tcBorders>
            <w:vAlign w:val="center"/>
          </w:tcPr>
          <w:p w14:paraId="4A74E2A6" w14:textId="77777777" w:rsidR="00C97102" w:rsidRPr="006663A5" w:rsidRDefault="001C6A98" w:rsidP="00CF4F8D">
            <w:pPr>
              <w:pStyle w:val="TableParagraph"/>
              <w:spacing w:line="275" w:lineRule="exact"/>
              <w:ind w:left="15" w:right="2"/>
              <w:jc w:val="center"/>
              <w:rPr>
                <w:color w:val="767171"/>
                <w:sz w:val="24"/>
              </w:rPr>
            </w:pPr>
            <w:r w:rsidRPr="006663A5">
              <w:rPr>
                <w:color w:val="767171"/>
                <w:spacing w:val="-2"/>
                <w:sz w:val="24"/>
              </w:rPr>
              <w:t>Bienes</w:t>
            </w:r>
          </w:p>
        </w:tc>
        <w:tc>
          <w:tcPr>
            <w:tcW w:w="2315" w:type="pct"/>
            <w:tcBorders>
              <w:top w:val="single" w:sz="4" w:space="0" w:color="000000"/>
              <w:left w:val="single" w:sz="4" w:space="0" w:color="000000"/>
              <w:bottom w:val="single" w:sz="4" w:space="0" w:color="000000"/>
            </w:tcBorders>
            <w:vAlign w:val="center"/>
          </w:tcPr>
          <w:p w14:paraId="010DB2BE" w14:textId="77777777" w:rsidR="00D172BC" w:rsidRPr="006663A5" w:rsidRDefault="00D172BC" w:rsidP="00CF4F8D">
            <w:pPr>
              <w:ind w:firstLineChars="80" w:firstLine="192"/>
              <w:jc w:val="center"/>
              <w:rPr>
                <w:color w:val="767171"/>
                <w:sz w:val="24"/>
                <w:szCs w:val="24"/>
                <w:lang w:val="es-MX"/>
              </w:rPr>
            </w:pPr>
            <w:r w:rsidRPr="006663A5">
              <w:rPr>
                <w:color w:val="767171"/>
                <w:sz w:val="24"/>
                <w:szCs w:val="24"/>
              </w:rPr>
              <w:t>$ 668,376,110.95</w:t>
            </w:r>
          </w:p>
          <w:p w14:paraId="0127CEC1" w14:textId="00C209C8" w:rsidR="00C97102" w:rsidRPr="006663A5" w:rsidRDefault="00C97102" w:rsidP="00CF4F8D">
            <w:pPr>
              <w:pStyle w:val="TableParagraph"/>
              <w:spacing w:line="275" w:lineRule="exact"/>
              <w:ind w:left="19" w:right="2"/>
              <w:jc w:val="center"/>
              <w:rPr>
                <w:color w:val="767171"/>
                <w:sz w:val="24"/>
                <w:szCs w:val="24"/>
              </w:rPr>
            </w:pPr>
          </w:p>
        </w:tc>
      </w:tr>
      <w:tr w:rsidR="00C97102" w14:paraId="4BD45D4B" w14:textId="77777777" w:rsidTr="00CF4F8D">
        <w:trPr>
          <w:trHeight w:val="486"/>
        </w:trPr>
        <w:tc>
          <w:tcPr>
            <w:tcW w:w="2685" w:type="pct"/>
            <w:tcBorders>
              <w:top w:val="single" w:sz="4" w:space="0" w:color="000000"/>
              <w:bottom w:val="single" w:sz="4" w:space="0" w:color="000000"/>
              <w:right w:val="single" w:sz="4" w:space="0" w:color="000000"/>
            </w:tcBorders>
            <w:vAlign w:val="center"/>
          </w:tcPr>
          <w:p w14:paraId="2286A6CD" w14:textId="77777777" w:rsidR="00C97102" w:rsidRPr="006663A5" w:rsidRDefault="001C6A98" w:rsidP="00CF4F8D">
            <w:pPr>
              <w:pStyle w:val="TableParagraph"/>
              <w:spacing w:before="35"/>
              <w:ind w:left="15" w:right="7"/>
              <w:jc w:val="center"/>
              <w:rPr>
                <w:color w:val="767171"/>
                <w:sz w:val="24"/>
              </w:rPr>
            </w:pPr>
            <w:r w:rsidRPr="006663A5">
              <w:rPr>
                <w:color w:val="767171"/>
                <w:spacing w:val="-2"/>
                <w:sz w:val="24"/>
              </w:rPr>
              <w:t>Obras</w:t>
            </w:r>
          </w:p>
        </w:tc>
        <w:tc>
          <w:tcPr>
            <w:tcW w:w="2315" w:type="pct"/>
            <w:tcBorders>
              <w:top w:val="single" w:sz="4" w:space="0" w:color="000000"/>
              <w:left w:val="single" w:sz="4" w:space="0" w:color="000000"/>
              <w:bottom w:val="single" w:sz="4" w:space="0" w:color="000000"/>
            </w:tcBorders>
            <w:vAlign w:val="center"/>
          </w:tcPr>
          <w:p w14:paraId="22B9C557" w14:textId="11FF5DB1" w:rsidR="00C97102" w:rsidRPr="006663A5" w:rsidRDefault="00C5697D" w:rsidP="00CF4F8D">
            <w:pPr>
              <w:pStyle w:val="TableParagraph"/>
              <w:spacing w:before="35"/>
              <w:ind w:left="19" w:right="2"/>
              <w:jc w:val="center"/>
              <w:rPr>
                <w:color w:val="767171"/>
                <w:sz w:val="24"/>
                <w:szCs w:val="24"/>
              </w:rPr>
            </w:pPr>
            <w:r w:rsidRPr="006663A5">
              <w:rPr>
                <w:color w:val="767171"/>
                <w:sz w:val="24"/>
                <w:szCs w:val="24"/>
              </w:rPr>
              <w:t>-</w:t>
            </w:r>
          </w:p>
        </w:tc>
      </w:tr>
      <w:tr w:rsidR="00C97102" w14:paraId="2325C32D" w14:textId="77777777" w:rsidTr="00CF4F8D">
        <w:trPr>
          <w:trHeight w:val="414"/>
        </w:trPr>
        <w:tc>
          <w:tcPr>
            <w:tcW w:w="2685" w:type="pct"/>
            <w:tcBorders>
              <w:top w:val="single" w:sz="4" w:space="0" w:color="000000"/>
              <w:bottom w:val="single" w:sz="4" w:space="0" w:color="000000"/>
              <w:right w:val="single" w:sz="4" w:space="0" w:color="000000"/>
            </w:tcBorders>
            <w:vAlign w:val="center"/>
          </w:tcPr>
          <w:p w14:paraId="2D0BD30D" w14:textId="77777777" w:rsidR="00C97102" w:rsidRPr="006663A5" w:rsidRDefault="001C6A98" w:rsidP="00CF4F8D">
            <w:pPr>
              <w:pStyle w:val="TableParagraph"/>
              <w:spacing w:line="275" w:lineRule="exact"/>
              <w:ind w:left="15" w:right="3"/>
              <w:jc w:val="center"/>
              <w:rPr>
                <w:color w:val="767171"/>
                <w:sz w:val="24"/>
              </w:rPr>
            </w:pPr>
            <w:r w:rsidRPr="006663A5">
              <w:rPr>
                <w:color w:val="767171"/>
                <w:spacing w:val="-2"/>
                <w:sz w:val="24"/>
              </w:rPr>
              <w:t>Servicios</w:t>
            </w:r>
          </w:p>
        </w:tc>
        <w:tc>
          <w:tcPr>
            <w:tcW w:w="2315" w:type="pct"/>
            <w:tcBorders>
              <w:top w:val="single" w:sz="4" w:space="0" w:color="000000"/>
              <w:left w:val="single" w:sz="4" w:space="0" w:color="000000"/>
              <w:bottom w:val="single" w:sz="4" w:space="0" w:color="000000"/>
            </w:tcBorders>
            <w:vAlign w:val="center"/>
          </w:tcPr>
          <w:p w14:paraId="77771B21" w14:textId="77777777" w:rsidR="00D172BC" w:rsidRPr="006663A5" w:rsidRDefault="00D172BC" w:rsidP="00CF4F8D">
            <w:pPr>
              <w:ind w:firstLineChars="140" w:firstLine="336"/>
              <w:jc w:val="center"/>
              <w:rPr>
                <w:color w:val="767171"/>
                <w:sz w:val="24"/>
                <w:szCs w:val="24"/>
                <w:lang w:val="es-MX"/>
              </w:rPr>
            </w:pPr>
            <w:r w:rsidRPr="006663A5">
              <w:rPr>
                <w:color w:val="767171"/>
                <w:sz w:val="24"/>
                <w:szCs w:val="24"/>
              </w:rPr>
              <w:t>$ 450,752,707.00</w:t>
            </w:r>
          </w:p>
          <w:p w14:paraId="39AC542B" w14:textId="46294FB5" w:rsidR="00C97102" w:rsidRPr="006663A5" w:rsidRDefault="00C97102" w:rsidP="00CF4F8D">
            <w:pPr>
              <w:pStyle w:val="TableParagraph"/>
              <w:spacing w:line="275" w:lineRule="exact"/>
              <w:ind w:left="19" w:right="2"/>
              <w:jc w:val="center"/>
              <w:rPr>
                <w:color w:val="767171"/>
                <w:sz w:val="24"/>
                <w:szCs w:val="24"/>
              </w:rPr>
            </w:pPr>
          </w:p>
        </w:tc>
      </w:tr>
      <w:tr w:rsidR="00C97102" w14:paraId="795D17B9" w14:textId="77777777" w:rsidTr="00CF4F8D">
        <w:trPr>
          <w:trHeight w:val="549"/>
        </w:trPr>
        <w:tc>
          <w:tcPr>
            <w:tcW w:w="2685" w:type="pct"/>
            <w:tcBorders>
              <w:top w:val="single" w:sz="4" w:space="0" w:color="000000"/>
              <w:bottom w:val="single" w:sz="4" w:space="0" w:color="000000"/>
              <w:right w:val="single" w:sz="4" w:space="0" w:color="000000"/>
            </w:tcBorders>
            <w:vAlign w:val="center"/>
          </w:tcPr>
          <w:p w14:paraId="7ABD48BF" w14:textId="77777777" w:rsidR="00C97102" w:rsidRPr="006663A5" w:rsidRDefault="001C6A98" w:rsidP="00CF4F8D">
            <w:pPr>
              <w:pStyle w:val="TableParagraph"/>
              <w:spacing w:before="66"/>
              <w:ind w:left="15" w:right="6"/>
              <w:jc w:val="center"/>
              <w:rPr>
                <w:color w:val="767171"/>
                <w:sz w:val="24"/>
              </w:rPr>
            </w:pPr>
            <w:r w:rsidRPr="006663A5">
              <w:rPr>
                <w:color w:val="767171"/>
                <w:sz w:val="24"/>
              </w:rPr>
              <w:t>Servicios:</w:t>
            </w:r>
            <w:r w:rsidRPr="006663A5">
              <w:rPr>
                <w:color w:val="767171"/>
                <w:spacing w:val="-3"/>
                <w:sz w:val="24"/>
              </w:rPr>
              <w:t xml:space="preserve"> </w:t>
            </w:r>
            <w:r w:rsidRPr="006663A5">
              <w:rPr>
                <w:color w:val="767171"/>
                <w:spacing w:val="-2"/>
                <w:sz w:val="24"/>
              </w:rPr>
              <w:t>consultoría</w:t>
            </w:r>
          </w:p>
        </w:tc>
        <w:tc>
          <w:tcPr>
            <w:tcW w:w="2315" w:type="pct"/>
            <w:tcBorders>
              <w:top w:val="single" w:sz="4" w:space="0" w:color="000000"/>
              <w:left w:val="single" w:sz="4" w:space="0" w:color="000000"/>
              <w:bottom w:val="single" w:sz="4" w:space="0" w:color="000000"/>
            </w:tcBorders>
            <w:vAlign w:val="center"/>
          </w:tcPr>
          <w:p w14:paraId="4A9CB874" w14:textId="13C3AD0A" w:rsidR="00C97102" w:rsidRPr="006663A5" w:rsidRDefault="00D172BC" w:rsidP="00CF4F8D">
            <w:pPr>
              <w:pStyle w:val="TableParagraph"/>
              <w:spacing w:before="66"/>
              <w:ind w:left="19" w:right="2"/>
              <w:jc w:val="center"/>
              <w:rPr>
                <w:color w:val="767171"/>
                <w:sz w:val="24"/>
                <w:szCs w:val="24"/>
              </w:rPr>
            </w:pPr>
            <w:r w:rsidRPr="006663A5">
              <w:rPr>
                <w:color w:val="767171"/>
                <w:sz w:val="24"/>
                <w:szCs w:val="24"/>
              </w:rPr>
              <w:t>-</w:t>
            </w:r>
          </w:p>
        </w:tc>
      </w:tr>
      <w:tr w:rsidR="00C97102" w14:paraId="78A5AC10" w14:textId="77777777" w:rsidTr="00CF4F8D">
        <w:trPr>
          <w:trHeight w:val="494"/>
        </w:trPr>
        <w:tc>
          <w:tcPr>
            <w:tcW w:w="2685" w:type="pct"/>
            <w:tcBorders>
              <w:top w:val="single" w:sz="4" w:space="0" w:color="000000"/>
              <w:bottom w:val="single" w:sz="4" w:space="0" w:color="000000"/>
              <w:right w:val="single" w:sz="4" w:space="0" w:color="000000"/>
            </w:tcBorders>
            <w:vAlign w:val="center"/>
          </w:tcPr>
          <w:p w14:paraId="30AF3A7C" w14:textId="181196C8" w:rsidR="00C97102" w:rsidRPr="006663A5" w:rsidRDefault="001C6A98" w:rsidP="00CF4F8D">
            <w:pPr>
              <w:pStyle w:val="TableParagraph"/>
              <w:spacing w:before="1"/>
              <w:ind w:left="15" w:right="5"/>
              <w:jc w:val="center"/>
              <w:rPr>
                <w:color w:val="767171"/>
                <w:sz w:val="24"/>
              </w:rPr>
            </w:pPr>
            <w:r w:rsidRPr="006663A5">
              <w:rPr>
                <w:color w:val="767171"/>
                <w:sz w:val="24"/>
              </w:rPr>
              <w:t>Servicios:</w:t>
            </w:r>
            <w:r w:rsidRPr="006663A5">
              <w:rPr>
                <w:color w:val="767171"/>
                <w:spacing w:val="-4"/>
                <w:sz w:val="24"/>
              </w:rPr>
              <w:t xml:space="preserve"> </w:t>
            </w:r>
            <w:r w:rsidRPr="006663A5">
              <w:rPr>
                <w:color w:val="767171"/>
                <w:sz w:val="24"/>
              </w:rPr>
              <w:t>consultoría</w:t>
            </w:r>
            <w:r w:rsidRPr="006663A5">
              <w:rPr>
                <w:color w:val="767171"/>
                <w:spacing w:val="-2"/>
                <w:sz w:val="24"/>
              </w:rPr>
              <w:t xml:space="preserve"> </w:t>
            </w:r>
            <w:r w:rsidRPr="006663A5">
              <w:rPr>
                <w:color w:val="767171"/>
                <w:sz w:val="24"/>
              </w:rPr>
              <w:t>basada</w:t>
            </w:r>
            <w:r w:rsidRPr="006663A5">
              <w:rPr>
                <w:color w:val="767171"/>
                <w:spacing w:val="-2"/>
                <w:sz w:val="24"/>
              </w:rPr>
              <w:t xml:space="preserve"> </w:t>
            </w:r>
            <w:r w:rsidRPr="006663A5">
              <w:rPr>
                <w:color w:val="767171"/>
                <w:sz w:val="24"/>
              </w:rPr>
              <w:t>en</w:t>
            </w:r>
            <w:r w:rsidRPr="006663A5">
              <w:rPr>
                <w:color w:val="767171"/>
                <w:spacing w:val="-1"/>
                <w:sz w:val="24"/>
              </w:rPr>
              <w:t xml:space="preserve"> </w:t>
            </w:r>
            <w:r w:rsidRPr="006663A5">
              <w:rPr>
                <w:color w:val="767171"/>
                <w:sz w:val="24"/>
              </w:rPr>
              <w:t>la calidad</w:t>
            </w:r>
            <w:r w:rsidRPr="006663A5">
              <w:rPr>
                <w:color w:val="767171"/>
                <w:spacing w:val="-1"/>
                <w:sz w:val="24"/>
              </w:rPr>
              <w:t xml:space="preserve"> </w:t>
            </w:r>
            <w:r w:rsidRPr="006663A5">
              <w:rPr>
                <w:color w:val="767171"/>
                <w:sz w:val="24"/>
              </w:rPr>
              <w:t>de</w:t>
            </w:r>
            <w:r w:rsidRPr="006663A5">
              <w:rPr>
                <w:color w:val="767171"/>
                <w:spacing w:val="1"/>
                <w:sz w:val="24"/>
              </w:rPr>
              <w:t xml:space="preserve"> </w:t>
            </w:r>
            <w:r w:rsidRPr="006663A5">
              <w:rPr>
                <w:color w:val="767171"/>
                <w:spacing w:val="-5"/>
                <w:sz w:val="24"/>
              </w:rPr>
              <w:t>los</w:t>
            </w:r>
            <w:r w:rsidR="00FE0D2C">
              <w:rPr>
                <w:color w:val="767171"/>
                <w:spacing w:val="-5"/>
                <w:sz w:val="24"/>
              </w:rPr>
              <w:t xml:space="preserve"> </w:t>
            </w:r>
            <w:r w:rsidRPr="006663A5">
              <w:rPr>
                <w:color w:val="767171"/>
                <w:spacing w:val="-2"/>
                <w:sz w:val="24"/>
              </w:rPr>
              <w:t>servicios</w:t>
            </w:r>
          </w:p>
        </w:tc>
        <w:tc>
          <w:tcPr>
            <w:tcW w:w="2315" w:type="pct"/>
            <w:tcBorders>
              <w:top w:val="single" w:sz="4" w:space="0" w:color="000000"/>
              <w:left w:val="single" w:sz="4" w:space="0" w:color="000000"/>
              <w:bottom w:val="single" w:sz="4" w:space="0" w:color="000000"/>
            </w:tcBorders>
            <w:vAlign w:val="center"/>
          </w:tcPr>
          <w:p w14:paraId="4D6361A4" w14:textId="77777777" w:rsidR="00C97102" w:rsidRPr="006663A5" w:rsidRDefault="001C6A98" w:rsidP="00CF4F8D">
            <w:pPr>
              <w:pStyle w:val="TableParagraph"/>
              <w:spacing w:before="207"/>
              <w:ind w:left="19"/>
              <w:jc w:val="center"/>
              <w:rPr>
                <w:color w:val="767171"/>
                <w:sz w:val="24"/>
                <w:szCs w:val="24"/>
              </w:rPr>
            </w:pPr>
            <w:r w:rsidRPr="006663A5">
              <w:rPr>
                <w:color w:val="767171"/>
                <w:spacing w:val="-5"/>
                <w:sz w:val="24"/>
                <w:szCs w:val="24"/>
              </w:rPr>
              <w:t>N/A</w:t>
            </w:r>
          </w:p>
        </w:tc>
      </w:tr>
      <w:tr w:rsidR="00C97102" w14:paraId="159A737C" w14:textId="77777777" w:rsidTr="00FE0D2C">
        <w:trPr>
          <w:trHeight w:val="508"/>
        </w:trPr>
        <w:tc>
          <w:tcPr>
            <w:tcW w:w="5000" w:type="pct"/>
            <w:gridSpan w:val="2"/>
            <w:tcBorders>
              <w:top w:val="single" w:sz="4" w:space="0" w:color="000000"/>
              <w:bottom w:val="single" w:sz="4" w:space="0" w:color="000000"/>
            </w:tcBorders>
            <w:shd w:val="clear" w:color="auto" w:fill="001F5F"/>
          </w:tcPr>
          <w:p w14:paraId="06C6D9B4" w14:textId="58F22F7B" w:rsidR="00C97102" w:rsidRDefault="001C6A98">
            <w:pPr>
              <w:pStyle w:val="TableParagraph"/>
              <w:spacing w:before="47"/>
              <w:ind w:left="983"/>
              <w:rPr>
                <w:b/>
                <w:sz w:val="24"/>
              </w:rPr>
            </w:pPr>
            <w:r>
              <w:rPr>
                <w:b/>
                <w:color w:val="FFFFFF"/>
                <w:sz w:val="24"/>
              </w:rPr>
              <w:t>MONTOS</w:t>
            </w:r>
            <w:r>
              <w:rPr>
                <w:b/>
                <w:color w:val="FFFFFF"/>
                <w:spacing w:val="-4"/>
                <w:sz w:val="24"/>
              </w:rPr>
              <w:t xml:space="preserve"> </w:t>
            </w:r>
            <w:r w:rsidR="00D172BC">
              <w:rPr>
                <w:b/>
                <w:color w:val="FFFFFF"/>
                <w:sz w:val="24"/>
              </w:rPr>
              <w:t>ADJUDICADOS</w:t>
            </w:r>
            <w:r>
              <w:rPr>
                <w:b/>
                <w:color w:val="FFFFFF"/>
                <w:spacing w:val="-2"/>
                <w:sz w:val="24"/>
              </w:rPr>
              <w:t xml:space="preserve"> </w:t>
            </w:r>
            <w:r>
              <w:rPr>
                <w:b/>
                <w:color w:val="FFFFFF"/>
                <w:sz w:val="24"/>
              </w:rPr>
              <w:t>SEGÚN</w:t>
            </w:r>
            <w:r>
              <w:rPr>
                <w:b/>
                <w:color w:val="FFFFFF"/>
                <w:spacing w:val="-2"/>
                <w:sz w:val="24"/>
              </w:rPr>
              <w:t xml:space="preserve"> </w:t>
            </w:r>
            <w:r>
              <w:rPr>
                <w:b/>
                <w:color w:val="FFFFFF"/>
                <w:sz w:val="24"/>
              </w:rPr>
              <w:t>CLASIFICACIÓN</w:t>
            </w:r>
            <w:r>
              <w:rPr>
                <w:b/>
                <w:color w:val="FFFFFF"/>
                <w:spacing w:val="-2"/>
                <w:sz w:val="24"/>
              </w:rPr>
              <w:t xml:space="preserve"> MIPYMES</w:t>
            </w:r>
          </w:p>
        </w:tc>
      </w:tr>
      <w:tr w:rsidR="00C97102" w14:paraId="70650E01" w14:textId="77777777" w:rsidTr="00CF4F8D">
        <w:trPr>
          <w:trHeight w:val="477"/>
        </w:trPr>
        <w:tc>
          <w:tcPr>
            <w:tcW w:w="2685" w:type="pct"/>
            <w:tcBorders>
              <w:top w:val="single" w:sz="4" w:space="0" w:color="000000"/>
              <w:bottom w:val="single" w:sz="4" w:space="0" w:color="000000"/>
              <w:right w:val="single" w:sz="4" w:space="0" w:color="000000"/>
            </w:tcBorders>
            <w:vAlign w:val="center"/>
          </w:tcPr>
          <w:p w14:paraId="614D0C26" w14:textId="77777777" w:rsidR="00C97102" w:rsidRPr="006663A5" w:rsidRDefault="001C6A98" w:rsidP="00CF4F8D">
            <w:pPr>
              <w:pStyle w:val="TableParagraph"/>
              <w:spacing w:before="30"/>
              <w:ind w:left="15" w:right="2"/>
              <w:jc w:val="center"/>
              <w:rPr>
                <w:color w:val="767171"/>
                <w:sz w:val="24"/>
              </w:rPr>
            </w:pPr>
            <w:r w:rsidRPr="006663A5">
              <w:rPr>
                <w:color w:val="767171"/>
                <w:spacing w:val="-2"/>
                <w:sz w:val="24"/>
              </w:rPr>
              <w:t>MiPymes</w:t>
            </w:r>
          </w:p>
        </w:tc>
        <w:tc>
          <w:tcPr>
            <w:tcW w:w="2315" w:type="pct"/>
            <w:tcBorders>
              <w:top w:val="single" w:sz="4" w:space="0" w:color="000000"/>
              <w:left w:val="single" w:sz="4" w:space="0" w:color="000000"/>
              <w:bottom w:val="single" w:sz="4" w:space="0" w:color="000000"/>
            </w:tcBorders>
            <w:vAlign w:val="center"/>
          </w:tcPr>
          <w:p w14:paraId="0E4A9CD6" w14:textId="77777777" w:rsidR="00D172BC" w:rsidRPr="006663A5" w:rsidRDefault="00D172BC" w:rsidP="00CF4F8D">
            <w:pPr>
              <w:jc w:val="center"/>
              <w:rPr>
                <w:color w:val="767171"/>
                <w:sz w:val="24"/>
                <w:szCs w:val="24"/>
                <w:lang w:val="es-MX"/>
              </w:rPr>
            </w:pPr>
            <w:r w:rsidRPr="006663A5">
              <w:rPr>
                <w:color w:val="767171"/>
                <w:sz w:val="24"/>
                <w:szCs w:val="24"/>
              </w:rPr>
              <w:t>$ 121,051,534.00</w:t>
            </w:r>
          </w:p>
          <w:p w14:paraId="63D7FF2B" w14:textId="3026A54C" w:rsidR="00C97102" w:rsidRPr="006663A5" w:rsidRDefault="00C97102" w:rsidP="00CF4F8D">
            <w:pPr>
              <w:pStyle w:val="TableParagraph"/>
              <w:spacing w:before="30"/>
              <w:ind w:left="19" w:right="2"/>
              <w:jc w:val="center"/>
              <w:rPr>
                <w:color w:val="767171"/>
                <w:sz w:val="24"/>
                <w:szCs w:val="24"/>
              </w:rPr>
            </w:pPr>
          </w:p>
        </w:tc>
      </w:tr>
      <w:tr w:rsidR="00C97102" w14:paraId="6236D937" w14:textId="77777777" w:rsidTr="00CF4F8D">
        <w:trPr>
          <w:trHeight w:val="623"/>
        </w:trPr>
        <w:tc>
          <w:tcPr>
            <w:tcW w:w="2685" w:type="pct"/>
            <w:tcBorders>
              <w:top w:val="single" w:sz="4" w:space="0" w:color="000000"/>
              <w:bottom w:val="single" w:sz="4" w:space="0" w:color="000000"/>
              <w:right w:val="single" w:sz="4" w:space="0" w:color="000000"/>
            </w:tcBorders>
            <w:vAlign w:val="center"/>
          </w:tcPr>
          <w:p w14:paraId="6FD72017" w14:textId="77777777" w:rsidR="00C97102" w:rsidRPr="006663A5" w:rsidRDefault="001C6A98" w:rsidP="00CF4F8D">
            <w:pPr>
              <w:pStyle w:val="TableParagraph"/>
              <w:spacing w:before="104"/>
              <w:ind w:left="15" w:right="3"/>
              <w:jc w:val="center"/>
              <w:rPr>
                <w:color w:val="767171"/>
                <w:sz w:val="24"/>
              </w:rPr>
            </w:pPr>
            <w:r w:rsidRPr="006663A5">
              <w:rPr>
                <w:color w:val="767171"/>
                <w:sz w:val="24"/>
              </w:rPr>
              <w:t>MiPymes</w:t>
            </w:r>
            <w:r w:rsidRPr="006663A5">
              <w:rPr>
                <w:color w:val="767171"/>
                <w:spacing w:val="1"/>
                <w:sz w:val="24"/>
              </w:rPr>
              <w:t xml:space="preserve"> </w:t>
            </w:r>
            <w:r w:rsidRPr="006663A5">
              <w:rPr>
                <w:color w:val="767171"/>
                <w:spacing w:val="-4"/>
                <w:sz w:val="24"/>
              </w:rPr>
              <w:t>mujer</w:t>
            </w:r>
          </w:p>
        </w:tc>
        <w:tc>
          <w:tcPr>
            <w:tcW w:w="2315" w:type="pct"/>
            <w:tcBorders>
              <w:top w:val="single" w:sz="4" w:space="0" w:color="000000"/>
              <w:left w:val="single" w:sz="4" w:space="0" w:color="000000"/>
              <w:bottom w:val="single" w:sz="4" w:space="0" w:color="000000"/>
            </w:tcBorders>
            <w:vAlign w:val="center"/>
          </w:tcPr>
          <w:p w14:paraId="36689B92" w14:textId="77777777" w:rsidR="00D172BC" w:rsidRPr="006663A5" w:rsidRDefault="00D172BC" w:rsidP="00CF4F8D">
            <w:pPr>
              <w:jc w:val="center"/>
              <w:rPr>
                <w:color w:val="767171"/>
                <w:sz w:val="24"/>
                <w:szCs w:val="24"/>
                <w:lang w:val="es-MX"/>
              </w:rPr>
            </w:pPr>
            <w:r w:rsidRPr="006663A5">
              <w:rPr>
                <w:color w:val="767171"/>
                <w:sz w:val="24"/>
                <w:szCs w:val="24"/>
              </w:rPr>
              <w:t>$ 43,024,030.00</w:t>
            </w:r>
          </w:p>
          <w:p w14:paraId="2AF70991" w14:textId="56F3A4C4" w:rsidR="00C97102" w:rsidRPr="006663A5" w:rsidRDefault="00C97102" w:rsidP="00CF4F8D">
            <w:pPr>
              <w:pStyle w:val="TableParagraph"/>
              <w:spacing w:before="104"/>
              <w:ind w:left="19" w:right="2"/>
              <w:jc w:val="center"/>
              <w:rPr>
                <w:color w:val="767171"/>
                <w:sz w:val="24"/>
                <w:szCs w:val="24"/>
              </w:rPr>
            </w:pPr>
          </w:p>
        </w:tc>
      </w:tr>
      <w:tr w:rsidR="00C97102" w14:paraId="05C95A72" w14:textId="77777777" w:rsidTr="00CF4F8D">
        <w:trPr>
          <w:trHeight w:val="669"/>
        </w:trPr>
        <w:tc>
          <w:tcPr>
            <w:tcW w:w="2685" w:type="pct"/>
            <w:tcBorders>
              <w:top w:val="single" w:sz="4" w:space="0" w:color="000000"/>
              <w:bottom w:val="single" w:sz="4" w:space="0" w:color="000000"/>
              <w:right w:val="single" w:sz="4" w:space="0" w:color="000000"/>
            </w:tcBorders>
            <w:vAlign w:val="center"/>
          </w:tcPr>
          <w:p w14:paraId="6D37EF24" w14:textId="77777777" w:rsidR="00C97102" w:rsidRPr="006663A5" w:rsidRDefault="001C6A98" w:rsidP="00CF4F8D">
            <w:pPr>
              <w:pStyle w:val="TableParagraph"/>
              <w:spacing w:line="275" w:lineRule="exact"/>
              <w:ind w:left="15" w:right="5"/>
              <w:jc w:val="center"/>
              <w:rPr>
                <w:color w:val="767171"/>
                <w:sz w:val="24"/>
              </w:rPr>
            </w:pPr>
            <w:r w:rsidRPr="006663A5">
              <w:rPr>
                <w:color w:val="767171"/>
                <w:sz w:val="24"/>
              </w:rPr>
              <w:t xml:space="preserve">No </w:t>
            </w:r>
            <w:r w:rsidRPr="006663A5">
              <w:rPr>
                <w:color w:val="767171"/>
                <w:spacing w:val="-2"/>
                <w:sz w:val="24"/>
              </w:rPr>
              <w:t>MiPymes</w:t>
            </w:r>
          </w:p>
        </w:tc>
        <w:tc>
          <w:tcPr>
            <w:tcW w:w="2315" w:type="pct"/>
            <w:tcBorders>
              <w:top w:val="single" w:sz="4" w:space="0" w:color="000000"/>
              <w:left w:val="single" w:sz="4" w:space="0" w:color="000000"/>
              <w:bottom w:val="single" w:sz="4" w:space="0" w:color="000000"/>
            </w:tcBorders>
            <w:vAlign w:val="center"/>
          </w:tcPr>
          <w:p w14:paraId="15DE21F4" w14:textId="676AF4F0" w:rsidR="00C97102" w:rsidRPr="006663A5" w:rsidRDefault="00D172BC" w:rsidP="00CF4F8D">
            <w:pPr>
              <w:pStyle w:val="TableParagraph"/>
              <w:spacing w:line="275" w:lineRule="exact"/>
              <w:ind w:left="19" w:right="2"/>
              <w:jc w:val="center"/>
              <w:rPr>
                <w:color w:val="767171"/>
                <w:sz w:val="24"/>
              </w:rPr>
            </w:pPr>
            <w:r w:rsidRPr="006663A5">
              <w:rPr>
                <w:color w:val="767171"/>
                <w:sz w:val="24"/>
              </w:rPr>
              <w:t>-</w:t>
            </w:r>
          </w:p>
        </w:tc>
      </w:tr>
    </w:tbl>
    <w:p w14:paraId="189F81DC" w14:textId="77777777" w:rsidR="00C97102" w:rsidRDefault="00C97102">
      <w:pPr>
        <w:pStyle w:val="TableParagraph"/>
        <w:spacing w:line="275" w:lineRule="exact"/>
        <w:jc w:val="center"/>
        <w:rPr>
          <w:sz w:val="24"/>
        </w:rPr>
        <w:sectPr w:rsidR="00C97102" w:rsidSect="004E347B">
          <w:pgSz w:w="12240" w:h="15840"/>
          <w:pgMar w:top="1440" w:right="2160" w:bottom="1440" w:left="2160" w:header="0" w:footer="1111"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59"/>
        <w:gridCol w:w="3941"/>
      </w:tblGrid>
      <w:tr w:rsidR="00C97102" w14:paraId="1C76D5B9" w14:textId="77777777" w:rsidTr="00CF4F8D">
        <w:trPr>
          <w:trHeight w:val="415"/>
        </w:trPr>
        <w:tc>
          <w:tcPr>
            <w:tcW w:w="0" w:type="auto"/>
            <w:gridSpan w:val="2"/>
            <w:tcBorders>
              <w:left w:val="single" w:sz="8" w:space="0" w:color="000000"/>
              <w:right w:val="single" w:sz="8" w:space="0" w:color="000000"/>
            </w:tcBorders>
            <w:shd w:val="clear" w:color="auto" w:fill="001F5F"/>
            <w:vAlign w:val="center"/>
          </w:tcPr>
          <w:p w14:paraId="3A45A279" w14:textId="77777777" w:rsidR="00C97102" w:rsidRDefault="001C6A98" w:rsidP="00CF4F8D">
            <w:pPr>
              <w:pStyle w:val="TableParagraph"/>
              <w:spacing w:line="275" w:lineRule="exact"/>
              <w:ind w:left="990"/>
              <w:jc w:val="center"/>
              <w:rPr>
                <w:b/>
                <w:sz w:val="24"/>
              </w:rPr>
            </w:pPr>
            <w:r>
              <w:rPr>
                <w:b/>
                <w:color w:val="FFFFFF"/>
                <w:sz w:val="24"/>
              </w:rPr>
              <w:lastRenderedPageBreak/>
              <w:t>MONTOS ESTIMADOS</w:t>
            </w:r>
            <w:r>
              <w:rPr>
                <w:b/>
                <w:color w:val="FFFFFF"/>
                <w:spacing w:val="-1"/>
                <w:sz w:val="24"/>
              </w:rPr>
              <w:t xml:space="preserve"> </w:t>
            </w:r>
            <w:r>
              <w:rPr>
                <w:b/>
                <w:color w:val="FFFFFF"/>
                <w:sz w:val="24"/>
              </w:rPr>
              <w:t>SEGÚN</w:t>
            </w:r>
            <w:r>
              <w:rPr>
                <w:b/>
                <w:color w:val="FFFFFF"/>
                <w:spacing w:val="-1"/>
                <w:sz w:val="24"/>
              </w:rPr>
              <w:t xml:space="preserve"> </w:t>
            </w:r>
            <w:r>
              <w:rPr>
                <w:b/>
                <w:color w:val="FFFFFF"/>
                <w:sz w:val="24"/>
              </w:rPr>
              <w:t>TIPO DE</w:t>
            </w:r>
            <w:r>
              <w:rPr>
                <w:b/>
                <w:color w:val="FFFFFF"/>
                <w:spacing w:val="-1"/>
                <w:sz w:val="24"/>
              </w:rPr>
              <w:t xml:space="preserve"> </w:t>
            </w:r>
            <w:r>
              <w:rPr>
                <w:b/>
                <w:color w:val="FFFFFF"/>
                <w:spacing w:val="-2"/>
                <w:sz w:val="24"/>
              </w:rPr>
              <w:t>PROCEDIMIENTO</w:t>
            </w:r>
          </w:p>
        </w:tc>
      </w:tr>
      <w:tr w:rsidR="00C97102" w14:paraId="7F5E7861" w14:textId="77777777" w:rsidTr="00CF4F8D">
        <w:trPr>
          <w:trHeight w:val="412"/>
        </w:trPr>
        <w:tc>
          <w:tcPr>
            <w:tcW w:w="3959" w:type="dxa"/>
            <w:tcBorders>
              <w:left w:val="single" w:sz="8" w:space="0" w:color="000000"/>
            </w:tcBorders>
            <w:vAlign w:val="center"/>
          </w:tcPr>
          <w:p w14:paraId="15F1E4EA" w14:textId="77777777" w:rsidR="00C97102" w:rsidRPr="006663A5" w:rsidRDefault="001C6A98" w:rsidP="00CF4F8D">
            <w:pPr>
              <w:pStyle w:val="TableParagraph"/>
              <w:spacing w:line="275" w:lineRule="exact"/>
              <w:ind w:left="15" w:right="4"/>
              <w:jc w:val="center"/>
              <w:rPr>
                <w:color w:val="767171"/>
                <w:sz w:val="24"/>
              </w:rPr>
            </w:pPr>
            <w:r w:rsidRPr="006663A5">
              <w:rPr>
                <w:color w:val="767171"/>
                <w:sz w:val="24"/>
              </w:rPr>
              <w:t>Compras</w:t>
            </w:r>
            <w:r w:rsidRPr="006663A5">
              <w:rPr>
                <w:color w:val="767171"/>
                <w:spacing w:val="-2"/>
                <w:sz w:val="24"/>
              </w:rPr>
              <w:t xml:space="preserve"> </w:t>
            </w:r>
            <w:r w:rsidRPr="006663A5">
              <w:rPr>
                <w:color w:val="767171"/>
                <w:sz w:val="24"/>
              </w:rPr>
              <w:t>por</w:t>
            </w:r>
            <w:r w:rsidRPr="006663A5">
              <w:rPr>
                <w:color w:val="767171"/>
                <w:spacing w:val="-1"/>
                <w:sz w:val="24"/>
              </w:rPr>
              <w:t xml:space="preserve"> </w:t>
            </w:r>
            <w:r w:rsidRPr="006663A5">
              <w:rPr>
                <w:color w:val="767171"/>
                <w:sz w:val="24"/>
              </w:rPr>
              <w:t>debajo</w:t>
            </w:r>
            <w:r w:rsidRPr="006663A5">
              <w:rPr>
                <w:color w:val="767171"/>
                <w:spacing w:val="-1"/>
                <w:sz w:val="24"/>
              </w:rPr>
              <w:t xml:space="preserve"> </w:t>
            </w:r>
            <w:r w:rsidRPr="006663A5">
              <w:rPr>
                <w:color w:val="767171"/>
                <w:sz w:val="24"/>
              </w:rPr>
              <w:t>del</w:t>
            </w:r>
            <w:r w:rsidRPr="006663A5">
              <w:rPr>
                <w:color w:val="767171"/>
                <w:spacing w:val="1"/>
                <w:sz w:val="24"/>
              </w:rPr>
              <w:t xml:space="preserve"> </w:t>
            </w:r>
            <w:r w:rsidRPr="006663A5">
              <w:rPr>
                <w:color w:val="767171"/>
                <w:spacing w:val="-2"/>
                <w:sz w:val="24"/>
              </w:rPr>
              <w:t>umbral</w:t>
            </w:r>
          </w:p>
        </w:tc>
        <w:tc>
          <w:tcPr>
            <w:tcW w:w="3941" w:type="dxa"/>
            <w:tcBorders>
              <w:right w:val="single" w:sz="8" w:space="0" w:color="000000"/>
            </w:tcBorders>
            <w:vAlign w:val="center"/>
          </w:tcPr>
          <w:p w14:paraId="0A0824E2" w14:textId="77777777" w:rsidR="00D172BC" w:rsidRPr="006663A5" w:rsidRDefault="00D172BC" w:rsidP="00CF4F8D">
            <w:pPr>
              <w:jc w:val="center"/>
              <w:rPr>
                <w:color w:val="767171"/>
                <w:sz w:val="24"/>
                <w:szCs w:val="24"/>
                <w:lang w:val="es-MX"/>
              </w:rPr>
            </w:pPr>
            <w:r w:rsidRPr="006663A5">
              <w:rPr>
                <w:color w:val="767171"/>
                <w:sz w:val="24"/>
                <w:szCs w:val="24"/>
              </w:rPr>
              <w:t>$ 14,363,061.21</w:t>
            </w:r>
          </w:p>
          <w:p w14:paraId="7BE79C27" w14:textId="3D455BAE" w:rsidR="00C97102" w:rsidRPr="006663A5" w:rsidRDefault="00C97102" w:rsidP="00CF4F8D">
            <w:pPr>
              <w:pStyle w:val="TableParagraph"/>
              <w:spacing w:line="275" w:lineRule="exact"/>
              <w:ind w:left="19" w:right="2"/>
              <w:jc w:val="center"/>
              <w:rPr>
                <w:color w:val="767171"/>
                <w:sz w:val="24"/>
                <w:szCs w:val="24"/>
              </w:rPr>
            </w:pPr>
          </w:p>
        </w:tc>
      </w:tr>
      <w:tr w:rsidR="00C97102" w14:paraId="175432C7" w14:textId="77777777" w:rsidTr="00CF4F8D">
        <w:trPr>
          <w:trHeight w:val="414"/>
        </w:trPr>
        <w:tc>
          <w:tcPr>
            <w:tcW w:w="3959" w:type="dxa"/>
            <w:tcBorders>
              <w:left w:val="single" w:sz="8" w:space="0" w:color="000000"/>
            </w:tcBorders>
            <w:vAlign w:val="center"/>
          </w:tcPr>
          <w:p w14:paraId="663D16F3" w14:textId="77777777" w:rsidR="00C97102" w:rsidRPr="006663A5" w:rsidRDefault="001C6A98" w:rsidP="00CF4F8D">
            <w:pPr>
              <w:pStyle w:val="TableParagraph"/>
              <w:spacing w:line="275" w:lineRule="exact"/>
              <w:ind w:left="15" w:right="7"/>
              <w:jc w:val="center"/>
              <w:rPr>
                <w:color w:val="767171"/>
                <w:sz w:val="24"/>
              </w:rPr>
            </w:pPr>
            <w:r w:rsidRPr="006663A5">
              <w:rPr>
                <w:color w:val="767171"/>
                <w:sz w:val="24"/>
              </w:rPr>
              <w:t>Compra</w:t>
            </w:r>
            <w:r w:rsidRPr="006663A5">
              <w:rPr>
                <w:color w:val="767171"/>
                <w:spacing w:val="-2"/>
                <w:sz w:val="24"/>
              </w:rPr>
              <w:t xml:space="preserve"> menor</w:t>
            </w:r>
          </w:p>
        </w:tc>
        <w:tc>
          <w:tcPr>
            <w:tcW w:w="3941" w:type="dxa"/>
            <w:tcBorders>
              <w:right w:val="single" w:sz="8" w:space="0" w:color="000000"/>
            </w:tcBorders>
            <w:vAlign w:val="center"/>
          </w:tcPr>
          <w:p w14:paraId="45F1047B" w14:textId="77777777" w:rsidR="00D172BC" w:rsidRPr="006663A5" w:rsidRDefault="00D172BC" w:rsidP="00CF4F8D">
            <w:pPr>
              <w:jc w:val="center"/>
              <w:rPr>
                <w:color w:val="767171"/>
                <w:sz w:val="24"/>
                <w:szCs w:val="24"/>
                <w:lang w:val="es-MX"/>
              </w:rPr>
            </w:pPr>
            <w:r w:rsidRPr="006663A5">
              <w:rPr>
                <w:color w:val="767171"/>
                <w:sz w:val="24"/>
                <w:szCs w:val="24"/>
              </w:rPr>
              <w:t>$ 55,305,418.00</w:t>
            </w:r>
          </w:p>
          <w:p w14:paraId="50A64FE7" w14:textId="2984AB6E" w:rsidR="00C97102" w:rsidRPr="006663A5" w:rsidRDefault="00C97102" w:rsidP="00CF4F8D">
            <w:pPr>
              <w:pStyle w:val="TableParagraph"/>
              <w:spacing w:line="275" w:lineRule="exact"/>
              <w:ind w:left="19" w:right="2"/>
              <w:jc w:val="center"/>
              <w:rPr>
                <w:color w:val="767171"/>
                <w:sz w:val="24"/>
                <w:szCs w:val="24"/>
              </w:rPr>
            </w:pPr>
          </w:p>
        </w:tc>
      </w:tr>
      <w:tr w:rsidR="00C97102" w14:paraId="43052716" w14:textId="77777777" w:rsidTr="00CF4F8D">
        <w:trPr>
          <w:trHeight w:val="414"/>
        </w:trPr>
        <w:tc>
          <w:tcPr>
            <w:tcW w:w="3959" w:type="dxa"/>
            <w:tcBorders>
              <w:left w:val="single" w:sz="8" w:space="0" w:color="000000"/>
            </w:tcBorders>
            <w:vAlign w:val="center"/>
          </w:tcPr>
          <w:p w14:paraId="142CB850" w14:textId="77777777" w:rsidR="00C97102" w:rsidRPr="006663A5" w:rsidRDefault="001C6A98" w:rsidP="00CF4F8D">
            <w:pPr>
              <w:pStyle w:val="TableParagraph"/>
              <w:spacing w:line="275" w:lineRule="exact"/>
              <w:ind w:left="15" w:right="7"/>
              <w:jc w:val="center"/>
              <w:rPr>
                <w:color w:val="767171"/>
                <w:sz w:val="24"/>
              </w:rPr>
            </w:pPr>
            <w:r w:rsidRPr="006663A5">
              <w:rPr>
                <w:color w:val="767171"/>
                <w:sz w:val="24"/>
              </w:rPr>
              <w:t>Comparación</w:t>
            </w:r>
            <w:r w:rsidRPr="006663A5">
              <w:rPr>
                <w:color w:val="767171"/>
                <w:spacing w:val="-4"/>
                <w:sz w:val="24"/>
              </w:rPr>
              <w:t xml:space="preserve"> </w:t>
            </w:r>
            <w:r w:rsidRPr="006663A5">
              <w:rPr>
                <w:color w:val="767171"/>
                <w:sz w:val="24"/>
              </w:rPr>
              <w:t>de</w:t>
            </w:r>
            <w:r w:rsidRPr="006663A5">
              <w:rPr>
                <w:color w:val="767171"/>
                <w:spacing w:val="-2"/>
                <w:sz w:val="24"/>
              </w:rPr>
              <w:t xml:space="preserve"> precios</w:t>
            </w:r>
          </w:p>
        </w:tc>
        <w:tc>
          <w:tcPr>
            <w:tcW w:w="3941" w:type="dxa"/>
            <w:tcBorders>
              <w:right w:val="single" w:sz="8" w:space="0" w:color="000000"/>
            </w:tcBorders>
            <w:vAlign w:val="center"/>
          </w:tcPr>
          <w:p w14:paraId="247A4F9F" w14:textId="77777777" w:rsidR="00D172BC" w:rsidRPr="006663A5" w:rsidRDefault="00D172BC" w:rsidP="00CF4F8D">
            <w:pPr>
              <w:jc w:val="center"/>
              <w:rPr>
                <w:color w:val="767171"/>
                <w:sz w:val="24"/>
                <w:szCs w:val="24"/>
                <w:lang w:val="es-MX"/>
              </w:rPr>
            </w:pPr>
            <w:r w:rsidRPr="006663A5">
              <w:rPr>
                <w:color w:val="767171"/>
                <w:sz w:val="24"/>
                <w:szCs w:val="24"/>
              </w:rPr>
              <w:t>$ 101,048,994.00</w:t>
            </w:r>
          </w:p>
          <w:p w14:paraId="12A79B80" w14:textId="6BB4EAA7" w:rsidR="00C97102" w:rsidRPr="006663A5" w:rsidRDefault="00C97102" w:rsidP="00CF4F8D">
            <w:pPr>
              <w:pStyle w:val="TableParagraph"/>
              <w:spacing w:line="275" w:lineRule="exact"/>
              <w:ind w:left="19" w:right="2"/>
              <w:jc w:val="center"/>
              <w:rPr>
                <w:color w:val="767171"/>
                <w:sz w:val="24"/>
                <w:szCs w:val="24"/>
              </w:rPr>
            </w:pPr>
          </w:p>
        </w:tc>
      </w:tr>
      <w:tr w:rsidR="00C97102" w14:paraId="163F25B8" w14:textId="77777777" w:rsidTr="00CF4F8D">
        <w:trPr>
          <w:trHeight w:val="412"/>
        </w:trPr>
        <w:tc>
          <w:tcPr>
            <w:tcW w:w="3959" w:type="dxa"/>
            <w:tcBorders>
              <w:left w:val="single" w:sz="8" w:space="0" w:color="000000"/>
            </w:tcBorders>
            <w:vAlign w:val="center"/>
          </w:tcPr>
          <w:p w14:paraId="37B94990" w14:textId="77777777" w:rsidR="00C97102" w:rsidRPr="006663A5" w:rsidRDefault="001C6A98" w:rsidP="00CF4F8D">
            <w:pPr>
              <w:pStyle w:val="TableParagraph"/>
              <w:spacing w:line="275" w:lineRule="exact"/>
              <w:ind w:left="15" w:right="7"/>
              <w:jc w:val="center"/>
              <w:rPr>
                <w:color w:val="767171"/>
                <w:sz w:val="24"/>
              </w:rPr>
            </w:pPr>
            <w:r w:rsidRPr="006663A5">
              <w:rPr>
                <w:color w:val="767171"/>
                <w:sz w:val="24"/>
              </w:rPr>
              <w:t>Licitación</w:t>
            </w:r>
            <w:r w:rsidRPr="006663A5">
              <w:rPr>
                <w:color w:val="767171"/>
                <w:spacing w:val="-3"/>
                <w:sz w:val="24"/>
              </w:rPr>
              <w:t xml:space="preserve"> </w:t>
            </w:r>
            <w:r w:rsidRPr="006663A5">
              <w:rPr>
                <w:color w:val="767171"/>
                <w:spacing w:val="-2"/>
                <w:sz w:val="24"/>
              </w:rPr>
              <w:t>pública</w:t>
            </w:r>
          </w:p>
        </w:tc>
        <w:tc>
          <w:tcPr>
            <w:tcW w:w="3941" w:type="dxa"/>
            <w:tcBorders>
              <w:right w:val="single" w:sz="8" w:space="0" w:color="000000"/>
            </w:tcBorders>
            <w:vAlign w:val="center"/>
          </w:tcPr>
          <w:p w14:paraId="6FE73E88" w14:textId="77777777" w:rsidR="00D172BC" w:rsidRPr="006663A5" w:rsidRDefault="00D172BC" w:rsidP="00CF4F8D">
            <w:pPr>
              <w:jc w:val="center"/>
              <w:rPr>
                <w:color w:val="767171"/>
                <w:sz w:val="24"/>
                <w:szCs w:val="24"/>
                <w:lang w:val="es-MX"/>
              </w:rPr>
            </w:pPr>
            <w:r w:rsidRPr="006663A5">
              <w:rPr>
                <w:color w:val="767171"/>
                <w:sz w:val="24"/>
                <w:szCs w:val="24"/>
              </w:rPr>
              <w:t>$88,902,310.00</w:t>
            </w:r>
          </w:p>
          <w:p w14:paraId="5A47F998" w14:textId="0075D286" w:rsidR="00C97102" w:rsidRPr="006663A5" w:rsidRDefault="00C97102" w:rsidP="00CF4F8D">
            <w:pPr>
              <w:pStyle w:val="TableParagraph"/>
              <w:spacing w:line="275" w:lineRule="exact"/>
              <w:ind w:left="19" w:right="2"/>
              <w:jc w:val="center"/>
              <w:rPr>
                <w:color w:val="767171"/>
                <w:sz w:val="24"/>
                <w:szCs w:val="24"/>
              </w:rPr>
            </w:pPr>
          </w:p>
        </w:tc>
      </w:tr>
      <w:tr w:rsidR="00C97102" w14:paraId="224EDC46" w14:textId="77777777" w:rsidTr="00CF4F8D">
        <w:trPr>
          <w:trHeight w:val="414"/>
        </w:trPr>
        <w:tc>
          <w:tcPr>
            <w:tcW w:w="3959" w:type="dxa"/>
            <w:tcBorders>
              <w:left w:val="single" w:sz="8" w:space="0" w:color="000000"/>
            </w:tcBorders>
            <w:vAlign w:val="center"/>
          </w:tcPr>
          <w:p w14:paraId="0F96D418" w14:textId="77777777" w:rsidR="00C97102" w:rsidRPr="006663A5" w:rsidRDefault="001C6A98" w:rsidP="00CF4F8D">
            <w:pPr>
              <w:pStyle w:val="TableParagraph"/>
              <w:spacing w:line="275" w:lineRule="exact"/>
              <w:ind w:left="15" w:right="7"/>
              <w:jc w:val="center"/>
              <w:rPr>
                <w:color w:val="767171"/>
                <w:sz w:val="24"/>
              </w:rPr>
            </w:pPr>
            <w:r w:rsidRPr="006663A5">
              <w:rPr>
                <w:color w:val="767171"/>
                <w:sz w:val="24"/>
              </w:rPr>
              <w:t>Licitación</w:t>
            </w:r>
            <w:r w:rsidRPr="006663A5">
              <w:rPr>
                <w:color w:val="767171"/>
                <w:spacing w:val="-2"/>
                <w:sz w:val="24"/>
              </w:rPr>
              <w:t xml:space="preserve"> </w:t>
            </w:r>
            <w:r w:rsidRPr="006663A5">
              <w:rPr>
                <w:color w:val="767171"/>
                <w:sz w:val="24"/>
              </w:rPr>
              <w:t>pública</w:t>
            </w:r>
            <w:r w:rsidRPr="006663A5">
              <w:rPr>
                <w:color w:val="767171"/>
                <w:spacing w:val="-3"/>
                <w:sz w:val="24"/>
              </w:rPr>
              <w:t xml:space="preserve"> </w:t>
            </w:r>
            <w:r w:rsidRPr="006663A5">
              <w:rPr>
                <w:color w:val="767171"/>
                <w:spacing w:val="-2"/>
                <w:sz w:val="24"/>
              </w:rPr>
              <w:t>internacional</w:t>
            </w:r>
          </w:p>
        </w:tc>
        <w:tc>
          <w:tcPr>
            <w:tcW w:w="3941" w:type="dxa"/>
            <w:tcBorders>
              <w:right w:val="single" w:sz="8" w:space="0" w:color="000000"/>
            </w:tcBorders>
            <w:vAlign w:val="center"/>
          </w:tcPr>
          <w:p w14:paraId="285364CD" w14:textId="77777777" w:rsidR="00C97102" w:rsidRPr="006663A5" w:rsidRDefault="001C6A98" w:rsidP="00CF4F8D">
            <w:pPr>
              <w:pStyle w:val="TableParagraph"/>
              <w:spacing w:line="275" w:lineRule="exact"/>
              <w:ind w:left="19"/>
              <w:jc w:val="center"/>
              <w:rPr>
                <w:color w:val="767171"/>
                <w:sz w:val="24"/>
                <w:szCs w:val="24"/>
              </w:rPr>
            </w:pPr>
            <w:r w:rsidRPr="006663A5">
              <w:rPr>
                <w:color w:val="767171"/>
                <w:spacing w:val="-5"/>
                <w:sz w:val="24"/>
                <w:szCs w:val="24"/>
              </w:rPr>
              <w:t>N/A</w:t>
            </w:r>
          </w:p>
        </w:tc>
      </w:tr>
      <w:tr w:rsidR="00C97102" w14:paraId="7FA43FFD" w14:textId="77777777" w:rsidTr="00CF4F8D">
        <w:trPr>
          <w:trHeight w:val="414"/>
        </w:trPr>
        <w:tc>
          <w:tcPr>
            <w:tcW w:w="3959" w:type="dxa"/>
            <w:tcBorders>
              <w:left w:val="single" w:sz="8" w:space="0" w:color="000000"/>
            </w:tcBorders>
            <w:vAlign w:val="center"/>
          </w:tcPr>
          <w:p w14:paraId="46652E10" w14:textId="77777777" w:rsidR="00C97102" w:rsidRPr="006663A5" w:rsidRDefault="001C6A98" w:rsidP="00CF4F8D">
            <w:pPr>
              <w:pStyle w:val="TableParagraph"/>
              <w:spacing w:line="275" w:lineRule="exact"/>
              <w:ind w:left="15" w:right="5"/>
              <w:jc w:val="center"/>
              <w:rPr>
                <w:color w:val="767171"/>
                <w:sz w:val="24"/>
              </w:rPr>
            </w:pPr>
            <w:r w:rsidRPr="006663A5">
              <w:rPr>
                <w:color w:val="767171"/>
                <w:sz w:val="24"/>
              </w:rPr>
              <w:t>Licitación</w:t>
            </w:r>
            <w:r w:rsidRPr="006663A5">
              <w:rPr>
                <w:color w:val="767171"/>
                <w:spacing w:val="-3"/>
                <w:sz w:val="24"/>
              </w:rPr>
              <w:t xml:space="preserve"> </w:t>
            </w:r>
            <w:r w:rsidRPr="006663A5">
              <w:rPr>
                <w:color w:val="767171"/>
                <w:spacing w:val="-2"/>
                <w:sz w:val="24"/>
              </w:rPr>
              <w:t>restringida</w:t>
            </w:r>
          </w:p>
        </w:tc>
        <w:tc>
          <w:tcPr>
            <w:tcW w:w="3941" w:type="dxa"/>
            <w:tcBorders>
              <w:right w:val="single" w:sz="8" w:space="0" w:color="000000"/>
            </w:tcBorders>
            <w:vAlign w:val="center"/>
          </w:tcPr>
          <w:p w14:paraId="32A50457" w14:textId="77777777" w:rsidR="00C97102" w:rsidRPr="006663A5" w:rsidRDefault="001C6A98" w:rsidP="00CF4F8D">
            <w:pPr>
              <w:pStyle w:val="TableParagraph"/>
              <w:spacing w:line="275" w:lineRule="exact"/>
              <w:ind w:left="19"/>
              <w:jc w:val="center"/>
              <w:rPr>
                <w:color w:val="767171"/>
                <w:sz w:val="24"/>
                <w:szCs w:val="24"/>
              </w:rPr>
            </w:pPr>
            <w:r w:rsidRPr="006663A5">
              <w:rPr>
                <w:color w:val="767171"/>
                <w:spacing w:val="-5"/>
                <w:sz w:val="24"/>
                <w:szCs w:val="24"/>
              </w:rPr>
              <w:t>N/A</w:t>
            </w:r>
          </w:p>
        </w:tc>
      </w:tr>
      <w:tr w:rsidR="00C97102" w14:paraId="1B5ED13C" w14:textId="77777777" w:rsidTr="00CF4F8D">
        <w:trPr>
          <w:trHeight w:val="412"/>
        </w:trPr>
        <w:tc>
          <w:tcPr>
            <w:tcW w:w="3959" w:type="dxa"/>
            <w:tcBorders>
              <w:left w:val="single" w:sz="8" w:space="0" w:color="000000"/>
            </w:tcBorders>
            <w:vAlign w:val="center"/>
          </w:tcPr>
          <w:p w14:paraId="5B37CA90" w14:textId="77777777" w:rsidR="00C97102" w:rsidRPr="006663A5" w:rsidRDefault="001C6A98" w:rsidP="00CF4F8D">
            <w:pPr>
              <w:pStyle w:val="TableParagraph"/>
              <w:spacing w:line="275" w:lineRule="exact"/>
              <w:ind w:left="15" w:right="6"/>
              <w:jc w:val="center"/>
              <w:rPr>
                <w:color w:val="767171"/>
                <w:sz w:val="24"/>
              </w:rPr>
            </w:pPr>
            <w:r w:rsidRPr="006663A5">
              <w:rPr>
                <w:color w:val="767171"/>
                <w:sz w:val="24"/>
              </w:rPr>
              <w:t>Sorteo</w:t>
            </w:r>
            <w:r w:rsidRPr="006663A5">
              <w:rPr>
                <w:color w:val="767171"/>
                <w:spacing w:val="-1"/>
                <w:sz w:val="24"/>
              </w:rPr>
              <w:t xml:space="preserve"> </w:t>
            </w:r>
            <w:r w:rsidRPr="006663A5">
              <w:rPr>
                <w:color w:val="767171"/>
                <w:sz w:val="24"/>
              </w:rPr>
              <w:t>de</w:t>
            </w:r>
            <w:r w:rsidRPr="006663A5">
              <w:rPr>
                <w:color w:val="767171"/>
                <w:spacing w:val="-2"/>
                <w:sz w:val="24"/>
              </w:rPr>
              <w:t xml:space="preserve"> </w:t>
            </w:r>
            <w:r w:rsidRPr="006663A5">
              <w:rPr>
                <w:color w:val="767171"/>
                <w:spacing w:val="-4"/>
                <w:sz w:val="24"/>
              </w:rPr>
              <w:t>obras</w:t>
            </w:r>
          </w:p>
        </w:tc>
        <w:tc>
          <w:tcPr>
            <w:tcW w:w="3941" w:type="dxa"/>
            <w:tcBorders>
              <w:right w:val="single" w:sz="8" w:space="0" w:color="000000"/>
            </w:tcBorders>
            <w:vAlign w:val="center"/>
          </w:tcPr>
          <w:p w14:paraId="0662E7AF" w14:textId="77777777" w:rsidR="00C97102" w:rsidRPr="006663A5" w:rsidRDefault="001C6A98" w:rsidP="00CF4F8D">
            <w:pPr>
              <w:pStyle w:val="TableParagraph"/>
              <w:spacing w:line="275" w:lineRule="exact"/>
              <w:ind w:left="19"/>
              <w:jc w:val="center"/>
              <w:rPr>
                <w:color w:val="767171"/>
                <w:sz w:val="24"/>
                <w:szCs w:val="24"/>
              </w:rPr>
            </w:pPr>
            <w:r w:rsidRPr="006663A5">
              <w:rPr>
                <w:color w:val="767171"/>
                <w:spacing w:val="-5"/>
                <w:sz w:val="24"/>
                <w:szCs w:val="24"/>
              </w:rPr>
              <w:t>N/A</w:t>
            </w:r>
          </w:p>
        </w:tc>
      </w:tr>
      <w:tr w:rsidR="00C97102" w14:paraId="7A681966" w14:textId="77777777" w:rsidTr="00CF4F8D">
        <w:trPr>
          <w:trHeight w:val="415"/>
        </w:trPr>
        <w:tc>
          <w:tcPr>
            <w:tcW w:w="3959" w:type="dxa"/>
            <w:vAlign w:val="center"/>
          </w:tcPr>
          <w:p w14:paraId="1F8DA82A" w14:textId="77777777" w:rsidR="00C97102" w:rsidRPr="006663A5" w:rsidRDefault="001C6A98" w:rsidP="00CF4F8D">
            <w:pPr>
              <w:pStyle w:val="TableParagraph"/>
              <w:spacing w:line="275" w:lineRule="exact"/>
              <w:ind w:left="16" w:right="2"/>
              <w:jc w:val="center"/>
              <w:rPr>
                <w:color w:val="767171"/>
                <w:sz w:val="24"/>
              </w:rPr>
            </w:pPr>
            <w:r w:rsidRPr="006663A5">
              <w:rPr>
                <w:color w:val="767171"/>
                <w:sz w:val="24"/>
              </w:rPr>
              <w:t>Excepción</w:t>
            </w:r>
            <w:r w:rsidRPr="006663A5">
              <w:rPr>
                <w:color w:val="767171"/>
                <w:spacing w:val="-1"/>
                <w:sz w:val="24"/>
              </w:rPr>
              <w:t xml:space="preserve"> </w:t>
            </w:r>
            <w:r w:rsidRPr="006663A5">
              <w:rPr>
                <w:color w:val="767171"/>
                <w:sz w:val="24"/>
              </w:rPr>
              <w:t>-</w:t>
            </w:r>
            <w:r w:rsidRPr="006663A5">
              <w:rPr>
                <w:color w:val="767171"/>
                <w:spacing w:val="-2"/>
                <w:sz w:val="24"/>
              </w:rPr>
              <w:t xml:space="preserve"> </w:t>
            </w:r>
            <w:r w:rsidRPr="006663A5">
              <w:rPr>
                <w:color w:val="767171"/>
                <w:sz w:val="24"/>
              </w:rPr>
              <w:t>bienes</w:t>
            </w:r>
            <w:r w:rsidRPr="006663A5">
              <w:rPr>
                <w:color w:val="767171"/>
                <w:spacing w:val="-1"/>
                <w:sz w:val="24"/>
              </w:rPr>
              <w:t xml:space="preserve"> </w:t>
            </w:r>
            <w:r w:rsidRPr="006663A5">
              <w:rPr>
                <w:color w:val="767171"/>
                <w:sz w:val="24"/>
              </w:rPr>
              <w:t>o</w:t>
            </w:r>
            <w:r w:rsidRPr="006663A5">
              <w:rPr>
                <w:color w:val="767171"/>
                <w:spacing w:val="-1"/>
                <w:sz w:val="24"/>
              </w:rPr>
              <w:t xml:space="preserve"> </w:t>
            </w:r>
            <w:r w:rsidRPr="006663A5">
              <w:rPr>
                <w:color w:val="767171"/>
                <w:sz w:val="24"/>
              </w:rPr>
              <w:t>servicios</w:t>
            </w:r>
            <w:r w:rsidRPr="006663A5">
              <w:rPr>
                <w:color w:val="767171"/>
                <w:spacing w:val="-1"/>
                <w:sz w:val="24"/>
              </w:rPr>
              <w:t xml:space="preserve"> </w:t>
            </w:r>
            <w:r w:rsidRPr="006663A5">
              <w:rPr>
                <w:color w:val="767171"/>
                <w:sz w:val="24"/>
              </w:rPr>
              <w:t xml:space="preserve">con </w:t>
            </w:r>
            <w:r w:rsidRPr="006663A5">
              <w:rPr>
                <w:color w:val="767171"/>
                <w:spacing w:val="-2"/>
                <w:sz w:val="24"/>
              </w:rPr>
              <w:t>exclusividad</w:t>
            </w:r>
          </w:p>
        </w:tc>
        <w:tc>
          <w:tcPr>
            <w:tcW w:w="3941" w:type="dxa"/>
            <w:vAlign w:val="center"/>
          </w:tcPr>
          <w:p w14:paraId="18792409" w14:textId="77777777" w:rsidR="00C97102" w:rsidRPr="006663A5" w:rsidRDefault="001C6A98" w:rsidP="00CF4F8D">
            <w:pPr>
              <w:pStyle w:val="TableParagraph"/>
              <w:spacing w:line="275" w:lineRule="exact"/>
              <w:ind w:left="14"/>
              <w:jc w:val="center"/>
              <w:rPr>
                <w:color w:val="767171"/>
                <w:sz w:val="24"/>
                <w:szCs w:val="24"/>
              </w:rPr>
            </w:pPr>
            <w:r w:rsidRPr="006663A5">
              <w:rPr>
                <w:color w:val="767171"/>
                <w:spacing w:val="-5"/>
                <w:sz w:val="24"/>
                <w:szCs w:val="24"/>
              </w:rPr>
              <w:t>N/A</w:t>
            </w:r>
          </w:p>
        </w:tc>
      </w:tr>
      <w:tr w:rsidR="00C97102" w14:paraId="4A517178" w14:textId="77777777" w:rsidTr="00CF4F8D">
        <w:trPr>
          <w:trHeight w:val="1032"/>
        </w:trPr>
        <w:tc>
          <w:tcPr>
            <w:tcW w:w="3959" w:type="dxa"/>
            <w:vAlign w:val="center"/>
          </w:tcPr>
          <w:p w14:paraId="444FBC8E" w14:textId="596D28DA" w:rsidR="00C97102" w:rsidRPr="006663A5" w:rsidRDefault="001C6A98" w:rsidP="00CF4F8D">
            <w:pPr>
              <w:pStyle w:val="TableParagraph"/>
              <w:spacing w:line="275" w:lineRule="exact"/>
              <w:ind w:left="16" w:right="2"/>
              <w:jc w:val="center"/>
              <w:rPr>
                <w:color w:val="767171"/>
                <w:sz w:val="24"/>
              </w:rPr>
            </w:pPr>
            <w:r w:rsidRPr="006663A5">
              <w:rPr>
                <w:color w:val="767171"/>
                <w:sz w:val="24"/>
              </w:rPr>
              <w:t>Excepción</w:t>
            </w:r>
            <w:r w:rsidRPr="006663A5">
              <w:rPr>
                <w:color w:val="767171"/>
                <w:spacing w:val="-2"/>
                <w:sz w:val="24"/>
              </w:rPr>
              <w:t xml:space="preserve"> </w:t>
            </w:r>
            <w:r w:rsidRPr="006663A5">
              <w:rPr>
                <w:color w:val="767171"/>
                <w:sz w:val="24"/>
              </w:rPr>
              <w:t>-</w:t>
            </w:r>
            <w:r w:rsidRPr="006663A5">
              <w:rPr>
                <w:color w:val="767171"/>
                <w:spacing w:val="-1"/>
                <w:sz w:val="24"/>
              </w:rPr>
              <w:t xml:space="preserve"> </w:t>
            </w:r>
            <w:r w:rsidRPr="006663A5">
              <w:rPr>
                <w:color w:val="767171"/>
                <w:sz w:val="24"/>
              </w:rPr>
              <w:t>construcción,</w:t>
            </w:r>
            <w:r w:rsidRPr="006663A5">
              <w:rPr>
                <w:color w:val="767171"/>
                <w:spacing w:val="-1"/>
                <w:sz w:val="24"/>
              </w:rPr>
              <w:t xml:space="preserve"> </w:t>
            </w:r>
            <w:r w:rsidRPr="006663A5">
              <w:rPr>
                <w:color w:val="767171"/>
                <w:sz w:val="24"/>
              </w:rPr>
              <w:t>instalación</w:t>
            </w:r>
            <w:r w:rsidRPr="006663A5">
              <w:rPr>
                <w:color w:val="767171"/>
                <w:spacing w:val="-1"/>
                <w:sz w:val="24"/>
              </w:rPr>
              <w:t xml:space="preserve"> </w:t>
            </w:r>
            <w:r w:rsidRPr="006663A5">
              <w:rPr>
                <w:color w:val="767171"/>
                <w:sz w:val="24"/>
              </w:rPr>
              <w:t>o</w:t>
            </w:r>
            <w:r w:rsidRPr="006663A5">
              <w:rPr>
                <w:color w:val="767171"/>
                <w:spacing w:val="-2"/>
                <w:sz w:val="24"/>
              </w:rPr>
              <w:t xml:space="preserve"> </w:t>
            </w:r>
            <w:r w:rsidRPr="006663A5">
              <w:rPr>
                <w:color w:val="767171"/>
                <w:sz w:val="24"/>
              </w:rPr>
              <w:t>adquisición</w:t>
            </w:r>
            <w:r w:rsidRPr="006663A5">
              <w:rPr>
                <w:color w:val="767171"/>
                <w:spacing w:val="-1"/>
                <w:sz w:val="24"/>
              </w:rPr>
              <w:t xml:space="preserve"> </w:t>
            </w:r>
            <w:r w:rsidRPr="006663A5">
              <w:rPr>
                <w:color w:val="767171"/>
                <w:spacing w:val="-5"/>
                <w:sz w:val="24"/>
              </w:rPr>
              <w:t>de</w:t>
            </w:r>
            <w:r w:rsidR="00CF4F8D">
              <w:rPr>
                <w:color w:val="767171"/>
                <w:spacing w:val="-5"/>
                <w:sz w:val="24"/>
              </w:rPr>
              <w:t xml:space="preserve"> </w:t>
            </w:r>
            <w:r w:rsidRPr="006663A5">
              <w:rPr>
                <w:color w:val="767171"/>
                <w:sz w:val="24"/>
              </w:rPr>
              <w:t>oficinas</w:t>
            </w:r>
            <w:r w:rsidRPr="006663A5">
              <w:rPr>
                <w:color w:val="767171"/>
                <w:spacing w:val="-3"/>
                <w:sz w:val="24"/>
              </w:rPr>
              <w:t xml:space="preserve"> </w:t>
            </w:r>
            <w:r w:rsidRPr="006663A5">
              <w:rPr>
                <w:color w:val="767171"/>
                <w:sz w:val="24"/>
              </w:rPr>
              <w:t>para</w:t>
            </w:r>
            <w:r w:rsidRPr="006663A5">
              <w:rPr>
                <w:color w:val="767171"/>
                <w:spacing w:val="-2"/>
                <w:sz w:val="24"/>
              </w:rPr>
              <w:t xml:space="preserve"> </w:t>
            </w:r>
            <w:r w:rsidRPr="006663A5">
              <w:rPr>
                <w:color w:val="767171"/>
                <w:sz w:val="24"/>
              </w:rPr>
              <w:t>el</w:t>
            </w:r>
            <w:r w:rsidRPr="006663A5">
              <w:rPr>
                <w:color w:val="767171"/>
                <w:spacing w:val="-1"/>
                <w:sz w:val="24"/>
              </w:rPr>
              <w:t xml:space="preserve"> </w:t>
            </w:r>
            <w:r w:rsidRPr="006663A5">
              <w:rPr>
                <w:color w:val="767171"/>
                <w:sz w:val="24"/>
              </w:rPr>
              <w:t>servicio</w:t>
            </w:r>
            <w:r w:rsidRPr="006663A5">
              <w:rPr>
                <w:color w:val="767171"/>
                <w:spacing w:val="-1"/>
                <w:sz w:val="24"/>
              </w:rPr>
              <w:t xml:space="preserve"> </w:t>
            </w:r>
            <w:r w:rsidRPr="006663A5">
              <w:rPr>
                <w:color w:val="767171"/>
                <w:spacing w:val="-2"/>
                <w:sz w:val="24"/>
              </w:rPr>
              <w:t>exterior</w:t>
            </w:r>
          </w:p>
        </w:tc>
        <w:tc>
          <w:tcPr>
            <w:tcW w:w="3941" w:type="dxa"/>
            <w:vAlign w:val="center"/>
          </w:tcPr>
          <w:p w14:paraId="42016376" w14:textId="77777777" w:rsidR="00C97102" w:rsidRPr="006663A5" w:rsidRDefault="001C6A98" w:rsidP="00CF4F8D">
            <w:pPr>
              <w:pStyle w:val="TableParagraph"/>
              <w:spacing w:before="205"/>
              <w:ind w:left="14"/>
              <w:jc w:val="center"/>
              <w:rPr>
                <w:color w:val="767171"/>
                <w:sz w:val="24"/>
                <w:szCs w:val="24"/>
              </w:rPr>
            </w:pPr>
            <w:r w:rsidRPr="006663A5">
              <w:rPr>
                <w:color w:val="767171"/>
                <w:spacing w:val="-5"/>
                <w:sz w:val="24"/>
                <w:szCs w:val="24"/>
              </w:rPr>
              <w:t>N/A</w:t>
            </w:r>
          </w:p>
        </w:tc>
      </w:tr>
      <w:tr w:rsidR="00C97102" w14:paraId="74FF8C5B" w14:textId="77777777" w:rsidTr="00CF4F8D">
        <w:trPr>
          <w:trHeight w:val="962"/>
        </w:trPr>
        <w:tc>
          <w:tcPr>
            <w:tcW w:w="3959" w:type="dxa"/>
            <w:vAlign w:val="center"/>
          </w:tcPr>
          <w:p w14:paraId="53E2DBC3" w14:textId="49DCDBE3" w:rsidR="00C97102" w:rsidRPr="006663A5" w:rsidRDefault="001C6A98" w:rsidP="00CF4F8D">
            <w:pPr>
              <w:pStyle w:val="TableParagraph"/>
              <w:spacing w:line="275" w:lineRule="exact"/>
              <w:ind w:left="16" w:right="5"/>
              <w:jc w:val="center"/>
              <w:rPr>
                <w:color w:val="767171"/>
                <w:sz w:val="24"/>
              </w:rPr>
            </w:pPr>
            <w:r w:rsidRPr="006663A5">
              <w:rPr>
                <w:color w:val="767171"/>
                <w:sz w:val="24"/>
              </w:rPr>
              <w:t>Excepción</w:t>
            </w:r>
            <w:r w:rsidRPr="006663A5">
              <w:rPr>
                <w:color w:val="767171"/>
                <w:spacing w:val="-2"/>
                <w:sz w:val="24"/>
              </w:rPr>
              <w:t xml:space="preserve"> </w:t>
            </w:r>
            <w:r w:rsidRPr="006663A5">
              <w:rPr>
                <w:color w:val="767171"/>
                <w:sz w:val="24"/>
              </w:rPr>
              <w:t>- contratación</w:t>
            </w:r>
            <w:r w:rsidRPr="006663A5">
              <w:rPr>
                <w:color w:val="767171"/>
                <w:spacing w:val="1"/>
                <w:sz w:val="24"/>
              </w:rPr>
              <w:t xml:space="preserve"> </w:t>
            </w:r>
            <w:r w:rsidRPr="006663A5">
              <w:rPr>
                <w:color w:val="767171"/>
                <w:sz w:val="24"/>
              </w:rPr>
              <w:t>de</w:t>
            </w:r>
            <w:r w:rsidRPr="006663A5">
              <w:rPr>
                <w:color w:val="767171"/>
                <w:spacing w:val="-3"/>
                <w:sz w:val="24"/>
              </w:rPr>
              <w:t xml:space="preserve"> </w:t>
            </w:r>
            <w:r w:rsidRPr="006663A5">
              <w:rPr>
                <w:color w:val="767171"/>
                <w:sz w:val="24"/>
              </w:rPr>
              <w:t>publicidad</w:t>
            </w:r>
            <w:r w:rsidRPr="006663A5">
              <w:rPr>
                <w:color w:val="767171"/>
                <w:spacing w:val="-1"/>
                <w:sz w:val="24"/>
              </w:rPr>
              <w:t xml:space="preserve"> </w:t>
            </w:r>
            <w:r w:rsidRPr="006663A5">
              <w:rPr>
                <w:color w:val="767171"/>
                <w:sz w:val="24"/>
              </w:rPr>
              <w:t>a</w:t>
            </w:r>
            <w:r w:rsidRPr="006663A5">
              <w:rPr>
                <w:color w:val="767171"/>
                <w:spacing w:val="-3"/>
                <w:sz w:val="24"/>
              </w:rPr>
              <w:t xml:space="preserve"> </w:t>
            </w:r>
            <w:r w:rsidRPr="006663A5">
              <w:rPr>
                <w:color w:val="767171"/>
                <w:sz w:val="24"/>
              </w:rPr>
              <w:t>través</w:t>
            </w:r>
            <w:r w:rsidRPr="006663A5">
              <w:rPr>
                <w:color w:val="767171"/>
                <w:spacing w:val="-1"/>
                <w:sz w:val="24"/>
              </w:rPr>
              <w:t xml:space="preserve"> </w:t>
            </w:r>
            <w:r w:rsidRPr="006663A5">
              <w:rPr>
                <w:color w:val="767171"/>
                <w:spacing w:val="-5"/>
                <w:sz w:val="24"/>
              </w:rPr>
              <w:t>de</w:t>
            </w:r>
            <w:r w:rsidR="00CF4F8D">
              <w:rPr>
                <w:color w:val="767171"/>
                <w:spacing w:val="-5"/>
                <w:sz w:val="24"/>
              </w:rPr>
              <w:t xml:space="preserve"> </w:t>
            </w:r>
            <w:r w:rsidRPr="006663A5">
              <w:rPr>
                <w:color w:val="767171"/>
                <w:sz w:val="24"/>
              </w:rPr>
              <w:t>medios</w:t>
            </w:r>
            <w:r w:rsidRPr="006663A5">
              <w:rPr>
                <w:color w:val="767171"/>
                <w:spacing w:val="-2"/>
                <w:sz w:val="24"/>
              </w:rPr>
              <w:t xml:space="preserve"> </w:t>
            </w:r>
            <w:r w:rsidRPr="006663A5">
              <w:rPr>
                <w:color w:val="767171"/>
                <w:sz w:val="24"/>
              </w:rPr>
              <w:t>de</w:t>
            </w:r>
            <w:r w:rsidRPr="006663A5">
              <w:rPr>
                <w:color w:val="767171"/>
                <w:spacing w:val="-2"/>
                <w:sz w:val="24"/>
              </w:rPr>
              <w:t xml:space="preserve"> </w:t>
            </w:r>
            <w:r w:rsidRPr="006663A5">
              <w:rPr>
                <w:color w:val="767171"/>
                <w:sz w:val="24"/>
              </w:rPr>
              <w:t>comunicación</w:t>
            </w:r>
            <w:r w:rsidRPr="006663A5">
              <w:rPr>
                <w:color w:val="767171"/>
                <w:spacing w:val="1"/>
                <w:sz w:val="24"/>
              </w:rPr>
              <w:t xml:space="preserve"> </w:t>
            </w:r>
            <w:r w:rsidRPr="006663A5">
              <w:rPr>
                <w:color w:val="767171"/>
                <w:spacing w:val="-2"/>
                <w:sz w:val="24"/>
              </w:rPr>
              <w:t>social</w:t>
            </w:r>
          </w:p>
        </w:tc>
        <w:tc>
          <w:tcPr>
            <w:tcW w:w="3941" w:type="dxa"/>
            <w:vAlign w:val="center"/>
          </w:tcPr>
          <w:p w14:paraId="41159B9C" w14:textId="77777777" w:rsidR="00C97102" w:rsidRPr="006663A5" w:rsidRDefault="001C6A98" w:rsidP="00CF4F8D">
            <w:pPr>
              <w:pStyle w:val="TableParagraph"/>
              <w:spacing w:before="205"/>
              <w:ind w:left="14"/>
              <w:jc w:val="center"/>
              <w:rPr>
                <w:color w:val="767171"/>
                <w:sz w:val="24"/>
                <w:szCs w:val="24"/>
              </w:rPr>
            </w:pPr>
            <w:r w:rsidRPr="006663A5">
              <w:rPr>
                <w:color w:val="767171"/>
                <w:spacing w:val="-5"/>
                <w:sz w:val="24"/>
                <w:szCs w:val="24"/>
              </w:rPr>
              <w:t>N/A</w:t>
            </w:r>
          </w:p>
        </w:tc>
      </w:tr>
      <w:tr w:rsidR="00C97102" w14:paraId="2B073FAC" w14:textId="77777777" w:rsidTr="00CF4F8D">
        <w:trPr>
          <w:trHeight w:val="989"/>
        </w:trPr>
        <w:tc>
          <w:tcPr>
            <w:tcW w:w="3959" w:type="dxa"/>
            <w:tcBorders>
              <w:left w:val="single" w:sz="8" w:space="0" w:color="000000"/>
            </w:tcBorders>
            <w:vAlign w:val="center"/>
          </w:tcPr>
          <w:p w14:paraId="612DF393" w14:textId="62A8B765" w:rsidR="00C97102" w:rsidRPr="006663A5" w:rsidRDefault="001C6A98" w:rsidP="00CF4F8D">
            <w:pPr>
              <w:pStyle w:val="TableParagraph"/>
              <w:spacing w:line="275" w:lineRule="exact"/>
              <w:ind w:left="15" w:right="7"/>
              <w:jc w:val="center"/>
              <w:rPr>
                <w:color w:val="767171"/>
                <w:sz w:val="24"/>
              </w:rPr>
            </w:pPr>
            <w:r w:rsidRPr="006663A5">
              <w:rPr>
                <w:color w:val="767171"/>
                <w:sz w:val="24"/>
              </w:rPr>
              <w:t>Excepción</w:t>
            </w:r>
            <w:r w:rsidRPr="006663A5">
              <w:rPr>
                <w:color w:val="767171"/>
                <w:spacing w:val="-4"/>
                <w:sz w:val="24"/>
              </w:rPr>
              <w:t xml:space="preserve"> </w:t>
            </w:r>
            <w:r w:rsidRPr="006663A5">
              <w:rPr>
                <w:color w:val="767171"/>
                <w:sz w:val="24"/>
              </w:rPr>
              <w:t>-</w:t>
            </w:r>
            <w:r w:rsidRPr="006663A5">
              <w:rPr>
                <w:color w:val="767171"/>
                <w:spacing w:val="-3"/>
                <w:sz w:val="24"/>
              </w:rPr>
              <w:t xml:space="preserve"> </w:t>
            </w:r>
            <w:r w:rsidRPr="006663A5">
              <w:rPr>
                <w:color w:val="767171"/>
                <w:sz w:val="24"/>
              </w:rPr>
              <w:t>obras</w:t>
            </w:r>
            <w:r w:rsidRPr="006663A5">
              <w:rPr>
                <w:color w:val="767171"/>
                <w:spacing w:val="-2"/>
                <w:sz w:val="24"/>
              </w:rPr>
              <w:t xml:space="preserve"> </w:t>
            </w:r>
            <w:r w:rsidRPr="006663A5">
              <w:rPr>
                <w:color w:val="767171"/>
                <w:sz w:val="24"/>
              </w:rPr>
              <w:t>científicas,</w:t>
            </w:r>
            <w:r w:rsidRPr="006663A5">
              <w:rPr>
                <w:color w:val="767171"/>
                <w:spacing w:val="-2"/>
                <w:sz w:val="24"/>
              </w:rPr>
              <w:t xml:space="preserve"> </w:t>
            </w:r>
            <w:r w:rsidRPr="006663A5">
              <w:rPr>
                <w:color w:val="767171"/>
                <w:sz w:val="24"/>
              </w:rPr>
              <w:t>técnicas,</w:t>
            </w:r>
            <w:r w:rsidRPr="006663A5">
              <w:rPr>
                <w:color w:val="767171"/>
                <w:spacing w:val="-2"/>
                <w:sz w:val="24"/>
              </w:rPr>
              <w:t xml:space="preserve"> </w:t>
            </w:r>
            <w:r w:rsidRPr="006663A5">
              <w:rPr>
                <w:color w:val="767171"/>
                <w:sz w:val="24"/>
              </w:rPr>
              <w:t xml:space="preserve">artísticas, </w:t>
            </w:r>
            <w:r w:rsidRPr="006663A5">
              <w:rPr>
                <w:color w:val="767171"/>
                <w:spacing w:val="-10"/>
                <w:sz w:val="24"/>
              </w:rPr>
              <w:t>o</w:t>
            </w:r>
            <w:r w:rsidR="00CF4F8D">
              <w:rPr>
                <w:color w:val="767171"/>
                <w:spacing w:val="-10"/>
                <w:sz w:val="24"/>
              </w:rPr>
              <w:t xml:space="preserve"> </w:t>
            </w:r>
            <w:r w:rsidRPr="006663A5">
              <w:rPr>
                <w:color w:val="767171"/>
                <w:sz w:val="24"/>
              </w:rPr>
              <w:t>restauración</w:t>
            </w:r>
            <w:r w:rsidRPr="006663A5">
              <w:rPr>
                <w:color w:val="767171"/>
                <w:spacing w:val="-1"/>
                <w:sz w:val="24"/>
              </w:rPr>
              <w:t xml:space="preserve"> </w:t>
            </w:r>
            <w:r w:rsidRPr="006663A5">
              <w:rPr>
                <w:color w:val="767171"/>
                <w:sz w:val="24"/>
              </w:rPr>
              <w:t>de</w:t>
            </w:r>
            <w:r w:rsidRPr="006663A5">
              <w:rPr>
                <w:color w:val="767171"/>
                <w:spacing w:val="-1"/>
                <w:sz w:val="24"/>
              </w:rPr>
              <w:t xml:space="preserve"> </w:t>
            </w:r>
            <w:r w:rsidRPr="006663A5">
              <w:rPr>
                <w:color w:val="767171"/>
                <w:sz w:val="24"/>
              </w:rPr>
              <w:t xml:space="preserve">monumentos </w:t>
            </w:r>
            <w:r w:rsidRPr="006663A5">
              <w:rPr>
                <w:color w:val="767171"/>
                <w:spacing w:val="-2"/>
                <w:sz w:val="24"/>
              </w:rPr>
              <w:t>históricos</w:t>
            </w:r>
          </w:p>
        </w:tc>
        <w:tc>
          <w:tcPr>
            <w:tcW w:w="3941" w:type="dxa"/>
            <w:tcBorders>
              <w:right w:val="single" w:sz="8" w:space="0" w:color="000000"/>
            </w:tcBorders>
            <w:vAlign w:val="center"/>
          </w:tcPr>
          <w:p w14:paraId="3AE62ADD" w14:textId="77777777" w:rsidR="00C97102" w:rsidRPr="006663A5" w:rsidRDefault="001C6A98" w:rsidP="00CF4F8D">
            <w:pPr>
              <w:pStyle w:val="TableParagraph"/>
              <w:spacing w:before="207"/>
              <w:ind w:left="19"/>
              <w:jc w:val="center"/>
              <w:rPr>
                <w:color w:val="767171"/>
                <w:sz w:val="24"/>
                <w:szCs w:val="24"/>
              </w:rPr>
            </w:pPr>
            <w:r w:rsidRPr="006663A5">
              <w:rPr>
                <w:color w:val="767171"/>
                <w:spacing w:val="-5"/>
                <w:sz w:val="24"/>
                <w:szCs w:val="24"/>
              </w:rPr>
              <w:t>N/A</w:t>
            </w:r>
          </w:p>
        </w:tc>
      </w:tr>
      <w:tr w:rsidR="00C97102" w14:paraId="2F298D3B" w14:textId="77777777" w:rsidTr="00CF4F8D">
        <w:trPr>
          <w:trHeight w:val="642"/>
        </w:trPr>
        <w:tc>
          <w:tcPr>
            <w:tcW w:w="3959" w:type="dxa"/>
            <w:tcBorders>
              <w:left w:val="single" w:sz="8" w:space="0" w:color="000000"/>
            </w:tcBorders>
            <w:vAlign w:val="center"/>
          </w:tcPr>
          <w:p w14:paraId="502265BA" w14:textId="77777777" w:rsidR="00C97102" w:rsidRPr="006663A5" w:rsidRDefault="001C6A98" w:rsidP="00CF4F8D">
            <w:pPr>
              <w:pStyle w:val="TableParagraph"/>
              <w:spacing w:line="275" w:lineRule="exact"/>
              <w:ind w:left="15" w:right="3"/>
              <w:jc w:val="center"/>
              <w:rPr>
                <w:color w:val="767171"/>
                <w:sz w:val="24"/>
              </w:rPr>
            </w:pPr>
            <w:r w:rsidRPr="006663A5">
              <w:rPr>
                <w:color w:val="767171"/>
                <w:sz w:val="24"/>
              </w:rPr>
              <w:t>Excepción</w:t>
            </w:r>
            <w:r w:rsidRPr="006663A5">
              <w:rPr>
                <w:color w:val="767171"/>
                <w:spacing w:val="-3"/>
                <w:sz w:val="24"/>
              </w:rPr>
              <w:t xml:space="preserve"> </w:t>
            </w:r>
            <w:r w:rsidRPr="006663A5">
              <w:rPr>
                <w:color w:val="767171"/>
                <w:sz w:val="24"/>
              </w:rPr>
              <w:t>-</w:t>
            </w:r>
            <w:r w:rsidRPr="006663A5">
              <w:rPr>
                <w:color w:val="767171"/>
                <w:spacing w:val="-1"/>
                <w:sz w:val="24"/>
              </w:rPr>
              <w:t xml:space="preserve"> </w:t>
            </w:r>
            <w:r w:rsidRPr="006663A5">
              <w:rPr>
                <w:color w:val="767171"/>
                <w:sz w:val="24"/>
              </w:rPr>
              <w:t>proveedor</w:t>
            </w:r>
            <w:r w:rsidRPr="006663A5">
              <w:rPr>
                <w:color w:val="767171"/>
                <w:spacing w:val="-1"/>
                <w:sz w:val="24"/>
              </w:rPr>
              <w:t xml:space="preserve"> </w:t>
            </w:r>
            <w:r w:rsidRPr="006663A5">
              <w:rPr>
                <w:color w:val="767171"/>
                <w:spacing w:val="-2"/>
                <w:sz w:val="24"/>
              </w:rPr>
              <w:t>único</w:t>
            </w:r>
          </w:p>
        </w:tc>
        <w:tc>
          <w:tcPr>
            <w:tcW w:w="3941" w:type="dxa"/>
            <w:tcBorders>
              <w:right w:val="single" w:sz="8" w:space="0" w:color="000000"/>
            </w:tcBorders>
            <w:vAlign w:val="center"/>
          </w:tcPr>
          <w:p w14:paraId="52A56BE8" w14:textId="77777777" w:rsidR="00C97102" w:rsidRPr="006663A5" w:rsidRDefault="001C6A98" w:rsidP="00CF4F8D">
            <w:pPr>
              <w:pStyle w:val="TableParagraph"/>
              <w:spacing w:line="275" w:lineRule="exact"/>
              <w:ind w:left="19"/>
              <w:jc w:val="center"/>
              <w:rPr>
                <w:color w:val="767171"/>
                <w:sz w:val="24"/>
                <w:szCs w:val="24"/>
              </w:rPr>
            </w:pPr>
            <w:r w:rsidRPr="006663A5">
              <w:rPr>
                <w:color w:val="767171"/>
                <w:spacing w:val="-5"/>
                <w:sz w:val="24"/>
                <w:szCs w:val="24"/>
              </w:rPr>
              <w:t>N/A</w:t>
            </w:r>
          </w:p>
        </w:tc>
      </w:tr>
      <w:tr w:rsidR="00C97102" w14:paraId="369BBF97" w14:textId="77777777" w:rsidTr="00CF4F8D">
        <w:trPr>
          <w:trHeight w:val="1243"/>
        </w:trPr>
        <w:tc>
          <w:tcPr>
            <w:tcW w:w="3959" w:type="dxa"/>
            <w:tcBorders>
              <w:left w:val="single" w:sz="8" w:space="0" w:color="000000"/>
            </w:tcBorders>
            <w:vAlign w:val="center"/>
          </w:tcPr>
          <w:p w14:paraId="110B9BB6" w14:textId="4C3BDC22" w:rsidR="00C97102" w:rsidRPr="006663A5" w:rsidRDefault="001C6A98" w:rsidP="00CF4F8D">
            <w:pPr>
              <w:pStyle w:val="TableParagraph"/>
              <w:spacing w:line="275" w:lineRule="exact"/>
              <w:ind w:left="155" w:firstLine="31"/>
              <w:jc w:val="center"/>
              <w:rPr>
                <w:color w:val="767171"/>
                <w:sz w:val="24"/>
              </w:rPr>
            </w:pPr>
            <w:r w:rsidRPr="006663A5">
              <w:rPr>
                <w:color w:val="767171"/>
                <w:sz w:val="24"/>
              </w:rPr>
              <w:t>Excepción</w:t>
            </w:r>
            <w:r w:rsidRPr="006663A5">
              <w:rPr>
                <w:color w:val="767171"/>
                <w:spacing w:val="-2"/>
                <w:sz w:val="24"/>
              </w:rPr>
              <w:t xml:space="preserve"> </w:t>
            </w:r>
            <w:r w:rsidRPr="006663A5">
              <w:rPr>
                <w:color w:val="767171"/>
                <w:sz w:val="24"/>
              </w:rPr>
              <w:t>-</w:t>
            </w:r>
            <w:r w:rsidRPr="006663A5">
              <w:rPr>
                <w:color w:val="767171"/>
                <w:spacing w:val="-1"/>
                <w:sz w:val="24"/>
              </w:rPr>
              <w:t xml:space="preserve"> </w:t>
            </w:r>
            <w:r w:rsidRPr="006663A5">
              <w:rPr>
                <w:color w:val="767171"/>
                <w:sz w:val="24"/>
              </w:rPr>
              <w:t>rescisión</w:t>
            </w:r>
            <w:r w:rsidRPr="006663A5">
              <w:rPr>
                <w:color w:val="767171"/>
                <w:spacing w:val="-2"/>
                <w:sz w:val="24"/>
              </w:rPr>
              <w:t xml:space="preserve"> </w:t>
            </w:r>
            <w:r w:rsidRPr="006663A5">
              <w:rPr>
                <w:color w:val="767171"/>
                <w:sz w:val="24"/>
              </w:rPr>
              <w:t>de contratos</w:t>
            </w:r>
            <w:r w:rsidRPr="006663A5">
              <w:rPr>
                <w:color w:val="767171"/>
                <w:spacing w:val="-2"/>
                <w:sz w:val="24"/>
              </w:rPr>
              <w:t xml:space="preserve"> </w:t>
            </w:r>
            <w:r w:rsidRPr="006663A5">
              <w:rPr>
                <w:color w:val="767171"/>
                <w:sz w:val="24"/>
              </w:rPr>
              <w:t>cuya</w:t>
            </w:r>
            <w:r w:rsidRPr="006663A5">
              <w:rPr>
                <w:color w:val="767171"/>
                <w:spacing w:val="-3"/>
                <w:sz w:val="24"/>
              </w:rPr>
              <w:t xml:space="preserve"> </w:t>
            </w:r>
            <w:r w:rsidRPr="006663A5">
              <w:rPr>
                <w:color w:val="767171"/>
                <w:spacing w:val="-2"/>
                <w:sz w:val="24"/>
              </w:rPr>
              <w:t>terminación</w:t>
            </w:r>
            <w:r w:rsidR="00CF4F8D">
              <w:rPr>
                <w:color w:val="767171"/>
                <w:spacing w:val="-2"/>
                <w:sz w:val="24"/>
              </w:rPr>
              <w:t xml:space="preserve"> </w:t>
            </w:r>
            <w:r w:rsidRPr="006663A5">
              <w:rPr>
                <w:color w:val="767171"/>
                <w:sz w:val="24"/>
              </w:rPr>
              <w:t>no</w:t>
            </w:r>
            <w:r w:rsidRPr="006663A5">
              <w:rPr>
                <w:color w:val="767171"/>
                <w:spacing w:val="-4"/>
                <w:sz w:val="24"/>
              </w:rPr>
              <w:t xml:space="preserve"> </w:t>
            </w:r>
            <w:r w:rsidRPr="006663A5">
              <w:rPr>
                <w:color w:val="767171"/>
                <w:sz w:val="24"/>
              </w:rPr>
              <w:t>exceda</w:t>
            </w:r>
            <w:r w:rsidRPr="006663A5">
              <w:rPr>
                <w:color w:val="767171"/>
                <w:spacing w:val="-5"/>
                <w:sz w:val="24"/>
              </w:rPr>
              <w:t xml:space="preserve"> </w:t>
            </w:r>
            <w:r w:rsidRPr="006663A5">
              <w:rPr>
                <w:color w:val="767171"/>
                <w:sz w:val="24"/>
              </w:rPr>
              <w:t>el</w:t>
            </w:r>
            <w:r w:rsidRPr="006663A5">
              <w:rPr>
                <w:color w:val="767171"/>
                <w:spacing w:val="-4"/>
                <w:sz w:val="24"/>
              </w:rPr>
              <w:t xml:space="preserve"> </w:t>
            </w:r>
            <w:r w:rsidRPr="006663A5">
              <w:rPr>
                <w:color w:val="767171"/>
                <w:sz w:val="24"/>
              </w:rPr>
              <w:t>40</w:t>
            </w:r>
            <w:r w:rsidRPr="006663A5">
              <w:rPr>
                <w:color w:val="767171"/>
                <w:spacing w:val="-4"/>
                <w:sz w:val="24"/>
              </w:rPr>
              <w:t xml:space="preserve"> </w:t>
            </w:r>
            <w:r w:rsidRPr="006663A5">
              <w:rPr>
                <w:color w:val="767171"/>
                <w:sz w:val="24"/>
              </w:rPr>
              <w:t>%</w:t>
            </w:r>
            <w:r w:rsidRPr="006663A5">
              <w:rPr>
                <w:color w:val="767171"/>
                <w:spacing w:val="-4"/>
                <w:sz w:val="24"/>
              </w:rPr>
              <w:t xml:space="preserve"> </w:t>
            </w:r>
            <w:r w:rsidRPr="006663A5">
              <w:rPr>
                <w:color w:val="767171"/>
                <w:sz w:val="24"/>
              </w:rPr>
              <w:t>del</w:t>
            </w:r>
            <w:r w:rsidRPr="006663A5">
              <w:rPr>
                <w:color w:val="767171"/>
                <w:spacing w:val="-4"/>
                <w:sz w:val="24"/>
              </w:rPr>
              <w:t xml:space="preserve"> </w:t>
            </w:r>
            <w:r w:rsidRPr="006663A5">
              <w:rPr>
                <w:color w:val="767171"/>
                <w:sz w:val="24"/>
              </w:rPr>
              <w:t>monto</w:t>
            </w:r>
            <w:r w:rsidRPr="006663A5">
              <w:rPr>
                <w:color w:val="767171"/>
                <w:spacing w:val="-4"/>
                <w:sz w:val="24"/>
              </w:rPr>
              <w:t xml:space="preserve"> </w:t>
            </w:r>
            <w:r w:rsidRPr="006663A5">
              <w:rPr>
                <w:color w:val="767171"/>
                <w:sz w:val="24"/>
              </w:rPr>
              <w:t>total</w:t>
            </w:r>
            <w:r w:rsidRPr="006663A5">
              <w:rPr>
                <w:color w:val="767171"/>
                <w:spacing w:val="-4"/>
                <w:sz w:val="24"/>
              </w:rPr>
              <w:t xml:space="preserve"> </w:t>
            </w:r>
            <w:r w:rsidRPr="006663A5">
              <w:rPr>
                <w:color w:val="767171"/>
                <w:sz w:val="24"/>
              </w:rPr>
              <w:t>del</w:t>
            </w:r>
            <w:r w:rsidRPr="006663A5">
              <w:rPr>
                <w:color w:val="767171"/>
                <w:spacing w:val="-4"/>
                <w:sz w:val="24"/>
              </w:rPr>
              <w:t xml:space="preserve"> </w:t>
            </w:r>
            <w:r w:rsidRPr="006663A5">
              <w:rPr>
                <w:color w:val="767171"/>
                <w:sz w:val="24"/>
              </w:rPr>
              <w:t>proyecto,</w:t>
            </w:r>
            <w:r w:rsidRPr="006663A5">
              <w:rPr>
                <w:color w:val="767171"/>
                <w:spacing w:val="-4"/>
                <w:sz w:val="24"/>
              </w:rPr>
              <w:t xml:space="preserve"> </w:t>
            </w:r>
            <w:r w:rsidRPr="006663A5">
              <w:rPr>
                <w:color w:val="767171"/>
                <w:sz w:val="24"/>
              </w:rPr>
              <w:t>obra o</w:t>
            </w:r>
            <w:r w:rsidR="00CF4F8D">
              <w:rPr>
                <w:color w:val="767171"/>
                <w:sz w:val="24"/>
              </w:rPr>
              <w:t xml:space="preserve"> </w:t>
            </w:r>
            <w:r w:rsidRPr="006663A5">
              <w:rPr>
                <w:color w:val="767171"/>
                <w:sz w:val="24"/>
              </w:rPr>
              <w:t>servicio</w:t>
            </w:r>
          </w:p>
        </w:tc>
        <w:tc>
          <w:tcPr>
            <w:tcW w:w="3941" w:type="dxa"/>
            <w:tcBorders>
              <w:right w:val="single" w:sz="8" w:space="0" w:color="000000"/>
            </w:tcBorders>
            <w:vAlign w:val="center"/>
          </w:tcPr>
          <w:p w14:paraId="056140CE" w14:textId="77777777" w:rsidR="00C97102" w:rsidRPr="006663A5" w:rsidRDefault="00C97102" w:rsidP="00CF4F8D">
            <w:pPr>
              <w:pStyle w:val="TableParagraph"/>
              <w:spacing w:before="138"/>
              <w:jc w:val="center"/>
              <w:rPr>
                <w:b/>
                <w:color w:val="767171"/>
                <w:sz w:val="24"/>
                <w:szCs w:val="24"/>
              </w:rPr>
            </w:pPr>
          </w:p>
          <w:p w14:paraId="7EFFCE56" w14:textId="77777777" w:rsidR="00C97102" w:rsidRPr="006663A5" w:rsidRDefault="001C6A98" w:rsidP="00CF4F8D">
            <w:pPr>
              <w:pStyle w:val="TableParagraph"/>
              <w:ind w:left="19"/>
              <w:jc w:val="center"/>
              <w:rPr>
                <w:color w:val="767171"/>
                <w:sz w:val="24"/>
                <w:szCs w:val="24"/>
              </w:rPr>
            </w:pPr>
            <w:r w:rsidRPr="006663A5">
              <w:rPr>
                <w:color w:val="767171"/>
                <w:spacing w:val="-5"/>
                <w:sz w:val="24"/>
                <w:szCs w:val="24"/>
              </w:rPr>
              <w:t>N/A</w:t>
            </w:r>
          </w:p>
        </w:tc>
      </w:tr>
      <w:tr w:rsidR="00C97102" w14:paraId="3DC70558" w14:textId="77777777" w:rsidTr="00CF4F8D">
        <w:trPr>
          <w:trHeight w:val="666"/>
        </w:trPr>
        <w:tc>
          <w:tcPr>
            <w:tcW w:w="3959" w:type="dxa"/>
            <w:tcBorders>
              <w:left w:val="single" w:sz="8" w:space="0" w:color="000000"/>
              <w:bottom w:val="single" w:sz="8" w:space="0" w:color="000000"/>
            </w:tcBorders>
            <w:vAlign w:val="center"/>
          </w:tcPr>
          <w:p w14:paraId="1011D18F" w14:textId="77777777" w:rsidR="00C97102" w:rsidRPr="006663A5" w:rsidRDefault="001C6A98" w:rsidP="00CF4F8D">
            <w:pPr>
              <w:pStyle w:val="TableParagraph"/>
              <w:spacing w:line="275" w:lineRule="exact"/>
              <w:ind w:left="15" w:right="6"/>
              <w:jc w:val="center"/>
              <w:rPr>
                <w:color w:val="767171"/>
                <w:sz w:val="24"/>
              </w:rPr>
            </w:pPr>
            <w:r w:rsidRPr="006663A5">
              <w:rPr>
                <w:color w:val="767171"/>
                <w:sz w:val="24"/>
              </w:rPr>
              <w:t>Compra</w:t>
            </w:r>
            <w:r w:rsidRPr="006663A5">
              <w:rPr>
                <w:color w:val="767171"/>
                <w:spacing w:val="-3"/>
                <w:sz w:val="24"/>
              </w:rPr>
              <w:t xml:space="preserve"> </w:t>
            </w:r>
            <w:r w:rsidRPr="006663A5">
              <w:rPr>
                <w:color w:val="767171"/>
                <w:sz w:val="24"/>
              </w:rPr>
              <w:t>y</w:t>
            </w:r>
            <w:r w:rsidRPr="006663A5">
              <w:rPr>
                <w:color w:val="767171"/>
                <w:spacing w:val="-1"/>
                <w:sz w:val="24"/>
              </w:rPr>
              <w:t xml:space="preserve"> </w:t>
            </w:r>
            <w:r w:rsidRPr="006663A5">
              <w:rPr>
                <w:color w:val="767171"/>
                <w:sz w:val="24"/>
              </w:rPr>
              <w:t>contratación</w:t>
            </w:r>
            <w:r w:rsidRPr="006663A5">
              <w:rPr>
                <w:color w:val="767171"/>
                <w:spacing w:val="-1"/>
                <w:sz w:val="24"/>
              </w:rPr>
              <w:t xml:space="preserve"> </w:t>
            </w:r>
            <w:r w:rsidRPr="006663A5">
              <w:rPr>
                <w:color w:val="767171"/>
                <w:sz w:val="24"/>
              </w:rPr>
              <w:t xml:space="preserve">de </w:t>
            </w:r>
            <w:r w:rsidRPr="006663A5">
              <w:rPr>
                <w:color w:val="767171"/>
                <w:spacing w:val="-2"/>
                <w:sz w:val="24"/>
              </w:rPr>
              <w:t>combustible</w:t>
            </w:r>
          </w:p>
        </w:tc>
        <w:tc>
          <w:tcPr>
            <w:tcW w:w="3941" w:type="dxa"/>
            <w:tcBorders>
              <w:bottom w:val="single" w:sz="8" w:space="0" w:color="000000"/>
              <w:right w:val="single" w:sz="8" w:space="0" w:color="000000"/>
            </w:tcBorders>
            <w:vAlign w:val="center"/>
          </w:tcPr>
          <w:p w14:paraId="16A11C4A" w14:textId="697EDCAA" w:rsidR="00C97102" w:rsidRPr="006663A5" w:rsidRDefault="00D172BC" w:rsidP="00CF4F8D">
            <w:pPr>
              <w:jc w:val="center"/>
              <w:rPr>
                <w:color w:val="767171"/>
                <w:sz w:val="24"/>
                <w:szCs w:val="24"/>
              </w:rPr>
            </w:pPr>
            <w:r w:rsidRPr="006663A5">
              <w:rPr>
                <w:color w:val="767171"/>
                <w:sz w:val="24"/>
                <w:szCs w:val="24"/>
              </w:rPr>
              <w:t>$19,099,116.00</w:t>
            </w:r>
          </w:p>
        </w:tc>
      </w:tr>
    </w:tbl>
    <w:p w14:paraId="1724DF3B" w14:textId="77777777" w:rsidR="00C97102" w:rsidRPr="00CF4F8D" w:rsidRDefault="001C6A98" w:rsidP="00CF4F8D">
      <w:pPr>
        <w:spacing w:before="27"/>
        <w:rPr>
          <w:i/>
          <w:iCs/>
          <w:color w:val="767171"/>
          <w:sz w:val="18"/>
        </w:rPr>
      </w:pPr>
      <w:r w:rsidRPr="00CF4F8D">
        <w:rPr>
          <w:b/>
          <w:i/>
          <w:iCs/>
          <w:color w:val="767171"/>
          <w:sz w:val="18"/>
        </w:rPr>
        <w:t>Fuente:</w:t>
      </w:r>
      <w:r w:rsidRPr="00CF4F8D">
        <w:rPr>
          <w:b/>
          <w:i/>
          <w:iCs/>
          <w:color w:val="767171"/>
          <w:spacing w:val="-3"/>
          <w:sz w:val="18"/>
        </w:rPr>
        <w:t xml:space="preserve"> </w:t>
      </w:r>
      <w:r w:rsidRPr="00CF4F8D">
        <w:rPr>
          <w:i/>
          <w:iCs/>
          <w:color w:val="767171"/>
          <w:sz w:val="18"/>
        </w:rPr>
        <w:t>Dirección General</w:t>
      </w:r>
      <w:r w:rsidRPr="00CF4F8D">
        <w:rPr>
          <w:i/>
          <w:iCs/>
          <w:color w:val="767171"/>
          <w:spacing w:val="-2"/>
          <w:sz w:val="18"/>
        </w:rPr>
        <w:t xml:space="preserve"> </w:t>
      </w:r>
      <w:r w:rsidRPr="00CF4F8D">
        <w:rPr>
          <w:i/>
          <w:iCs/>
          <w:color w:val="767171"/>
          <w:sz w:val="18"/>
        </w:rPr>
        <w:t>de</w:t>
      </w:r>
      <w:r w:rsidRPr="00CF4F8D">
        <w:rPr>
          <w:i/>
          <w:iCs/>
          <w:color w:val="767171"/>
          <w:spacing w:val="-3"/>
          <w:sz w:val="18"/>
        </w:rPr>
        <w:t xml:space="preserve"> </w:t>
      </w:r>
      <w:r w:rsidRPr="00CF4F8D">
        <w:rPr>
          <w:i/>
          <w:iCs/>
          <w:color w:val="767171"/>
          <w:sz w:val="18"/>
        </w:rPr>
        <w:t>Contrataciones</w:t>
      </w:r>
      <w:r w:rsidRPr="00CF4F8D">
        <w:rPr>
          <w:i/>
          <w:iCs/>
          <w:color w:val="767171"/>
          <w:spacing w:val="-2"/>
          <w:sz w:val="18"/>
        </w:rPr>
        <w:t xml:space="preserve"> </w:t>
      </w:r>
      <w:r w:rsidRPr="00CF4F8D">
        <w:rPr>
          <w:i/>
          <w:iCs/>
          <w:color w:val="767171"/>
          <w:sz w:val="18"/>
        </w:rPr>
        <w:t>Públicas -</w:t>
      </w:r>
      <w:r w:rsidRPr="00CF4F8D">
        <w:rPr>
          <w:i/>
          <w:iCs/>
          <w:color w:val="767171"/>
          <w:spacing w:val="-2"/>
          <w:sz w:val="18"/>
        </w:rPr>
        <w:t xml:space="preserve"> </w:t>
      </w:r>
      <w:r w:rsidRPr="00CF4F8D">
        <w:rPr>
          <w:i/>
          <w:iCs/>
          <w:color w:val="767171"/>
          <w:sz w:val="18"/>
        </w:rPr>
        <w:t>División</w:t>
      </w:r>
      <w:r w:rsidRPr="00CF4F8D">
        <w:rPr>
          <w:i/>
          <w:iCs/>
          <w:color w:val="767171"/>
          <w:spacing w:val="-3"/>
          <w:sz w:val="18"/>
        </w:rPr>
        <w:t xml:space="preserve"> </w:t>
      </w:r>
      <w:r w:rsidRPr="00CF4F8D">
        <w:rPr>
          <w:i/>
          <w:iCs/>
          <w:color w:val="767171"/>
          <w:sz w:val="18"/>
        </w:rPr>
        <w:t>de</w:t>
      </w:r>
      <w:r w:rsidRPr="00CF4F8D">
        <w:rPr>
          <w:i/>
          <w:iCs/>
          <w:color w:val="767171"/>
          <w:spacing w:val="-2"/>
          <w:sz w:val="18"/>
        </w:rPr>
        <w:t xml:space="preserve"> Compras.</w:t>
      </w:r>
    </w:p>
    <w:p w14:paraId="7C94A13D" w14:textId="77777777" w:rsidR="00C97102" w:rsidRDefault="00C97102">
      <w:pPr>
        <w:pStyle w:val="Textoindependiente"/>
        <w:rPr>
          <w:sz w:val="18"/>
        </w:rPr>
      </w:pPr>
    </w:p>
    <w:p w14:paraId="6CFA93F3" w14:textId="77777777" w:rsidR="00C97102" w:rsidRDefault="00C97102">
      <w:pPr>
        <w:pStyle w:val="Textoindependiente"/>
        <w:rPr>
          <w:sz w:val="18"/>
        </w:rPr>
      </w:pPr>
    </w:p>
    <w:p w14:paraId="640AB59B" w14:textId="55FC7C99" w:rsidR="00C97102" w:rsidRDefault="00C97102">
      <w:pPr>
        <w:pStyle w:val="Textoindependiente"/>
        <w:spacing w:before="134"/>
        <w:rPr>
          <w:sz w:val="18"/>
        </w:rPr>
      </w:pPr>
    </w:p>
    <w:p w14:paraId="5244E6C0" w14:textId="3855468A" w:rsidR="00F63C04" w:rsidRDefault="00F63C04">
      <w:pPr>
        <w:pStyle w:val="Textoindependiente"/>
        <w:spacing w:before="134"/>
        <w:rPr>
          <w:sz w:val="18"/>
        </w:rPr>
      </w:pPr>
    </w:p>
    <w:p w14:paraId="3A800076" w14:textId="5B9E9106" w:rsidR="00F63C04" w:rsidRDefault="00F63C04">
      <w:pPr>
        <w:pStyle w:val="Textoindependiente"/>
        <w:spacing w:before="134"/>
        <w:rPr>
          <w:sz w:val="18"/>
        </w:rPr>
      </w:pPr>
    </w:p>
    <w:p w14:paraId="6D2E6B11" w14:textId="28CE6DDA" w:rsidR="00F63C04" w:rsidRDefault="00F63C04">
      <w:pPr>
        <w:pStyle w:val="Textoindependiente"/>
        <w:spacing w:before="134"/>
        <w:rPr>
          <w:sz w:val="18"/>
        </w:rPr>
      </w:pPr>
    </w:p>
    <w:p w14:paraId="125915A5" w14:textId="7EA01F6C" w:rsidR="00F63C04" w:rsidRDefault="00F63C04">
      <w:pPr>
        <w:pStyle w:val="Textoindependiente"/>
        <w:spacing w:before="134"/>
        <w:rPr>
          <w:sz w:val="18"/>
        </w:rPr>
      </w:pPr>
    </w:p>
    <w:p w14:paraId="39971A95" w14:textId="77777777" w:rsidR="00F63C04" w:rsidRDefault="00F63C04">
      <w:pPr>
        <w:pStyle w:val="Textoindependiente"/>
        <w:spacing w:before="134"/>
        <w:rPr>
          <w:sz w:val="18"/>
        </w:rPr>
      </w:pPr>
    </w:p>
    <w:p w14:paraId="5270D5FE" w14:textId="294454AF" w:rsidR="00C97102" w:rsidRPr="00CF4F8D" w:rsidRDefault="001C6A98" w:rsidP="00CF4F8D">
      <w:pPr>
        <w:pStyle w:val="Ttulo2"/>
        <w:numPr>
          <w:ilvl w:val="1"/>
          <w:numId w:val="1"/>
        </w:numPr>
        <w:tabs>
          <w:tab w:val="left" w:pos="3747"/>
        </w:tabs>
        <w:spacing w:line="360" w:lineRule="auto"/>
        <w:ind w:left="360"/>
        <w:jc w:val="center"/>
      </w:pPr>
      <w:bookmarkStart w:id="65" w:name="_bookmark54"/>
      <w:bookmarkEnd w:id="65"/>
      <w:r>
        <w:rPr>
          <w:color w:val="767070"/>
        </w:rPr>
        <w:lastRenderedPageBreak/>
        <w:t>Glosario de</w:t>
      </w:r>
      <w:r>
        <w:rPr>
          <w:color w:val="767070"/>
          <w:spacing w:val="-1"/>
        </w:rPr>
        <w:t xml:space="preserve"> </w:t>
      </w:r>
      <w:r>
        <w:rPr>
          <w:color w:val="767070"/>
          <w:spacing w:val="-2"/>
        </w:rPr>
        <w:t>Términos</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9"/>
        <w:gridCol w:w="6201"/>
      </w:tblGrid>
      <w:tr w:rsidR="00C97102" w14:paraId="5BD7D60C" w14:textId="77777777" w:rsidTr="00CF4F8D">
        <w:trPr>
          <w:trHeight w:val="412"/>
        </w:trPr>
        <w:tc>
          <w:tcPr>
            <w:tcW w:w="1080" w:type="pct"/>
            <w:tcBorders>
              <w:top w:val="nil"/>
            </w:tcBorders>
            <w:shd w:val="clear" w:color="auto" w:fill="001F5F"/>
            <w:vAlign w:val="center"/>
          </w:tcPr>
          <w:p w14:paraId="4DCE4977" w14:textId="77777777" w:rsidR="00C97102" w:rsidRDefault="001C6A98" w:rsidP="009C7843">
            <w:pPr>
              <w:pStyle w:val="TableParagraph"/>
              <w:spacing w:line="275" w:lineRule="exact"/>
              <w:jc w:val="center"/>
              <w:rPr>
                <w:b/>
                <w:sz w:val="24"/>
              </w:rPr>
            </w:pPr>
            <w:r>
              <w:rPr>
                <w:b/>
                <w:color w:val="FFFFFF"/>
                <w:spacing w:val="-2"/>
                <w:sz w:val="24"/>
              </w:rPr>
              <w:t>Siglas</w:t>
            </w:r>
          </w:p>
        </w:tc>
        <w:tc>
          <w:tcPr>
            <w:tcW w:w="3920" w:type="pct"/>
            <w:tcBorders>
              <w:top w:val="nil"/>
            </w:tcBorders>
            <w:shd w:val="clear" w:color="auto" w:fill="001F5F"/>
            <w:vAlign w:val="center"/>
          </w:tcPr>
          <w:p w14:paraId="7DE52C0C" w14:textId="77777777" w:rsidR="00C97102" w:rsidRDefault="001C6A98" w:rsidP="009C7843">
            <w:pPr>
              <w:pStyle w:val="TableParagraph"/>
              <w:spacing w:line="275" w:lineRule="exact"/>
              <w:jc w:val="center"/>
              <w:rPr>
                <w:b/>
                <w:sz w:val="24"/>
              </w:rPr>
            </w:pPr>
            <w:r>
              <w:rPr>
                <w:b/>
                <w:color w:val="FFFFFF"/>
                <w:spacing w:val="-2"/>
                <w:sz w:val="24"/>
              </w:rPr>
              <w:t>Acrónimos</w:t>
            </w:r>
          </w:p>
        </w:tc>
      </w:tr>
      <w:tr w:rsidR="00C97102" w14:paraId="04B374CF" w14:textId="77777777" w:rsidTr="00CF4F8D">
        <w:trPr>
          <w:trHeight w:val="415"/>
        </w:trPr>
        <w:tc>
          <w:tcPr>
            <w:tcW w:w="1080" w:type="pct"/>
            <w:vAlign w:val="center"/>
          </w:tcPr>
          <w:p w14:paraId="023B76C9" w14:textId="77777777" w:rsidR="00C97102" w:rsidRPr="006663A5" w:rsidRDefault="001C6A98" w:rsidP="00CF4F8D">
            <w:pPr>
              <w:pStyle w:val="TableParagraph"/>
              <w:rPr>
                <w:b/>
                <w:color w:val="767171"/>
                <w:sz w:val="24"/>
                <w:szCs w:val="24"/>
              </w:rPr>
            </w:pPr>
            <w:r w:rsidRPr="006663A5">
              <w:rPr>
                <w:b/>
                <w:color w:val="767171"/>
                <w:spacing w:val="-2"/>
                <w:sz w:val="24"/>
                <w:szCs w:val="24"/>
              </w:rPr>
              <w:t>CESAC</w:t>
            </w:r>
          </w:p>
        </w:tc>
        <w:tc>
          <w:tcPr>
            <w:tcW w:w="3920" w:type="pct"/>
            <w:vAlign w:val="center"/>
          </w:tcPr>
          <w:p w14:paraId="3E48AA20" w14:textId="77777777" w:rsidR="00C97102" w:rsidRPr="006663A5" w:rsidRDefault="001C6A98" w:rsidP="00CF4F8D">
            <w:pPr>
              <w:pStyle w:val="TableParagraph"/>
              <w:rPr>
                <w:color w:val="767171"/>
                <w:sz w:val="24"/>
                <w:szCs w:val="24"/>
              </w:rPr>
            </w:pPr>
            <w:r w:rsidRPr="006663A5">
              <w:rPr>
                <w:color w:val="767171"/>
                <w:sz w:val="24"/>
                <w:szCs w:val="24"/>
              </w:rPr>
              <w:t>Cuerpo</w:t>
            </w:r>
            <w:r w:rsidRPr="006663A5">
              <w:rPr>
                <w:color w:val="767171"/>
                <w:spacing w:val="-2"/>
                <w:sz w:val="24"/>
                <w:szCs w:val="24"/>
              </w:rPr>
              <w:t xml:space="preserve"> </w:t>
            </w:r>
            <w:r w:rsidRPr="006663A5">
              <w:rPr>
                <w:color w:val="767171"/>
                <w:sz w:val="24"/>
                <w:szCs w:val="24"/>
              </w:rPr>
              <w:t>Especializado</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z w:val="24"/>
                <w:szCs w:val="24"/>
              </w:rPr>
              <w:t>Seguridad</w:t>
            </w:r>
            <w:r w:rsidRPr="006663A5">
              <w:rPr>
                <w:color w:val="767171"/>
                <w:spacing w:val="-2"/>
                <w:sz w:val="24"/>
                <w:szCs w:val="24"/>
              </w:rPr>
              <w:t xml:space="preserve"> </w:t>
            </w:r>
            <w:r w:rsidRPr="006663A5">
              <w:rPr>
                <w:color w:val="767171"/>
                <w:sz w:val="24"/>
                <w:szCs w:val="24"/>
              </w:rPr>
              <w:t>Aeroportuaria</w:t>
            </w:r>
            <w:r w:rsidRPr="006663A5">
              <w:rPr>
                <w:color w:val="767171"/>
                <w:spacing w:val="-1"/>
                <w:sz w:val="24"/>
                <w:szCs w:val="24"/>
              </w:rPr>
              <w:t xml:space="preserve"> </w:t>
            </w:r>
            <w:r w:rsidRPr="006663A5">
              <w:rPr>
                <w:color w:val="767171"/>
                <w:sz w:val="24"/>
                <w:szCs w:val="24"/>
              </w:rPr>
              <w:t>y</w:t>
            </w:r>
            <w:r w:rsidRPr="006663A5">
              <w:rPr>
                <w:color w:val="767171"/>
                <w:spacing w:val="-2"/>
                <w:sz w:val="24"/>
                <w:szCs w:val="24"/>
              </w:rPr>
              <w:t xml:space="preserve"> </w:t>
            </w:r>
            <w:r w:rsidRPr="006663A5">
              <w:rPr>
                <w:color w:val="767171"/>
                <w:sz w:val="24"/>
                <w:szCs w:val="24"/>
              </w:rPr>
              <w:t>de</w:t>
            </w:r>
            <w:r w:rsidRPr="006663A5">
              <w:rPr>
                <w:color w:val="767171"/>
                <w:spacing w:val="-2"/>
                <w:sz w:val="24"/>
                <w:szCs w:val="24"/>
              </w:rPr>
              <w:t xml:space="preserve"> </w:t>
            </w:r>
            <w:r w:rsidRPr="006663A5">
              <w:rPr>
                <w:color w:val="767171"/>
                <w:sz w:val="24"/>
                <w:szCs w:val="24"/>
              </w:rPr>
              <w:t>Aviación</w:t>
            </w:r>
            <w:r w:rsidRPr="006663A5">
              <w:rPr>
                <w:color w:val="767171"/>
                <w:spacing w:val="-1"/>
                <w:sz w:val="24"/>
                <w:szCs w:val="24"/>
              </w:rPr>
              <w:t xml:space="preserve"> </w:t>
            </w:r>
            <w:r w:rsidRPr="006663A5">
              <w:rPr>
                <w:color w:val="767171"/>
                <w:spacing w:val="-2"/>
                <w:sz w:val="24"/>
                <w:szCs w:val="24"/>
              </w:rPr>
              <w:t>Civil</w:t>
            </w:r>
          </w:p>
        </w:tc>
      </w:tr>
      <w:tr w:rsidR="00C97102" w14:paraId="7B18F999" w14:textId="77777777" w:rsidTr="00CF4F8D">
        <w:trPr>
          <w:trHeight w:val="414"/>
        </w:trPr>
        <w:tc>
          <w:tcPr>
            <w:tcW w:w="1080" w:type="pct"/>
            <w:vAlign w:val="center"/>
          </w:tcPr>
          <w:p w14:paraId="7394D1E2"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CICTE</w:t>
            </w:r>
          </w:p>
        </w:tc>
        <w:tc>
          <w:tcPr>
            <w:tcW w:w="3920" w:type="pct"/>
            <w:vAlign w:val="center"/>
          </w:tcPr>
          <w:p w14:paraId="2F44BD25"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Comité</w:t>
            </w:r>
            <w:r w:rsidRPr="006663A5">
              <w:rPr>
                <w:color w:val="767171"/>
                <w:spacing w:val="-3"/>
                <w:sz w:val="24"/>
                <w:szCs w:val="24"/>
              </w:rPr>
              <w:t xml:space="preserve"> </w:t>
            </w:r>
            <w:r w:rsidRPr="006663A5">
              <w:rPr>
                <w:color w:val="767171"/>
                <w:sz w:val="24"/>
                <w:szCs w:val="24"/>
              </w:rPr>
              <w:t>Interamericano</w:t>
            </w:r>
            <w:r w:rsidRPr="006663A5">
              <w:rPr>
                <w:color w:val="767171"/>
                <w:spacing w:val="-2"/>
                <w:sz w:val="24"/>
                <w:szCs w:val="24"/>
              </w:rPr>
              <w:t xml:space="preserve"> </w:t>
            </w:r>
            <w:r w:rsidRPr="006663A5">
              <w:rPr>
                <w:color w:val="767171"/>
                <w:sz w:val="24"/>
                <w:szCs w:val="24"/>
              </w:rPr>
              <w:t>Contra</w:t>
            </w:r>
            <w:r w:rsidRPr="006663A5">
              <w:rPr>
                <w:color w:val="767171"/>
                <w:spacing w:val="-3"/>
                <w:sz w:val="24"/>
                <w:szCs w:val="24"/>
              </w:rPr>
              <w:t xml:space="preserve"> </w:t>
            </w:r>
            <w:r w:rsidRPr="006663A5">
              <w:rPr>
                <w:color w:val="767171"/>
                <w:sz w:val="24"/>
                <w:szCs w:val="24"/>
              </w:rPr>
              <w:t>el</w:t>
            </w:r>
            <w:r w:rsidRPr="006663A5">
              <w:rPr>
                <w:color w:val="767171"/>
                <w:spacing w:val="-2"/>
                <w:sz w:val="24"/>
                <w:szCs w:val="24"/>
              </w:rPr>
              <w:t xml:space="preserve"> Terrorismo</w:t>
            </w:r>
          </w:p>
        </w:tc>
      </w:tr>
      <w:tr w:rsidR="00C97102" w14:paraId="67EA0AC8" w14:textId="77777777" w:rsidTr="00CF4F8D">
        <w:trPr>
          <w:trHeight w:val="409"/>
        </w:trPr>
        <w:tc>
          <w:tcPr>
            <w:tcW w:w="1080" w:type="pct"/>
            <w:vAlign w:val="center"/>
          </w:tcPr>
          <w:p w14:paraId="082C5587"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PEI</w:t>
            </w:r>
          </w:p>
        </w:tc>
        <w:tc>
          <w:tcPr>
            <w:tcW w:w="3920" w:type="pct"/>
            <w:vAlign w:val="center"/>
          </w:tcPr>
          <w:p w14:paraId="27D9C1BC" w14:textId="77777777" w:rsidR="00C97102" w:rsidRPr="006663A5" w:rsidRDefault="001C6A98" w:rsidP="00CF4F8D">
            <w:pPr>
              <w:pStyle w:val="TableParagraph"/>
              <w:rPr>
                <w:color w:val="767171"/>
                <w:sz w:val="24"/>
                <w:szCs w:val="24"/>
              </w:rPr>
            </w:pPr>
            <w:r w:rsidRPr="006663A5">
              <w:rPr>
                <w:color w:val="767171"/>
                <w:sz w:val="24"/>
                <w:szCs w:val="24"/>
              </w:rPr>
              <w:t>Plan</w:t>
            </w:r>
            <w:r w:rsidRPr="006663A5">
              <w:rPr>
                <w:color w:val="767171"/>
                <w:spacing w:val="-3"/>
                <w:sz w:val="24"/>
                <w:szCs w:val="24"/>
              </w:rPr>
              <w:t xml:space="preserve"> </w:t>
            </w:r>
            <w:r w:rsidRPr="006663A5">
              <w:rPr>
                <w:color w:val="767171"/>
                <w:sz w:val="24"/>
                <w:szCs w:val="24"/>
              </w:rPr>
              <w:t>Estratégico</w:t>
            </w:r>
            <w:r w:rsidRPr="006663A5">
              <w:rPr>
                <w:color w:val="767171"/>
                <w:spacing w:val="1"/>
                <w:sz w:val="24"/>
                <w:szCs w:val="24"/>
              </w:rPr>
              <w:t xml:space="preserve"> </w:t>
            </w:r>
            <w:r w:rsidRPr="006663A5">
              <w:rPr>
                <w:color w:val="767171"/>
                <w:spacing w:val="-2"/>
                <w:sz w:val="24"/>
                <w:szCs w:val="24"/>
              </w:rPr>
              <w:t>Institucional.</w:t>
            </w:r>
          </w:p>
        </w:tc>
      </w:tr>
      <w:tr w:rsidR="00C97102" w14:paraId="332A7163" w14:textId="77777777" w:rsidTr="00CF4F8D">
        <w:trPr>
          <w:trHeight w:val="414"/>
        </w:trPr>
        <w:tc>
          <w:tcPr>
            <w:tcW w:w="1080" w:type="pct"/>
            <w:vAlign w:val="center"/>
          </w:tcPr>
          <w:p w14:paraId="18AC916C"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DICRIM</w:t>
            </w:r>
          </w:p>
        </w:tc>
        <w:tc>
          <w:tcPr>
            <w:tcW w:w="3920" w:type="pct"/>
            <w:vAlign w:val="center"/>
          </w:tcPr>
          <w:p w14:paraId="2F538BE4"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Dirección</w:t>
            </w:r>
            <w:r w:rsidRPr="006663A5">
              <w:rPr>
                <w:color w:val="767171"/>
                <w:spacing w:val="-3"/>
                <w:sz w:val="24"/>
                <w:szCs w:val="24"/>
              </w:rPr>
              <w:t xml:space="preserve"> </w:t>
            </w:r>
            <w:r w:rsidRPr="006663A5">
              <w:rPr>
                <w:color w:val="767171"/>
                <w:sz w:val="24"/>
                <w:szCs w:val="24"/>
              </w:rPr>
              <w:t>General</w:t>
            </w:r>
            <w:r w:rsidRPr="006663A5">
              <w:rPr>
                <w:color w:val="767171"/>
                <w:spacing w:val="-2"/>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z w:val="24"/>
                <w:szCs w:val="24"/>
              </w:rPr>
              <w:t>Investigaciones</w:t>
            </w:r>
            <w:r w:rsidRPr="006663A5">
              <w:rPr>
                <w:color w:val="767171"/>
                <w:spacing w:val="-2"/>
                <w:sz w:val="24"/>
                <w:szCs w:val="24"/>
              </w:rPr>
              <w:t xml:space="preserve"> Criminales</w:t>
            </w:r>
          </w:p>
        </w:tc>
      </w:tr>
      <w:tr w:rsidR="00C97102" w14:paraId="7213F48A" w14:textId="77777777" w:rsidTr="00CF4F8D">
        <w:trPr>
          <w:trHeight w:val="412"/>
        </w:trPr>
        <w:tc>
          <w:tcPr>
            <w:tcW w:w="1080" w:type="pct"/>
            <w:vAlign w:val="center"/>
          </w:tcPr>
          <w:p w14:paraId="7E4CA858"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DGM</w:t>
            </w:r>
          </w:p>
        </w:tc>
        <w:tc>
          <w:tcPr>
            <w:tcW w:w="3920" w:type="pct"/>
            <w:vAlign w:val="center"/>
          </w:tcPr>
          <w:p w14:paraId="5DE33FD0"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Dirección</w:t>
            </w:r>
            <w:r w:rsidRPr="006663A5">
              <w:rPr>
                <w:color w:val="767171"/>
                <w:spacing w:val="-4"/>
                <w:sz w:val="24"/>
                <w:szCs w:val="24"/>
              </w:rPr>
              <w:t xml:space="preserve"> </w:t>
            </w:r>
            <w:r w:rsidRPr="006663A5">
              <w:rPr>
                <w:color w:val="767171"/>
                <w:sz w:val="24"/>
                <w:szCs w:val="24"/>
              </w:rPr>
              <w:t>General</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pacing w:val="-2"/>
                <w:sz w:val="24"/>
                <w:szCs w:val="24"/>
              </w:rPr>
              <w:t>Migración</w:t>
            </w:r>
          </w:p>
        </w:tc>
      </w:tr>
      <w:tr w:rsidR="00C97102" w14:paraId="0139A2A7" w14:textId="77777777" w:rsidTr="00CF4F8D">
        <w:trPr>
          <w:trHeight w:val="412"/>
        </w:trPr>
        <w:tc>
          <w:tcPr>
            <w:tcW w:w="1080" w:type="pct"/>
            <w:vAlign w:val="center"/>
          </w:tcPr>
          <w:p w14:paraId="09A08F81"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DGP</w:t>
            </w:r>
          </w:p>
        </w:tc>
        <w:tc>
          <w:tcPr>
            <w:tcW w:w="3920" w:type="pct"/>
            <w:vAlign w:val="center"/>
          </w:tcPr>
          <w:p w14:paraId="6FADFFC2"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Dirección</w:t>
            </w:r>
            <w:r w:rsidRPr="006663A5">
              <w:rPr>
                <w:color w:val="767171"/>
                <w:spacing w:val="-2"/>
                <w:sz w:val="24"/>
                <w:szCs w:val="24"/>
              </w:rPr>
              <w:t xml:space="preserve"> </w:t>
            </w:r>
            <w:r w:rsidRPr="006663A5">
              <w:rPr>
                <w:color w:val="767171"/>
                <w:sz w:val="24"/>
                <w:szCs w:val="24"/>
              </w:rPr>
              <w:t>General</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pacing w:val="-2"/>
                <w:sz w:val="24"/>
                <w:szCs w:val="24"/>
              </w:rPr>
              <w:t>Pasaportes</w:t>
            </w:r>
          </w:p>
        </w:tc>
      </w:tr>
      <w:tr w:rsidR="00C97102" w14:paraId="013699E4" w14:textId="77777777" w:rsidTr="00CF4F8D">
        <w:trPr>
          <w:trHeight w:val="414"/>
        </w:trPr>
        <w:tc>
          <w:tcPr>
            <w:tcW w:w="1080" w:type="pct"/>
            <w:vAlign w:val="center"/>
          </w:tcPr>
          <w:p w14:paraId="1B2186CF"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DNI</w:t>
            </w:r>
          </w:p>
        </w:tc>
        <w:tc>
          <w:tcPr>
            <w:tcW w:w="3920" w:type="pct"/>
            <w:vAlign w:val="center"/>
          </w:tcPr>
          <w:p w14:paraId="703D7822"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Dirección</w:t>
            </w:r>
            <w:r w:rsidRPr="006663A5">
              <w:rPr>
                <w:color w:val="767171"/>
                <w:spacing w:val="-1"/>
                <w:sz w:val="24"/>
                <w:szCs w:val="24"/>
              </w:rPr>
              <w:t xml:space="preserve"> </w:t>
            </w:r>
            <w:r w:rsidRPr="006663A5">
              <w:rPr>
                <w:color w:val="767171"/>
                <w:sz w:val="24"/>
                <w:szCs w:val="24"/>
              </w:rPr>
              <w:t>Nacional</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pacing w:val="-2"/>
                <w:sz w:val="24"/>
                <w:szCs w:val="24"/>
              </w:rPr>
              <w:t>Investigación</w:t>
            </w:r>
          </w:p>
        </w:tc>
      </w:tr>
      <w:tr w:rsidR="00C97102" w14:paraId="42F48360" w14:textId="77777777" w:rsidTr="00CF4F8D">
        <w:trPr>
          <w:trHeight w:val="414"/>
        </w:trPr>
        <w:tc>
          <w:tcPr>
            <w:tcW w:w="1080" w:type="pct"/>
            <w:vAlign w:val="center"/>
          </w:tcPr>
          <w:p w14:paraId="26BA807E"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END</w:t>
            </w:r>
          </w:p>
        </w:tc>
        <w:tc>
          <w:tcPr>
            <w:tcW w:w="3920" w:type="pct"/>
            <w:vAlign w:val="center"/>
          </w:tcPr>
          <w:p w14:paraId="5BE0323F"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Estrategia</w:t>
            </w:r>
            <w:r w:rsidRPr="006663A5">
              <w:rPr>
                <w:color w:val="767171"/>
                <w:spacing w:val="-2"/>
                <w:sz w:val="24"/>
                <w:szCs w:val="24"/>
              </w:rPr>
              <w:t xml:space="preserve"> </w:t>
            </w:r>
            <w:r w:rsidRPr="006663A5">
              <w:rPr>
                <w:color w:val="767171"/>
                <w:sz w:val="24"/>
                <w:szCs w:val="24"/>
              </w:rPr>
              <w:t>Nacional</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pacing w:val="-2"/>
                <w:sz w:val="24"/>
                <w:szCs w:val="24"/>
              </w:rPr>
              <w:t>Desarrollo</w:t>
            </w:r>
          </w:p>
        </w:tc>
      </w:tr>
      <w:tr w:rsidR="00C97102" w14:paraId="5A99114A" w14:textId="77777777" w:rsidTr="00CF4F8D">
        <w:trPr>
          <w:trHeight w:val="702"/>
        </w:trPr>
        <w:tc>
          <w:tcPr>
            <w:tcW w:w="1080" w:type="pct"/>
            <w:vAlign w:val="center"/>
          </w:tcPr>
          <w:p w14:paraId="3960CBFF" w14:textId="77777777" w:rsidR="00C97102" w:rsidRPr="006663A5" w:rsidRDefault="001C6A98" w:rsidP="00CF4F8D">
            <w:pPr>
              <w:pStyle w:val="TableParagraph"/>
              <w:rPr>
                <w:b/>
                <w:color w:val="767171"/>
                <w:sz w:val="24"/>
                <w:szCs w:val="24"/>
              </w:rPr>
            </w:pPr>
            <w:r w:rsidRPr="006663A5">
              <w:rPr>
                <w:b/>
                <w:color w:val="767171"/>
                <w:spacing w:val="-5"/>
                <w:sz w:val="24"/>
                <w:szCs w:val="24"/>
              </w:rPr>
              <w:t>ERP</w:t>
            </w:r>
          </w:p>
        </w:tc>
        <w:tc>
          <w:tcPr>
            <w:tcW w:w="3920" w:type="pct"/>
            <w:vAlign w:val="center"/>
          </w:tcPr>
          <w:p w14:paraId="095D47D3" w14:textId="6B7C6957" w:rsidR="00C97102" w:rsidRPr="006663A5" w:rsidRDefault="001C6A98" w:rsidP="00CF4F8D">
            <w:pPr>
              <w:pStyle w:val="TableParagraph"/>
              <w:spacing w:line="275" w:lineRule="exact"/>
              <w:rPr>
                <w:color w:val="767171"/>
                <w:sz w:val="24"/>
                <w:szCs w:val="24"/>
              </w:rPr>
            </w:pPr>
            <w:r w:rsidRPr="006663A5">
              <w:rPr>
                <w:color w:val="767171"/>
                <w:sz w:val="24"/>
                <w:szCs w:val="24"/>
              </w:rPr>
              <w:t>Los</w:t>
            </w:r>
            <w:r w:rsidRPr="006663A5">
              <w:rPr>
                <w:color w:val="767171"/>
                <w:spacing w:val="39"/>
                <w:sz w:val="24"/>
                <w:szCs w:val="24"/>
              </w:rPr>
              <w:t xml:space="preserve"> </w:t>
            </w:r>
            <w:r w:rsidRPr="006663A5">
              <w:rPr>
                <w:color w:val="767171"/>
                <w:sz w:val="24"/>
                <w:szCs w:val="24"/>
              </w:rPr>
              <w:t>sistemas</w:t>
            </w:r>
            <w:r w:rsidRPr="006663A5">
              <w:rPr>
                <w:color w:val="767171"/>
                <w:spacing w:val="42"/>
                <w:sz w:val="24"/>
                <w:szCs w:val="24"/>
              </w:rPr>
              <w:t xml:space="preserve"> </w:t>
            </w:r>
            <w:r w:rsidRPr="006663A5">
              <w:rPr>
                <w:color w:val="767171"/>
                <w:sz w:val="24"/>
                <w:szCs w:val="24"/>
              </w:rPr>
              <w:t>de</w:t>
            </w:r>
            <w:r w:rsidRPr="006663A5">
              <w:rPr>
                <w:color w:val="767171"/>
                <w:spacing w:val="41"/>
                <w:sz w:val="24"/>
                <w:szCs w:val="24"/>
              </w:rPr>
              <w:t xml:space="preserve"> </w:t>
            </w:r>
            <w:r w:rsidRPr="006663A5">
              <w:rPr>
                <w:color w:val="767171"/>
                <w:sz w:val="24"/>
                <w:szCs w:val="24"/>
              </w:rPr>
              <w:t>planificación</w:t>
            </w:r>
            <w:r w:rsidRPr="006663A5">
              <w:rPr>
                <w:color w:val="767171"/>
                <w:spacing w:val="41"/>
                <w:sz w:val="24"/>
                <w:szCs w:val="24"/>
              </w:rPr>
              <w:t xml:space="preserve"> </w:t>
            </w:r>
            <w:r w:rsidRPr="006663A5">
              <w:rPr>
                <w:color w:val="767171"/>
                <w:sz w:val="24"/>
                <w:szCs w:val="24"/>
              </w:rPr>
              <w:t>de</w:t>
            </w:r>
            <w:r w:rsidRPr="006663A5">
              <w:rPr>
                <w:color w:val="767171"/>
                <w:spacing w:val="42"/>
                <w:sz w:val="24"/>
                <w:szCs w:val="24"/>
              </w:rPr>
              <w:t xml:space="preserve"> </w:t>
            </w:r>
            <w:r w:rsidRPr="006663A5">
              <w:rPr>
                <w:color w:val="767171"/>
                <w:sz w:val="24"/>
                <w:szCs w:val="24"/>
              </w:rPr>
              <w:t>recursos</w:t>
            </w:r>
            <w:r w:rsidRPr="006663A5">
              <w:rPr>
                <w:color w:val="767171"/>
                <w:spacing w:val="41"/>
                <w:sz w:val="24"/>
                <w:szCs w:val="24"/>
              </w:rPr>
              <w:t xml:space="preserve"> </w:t>
            </w:r>
            <w:r w:rsidRPr="006663A5">
              <w:rPr>
                <w:color w:val="767171"/>
                <w:sz w:val="24"/>
                <w:szCs w:val="24"/>
              </w:rPr>
              <w:t>empresariales</w:t>
            </w:r>
            <w:r w:rsidRPr="006663A5">
              <w:rPr>
                <w:color w:val="767171"/>
                <w:spacing w:val="41"/>
                <w:sz w:val="24"/>
                <w:szCs w:val="24"/>
              </w:rPr>
              <w:t xml:space="preserve"> </w:t>
            </w:r>
            <w:r w:rsidRPr="006663A5">
              <w:rPr>
                <w:color w:val="767171"/>
                <w:sz w:val="24"/>
                <w:szCs w:val="24"/>
              </w:rPr>
              <w:t>(</w:t>
            </w:r>
            <w:r w:rsidRPr="006663A5">
              <w:rPr>
                <w:b/>
                <w:color w:val="767171"/>
                <w:sz w:val="24"/>
                <w:szCs w:val="24"/>
              </w:rPr>
              <w:t>ERP</w:t>
            </w:r>
            <w:r w:rsidRPr="006663A5">
              <w:rPr>
                <w:color w:val="767171"/>
                <w:sz w:val="24"/>
                <w:szCs w:val="24"/>
              </w:rPr>
              <w:t>,</w:t>
            </w:r>
            <w:r w:rsidRPr="006663A5">
              <w:rPr>
                <w:color w:val="767171"/>
                <w:spacing w:val="41"/>
                <w:sz w:val="24"/>
                <w:szCs w:val="24"/>
              </w:rPr>
              <w:t xml:space="preserve"> </w:t>
            </w:r>
            <w:r w:rsidRPr="006663A5">
              <w:rPr>
                <w:color w:val="767171"/>
                <w:sz w:val="24"/>
                <w:szCs w:val="24"/>
              </w:rPr>
              <w:t>por</w:t>
            </w:r>
            <w:r w:rsidRPr="006663A5">
              <w:rPr>
                <w:color w:val="767171"/>
                <w:spacing w:val="41"/>
                <w:sz w:val="24"/>
                <w:szCs w:val="24"/>
              </w:rPr>
              <w:t xml:space="preserve"> </w:t>
            </w:r>
            <w:r w:rsidRPr="006663A5">
              <w:rPr>
                <w:color w:val="767171"/>
                <w:spacing w:val="-5"/>
                <w:sz w:val="24"/>
                <w:szCs w:val="24"/>
              </w:rPr>
              <w:t>sus</w:t>
            </w:r>
            <w:r w:rsidR="006D2061" w:rsidRPr="006663A5">
              <w:rPr>
                <w:color w:val="767171"/>
                <w:spacing w:val="-5"/>
                <w:sz w:val="24"/>
                <w:szCs w:val="24"/>
              </w:rPr>
              <w:t xml:space="preserve"> </w:t>
            </w:r>
            <w:r w:rsidRPr="006663A5">
              <w:rPr>
                <w:color w:val="767171"/>
                <w:sz w:val="24"/>
                <w:szCs w:val="24"/>
              </w:rPr>
              <w:t>siglas</w:t>
            </w:r>
            <w:r w:rsidRPr="006663A5">
              <w:rPr>
                <w:color w:val="767171"/>
                <w:spacing w:val="-2"/>
                <w:sz w:val="24"/>
                <w:szCs w:val="24"/>
              </w:rPr>
              <w:t xml:space="preserve"> </w:t>
            </w:r>
            <w:r w:rsidRPr="006663A5">
              <w:rPr>
                <w:color w:val="767171"/>
                <w:sz w:val="24"/>
                <w:szCs w:val="24"/>
              </w:rPr>
              <w:t>en</w:t>
            </w:r>
            <w:r w:rsidRPr="006663A5">
              <w:rPr>
                <w:color w:val="767171"/>
                <w:spacing w:val="-2"/>
                <w:sz w:val="24"/>
                <w:szCs w:val="24"/>
              </w:rPr>
              <w:t xml:space="preserve"> </w:t>
            </w:r>
            <w:r w:rsidRPr="006663A5">
              <w:rPr>
                <w:color w:val="767171"/>
                <w:sz w:val="24"/>
                <w:szCs w:val="24"/>
              </w:rPr>
              <w:t>inglés,</w:t>
            </w:r>
            <w:r w:rsidRPr="006663A5">
              <w:rPr>
                <w:color w:val="767171"/>
                <w:spacing w:val="-2"/>
                <w:sz w:val="24"/>
                <w:szCs w:val="24"/>
              </w:rPr>
              <w:t xml:space="preserve"> </w:t>
            </w:r>
            <w:r w:rsidRPr="006663A5">
              <w:rPr>
                <w:b/>
                <w:color w:val="767171"/>
                <w:sz w:val="24"/>
                <w:szCs w:val="24"/>
              </w:rPr>
              <w:t>Enterprise</w:t>
            </w:r>
            <w:r w:rsidRPr="006663A5">
              <w:rPr>
                <w:b/>
                <w:color w:val="767171"/>
                <w:spacing w:val="-2"/>
                <w:sz w:val="24"/>
                <w:szCs w:val="24"/>
              </w:rPr>
              <w:t xml:space="preserve"> </w:t>
            </w:r>
            <w:proofErr w:type="spellStart"/>
            <w:r w:rsidRPr="006663A5">
              <w:rPr>
                <w:b/>
                <w:color w:val="767171"/>
                <w:sz w:val="24"/>
                <w:szCs w:val="24"/>
              </w:rPr>
              <w:t>resource</w:t>
            </w:r>
            <w:proofErr w:type="spellEnd"/>
            <w:r w:rsidRPr="006663A5">
              <w:rPr>
                <w:b/>
                <w:color w:val="767171"/>
                <w:spacing w:val="-2"/>
                <w:sz w:val="24"/>
                <w:szCs w:val="24"/>
              </w:rPr>
              <w:t xml:space="preserve"> </w:t>
            </w:r>
            <w:proofErr w:type="spellStart"/>
            <w:r w:rsidRPr="006663A5">
              <w:rPr>
                <w:b/>
                <w:color w:val="767171"/>
                <w:spacing w:val="-2"/>
                <w:sz w:val="24"/>
                <w:szCs w:val="24"/>
              </w:rPr>
              <w:t>planning</w:t>
            </w:r>
            <w:proofErr w:type="spellEnd"/>
            <w:r w:rsidRPr="006663A5">
              <w:rPr>
                <w:color w:val="767171"/>
                <w:spacing w:val="-2"/>
                <w:sz w:val="24"/>
                <w:szCs w:val="24"/>
              </w:rPr>
              <w:t>).</w:t>
            </w:r>
          </w:p>
        </w:tc>
      </w:tr>
      <w:tr w:rsidR="00C97102" w14:paraId="3F061535" w14:textId="77777777" w:rsidTr="00CF4F8D">
        <w:trPr>
          <w:trHeight w:val="412"/>
        </w:trPr>
        <w:tc>
          <w:tcPr>
            <w:tcW w:w="1080" w:type="pct"/>
            <w:vAlign w:val="center"/>
          </w:tcPr>
          <w:p w14:paraId="3D392118"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INTERPOL</w:t>
            </w:r>
          </w:p>
        </w:tc>
        <w:tc>
          <w:tcPr>
            <w:tcW w:w="3920" w:type="pct"/>
            <w:vAlign w:val="center"/>
          </w:tcPr>
          <w:p w14:paraId="53B76E0F"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Organización</w:t>
            </w:r>
            <w:r w:rsidRPr="006663A5">
              <w:rPr>
                <w:color w:val="767171"/>
                <w:spacing w:val="-1"/>
                <w:sz w:val="24"/>
                <w:szCs w:val="24"/>
              </w:rPr>
              <w:t xml:space="preserve"> </w:t>
            </w:r>
            <w:r w:rsidRPr="006663A5">
              <w:rPr>
                <w:color w:val="767171"/>
                <w:sz w:val="24"/>
                <w:szCs w:val="24"/>
              </w:rPr>
              <w:t>Internacional</w:t>
            </w:r>
            <w:r w:rsidRPr="006663A5">
              <w:rPr>
                <w:color w:val="767171"/>
                <w:spacing w:val="-2"/>
                <w:sz w:val="24"/>
                <w:szCs w:val="24"/>
              </w:rPr>
              <w:t xml:space="preserve"> </w:t>
            </w:r>
            <w:r w:rsidRPr="006663A5">
              <w:rPr>
                <w:color w:val="767171"/>
                <w:sz w:val="24"/>
                <w:szCs w:val="24"/>
              </w:rPr>
              <w:t>de</w:t>
            </w:r>
            <w:r w:rsidRPr="006663A5">
              <w:rPr>
                <w:color w:val="767171"/>
                <w:spacing w:val="-2"/>
                <w:sz w:val="24"/>
                <w:szCs w:val="24"/>
              </w:rPr>
              <w:t xml:space="preserve"> </w:t>
            </w:r>
            <w:r w:rsidRPr="006663A5">
              <w:rPr>
                <w:color w:val="767171"/>
                <w:sz w:val="24"/>
                <w:szCs w:val="24"/>
              </w:rPr>
              <w:t>Policía</w:t>
            </w:r>
            <w:r w:rsidRPr="006663A5">
              <w:rPr>
                <w:color w:val="767171"/>
                <w:spacing w:val="-3"/>
                <w:sz w:val="24"/>
                <w:szCs w:val="24"/>
              </w:rPr>
              <w:t xml:space="preserve"> </w:t>
            </w:r>
            <w:r w:rsidRPr="006663A5">
              <w:rPr>
                <w:color w:val="767171"/>
                <w:spacing w:val="-2"/>
                <w:sz w:val="24"/>
                <w:szCs w:val="24"/>
              </w:rPr>
              <w:t>Criminal</w:t>
            </w:r>
          </w:p>
        </w:tc>
      </w:tr>
      <w:tr w:rsidR="00C97102" w14:paraId="63C81810" w14:textId="77777777" w:rsidTr="00CF4F8D">
        <w:trPr>
          <w:trHeight w:val="414"/>
        </w:trPr>
        <w:tc>
          <w:tcPr>
            <w:tcW w:w="1080" w:type="pct"/>
            <w:vAlign w:val="center"/>
          </w:tcPr>
          <w:p w14:paraId="67687156" w14:textId="77777777" w:rsidR="00C97102" w:rsidRPr="006663A5" w:rsidRDefault="001C6A98" w:rsidP="00CF4F8D">
            <w:pPr>
              <w:pStyle w:val="TableParagraph"/>
              <w:rPr>
                <w:b/>
                <w:color w:val="767171"/>
                <w:sz w:val="24"/>
                <w:szCs w:val="24"/>
              </w:rPr>
            </w:pPr>
            <w:r w:rsidRPr="006663A5">
              <w:rPr>
                <w:b/>
                <w:color w:val="767171"/>
                <w:spacing w:val="-5"/>
                <w:sz w:val="24"/>
                <w:szCs w:val="24"/>
              </w:rPr>
              <w:t>JCE</w:t>
            </w:r>
          </w:p>
        </w:tc>
        <w:tc>
          <w:tcPr>
            <w:tcW w:w="3920" w:type="pct"/>
            <w:vAlign w:val="center"/>
          </w:tcPr>
          <w:p w14:paraId="2CD0DD57" w14:textId="77777777" w:rsidR="00C97102" w:rsidRPr="006663A5" w:rsidRDefault="001C6A98" w:rsidP="00CF4F8D">
            <w:pPr>
              <w:pStyle w:val="TableParagraph"/>
              <w:rPr>
                <w:color w:val="767171"/>
                <w:sz w:val="24"/>
                <w:szCs w:val="24"/>
              </w:rPr>
            </w:pPr>
            <w:r w:rsidRPr="006663A5">
              <w:rPr>
                <w:color w:val="767171"/>
                <w:sz w:val="24"/>
                <w:szCs w:val="24"/>
              </w:rPr>
              <w:t>Junta</w:t>
            </w:r>
            <w:r w:rsidRPr="006663A5">
              <w:rPr>
                <w:color w:val="767171"/>
                <w:spacing w:val="-3"/>
                <w:sz w:val="24"/>
                <w:szCs w:val="24"/>
              </w:rPr>
              <w:t xml:space="preserve"> </w:t>
            </w:r>
            <w:r w:rsidRPr="006663A5">
              <w:rPr>
                <w:color w:val="767171"/>
                <w:sz w:val="24"/>
                <w:szCs w:val="24"/>
              </w:rPr>
              <w:t>Central</w:t>
            </w:r>
            <w:r w:rsidRPr="006663A5">
              <w:rPr>
                <w:color w:val="767171"/>
                <w:spacing w:val="-1"/>
                <w:sz w:val="24"/>
                <w:szCs w:val="24"/>
              </w:rPr>
              <w:t xml:space="preserve"> </w:t>
            </w:r>
            <w:r w:rsidRPr="006663A5">
              <w:rPr>
                <w:color w:val="767171"/>
                <w:spacing w:val="-2"/>
                <w:sz w:val="24"/>
                <w:szCs w:val="24"/>
              </w:rPr>
              <w:t>Electoral</w:t>
            </w:r>
          </w:p>
        </w:tc>
      </w:tr>
      <w:tr w:rsidR="00C97102" w14:paraId="24AFF2AD" w14:textId="77777777" w:rsidTr="00CF4F8D">
        <w:trPr>
          <w:trHeight w:val="415"/>
        </w:trPr>
        <w:tc>
          <w:tcPr>
            <w:tcW w:w="1080" w:type="pct"/>
            <w:vAlign w:val="center"/>
          </w:tcPr>
          <w:p w14:paraId="0E500644"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MAP</w:t>
            </w:r>
          </w:p>
        </w:tc>
        <w:tc>
          <w:tcPr>
            <w:tcW w:w="3920" w:type="pct"/>
            <w:vAlign w:val="center"/>
          </w:tcPr>
          <w:p w14:paraId="2F0D1A1F"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Ministerio</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z w:val="24"/>
                <w:szCs w:val="24"/>
              </w:rPr>
              <w:t>Administración</w:t>
            </w:r>
            <w:r w:rsidRPr="006663A5">
              <w:rPr>
                <w:color w:val="767171"/>
                <w:spacing w:val="-1"/>
                <w:sz w:val="24"/>
                <w:szCs w:val="24"/>
              </w:rPr>
              <w:t xml:space="preserve"> </w:t>
            </w:r>
            <w:r w:rsidRPr="006663A5">
              <w:rPr>
                <w:color w:val="767171"/>
                <w:spacing w:val="-2"/>
                <w:sz w:val="24"/>
                <w:szCs w:val="24"/>
              </w:rPr>
              <w:t>Pública</w:t>
            </w:r>
          </w:p>
        </w:tc>
      </w:tr>
      <w:tr w:rsidR="00C97102" w14:paraId="37A9D55E" w14:textId="77777777" w:rsidTr="00CF4F8D">
        <w:trPr>
          <w:trHeight w:val="412"/>
        </w:trPr>
        <w:tc>
          <w:tcPr>
            <w:tcW w:w="1080" w:type="pct"/>
            <w:vAlign w:val="center"/>
          </w:tcPr>
          <w:p w14:paraId="0CFDA168" w14:textId="77777777" w:rsidR="00C97102" w:rsidRPr="006663A5" w:rsidRDefault="001C6A98" w:rsidP="00CF4F8D">
            <w:pPr>
              <w:pStyle w:val="TableParagraph"/>
              <w:spacing w:line="275" w:lineRule="exact"/>
              <w:rPr>
                <w:b/>
                <w:color w:val="767171"/>
                <w:sz w:val="24"/>
                <w:szCs w:val="24"/>
              </w:rPr>
            </w:pPr>
            <w:r w:rsidRPr="006663A5">
              <w:rPr>
                <w:b/>
                <w:color w:val="767171"/>
                <w:spacing w:val="-4"/>
                <w:sz w:val="24"/>
                <w:szCs w:val="24"/>
              </w:rPr>
              <w:t>MIDE</w:t>
            </w:r>
          </w:p>
        </w:tc>
        <w:tc>
          <w:tcPr>
            <w:tcW w:w="3920" w:type="pct"/>
            <w:vAlign w:val="center"/>
          </w:tcPr>
          <w:p w14:paraId="7925BBFD"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Ministerio</w:t>
            </w:r>
            <w:r w:rsidRPr="006663A5">
              <w:rPr>
                <w:color w:val="767171"/>
                <w:spacing w:val="-1"/>
                <w:sz w:val="24"/>
                <w:szCs w:val="24"/>
              </w:rPr>
              <w:t xml:space="preserve"> </w:t>
            </w:r>
            <w:r w:rsidRPr="006663A5">
              <w:rPr>
                <w:color w:val="767171"/>
                <w:sz w:val="24"/>
                <w:szCs w:val="24"/>
              </w:rPr>
              <w:t xml:space="preserve">de </w:t>
            </w:r>
            <w:r w:rsidRPr="006663A5">
              <w:rPr>
                <w:color w:val="767171"/>
                <w:spacing w:val="-2"/>
                <w:sz w:val="24"/>
                <w:szCs w:val="24"/>
              </w:rPr>
              <w:t>Defensa</w:t>
            </w:r>
          </w:p>
        </w:tc>
      </w:tr>
      <w:tr w:rsidR="00C97102" w14:paraId="3662E0EB" w14:textId="77777777" w:rsidTr="00CF4F8D">
        <w:trPr>
          <w:trHeight w:val="414"/>
        </w:trPr>
        <w:tc>
          <w:tcPr>
            <w:tcW w:w="1080" w:type="pct"/>
            <w:vAlign w:val="center"/>
          </w:tcPr>
          <w:p w14:paraId="096B45C0" w14:textId="77777777" w:rsidR="00C97102" w:rsidRPr="006663A5" w:rsidRDefault="001C6A98" w:rsidP="00CF4F8D">
            <w:pPr>
              <w:pStyle w:val="TableParagraph"/>
              <w:rPr>
                <w:b/>
                <w:color w:val="767171"/>
                <w:sz w:val="24"/>
                <w:szCs w:val="24"/>
              </w:rPr>
            </w:pPr>
            <w:r w:rsidRPr="006663A5">
              <w:rPr>
                <w:b/>
                <w:color w:val="767171"/>
                <w:spacing w:val="-5"/>
                <w:sz w:val="24"/>
                <w:szCs w:val="24"/>
              </w:rPr>
              <w:t>MIC</w:t>
            </w:r>
          </w:p>
        </w:tc>
        <w:tc>
          <w:tcPr>
            <w:tcW w:w="3920" w:type="pct"/>
            <w:vAlign w:val="center"/>
          </w:tcPr>
          <w:p w14:paraId="735F9EFA" w14:textId="77777777" w:rsidR="00C97102" w:rsidRPr="006663A5" w:rsidRDefault="001C6A98" w:rsidP="00CF4F8D">
            <w:pPr>
              <w:pStyle w:val="TableParagraph"/>
              <w:rPr>
                <w:color w:val="767171"/>
                <w:sz w:val="24"/>
                <w:szCs w:val="24"/>
              </w:rPr>
            </w:pPr>
            <w:r w:rsidRPr="006663A5">
              <w:rPr>
                <w:color w:val="767171"/>
                <w:sz w:val="24"/>
                <w:szCs w:val="24"/>
              </w:rPr>
              <w:t>Ministerio</w:t>
            </w:r>
            <w:r w:rsidRPr="006663A5">
              <w:rPr>
                <w:color w:val="767171"/>
                <w:spacing w:val="-2"/>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z w:val="24"/>
                <w:szCs w:val="24"/>
              </w:rPr>
              <w:t>Industria</w:t>
            </w:r>
            <w:r w:rsidRPr="006663A5">
              <w:rPr>
                <w:color w:val="767171"/>
                <w:spacing w:val="-2"/>
                <w:sz w:val="24"/>
                <w:szCs w:val="24"/>
              </w:rPr>
              <w:t xml:space="preserve"> </w:t>
            </w:r>
            <w:r w:rsidRPr="006663A5">
              <w:rPr>
                <w:color w:val="767171"/>
                <w:sz w:val="24"/>
                <w:szCs w:val="24"/>
              </w:rPr>
              <w:t>y</w:t>
            </w:r>
            <w:r w:rsidRPr="006663A5">
              <w:rPr>
                <w:color w:val="767171"/>
                <w:spacing w:val="1"/>
                <w:sz w:val="24"/>
                <w:szCs w:val="24"/>
              </w:rPr>
              <w:t xml:space="preserve"> </w:t>
            </w:r>
            <w:r w:rsidRPr="006663A5">
              <w:rPr>
                <w:color w:val="767171"/>
                <w:sz w:val="24"/>
                <w:szCs w:val="24"/>
              </w:rPr>
              <w:t>Comercio</w:t>
            </w:r>
            <w:r w:rsidRPr="006663A5">
              <w:rPr>
                <w:color w:val="767171"/>
                <w:spacing w:val="-1"/>
                <w:sz w:val="24"/>
                <w:szCs w:val="24"/>
              </w:rPr>
              <w:t xml:space="preserve"> </w:t>
            </w:r>
            <w:r w:rsidRPr="006663A5">
              <w:rPr>
                <w:color w:val="767171"/>
                <w:sz w:val="24"/>
                <w:szCs w:val="24"/>
              </w:rPr>
              <w:t>y</w:t>
            </w:r>
            <w:r w:rsidRPr="006663A5">
              <w:rPr>
                <w:color w:val="767171"/>
                <w:spacing w:val="-1"/>
                <w:sz w:val="24"/>
                <w:szCs w:val="24"/>
              </w:rPr>
              <w:t xml:space="preserve"> </w:t>
            </w:r>
            <w:r w:rsidRPr="006663A5">
              <w:rPr>
                <w:color w:val="767171"/>
                <w:spacing w:val="-2"/>
                <w:sz w:val="24"/>
                <w:szCs w:val="24"/>
              </w:rPr>
              <w:t>MIPYMES.</w:t>
            </w:r>
          </w:p>
        </w:tc>
      </w:tr>
      <w:tr w:rsidR="00C97102" w14:paraId="3080F127" w14:textId="77777777" w:rsidTr="00CF4F8D">
        <w:trPr>
          <w:trHeight w:val="414"/>
        </w:trPr>
        <w:tc>
          <w:tcPr>
            <w:tcW w:w="1080" w:type="pct"/>
            <w:vAlign w:val="center"/>
          </w:tcPr>
          <w:p w14:paraId="0A5B7A35"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MIPYMES</w:t>
            </w:r>
          </w:p>
        </w:tc>
        <w:tc>
          <w:tcPr>
            <w:tcW w:w="3920" w:type="pct"/>
            <w:vAlign w:val="center"/>
          </w:tcPr>
          <w:p w14:paraId="726BE6C4"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Micro</w:t>
            </w:r>
            <w:r w:rsidRPr="006663A5">
              <w:rPr>
                <w:color w:val="767171"/>
                <w:spacing w:val="-2"/>
                <w:sz w:val="24"/>
                <w:szCs w:val="24"/>
              </w:rPr>
              <w:t xml:space="preserve"> </w:t>
            </w:r>
            <w:r w:rsidRPr="006663A5">
              <w:rPr>
                <w:color w:val="767171"/>
                <w:sz w:val="24"/>
                <w:szCs w:val="24"/>
              </w:rPr>
              <w:t>y</w:t>
            </w:r>
            <w:r w:rsidRPr="006663A5">
              <w:rPr>
                <w:color w:val="767171"/>
                <w:spacing w:val="-1"/>
                <w:sz w:val="24"/>
                <w:szCs w:val="24"/>
              </w:rPr>
              <w:t xml:space="preserve"> </w:t>
            </w:r>
            <w:r w:rsidRPr="006663A5">
              <w:rPr>
                <w:color w:val="767171"/>
                <w:sz w:val="24"/>
                <w:szCs w:val="24"/>
              </w:rPr>
              <w:t>Pequeñas</w:t>
            </w:r>
            <w:r w:rsidRPr="006663A5">
              <w:rPr>
                <w:color w:val="767171"/>
                <w:spacing w:val="-1"/>
                <w:sz w:val="24"/>
                <w:szCs w:val="24"/>
              </w:rPr>
              <w:t xml:space="preserve"> </w:t>
            </w:r>
            <w:r w:rsidRPr="006663A5">
              <w:rPr>
                <w:color w:val="767171"/>
                <w:spacing w:val="-2"/>
                <w:sz w:val="24"/>
                <w:szCs w:val="24"/>
              </w:rPr>
              <w:t>Empresas.</w:t>
            </w:r>
          </w:p>
        </w:tc>
      </w:tr>
      <w:tr w:rsidR="00C97102" w14:paraId="221132AA" w14:textId="77777777" w:rsidTr="00CF4F8D">
        <w:trPr>
          <w:trHeight w:val="412"/>
        </w:trPr>
        <w:tc>
          <w:tcPr>
            <w:tcW w:w="1080" w:type="pct"/>
            <w:vAlign w:val="center"/>
          </w:tcPr>
          <w:p w14:paraId="5DB03A0F"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MIREX</w:t>
            </w:r>
          </w:p>
        </w:tc>
        <w:tc>
          <w:tcPr>
            <w:tcW w:w="3920" w:type="pct"/>
            <w:vAlign w:val="center"/>
          </w:tcPr>
          <w:p w14:paraId="4CB049EF"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Ministerio</w:t>
            </w:r>
            <w:r w:rsidRPr="006663A5">
              <w:rPr>
                <w:color w:val="767171"/>
                <w:spacing w:val="-2"/>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z w:val="24"/>
                <w:szCs w:val="24"/>
              </w:rPr>
              <w:t xml:space="preserve">Relaciones </w:t>
            </w:r>
            <w:r w:rsidRPr="006663A5">
              <w:rPr>
                <w:color w:val="767171"/>
                <w:spacing w:val="-2"/>
                <w:sz w:val="24"/>
                <w:szCs w:val="24"/>
              </w:rPr>
              <w:t>Exteriores.</w:t>
            </w:r>
          </w:p>
        </w:tc>
      </w:tr>
      <w:tr w:rsidR="00C97102" w14:paraId="32CA8208" w14:textId="77777777" w:rsidTr="00CF4F8D">
        <w:trPr>
          <w:trHeight w:val="414"/>
        </w:trPr>
        <w:tc>
          <w:tcPr>
            <w:tcW w:w="1080" w:type="pct"/>
            <w:vAlign w:val="center"/>
          </w:tcPr>
          <w:p w14:paraId="08D15943"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NOBACI</w:t>
            </w:r>
          </w:p>
        </w:tc>
        <w:tc>
          <w:tcPr>
            <w:tcW w:w="3920" w:type="pct"/>
            <w:vAlign w:val="center"/>
          </w:tcPr>
          <w:p w14:paraId="625A06FA"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Normas</w:t>
            </w:r>
            <w:r w:rsidRPr="006663A5">
              <w:rPr>
                <w:color w:val="767171"/>
                <w:spacing w:val="-1"/>
                <w:sz w:val="24"/>
                <w:szCs w:val="24"/>
              </w:rPr>
              <w:t xml:space="preserve"> </w:t>
            </w:r>
            <w:r w:rsidRPr="006663A5">
              <w:rPr>
                <w:color w:val="767171"/>
                <w:sz w:val="24"/>
                <w:szCs w:val="24"/>
              </w:rPr>
              <w:t>Básicas de</w:t>
            </w:r>
            <w:r w:rsidRPr="006663A5">
              <w:rPr>
                <w:color w:val="767171"/>
                <w:spacing w:val="-2"/>
                <w:sz w:val="24"/>
                <w:szCs w:val="24"/>
              </w:rPr>
              <w:t xml:space="preserve"> </w:t>
            </w:r>
            <w:r w:rsidRPr="006663A5">
              <w:rPr>
                <w:color w:val="767171"/>
                <w:sz w:val="24"/>
                <w:szCs w:val="24"/>
              </w:rPr>
              <w:t xml:space="preserve">Control </w:t>
            </w:r>
            <w:r w:rsidRPr="006663A5">
              <w:rPr>
                <w:color w:val="767171"/>
                <w:spacing w:val="-2"/>
                <w:sz w:val="24"/>
                <w:szCs w:val="24"/>
              </w:rPr>
              <w:t>Interno.</w:t>
            </w:r>
          </w:p>
        </w:tc>
      </w:tr>
      <w:tr w:rsidR="00C97102" w14:paraId="6CCAD606" w14:textId="77777777" w:rsidTr="00CF4F8D">
        <w:trPr>
          <w:trHeight w:val="414"/>
        </w:trPr>
        <w:tc>
          <w:tcPr>
            <w:tcW w:w="1080" w:type="pct"/>
            <w:vAlign w:val="center"/>
          </w:tcPr>
          <w:p w14:paraId="1DEB4540"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NORTIC</w:t>
            </w:r>
          </w:p>
        </w:tc>
        <w:tc>
          <w:tcPr>
            <w:tcW w:w="3920" w:type="pct"/>
            <w:vAlign w:val="center"/>
          </w:tcPr>
          <w:p w14:paraId="65CC61A5"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Son</w:t>
            </w:r>
            <w:r w:rsidRPr="006663A5">
              <w:rPr>
                <w:color w:val="767171"/>
                <w:spacing w:val="-1"/>
                <w:sz w:val="24"/>
                <w:szCs w:val="24"/>
              </w:rPr>
              <w:t xml:space="preserve"> </w:t>
            </w:r>
            <w:r w:rsidRPr="006663A5">
              <w:rPr>
                <w:color w:val="767171"/>
                <w:sz w:val="24"/>
                <w:szCs w:val="24"/>
              </w:rPr>
              <w:t>normas de</w:t>
            </w:r>
            <w:r w:rsidRPr="006663A5">
              <w:rPr>
                <w:color w:val="767171"/>
                <w:spacing w:val="-2"/>
                <w:sz w:val="24"/>
                <w:szCs w:val="24"/>
              </w:rPr>
              <w:t xml:space="preserve"> </w:t>
            </w:r>
            <w:r w:rsidRPr="006663A5">
              <w:rPr>
                <w:color w:val="767171"/>
                <w:sz w:val="24"/>
                <w:szCs w:val="24"/>
              </w:rPr>
              <w:t>tecnologías de</w:t>
            </w:r>
            <w:r w:rsidRPr="006663A5">
              <w:rPr>
                <w:color w:val="767171"/>
                <w:spacing w:val="-1"/>
                <w:sz w:val="24"/>
                <w:szCs w:val="24"/>
              </w:rPr>
              <w:t xml:space="preserve"> </w:t>
            </w:r>
            <w:r w:rsidRPr="006663A5">
              <w:rPr>
                <w:color w:val="767171"/>
                <w:sz w:val="24"/>
                <w:szCs w:val="24"/>
              </w:rPr>
              <w:t>la</w:t>
            </w:r>
            <w:r w:rsidRPr="006663A5">
              <w:rPr>
                <w:color w:val="767171"/>
                <w:spacing w:val="-1"/>
                <w:sz w:val="24"/>
                <w:szCs w:val="24"/>
              </w:rPr>
              <w:t xml:space="preserve"> </w:t>
            </w:r>
            <w:r w:rsidRPr="006663A5">
              <w:rPr>
                <w:color w:val="767171"/>
                <w:sz w:val="24"/>
                <w:szCs w:val="24"/>
              </w:rPr>
              <w:t xml:space="preserve">información y </w:t>
            </w:r>
            <w:r w:rsidRPr="006663A5">
              <w:rPr>
                <w:color w:val="767171"/>
                <w:spacing w:val="-2"/>
                <w:sz w:val="24"/>
                <w:szCs w:val="24"/>
              </w:rPr>
              <w:t>comunicación.</w:t>
            </w:r>
          </w:p>
        </w:tc>
      </w:tr>
      <w:tr w:rsidR="00C97102" w14:paraId="44F57DB3" w14:textId="77777777" w:rsidTr="00CF4F8D">
        <w:trPr>
          <w:trHeight w:val="412"/>
        </w:trPr>
        <w:tc>
          <w:tcPr>
            <w:tcW w:w="1080" w:type="pct"/>
            <w:vAlign w:val="center"/>
          </w:tcPr>
          <w:p w14:paraId="3C819147" w14:textId="77777777" w:rsidR="00C97102" w:rsidRPr="006663A5" w:rsidRDefault="001C6A98" w:rsidP="00CF4F8D">
            <w:pPr>
              <w:pStyle w:val="TableParagraph"/>
              <w:spacing w:line="275" w:lineRule="exact"/>
              <w:rPr>
                <w:b/>
                <w:color w:val="767171"/>
                <w:sz w:val="24"/>
                <w:szCs w:val="24"/>
              </w:rPr>
            </w:pPr>
            <w:r w:rsidRPr="006663A5">
              <w:rPr>
                <w:b/>
                <w:color w:val="767171"/>
                <w:sz w:val="24"/>
                <w:szCs w:val="24"/>
              </w:rPr>
              <w:t xml:space="preserve">OACI/ </w:t>
            </w:r>
            <w:r w:rsidRPr="006663A5">
              <w:rPr>
                <w:b/>
                <w:color w:val="767171"/>
                <w:spacing w:val="-4"/>
                <w:sz w:val="24"/>
                <w:szCs w:val="24"/>
              </w:rPr>
              <w:t>ICAO</w:t>
            </w:r>
          </w:p>
        </w:tc>
        <w:tc>
          <w:tcPr>
            <w:tcW w:w="3920" w:type="pct"/>
            <w:vAlign w:val="center"/>
          </w:tcPr>
          <w:p w14:paraId="51AF1640"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Organización</w:t>
            </w:r>
            <w:r w:rsidRPr="006663A5">
              <w:rPr>
                <w:color w:val="767171"/>
                <w:spacing w:val="-1"/>
                <w:sz w:val="24"/>
                <w:szCs w:val="24"/>
              </w:rPr>
              <w:t xml:space="preserve"> </w:t>
            </w:r>
            <w:r w:rsidRPr="006663A5">
              <w:rPr>
                <w:color w:val="767171"/>
                <w:sz w:val="24"/>
                <w:szCs w:val="24"/>
              </w:rPr>
              <w:t>de</w:t>
            </w:r>
            <w:r w:rsidRPr="006663A5">
              <w:rPr>
                <w:color w:val="767171"/>
                <w:spacing w:val="-1"/>
                <w:sz w:val="24"/>
                <w:szCs w:val="24"/>
              </w:rPr>
              <w:t xml:space="preserve"> </w:t>
            </w:r>
            <w:r w:rsidRPr="006663A5">
              <w:rPr>
                <w:color w:val="767171"/>
                <w:sz w:val="24"/>
                <w:szCs w:val="24"/>
              </w:rPr>
              <w:t>Aviación</w:t>
            </w:r>
            <w:r w:rsidRPr="006663A5">
              <w:rPr>
                <w:color w:val="767171"/>
                <w:spacing w:val="-1"/>
                <w:sz w:val="24"/>
                <w:szCs w:val="24"/>
              </w:rPr>
              <w:t xml:space="preserve"> </w:t>
            </w:r>
            <w:r w:rsidRPr="006663A5">
              <w:rPr>
                <w:color w:val="767171"/>
                <w:sz w:val="24"/>
                <w:szCs w:val="24"/>
              </w:rPr>
              <w:t xml:space="preserve">Civil </w:t>
            </w:r>
            <w:r w:rsidRPr="006663A5">
              <w:rPr>
                <w:color w:val="767171"/>
                <w:spacing w:val="-2"/>
                <w:sz w:val="24"/>
                <w:szCs w:val="24"/>
              </w:rPr>
              <w:t>Internacional.</w:t>
            </w:r>
          </w:p>
        </w:tc>
      </w:tr>
      <w:tr w:rsidR="00C97102" w14:paraId="14D87697" w14:textId="77777777" w:rsidTr="00CF4F8D">
        <w:trPr>
          <w:trHeight w:val="415"/>
        </w:trPr>
        <w:tc>
          <w:tcPr>
            <w:tcW w:w="1080" w:type="pct"/>
            <w:vAlign w:val="center"/>
          </w:tcPr>
          <w:p w14:paraId="18E41DD0"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OEA</w:t>
            </w:r>
          </w:p>
        </w:tc>
        <w:tc>
          <w:tcPr>
            <w:tcW w:w="3920" w:type="pct"/>
            <w:vAlign w:val="center"/>
          </w:tcPr>
          <w:p w14:paraId="0258699E"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Organización</w:t>
            </w:r>
            <w:r w:rsidRPr="006663A5">
              <w:rPr>
                <w:color w:val="767171"/>
                <w:spacing w:val="-2"/>
                <w:sz w:val="24"/>
                <w:szCs w:val="24"/>
              </w:rPr>
              <w:t xml:space="preserve"> </w:t>
            </w:r>
            <w:r w:rsidRPr="006663A5">
              <w:rPr>
                <w:color w:val="767171"/>
                <w:sz w:val="24"/>
                <w:szCs w:val="24"/>
              </w:rPr>
              <w:t>de</w:t>
            </w:r>
            <w:r w:rsidRPr="006663A5">
              <w:rPr>
                <w:color w:val="767171"/>
                <w:spacing w:val="-2"/>
                <w:sz w:val="24"/>
                <w:szCs w:val="24"/>
              </w:rPr>
              <w:t xml:space="preserve"> </w:t>
            </w:r>
            <w:r w:rsidRPr="006663A5">
              <w:rPr>
                <w:color w:val="767171"/>
                <w:sz w:val="24"/>
                <w:szCs w:val="24"/>
              </w:rPr>
              <w:t>Estados</w:t>
            </w:r>
            <w:r w:rsidRPr="006663A5">
              <w:rPr>
                <w:color w:val="767171"/>
                <w:spacing w:val="1"/>
                <w:sz w:val="24"/>
                <w:szCs w:val="24"/>
              </w:rPr>
              <w:t xml:space="preserve"> </w:t>
            </w:r>
            <w:r w:rsidRPr="006663A5">
              <w:rPr>
                <w:color w:val="767171"/>
                <w:spacing w:val="-2"/>
                <w:sz w:val="24"/>
                <w:szCs w:val="24"/>
              </w:rPr>
              <w:t>Americanos.</w:t>
            </w:r>
          </w:p>
        </w:tc>
      </w:tr>
      <w:tr w:rsidR="00C97102" w14:paraId="214167E9" w14:textId="77777777" w:rsidTr="00CF4F8D">
        <w:trPr>
          <w:trHeight w:val="414"/>
        </w:trPr>
        <w:tc>
          <w:tcPr>
            <w:tcW w:w="1080" w:type="pct"/>
            <w:vAlign w:val="center"/>
          </w:tcPr>
          <w:p w14:paraId="4F4A4E6E" w14:textId="77777777" w:rsidR="00C97102" w:rsidRPr="006663A5" w:rsidRDefault="001C6A98" w:rsidP="00CF4F8D">
            <w:pPr>
              <w:pStyle w:val="TableParagraph"/>
              <w:spacing w:line="275" w:lineRule="exact"/>
              <w:rPr>
                <w:b/>
                <w:color w:val="767171"/>
                <w:sz w:val="24"/>
                <w:szCs w:val="24"/>
              </w:rPr>
            </w:pPr>
            <w:r w:rsidRPr="006663A5">
              <w:rPr>
                <w:b/>
                <w:color w:val="767171"/>
                <w:spacing w:val="-4"/>
                <w:sz w:val="24"/>
                <w:szCs w:val="24"/>
              </w:rPr>
              <w:t>INAP</w:t>
            </w:r>
          </w:p>
        </w:tc>
        <w:tc>
          <w:tcPr>
            <w:tcW w:w="3920" w:type="pct"/>
            <w:vAlign w:val="center"/>
          </w:tcPr>
          <w:p w14:paraId="70AFBF0E"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Instituto</w:t>
            </w:r>
            <w:r w:rsidRPr="006663A5">
              <w:rPr>
                <w:color w:val="767171"/>
                <w:spacing w:val="-2"/>
                <w:sz w:val="24"/>
                <w:szCs w:val="24"/>
              </w:rPr>
              <w:t xml:space="preserve"> </w:t>
            </w:r>
            <w:r w:rsidRPr="006663A5">
              <w:rPr>
                <w:color w:val="767171"/>
                <w:sz w:val="24"/>
                <w:szCs w:val="24"/>
              </w:rPr>
              <w:t>Nacional</w:t>
            </w:r>
            <w:r w:rsidRPr="006663A5">
              <w:rPr>
                <w:color w:val="767171"/>
                <w:spacing w:val="-2"/>
                <w:sz w:val="24"/>
                <w:szCs w:val="24"/>
              </w:rPr>
              <w:t xml:space="preserve"> </w:t>
            </w:r>
            <w:r w:rsidRPr="006663A5">
              <w:rPr>
                <w:color w:val="767171"/>
                <w:sz w:val="24"/>
                <w:szCs w:val="24"/>
              </w:rPr>
              <w:t>de</w:t>
            </w:r>
            <w:r w:rsidRPr="006663A5">
              <w:rPr>
                <w:color w:val="767171"/>
                <w:spacing w:val="-2"/>
                <w:sz w:val="24"/>
                <w:szCs w:val="24"/>
              </w:rPr>
              <w:t xml:space="preserve"> </w:t>
            </w:r>
            <w:r w:rsidRPr="006663A5">
              <w:rPr>
                <w:color w:val="767171"/>
                <w:sz w:val="24"/>
                <w:szCs w:val="24"/>
              </w:rPr>
              <w:t>Administración</w:t>
            </w:r>
            <w:r w:rsidRPr="006663A5">
              <w:rPr>
                <w:color w:val="767171"/>
                <w:spacing w:val="-2"/>
                <w:sz w:val="24"/>
                <w:szCs w:val="24"/>
              </w:rPr>
              <w:t xml:space="preserve"> Pública.</w:t>
            </w:r>
          </w:p>
        </w:tc>
      </w:tr>
      <w:tr w:rsidR="00C97102" w14:paraId="7BBDABC8" w14:textId="77777777" w:rsidTr="00CF4F8D">
        <w:trPr>
          <w:trHeight w:val="412"/>
        </w:trPr>
        <w:tc>
          <w:tcPr>
            <w:tcW w:w="1080" w:type="pct"/>
            <w:vAlign w:val="center"/>
          </w:tcPr>
          <w:p w14:paraId="653C17CE"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POA</w:t>
            </w:r>
          </w:p>
        </w:tc>
        <w:tc>
          <w:tcPr>
            <w:tcW w:w="3920" w:type="pct"/>
            <w:vAlign w:val="center"/>
          </w:tcPr>
          <w:p w14:paraId="4D6A2296"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Plan</w:t>
            </w:r>
            <w:r w:rsidRPr="006663A5">
              <w:rPr>
                <w:color w:val="767171"/>
                <w:spacing w:val="-2"/>
                <w:sz w:val="24"/>
                <w:szCs w:val="24"/>
              </w:rPr>
              <w:t xml:space="preserve"> </w:t>
            </w:r>
            <w:r w:rsidRPr="006663A5">
              <w:rPr>
                <w:color w:val="767171"/>
                <w:sz w:val="24"/>
                <w:szCs w:val="24"/>
              </w:rPr>
              <w:t>Operativo</w:t>
            </w:r>
            <w:r w:rsidRPr="006663A5">
              <w:rPr>
                <w:color w:val="767171"/>
                <w:spacing w:val="-2"/>
                <w:sz w:val="24"/>
                <w:szCs w:val="24"/>
              </w:rPr>
              <w:t xml:space="preserve"> </w:t>
            </w:r>
            <w:r w:rsidRPr="006663A5">
              <w:rPr>
                <w:color w:val="767171"/>
                <w:spacing w:val="-4"/>
                <w:sz w:val="24"/>
                <w:szCs w:val="24"/>
              </w:rPr>
              <w:t>Anual</w:t>
            </w:r>
          </w:p>
        </w:tc>
      </w:tr>
      <w:tr w:rsidR="00C97102" w14:paraId="2D00645E" w14:textId="77777777" w:rsidTr="00CF4F8D">
        <w:trPr>
          <w:trHeight w:val="414"/>
        </w:trPr>
        <w:tc>
          <w:tcPr>
            <w:tcW w:w="1080" w:type="pct"/>
            <w:vAlign w:val="center"/>
          </w:tcPr>
          <w:p w14:paraId="367408F3"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PNPSP</w:t>
            </w:r>
          </w:p>
        </w:tc>
        <w:tc>
          <w:tcPr>
            <w:tcW w:w="3920" w:type="pct"/>
            <w:vAlign w:val="center"/>
          </w:tcPr>
          <w:p w14:paraId="1C881E55"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Plan</w:t>
            </w:r>
            <w:r w:rsidRPr="006663A5">
              <w:rPr>
                <w:color w:val="767171"/>
                <w:spacing w:val="-2"/>
                <w:sz w:val="24"/>
                <w:szCs w:val="24"/>
              </w:rPr>
              <w:t xml:space="preserve"> </w:t>
            </w:r>
            <w:r w:rsidRPr="006663A5">
              <w:rPr>
                <w:color w:val="767171"/>
                <w:sz w:val="24"/>
                <w:szCs w:val="24"/>
              </w:rPr>
              <w:t>Nacional Plurianual del</w:t>
            </w:r>
            <w:r w:rsidRPr="006663A5">
              <w:rPr>
                <w:color w:val="767171"/>
                <w:spacing w:val="-1"/>
                <w:sz w:val="24"/>
                <w:szCs w:val="24"/>
              </w:rPr>
              <w:t xml:space="preserve"> </w:t>
            </w:r>
            <w:r w:rsidRPr="006663A5">
              <w:rPr>
                <w:color w:val="767171"/>
                <w:sz w:val="24"/>
                <w:szCs w:val="24"/>
              </w:rPr>
              <w:t>Sector</w:t>
            </w:r>
            <w:r w:rsidRPr="006663A5">
              <w:rPr>
                <w:color w:val="767171"/>
                <w:spacing w:val="-1"/>
                <w:sz w:val="24"/>
                <w:szCs w:val="24"/>
              </w:rPr>
              <w:t xml:space="preserve"> </w:t>
            </w:r>
            <w:r w:rsidRPr="006663A5">
              <w:rPr>
                <w:color w:val="767171"/>
                <w:spacing w:val="-2"/>
                <w:sz w:val="24"/>
                <w:szCs w:val="24"/>
              </w:rPr>
              <w:t>Público</w:t>
            </w:r>
          </w:p>
        </w:tc>
      </w:tr>
      <w:tr w:rsidR="00C97102" w14:paraId="5465994C" w14:textId="77777777" w:rsidTr="00CF4F8D">
        <w:trPr>
          <w:trHeight w:val="414"/>
        </w:trPr>
        <w:tc>
          <w:tcPr>
            <w:tcW w:w="1080" w:type="pct"/>
            <w:vAlign w:val="center"/>
          </w:tcPr>
          <w:p w14:paraId="03173A8D"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PLM</w:t>
            </w:r>
          </w:p>
        </w:tc>
        <w:tc>
          <w:tcPr>
            <w:tcW w:w="3920" w:type="pct"/>
            <w:vAlign w:val="center"/>
          </w:tcPr>
          <w:p w14:paraId="2D2DE2E1"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Pasaporte</w:t>
            </w:r>
            <w:r w:rsidRPr="006663A5">
              <w:rPr>
                <w:color w:val="767171"/>
                <w:spacing w:val="-3"/>
                <w:sz w:val="24"/>
                <w:szCs w:val="24"/>
              </w:rPr>
              <w:t xml:space="preserve"> </w:t>
            </w:r>
            <w:r w:rsidRPr="006663A5">
              <w:rPr>
                <w:color w:val="767171"/>
                <w:sz w:val="24"/>
                <w:szCs w:val="24"/>
              </w:rPr>
              <w:t>de</w:t>
            </w:r>
            <w:r w:rsidRPr="006663A5">
              <w:rPr>
                <w:color w:val="767171"/>
                <w:spacing w:val="-2"/>
                <w:sz w:val="24"/>
                <w:szCs w:val="24"/>
              </w:rPr>
              <w:t xml:space="preserve"> </w:t>
            </w:r>
            <w:r w:rsidRPr="006663A5">
              <w:rPr>
                <w:color w:val="767171"/>
                <w:sz w:val="24"/>
                <w:szCs w:val="24"/>
              </w:rPr>
              <w:t>Lectura</w:t>
            </w:r>
            <w:r w:rsidRPr="006663A5">
              <w:rPr>
                <w:color w:val="767171"/>
                <w:spacing w:val="-1"/>
                <w:sz w:val="24"/>
                <w:szCs w:val="24"/>
              </w:rPr>
              <w:t xml:space="preserve"> </w:t>
            </w:r>
            <w:r w:rsidRPr="006663A5">
              <w:rPr>
                <w:color w:val="767171"/>
                <w:spacing w:val="-2"/>
                <w:sz w:val="24"/>
                <w:szCs w:val="24"/>
              </w:rPr>
              <w:t>Mecánica.</w:t>
            </w:r>
          </w:p>
        </w:tc>
      </w:tr>
      <w:tr w:rsidR="00C97102" w14:paraId="5EE5C073" w14:textId="77777777" w:rsidTr="00CF4F8D">
        <w:trPr>
          <w:trHeight w:val="412"/>
        </w:trPr>
        <w:tc>
          <w:tcPr>
            <w:tcW w:w="1080" w:type="pct"/>
            <w:vAlign w:val="center"/>
          </w:tcPr>
          <w:p w14:paraId="58B6D4FF" w14:textId="77777777" w:rsidR="00C97102" w:rsidRPr="006663A5" w:rsidRDefault="001C6A98" w:rsidP="00CF4F8D">
            <w:pPr>
              <w:pStyle w:val="TableParagraph"/>
              <w:spacing w:line="275" w:lineRule="exact"/>
              <w:rPr>
                <w:b/>
                <w:color w:val="767171"/>
                <w:sz w:val="24"/>
                <w:szCs w:val="24"/>
              </w:rPr>
            </w:pPr>
            <w:r w:rsidRPr="006663A5">
              <w:rPr>
                <w:b/>
                <w:color w:val="767171"/>
                <w:spacing w:val="-5"/>
                <w:sz w:val="24"/>
                <w:szCs w:val="24"/>
              </w:rPr>
              <w:t>PN</w:t>
            </w:r>
          </w:p>
        </w:tc>
        <w:tc>
          <w:tcPr>
            <w:tcW w:w="3920" w:type="pct"/>
            <w:vAlign w:val="center"/>
          </w:tcPr>
          <w:p w14:paraId="7916130D"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Policía</w:t>
            </w:r>
            <w:r w:rsidRPr="006663A5">
              <w:rPr>
                <w:color w:val="767171"/>
                <w:spacing w:val="-3"/>
                <w:sz w:val="24"/>
                <w:szCs w:val="24"/>
              </w:rPr>
              <w:t xml:space="preserve"> </w:t>
            </w:r>
            <w:r w:rsidRPr="006663A5">
              <w:rPr>
                <w:color w:val="767171"/>
                <w:spacing w:val="-2"/>
                <w:sz w:val="24"/>
                <w:szCs w:val="24"/>
              </w:rPr>
              <w:t>Nacional.</w:t>
            </w:r>
          </w:p>
        </w:tc>
      </w:tr>
      <w:tr w:rsidR="00C97102" w14:paraId="0A2E8A2F" w14:textId="77777777" w:rsidTr="00CF4F8D">
        <w:trPr>
          <w:trHeight w:val="414"/>
        </w:trPr>
        <w:tc>
          <w:tcPr>
            <w:tcW w:w="1080" w:type="pct"/>
            <w:vAlign w:val="center"/>
          </w:tcPr>
          <w:p w14:paraId="2F14D6D1" w14:textId="77777777" w:rsidR="00C97102" w:rsidRPr="006663A5" w:rsidRDefault="001C6A98" w:rsidP="00CF4F8D">
            <w:pPr>
              <w:pStyle w:val="TableParagraph"/>
              <w:spacing w:line="275" w:lineRule="exact"/>
              <w:rPr>
                <w:b/>
                <w:color w:val="767171"/>
                <w:sz w:val="24"/>
                <w:szCs w:val="24"/>
              </w:rPr>
            </w:pPr>
            <w:r w:rsidRPr="006663A5">
              <w:rPr>
                <w:b/>
                <w:color w:val="767171"/>
                <w:spacing w:val="-2"/>
                <w:sz w:val="24"/>
                <w:szCs w:val="24"/>
              </w:rPr>
              <w:t>SISMAP</w:t>
            </w:r>
          </w:p>
        </w:tc>
        <w:tc>
          <w:tcPr>
            <w:tcW w:w="3920" w:type="pct"/>
            <w:vAlign w:val="center"/>
          </w:tcPr>
          <w:p w14:paraId="4D81DE00" w14:textId="77777777" w:rsidR="00C97102" w:rsidRPr="006663A5" w:rsidRDefault="001C6A98" w:rsidP="00CF4F8D">
            <w:pPr>
              <w:pStyle w:val="TableParagraph"/>
              <w:spacing w:line="275" w:lineRule="exact"/>
              <w:rPr>
                <w:color w:val="767171"/>
                <w:sz w:val="24"/>
                <w:szCs w:val="24"/>
              </w:rPr>
            </w:pPr>
            <w:r w:rsidRPr="006663A5">
              <w:rPr>
                <w:color w:val="767171"/>
                <w:sz w:val="24"/>
                <w:szCs w:val="24"/>
              </w:rPr>
              <w:t>Sistema</w:t>
            </w:r>
            <w:r w:rsidRPr="006663A5">
              <w:rPr>
                <w:color w:val="767171"/>
                <w:spacing w:val="-2"/>
                <w:sz w:val="24"/>
                <w:szCs w:val="24"/>
              </w:rPr>
              <w:t xml:space="preserve"> </w:t>
            </w:r>
            <w:r w:rsidRPr="006663A5">
              <w:rPr>
                <w:color w:val="767171"/>
                <w:sz w:val="24"/>
                <w:szCs w:val="24"/>
              </w:rPr>
              <w:t>de</w:t>
            </w:r>
            <w:r w:rsidRPr="006663A5">
              <w:rPr>
                <w:color w:val="767171"/>
                <w:spacing w:val="-3"/>
                <w:sz w:val="24"/>
                <w:szCs w:val="24"/>
              </w:rPr>
              <w:t xml:space="preserve"> </w:t>
            </w:r>
            <w:r w:rsidRPr="006663A5">
              <w:rPr>
                <w:color w:val="767171"/>
                <w:sz w:val="24"/>
                <w:szCs w:val="24"/>
              </w:rPr>
              <w:t>Monitoreo</w:t>
            </w:r>
            <w:r w:rsidRPr="006663A5">
              <w:rPr>
                <w:color w:val="767171"/>
                <w:spacing w:val="-1"/>
                <w:sz w:val="24"/>
                <w:szCs w:val="24"/>
              </w:rPr>
              <w:t xml:space="preserve"> </w:t>
            </w:r>
            <w:r w:rsidRPr="006663A5">
              <w:rPr>
                <w:color w:val="767171"/>
                <w:sz w:val="24"/>
                <w:szCs w:val="24"/>
              </w:rPr>
              <w:t>de la</w:t>
            </w:r>
            <w:r w:rsidRPr="006663A5">
              <w:rPr>
                <w:color w:val="767171"/>
                <w:spacing w:val="-1"/>
                <w:sz w:val="24"/>
                <w:szCs w:val="24"/>
              </w:rPr>
              <w:t xml:space="preserve"> </w:t>
            </w:r>
            <w:r w:rsidRPr="006663A5">
              <w:rPr>
                <w:color w:val="767171"/>
                <w:sz w:val="24"/>
                <w:szCs w:val="24"/>
              </w:rPr>
              <w:t>Administración</w:t>
            </w:r>
            <w:r w:rsidRPr="006663A5">
              <w:rPr>
                <w:color w:val="767171"/>
                <w:spacing w:val="-1"/>
                <w:sz w:val="24"/>
                <w:szCs w:val="24"/>
              </w:rPr>
              <w:t xml:space="preserve"> </w:t>
            </w:r>
            <w:r w:rsidRPr="006663A5">
              <w:rPr>
                <w:color w:val="767171"/>
                <w:spacing w:val="-2"/>
                <w:sz w:val="24"/>
                <w:szCs w:val="24"/>
              </w:rPr>
              <w:t>Pública.</w:t>
            </w:r>
          </w:p>
        </w:tc>
      </w:tr>
      <w:tr w:rsidR="006663A5" w14:paraId="7074BF90" w14:textId="77777777" w:rsidTr="00CF4F8D">
        <w:trPr>
          <w:trHeight w:val="414"/>
        </w:trPr>
        <w:tc>
          <w:tcPr>
            <w:tcW w:w="1080" w:type="pct"/>
            <w:vAlign w:val="center"/>
          </w:tcPr>
          <w:p w14:paraId="507B6C09" w14:textId="23A440AF" w:rsidR="006663A5" w:rsidRPr="006663A5" w:rsidRDefault="006663A5" w:rsidP="00CF4F8D">
            <w:pPr>
              <w:pStyle w:val="TableParagraph"/>
              <w:spacing w:line="275" w:lineRule="exact"/>
              <w:rPr>
                <w:b/>
                <w:color w:val="767171"/>
                <w:spacing w:val="-2"/>
                <w:sz w:val="24"/>
                <w:szCs w:val="24"/>
              </w:rPr>
            </w:pPr>
            <w:r>
              <w:rPr>
                <w:b/>
                <w:color w:val="767070"/>
                <w:spacing w:val="-2"/>
                <w:sz w:val="24"/>
              </w:rPr>
              <w:t>HYPER-</w:t>
            </w:r>
            <w:r>
              <w:rPr>
                <w:b/>
                <w:color w:val="767070"/>
                <w:spacing w:val="-10"/>
                <w:sz w:val="24"/>
              </w:rPr>
              <w:t>V</w:t>
            </w:r>
          </w:p>
        </w:tc>
        <w:tc>
          <w:tcPr>
            <w:tcW w:w="3920" w:type="pct"/>
            <w:vAlign w:val="center"/>
          </w:tcPr>
          <w:p w14:paraId="29EC7C99" w14:textId="6F5251EA" w:rsidR="006663A5" w:rsidRPr="006663A5" w:rsidRDefault="006663A5" w:rsidP="00CF4F8D">
            <w:pPr>
              <w:pStyle w:val="TableParagraph"/>
              <w:spacing w:line="275" w:lineRule="exact"/>
              <w:rPr>
                <w:color w:val="767171"/>
                <w:sz w:val="24"/>
                <w:szCs w:val="24"/>
              </w:rPr>
            </w:pPr>
            <w:r>
              <w:rPr>
                <w:color w:val="767070"/>
                <w:sz w:val="24"/>
              </w:rPr>
              <w:t>Es</w:t>
            </w:r>
            <w:r>
              <w:rPr>
                <w:color w:val="767070"/>
                <w:spacing w:val="-3"/>
                <w:sz w:val="24"/>
              </w:rPr>
              <w:t xml:space="preserve"> </w:t>
            </w:r>
            <w:r>
              <w:rPr>
                <w:color w:val="767070"/>
                <w:sz w:val="24"/>
              </w:rPr>
              <w:t>un producto</w:t>
            </w:r>
            <w:r>
              <w:rPr>
                <w:color w:val="767070"/>
                <w:spacing w:val="-1"/>
                <w:sz w:val="24"/>
              </w:rPr>
              <w:t xml:space="preserve"> </w:t>
            </w:r>
            <w:r>
              <w:rPr>
                <w:color w:val="767070"/>
                <w:sz w:val="24"/>
              </w:rPr>
              <w:t>de virtualización de</w:t>
            </w:r>
            <w:r>
              <w:rPr>
                <w:color w:val="767070"/>
                <w:spacing w:val="-1"/>
                <w:sz w:val="24"/>
              </w:rPr>
              <w:t xml:space="preserve"> </w:t>
            </w:r>
            <w:r>
              <w:rPr>
                <w:color w:val="767070"/>
                <w:sz w:val="24"/>
              </w:rPr>
              <w:t>Hardware</w:t>
            </w:r>
            <w:r>
              <w:rPr>
                <w:color w:val="767070"/>
                <w:spacing w:val="-2"/>
                <w:sz w:val="24"/>
              </w:rPr>
              <w:t xml:space="preserve"> </w:t>
            </w:r>
            <w:r>
              <w:rPr>
                <w:color w:val="767070"/>
                <w:sz w:val="24"/>
              </w:rPr>
              <w:t>de</w:t>
            </w:r>
            <w:r>
              <w:rPr>
                <w:color w:val="767070"/>
                <w:spacing w:val="1"/>
                <w:sz w:val="24"/>
              </w:rPr>
              <w:t xml:space="preserve"> </w:t>
            </w:r>
            <w:r>
              <w:rPr>
                <w:color w:val="767070"/>
                <w:spacing w:val="-2"/>
                <w:sz w:val="24"/>
              </w:rPr>
              <w:t>Microsoft.</w:t>
            </w:r>
          </w:p>
        </w:tc>
      </w:tr>
      <w:tr w:rsidR="00E23950" w14:paraId="164DEEC9" w14:textId="77777777" w:rsidTr="00CF4F8D">
        <w:trPr>
          <w:trHeight w:val="550"/>
        </w:trPr>
        <w:tc>
          <w:tcPr>
            <w:tcW w:w="1080" w:type="pct"/>
            <w:shd w:val="clear" w:color="auto" w:fill="002060"/>
            <w:vAlign w:val="center"/>
          </w:tcPr>
          <w:p w14:paraId="3677DAEE" w14:textId="75B64D66" w:rsidR="00E23950" w:rsidRDefault="00E23950" w:rsidP="009C7843">
            <w:pPr>
              <w:pStyle w:val="TableParagraph"/>
              <w:spacing w:line="275" w:lineRule="exact"/>
              <w:jc w:val="center"/>
              <w:rPr>
                <w:b/>
                <w:sz w:val="24"/>
              </w:rPr>
            </w:pPr>
            <w:r w:rsidRPr="0069155F">
              <w:rPr>
                <w:b/>
                <w:color w:val="FFFFFF" w:themeColor="background1"/>
                <w:spacing w:val="-2"/>
                <w:sz w:val="24"/>
              </w:rPr>
              <w:lastRenderedPageBreak/>
              <w:t>Siglas</w:t>
            </w:r>
          </w:p>
        </w:tc>
        <w:tc>
          <w:tcPr>
            <w:tcW w:w="3920" w:type="pct"/>
            <w:shd w:val="clear" w:color="auto" w:fill="002060"/>
            <w:vAlign w:val="center"/>
          </w:tcPr>
          <w:p w14:paraId="2F16BC98" w14:textId="12776538" w:rsidR="00E23950" w:rsidRDefault="00E23950" w:rsidP="009C7843">
            <w:pPr>
              <w:pStyle w:val="TableParagraph"/>
              <w:spacing w:line="275" w:lineRule="exact"/>
              <w:jc w:val="center"/>
              <w:rPr>
                <w:sz w:val="24"/>
              </w:rPr>
            </w:pPr>
            <w:r w:rsidRPr="0069155F">
              <w:rPr>
                <w:b/>
                <w:color w:val="FFFFFF" w:themeColor="background1"/>
                <w:spacing w:val="-2"/>
                <w:sz w:val="24"/>
              </w:rPr>
              <w:t>Acrónimos</w:t>
            </w:r>
          </w:p>
        </w:tc>
      </w:tr>
      <w:tr w:rsidR="00E23950" w14:paraId="0A1EC98F" w14:textId="77777777" w:rsidTr="00CF4F8D">
        <w:trPr>
          <w:trHeight w:val="415"/>
        </w:trPr>
        <w:tc>
          <w:tcPr>
            <w:tcW w:w="1080" w:type="pct"/>
            <w:vAlign w:val="center"/>
          </w:tcPr>
          <w:p w14:paraId="46CE4725" w14:textId="77777777" w:rsidR="00E23950" w:rsidRPr="006663A5" w:rsidRDefault="00E23950" w:rsidP="00CF4F8D">
            <w:pPr>
              <w:pStyle w:val="TableParagraph"/>
              <w:rPr>
                <w:b/>
                <w:color w:val="767171"/>
                <w:sz w:val="24"/>
              </w:rPr>
            </w:pPr>
            <w:r w:rsidRPr="006663A5">
              <w:rPr>
                <w:b/>
                <w:color w:val="767171"/>
                <w:spacing w:val="-2"/>
                <w:sz w:val="24"/>
              </w:rPr>
              <w:t>ONEDRIVE</w:t>
            </w:r>
          </w:p>
        </w:tc>
        <w:tc>
          <w:tcPr>
            <w:tcW w:w="3920" w:type="pct"/>
            <w:vAlign w:val="center"/>
          </w:tcPr>
          <w:p w14:paraId="728C4422" w14:textId="77777777" w:rsidR="00E23950" w:rsidRPr="006663A5" w:rsidRDefault="00E23950" w:rsidP="00CF4F8D">
            <w:pPr>
              <w:pStyle w:val="TableParagraph"/>
              <w:rPr>
                <w:color w:val="767171"/>
                <w:sz w:val="24"/>
              </w:rPr>
            </w:pPr>
            <w:r w:rsidRPr="006663A5">
              <w:rPr>
                <w:color w:val="767171"/>
                <w:sz w:val="24"/>
              </w:rPr>
              <w:t>Almacenamiento</w:t>
            </w:r>
            <w:r w:rsidRPr="006663A5">
              <w:rPr>
                <w:color w:val="767171"/>
                <w:spacing w:val="-2"/>
                <w:sz w:val="24"/>
              </w:rPr>
              <w:t xml:space="preserve"> </w:t>
            </w:r>
            <w:r w:rsidRPr="006663A5">
              <w:rPr>
                <w:color w:val="767171"/>
                <w:sz w:val="24"/>
              </w:rPr>
              <w:t>Personal</w:t>
            </w:r>
            <w:r w:rsidRPr="006663A5">
              <w:rPr>
                <w:color w:val="767171"/>
                <w:spacing w:val="-1"/>
                <w:sz w:val="24"/>
              </w:rPr>
              <w:t xml:space="preserve"> </w:t>
            </w:r>
            <w:r w:rsidRPr="006663A5">
              <w:rPr>
                <w:color w:val="767171"/>
                <w:sz w:val="24"/>
              </w:rPr>
              <w:t>en</w:t>
            </w:r>
            <w:r w:rsidRPr="006663A5">
              <w:rPr>
                <w:color w:val="767171"/>
                <w:spacing w:val="-1"/>
                <w:sz w:val="24"/>
              </w:rPr>
              <w:t xml:space="preserve"> </w:t>
            </w:r>
            <w:r w:rsidRPr="006663A5">
              <w:rPr>
                <w:color w:val="767171"/>
                <w:sz w:val="24"/>
              </w:rPr>
              <w:t>la</w:t>
            </w:r>
            <w:r w:rsidRPr="006663A5">
              <w:rPr>
                <w:color w:val="767171"/>
                <w:spacing w:val="-1"/>
                <w:sz w:val="24"/>
              </w:rPr>
              <w:t xml:space="preserve"> </w:t>
            </w:r>
            <w:r w:rsidRPr="006663A5">
              <w:rPr>
                <w:color w:val="767171"/>
                <w:spacing w:val="-2"/>
                <w:sz w:val="24"/>
              </w:rPr>
              <w:t>Nube.</w:t>
            </w:r>
          </w:p>
        </w:tc>
      </w:tr>
      <w:tr w:rsidR="00E23950" w14:paraId="2741FF94" w14:textId="77777777" w:rsidTr="00CF4F8D">
        <w:trPr>
          <w:trHeight w:val="1242"/>
        </w:trPr>
        <w:tc>
          <w:tcPr>
            <w:tcW w:w="1080" w:type="pct"/>
            <w:vAlign w:val="center"/>
          </w:tcPr>
          <w:p w14:paraId="5A273A81" w14:textId="77777777" w:rsidR="00E23950" w:rsidRPr="006663A5" w:rsidRDefault="00E23950" w:rsidP="00CF4F8D">
            <w:pPr>
              <w:pStyle w:val="TableParagraph"/>
              <w:rPr>
                <w:b/>
                <w:color w:val="767171"/>
                <w:sz w:val="24"/>
              </w:rPr>
            </w:pPr>
          </w:p>
          <w:p w14:paraId="2DFC529D" w14:textId="77777777" w:rsidR="00E23950" w:rsidRPr="006663A5" w:rsidRDefault="00E23950" w:rsidP="00CF4F8D">
            <w:pPr>
              <w:pStyle w:val="TableParagraph"/>
              <w:rPr>
                <w:b/>
                <w:color w:val="767171"/>
                <w:sz w:val="24"/>
              </w:rPr>
            </w:pPr>
            <w:r w:rsidRPr="006663A5">
              <w:rPr>
                <w:b/>
                <w:color w:val="767171"/>
                <w:spacing w:val="-2"/>
                <w:sz w:val="24"/>
              </w:rPr>
              <w:t>OPSEC</w:t>
            </w:r>
          </w:p>
        </w:tc>
        <w:tc>
          <w:tcPr>
            <w:tcW w:w="3920" w:type="pct"/>
            <w:vAlign w:val="center"/>
          </w:tcPr>
          <w:p w14:paraId="43FA0C27" w14:textId="77777777" w:rsidR="00E23950" w:rsidRPr="006663A5" w:rsidRDefault="00E23950" w:rsidP="00CF4F8D">
            <w:pPr>
              <w:pStyle w:val="TableParagraph"/>
              <w:spacing w:line="275" w:lineRule="exact"/>
              <w:rPr>
                <w:color w:val="767171"/>
                <w:sz w:val="24"/>
              </w:rPr>
            </w:pPr>
            <w:r w:rsidRPr="006663A5">
              <w:rPr>
                <w:color w:val="767171"/>
                <w:sz w:val="24"/>
              </w:rPr>
              <w:t>Es</w:t>
            </w:r>
            <w:r w:rsidRPr="006663A5">
              <w:rPr>
                <w:color w:val="767171"/>
                <w:spacing w:val="-3"/>
                <w:sz w:val="24"/>
              </w:rPr>
              <w:t xml:space="preserve"> </w:t>
            </w:r>
            <w:r w:rsidRPr="006663A5">
              <w:rPr>
                <w:color w:val="767171"/>
                <w:sz w:val="24"/>
              </w:rPr>
              <w:t>el</w:t>
            </w:r>
            <w:r w:rsidRPr="006663A5">
              <w:rPr>
                <w:color w:val="767171"/>
                <w:spacing w:val="-1"/>
                <w:sz w:val="24"/>
              </w:rPr>
              <w:t xml:space="preserve"> </w:t>
            </w:r>
            <w:r w:rsidRPr="006663A5">
              <w:rPr>
                <w:color w:val="767171"/>
                <w:sz w:val="24"/>
              </w:rPr>
              <w:t>sistema</w:t>
            </w:r>
            <w:r w:rsidRPr="006663A5">
              <w:rPr>
                <w:color w:val="767171"/>
                <w:spacing w:val="-1"/>
                <w:sz w:val="24"/>
              </w:rPr>
              <w:t xml:space="preserve"> </w:t>
            </w:r>
            <w:r w:rsidRPr="006663A5">
              <w:rPr>
                <w:color w:val="767171"/>
                <w:sz w:val="24"/>
              </w:rPr>
              <w:t>de</w:t>
            </w:r>
            <w:r w:rsidRPr="006663A5">
              <w:rPr>
                <w:color w:val="767171"/>
                <w:spacing w:val="-2"/>
                <w:sz w:val="24"/>
              </w:rPr>
              <w:t xml:space="preserve"> </w:t>
            </w:r>
            <w:r w:rsidRPr="006663A5">
              <w:rPr>
                <w:color w:val="767171"/>
                <w:sz w:val="24"/>
              </w:rPr>
              <w:t>gestión e</w:t>
            </w:r>
            <w:r w:rsidRPr="006663A5">
              <w:rPr>
                <w:color w:val="767171"/>
                <w:spacing w:val="-2"/>
                <w:sz w:val="24"/>
              </w:rPr>
              <w:t xml:space="preserve"> </w:t>
            </w:r>
            <w:r w:rsidRPr="006663A5">
              <w:rPr>
                <w:color w:val="767171"/>
                <w:sz w:val="24"/>
              </w:rPr>
              <w:t>impresión</w:t>
            </w:r>
            <w:r w:rsidRPr="006663A5">
              <w:rPr>
                <w:color w:val="767171"/>
                <w:spacing w:val="-1"/>
                <w:sz w:val="24"/>
              </w:rPr>
              <w:t xml:space="preserve"> </w:t>
            </w:r>
            <w:r w:rsidRPr="006663A5">
              <w:rPr>
                <w:color w:val="767171"/>
                <w:sz w:val="24"/>
              </w:rPr>
              <w:t>de</w:t>
            </w:r>
            <w:r w:rsidRPr="006663A5">
              <w:rPr>
                <w:color w:val="767171"/>
                <w:spacing w:val="-1"/>
                <w:sz w:val="24"/>
              </w:rPr>
              <w:t xml:space="preserve"> </w:t>
            </w:r>
            <w:r w:rsidRPr="006663A5">
              <w:rPr>
                <w:color w:val="767171"/>
                <w:sz w:val="24"/>
              </w:rPr>
              <w:t>pasaportes</w:t>
            </w:r>
            <w:r w:rsidRPr="006663A5">
              <w:rPr>
                <w:color w:val="767171"/>
                <w:spacing w:val="-1"/>
                <w:sz w:val="24"/>
              </w:rPr>
              <w:t xml:space="preserve"> </w:t>
            </w:r>
            <w:r w:rsidRPr="006663A5">
              <w:rPr>
                <w:color w:val="767171"/>
                <w:sz w:val="24"/>
              </w:rPr>
              <w:t>la cual</w:t>
            </w:r>
            <w:r w:rsidRPr="006663A5">
              <w:rPr>
                <w:color w:val="767171"/>
                <w:spacing w:val="-1"/>
                <w:sz w:val="24"/>
              </w:rPr>
              <w:t xml:space="preserve"> </w:t>
            </w:r>
            <w:r w:rsidRPr="006663A5">
              <w:rPr>
                <w:color w:val="767171"/>
                <w:sz w:val="24"/>
              </w:rPr>
              <w:t>tiene</w:t>
            </w:r>
            <w:r w:rsidRPr="006663A5">
              <w:rPr>
                <w:color w:val="767171"/>
                <w:spacing w:val="2"/>
                <w:sz w:val="24"/>
              </w:rPr>
              <w:t xml:space="preserve"> </w:t>
            </w:r>
            <w:r w:rsidRPr="006663A5">
              <w:rPr>
                <w:color w:val="767171"/>
                <w:spacing w:val="-2"/>
                <w:sz w:val="24"/>
              </w:rPr>
              <w:t>controles</w:t>
            </w:r>
          </w:p>
          <w:p w14:paraId="6AB11A11" w14:textId="77777777" w:rsidR="00E23950" w:rsidRPr="006663A5" w:rsidRDefault="00E23950" w:rsidP="00CF4F8D">
            <w:pPr>
              <w:pStyle w:val="TableParagraph"/>
              <w:spacing w:line="410" w:lineRule="atLeast"/>
              <w:rPr>
                <w:color w:val="767171"/>
                <w:sz w:val="24"/>
              </w:rPr>
            </w:pPr>
            <w:r w:rsidRPr="006663A5">
              <w:rPr>
                <w:color w:val="767171"/>
                <w:sz w:val="24"/>
              </w:rPr>
              <w:t>y</w:t>
            </w:r>
            <w:r w:rsidRPr="006663A5">
              <w:rPr>
                <w:color w:val="767171"/>
                <w:spacing w:val="-5"/>
                <w:sz w:val="24"/>
              </w:rPr>
              <w:t xml:space="preserve"> </w:t>
            </w:r>
            <w:r w:rsidRPr="006663A5">
              <w:rPr>
                <w:color w:val="767171"/>
                <w:sz w:val="24"/>
              </w:rPr>
              <w:t>medidas</w:t>
            </w:r>
            <w:r w:rsidRPr="006663A5">
              <w:rPr>
                <w:color w:val="767171"/>
                <w:spacing w:val="-5"/>
                <w:sz w:val="24"/>
              </w:rPr>
              <w:t xml:space="preserve"> </w:t>
            </w:r>
            <w:r w:rsidRPr="006663A5">
              <w:rPr>
                <w:color w:val="767171"/>
                <w:sz w:val="24"/>
              </w:rPr>
              <w:t>de</w:t>
            </w:r>
            <w:r w:rsidRPr="006663A5">
              <w:rPr>
                <w:color w:val="767171"/>
                <w:spacing w:val="-6"/>
                <w:sz w:val="24"/>
              </w:rPr>
              <w:t xml:space="preserve"> </w:t>
            </w:r>
            <w:r w:rsidRPr="006663A5">
              <w:rPr>
                <w:color w:val="767171"/>
                <w:sz w:val="24"/>
              </w:rPr>
              <w:t>seguridad,</w:t>
            </w:r>
            <w:r w:rsidRPr="006663A5">
              <w:rPr>
                <w:color w:val="767171"/>
                <w:spacing w:val="-3"/>
                <w:sz w:val="24"/>
              </w:rPr>
              <w:t xml:space="preserve"> </w:t>
            </w:r>
            <w:r w:rsidRPr="006663A5">
              <w:rPr>
                <w:color w:val="767171"/>
                <w:sz w:val="24"/>
              </w:rPr>
              <w:t>de</w:t>
            </w:r>
            <w:r w:rsidRPr="006663A5">
              <w:rPr>
                <w:color w:val="767171"/>
                <w:spacing w:val="-6"/>
                <w:sz w:val="24"/>
              </w:rPr>
              <w:t xml:space="preserve"> </w:t>
            </w:r>
            <w:r w:rsidRPr="006663A5">
              <w:rPr>
                <w:color w:val="767171"/>
                <w:sz w:val="24"/>
              </w:rPr>
              <w:t>acuerdo</w:t>
            </w:r>
            <w:r w:rsidRPr="006663A5">
              <w:rPr>
                <w:color w:val="767171"/>
                <w:spacing w:val="-5"/>
                <w:sz w:val="24"/>
              </w:rPr>
              <w:t xml:space="preserve"> </w:t>
            </w:r>
            <w:r w:rsidRPr="006663A5">
              <w:rPr>
                <w:color w:val="767171"/>
                <w:sz w:val="24"/>
              </w:rPr>
              <w:t>con</w:t>
            </w:r>
            <w:r w:rsidRPr="006663A5">
              <w:rPr>
                <w:color w:val="767171"/>
                <w:spacing w:val="-5"/>
                <w:sz w:val="24"/>
              </w:rPr>
              <w:t xml:space="preserve"> </w:t>
            </w:r>
            <w:r w:rsidRPr="006663A5">
              <w:rPr>
                <w:color w:val="767171"/>
                <w:sz w:val="24"/>
              </w:rPr>
              <w:t>los</w:t>
            </w:r>
            <w:r w:rsidRPr="006663A5">
              <w:rPr>
                <w:color w:val="767171"/>
                <w:spacing w:val="-3"/>
                <w:sz w:val="24"/>
              </w:rPr>
              <w:t xml:space="preserve"> </w:t>
            </w:r>
            <w:r w:rsidRPr="006663A5">
              <w:rPr>
                <w:color w:val="767171"/>
                <w:sz w:val="24"/>
              </w:rPr>
              <w:t>estándares</w:t>
            </w:r>
            <w:r w:rsidRPr="006663A5">
              <w:rPr>
                <w:color w:val="767171"/>
                <w:spacing w:val="-5"/>
                <w:sz w:val="24"/>
              </w:rPr>
              <w:t xml:space="preserve"> </w:t>
            </w:r>
            <w:r w:rsidRPr="006663A5">
              <w:rPr>
                <w:color w:val="767171"/>
                <w:sz w:val="24"/>
              </w:rPr>
              <w:t>de</w:t>
            </w:r>
            <w:r w:rsidRPr="006663A5">
              <w:rPr>
                <w:color w:val="767171"/>
                <w:spacing w:val="-4"/>
                <w:sz w:val="24"/>
              </w:rPr>
              <w:t xml:space="preserve"> </w:t>
            </w:r>
            <w:r w:rsidRPr="006663A5">
              <w:rPr>
                <w:color w:val="767171"/>
                <w:sz w:val="24"/>
              </w:rPr>
              <w:t>calidad internacional e institucional.</w:t>
            </w:r>
          </w:p>
        </w:tc>
      </w:tr>
      <w:tr w:rsidR="00E23950" w14:paraId="13EAFEBE" w14:textId="77777777" w:rsidTr="00CF4F8D">
        <w:trPr>
          <w:trHeight w:val="625"/>
        </w:trPr>
        <w:tc>
          <w:tcPr>
            <w:tcW w:w="1080" w:type="pct"/>
            <w:vAlign w:val="center"/>
          </w:tcPr>
          <w:p w14:paraId="29F69ED8" w14:textId="77777777" w:rsidR="00E23950" w:rsidRPr="006663A5" w:rsidRDefault="00E23950" w:rsidP="00CF4F8D">
            <w:pPr>
              <w:pStyle w:val="TableParagraph"/>
              <w:rPr>
                <w:b/>
                <w:color w:val="767171"/>
                <w:sz w:val="24"/>
              </w:rPr>
            </w:pPr>
            <w:r w:rsidRPr="006663A5">
              <w:rPr>
                <w:b/>
                <w:color w:val="767171"/>
                <w:spacing w:val="-2"/>
                <w:sz w:val="24"/>
              </w:rPr>
              <w:t>OGTIC</w:t>
            </w:r>
          </w:p>
        </w:tc>
        <w:tc>
          <w:tcPr>
            <w:tcW w:w="3920" w:type="pct"/>
            <w:vAlign w:val="center"/>
          </w:tcPr>
          <w:p w14:paraId="75388248" w14:textId="77777777" w:rsidR="00E23950" w:rsidRPr="006663A5" w:rsidRDefault="00E23950" w:rsidP="00CF4F8D">
            <w:pPr>
              <w:pStyle w:val="TableParagraph"/>
              <w:rPr>
                <w:color w:val="767171"/>
                <w:sz w:val="24"/>
              </w:rPr>
            </w:pPr>
            <w:r w:rsidRPr="006663A5">
              <w:rPr>
                <w:color w:val="767171"/>
                <w:sz w:val="24"/>
              </w:rPr>
              <w:t>Oficina</w:t>
            </w:r>
            <w:r w:rsidRPr="006663A5">
              <w:rPr>
                <w:color w:val="767171"/>
                <w:spacing w:val="-2"/>
                <w:sz w:val="24"/>
              </w:rPr>
              <w:t xml:space="preserve"> </w:t>
            </w:r>
            <w:r w:rsidRPr="006663A5">
              <w:rPr>
                <w:color w:val="767171"/>
                <w:sz w:val="24"/>
              </w:rPr>
              <w:t>Gubernamental</w:t>
            </w:r>
            <w:r w:rsidRPr="006663A5">
              <w:rPr>
                <w:color w:val="767171"/>
                <w:spacing w:val="-1"/>
                <w:sz w:val="24"/>
              </w:rPr>
              <w:t xml:space="preserve"> </w:t>
            </w:r>
            <w:r w:rsidRPr="006663A5">
              <w:rPr>
                <w:color w:val="767171"/>
                <w:sz w:val="24"/>
              </w:rPr>
              <w:t>de</w:t>
            </w:r>
            <w:r w:rsidRPr="006663A5">
              <w:rPr>
                <w:color w:val="767171"/>
                <w:spacing w:val="-1"/>
                <w:sz w:val="24"/>
              </w:rPr>
              <w:t xml:space="preserve"> </w:t>
            </w:r>
            <w:r w:rsidRPr="006663A5">
              <w:rPr>
                <w:color w:val="767171"/>
                <w:sz w:val="24"/>
              </w:rPr>
              <w:t>Tecnología</w:t>
            </w:r>
            <w:r w:rsidRPr="006663A5">
              <w:rPr>
                <w:color w:val="767171"/>
                <w:spacing w:val="-2"/>
                <w:sz w:val="24"/>
              </w:rPr>
              <w:t xml:space="preserve"> </w:t>
            </w:r>
            <w:r w:rsidRPr="006663A5">
              <w:rPr>
                <w:color w:val="767171"/>
                <w:sz w:val="24"/>
              </w:rPr>
              <w:t>de</w:t>
            </w:r>
            <w:r w:rsidRPr="006663A5">
              <w:rPr>
                <w:color w:val="767171"/>
                <w:spacing w:val="-2"/>
                <w:sz w:val="24"/>
              </w:rPr>
              <w:t xml:space="preserve"> </w:t>
            </w:r>
            <w:r w:rsidRPr="006663A5">
              <w:rPr>
                <w:color w:val="767171"/>
                <w:sz w:val="24"/>
              </w:rPr>
              <w:t>la Información</w:t>
            </w:r>
            <w:r w:rsidRPr="006663A5">
              <w:rPr>
                <w:color w:val="767171"/>
                <w:spacing w:val="-1"/>
                <w:sz w:val="24"/>
              </w:rPr>
              <w:t xml:space="preserve"> </w:t>
            </w:r>
            <w:r w:rsidRPr="006663A5">
              <w:rPr>
                <w:color w:val="767171"/>
                <w:sz w:val="24"/>
              </w:rPr>
              <w:t>y</w:t>
            </w:r>
            <w:r w:rsidRPr="006663A5">
              <w:rPr>
                <w:color w:val="767171"/>
                <w:spacing w:val="3"/>
                <w:sz w:val="24"/>
              </w:rPr>
              <w:t xml:space="preserve"> </w:t>
            </w:r>
            <w:r w:rsidRPr="006663A5">
              <w:rPr>
                <w:color w:val="767171"/>
                <w:spacing w:val="-2"/>
                <w:sz w:val="24"/>
              </w:rPr>
              <w:t>Comunicación.</w:t>
            </w:r>
          </w:p>
        </w:tc>
      </w:tr>
      <w:tr w:rsidR="00E23950" w14:paraId="3BE814EC" w14:textId="77777777" w:rsidTr="00CF4F8D">
        <w:trPr>
          <w:trHeight w:val="625"/>
        </w:trPr>
        <w:tc>
          <w:tcPr>
            <w:tcW w:w="1080" w:type="pct"/>
            <w:vAlign w:val="center"/>
          </w:tcPr>
          <w:p w14:paraId="16504333" w14:textId="2F6300DD" w:rsidR="00E23950" w:rsidRPr="006663A5" w:rsidRDefault="00E23950" w:rsidP="00CF4F8D">
            <w:pPr>
              <w:pStyle w:val="TableParagraph"/>
              <w:rPr>
                <w:b/>
                <w:color w:val="767171"/>
                <w:spacing w:val="-2"/>
                <w:sz w:val="24"/>
              </w:rPr>
            </w:pPr>
            <w:r w:rsidRPr="006663A5">
              <w:rPr>
                <w:b/>
                <w:color w:val="767171"/>
                <w:spacing w:val="-2"/>
                <w:sz w:val="24"/>
              </w:rPr>
              <w:t>CHATBOT</w:t>
            </w:r>
          </w:p>
        </w:tc>
        <w:tc>
          <w:tcPr>
            <w:tcW w:w="3920" w:type="pct"/>
            <w:vAlign w:val="center"/>
          </w:tcPr>
          <w:p w14:paraId="202EBBD1" w14:textId="161C7A28" w:rsidR="00E23950" w:rsidRPr="006663A5" w:rsidRDefault="00E23950" w:rsidP="00CF4F8D">
            <w:pPr>
              <w:pStyle w:val="TableParagraph"/>
              <w:rPr>
                <w:color w:val="767171"/>
                <w:sz w:val="24"/>
                <w:szCs w:val="24"/>
              </w:rPr>
            </w:pPr>
            <w:r w:rsidRPr="006663A5">
              <w:rPr>
                <w:color w:val="767171"/>
                <w:sz w:val="24"/>
                <w:szCs w:val="24"/>
              </w:rPr>
              <w:t>Es un programa de software que simula conversaciones humanas (texto o voz) para interactuar con usuarios</w:t>
            </w:r>
            <w:r w:rsidRPr="006663A5">
              <w:rPr>
                <w:color w:val="767171"/>
                <w:sz w:val="24"/>
                <w:szCs w:val="24"/>
                <w:shd w:val="clear" w:color="auto" w:fill="FFFFFF"/>
              </w:rPr>
              <w:t>, automatizando tareas como atención al cliente, ventas y soporte</w:t>
            </w:r>
          </w:p>
        </w:tc>
      </w:tr>
      <w:tr w:rsidR="00E23950" w14:paraId="7F663A1D" w14:textId="77777777" w:rsidTr="00CF4F8D">
        <w:trPr>
          <w:trHeight w:val="625"/>
        </w:trPr>
        <w:tc>
          <w:tcPr>
            <w:tcW w:w="1080" w:type="pct"/>
            <w:vAlign w:val="center"/>
          </w:tcPr>
          <w:p w14:paraId="1E69E059" w14:textId="25F2F0AD" w:rsidR="00E23950" w:rsidRPr="006663A5" w:rsidRDefault="00E23950" w:rsidP="00CF4F8D">
            <w:pPr>
              <w:pStyle w:val="TableParagraph"/>
              <w:rPr>
                <w:b/>
                <w:color w:val="767171"/>
                <w:spacing w:val="-2"/>
                <w:sz w:val="24"/>
              </w:rPr>
            </w:pPr>
            <w:r w:rsidRPr="006663A5">
              <w:rPr>
                <w:b/>
                <w:color w:val="767171"/>
                <w:spacing w:val="-2"/>
                <w:sz w:val="24"/>
              </w:rPr>
              <w:t>POWER BI</w:t>
            </w:r>
          </w:p>
        </w:tc>
        <w:tc>
          <w:tcPr>
            <w:tcW w:w="3920" w:type="pct"/>
            <w:vAlign w:val="center"/>
          </w:tcPr>
          <w:p w14:paraId="5ED07D5D" w14:textId="6E40A6E1" w:rsidR="00E23950" w:rsidRPr="006663A5" w:rsidRDefault="00E23950" w:rsidP="00CF4F8D">
            <w:pPr>
              <w:pStyle w:val="TableParagraph"/>
              <w:rPr>
                <w:color w:val="767171"/>
                <w:sz w:val="24"/>
              </w:rPr>
            </w:pPr>
            <w:r w:rsidRPr="006663A5">
              <w:rPr>
                <w:rStyle w:val="nfasis"/>
                <w:i w:val="0"/>
                <w:iCs w:val="0"/>
                <w:color w:val="767171"/>
                <w:sz w:val="24"/>
                <w:szCs w:val="24"/>
                <w:shd w:val="clear" w:color="auto" w:fill="FFFFFF"/>
              </w:rPr>
              <w:t>Es una plataforma unificada y escalable para la inteligencia empresarial</w:t>
            </w:r>
            <w:r w:rsidRPr="006663A5">
              <w:rPr>
                <w:color w:val="767171"/>
                <w:sz w:val="24"/>
                <w:szCs w:val="24"/>
                <w:shd w:val="clear" w:color="auto" w:fill="FFFFFF"/>
              </w:rPr>
              <w:t> (BI) y de autoservicio</w:t>
            </w:r>
            <w:r w:rsidRPr="006663A5">
              <w:rPr>
                <w:rFonts w:ascii="Arial" w:hAnsi="Arial" w:cs="Arial"/>
                <w:color w:val="767171"/>
                <w:sz w:val="21"/>
                <w:szCs w:val="21"/>
                <w:shd w:val="clear" w:color="auto" w:fill="FFFFFF"/>
              </w:rPr>
              <w:t>.</w:t>
            </w:r>
          </w:p>
        </w:tc>
      </w:tr>
      <w:tr w:rsidR="00E23950" w14:paraId="2CFA0980" w14:textId="77777777" w:rsidTr="00CF4F8D">
        <w:trPr>
          <w:trHeight w:val="625"/>
        </w:trPr>
        <w:tc>
          <w:tcPr>
            <w:tcW w:w="1080" w:type="pct"/>
            <w:vAlign w:val="center"/>
          </w:tcPr>
          <w:p w14:paraId="14EA719E" w14:textId="5190CCEE" w:rsidR="00E23950" w:rsidRPr="006663A5" w:rsidRDefault="00E23950" w:rsidP="00CF4F8D">
            <w:pPr>
              <w:pStyle w:val="TableParagraph"/>
              <w:rPr>
                <w:b/>
                <w:color w:val="767171"/>
                <w:spacing w:val="-2"/>
                <w:sz w:val="24"/>
              </w:rPr>
            </w:pPr>
            <w:r w:rsidRPr="006663A5">
              <w:rPr>
                <w:b/>
                <w:color w:val="767171"/>
                <w:spacing w:val="-2"/>
                <w:sz w:val="24"/>
              </w:rPr>
              <w:t>PKD</w:t>
            </w:r>
          </w:p>
        </w:tc>
        <w:tc>
          <w:tcPr>
            <w:tcW w:w="3920" w:type="pct"/>
            <w:vAlign w:val="center"/>
          </w:tcPr>
          <w:p w14:paraId="01156616" w14:textId="1770A7FE" w:rsidR="00E23950" w:rsidRPr="006663A5" w:rsidRDefault="00361ABC" w:rsidP="00CF4F8D">
            <w:pPr>
              <w:pStyle w:val="TableParagraph"/>
              <w:rPr>
                <w:color w:val="767171"/>
                <w:sz w:val="24"/>
                <w:szCs w:val="24"/>
              </w:rPr>
            </w:pPr>
            <w:hyperlink r:id="rId55" w:history="1">
              <w:r w:rsidR="00E23950" w:rsidRPr="006663A5">
                <w:rPr>
                  <w:rStyle w:val="Hipervnculo"/>
                  <w:color w:val="767171"/>
                  <w:sz w:val="24"/>
                  <w:szCs w:val="24"/>
                  <w:u w:val="none"/>
                  <w:shd w:val="clear" w:color="auto" w:fill="FFFFFF"/>
                </w:rPr>
                <w:t>Directorio de Claves Públicas</w:t>
              </w:r>
            </w:hyperlink>
            <w:r w:rsidR="00E23950" w:rsidRPr="006663A5">
              <w:rPr>
                <w:color w:val="767171"/>
                <w:sz w:val="24"/>
                <w:szCs w:val="24"/>
                <w:shd w:val="clear" w:color="auto" w:fill="FFFFFF"/>
              </w:rPr>
              <w:t> (PKD) de la OACI, un repositorio para autenticar documentos de viaje electrónicos como los pasaportes electrónicos.</w:t>
            </w:r>
          </w:p>
        </w:tc>
      </w:tr>
      <w:tr w:rsidR="00E23950" w14:paraId="6C02FDB3" w14:textId="77777777" w:rsidTr="00CF4F8D">
        <w:trPr>
          <w:trHeight w:val="625"/>
        </w:trPr>
        <w:tc>
          <w:tcPr>
            <w:tcW w:w="1080" w:type="pct"/>
            <w:vAlign w:val="center"/>
          </w:tcPr>
          <w:p w14:paraId="2FAA5543" w14:textId="2B5543B3" w:rsidR="00E23950" w:rsidRPr="006663A5" w:rsidRDefault="00E23950" w:rsidP="00CF4F8D">
            <w:pPr>
              <w:pStyle w:val="TableParagraph"/>
              <w:rPr>
                <w:b/>
                <w:color w:val="767171"/>
                <w:spacing w:val="-2"/>
                <w:sz w:val="24"/>
                <w:szCs w:val="24"/>
              </w:rPr>
            </w:pPr>
            <w:r w:rsidRPr="006663A5">
              <w:rPr>
                <w:b/>
                <w:color w:val="767171"/>
                <w:spacing w:val="-2"/>
                <w:sz w:val="24"/>
                <w:szCs w:val="24"/>
              </w:rPr>
              <w:t>PKI</w:t>
            </w:r>
          </w:p>
        </w:tc>
        <w:tc>
          <w:tcPr>
            <w:tcW w:w="3920" w:type="pct"/>
            <w:vAlign w:val="center"/>
          </w:tcPr>
          <w:p w14:paraId="3495A5B6" w14:textId="5F92DD48" w:rsidR="00E23950" w:rsidRPr="006663A5" w:rsidRDefault="00E23950" w:rsidP="00CF4F8D">
            <w:pPr>
              <w:pStyle w:val="TableParagraph"/>
              <w:rPr>
                <w:color w:val="767171"/>
                <w:sz w:val="24"/>
                <w:szCs w:val="24"/>
              </w:rPr>
            </w:pPr>
            <w:r w:rsidRPr="006663A5">
              <w:rPr>
                <w:color w:val="767171"/>
                <w:sz w:val="24"/>
                <w:szCs w:val="24"/>
              </w:rPr>
              <w:t>(</w:t>
            </w:r>
            <w:proofErr w:type="spellStart"/>
            <w:r w:rsidRPr="006663A5">
              <w:rPr>
                <w:color w:val="767171"/>
                <w:sz w:val="24"/>
                <w:szCs w:val="24"/>
              </w:rPr>
              <w:t>Public</w:t>
            </w:r>
            <w:proofErr w:type="spellEnd"/>
            <w:r w:rsidRPr="006663A5">
              <w:rPr>
                <w:color w:val="767171"/>
                <w:sz w:val="24"/>
                <w:szCs w:val="24"/>
              </w:rPr>
              <w:t xml:space="preserve"> Key </w:t>
            </w:r>
            <w:proofErr w:type="spellStart"/>
            <w:r w:rsidRPr="006663A5">
              <w:rPr>
                <w:color w:val="767171"/>
                <w:sz w:val="24"/>
                <w:szCs w:val="24"/>
              </w:rPr>
              <w:t>Infrastructure</w:t>
            </w:r>
            <w:proofErr w:type="spellEnd"/>
            <w:r w:rsidRPr="006663A5">
              <w:rPr>
                <w:color w:val="767171"/>
                <w:sz w:val="24"/>
                <w:szCs w:val="24"/>
              </w:rPr>
              <w:t>) Infraestructura de clave Pública</w:t>
            </w:r>
          </w:p>
        </w:tc>
      </w:tr>
      <w:tr w:rsidR="00E23950" w14:paraId="2CCFB925" w14:textId="77777777" w:rsidTr="00CF4F8D">
        <w:trPr>
          <w:trHeight w:val="625"/>
        </w:trPr>
        <w:tc>
          <w:tcPr>
            <w:tcW w:w="1080" w:type="pct"/>
            <w:vAlign w:val="center"/>
          </w:tcPr>
          <w:p w14:paraId="7DD15424" w14:textId="1BD480D2" w:rsidR="00E23950" w:rsidRPr="006663A5" w:rsidRDefault="006D2061" w:rsidP="00CF4F8D">
            <w:pPr>
              <w:pStyle w:val="TableParagraph"/>
              <w:rPr>
                <w:b/>
                <w:color w:val="767171"/>
                <w:spacing w:val="-2"/>
                <w:sz w:val="24"/>
                <w:szCs w:val="24"/>
              </w:rPr>
            </w:pPr>
            <w:proofErr w:type="spellStart"/>
            <w:r w:rsidRPr="006663A5">
              <w:rPr>
                <w:b/>
                <w:color w:val="767171"/>
                <w:spacing w:val="-2"/>
                <w:sz w:val="24"/>
                <w:szCs w:val="24"/>
              </w:rPr>
              <w:t>eMRTD</w:t>
            </w:r>
            <w:proofErr w:type="spellEnd"/>
          </w:p>
        </w:tc>
        <w:tc>
          <w:tcPr>
            <w:tcW w:w="3920" w:type="pct"/>
            <w:vAlign w:val="center"/>
          </w:tcPr>
          <w:p w14:paraId="6295EDC6" w14:textId="040BBB9F" w:rsidR="00E23950" w:rsidRPr="006663A5" w:rsidRDefault="00E23950" w:rsidP="00CF4F8D">
            <w:pPr>
              <w:pStyle w:val="TableParagraph"/>
              <w:rPr>
                <w:color w:val="767171"/>
                <w:sz w:val="24"/>
                <w:szCs w:val="24"/>
              </w:rPr>
            </w:pPr>
            <w:r w:rsidRPr="006663A5">
              <w:rPr>
                <w:color w:val="767171"/>
                <w:sz w:val="24"/>
                <w:szCs w:val="24"/>
              </w:rPr>
              <w:t>(</w:t>
            </w:r>
            <w:proofErr w:type="spellStart"/>
            <w:r w:rsidRPr="006663A5">
              <w:rPr>
                <w:color w:val="767171"/>
                <w:sz w:val="24"/>
                <w:szCs w:val="24"/>
              </w:rPr>
              <w:t>Electronic</w:t>
            </w:r>
            <w:proofErr w:type="spellEnd"/>
            <w:r w:rsidRPr="006663A5">
              <w:rPr>
                <w:color w:val="767171"/>
                <w:sz w:val="24"/>
                <w:szCs w:val="24"/>
              </w:rPr>
              <w:t xml:space="preserve"> Machine </w:t>
            </w:r>
            <w:proofErr w:type="spellStart"/>
            <w:r w:rsidRPr="006663A5">
              <w:rPr>
                <w:color w:val="767171"/>
                <w:sz w:val="24"/>
                <w:szCs w:val="24"/>
              </w:rPr>
              <w:t>Readable</w:t>
            </w:r>
            <w:proofErr w:type="spellEnd"/>
            <w:r w:rsidRPr="006663A5">
              <w:rPr>
                <w:color w:val="767171"/>
                <w:sz w:val="24"/>
                <w:szCs w:val="24"/>
              </w:rPr>
              <w:t xml:space="preserve"> </w:t>
            </w:r>
            <w:proofErr w:type="spellStart"/>
            <w:r w:rsidRPr="006663A5">
              <w:rPr>
                <w:color w:val="767171"/>
                <w:sz w:val="24"/>
                <w:szCs w:val="24"/>
              </w:rPr>
              <w:t>Travel</w:t>
            </w:r>
            <w:proofErr w:type="spellEnd"/>
            <w:r w:rsidRPr="006663A5">
              <w:rPr>
                <w:color w:val="767171"/>
                <w:sz w:val="24"/>
                <w:szCs w:val="24"/>
              </w:rPr>
              <w:t xml:space="preserve"> </w:t>
            </w:r>
            <w:proofErr w:type="spellStart"/>
            <w:r w:rsidRPr="006663A5">
              <w:rPr>
                <w:color w:val="767171"/>
                <w:sz w:val="24"/>
                <w:szCs w:val="24"/>
              </w:rPr>
              <w:t>Document</w:t>
            </w:r>
            <w:proofErr w:type="spellEnd"/>
            <w:r w:rsidRPr="006663A5">
              <w:rPr>
                <w:color w:val="767171"/>
                <w:sz w:val="24"/>
                <w:szCs w:val="24"/>
              </w:rPr>
              <w:t>) Documento de Viaje Legible por Máquina Electró</w:t>
            </w:r>
            <w:r w:rsidR="00532513" w:rsidRPr="006663A5">
              <w:rPr>
                <w:color w:val="767171"/>
                <w:sz w:val="24"/>
                <w:szCs w:val="24"/>
              </w:rPr>
              <w:t>nica</w:t>
            </w:r>
          </w:p>
        </w:tc>
      </w:tr>
      <w:tr w:rsidR="00E23950" w14:paraId="4DAC9C73" w14:textId="77777777" w:rsidTr="00CF4F8D">
        <w:trPr>
          <w:trHeight w:val="625"/>
        </w:trPr>
        <w:tc>
          <w:tcPr>
            <w:tcW w:w="1080" w:type="pct"/>
            <w:vAlign w:val="center"/>
          </w:tcPr>
          <w:p w14:paraId="0B9284D3" w14:textId="67F1A76F" w:rsidR="00E23950" w:rsidRPr="006663A5" w:rsidRDefault="00532513" w:rsidP="00CF4F8D">
            <w:pPr>
              <w:pStyle w:val="TableParagraph"/>
              <w:rPr>
                <w:b/>
                <w:color w:val="767171"/>
                <w:spacing w:val="-2"/>
                <w:sz w:val="24"/>
                <w:szCs w:val="24"/>
              </w:rPr>
            </w:pPr>
            <w:r w:rsidRPr="006663A5">
              <w:rPr>
                <w:b/>
                <w:color w:val="767171"/>
                <w:spacing w:val="-2"/>
                <w:sz w:val="24"/>
                <w:szCs w:val="24"/>
              </w:rPr>
              <w:t>CSCA</w:t>
            </w:r>
          </w:p>
        </w:tc>
        <w:tc>
          <w:tcPr>
            <w:tcW w:w="3920" w:type="pct"/>
            <w:vAlign w:val="center"/>
          </w:tcPr>
          <w:p w14:paraId="0EFE526B" w14:textId="597A68AF" w:rsidR="00E23950" w:rsidRPr="006663A5" w:rsidRDefault="00532513" w:rsidP="00CF4F8D">
            <w:pPr>
              <w:pStyle w:val="TableParagraph"/>
              <w:rPr>
                <w:color w:val="767171"/>
                <w:sz w:val="24"/>
                <w:szCs w:val="24"/>
              </w:rPr>
            </w:pPr>
            <w:r w:rsidRPr="006663A5">
              <w:rPr>
                <w:color w:val="767171"/>
                <w:sz w:val="24"/>
                <w:szCs w:val="24"/>
              </w:rPr>
              <w:t xml:space="preserve">(Country </w:t>
            </w:r>
            <w:proofErr w:type="spellStart"/>
            <w:r w:rsidRPr="006663A5">
              <w:rPr>
                <w:color w:val="767171"/>
                <w:sz w:val="24"/>
                <w:szCs w:val="24"/>
              </w:rPr>
              <w:t>Signing</w:t>
            </w:r>
            <w:proofErr w:type="spellEnd"/>
            <w:r w:rsidRPr="006663A5">
              <w:rPr>
                <w:color w:val="767171"/>
                <w:sz w:val="24"/>
                <w:szCs w:val="24"/>
              </w:rPr>
              <w:t xml:space="preserve"> </w:t>
            </w:r>
            <w:proofErr w:type="spellStart"/>
            <w:r w:rsidRPr="006663A5">
              <w:rPr>
                <w:color w:val="767171"/>
                <w:sz w:val="24"/>
                <w:szCs w:val="24"/>
              </w:rPr>
              <w:t>Certificate</w:t>
            </w:r>
            <w:proofErr w:type="spellEnd"/>
            <w:r w:rsidRPr="006663A5">
              <w:rPr>
                <w:color w:val="767171"/>
                <w:sz w:val="24"/>
                <w:szCs w:val="24"/>
              </w:rPr>
              <w:t xml:space="preserve"> </w:t>
            </w:r>
            <w:proofErr w:type="spellStart"/>
            <w:r w:rsidRPr="006663A5">
              <w:rPr>
                <w:color w:val="767171"/>
                <w:sz w:val="24"/>
                <w:szCs w:val="24"/>
              </w:rPr>
              <w:t>Authority</w:t>
            </w:r>
            <w:proofErr w:type="spellEnd"/>
            <w:r w:rsidRPr="006663A5">
              <w:rPr>
                <w:color w:val="767171"/>
                <w:sz w:val="24"/>
                <w:szCs w:val="24"/>
              </w:rPr>
              <w:t>) Autoridad de Certificación Firma de País.</w:t>
            </w:r>
          </w:p>
        </w:tc>
      </w:tr>
      <w:tr w:rsidR="00E23950" w14:paraId="5012CACC" w14:textId="77777777" w:rsidTr="00CF4F8D">
        <w:trPr>
          <w:trHeight w:val="625"/>
        </w:trPr>
        <w:tc>
          <w:tcPr>
            <w:tcW w:w="1080" w:type="pct"/>
            <w:vAlign w:val="center"/>
          </w:tcPr>
          <w:p w14:paraId="57CCCF27" w14:textId="1380ED07" w:rsidR="00E23950" w:rsidRPr="006663A5" w:rsidRDefault="00532513" w:rsidP="00CF4F8D">
            <w:pPr>
              <w:pStyle w:val="TableParagraph"/>
              <w:rPr>
                <w:b/>
                <w:color w:val="767171"/>
                <w:spacing w:val="-2"/>
                <w:sz w:val="24"/>
                <w:szCs w:val="24"/>
              </w:rPr>
            </w:pPr>
            <w:r w:rsidRPr="006663A5">
              <w:rPr>
                <w:b/>
                <w:color w:val="767171"/>
                <w:spacing w:val="-2"/>
                <w:sz w:val="24"/>
                <w:szCs w:val="24"/>
              </w:rPr>
              <w:t>CVCA</w:t>
            </w:r>
          </w:p>
        </w:tc>
        <w:tc>
          <w:tcPr>
            <w:tcW w:w="3920" w:type="pct"/>
            <w:vAlign w:val="center"/>
          </w:tcPr>
          <w:p w14:paraId="6733FA36" w14:textId="17DB0BEF" w:rsidR="00E23950" w:rsidRPr="006663A5" w:rsidRDefault="00532513" w:rsidP="00CF4F8D">
            <w:pPr>
              <w:pStyle w:val="TableParagraph"/>
              <w:rPr>
                <w:color w:val="767171"/>
                <w:sz w:val="24"/>
                <w:szCs w:val="24"/>
              </w:rPr>
            </w:pPr>
            <w:r w:rsidRPr="006663A5">
              <w:rPr>
                <w:color w:val="767171"/>
                <w:sz w:val="24"/>
                <w:szCs w:val="24"/>
              </w:rPr>
              <w:t xml:space="preserve">(Country </w:t>
            </w:r>
            <w:proofErr w:type="spellStart"/>
            <w:r w:rsidRPr="006663A5">
              <w:rPr>
                <w:color w:val="767171"/>
                <w:sz w:val="24"/>
                <w:szCs w:val="24"/>
              </w:rPr>
              <w:t>Verifying</w:t>
            </w:r>
            <w:proofErr w:type="spellEnd"/>
            <w:r w:rsidRPr="006663A5">
              <w:rPr>
                <w:color w:val="767171"/>
                <w:sz w:val="24"/>
                <w:szCs w:val="24"/>
              </w:rPr>
              <w:t xml:space="preserve"> </w:t>
            </w:r>
            <w:proofErr w:type="spellStart"/>
            <w:r w:rsidRPr="006663A5">
              <w:rPr>
                <w:color w:val="767171"/>
                <w:sz w:val="24"/>
                <w:szCs w:val="24"/>
              </w:rPr>
              <w:t>Certification</w:t>
            </w:r>
            <w:proofErr w:type="spellEnd"/>
            <w:r w:rsidRPr="006663A5">
              <w:rPr>
                <w:color w:val="767171"/>
                <w:sz w:val="24"/>
                <w:szCs w:val="24"/>
              </w:rPr>
              <w:t xml:space="preserve"> </w:t>
            </w:r>
            <w:proofErr w:type="spellStart"/>
            <w:r w:rsidRPr="006663A5">
              <w:rPr>
                <w:color w:val="767171"/>
                <w:sz w:val="24"/>
                <w:szCs w:val="24"/>
              </w:rPr>
              <w:t>Authority</w:t>
            </w:r>
            <w:proofErr w:type="spellEnd"/>
            <w:r w:rsidRPr="006663A5">
              <w:rPr>
                <w:color w:val="767171"/>
                <w:sz w:val="24"/>
                <w:szCs w:val="24"/>
              </w:rPr>
              <w:t>) Autoridad Central de Certificación.</w:t>
            </w:r>
          </w:p>
        </w:tc>
      </w:tr>
      <w:tr w:rsidR="00E23950" w14:paraId="67E428D4" w14:textId="77777777" w:rsidTr="00CF4F8D">
        <w:trPr>
          <w:trHeight w:val="625"/>
        </w:trPr>
        <w:tc>
          <w:tcPr>
            <w:tcW w:w="1080" w:type="pct"/>
            <w:vAlign w:val="center"/>
          </w:tcPr>
          <w:p w14:paraId="7BFAE480" w14:textId="46D00337" w:rsidR="00E23950" w:rsidRPr="006663A5" w:rsidRDefault="00532513" w:rsidP="00CF4F8D">
            <w:pPr>
              <w:pStyle w:val="TableParagraph"/>
              <w:rPr>
                <w:b/>
                <w:color w:val="767171"/>
                <w:spacing w:val="-2"/>
                <w:sz w:val="24"/>
                <w:szCs w:val="24"/>
              </w:rPr>
            </w:pPr>
            <w:r w:rsidRPr="006663A5">
              <w:rPr>
                <w:b/>
                <w:color w:val="767171"/>
                <w:spacing w:val="-2"/>
                <w:sz w:val="24"/>
                <w:szCs w:val="24"/>
              </w:rPr>
              <w:t>SPOC</w:t>
            </w:r>
          </w:p>
        </w:tc>
        <w:tc>
          <w:tcPr>
            <w:tcW w:w="3920" w:type="pct"/>
            <w:vAlign w:val="center"/>
          </w:tcPr>
          <w:p w14:paraId="631CEE05" w14:textId="036CC3D5" w:rsidR="00E23950" w:rsidRPr="006663A5" w:rsidRDefault="00532513" w:rsidP="00CF4F8D">
            <w:pPr>
              <w:pStyle w:val="TableParagraph"/>
              <w:rPr>
                <w:color w:val="767171"/>
                <w:sz w:val="24"/>
                <w:szCs w:val="24"/>
              </w:rPr>
            </w:pPr>
            <w:r w:rsidRPr="006663A5">
              <w:rPr>
                <w:color w:val="767171"/>
                <w:sz w:val="24"/>
                <w:szCs w:val="24"/>
              </w:rPr>
              <w:t xml:space="preserve">(Single Point of </w:t>
            </w:r>
            <w:proofErr w:type="spellStart"/>
            <w:r w:rsidRPr="006663A5">
              <w:rPr>
                <w:color w:val="767171"/>
                <w:sz w:val="24"/>
                <w:szCs w:val="24"/>
              </w:rPr>
              <w:t>Contact</w:t>
            </w:r>
            <w:proofErr w:type="spellEnd"/>
            <w:r w:rsidRPr="006663A5">
              <w:rPr>
                <w:color w:val="767171"/>
                <w:sz w:val="24"/>
                <w:szCs w:val="24"/>
              </w:rPr>
              <w:t>) Punto de Contacto Único.</w:t>
            </w:r>
          </w:p>
        </w:tc>
      </w:tr>
      <w:tr w:rsidR="00E23950" w14:paraId="257E0E03" w14:textId="77777777" w:rsidTr="00CF4F8D">
        <w:trPr>
          <w:trHeight w:val="625"/>
        </w:trPr>
        <w:tc>
          <w:tcPr>
            <w:tcW w:w="1080" w:type="pct"/>
            <w:vAlign w:val="center"/>
          </w:tcPr>
          <w:p w14:paraId="36FF4640" w14:textId="376E57C4" w:rsidR="00E23950" w:rsidRPr="006663A5" w:rsidRDefault="00532513" w:rsidP="00CF4F8D">
            <w:pPr>
              <w:pStyle w:val="TableParagraph"/>
              <w:rPr>
                <w:b/>
                <w:color w:val="767171"/>
                <w:spacing w:val="-2"/>
                <w:sz w:val="24"/>
                <w:szCs w:val="24"/>
              </w:rPr>
            </w:pPr>
            <w:r w:rsidRPr="006663A5">
              <w:rPr>
                <w:b/>
                <w:color w:val="767171"/>
                <w:spacing w:val="-2"/>
                <w:sz w:val="24"/>
                <w:szCs w:val="24"/>
              </w:rPr>
              <w:t>CP</w:t>
            </w:r>
          </w:p>
        </w:tc>
        <w:tc>
          <w:tcPr>
            <w:tcW w:w="3920" w:type="pct"/>
            <w:vAlign w:val="center"/>
          </w:tcPr>
          <w:p w14:paraId="7A36DB0A" w14:textId="54BAC998" w:rsidR="00E23950" w:rsidRPr="006663A5" w:rsidRDefault="00532513" w:rsidP="00CF4F8D">
            <w:pPr>
              <w:pStyle w:val="TableParagraph"/>
              <w:rPr>
                <w:color w:val="767171"/>
                <w:sz w:val="24"/>
                <w:szCs w:val="24"/>
              </w:rPr>
            </w:pPr>
            <w:r w:rsidRPr="006663A5">
              <w:rPr>
                <w:color w:val="767171"/>
                <w:sz w:val="24"/>
                <w:szCs w:val="24"/>
              </w:rPr>
              <w:t>(</w:t>
            </w:r>
            <w:proofErr w:type="spellStart"/>
            <w:r w:rsidRPr="006663A5">
              <w:rPr>
                <w:color w:val="767171"/>
                <w:sz w:val="24"/>
                <w:szCs w:val="24"/>
              </w:rPr>
              <w:t>Certificate</w:t>
            </w:r>
            <w:proofErr w:type="spellEnd"/>
            <w:r w:rsidRPr="006663A5">
              <w:rPr>
                <w:color w:val="767171"/>
                <w:sz w:val="24"/>
                <w:szCs w:val="24"/>
              </w:rPr>
              <w:t xml:space="preserve"> </w:t>
            </w:r>
            <w:proofErr w:type="spellStart"/>
            <w:r w:rsidRPr="006663A5">
              <w:rPr>
                <w:color w:val="767171"/>
                <w:sz w:val="24"/>
                <w:szCs w:val="24"/>
              </w:rPr>
              <w:t>Policy</w:t>
            </w:r>
            <w:proofErr w:type="spellEnd"/>
            <w:r w:rsidRPr="006663A5">
              <w:rPr>
                <w:color w:val="767171"/>
                <w:sz w:val="24"/>
                <w:szCs w:val="24"/>
              </w:rPr>
              <w:t xml:space="preserve">) </w:t>
            </w:r>
            <w:r w:rsidR="006D2061" w:rsidRPr="006663A5">
              <w:rPr>
                <w:color w:val="767171"/>
                <w:sz w:val="24"/>
                <w:szCs w:val="24"/>
              </w:rPr>
              <w:t>Política de Certificación.</w:t>
            </w:r>
          </w:p>
        </w:tc>
      </w:tr>
      <w:tr w:rsidR="00532513" w14:paraId="5B2DE441" w14:textId="77777777" w:rsidTr="00CF4F8D">
        <w:trPr>
          <w:trHeight w:val="625"/>
        </w:trPr>
        <w:tc>
          <w:tcPr>
            <w:tcW w:w="1080" w:type="pct"/>
            <w:vAlign w:val="center"/>
          </w:tcPr>
          <w:p w14:paraId="53A01090" w14:textId="60CDC652" w:rsidR="00532513" w:rsidRPr="006663A5" w:rsidRDefault="006D2061" w:rsidP="00CF4F8D">
            <w:pPr>
              <w:pStyle w:val="TableParagraph"/>
              <w:rPr>
                <w:b/>
                <w:color w:val="767171"/>
                <w:spacing w:val="-2"/>
                <w:sz w:val="24"/>
                <w:szCs w:val="24"/>
              </w:rPr>
            </w:pPr>
            <w:r w:rsidRPr="006663A5">
              <w:rPr>
                <w:b/>
                <w:color w:val="767171"/>
                <w:spacing w:val="-2"/>
                <w:sz w:val="24"/>
                <w:szCs w:val="24"/>
              </w:rPr>
              <w:t>CPS</w:t>
            </w:r>
          </w:p>
        </w:tc>
        <w:tc>
          <w:tcPr>
            <w:tcW w:w="3920" w:type="pct"/>
            <w:vAlign w:val="center"/>
          </w:tcPr>
          <w:p w14:paraId="3EA85767" w14:textId="654C0A7C" w:rsidR="00532513" w:rsidRPr="006663A5" w:rsidRDefault="006D2061" w:rsidP="00CF4F8D">
            <w:pPr>
              <w:pStyle w:val="TableParagraph"/>
              <w:rPr>
                <w:color w:val="767171"/>
                <w:sz w:val="24"/>
                <w:szCs w:val="24"/>
              </w:rPr>
            </w:pPr>
            <w:r w:rsidRPr="006663A5">
              <w:rPr>
                <w:color w:val="767171"/>
                <w:sz w:val="24"/>
                <w:szCs w:val="24"/>
              </w:rPr>
              <w:t>(</w:t>
            </w:r>
            <w:proofErr w:type="spellStart"/>
            <w:r w:rsidRPr="006663A5">
              <w:rPr>
                <w:color w:val="767171"/>
                <w:sz w:val="24"/>
                <w:szCs w:val="24"/>
              </w:rPr>
              <w:t>Certification</w:t>
            </w:r>
            <w:proofErr w:type="spellEnd"/>
            <w:r w:rsidRPr="006663A5">
              <w:rPr>
                <w:color w:val="767171"/>
                <w:sz w:val="24"/>
                <w:szCs w:val="24"/>
              </w:rPr>
              <w:t xml:space="preserve"> </w:t>
            </w:r>
            <w:proofErr w:type="spellStart"/>
            <w:r w:rsidRPr="006663A5">
              <w:rPr>
                <w:color w:val="767171"/>
                <w:sz w:val="24"/>
                <w:szCs w:val="24"/>
              </w:rPr>
              <w:t>Practice</w:t>
            </w:r>
            <w:proofErr w:type="spellEnd"/>
            <w:r w:rsidRPr="006663A5">
              <w:rPr>
                <w:color w:val="767171"/>
                <w:sz w:val="24"/>
                <w:szCs w:val="24"/>
              </w:rPr>
              <w:t xml:space="preserve"> </w:t>
            </w:r>
            <w:proofErr w:type="spellStart"/>
            <w:r w:rsidRPr="006663A5">
              <w:rPr>
                <w:color w:val="767171"/>
                <w:sz w:val="24"/>
                <w:szCs w:val="24"/>
              </w:rPr>
              <w:t>Statement</w:t>
            </w:r>
            <w:proofErr w:type="spellEnd"/>
            <w:r w:rsidRPr="006663A5">
              <w:rPr>
                <w:color w:val="767171"/>
                <w:sz w:val="24"/>
                <w:szCs w:val="24"/>
              </w:rPr>
              <w:t>) Declaración de Prácticas de Certificación.</w:t>
            </w:r>
          </w:p>
        </w:tc>
      </w:tr>
      <w:tr w:rsidR="00532513" w14:paraId="6154BE1B" w14:textId="77777777" w:rsidTr="00CF4F8D">
        <w:trPr>
          <w:trHeight w:val="625"/>
        </w:trPr>
        <w:tc>
          <w:tcPr>
            <w:tcW w:w="1080" w:type="pct"/>
            <w:vAlign w:val="center"/>
          </w:tcPr>
          <w:p w14:paraId="32CC40E4" w14:textId="515E507E" w:rsidR="00532513" w:rsidRPr="006663A5" w:rsidRDefault="006D2061" w:rsidP="00CF4F8D">
            <w:pPr>
              <w:pStyle w:val="TableParagraph"/>
              <w:rPr>
                <w:b/>
                <w:color w:val="767171"/>
                <w:spacing w:val="-2"/>
                <w:sz w:val="24"/>
                <w:szCs w:val="24"/>
              </w:rPr>
            </w:pPr>
            <w:r w:rsidRPr="006663A5">
              <w:rPr>
                <w:b/>
                <w:color w:val="767171"/>
                <w:spacing w:val="-2"/>
                <w:sz w:val="24"/>
                <w:szCs w:val="24"/>
              </w:rPr>
              <w:t>ESPECÍMENES</w:t>
            </w:r>
          </w:p>
        </w:tc>
        <w:tc>
          <w:tcPr>
            <w:tcW w:w="3920" w:type="pct"/>
            <w:vAlign w:val="center"/>
          </w:tcPr>
          <w:p w14:paraId="60E23694" w14:textId="2CD6E5DC" w:rsidR="00532513" w:rsidRPr="006663A5" w:rsidRDefault="006D2061" w:rsidP="00CF4F8D">
            <w:pPr>
              <w:pStyle w:val="TableParagraph"/>
              <w:rPr>
                <w:color w:val="767171"/>
                <w:sz w:val="24"/>
                <w:szCs w:val="24"/>
              </w:rPr>
            </w:pPr>
            <w:r w:rsidRPr="006663A5">
              <w:rPr>
                <w:color w:val="767171"/>
                <w:sz w:val="24"/>
                <w:szCs w:val="24"/>
              </w:rPr>
              <w:t>Se refiere a una muestra o ejemplar representativo de un tipo de documento. (Pasaportes).</w:t>
            </w:r>
          </w:p>
        </w:tc>
      </w:tr>
      <w:tr w:rsidR="00532513" w14:paraId="577101EE" w14:textId="77777777" w:rsidTr="00CF4F8D">
        <w:trPr>
          <w:trHeight w:val="625"/>
        </w:trPr>
        <w:tc>
          <w:tcPr>
            <w:tcW w:w="1080" w:type="pct"/>
            <w:vAlign w:val="center"/>
          </w:tcPr>
          <w:p w14:paraId="0B0DF2B2" w14:textId="1742235B" w:rsidR="00532513" w:rsidRPr="006663A5" w:rsidRDefault="006D2061" w:rsidP="00CF4F8D">
            <w:pPr>
              <w:pStyle w:val="TableParagraph"/>
              <w:rPr>
                <w:b/>
                <w:color w:val="767171"/>
                <w:spacing w:val="-2"/>
                <w:sz w:val="24"/>
                <w:szCs w:val="24"/>
              </w:rPr>
            </w:pPr>
            <w:r w:rsidRPr="006663A5">
              <w:rPr>
                <w:b/>
                <w:color w:val="767171"/>
                <w:spacing w:val="-2"/>
                <w:sz w:val="24"/>
                <w:szCs w:val="24"/>
              </w:rPr>
              <w:t>MRZ</w:t>
            </w:r>
          </w:p>
        </w:tc>
        <w:tc>
          <w:tcPr>
            <w:tcW w:w="3920" w:type="pct"/>
            <w:vAlign w:val="center"/>
          </w:tcPr>
          <w:p w14:paraId="312444D2" w14:textId="11CD2EFF" w:rsidR="00532513" w:rsidRPr="006663A5" w:rsidRDefault="006D2061" w:rsidP="00CF4F8D">
            <w:pPr>
              <w:pStyle w:val="TableParagraph"/>
              <w:rPr>
                <w:color w:val="767171"/>
                <w:sz w:val="24"/>
                <w:szCs w:val="24"/>
              </w:rPr>
            </w:pPr>
            <w:r w:rsidRPr="006663A5">
              <w:rPr>
                <w:color w:val="767171"/>
                <w:sz w:val="24"/>
                <w:szCs w:val="24"/>
              </w:rPr>
              <w:t>(Machine-</w:t>
            </w:r>
            <w:proofErr w:type="spellStart"/>
            <w:r w:rsidRPr="006663A5">
              <w:rPr>
                <w:color w:val="767171"/>
                <w:sz w:val="24"/>
                <w:szCs w:val="24"/>
              </w:rPr>
              <w:t>Readable</w:t>
            </w:r>
            <w:proofErr w:type="spellEnd"/>
            <w:r w:rsidRPr="006663A5">
              <w:rPr>
                <w:color w:val="767171"/>
                <w:sz w:val="24"/>
                <w:szCs w:val="24"/>
              </w:rPr>
              <w:t xml:space="preserve"> </w:t>
            </w:r>
            <w:proofErr w:type="spellStart"/>
            <w:r w:rsidRPr="006663A5">
              <w:rPr>
                <w:color w:val="767171"/>
                <w:sz w:val="24"/>
                <w:szCs w:val="24"/>
              </w:rPr>
              <w:t>Zone</w:t>
            </w:r>
            <w:proofErr w:type="spellEnd"/>
            <w:r w:rsidRPr="006663A5">
              <w:rPr>
                <w:color w:val="767171"/>
                <w:sz w:val="24"/>
                <w:szCs w:val="24"/>
              </w:rPr>
              <w:t>) Zona de Lectura Mecánica.</w:t>
            </w:r>
          </w:p>
        </w:tc>
      </w:tr>
    </w:tbl>
    <w:p w14:paraId="393B78CB" w14:textId="77777777" w:rsidR="001C6A98" w:rsidRDefault="001C6A98"/>
    <w:sectPr w:rsidR="001C6A98" w:rsidSect="004E347B">
      <w:type w:val="continuous"/>
      <w:pgSz w:w="12240" w:h="15840"/>
      <w:pgMar w:top="1440" w:right="2160" w:bottom="1440" w:left="2160" w:header="0" w:footer="11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B7F70" w14:textId="77777777" w:rsidR="00DC5A1F" w:rsidRDefault="00DC5A1F">
      <w:r>
        <w:separator/>
      </w:r>
    </w:p>
  </w:endnote>
  <w:endnote w:type="continuationSeparator" w:id="0">
    <w:p w14:paraId="5924A3CF" w14:textId="77777777" w:rsidR="00DC5A1F" w:rsidRDefault="00DC5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F0E2B" w14:textId="77777777" w:rsidR="00361ABC" w:rsidRDefault="00361ABC">
    <w:pPr>
      <w:pStyle w:val="Textoindependiente"/>
      <w:spacing w:line="14" w:lineRule="auto"/>
      <w:rPr>
        <w:sz w:val="20"/>
      </w:rPr>
    </w:pPr>
    <w:r>
      <w:rPr>
        <w:noProof/>
        <w:sz w:val="20"/>
        <w:lang w:val="en-US"/>
      </w:rPr>
      <w:drawing>
        <wp:anchor distT="0" distB="0" distL="0" distR="0" simplePos="0" relativeHeight="480177152" behindDoc="1" locked="0" layoutInCell="1" allowOverlap="1" wp14:anchorId="2F276700" wp14:editId="15A73628">
          <wp:simplePos x="0" y="0"/>
          <wp:positionH relativeFrom="page">
            <wp:posOffset>2438400</wp:posOffset>
          </wp:positionH>
          <wp:positionV relativeFrom="page">
            <wp:posOffset>9197378</wp:posOffset>
          </wp:positionV>
          <wp:extent cx="2994660" cy="365747"/>
          <wp:effectExtent l="0" t="0" r="0" b="0"/>
          <wp:wrapNone/>
          <wp:docPr id="9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994660" cy="365747"/>
                  </a:xfrm>
                  <a:prstGeom prst="rect">
                    <a:avLst/>
                  </a:prstGeom>
                </pic:spPr>
              </pic:pic>
            </a:graphicData>
          </a:graphic>
        </wp:anchor>
      </w:drawing>
    </w:r>
    <w:r>
      <w:rPr>
        <w:noProof/>
        <w:sz w:val="20"/>
        <w:lang w:val="en-US"/>
      </w:rPr>
      <mc:AlternateContent>
        <mc:Choice Requires="wps">
          <w:drawing>
            <wp:anchor distT="0" distB="0" distL="0" distR="0" simplePos="0" relativeHeight="480177664" behindDoc="1" locked="0" layoutInCell="1" allowOverlap="1" wp14:anchorId="4AD55720" wp14:editId="757C421C">
              <wp:simplePos x="0" y="0"/>
              <wp:positionH relativeFrom="page">
                <wp:posOffset>3845178</wp:posOffset>
              </wp:positionH>
              <wp:positionV relativeFrom="page">
                <wp:posOffset>9556444</wp:posOffset>
              </wp:positionV>
              <wp:extent cx="14160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52400"/>
                      </a:xfrm>
                      <a:prstGeom prst="rect">
                        <a:avLst/>
                      </a:prstGeom>
                    </wps:spPr>
                    <wps:txbx>
                      <w:txbxContent>
                        <w:p w14:paraId="67BC99BE" w14:textId="35AD4050" w:rsidR="00361ABC" w:rsidRDefault="00361ABC">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0708AB">
                            <w:rPr>
                              <w:noProof/>
                              <w:color w:val="767070"/>
                              <w:spacing w:val="-5"/>
                              <w:sz w:val="18"/>
                            </w:rPr>
                            <w:t>20</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4AD55720" id="_x0000_t202" coordsize="21600,21600" o:spt="202" path="m,l,21600r21600,l21600,xe">
              <v:stroke joinstyle="miter"/>
              <v:path gradientshapeok="t" o:connecttype="rect"/>
            </v:shapetype>
            <v:shape id="Textbox 10" o:spid="_x0000_s1036" type="#_x0000_t202" style="position:absolute;margin-left:302.75pt;margin-top:752.5pt;width:11.15pt;height:12pt;z-index:-231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" filled="f" stroked="f">
              <v:path arrowok="t"/>
              <v:textbox inset="0,0,0,0">
                <w:txbxContent>
                  <w:p w14:paraId="67BC99BE" w14:textId="35AD4050" w:rsidR="00361ABC" w:rsidRDefault="00361ABC">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0708AB">
                      <w:rPr>
                        <w:noProof/>
                        <w:color w:val="767070"/>
                        <w:spacing w:val="-5"/>
                        <w:sz w:val="18"/>
                      </w:rPr>
                      <w:t>20</w:t>
                    </w:r>
                    <w:r>
                      <w:rPr>
                        <w:color w:val="76707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F51D4" w14:textId="77777777" w:rsidR="00361ABC" w:rsidRDefault="00361ABC">
    <w:pPr>
      <w:pStyle w:val="Textoindependiente"/>
      <w:spacing w:line="14" w:lineRule="auto"/>
      <w:rPr>
        <w:sz w:val="20"/>
      </w:rPr>
    </w:pPr>
    <w:r>
      <w:rPr>
        <w:noProof/>
        <w:sz w:val="20"/>
        <w:lang w:val="en-US"/>
      </w:rPr>
      <mc:AlternateContent>
        <mc:Choice Requires="wpg">
          <w:drawing>
            <wp:anchor distT="0" distB="0" distL="0" distR="0" simplePos="0" relativeHeight="480185856" behindDoc="1" locked="0" layoutInCell="1" allowOverlap="1" wp14:anchorId="17944F68" wp14:editId="2FB719DB">
              <wp:simplePos x="0" y="0"/>
              <wp:positionH relativeFrom="page">
                <wp:posOffset>2438400</wp:posOffset>
              </wp:positionH>
              <wp:positionV relativeFrom="page">
                <wp:posOffset>6907466</wp:posOffset>
              </wp:positionV>
              <wp:extent cx="4140835" cy="370205"/>
              <wp:effectExtent l="0" t="0" r="0" b="0"/>
              <wp:wrapNone/>
              <wp:docPr id="8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835" cy="370205"/>
                        <a:chOff x="0" y="0"/>
                        <a:chExt cx="4140835" cy="370205"/>
                      </a:xfrm>
                    </wpg:grpSpPr>
                    <pic:pic xmlns:pic="http://schemas.openxmlformats.org/drawingml/2006/picture">
                      <pic:nvPicPr>
                        <pic:cNvPr id="87" name="Image 28"/>
                        <pic:cNvPicPr/>
                      </pic:nvPicPr>
                      <pic:blipFill>
                        <a:blip r:embed="rId1" cstate="print"/>
                        <a:stretch>
                          <a:fillRect/>
                        </a:stretch>
                      </pic:blipFill>
                      <pic:spPr>
                        <a:xfrm>
                          <a:off x="0" y="3911"/>
                          <a:ext cx="2994660" cy="365747"/>
                        </a:xfrm>
                        <a:prstGeom prst="rect">
                          <a:avLst/>
                        </a:prstGeom>
                      </pic:spPr>
                    </pic:pic>
                    <pic:pic xmlns:pic="http://schemas.openxmlformats.org/drawingml/2006/picture">
                      <pic:nvPicPr>
                        <pic:cNvPr id="88" name="Image 29" descr="Elemento-06"/>
                        <pic:cNvPicPr/>
                      </pic:nvPicPr>
                      <pic:blipFill>
                        <a:blip r:embed="rId1" cstate="print"/>
                        <a:stretch>
                          <a:fillRect/>
                        </a:stretch>
                      </pic:blipFill>
                      <pic:spPr>
                        <a:xfrm>
                          <a:off x="1146175" y="0"/>
                          <a:ext cx="2994659" cy="365747"/>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CF3BB4" id="Group 27" o:spid="_x0000_s1026" style="position:absolute;margin-left:192pt;margin-top:543.9pt;width:326.05pt;height:29.15pt;z-index:-23130624;mso-wrap-distance-left:0;mso-wrap-distance-right:0;mso-position-horizontal-relative:page;mso-position-vertical-relative:page" coordsize="41408,3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top:39;width:2994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">
                <v:imagedata r:id="rId2" o:title=""/>
              </v:shape>
              <v:shape id="Image 29" o:spid="_x0000_s1028" type="#_x0000_t75" alt="Elemento-06" style="position:absolute;left:11461;width:2994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">
                <v:imagedata r:id="rId2" o:title="Elemento-06"/>
              </v:shape>
              <w10:wrap anchorx="page" anchory="page"/>
            </v:group>
          </w:pict>
        </mc:Fallback>
      </mc:AlternateContent>
    </w:r>
    <w:r>
      <w:rPr>
        <w:noProof/>
        <w:sz w:val="20"/>
        <w:lang w:val="en-US"/>
      </w:rPr>
      <mc:AlternateContent>
        <mc:Choice Requires="wps">
          <w:drawing>
            <wp:anchor distT="0" distB="0" distL="0" distR="0" simplePos="0" relativeHeight="480186880" behindDoc="1" locked="0" layoutInCell="1" allowOverlap="1" wp14:anchorId="1E67AE91" wp14:editId="0AA0B982">
              <wp:simplePos x="0" y="0"/>
              <wp:positionH relativeFrom="page">
                <wp:posOffset>4962778</wp:posOffset>
              </wp:positionH>
              <wp:positionV relativeFrom="page">
                <wp:posOffset>7270444</wp:posOffset>
              </wp:positionV>
              <wp:extent cx="205104" cy="152400"/>
              <wp:effectExtent l="0" t="0" r="0" b="0"/>
              <wp:wrapNone/>
              <wp:docPr id="89"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52400"/>
                      </a:xfrm>
                      <a:prstGeom prst="rect">
                        <a:avLst/>
                      </a:prstGeom>
                    </wps:spPr>
                    <wps:txbx>
                      <w:txbxContent>
                        <w:p w14:paraId="7990E77E" w14:textId="3E5CB725"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0708AB">
                            <w:rPr>
                              <w:noProof/>
                              <w:color w:val="767070"/>
                              <w:spacing w:val="-5"/>
                              <w:sz w:val="18"/>
                            </w:rPr>
                            <w:t>48</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E67AE91" id="_x0000_t202" coordsize="21600,21600" o:spt="202" path="m,l,21600r21600,l21600,xe">
              <v:stroke joinstyle="miter"/>
              <v:path gradientshapeok="t" o:connecttype="rect"/>
            </v:shapetype>
            <v:shape id="Textbox 30" o:spid="_x0000_s1037" type="#_x0000_t202" style="position:absolute;margin-left:390.75pt;margin-top:572.5pt;width:16.15pt;height:12pt;z-index:-231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" filled="f" stroked="f">
              <v:path arrowok="t"/>
              <v:textbox inset="0,0,0,0">
                <w:txbxContent>
                  <w:p w14:paraId="7990E77E" w14:textId="3E5CB725"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0708AB">
                      <w:rPr>
                        <w:noProof/>
                        <w:color w:val="767070"/>
                        <w:spacing w:val="-5"/>
                        <w:sz w:val="18"/>
                      </w:rPr>
                      <w:t>48</w:t>
                    </w:r>
                    <w:r>
                      <w:rPr>
                        <w:color w:val="76707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692F7" w14:textId="77777777" w:rsidR="00361ABC" w:rsidRDefault="00361ABC">
    <w:pPr>
      <w:pStyle w:val="Textoindependiente"/>
      <w:spacing w:line="14" w:lineRule="auto"/>
      <w:rPr>
        <w:sz w:val="20"/>
      </w:rPr>
    </w:pPr>
    <w:r>
      <w:rPr>
        <w:noProof/>
        <w:sz w:val="20"/>
        <w:lang w:val="en-US"/>
      </w:rPr>
      <w:drawing>
        <wp:anchor distT="0" distB="0" distL="0" distR="0" simplePos="0" relativeHeight="480179200" behindDoc="1" locked="0" layoutInCell="1" allowOverlap="1" wp14:anchorId="2166C71E" wp14:editId="7EF18743">
          <wp:simplePos x="0" y="0"/>
          <wp:positionH relativeFrom="page">
            <wp:posOffset>2438400</wp:posOffset>
          </wp:positionH>
          <wp:positionV relativeFrom="page">
            <wp:posOffset>9217697</wp:posOffset>
          </wp:positionV>
          <wp:extent cx="2994660" cy="365747"/>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2994660" cy="365747"/>
                  </a:xfrm>
                  <a:prstGeom prst="rect">
                    <a:avLst/>
                  </a:prstGeom>
                </pic:spPr>
              </pic:pic>
            </a:graphicData>
          </a:graphic>
        </wp:anchor>
      </w:drawing>
    </w:r>
    <w:r>
      <w:rPr>
        <w:noProof/>
        <w:sz w:val="20"/>
        <w:lang w:val="en-US"/>
      </w:rPr>
      <mc:AlternateContent>
        <mc:Choice Requires="wps">
          <w:drawing>
            <wp:anchor distT="0" distB="0" distL="0" distR="0" simplePos="0" relativeHeight="480179712" behindDoc="1" locked="0" layoutInCell="1" allowOverlap="1" wp14:anchorId="12DF0C7B" wp14:editId="11EE76F8">
              <wp:simplePos x="0" y="0"/>
              <wp:positionH relativeFrom="page">
                <wp:posOffset>3819778</wp:posOffset>
              </wp:positionH>
              <wp:positionV relativeFrom="page">
                <wp:posOffset>9556444</wp:posOffset>
              </wp:positionV>
              <wp:extent cx="205104"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52400"/>
                      </a:xfrm>
                      <a:prstGeom prst="rect">
                        <a:avLst/>
                      </a:prstGeom>
                    </wps:spPr>
                    <wps:txbx>
                      <w:txbxContent>
                        <w:p w14:paraId="7E64E15E" w14:textId="28D4B4C9"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0708AB">
                            <w:rPr>
                              <w:noProof/>
                              <w:color w:val="767070"/>
                              <w:spacing w:val="-5"/>
                              <w:sz w:val="18"/>
                            </w:rPr>
                            <w:t>57</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2DF0C7B" id="_x0000_t202" coordsize="21600,21600" o:spt="202" path="m,l,21600r21600,l21600,xe">
              <v:stroke joinstyle="miter"/>
              <v:path gradientshapeok="t" o:connecttype="rect"/>
            </v:shapetype>
            <v:shape id="Textbox 33" o:spid="_x0000_s1038" type="#_x0000_t202" style="position:absolute;margin-left:300.75pt;margin-top:752.5pt;width:16.15pt;height:12pt;z-index:-231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" filled="f" stroked="f">
              <v:path arrowok="t"/>
              <v:textbox inset="0,0,0,0">
                <w:txbxContent>
                  <w:p w14:paraId="7E64E15E" w14:textId="28D4B4C9"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0708AB">
                      <w:rPr>
                        <w:noProof/>
                        <w:color w:val="767070"/>
                        <w:spacing w:val="-5"/>
                        <w:sz w:val="18"/>
                      </w:rPr>
                      <w:t>57</w:t>
                    </w:r>
                    <w:r>
                      <w:rPr>
                        <w:color w:val="76707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BC813" w14:textId="77777777" w:rsidR="00361ABC" w:rsidRDefault="00361ABC">
    <w:pPr>
      <w:pStyle w:val="Textoindependiente"/>
      <w:spacing w:line="14" w:lineRule="auto"/>
      <w:rPr>
        <w:sz w:val="20"/>
      </w:rPr>
    </w:pPr>
    <w:r>
      <w:rPr>
        <w:noProof/>
        <w:sz w:val="20"/>
        <w:lang w:val="en-US"/>
      </w:rPr>
      <mc:AlternateContent>
        <mc:Choice Requires="wps">
          <w:drawing>
            <wp:anchor distT="0" distB="0" distL="0" distR="0" simplePos="0" relativeHeight="480180224" behindDoc="1" locked="0" layoutInCell="1" allowOverlap="1" wp14:anchorId="0456C8FC" wp14:editId="10692A91">
              <wp:simplePos x="0" y="0"/>
              <wp:positionH relativeFrom="page">
                <wp:posOffset>4988178</wp:posOffset>
              </wp:positionH>
              <wp:positionV relativeFrom="page">
                <wp:posOffset>7270444</wp:posOffset>
              </wp:positionV>
              <wp:extent cx="141605" cy="1524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52400"/>
                      </a:xfrm>
                      <a:prstGeom prst="rect">
                        <a:avLst/>
                      </a:prstGeom>
                    </wps:spPr>
                    <wps:txbx>
                      <w:txbxContent>
                        <w:p w14:paraId="0DDAA8CA" w14:textId="77777777" w:rsidR="00361ABC" w:rsidRDefault="00361ABC">
                          <w:pPr>
                            <w:spacing w:before="12"/>
                            <w:ind w:left="20"/>
                            <w:rPr>
                              <w:sz w:val="18"/>
                            </w:rPr>
                          </w:pPr>
                          <w:r>
                            <w:rPr>
                              <w:color w:val="767070"/>
                              <w:spacing w:val="-5"/>
                              <w:sz w:val="18"/>
                            </w:rPr>
                            <w:t>92</w:t>
                          </w:r>
                        </w:p>
                      </w:txbxContent>
                    </wps:txbx>
                    <wps:bodyPr wrap="square" lIns="0" tIns="0" rIns="0" bIns="0" rtlCol="0">
                      <a:noAutofit/>
                    </wps:bodyPr>
                  </wps:wsp>
                </a:graphicData>
              </a:graphic>
            </wp:anchor>
          </w:drawing>
        </mc:Choice>
        <mc:Fallback>
          <w:pict>
            <v:shapetype w14:anchorId="0456C8FC" id="_x0000_t202" coordsize="21600,21600" o:spt="202" path="m,l,21600r21600,l21600,xe">
              <v:stroke joinstyle="miter"/>
              <v:path gradientshapeok="t" o:connecttype="rect"/>
            </v:shapetype>
            <v:shape id="Textbox 51" o:spid="_x0000_s1039" type="#_x0000_t202" style="position:absolute;margin-left:392.75pt;margin-top:572.5pt;width:11.15pt;height:12pt;z-index:-231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" filled="f" stroked="f">
              <v:path arrowok="t"/>
              <v:textbox inset="0,0,0,0">
                <w:txbxContent>
                  <w:p w14:paraId="0DDAA8CA" w14:textId="77777777" w:rsidR="00361ABC" w:rsidRDefault="00361ABC">
                    <w:pPr>
                      <w:spacing w:before="12"/>
                      <w:ind w:left="20"/>
                      <w:rPr>
                        <w:sz w:val="18"/>
                      </w:rPr>
                    </w:pPr>
                    <w:r>
                      <w:rPr>
                        <w:color w:val="767070"/>
                        <w:spacing w:val="-5"/>
                        <w:sz w:val="18"/>
                      </w:rPr>
                      <w:t>92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9ACDD" w14:textId="77777777" w:rsidR="00361ABC" w:rsidRDefault="00361ABC">
    <w:pPr>
      <w:pStyle w:val="Textoindependiente"/>
      <w:spacing w:line="14" w:lineRule="auto"/>
      <w:rPr>
        <w:sz w:val="20"/>
      </w:rPr>
    </w:pPr>
    <w:r>
      <w:rPr>
        <w:noProof/>
        <w:sz w:val="20"/>
        <w:lang w:val="en-US"/>
      </w:rPr>
      <w:drawing>
        <wp:anchor distT="0" distB="0" distL="0" distR="0" simplePos="0" relativeHeight="480180736" behindDoc="1" locked="0" layoutInCell="1" allowOverlap="1" wp14:anchorId="2D92A6F0" wp14:editId="6E1B09BF">
          <wp:simplePos x="0" y="0"/>
          <wp:positionH relativeFrom="page">
            <wp:posOffset>2438400</wp:posOffset>
          </wp:positionH>
          <wp:positionV relativeFrom="page">
            <wp:posOffset>9217697</wp:posOffset>
          </wp:positionV>
          <wp:extent cx="2994660" cy="365747"/>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2994660" cy="365747"/>
                  </a:xfrm>
                  <a:prstGeom prst="rect">
                    <a:avLst/>
                  </a:prstGeom>
                </pic:spPr>
              </pic:pic>
            </a:graphicData>
          </a:graphic>
        </wp:anchor>
      </w:drawing>
    </w:r>
    <w:r>
      <w:rPr>
        <w:noProof/>
        <w:sz w:val="20"/>
        <w:lang w:val="en-US"/>
      </w:rPr>
      <mc:AlternateContent>
        <mc:Choice Requires="wps">
          <w:drawing>
            <wp:anchor distT="0" distB="0" distL="0" distR="0" simplePos="0" relativeHeight="480181248" behindDoc="1" locked="0" layoutInCell="1" allowOverlap="1" wp14:anchorId="1E51C5F2" wp14:editId="42239B92">
              <wp:simplePos x="0" y="0"/>
              <wp:positionH relativeFrom="page">
                <wp:posOffset>3817746</wp:posOffset>
              </wp:positionH>
              <wp:positionV relativeFrom="page">
                <wp:posOffset>9556444</wp:posOffset>
              </wp:positionV>
              <wp:extent cx="196850" cy="1524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52400"/>
                      </a:xfrm>
                      <a:prstGeom prst="rect">
                        <a:avLst/>
                      </a:prstGeom>
                    </wps:spPr>
                    <wps:txbx>
                      <w:txbxContent>
                        <w:p w14:paraId="0360B1CD" w14:textId="11934658" w:rsidR="00361ABC" w:rsidRDefault="00361ABC">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104</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E51C5F2" id="_x0000_t202" coordsize="21600,21600" o:spt="202" path="m,l,21600r21600,l21600,xe">
              <v:stroke joinstyle="miter"/>
              <v:path gradientshapeok="t" o:connecttype="rect"/>
            </v:shapetype>
            <v:shape id="Textbox 59" o:spid="_x0000_s1040" type="#_x0000_t202" style="position:absolute;margin-left:300.6pt;margin-top:752.5pt;width:15.5pt;height:12pt;z-index:-231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" filled="f" stroked="f">
              <v:path arrowok="t"/>
              <v:textbox inset="0,0,0,0">
                <w:txbxContent>
                  <w:p w14:paraId="0360B1CD" w14:textId="11934658" w:rsidR="00361ABC" w:rsidRDefault="00361ABC">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104</w:t>
                    </w:r>
                    <w:r>
                      <w:rPr>
                        <w:color w:val="767070"/>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D47F7" w14:textId="77777777" w:rsidR="00361ABC" w:rsidRDefault="00361ABC">
    <w:pPr>
      <w:pStyle w:val="Textoindependiente"/>
      <w:spacing w:line="14" w:lineRule="auto"/>
      <w:rPr>
        <w:sz w:val="20"/>
      </w:rPr>
    </w:pPr>
    <w:r>
      <w:rPr>
        <w:noProof/>
        <w:sz w:val="20"/>
        <w:lang w:val="en-US"/>
      </w:rPr>
      <mc:AlternateContent>
        <mc:Choice Requires="wps">
          <w:drawing>
            <wp:anchor distT="0" distB="0" distL="0" distR="0" simplePos="0" relativeHeight="480181760" behindDoc="1" locked="0" layoutInCell="1" allowOverlap="1" wp14:anchorId="6B1414E4" wp14:editId="7C725B65">
              <wp:simplePos x="0" y="0"/>
              <wp:positionH relativeFrom="page">
                <wp:posOffset>4935346</wp:posOffset>
              </wp:positionH>
              <wp:positionV relativeFrom="page">
                <wp:posOffset>7270444</wp:posOffset>
              </wp:positionV>
              <wp:extent cx="260350" cy="1524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14:paraId="05B8C536" w14:textId="408D4954"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118</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6B1414E4" id="_x0000_t202" coordsize="21600,21600" o:spt="202" path="m,l,21600r21600,l21600,xe">
              <v:stroke joinstyle="miter"/>
              <v:path gradientshapeok="t" o:connecttype="rect"/>
            </v:shapetype>
            <v:shape id="Textbox 70" o:spid="_x0000_s1041" type="#_x0000_t202" style="position:absolute;margin-left:388.6pt;margin-top:572.5pt;width:20.5pt;height:12pt;z-index:-231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" filled="f" stroked="f">
              <v:path arrowok="t"/>
              <v:textbox inset="0,0,0,0">
                <w:txbxContent>
                  <w:p w14:paraId="05B8C536" w14:textId="408D4954"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118</w:t>
                    </w:r>
                    <w:r>
                      <w:rPr>
                        <w:color w:val="767070"/>
                        <w:spacing w:val="-5"/>
                        <w:sz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D39A" w14:textId="77777777" w:rsidR="00361ABC" w:rsidRDefault="00361ABC">
    <w:pPr>
      <w:pStyle w:val="Textoindependiente"/>
      <w:spacing w:line="14" w:lineRule="auto"/>
      <w:rPr>
        <w:sz w:val="20"/>
      </w:rPr>
    </w:pPr>
    <w:r>
      <w:rPr>
        <w:noProof/>
        <w:sz w:val="20"/>
        <w:lang w:val="en-US"/>
      </w:rPr>
      <w:drawing>
        <wp:anchor distT="0" distB="0" distL="0" distR="0" simplePos="0" relativeHeight="480182272" behindDoc="1" locked="0" layoutInCell="1" allowOverlap="1" wp14:anchorId="4A293989" wp14:editId="2A9122C0">
          <wp:simplePos x="0" y="0"/>
          <wp:positionH relativeFrom="page">
            <wp:posOffset>3588384</wp:posOffset>
          </wp:positionH>
          <wp:positionV relativeFrom="page">
            <wp:posOffset>6916584</wp:posOffset>
          </wp:positionV>
          <wp:extent cx="2994660" cy="365759"/>
          <wp:effectExtent l="0" t="0" r="0" b="0"/>
          <wp:wrapNone/>
          <wp:docPr id="73" name="Image 73" descr="Elemento-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Elemento-06"/>
                  <pic:cNvPicPr/>
                </pic:nvPicPr>
                <pic:blipFill>
                  <a:blip r:embed="rId1" cstate="print"/>
                  <a:stretch>
                    <a:fillRect/>
                  </a:stretch>
                </pic:blipFill>
                <pic:spPr>
                  <a:xfrm>
                    <a:off x="0" y="0"/>
                    <a:ext cx="2994660" cy="365759"/>
                  </a:xfrm>
                  <a:prstGeom prst="rect">
                    <a:avLst/>
                  </a:prstGeom>
                </pic:spPr>
              </pic:pic>
            </a:graphicData>
          </a:graphic>
        </wp:anchor>
      </w:drawing>
    </w:r>
    <w:r>
      <w:rPr>
        <w:noProof/>
        <w:sz w:val="20"/>
        <w:lang w:val="en-US"/>
      </w:rPr>
      <mc:AlternateContent>
        <mc:Choice Requires="wps">
          <w:drawing>
            <wp:anchor distT="0" distB="0" distL="0" distR="0" simplePos="0" relativeHeight="480182784" behindDoc="1" locked="0" layoutInCell="1" allowOverlap="1" wp14:anchorId="1CEEDB65" wp14:editId="12637BA6">
              <wp:simplePos x="0" y="0"/>
              <wp:positionH relativeFrom="page">
                <wp:posOffset>4935346</wp:posOffset>
              </wp:positionH>
              <wp:positionV relativeFrom="page">
                <wp:posOffset>7270444</wp:posOffset>
              </wp:positionV>
              <wp:extent cx="260350" cy="1524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14:paraId="68C86776" w14:textId="052D914D"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119</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CEEDB65" id="_x0000_t202" coordsize="21600,21600" o:spt="202" path="m,l,21600r21600,l21600,xe">
              <v:stroke joinstyle="miter"/>
              <v:path gradientshapeok="t" o:connecttype="rect"/>
            </v:shapetype>
            <v:shape id="Textbox 74" o:spid="_x0000_s1042" type="#_x0000_t202" style="position:absolute;margin-left:388.6pt;margin-top:572.5pt;width:20.5pt;height:12pt;z-index:-231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" filled="f" stroked="f">
              <v:path arrowok="t"/>
              <v:textbox inset="0,0,0,0">
                <w:txbxContent>
                  <w:p w14:paraId="68C86776" w14:textId="052D914D"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119</w:t>
                    </w:r>
                    <w:r>
                      <w:rPr>
                        <w:color w:val="767070"/>
                        <w:spacing w:val="-5"/>
                        <w:sz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3D19C" w14:textId="77777777" w:rsidR="00361ABC" w:rsidRDefault="00361ABC">
    <w:pPr>
      <w:pStyle w:val="Textoindependiente"/>
      <w:spacing w:line="14" w:lineRule="auto"/>
      <w:rPr>
        <w:sz w:val="20"/>
      </w:rPr>
    </w:pPr>
    <w:r>
      <w:rPr>
        <w:noProof/>
        <w:sz w:val="20"/>
        <w:lang w:val="en-US"/>
      </w:rPr>
      <w:drawing>
        <wp:anchor distT="0" distB="0" distL="0" distR="0" simplePos="0" relativeHeight="480183296" behindDoc="1" locked="0" layoutInCell="1" allowOverlap="1" wp14:anchorId="0D8B4D80" wp14:editId="3428D1D6">
          <wp:simplePos x="0" y="0"/>
          <wp:positionH relativeFrom="page">
            <wp:posOffset>2439035</wp:posOffset>
          </wp:positionH>
          <wp:positionV relativeFrom="page">
            <wp:posOffset>9173209</wp:posOffset>
          </wp:positionV>
          <wp:extent cx="2997835" cy="405129"/>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2997835" cy="405129"/>
                  </a:xfrm>
                  <a:prstGeom prst="rect">
                    <a:avLst/>
                  </a:prstGeom>
                </pic:spPr>
              </pic:pic>
            </a:graphicData>
          </a:graphic>
        </wp:anchor>
      </w:drawing>
    </w:r>
    <w:r>
      <w:rPr>
        <w:noProof/>
        <w:sz w:val="20"/>
        <w:lang w:val="en-US"/>
      </w:rPr>
      <mc:AlternateContent>
        <mc:Choice Requires="wps">
          <w:drawing>
            <wp:anchor distT="0" distB="0" distL="0" distR="0" simplePos="0" relativeHeight="480183808" behindDoc="1" locked="0" layoutInCell="1" allowOverlap="1" wp14:anchorId="1D06CA46" wp14:editId="288A9681">
              <wp:simplePos x="0" y="0"/>
              <wp:positionH relativeFrom="page">
                <wp:posOffset>3792346</wp:posOffset>
              </wp:positionH>
              <wp:positionV relativeFrom="page">
                <wp:posOffset>9556444</wp:posOffset>
              </wp:positionV>
              <wp:extent cx="260350" cy="1524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14:paraId="10CA6D4F" w14:textId="7EFB0F02"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121</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D06CA46" id="_x0000_t202" coordsize="21600,21600" o:spt="202" path="m,l,21600r21600,l21600,xe">
              <v:stroke joinstyle="miter"/>
              <v:path gradientshapeok="t" o:connecttype="rect"/>
            </v:shapetype>
            <v:shape id="Textbox 76" o:spid="_x0000_s1043" type="#_x0000_t202" style="position:absolute;margin-left:298.6pt;margin-top:752.5pt;width:20.5pt;height:12pt;z-index:-231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" filled="f" stroked="f">
              <v:path arrowok="t"/>
              <v:textbox inset="0,0,0,0">
                <w:txbxContent>
                  <w:p w14:paraId="10CA6D4F" w14:textId="7EFB0F02" w:rsidR="00361ABC" w:rsidRDefault="00361ABC">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sidR="00101978">
                      <w:rPr>
                        <w:noProof/>
                        <w:color w:val="767070"/>
                        <w:spacing w:val="-5"/>
                        <w:sz w:val="18"/>
                      </w:rPr>
                      <w:t>121</w:t>
                    </w:r>
                    <w:r>
                      <w:rPr>
                        <w:color w:val="76707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E5111" w14:textId="77777777" w:rsidR="00DC5A1F" w:rsidRDefault="00DC5A1F">
      <w:r>
        <w:separator/>
      </w:r>
    </w:p>
  </w:footnote>
  <w:footnote w:type="continuationSeparator" w:id="0">
    <w:p w14:paraId="15368C53" w14:textId="77777777" w:rsidR="00DC5A1F" w:rsidRDefault="00DC5A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F6F"/>
    <w:multiLevelType w:val="hybridMultilevel"/>
    <w:tmpl w:val="AEC2F7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175272"/>
    <w:multiLevelType w:val="hybridMultilevel"/>
    <w:tmpl w:val="2F44D11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2981DD2"/>
    <w:multiLevelType w:val="multilevel"/>
    <w:tmpl w:val="7E064886"/>
    <w:lvl w:ilvl="0">
      <w:start w:val="2"/>
      <w:numFmt w:val="decimal"/>
      <w:lvlText w:val="%1"/>
      <w:lvlJc w:val="left"/>
      <w:pPr>
        <w:ind w:left="1800" w:hanging="360"/>
      </w:pPr>
      <w:rPr>
        <w:rFonts w:hint="default"/>
        <w:lang w:val="es-ES" w:eastAsia="en-US" w:bidi="ar-SA"/>
      </w:rPr>
    </w:lvl>
    <w:lvl w:ilvl="1">
      <w:start w:val="1"/>
      <w:numFmt w:val="decimal"/>
      <w:lvlText w:val="%1.%2"/>
      <w:lvlJc w:val="left"/>
      <w:pPr>
        <w:ind w:left="180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start w:val="1"/>
      <w:numFmt w:val="lowerLetter"/>
      <w:lvlText w:val="%3."/>
      <w:lvlJc w:val="left"/>
      <w:pPr>
        <w:ind w:left="2026" w:hanging="226"/>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3">
      <w:numFmt w:val="bullet"/>
      <w:lvlText w:val="•"/>
      <w:lvlJc w:val="left"/>
      <w:pPr>
        <w:ind w:left="3811" w:hanging="226"/>
      </w:pPr>
      <w:rPr>
        <w:rFonts w:hint="default"/>
        <w:lang w:val="es-ES" w:eastAsia="en-US" w:bidi="ar-SA"/>
      </w:rPr>
    </w:lvl>
    <w:lvl w:ilvl="4">
      <w:numFmt w:val="bullet"/>
      <w:lvlText w:val="•"/>
      <w:lvlJc w:val="left"/>
      <w:pPr>
        <w:ind w:left="4706" w:hanging="226"/>
      </w:pPr>
      <w:rPr>
        <w:rFonts w:hint="default"/>
        <w:lang w:val="es-ES" w:eastAsia="en-US" w:bidi="ar-SA"/>
      </w:rPr>
    </w:lvl>
    <w:lvl w:ilvl="5">
      <w:numFmt w:val="bullet"/>
      <w:lvlText w:val="•"/>
      <w:lvlJc w:val="left"/>
      <w:pPr>
        <w:ind w:left="5602" w:hanging="226"/>
      </w:pPr>
      <w:rPr>
        <w:rFonts w:hint="default"/>
        <w:lang w:val="es-ES" w:eastAsia="en-US" w:bidi="ar-SA"/>
      </w:rPr>
    </w:lvl>
    <w:lvl w:ilvl="6">
      <w:numFmt w:val="bullet"/>
      <w:lvlText w:val="•"/>
      <w:lvlJc w:val="left"/>
      <w:pPr>
        <w:ind w:left="6497" w:hanging="226"/>
      </w:pPr>
      <w:rPr>
        <w:rFonts w:hint="default"/>
        <w:lang w:val="es-ES" w:eastAsia="en-US" w:bidi="ar-SA"/>
      </w:rPr>
    </w:lvl>
    <w:lvl w:ilvl="7">
      <w:numFmt w:val="bullet"/>
      <w:lvlText w:val="•"/>
      <w:lvlJc w:val="left"/>
      <w:pPr>
        <w:ind w:left="7393" w:hanging="226"/>
      </w:pPr>
      <w:rPr>
        <w:rFonts w:hint="default"/>
        <w:lang w:val="es-ES" w:eastAsia="en-US" w:bidi="ar-SA"/>
      </w:rPr>
    </w:lvl>
    <w:lvl w:ilvl="8">
      <w:numFmt w:val="bullet"/>
      <w:lvlText w:val="•"/>
      <w:lvlJc w:val="left"/>
      <w:pPr>
        <w:ind w:left="8288" w:hanging="226"/>
      </w:pPr>
      <w:rPr>
        <w:rFonts w:hint="default"/>
        <w:lang w:val="es-ES" w:eastAsia="en-US" w:bidi="ar-SA"/>
      </w:rPr>
    </w:lvl>
  </w:abstractNum>
  <w:abstractNum w:abstractNumId="3" w15:restartNumberingAfterBreak="0">
    <w:nsid w:val="06843783"/>
    <w:multiLevelType w:val="multilevel"/>
    <w:tmpl w:val="93B03AF2"/>
    <w:lvl w:ilvl="0">
      <w:start w:val="7"/>
      <w:numFmt w:val="decimal"/>
      <w:lvlText w:val="%1"/>
      <w:lvlJc w:val="left"/>
      <w:pPr>
        <w:ind w:left="3723" w:hanging="360"/>
      </w:pPr>
      <w:rPr>
        <w:rFonts w:hint="default"/>
        <w:lang w:val="es-ES" w:eastAsia="en-US" w:bidi="ar-SA"/>
      </w:rPr>
    </w:lvl>
    <w:lvl w:ilvl="1">
      <w:start w:val="1"/>
      <w:numFmt w:val="decimal"/>
      <w:lvlText w:val="%1.%2"/>
      <w:lvlJc w:val="left"/>
      <w:pPr>
        <w:ind w:left="7874"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5136" w:hanging="360"/>
      </w:pPr>
      <w:rPr>
        <w:rFonts w:hint="default"/>
        <w:lang w:val="es-ES" w:eastAsia="en-US" w:bidi="ar-SA"/>
      </w:rPr>
    </w:lvl>
    <w:lvl w:ilvl="3">
      <w:numFmt w:val="bullet"/>
      <w:lvlText w:val="•"/>
      <w:lvlJc w:val="left"/>
      <w:pPr>
        <w:ind w:left="5844" w:hanging="360"/>
      </w:pPr>
      <w:rPr>
        <w:rFonts w:hint="default"/>
        <w:lang w:val="es-ES" w:eastAsia="en-US" w:bidi="ar-SA"/>
      </w:rPr>
    </w:lvl>
    <w:lvl w:ilvl="4">
      <w:numFmt w:val="bullet"/>
      <w:lvlText w:val="•"/>
      <w:lvlJc w:val="left"/>
      <w:pPr>
        <w:ind w:left="6552" w:hanging="360"/>
      </w:pPr>
      <w:rPr>
        <w:rFonts w:hint="default"/>
        <w:lang w:val="es-ES" w:eastAsia="en-US" w:bidi="ar-SA"/>
      </w:rPr>
    </w:lvl>
    <w:lvl w:ilvl="5">
      <w:numFmt w:val="bullet"/>
      <w:lvlText w:val="•"/>
      <w:lvlJc w:val="left"/>
      <w:pPr>
        <w:ind w:left="7260" w:hanging="360"/>
      </w:pPr>
      <w:rPr>
        <w:rFonts w:hint="default"/>
        <w:lang w:val="es-ES" w:eastAsia="en-US" w:bidi="ar-SA"/>
      </w:rPr>
    </w:lvl>
    <w:lvl w:ilvl="6">
      <w:numFmt w:val="bullet"/>
      <w:lvlText w:val="•"/>
      <w:lvlJc w:val="left"/>
      <w:pPr>
        <w:ind w:left="7968" w:hanging="360"/>
      </w:pPr>
      <w:rPr>
        <w:rFonts w:hint="default"/>
        <w:lang w:val="es-ES" w:eastAsia="en-US" w:bidi="ar-SA"/>
      </w:rPr>
    </w:lvl>
    <w:lvl w:ilvl="7">
      <w:numFmt w:val="bullet"/>
      <w:lvlText w:val="•"/>
      <w:lvlJc w:val="left"/>
      <w:pPr>
        <w:ind w:left="8676" w:hanging="360"/>
      </w:pPr>
      <w:rPr>
        <w:rFonts w:hint="default"/>
        <w:lang w:val="es-ES" w:eastAsia="en-US" w:bidi="ar-SA"/>
      </w:rPr>
    </w:lvl>
    <w:lvl w:ilvl="8">
      <w:numFmt w:val="bullet"/>
      <w:lvlText w:val="•"/>
      <w:lvlJc w:val="left"/>
      <w:pPr>
        <w:ind w:left="9384" w:hanging="360"/>
      </w:pPr>
      <w:rPr>
        <w:rFonts w:hint="default"/>
        <w:lang w:val="es-ES" w:eastAsia="en-US" w:bidi="ar-SA"/>
      </w:rPr>
    </w:lvl>
  </w:abstractNum>
  <w:abstractNum w:abstractNumId="4" w15:restartNumberingAfterBreak="0">
    <w:nsid w:val="0AA4711A"/>
    <w:multiLevelType w:val="hybridMultilevel"/>
    <w:tmpl w:val="886409E2"/>
    <w:lvl w:ilvl="0" w:tplc="62503566">
      <w:start w:val="1"/>
      <w:numFmt w:val="lowerLetter"/>
      <w:lvlText w:val="%1."/>
      <w:lvlJc w:val="left"/>
      <w:pPr>
        <w:ind w:left="2069"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DD7ED1E6">
      <w:numFmt w:val="bullet"/>
      <w:lvlText w:val="•"/>
      <w:lvlJc w:val="left"/>
      <w:pPr>
        <w:ind w:left="2862" w:hanging="360"/>
      </w:pPr>
      <w:rPr>
        <w:rFonts w:hint="default"/>
        <w:lang w:val="es-ES" w:eastAsia="en-US" w:bidi="ar-SA"/>
      </w:rPr>
    </w:lvl>
    <w:lvl w:ilvl="2" w:tplc="00E83ABA">
      <w:numFmt w:val="bullet"/>
      <w:lvlText w:val="•"/>
      <w:lvlJc w:val="left"/>
      <w:pPr>
        <w:ind w:left="3664" w:hanging="360"/>
      </w:pPr>
      <w:rPr>
        <w:rFonts w:hint="default"/>
        <w:lang w:val="es-ES" w:eastAsia="en-US" w:bidi="ar-SA"/>
      </w:rPr>
    </w:lvl>
    <w:lvl w:ilvl="3" w:tplc="41A81B70">
      <w:numFmt w:val="bullet"/>
      <w:lvlText w:val="•"/>
      <w:lvlJc w:val="left"/>
      <w:pPr>
        <w:ind w:left="4466" w:hanging="360"/>
      </w:pPr>
      <w:rPr>
        <w:rFonts w:hint="default"/>
        <w:lang w:val="es-ES" w:eastAsia="en-US" w:bidi="ar-SA"/>
      </w:rPr>
    </w:lvl>
    <w:lvl w:ilvl="4" w:tplc="D7FEE51A">
      <w:numFmt w:val="bullet"/>
      <w:lvlText w:val="•"/>
      <w:lvlJc w:val="left"/>
      <w:pPr>
        <w:ind w:left="5268" w:hanging="360"/>
      </w:pPr>
      <w:rPr>
        <w:rFonts w:hint="default"/>
        <w:lang w:val="es-ES" w:eastAsia="en-US" w:bidi="ar-SA"/>
      </w:rPr>
    </w:lvl>
    <w:lvl w:ilvl="5" w:tplc="9E080582">
      <w:numFmt w:val="bullet"/>
      <w:lvlText w:val="•"/>
      <w:lvlJc w:val="left"/>
      <w:pPr>
        <w:ind w:left="6070" w:hanging="360"/>
      </w:pPr>
      <w:rPr>
        <w:rFonts w:hint="default"/>
        <w:lang w:val="es-ES" w:eastAsia="en-US" w:bidi="ar-SA"/>
      </w:rPr>
    </w:lvl>
    <w:lvl w:ilvl="6" w:tplc="A92448C8">
      <w:numFmt w:val="bullet"/>
      <w:lvlText w:val="•"/>
      <w:lvlJc w:val="left"/>
      <w:pPr>
        <w:ind w:left="6872" w:hanging="360"/>
      </w:pPr>
      <w:rPr>
        <w:rFonts w:hint="default"/>
        <w:lang w:val="es-ES" w:eastAsia="en-US" w:bidi="ar-SA"/>
      </w:rPr>
    </w:lvl>
    <w:lvl w:ilvl="7" w:tplc="858AA672">
      <w:numFmt w:val="bullet"/>
      <w:lvlText w:val="•"/>
      <w:lvlJc w:val="left"/>
      <w:pPr>
        <w:ind w:left="7674" w:hanging="360"/>
      </w:pPr>
      <w:rPr>
        <w:rFonts w:hint="default"/>
        <w:lang w:val="es-ES" w:eastAsia="en-US" w:bidi="ar-SA"/>
      </w:rPr>
    </w:lvl>
    <w:lvl w:ilvl="8" w:tplc="10E4764C">
      <w:numFmt w:val="bullet"/>
      <w:lvlText w:val="•"/>
      <w:lvlJc w:val="left"/>
      <w:pPr>
        <w:ind w:left="8476" w:hanging="360"/>
      </w:pPr>
      <w:rPr>
        <w:rFonts w:hint="default"/>
        <w:lang w:val="es-ES" w:eastAsia="en-US" w:bidi="ar-SA"/>
      </w:rPr>
    </w:lvl>
  </w:abstractNum>
  <w:abstractNum w:abstractNumId="5" w15:restartNumberingAfterBreak="0">
    <w:nsid w:val="15C02C39"/>
    <w:multiLevelType w:val="hybridMultilevel"/>
    <w:tmpl w:val="8A72CA30"/>
    <w:lvl w:ilvl="0" w:tplc="FFFFFFFF">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1E276A"/>
    <w:multiLevelType w:val="hybridMultilevel"/>
    <w:tmpl w:val="9F20F6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4B593E"/>
    <w:multiLevelType w:val="hybridMultilevel"/>
    <w:tmpl w:val="F4DEA88A"/>
    <w:lvl w:ilvl="0" w:tplc="5AD63CA8">
      <w:numFmt w:val="bullet"/>
      <w:lvlText w:val=""/>
      <w:lvlJc w:val="left"/>
      <w:pPr>
        <w:ind w:left="1440" w:hanging="360"/>
      </w:pPr>
      <w:rPr>
        <w:rFonts w:ascii="Symbol" w:eastAsia="Symbol" w:hAnsi="Symbol" w:cs="Symbol" w:hint="default"/>
        <w:spacing w:val="0"/>
        <w:w w:val="100"/>
        <w:lang w:val="es-ES" w:eastAsia="en-US" w:bidi="ar-SA"/>
      </w:rPr>
    </w:lvl>
    <w:lvl w:ilvl="1" w:tplc="8ABCF4CC">
      <w:numFmt w:val="bullet"/>
      <w:lvlText w:val="•"/>
      <w:lvlJc w:val="left"/>
      <w:pPr>
        <w:ind w:left="2304" w:hanging="360"/>
      </w:pPr>
      <w:rPr>
        <w:rFonts w:hint="default"/>
        <w:lang w:val="es-ES" w:eastAsia="en-US" w:bidi="ar-SA"/>
      </w:rPr>
    </w:lvl>
    <w:lvl w:ilvl="2" w:tplc="E24AD538">
      <w:numFmt w:val="bullet"/>
      <w:lvlText w:val="•"/>
      <w:lvlJc w:val="left"/>
      <w:pPr>
        <w:ind w:left="3168" w:hanging="360"/>
      </w:pPr>
      <w:rPr>
        <w:rFonts w:hint="default"/>
        <w:lang w:val="es-ES" w:eastAsia="en-US" w:bidi="ar-SA"/>
      </w:rPr>
    </w:lvl>
    <w:lvl w:ilvl="3" w:tplc="43907D3A">
      <w:numFmt w:val="bullet"/>
      <w:lvlText w:val="•"/>
      <w:lvlJc w:val="left"/>
      <w:pPr>
        <w:ind w:left="4032" w:hanging="360"/>
      </w:pPr>
      <w:rPr>
        <w:rFonts w:hint="default"/>
        <w:lang w:val="es-ES" w:eastAsia="en-US" w:bidi="ar-SA"/>
      </w:rPr>
    </w:lvl>
    <w:lvl w:ilvl="4" w:tplc="BA6433C6">
      <w:numFmt w:val="bullet"/>
      <w:lvlText w:val="•"/>
      <w:lvlJc w:val="left"/>
      <w:pPr>
        <w:ind w:left="4896" w:hanging="360"/>
      </w:pPr>
      <w:rPr>
        <w:rFonts w:hint="default"/>
        <w:lang w:val="es-ES" w:eastAsia="en-US" w:bidi="ar-SA"/>
      </w:rPr>
    </w:lvl>
    <w:lvl w:ilvl="5" w:tplc="A0B4B712">
      <w:numFmt w:val="bullet"/>
      <w:lvlText w:val="•"/>
      <w:lvlJc w:val="left"/>
      <w:pPr>
        <w:ind w:left="5760" w:hanging="360"/>
      </w:pPr>
      <w:rPr>
        <w:rFonts w:hint="default"/>
        <w:lang w:val="es-ES" w:eastAsia="en-US" w:bidi="ar-SA"/>
      </w:rPr>
    </w:lvl>
    <w:lvl w:ilvl="6" w:tplc="A4168C66">
      <w:numFmt w:val="bullet"/>
      <w:lvlText w:val="•"/>
      <w:lvlJc w:val="left"/>
      <w:pPr>
        <w:ind w:left="6624" w:hanging="360"/>
      </w:pPr>
      <w:rPr>
        <w:rFonts w:hint="default"/>
        <w:lang w:val="es-ES" w:eastAsia="en-US" w:bidi="ar-SA"/>
      </w:rPr>
    </w:lvl>
    <w:lvl w:ilvl="7" w:tplc="A544D084">
      <w:numFmt w:val="bullet"/>
      <w:lvlText w:val="•"/>
      <w:lvlJc w:val="left"/>
      <w:pPr>
        <w:ind w:left="7488" w:hanging="360"/>
      </w:pPr>
      <w:rPr>
        <w:rFonts w:hint="default"/>
        <w:lang w:val="es-ES" w:eastAsia="en-US" w:bidi="ar-SA"/>
      </w:rPr>
    </w:lvl>
    <w:lvl w:ilvl="8" w:tplc="093EF4A6">
      <w:numFmt w:val="bullet"/>
      <w:lvlText w:val="•"/>
      <w:lvlJc w:val="left"/>
      <w:pPr>
        <w:ind w:left="8352" w:hanging="360"/>
      </w:pPr>
      <w:rPr>
        <w:rFonts w:hint="default"/>
        <w:lang w:val="es-ES" w:eastAsia="en-US" w:bidi="ar-SA"/>
      </w:rPr>
    </w:lvl>
  </w:abstractNum>
  <w:abstractNum w:abstractNumId="8" w15:restartNumberingAfterBreak="0">
    <w:nsid w:val="177B7E5C"/>
    <w:multiLevelType w:val="multilevel"/>
    <w:tmpl w:val="D828336A"/>
    <w:lvl w:ilvl="0">
      <w:start w:val="2"/>
      <w:numFmt w:val="decimal"/>
      <w:lvlText w:val="%1"/>
      <w:lvlJc w:val="left"/>
      <w:pPr>
        <w:ind w:left="4664" w:hanging="360"/>
      </w:pPr>
      <w:rPr>
        <w:rFonts w:hint="default"/>
        <w:lang w:val="es-ES" w:eastAsia="en-US" w:bidi="ar-SA"/>
      </w:rPr>
    </w:lvl>
    <w:lvl w:ilvl="1">
      <w:start w:val="2"/>
      <w:numFmt w:val="decimal"/>
      <w:lvlText w:val="%1.%2"/>
      <w:lvlJc w:val="left"/>
      <w:pPr>
        <w:ind w:left="4664"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4460"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5864" w:hanging="240"/>
      </w:pPr>
      <w:rPr>
        <w:rFonts w:hint="default"/>
        <w:lang w:val="es-ES" w:eastAsia="en-US" w:bidi="ar-SA"/>
      </w:rPr>
    </w:lvl>
    <w:lvl w:ilvl="4">
      <w:numFmt w:val="bullet"/>
      <w:lvlText w:val="•"/>
      <w:lvlJc w:val="left"/>
      <w:pPr>
        <w:ind w:left="6466" w:hanging="240"/>
      </w:pPr>
      <w:rPr>
        <w:rFonts w:hint="default"/>
        <w:lang w:val="es-ES" w:eastAsia="en-US" w:bidi="ar-SA"/>
      </w:rPr>
    </w:lvl>
    <w:lvl w:ilvl="5">
      <w:numFmt w:val="bullet"/>
      <w:lvlText w:val="•"/>
      <w:lvlJc w:val="left"/>
      <w:pPr>
        <w:ind w:left="7068" w:hanging="240"/>
      </w:pPr>
      <w:rPr>
        <w:rFonts w:hint="default"/>
        <w:lang w:val="es-ES" w:eastAsia="en-US" w:bidi="ar-SA"/>
      </w:rPr>
    </w:lvl>
    <w:lvl w:ilvl="6">
      <w:numFmt w:val="bullet"/>
      <w:lvlText w:val="•"/>
      <w:lvlJc w:val="left"/>
      <w:pPr>
        <w:ind w:left="7671" w:hanging="240"/>
      </w:pPr>
      <w:rPr>
        <w:rFonts w:hint="default"/>
        <w:lang w:val="es-ES" w:eastAsia="en-US" w:bidi="ar-SA"/>
      </w:rPr>
    </w:lvl>
    <w:lvl w:ilvl="7">
      <w:numFmt w:val="bullet"/>
      <w:lvlText w:val="•"/>
      <w:lvlJc w:val="left"/>
      <w:pPr>
        <w:ind w:left="8273" w:hanging="240"/>
      </w:pPr>
      <w:rPr>
        <w:rFonts w:hint="default"/>
        <w:lang w:val="es-ES" w:eastAsia="en-US" w:bidi="ar-SA"/>
      </w:rPr>
    </w:lvl>
    <w:lvl w:ilvl="8">
      <w:numFmt w:val="bullet"/>
      <w:lvlText w:val="•"/>
      <w:lvlJc w:val="left"/>
      <w:pPr>
        <w:ind w:left="8875" w:hanging="240"/>
      </w:pPr>
      <w:rPr>
        <w:rFonts w:hint="default"/>
        <w:lang w:val="es-ES" w:eastAsia="en-US" w:bidi="ar-SA"/>
      </w:rPr>
    </w:lvl>
  </w:abstractNum>
  <w:abstractNum w:abstractNumId="9" w15:restartNumberingAfterBreak="0">
    <w:nsid w:val="18DF5459"/>
    <w:multiLevelType w:val="hybridMultilevel"/>
    <w:tmpl w:val="4FCE2AA4"/>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10" w15:restartNumberingAfterBreak="0">
    <w:nsid w:val="1915706D"/>
    <w:multiLevelType w:val="multilevel"/>
    <w:tmpl w:val="A322F410"/>
    <w:lvl w:ilvl="0">
      <w:start w:val="3"/>
      <w:numFmt w:val="decimal"/>
      <w:lvlText w:val="%1"/>
      <w:lvlJc w:val="left"/>
      <w:pPr>
        <w:ind w:left="1872" w:hanging="413"/>
      </w:pPr>
      <w:rPr>
        <w:rFonts w:hint="default"/>
        <w:lang w:val="es-ES" w:eastAsia="en-US" w:bidi="ar-SA"/>
      </w:rPr>
    </w:lvl>
    <w:lvl w:ilvl="1">
      <w:start w:val="1"/>
      <w:numFmt w:val="decimal"/>
      <w:lvlText w:val="%1.%2"/>
      <w:lvlJc w:val="left"/>
      <w:pPr>
        <w:ind w:left="1872" w:hanging="413"/>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097" w:hanging="226"/>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3">
      <w:numFmt w:val="bullet"/>
      <w:lvlText w:val="•"/>
      <w:lvlJc w:val="left"/>
      <w:pPr>
        <w:ind w:left="3873" w:hanging="226"/>
      </w:pPr>
      <w:rPr>
        <w:rFonts w:hint="default"/>
        <w:lang w:val="es-ES" w:eastAsia="en-US" w:bidi="ar-SA"/>
      </w:rPr>
    </w:lvl>
    <w:lvl w:ilvl="4">
      <w:numFmt w:val="bullet"/>
      <w:lvlText w:val="•"/>
      <w:lvlJc w:val="left"/>
      <w:pPr>
        <w:ind w:left="4760" w:hanging="226"/>
      </w:pPr>
      <w:rPr>
        <w:rFonts w:hint="default"/>
        <w:lang w:val="es-ES" w:eastAsia="en-US" w:bidi="ar-SA"/>
      </w:rPr>
    </w:lvl>
    <w:lvl w:ilvl="5">
      <w:numFmt w:val="bullet"/>
      <w:lvlText w:val="•"/>
      <w:lvlJc w:val="left"/>
      <w:pPr>
        <w:ind w:left="5646" w:hanging="226"/>
      </w:pPr>
      <w:rPr>
        <w:rFonts w:hint="default"/>
        <w:lang w:val="es-ES" w:eastAsia="en-US" w:bidi="ar-SA"/>
      </w:rPr>
    </w:lvl>
    <w:lvl w:ilvl="6">
      <w:numFmt w:val="bullet"/>
      <w:lvlText w:val="•"/>
      <w:lvlJc w:val="left"/>
      <w:pPr>
        <w:ind w:left="6533" w:hanging="226"/>
      </w:pPr>
      <w:rPr>
        <w:rFonts w:hint="default"/>
        <w:lang w:val="es-ES" w:eastAsia="en-US" w:bidi="ar-SA"/>
      </w:rPr>
    </w:lvl>
    <w:lvl w:ilvl="7">
      <w:numFmt w:val="bullet"/>
      <w:lvlText w:val="•"/>
      <w:lvlJc w:val="left"/>
      <w:pPr>
        <w:ind w:left="7420" w:hanging="226"/>
      </w:pPr>
      <w:rPr>
        <w:rFonts w:hint="default"/>
        <w:lang w:val="es-ES" w:eastAsia="en-US" w:bidi="ar-SA"/>
      </w:rPr>
    </w:lvl>
    <w:lvl w:ilvl="8">
      <w:numFmt w:val="bullet"/>
      <w:lvlText w:val="•"/>
      <w:lvlJc w:val="left"/>
      <w:pPr>
        <w:ind w:left="8306" w:hanging="226"/>
      </w:pPr>
      <w:rPr>
        <w:rFonts w:hint="default"/>
        <w:lang w:val="es-ES" w:eastAsia="en-US" w:bidi="ar-SA"/>
      </w:rPr>
    </w:lvl>
  </w:abstractNum>
  <w:abstractNum w:abstractNumId="11" w15:restartNumberingAfterBreak="0">
    <w:nsid w:val="2222180B"/>
    <w:multiLevelType w:val="hybridMultilevel"/>
    <w:tmpl w:val="07BE7E5E"/>
    <w:lvl w:ilvl="0" w:tplc="530C6002">
      <w:start w:val="1"/>
      <w:numFmt w:val="upperRoman"/>
      <w:lvlText w:val="%1."/>
      <w:lvlJc w:val="left"/>
      <w:pPr>
        <w:ind w:left="1293" w:hanging="214"/>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C13A748E">
      <w:numFmt w:val="bullet"/>
      <w:lvlText w:val="•"/>
      <w:lvlJc w:val="left"/>
      <w:pPr>
        <w:ind w:left="2178" w:hanging="214"/>
      </w:pPr>
      <w:rPr>
        <w:rFonts w:hint="default"/>
        <w:lang w:val="es-ES" w:eastAsia="en-US" w:bidi="ar-SA"/>
      </w:rPr>
    </w:lvl>
    <w:lvl w:ilvl="2" w:tplc="E572DE02">
      <w:numFmt w:val="bullet"/>
      <w:lvlText w:val="•"/>
      <w:lvlJc w:val="left"/>
      <w:pPr>
        <w:ind w:left="3056" w:hanging="214"/>
      </w:pPr>
      <w:rPr>
        <w:rFonts w:hint="default"/>
        <w:lang w:val="es-ES" w:eastAsia="en-US" w:bidi="ar-SA"/>
      </w:rPr>
    </w:lvl>
    <w:lvl w:ilvl="3" w:tplc="A482B92A">
      <w:numFmt w:val="bullet"/>
      <w:lvlText w:val="•"/>
      <w:lvlJc w:val="left"/>
      <w:pPr>
        <w:ind w:left="3934" w:hanging="214"/>
      </w:pPr>
      <w:rPr>
        <w:rFonts w:hint="default"/>
        <w:lang w:val="es-ES" w:eastAsia="en-US" w:bidi="ar-SA"/>
      </w:rPr>
    </w:lvl>
    <w:lvl w:ilvl="4" w:tplc="18340BC8">
      <w:numFmt w:val="bullet"/>
      <w:lvlText w:val="•"/>
      <w:lvlJc w:val="left"/>
      <w:pPr>
        <w:ind w:left="4812" w:hanging="214"/>
      </w:pPr>
      <w:rPr>
        <w:rFonts w:hint="default"/>
        <w:lang w:val="es-ES" w:eastAsia="en-US" w:bidi="ar-SA"/>
      </w:rPr>
    </w:lvl>
    <w:lvl w:ilvl="5" w:tplc="7B3E8F50">
      <w:numFmt w:val="bullet"/>
      <w:lvlText w:val="•"/>
      <w:lvlJc w:val="left"/>
      <w:pPr>
        <w:ind w:left="5690" w:hanging="214"/>
      </w:pPr>
      <w:rPr>
        <w:rFonts w:hint="default"/>
        <w:lang w:val="es-ES" w:eastAsia="en-US" w:bidi="ar-SA"/>
      </w:rPr>
    </w:lvl>
    <w:lvl w:ilvl="6" w:tplc="929E21DC">
      <w:numFmt w:val="bullet"/>
      <w:lvlText w:val="•"/>
      <w:lvlJc w:val="left"/>
      <w:pPr>
        <w:ind w:left="6568" w:hanging="214"/>
      </w:pPr>
      <w:rPr>
        <w:rFonts w:hint="default"/>
        <w:lang w:val="es-ES" w:eastAsia="en-US" w:bidi="ar-SA"/>
      </w:rPr>
    </w:lvl>
    <w:lvl w:ilvl="7" w:tplc="41803A1C">
      <w:numFmt w:val="bullet"/>
      <w:lvlText w:val="•"/>
      <w:lvlJc w:val="left"/>
      <w:pPr>
        <w:ind w:left="7446" w:hanging="214"/>
      </w:pPr>
      <w:rPr>
        <w:rFonts w:hint="default"/>
        <w:lang w:val="es-ES" w:eastAsia="en-US" w:bidi="ar-SA"/>
      </w:rPr>
    </w:lvl>
    <w:lvl w:ilvl="8" w:tplc="A2C881C4">
      <w:numFmt w:val="bullet"/>
      <w:lvlText w:val="•"/>
      <w:lvlJc w:val="left"/>
      <w:pPr>
        <w:ind w:left="8324" w:hanging="214"/>
      </w:pPr>
      <w:rPr>
        <w:rFonts w:hint="default"/>
        <w:lang w:val="es-ES" w:eastAsia="en-US" w:bidi="ar-SA"/>
      </w:rPr>
    </w:lvl>
  </w:abstractNum>
  <w:abstractNum w:abstractNumId="12" w15:restartNumberingAfterBreak="0">
    <w:nsid w:val="27423953"/>
    <w:multiLevelType w:val="multilevel"/>
    <w:tmpl w:val="CC56B476"/>
    <w:lvl w:ilvl="0">
      <w:start w:val="5"/>
      <w:numFmt w:val="decimal"/>
      <w:lvlText w:val="%1"/>
      <w:lvlJc w:val="left"/>
      <w:pPr>
        <w:ind w:left="3749" w:hanging="360"/>
      </w:pPr>
      <w:rPr>
        <w:rFonts w:hint="default"/>
        <w:lang w:val="es-ES" w:eastAsia="en-US" w:bidi="ar-SA"/>
      </w:rPr>
    </w:lvl>
    <w:lvl w:ilvl="1">
      <w:start w:val="1"/>
      <w:numFmt w:val="decimal"/>
      <w:lvlText w:val="%1.%2"/>
      <w:lvlJc w:val="left"/>
      <w:pPr>
        <w:ind w:left="3749"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5152" w:hanging="360"/>
      </w:pPr>
      <w:rPr>
        <w:rFonts w:hint="default"/>
        <w:lang w:val="es-ES" w:eastAsia="en-US" w:bidi="ar-SA"/>
      </w:rPr>
    </w:lvl>
    <w:lvl w:ilvl="3">
      <w:numFmt w:val="bullet"/>
      <w:lvlText w:val="•"/>
      <w:lvlJc w:val="left"/>
      <w:pPr>
        <w:ind w:left="5858" w:hanging="360"/>
      </w:pPr>
      <w:rPr>
        <w:rFonts w:hint="default"/>
        <w:lang w:val="es-ES" w:eastAsia="en-US" w:bidi="ar-SA"/>
      </w:rPr>
    </w:lvl>
    <w:lvl w:ilvl="4">
      <w:numFmt w:val="bullet"/>
      <w:lvlText w:val="•"/>
      <w:lvlJc w:val="left"/>
      <w:pPr>
        <w:ind w:left="6564" w:hanging="360"/>
      </w:pPr>
      <w:rPr>
        <w:rFonts w:hint="default"/>
        <w:lang w:val="es-ES" w:eastAsia="en-US" w:bidi="ar-SA"/>
      </w:rPr>
    </w:lvl>
    <w:lvl w:ilvl="5">
      <w:numFmt w:val="bullet"/>
      <w:lvlText w:val="•"/>
      <w:lvlJc w:val="left"/>
      <w:pPr>
        <w:ind w:left="7270" w:hanging="360"/>
      </w:pPr>
      <w:rPr>
        <w:rFonts w:hint="default"/>
        <w:lang w:val="es-ES" w:eastAsia="en-US" w:bidi="ar-SA"/>
      </w:rPr>
    </w:lvl>
    <w:lvl w:ilvl="6">
      <w:numFmt w:val="bullet"/>
      <w:lvlText w:val="•"/>
      <w:lvlJc w:val="left"/>
      <w:pPr>
        <w:ind w:left="7976" w:hanging="360"/>
      </w:pPr>
      <w:rPr>
        <w:rFonts w:hint="default"/>
        <w:lang w:val="es-ES" w:eastAsia="en-US" w:bidi="ar-SA"/>
      </w:rPr>
    </w:lvl>
    <w:lvl w:ilvl="7">
      <w:numFmt w:val="bullet"/>
      <w:lvlText w:val="•"/>
      <w:lvlJc w:val="left"/>
      <w:pPr>
        <w:ind w:left="8682" w:hanging="360"/>
      </w:pPr>
      <w:rPr>
        <w:rFonts w:hint="default"/>
        <w:lang w:val="es-ES" w:eastAsia="en-US" w:bidi="ar-SA"/>
      </w:rPr>
    </w:lvl>
    <w:lvl w:ilvl="8">
      <w:numFmt w:val="bullet"/>
      <w:lvlText w:val="•"/>
      <w:lvlJc w:val="left"/>
      <w:pPr>
        <w:ind w:left="9388" w:hanging="360"/>
      </w:pPr>
      <w:rPr>
        <w:rFonts w:hint="default"/>
        <w:lang w:val="es-ES" w:eastAsia="en-US" w:bidi="ar-SA"/>
      </w:rPr>
    </w:lvl>
  </w:abstractNum>
  <w:abstractNum w:abstractNumId="13" w15:restartNumberingAfterBreak="0">
    <w:nsid w:val="27D725A1"/>
    <w:multiLevelType w:val="hybridMultilevel"/>
    <w:tmpl w:val="5422FF04"/>
    <w:lvl w:ilvl="0" w:tplc="FFFFFFFF">
      <w:start w:val="1"/>
      <w:numFmt w:val="lowerLetter"/>
      <w:lvlText w:val="%1."/>
      <w:lvlJc w:val="left"/>
      <w:pPr>
        <w:ind w:left="2316"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FFFFFFFF">
      <w:numFmt w:val="bullet"/>
      <w:lvlText w:val="•"/>
      <w:lvlJc w:val="left"/>
      <w:pPr>
        <w:ind w:left="3096" w:hanging="240"/>
      </w:pPr>
      <w:rPr>
        <w:rFonts w:hint="default"/>
        <w:lang w:val="es-ES" w:eastAsia="en-US" w:bidi="ar-SA"/>
      </w:rPr>
    </w:lvl>
    <w:lvl w:ilvl="2" w:tplc="FFFFFFFF">
      <w:numFmt w:val="bullet"/>
      <w:lvlText w:val="•"/>
      <w:lvlJc w:val="left"/>
      <w:pPr>
        <w:ind w:left="3872" w:hanging="240"/>
      </w:pPr>
      <w:rPr>
        <w:rFonts w:hint="default"/>
        <w:lang w:val="es-ES" w:eastAsia="en-US" w:bidi="ar-SA"/>
      </w:rPr>
    </w:lvl>
    <w:lvl w:ilvl="3" w:tplc="FFFFFFFF">
      <w:numFmt w:val="bullet"/>
      <w:lvlText w:val="•"/>
      <w:lvlJc w:val="left"/>
      <w:pPr>
        <w:ind w:left="4648" w:hanging="240"/>
      </w:pPr>
      <w:rPr>
        <w:rFonts w:hint="default"/>
        <w:lang w:val="es-ES" w:eastAsia="en-US" w:bidi="ar-SA"/>
      </w:rPr>
    </w:lvl>
    <w:lvl w:ilvl="4" w:tplc="FFFFFFFF">
      <w:numFmt w:val="bullet"/>
      <w:lvlText w:val="•"/>
      <w:lvlJc w:val="left"/>
      <w:pPr>
        <w:ind w:left="5424" w:hanging="240"/>
      </w:pPr>
      <w:rPr>
        <w:rFonts w:hint="default"/>
        <w:lang w:val="es-ES" w:eastAsia="en-US" w:bidi="ar-SA"/>
      </w:rPr>
    </w:lvl>
    <w:lvl w:ilvl="5" w:tplc="FFFFFFFF">
      <w:numFmt w:val="bullet"/>
      <w:lvlText w:val="•"/>
      <w:lvlJc w:val="left"/>
      <w:pPr>
        <w:ind w:left="6200" w:hanging="240"/>
      </w:pPr>
      <w:rPr>
        <w:rFonts w:hint="default"/>
        <w:lang w:val="es-ES" w:eastAsia="en-US" w:bidi="ar-SA"/>
      </w:rPr>
    </w:lvl>
    <w:lvl w:ilvl="6" w:tplc="FFFFFFFF">
      <w:numFmt w:val="bullet"/>
      <w:lvlText w:val="•"/>
      <w:lvlJc w:val="left"/>
      <w:pPr>
        <w:ind w:left="6976" w:hanging="240"/>
      </w:pPr>
      <w:rPr>
        <w:rFonts w:hint="default"/>
        <w:lang w:val="es-ES" w:eastAsia="en-US" w:bidi="ar-SA"/>
      </w:rPr>
    </w:lvl>
    <w:lvl w:ilvl="7" w:tplc="FFFFFFFF">
      <w:numFmt w:val="bullet"/>
      <w:lvlText w:val="•"/>
      <w:lvlJc w:val="left"/>
      <w:pPr>
        <w:ind w:left="7752" w:hanging="240"/>
      </w:pPr>
      <w:rPr>
        <w:rFonts w:hint="default"/>
        <w:lang w:val="es-ES" w:eastAsia="en-US" w:bidi="ar-SA"/>
      </w:rPr>
    </w:lvl>
    <w:lvl w:ilvl="8" w:tplc="FFFFFFFF">
      <w:numFmt w:val="bullet"/>
      <w:lvlText w:val="•"/>
      <w:lvlJc w:val="left"/>
      <w:pPr>
        <w:ind w:left="8528" w:hanging="240"/>
      </w:pPr>
      <w:rPr>
        <w:rFonts w:hint="default"/>
        <w:lang w:val="es-ES" w:eastAsia="en-US" w:bidi="ar-SA"/>
      </w:rPr>
    </w:lvl>
  </w:abstractNum>
  <w:abstractNum w:abstractNumId="14" w15:restartNumberingAfterBreak="0">
    <w:nsid w:val="2F3B1445"/>
    <w:multiLevelType w:val="hybridMultilevel"/>
    <w:tmpl w:val="3510027A"/>
    <w:lvl w:ilvl="0" w:tplc="C5421DC4">
      <w:start w:val="2"/>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326A5176"/>
    <w:multiLevelType w:val="multilevel"/>
    <w:tmpl w:val="C562BB1A"/>
    <w:lvl w:ilvl="0">
      <w:start w:val="4"/>
      <w:numFmt w:val="decimal"/>
      <w:lvlText w:val="%1"/>
      <w:lvlJc w:val="left"/>
      <w:pPr>
        <w:ind w:left="1800" w:hanging="360"/>
      </w:pPr>
      <w:rPr>
        <w:rFonts w:hint="default"/>
        <w:lang w:val="es-ES" w:eastAsia="en-US" w:bidi="ar-SA"/>
      </w:rPr>
    </w:lvl>
    <w:lvl w:ilvl="1">
      <w:start w:val="1"/>
      <w:numFmt w:val="decimal"/>
      <w:lvlText w:val="%1.%2"/>
      <w:lvlJc w:val="left"/>
      <w:pPr>
        <w:ind w:left="1800" w:hanging="360"/>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decimal"/>
      <w:lvlText w:val="%1.%2.%3"/>
      <w:lvlJc w:val="left"/>
      <w:pPr>
        <w:ind w:left="1980" w:hanging="54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3">
      <w:start w:val="1"/>
      <w:numFmt w:val="lowerLetter"/>
      <w:lvlText w:val="%4."/>
      <w:lvlJc w:val="left"/>
      <w:pPr>
        <w:ind w:left="2097" w:hanging="226"/>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4">
      <w:numFmt w:val="bullet"/>
      <w:lvlText w:val="•"/>
      <w:lvlJc w:val="left"/>
      <w:pPr>
        <w:ind w:left="4095" w:hanging="226"/>
      </w:pPr>
      <w:rPr>
        <w:rFonts w:hint="default"/>
        <w:lang w:val="es-ES" w:eastAsia="en-US" w:bidi="ar-SA"/>
      </w:rPr>
    </w:lvl>
    <w:lvl w:ilvl="5">
      <w:numFmt w:val="bullet"/>
      <w:lvlText w:val="•"/>
      <w:lvlJc w:val="left"/>
      <w:pPr>
        <w:ind w:left="5092" w:hanging="226"/>
      </w:pPr>
      <w:rPr>
        <w:rFonts w:hint="default"/>
        <w:lang w:val="es-ES" w:eastAsia="en-US" w:bidi="ar-SA"/>
      </w:rPr>
    </w:lvl>
    <w:lvl w:ilvl="6">
      <w:numFmt w:val="bullet"/>
      <w:lvlText w:val="•"/>
      <w:lvlJc w:val="left"/>
      <w:pPr>
        <w:ind w:left="6090" w:hanging="226"/>
      </w:pPr>
      <w:rPr>
        <w:rFonts w:hint="default"/>
        <w:lang w:val="es-ES" w:eastAsia="en-US" w:bidi="ar-SA"/>
      </w:rPr>
    </w:lvl>
    <w:lvl w:ilvl="7">
      <w:numFmt w:val="bullet"/>
      <w:lvlText w:val="•"/>
      <w:lvlJc w:val="left"/>
      <w:pPr>
        <w:ind w:left="7087" w:hanging="226"/>
      </w:pPr>
      <w:rPr>
        <w:rFonts w:hint="default"/>
        <w:lang w:val="es-ES" w:eastAsia="en-US" w:bidi="ar-SA"/>
      </w:rPr>
    </w:lvl>
    <w:lvl w:ilvl="8">
      <w:numFmt w:val="bullet"/>
      <w:lvlText w:val="•"/>
      <w:lvlJc w:val="left"/>
      <w:pPr>
        <w:ind w:left="8085" w:hanging="226"/>
      </w:pPr>
      <w:rPr>
        <w:rFonts w:hint="default"/>
        <w:lang w:val="es-ES" w:eastAsia="en-US" w:bidi="ar-SA"/>
      </w:rPr>
    </w:lvl>
  </w:abstractNum>
  <w:abstractNum w:abstractNumId="16" w15:restartNumberingAfterBreak="0">
    <w:nsid w:val="33E215A9"/>
    <w:multiLevelType w:val="hybridMultilevel"/>
    <w:tmpl w:val="6E3A29BA"/>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17" w15:restartNumberingAfterBreak="0">
    <w:nsid w:val="37F024D1"/>
    <w:multiLevelType w:val="hybridMultilevel"/>
    <w:tmpl w:val="1D76786C"/>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18" w15:restartNumberingAfterBreak="0">
    <w:nsid w:val="39633D33"/>
    <w:multiLevelType w:val="hybridMultilevel"/>
    <w:tmpl w:val="F6CA2D3E"/>
    <w:lvl w:ilvl="0" w:tplc="10B8A0DE">
      <w:numFmt w:val="bullet"/>
      <w:lvlText w:val=""/>
      <w:lvlJc w:val="left"/>
      <w:pPr>
        <w:ind w:left="1800" w:hanging="360"/>
      </w:pPr>
      <w:rPr>
        <w:rFonts w:ascii="Symbol" w:eastAsia="Symbol" w:hAnsi="Symbol" w:cs="Symbol" w:hint="default"/>
        <w:b/>
        <w:bCs/>
        <w:i w:val="0"/>
        <w:iCs w:val="0"/>
        <w:color w:val="767070"/>
        <w:spacing w:val="0"/>
        <w:w w:val="100"/>
        <w:sz w:val="24"/>
        <w:szCs w:val="24"/>
        <w:lang w:val="es-ES" w:eastAsia="en-US" w:bidi="ar-SA"/>
      </w:rPr>
    </w:lvl>
    <w:lvl w:ilvl="1" w:tplc="AB72A512">
      <w:numFmt w:val="bullet"/>
      <w:lvlText w:val="-"/>
      <w:lvlJc w:val="left"/>
      <w:pPr>
        <w:ind w:left="2160" w:hanging="360"/>
      </w:pPr>
      <w:rPr>
        <w:rFonts w:ascii="Calibri" w:eastAsia="Calibri" w:hAnsi="Calibri" w:cs="Calibri" w:hint="default"/>
        <w:b w:val="0"/>
        <w:bCs w:val="0"/>
        <w:i w:val="0"/>
        <w:iCs w:val="0"/>
        <w:color w:val="767070"/>
        <w:spacing w:val="0"/>
        <w:w w:val="100"/>
        <w:sz w:val="24"/>
        <w:szCs w:val="24"/>
        <w:lang w:val="es-ES" w:eastAsia="en-US" w:bidi="ar-SA"/>
      </w:rPr>
    </w:lvl>
    <w:lvl w:ilvl="2" w:tplc="32E25C88">
      <w:numFmt w:val="bullet"/>
      <w:lvlText w:val="•"/>
      <w:lvlJc w:val="left"/>
      <w:pPr>
        <w:ind w:left="3040" w:hanging="360"/>
      </w:pPr>
      <w:rPr>
        <w:rFonts w:hint="default"/>
        <w:lang w:val="es-ES" w:eastAsia="en-US" w:bidi="ar-SA"/>
      </w:rPr>
    </w:lvl>
    <w:lvl w:ilvl="3" w:tplc="5AA8723A">
      <w:numFmt w:val="bullet"/>
      <w:lvlText w:val="•"/>
      <w:lvlJc w:val="left"/>
      <w:pPr>
        <w:ind w:left="3920" w:hanging="360"/>
      </w:pPr>
      <w:rPr>
        <w:rFonts w:hint="default"/>
        <w:lang w:val="es-ES" w:eastAsia="en-US" w:bidi="ar-SA"/>
      </w:rPr>
    </w:lvl>
    <w:lvl w:ilvl="4" w:tplc="A104BE34">
      <w:numFmt w:val="bullet"/>
      <w:lvlText w:val="•"/>
      <w:lvlJc w:val="left"/>
      <w:pPr>
        <w:ind w:left="4800" w:hanging="360"/>
      </w:pPr>
      <w:rPr>
        <w:rFonts w:hint="default"/>
        <w:lang w:val="es-ES" w:eastAsia="en-US" w:bidi="ar-SA"/>
      </w:rPr>
    </w:lvl>
    <w:lvl w:ilvl="5" w:tplc="5DFE5A50">
      <w:numFmt w:val="bullet"/>
      <w:lvlText w:val="•"/>
      <w:lvlJc w:val="left"/>
      <w:pPr>
        <w:ind w:left="5680" w:hanging="360"/>
      </w:pPr>
      <w:rPr>
        <w:rFonts w:hint="default"/>
        <w:lang w:val="es-ES" w:eastAsia="en-US" w:bidi="ar-SA"/>
      </w:rPr>
    </w:lvl>
    <w:lvl w:ilvl="6" w:tplc="1E2E3724">
      <w:numFmt w:val="bullet"/>
      <w:lvlText w:val="•"/>
      <w:lvlJc w:val="left"/>
      <w:pPr>
        <w:ind w:left="6560" w:hanging="360"/>
      </w:pPr>
      <w:rPr>
        <w:rFonts w:hint="default"/>
        <w:lang w:val="es-ES" w:eastAsia="en-US" w:bidi="ar-SA"/>
      </w:rPr>
    </w:lvl>
    <w:lvl w:ilvl="7" w:tplc="AF40C818">
      <w:numFmt w:val="bullet"/>
      <w:lvlText w:val="•"/>
      <w:lvlJc w:val="left"/>
      <w:pPr>
        <w:ind w:left="7440" w:hanging="360"/>
      </w:pPr>
      <w:rPr>
        <w:rFonts w:hint="default"/>
        <w:lang w:val="es-ES" w:eastAsia="en-US" w:bidi="ar-SA"/>
      </w:rPr>
    </w:lvl>
    <w:lvl w:ilvl="8" w:tplc="EE802B70">
      <w:numFmt w:val="bullet"/>
      <w:lvlText w:val="•"/>
      <w:lvlJc w:val="left"/>
      <w:pPr>
        <w:ind w:left="8320" w:hanging="360"/>
      </w:pPr>
      <w:rPr>
        <w:rFonts w:hint="default"/>
        <w:lang w:val="es-ES" w:eastAsia="en-US" w:bidi="ar-SA"/>
      </w:rPr>
    </w:lvl>
  </w:abstractNum>
  <w:abstractNum w:abstractNumId="19" w15:restartNumberingAfterBreak="0">
    <w:nsid w:val="399B2CB4"/>
    <w:multiLevelType w:val="hybridMultilevel"/>
    <w:tmpl w:val="737CBCA2"/>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20" w15:restartNumberingAfterBreak="0">
    <w:nsid w:val="3A6B69E2"/>
    <w:multiLevelType w:val="hybridMultilevel"/>
    <w:tmpl w:val="A7F4B4FA"/>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21" w15:restartNumberingAfterBreak="0">
    <w:nsid w:val="3AD37D02"/>
    <w:multiLevelType w:val="hybridMultilevel"/>
    <w:tmpl w:val="028AB19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3BAB5AF1"/>
    <w:multiLevelType w:val="hybridMultilevel"/>
    <w:tmpl w:val="5422FF04"/>
    <w:lvl w:ilvl="0" w:tplc="DB38B3FE">
      <w:start w:val="1"/>
      <w:numFmt w:val="lowerLetter"/>
      <w:lvlText w:val="%1."/>
      <w:lvlJc w:val="left"/>
      <w:pPr>
        <w:ind w:left="3642"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A0C65D04">
      <w:numFmt w:val="bullet"/>
      <w:lvlText w:val="•"/>
      <w:lvlJc w:val="left"/>
      <w:pPr>
        <w:ind w:left="3856" w:hanging="240"/>
      </w:pPr>
      <w:rPr>
        <w:rFonts w:hint="default"/>
        <w:lang w:val="es-ES" w:eastAsia="en-US" w:bidi="ar-SA"/>
      </w:rPr>
    </w:lvl>
    <w:lvl w:ilvl="2" w:tplc="FD822286">
      <w:numFmt w:val="bullet"/>
      <w:lvlText w:val="•"/>
      <w:lvlJc w:val="left"/>
      <w:pPr>
        <w:ind w:left="4632" w:hanging="240"/>
      </w:pPr>
      <w:rPr>
        <w:rFonts w:hint="default"/>
        <w:lang w:val="es-ES" w:eastAsia="en-US" w:bidi="ar-SA"/>
      </w:rPr>
    </w:lvl>
    <w:lvl w:ilvl="3" w:tplc="DD5CA3C2">
      <w:numFmt w:val="bullet"/>
      <w:lvlText w:val="•"/>
      <w:lvlJc w:val="left"/>
      <w:pPr>
        <w:ind w:left="5408" w:hanging="240"/>
      </w:pPr>
      <w:rPr>
        <w:rFonts w:hint="default"/>
        <w:lang w:val="es-ES" w:eastAsia="en-US" w:bidi="ar-SA"/>
      </w:rPr>
    </w:lvl>
    <w:lvl w:ilvl="4" w:tplc="C4CC6FE4">
      <w:numFmt w:val="bullet"/>
      <w:lvlText w:val="•"/>
      <w:lvlJc w:val="left"/>
      <w:pPr>
        <w:ind w:left="6184" w:hanging="240"/>
      </w:pPr>
      <w:rPr>
        <w:rFonts w:hint="default"/>
        <w:lang w:val="es-ES" w:eastAsia="en-US" w:bidi="ar-SA"/>
      </w:rPr>
    </w:lvl>
    <w:lvl w:ilvl="5" w:tplc="0F604E92">
      <w:numFmt w:val="bullet"/>
      <w:lvlText w:val="•"/>
      <w:lvlJc w:val="left"/>
      <w:pPr>
        <w:ind w:left="6960" w:hanging="240"/>
      </w:pPr>
      <w:rPr>
        <w:rFonts w:hint="default"/>
        <w:lang w:val="es-ES" w:eastAsia="en-US" w:bidi="ar-SA"/>
      </w:rPr>
    </w:lvl>
    <w:lvl w:ilvl="6" w:tplc="9A5E9196">
      <w:numFmt w:val="bullet"/>
      <w:lvlText w:val="•"/>
      <w:lvlJc w:val="left"/>
      <w:pPr>
        <w:ind w:left="7736" w:hanging="240"/>
      </w:pPr>
      <w:rPr>
        <w:rFonts w:hint="default"/>
        <w:lang w:val="es-ES" w:eastAsia="en-US" w:bidi="ar-SA"/>
      </w:rPr>
    </w:lvl>
    <w:lvl w:ilvl="7" w:tplc="A6908424">
      <w:numFmt w:val="bullet"/>
      <w:lvlText w:val="•"/>
      <w:lvlJc w:val="left"/>
      <w:pPr>
        <w:ind w:left="8512" w:hanging="240"/>
      </w:pPr>
      <w:rPr>
        <w:rFonts w:hint="default"/>
        <w:lang w:val="es-ES" w:eastAsia="en-US" w:bidi="ar-SA"/>
      </w:rPr>
    </w:lvl>
    <w:lvl w:ilvl="8" w:tplc="E6E0B690">
      <w:numFmt w:val="bullet"/>
      <w:lvlText w:val="•"/>
      <w:lvlJc w:val="left"/>
      <w:pPr>
        <w:ind w:left="9288" w:hanging="240"/>
      </w:pPr>
      <w:rPr>
        <w:rFonts w:hint="default"/>
        <w:lang w:val="es-ES" w:eastAsia="en-US" w:bidi="ar-SA"/>
      </w:rPr>
    </w:lvl>
  </w:abstractNum>
  <w:abstractNum w:abstractNumId="23" w15:restartNumberingAfterBreak="0">
    <w:nsid w:val="3CA4240C"/>
    <w:multiLevelType w:val="multilevel"/>
    <w:tmpl w:val="315E319A"/>
    <w:lvl w:ilvl="0">
      <w:start w:val="4"/>
      <w:numFmt w:val="decimal"/>
      <w:lvlText w:val="%1"/>
      <w:lvlJc w:val="left"/>
      <w:pPr>
        <w:ind w:left="1800" w:hanging="360"/>
      </w:pPr>
      <w:rPr>
        <w:rFonts w:hint="default"/>
        <w:lang w:val="es-ES" w:eastAsia="en-US" w:bidi="ar-SA"/>
      </w:rPr>
    </w:lvl>
    <w:lvl w:ilvl="1">
      <w:start w:val="3"/>
      <w:numFmt w:val="decimal"/>
      <w:lvlText w:val="%1.%2"/>
      <w:lvlJc w:val="left"/>
      <w:pPr>
        <w:ind w:left="1800" w:hanging="360"/>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097" w:hanging="226"/>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3">
      <w:numFmt w:val="bullet"/>
      <w:lvlText w:val="•"/>
      <w:lvlJc w:val="left"/>
      <w:pPr>
        <w:ind w:left="3873" w:hanging="226"/>
      </w:pPr>
      <w:rPr>
        <w:rFonts w:hint="default"/>
        <w:lang w:val="es-ES" w:eastAsia="en-US" w:bidi="ar-SA"/>
      </w:rPr>
    </w:lvl>
    <w:lvl w:ilvl="4">
      <w:numFmt w:val="bullet"/>
      <w:lvlText w:val="•"/>
      <w:lvlJc w:val="left"/>
      <w:pPr>
        <w:ind w:left="4760" w:hanging="226"/>
      </w:pPr>
      <w:rPr>
        <w:rFonts w:hint="default"/>
        <w:lang w:val="es-ES" w:eastAsia="en-US" w:bidi="ar-SA"/>
      </w:rPr>
    </w:lvl>
    <w:lvl w:ilvl="5">
      <w:numFmt w:val="bullet"/>
      <w:lvlText w:val="•"/>
      <w:lvlJc w:val="left"/>
      <w:pPr>
        <w:ind w:left="5646" w:hanging="226"/>
      </w:pPr>
      <w:rPr>
        <w:rFonts w:hint="default"/>
        <w:lang w:val="es-ES" w:eastAsia="en-US" w:bidi="ar-SA"/>
      </w:rPr>
    </w:lvl>
    <w:lvl w:ilvl="6">
      <w:numFmt w:val="bullet"/>
      <w:lvlText w:val="•"/>
      <w:lvlJc w:val="left"/>
      <w:pPr>
        <w:ind w:left="6533" w:hanging="226"/>
      </w:pPr>
      <w:rPr>
        <w:rFonts w:hint="default"/>
        <w:lang w:val="es-ES" w:eastAsia="en-US" w:bidi="ar-SA"/>
      </w:rPr>
    </w:lvl>
    <w:lvl w:ilvl="7">
      <w:numFmt w:val="bullet"/>
      <w:lvlText w:val="•"/>
      <w:lvlJc w:val="left"/>
      <w:pPr>
        <w:ind w:left="7420" w:hanging="226"/>
      </w:pPr>
      <w:rPr>
        <w:rFonts w:hint="default"/>
        <w:lang w:val="es-ES" w:eastAsia="en-US" w:bidi="ar-SA"/>
      </w:rPr>
    </w:lvl>
    <w:lvl w:ilvl="8">
      <w:numFmt w:val="bullet"/>
      <w:lvlText w:val="•"/>
      <w:lvlJc w:val="left"/>
      <w:pPr>
        <w:ind w:left="8306" w:hanging="226"/>
      </w:pPr>
      <w:rPr>
        <w:rFonts w:hint="default"/>
        <w:lang w:val="es-ES" w:eastAsia="en-US" w:bidi="ar-SA"/>
      </w:rPr>
    </w:lvl>
  </w:abstractNum>
  <w:abstractNum w:abstractNumId="24" w15:restartNumberingAfterBreak="0">
    <w:nsid w:val="40EF55D4"/>
    <w:multiLevelType w:val="hybridMultilevel"/>
    <w:tmpl w:val="F7D694A0"/>
    <w:lvl w:ilvl="0" w:tplc="FFFFFFFF">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D36CC0"/>
    <w:multiLevelType w:val="hybridMultilevel"/>
    <w:tmpl w:val="78A6F356"/>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26" w15:restartNumberingAfterBreak="0">
    <w:nsid w:val="481F2354"/>
    <w:multiLevelType w:val="multilevel"/>
    <w:tmpl w:val="28AEFBFA"/>
    <w:lvl w:ilvl="0">
      <w:start w:val="3"/>
      <w:numFmt w:val="decimal"/>
      <w:lvlText w:val="%1"/>
      <w:lvlJc w:val="left"/>
      <w:pPr>
        <w:ind w:left="4493" w:hanging="360"/>
      </w:pPr>
      <w:rPr>
        <w:rFonts w:hint="default"/>
        <w:lang w:val="es-ES" w:eastAsia="en-US" w:bidi="ar-SA"/>
      </w:rPr>
    </w:lvl>
    <w:lvl w:ilvl="1">
      <w:start w:val="1"/>
      <w:numFmt w:val="decimal"/>
      <w:lvlText w:val="%1.%2"/>
      <w:lvlJc w:val="left"/>
      <w:pPr>
        <w:ind w:left="4493" w:hanging="360"/>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084" w:hanging="240"/>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5740" w:hanging="240"/>
      </w:pPr>
      <w:rPr>
        <w:rFonts w:hint="default"/>
        <w:lang w:val="es-ES" w:eastAsia="en-US" w:bidi="ar-SA"/>
      </w:rPr>
    </w:lvl>
    <w:lvl w:ilvl="4">
      <w:numFmt w:val="bullet"/>
      <w:lvlText w:val="•"/>
      <w:lvlJc w:val="left"/>
      <w:pPr>
        <w:ind w:left="6360" w:hanging="240"/>
      </w:pPr>
      <w:rPr>
        <w:rFonts w:hint="default"/>
        <w:lang w:val="es-ES" w:eastAsia="en-US" w:bidi="ar-SA"/>
      </w:rPr>
    </w:lvl>
    <w:lvl w:ilvl="5">
      <w:numFmt w:val="bullet"/>
      <w:lvlText w:val="•"/>
      <w:lvlJc w:val="left"/>
      <w:pPr>
        <w:ind w:left="6980" w:hanging="240"/>
      </w:pPr>
      <w:rPr>
        <w:rFonts w:hint="default"/>
        <w:lang w:val="es-ES" w:eastAsia="en-US" w:bidi="ar-SA"/>
      </w:rPr>
    </w:lvl>
    <w:lvl w:ilvl="6">
      <w:numFmt w:val="bullet"/>
      <w:lvlText w:val="•"/>
      <w:lvlJc w:val="left"/>
      <w:pPr>
        <w:ind w:left="7600" w:hanging="240"/>
      </w:pPr>
      <w:rPr>
        <w:rFonts w:hint="default"/>
        <w:lang w:val="es-ES" w:eastAsia="en-US" w:bidi="ar-SA"/>
      </w:rPr>
    </w:lvl>
    <w:lvl w:ilvl="7">
      <w:numFmt w:val="bullet"/>
      <w:lvlText w:val="•"/>
      <w:lvlJc w:val="left"/>
      <w:pPr>
        <w:ind w:left="8220" w:hanging="240"/>
      </w:pPr>
      <w:rPr>
        <w:rFonts w:hint="default"/>
        <w:lang w:val="es-ES" w:eastAsia="en-US" w:bidi="ar-SA"/>
      </w:rPr>
    </w:lvl>
    <w:lvl w:ilvl="8">
      <w:numFmt w:val="bullet"/>
      <w:lvlText w:val="•"/>
      <w:lvlJc w:val="left"/>
      <w:pPr>
        <w:ind w:left="8840" w:hanging="240"/>
      </w:pPr>
      <w:rPr>
        <w:rFonts w:hint="default"/>
        <w:lang w:val="es-ES" w:eastAsia="en-US" w:bidi="ar-SA"/>
      </w:rPr>
    </w:lvl>
  </w:abstractNum>
  <w:abstractNum w:abstractNumId="27" w15:restartNumberingAfterBreak="0">
    <w:nsid w:val="4A5600E3"/>
    <w:multiLevelType w:val="multilevel"/>
    <w:tmpl w:val="87F2F970"/>
    <w:lvl w:ilvl="0">
      <w:start w:val="4"/>
      <w:numFmt w:val="decimal"/>
      <w:lvlText w:val="%1"/>
      <w:lvlJc w:val="left"/>
      <w:pPr>
        <w:ind w:left="2717" w:hanging="360"/>
      </w:pPr>
      <w:rPr>
        <w:rFonts w:hint="default"/>
        <w:lang w:val="es-ES" w:eastAsia="en-US" w:bidi="ar-SA"/>
      </w:rPr>
    </w:lvl>
    <w:lvl w:ilvl="1">
      <w:start w:val="1"/>
      <w:numFmt w:val="decimal"/>
      <w:lvlText w:val="%1.%2"/>
      <w:lvlJc w:val="left"/>
      <w:pPr>
        <w:ind w:left="2717" w:hanging="360"/>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decimal"/>
      <w:lvlText w:val="%1.%2.%3"/>
      <w:lvlJc w:val="left"/>
      <w:pPr>
        <w:ind w:left="3145" w:hanging="541"/>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3">
      <w:start w:val="1"/>
      <w:numFmt w:val="lowerLetter"/>
      <w:lvlText w:val="%4."/>
      <w:lvlJc w:val="left"/>
      <w:pPr>
        <w:ind w:left="4067"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4">
      <w:numFmt w:val="bullet"/>
      <w:lvlText w:val="•"/>
      <w:lvlJc w:val="left"/>
      <w:pPr>
        <w:ind w:left="5505" w:hanging="240"/>
      </w:pPr>
      <w:rPr>
        <w:rFonts w:hint="default"/>
        <w:lang w:val="es-ES" w:eastAsia="en-US" w:bidi="ar-SA"/>
      </w:rPr>
    </w:lvl>
    <w:lvl w:ilvl="5">
      <w:numFmt w:val="bullet"/>
      <w:lvlText w:val="•"/>
      <w:lvlJc w:val="left"/>
      <w:pPr>
        <w:ind w:left="6267" w:hanging="240"/>
      </w:pPr>
      <w:rPr>
        <w:rFonts w:hint="default"/>
        <w:lang w:val="es-ES" w:eastAsia="en-US" w:bidi="ar-SA"/>
      </w:rPr>
    </w:lvl>
    <w:lvl w:ilvl="6">
      <w:numFmt w:val="bullet"/>
      <w:lvlText w:val="•"/>
      <w:lvlJc w:val="left"/>
      <w:pPr>
        <w:ind w:left="7030" w:hanging="240"/>
      </w:pPr>
      <w:rPr>
        <w:rFonts w:hint="default"/>
        <w:lang w:val="es-ES" w:eastAsia="en-US" w:bidi="ar-SA"/>
      </w:rPr>
    </w:lvl>
    <w:lvl w:ilvl="7">
      <w:numFmt w:val="bullet"/>
      <w:lvlText w:val="•"/>
      <w:lvlJc w:val="left"/>
      <w:pPr>
        <w:ind w:left="7792" w:hanging="240"/>
      </w:pPr>
      <w:rPr>
        <w:rFonts w:hint="default"/>
        <w:lang w:val="es-ES" w:eastAsia="en-US" w:bidi="ar-SA"/>
      </w:rPr>
    </w:lvl>
    <w:lvl w:ilvl="8">
      <w:numFmt w:val="bullet"/>
      <w:lvlText w:val="•"/>
      <w:lvlJc w:val="left"/>
      <w:pPr>
        <w:ind w:left="8555" w:hanging="240"/>
      </w:pPr>
      <w:rPr>
        <w:rFonts w:hint="default"/>
        <w:lang w:val="es-ES" w:eastAsia="en-US" w:bidi="ar-SA"/>
      </w:rPr>
    </w:lvl>
  </w:abstractNum>
  <w:abstractNum w:abstractNumId="28" w15:restartNumberingAfterBreak="0">
    <w:nsid w:val="4A6D77D3"/>
    <w:multiLevelType w:val="hybridMultilevel"/>
    <w:tmpl w:val="32BA72C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2B77AB"/>
    <w:multiLevelType w:val="hybridMultilevel"/>
    <w:tmpl w:val="663A369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8F5DAD"/>
    <w:multiLevelType w:val="hybridMultilevel"/>
    <w:tmpl w:val="166CA034"/>
    <w:lvl w:ilvl="0" w:tplc="080A0001">
      <w:start w:val="1"/>
      <w:numFmt w:val="bullet"/>
      <w:lvlText w:val=""/>
      <w:lvlJc w:val="left"/>
      <w:pPr>
        <w:ind w:left="2159" w:hanging="360"/>
      </w:pPr>
      <w:rPr>
        <w:rFonts w:ascii="Symbol" w:hAnsi="Symbol" w:hint="default"/>
      </w:rPr>
    </w:lvl>
    <w:lvl w:ilvl="1" w:tplc="080A0003" w:tentative="1">
      <w:start w:val="1"/>
      <w:numFmt w:val="bullet"/>
      <w:lvlText w:val="o"/>
      <w:lvlJc w:val="left"/>
      <w:pPr>
        <w:ind w:left="2879" w:hanging="360"/>
      </w:pPr>
      <w:rPr>
        <w:rFonts w:ascii="Courier New" w:hAnsi="Courier New" w:cs="Courier New" w:hint="default"/>
      </w:rPr>
    </w:lvl>
    <w:lvl w:ilvl="2" w:tplc="080A0005" w:tentative="1">
      <w:start w:val="1"/>
      <w:numFmt w:val="bullet"/>
      <w:lvlText w:val=""/>
      <w:lvlJc w:val="left"/>
      <w:pPr>
        <w:ind w:left="3599" w:hanging="360"/>
      </w:pPr>
      <w:rPr>
        <w:rFonts w:ascii="Wingdings" w:hAnsi="Wingdings" w:hint="default"/>
      </w:rPr>
    </w:lvl>
    <w:lvl w:ilvl="3" w:tplc="080A0001" w:tentative="1">
      <w:start w:val="1"/>
      <w:numFmt w:val="bullet"/>
      <w:lvlText w:val=""/>
      <w:lvlJc w:val="left"/>
      <w:pPr>
        <w:ind w:left="4319" w:hanging="360"/>
      </w:pPr>
      <w:rPr>
        <w:rFonts w:ascii="Symbol" w:hAnsi="Symbol" w:hint="default"/>
      </w:rPr>
    </w:lvl>
    <w:lvl w:ilvl="4" w:tplc="080A0003" w:tentative="1">
      <w:start w:val="1"/>
      <w:numFmt w:val="bullet"/>
      <w:lvlText w:val="o"/>
      <w:lvlJc w:val="left"/>
      <w:pPr>
        <w:ind w:left="5039" w:hanging="360"/>
      </w:pPr>
      <w:rPr>
        <w:rFonts w:ascii="Courier New" w:hAnsi="Courier New" w:cs="Courier New" w:hint="default"/>
      </w:rPr>
    </w:lvl>
    <w:lvl w:ilvl="5" w:tplc="080A0005" w:tentative="1">
      <w:start w:val="1"/>
      <w:numFmt w:val="bullet"/>
      <w:lvlText w:val=""/>
      <w:lvlJc w:val="left"/>
      <w:pPr>
        <w:ind w:left="5759" w:hanging="360"/>
      </w:pPr>
      <w:rPr>
        <w:rFonts w:ascii="Wingdings" w:hAnsi="Wingdings" w:hint="default"/>
      </w:rPr>
    </w:lvl>
    <w:lvl w:ilvl="6" w:tplc="080A0001" w:tentative="1">
      <w:start w:val="1"/>
      <w:numFmt w:val="bullet"/>
      <w:lvlText w:val=""/>
      <w:lvlJc w:val="left"/>
      <w:pPr>
        <w:ind w:left="6479" w:hanging="360"/>
      </w:pPr>
      <w:rPr>
        <w:rFonts w:ascii="Symbol" w:hAnsi="Symbol" w:hint="default"/>
      </w:rPr>
    </w:lvl>
    <w:lvl w:ilvl="7" w:tplc="080A0003" w:tentative="1">
      <w:start w:val="1"/>
      <w:numFmt w:val="bullet"/>
      <w:lvlText w:val="o"/>
      <w:lvlJc w:val="left"/>
      <w:pPr>
        <w:ind w:left="7199" w:hanging="360"/>
      </w:pPr>
      <w:rPr>
        <w:rFonts w:ascii="Courier New" w:hAnsi="Courier New" w:cs="Courier New" w:hint="default"/>
      </w:rPr>
    </w:lvl>
    <w:lvl w:ilvl="8" w:tplc="080A0005" w:tentative="1">
      <w:start w:val="1"/>
      <w:numFmt w:val="bullet"/>
      <w:lvlText w:val=""/>
      <w:lvlJc w:val="left"/>
      <w:pPr>
        <w:ind w:left="7919" w:hanging="360"/>
      </w:pPr>
      <w:rPr>
        <w:rFonts w:ascii="Wingdings" w:hAnsi="Wingdings" w:hint="default"/>
      </w:rPr>
    </w:lvl>
  </w:abstractNum>
  <w:abstractNum w:abstractNumId="31" w15:restartNumberingAfterBreak="0">
    <w:nsid w:val="5A972376"/>
    <w:multiLevelType w:val="hybridMultilevel"/>
    <w:tmpl w:val="2CECD2CA"/>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32" w15:restartNumberingAfterBreak="0">
    <w:nsid w:val="60480792"/>
    <w:multiLevelType w:val="hybridMultilevel"/>
    <w:tmpl w:val="52004EF2"/>
    <w:lvl w:ilvl="0" w:tplc="080A0001">
      <w:start w:val="1"/>
      <w:numFmt w:val="bullet"/>
      <w:lvlText w:val=""/>
      <w:lvlJc w:val="left"/>
      <w:pPr>
        <w:ind w:left="2159" w:hanging="360"/>
      </w:pPr>
      <w:rPr>
        <w:rFonts w:ascii="Symbol" w:hAnsi="Symbol" w:hint="default"/>
      </w:rPr>
    </w:lvl>
    <w:lvl w:ilvl="1" w:tplc="080A0003" w:tentative="1">
      <w:start w:val="1"/>
      <w:numFmt w:val="bullet"/>
      <w:lvlText w:val="o"/>
      <w:lvlJc w:val="left"/>
      <w:pPr>
        <w:ind w:left="2879" w:hanging="360"/>
      </w:pPr>
      <w:rPr>
        <w:rFonts w:ascii="Courier New" w:hAnsi="Courier New" w:cs="Courier New" w:hint="default"/>
      </w:rPr>
    </w:lvl>
    <w:lvl w:ilvl="2" w:tplc="080A0005" w:tentative="1">
      <w:start w:val="1"/>
      <w:numFmt w:val="bullet"/>
      <w:lvlText w:val=""/>
      <w:lvlJc w:val="left"/>
      <w:pPr>
        <w:ind w:left="3599" w:hanging="360"/>
      </w:pPr>
      <w:rPr>
        <w:rFonts w:ascii="Wingdings" w:hAnsi="Wingdings" w:hint="default"/>
      </w:rPr>
    </w:lvl>
    <w:lvl w:ilvl="3" w:tplc="080A0001" w:tentative="1">
      <w:start w:val="1"/>
      <w:numFmt w:val="bullet"/>
      <w:lvlText w:val=""/>
      <w:lvlJc w:val="left"/>
      <w:pPr>
        <w:ind w:left="4319" w:hanging="360"/>
      </w:pPr>
      <w:rPr>
        <w:rFonts w:ascii="Symbol" w:hAnsi="Symbol" w:hint="default"/>
      </w:rPr>
    </w:lvl>
    <w:lvl w:ilvl="4" w:tplc="080A0003" w:tentative="1">
      <w:start w:val="1"/>
      <w:numFmt w:val="bullet"/>
      <w:lvlText w:val="o"/>
      <w:lvlJc w:val="left"/>
      <w:pPr>
        <w:ind w:left="5039" w:hanging="360"/>
      </w:pPr>
      <w:rPr>
        <w:rFonts w:ascii="Courier New" w:hAnsi="Courier New" w:cs="Courier New" w:hint="default"/>
      </w:rPr>
    </w:lvl>
    <w:lvl w:ilvl="5" w:tplc="080A0005" w:tentative="1">
      <w:start w:val="1"/>
      <w:numFmt w:val="bullet"/>
      <w:lvlText w:val=""/>
      <w:lvlJc w:val="left"/>
      <w:pPr>
        <w:ind w:left="5759" w:hanging="360"/>
      </w:pPr>
      <w:rPr>
        <w:rFonts w:ascii="Wingdings" w:hAnsi="Wingdings" w:hint="default"/>
      </w:rPr>
    </w:lvl>
    <w:lvl w:ilvl="6" w:tplc="080A0001" w:tentative="1">
      <w:start w:val="1"/>
      <w:numFmt w:val="bullet"/>
      <w:lvlText w:val=""/>
      <w:lvlJc w:val="left"/>
      <w:pPr>
        <w:ind w:left="6479" w:hanging="360"/>
      </w:pPr>
      <w:rPr>
        <w:rFonts w:ascii="Symbol" w:hAnsi="Symbol" w:hint="default"/>
      </w:rPr>
    </w:lvl>
    <w:lvl w:ilvl="7" w:tplc="080A0003" w:tentative="1">
      <w:start w:val="1"/>
      <w:numFmt w:val="bullet"/>
      <w:lvlText w:val="o"/>
      <w:lvlJc w:val="left"/>
      <w:pPr>
        <w:ind w:left="7199" w:hanging="360"/>
      </w:pPr>
      <w:rPr>
        <w:rFonts w:ascii="Courier New" w:hAnsi="Courier New" w:cs="Courier New" w:hint="default"/>
      </w:rPr>
    </w:lvl>
    <w:lvl w:ilvl="8" w:tplc="080A0005" w:tentative="1">
      <w:start w:val="1"/>
      <w:numFmt w:val="bullet"/>
      <w:lvlText w:val=""/>
      <w:lvlJc w:val="left"/>
      <w:pPr>
        <w:ind w:left="7919" w:hanging="360"/>
      </w:pPr>
      <w:rPr>
        <w:rFonts w:ascii="Wingdings" w:hAnsi="Wingdings" w:hint="default"/>
      </w:rPr>
    </w:lvl>
  </w:abstractNum>
  <w:abstractNum w:abstractNumId="33" w15:restartNumberingAfterBreak="0">
    <w:nsid w:val="606C666D"/>
    <w:multiLevelType w:val="multilevel"/>
    <w:tmpl w:val="3B72F72E"/>
    <w:lvl w:ilvl="0">
      <w:start w:val="5"/>
      <w:numFmt w:val="decimal"/>
      <w:lvlText w:val="%1"/>
      <w:lvlJc w:val="left"/>
      <w:pPr>
        <w:ind w:left="1800" w:hanging="360"/>
      </w:pPr>
      <w:rPr>
        <w:rFonts w:hint="default"/>
        <w:lang w:val="es-ES" w:eastAsia="en-US" w:bidi="ar-SA"/>
      </w:rPr>
    </w:lvl>
    <w:lvl w:ilvl="1">
      <w:start w:val="1"/>
      <w:numFmt w:val="decimal"/>
      <w:lvlText w:val="%1.%2"/>
      <w:lvlJc w:val="left"/>
      <w:pPr>
        <w:ind w:left="180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numFmt w:val="bullet"/>
      <w:lvlText w:val="•"/>
      <w:lvlJc w:val="left"/>
      <w:pPr>
        <w:ind w:left="3456" w:hanging="360"/>
      </w:pPr>
      <w:rPr>
        <w:rFonts w:hint="default"/>
        <w:lang w:val="es-ES" w:eastAsia="en-US" w:bidi="ar-SA"/>
      </w:rPr>
    </w:lvl>
    <w:lvl w:ilvl="3">
      <w:numFmt w:val="bullet"/>
      <w:lvlText w:val="•"/>
      <w:lvlJc w:val="left"/>
      <w:pPr>
        <w:ind w:left="4284" w:hanging="360"/>
      </w:pPr>
      <w:rPr>
        <w:rFonts w:hint="default"/>
        <w:lang w:val="es-ES" w:eastAsia="en-US" w:bidi="ar-SA"/>
      </w:rPr>
    </w:lvl>
    <w:lvl w:ilvl="4">
      <w:numFmt w:val="bullet"/>
      <w:lvlText w:val="•"/>
      <w:lvlJc w:val="left"/>
      <w:pPr>
        <w:ind w:left="5112" w:hanging="360"/>
      </w:pPr>
      <w:rPr>
        <w:rFonts w:hint="default"/>
        <w:lang w:val="es-ES" w:eastAsia="en-US" w:bidi="ar-SA"/>
      </w:rPr>
    </w:lvl>
    <w:lvl w:ilvl="5">
      <w:numFmt w:val="bullet"/>
      <w:lvlText w:val="•"/>
      <w:lvlJc w:val="left"/>
      <w:pPr>
        <w:ind w:left="5940" w:hanging="360"/>
      </w:pPr>
      <w:rPr>
        <w:rFonts w:hint="default"/>
        <w:lang w:val="es-ES" w:eastAsia="en-US" w:bidi="ar-SA"/>
      </w:rPr>
    </w:lvl>
    <w:lvl w:ilvl="6">
      <w:numFmt w:val="bullet"/>
      <w:lvlText w:val="•"/>
      <w:lvlJc w:val="left"/>
      <w:pPr>
        <w:ind w:left="6768" w:hanging="360"/>
      </w:pPr>
      <w:rPr>
        <w:rFonts w:hint="default"/>
        <w:lang w:val="es-ES" w:eastAsia="en-US" w:bidi="ar-SA"/>
      </w:rPr>
    </w:lvl>
    <w:lvl w:ilvl="7">
      <w:numFmt w:val="bullet"/>
      <w:lvlText w:val="•"/>
      <w:lvlJc w:val="left"/>
      <w:pPr>
        <w:ind w:left="7596" w:hanging="360"/>
      </w:pPr>
      <w:rPr>
        <w:rFonts w:hint="default"/>
        <w:lang w:val="es-ES" w:eastAsia="en-US" w:bidi="ar-SA"/>
      </w:rPr>
    </w:lvl>
    <w:lvl w:ilvl="8">
      <w:numFmt w:val="bullet"/>
      <w:lvlText w:val="•"/>
      <w:lvlJc w:val="left"/>
      <w:pPr>
        <w:ind w:left="8424" w:hanging="360"/>
      </w:pPr>
      <w:rPr>
        <w:rFonts w:hint="default"/>
        <w:lang w:val="es-ES" w:eastAsia="en-US" w:bidi="ar-SA"/>
      </w:rPr>
    </w:lvl>
  </w:abstractNum>
  <w:abstractNum w:abstractNumId="34" w15:restartNumberingAfterBreak="0">
    <w:nsid w:val="60B71AC2"/>
    <w:multiLevelType w:val="multilevel"/>
    <w:tmpl w:val="68FE455E"/>
    <w:lvl w:ilvl="0">
      <w:start w:val="7"/>
      <w:numFmt w:val="decimal"/>
      <w:lvlText w:val="%1"/>
      <w:lvlJc w:val="left"/>
      <w:pPr>
        <w:ind w:left="1800" w:hanging="360"/>
      </w:pPr>
      <w:rPr>
        <w:rFonts w:hint="default"/>
        <w:lang w:val="es-ES" w:eastAsia="en-US" w:bidi="ar-SA"/>
      </w:rPr>
    </w:lvl>
    <w:lvl w:ilvl="1">
      <w:start w:val="1"/>
      <w:numFmt w:val="decimal"/>
      <w:lvlText w:val="%1.%2"/>
      <w:lvlJc w:val="left"/>
      <w:pPr>
        <w:ind w:left="180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numFmt w:val="bullet"/>
      <w:lvlText w:val="•"/>
      <w:lvlJc w:val="left"/>
      <w:pPr>
        <w:ind w:left="3456" w:hanging="360"/>
      </w:pPr>
      <w:rPr>
        <w:rFonts w:hint="default"/>
        <w:lang w:val="es-ES" w:eastAsia="en-US" w:bidi="ar-SA"/>
      </w:rPr>
    </w:lvl>
    <w:lvl w:ilvl="3">
      <w:numFmt w:val="bullet"/>
      <w:lvlText w:val="•"/>
      <w:lvlJc w:val="left"/>
      <w:pPr>
        <w:ind w:left="4284" w:hanging="360"/>
      </w:pPr>
      <w:rPr>
        <w:rFonts w:hint="default"/>
        <w:lang w:val="es-ES" w:eastAsia="en-US" w:bidi="ar-SA"/>
      </w:rPr>
    </w:lvl>
    <w:lvl w:ilvl="4">
      <w:numFmt w:val="bullet"/>
      <w:lvlText w:val="•"/>
      <w:lvlJc w:val="left"/>
      <w:pPr>
        <w:ind w:left="5112" w:hanging="360"/>
      </w:pPr>
      <w:rPr>
        <w:rFonts w:hint="default"/>
        <w:lang w:val="es-ES" w:eastAsia="en-US" w:bidi="ar-SA"/>
      </w:rPr>
    </w:lvl>
    <w:lvl w:ilvl="5">
      <w:numFmt w:val="bullet"/>
      <w:lvlText w:val="•"/>
      <w:lvlJc w:val="left"/>
      <w:pPr>
        <w:ind w:left="5940" w:hanging="360"/>
      </w:pPr>
      <w:rPr>
        <w:rFonts w:hint="default"/>
        <w:lang w:val="es-ES" w:eastAsia="en-US" w:bidi="ar-SA"/>
      </w:rPr>
    </w:lvl>
    <w:lvl w:ilvl="6">
      <w:numFmt w:val="bullet"/>
      <w:lvlText w:val="•"/>
      <w:lvlJc w:val="left"/>
      <w:pPr>
        <w:ind w:left="6768" w:hanging="360"/>
      </w:pPr>
      <w:rPr>
        <w:rFonts w:hint="default"/>
        <w:lang w:val="es-ES" w:eastAsia="en-US" w:bidi="ar-SA"/>
      </w:rPr>
    </w:lvl>
    <w:lvl w:ilvl="7">
      <w:numFmt w:val="bullet"/>
      <w:lvlText w:val="•"/>
      <w:lvlJc w:val="left"/>
      <w:pPr>
        <w:ind w:left="7596" w:hanging="360"/>
      </w:pPr>
      <w:rPr>
        <w:rFonts w:hint="default"/>
        <w:lang w:val="es-ES" w:eastAsia="en-US" w:bidi="ar-SA"/>
      </w:rPr>
    </w:lvl>
    <w:lvl w:ilvl="8">
      <w:numFmt w:val="bullet"/>
      <w:lvlText w:val="•"/>
      <w:lvlJc w:val="left"/>
      <w:pPr>
        <w:ind w:left="8424" w:hanging="360"/>
      </w:pPr>
      <w:rPr>
        <w:rFonts w:hint="default"/>
        <w:lang w:val="es-ES" w:eastAsia="en-US" w:bidi="ar-SA"/>
      </w:rPr>
    </w:lvl>
  </w:abstractNum>
  <w:abstractNum w:abstractNumId="35" w15:restartNumberingAfterBreak="0">
    <w:nsid w:val="65774C2C"/>
    <w:multiLevelType w:val="multilevel"/>
    <w:tmpl w:val="DDFEEEFA"/>
    <w:lvl w:ilvl="0">
      <w:start w:val="2"/>
      <w:numFmt w:val="decimal"/>
      <w:lvlText w:val="%1"/>
      <w:lvlJc w:val="left"/>
      <w:pPr>
        <w:ind w:left="3680" w:hanging="360"/>
      </w:pPr>
      <w:rPr>
        <w:rFonts w:hint="default"/>
        <w:lang w:val="es-ES" w:eastAsia="en-US" w:bidi="ar-SA"/>
      </w:rPr>
    </w:lvl>
    <w:lvl w:ilvl="1">
      <w:start w:val="1"/>
      <w:numFmt w:val="decimal"/>
      <w:lvlText w:val="%1.%2"/>
      <w:lvlJc w:val="left"/>
      <w:pPr>
        <w:ind w:left="3680" w:hanging="360"/>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4805" w:hanging="240"/>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5973" w:hanging="240"/>
      </w:pPr>
      <w:rPr>
        <w:rFonts w:hint="default"/>
        <w:lang w:val="es-ES" w:eastAsia="en-US" w:bidi="ar-SA"/>
      </w:rPr>
    </w:lvl>
    <w:lvl w:ilvl="4">
      <w:numFmt w:val="bullet"/>
      <w:lvlText w:val="•"/>
      <w:lvlJc w:val="left"/>
      <w:pPr>
        <w:ind w:left="6560" w:hanging="240"/>
      </w:pPr>
      <w:rPr>
        <w:rFonts w:hint="default"/>
        <w:lang w:val="es-ES" w:eastAsia="en-US" w:bidi="ar-SA"/>
      </w:rPr>
    </w:lvl>
    <w:lvl w:ilvl="5">
      <w:numFmt w:val="bullet"/>
      <w:lvlText w:val="•"/>
      <w:lvlJc w:val="left"/>
      <w:pPr>
        <w:ind w:left="7146" w:hanging="240"/>
      </w:pPr>
      <w:rPr>
        <w:rFonts w:hint="default"/>
        <w:lang w:val="es-ES" w:eastAsia="en-US" w:bidi="ar-SA"/>
      </w:rPr>
    </w:lvl>
    <w:lvl w:ilvl="6">
      <w:numFmt w:val="bullet"/>
      <w:lvlText w:val="•"/>
      <w:lvlJc w:val="left"/>
      <w:pPr>
        <w:ind w:left="7733" w:hanging="240"/>
      </w:pPr>
      <w:rPr>
        <w:rFonts w:hint="default"/>
        <w:lang w:val="es-ES" w:eastAsia="en-US" w:bidi="ar-SA"/>
      </w:rPr>
    </w:lvl>
    <w:lvl w:ilvl="7">
      <w:numFmt w:val="bullet"/>
      <w:lvlText w:val="•"/>
      <w:lvlJc w:val="left"/>
      <w:pPr>
        <w:ind w:left="8320" w:hanging="240"/>
      </w:pPr>
      <w:rPr>
        <w:rFonts w:hint="default"/>
        <w:lang w:val="es-ES" w:eastAsia="en-US" w:bidi="ar-SA"/>
      </w:rPr>
    </w:lvl>
    <w:lvl w:ilvl="8">
      <w:numFmt w:val="bullet"/>
      <w:lvlText w:val="•"/>
      <w:lvlJc w:val="left"/>
      <w:pPr>
        <w:ind w:left="8906" w:hanging="240"/>
      </w:pPr>
      <w:rPr>
        <w:rFonts w:hint="default"/>
        <w:lang w:val="es-ES" w:eastAsia="en-US" w:bidi="ar-SA"/>
      </w:rPr>
    </w:lvl>
  </w:abstractNum>
  <w:abstractNum w:abstractNumId="36" w15:restartNumberingAfterBreak="0">
    <w:nsid w:val="672B393C"/>
    <w:multiLevelType w:val="hybridMultilevel"/>
    <w:tmpl w:val="E36C4744"/>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7" w15:restartNumberingAfterBreak="0">
    <w:nsid w:val="68973BAF"/>
    <w:multiLevelType w:val="hybridMultilevel"/>
    <w:tmpl w:val="D41A9050"/>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8" w15:restartNumberingAfterBreak="0">
    <w:nsid w:val="68FF588C"/>
    <w:multiLevelType w:val="hybridMultilevel"/>
    <w:tmpl w:val="578C0988"/>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39" w15:restartNumberingAfterBreak="0">
    <w:nsid w:val="6C110ADA"/>
    <w:multiLevelType w:val="hybridMultilevel"/>
    <w:tmpl w:val="18083E50"/>
    <w:lvl w:ilvl="0" w:tplc="06FE89BE">
      <w:start w:val="1"/>
      <w:numFmt w:val="lowerLetter"/>
      <w:lvlText w:val="%1."/>
      <w:lvlJc w:val="left"/>
      <w:pPr>
        <w:ind w:left="3926"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E87A4E74">
      <w:numFmt w:val="bullet"/>
      <w:lvlText w:val="•"/>
      <w:lvlJc w:val="left"/>
      <w:pPr>
        <w:ind w:left="3240" w:hanging="240"/>
      </w:pPr>
      <w:rPr>
        <w:rFonts w:hint="default"/>
        <w:lang w:val="es-ES" w:eastAsia="en-US" w:bidi="ar-SA"/>
      </w:rPr>
    </w:lvl>
    <w:lvl w:ilvl="2" w:tplc="2BF6CAFA">
      <w:numFmt w:val="bullet"/>
      <w:lvlText w:val="•"/>
      <w:lvlJc w:val="left"/>
      <w:pPr>
        <w:ind w:left="4000" w:hanging="240"/>
      </w:pPr>
      <w:rPr>
        <w:rFonts w:hint="default"/>
        <w:lang w:val="es-ES" w:eastAsia="en-US" w:bidi="ar-SA"/>
      </w:rPr>
    </w:lvl>
    <w:lvl w:ilvl="3" w:tplc="91388960">
      <w:numFmt w:val="bullet"/>
      <w:lvlText w:val="•"/>
      <w:lvlJc w:val="left"/>
      <w:pPr>
        <w:ind w:left="4760" w:hanging="240"/>
      </w:pPr>
      <w:rPr>
        <w:rFonts w:hint="default"/>
        <w:lang w:val="es-ES" w:eastAsia="en-US" w:bidi="ar-SA"/>
      </w:rPr>
    </w:lvl>
    <w:lvl w:ilvl="4" w:tplc="95F68552">
      <w:numFmt w:val="bullet"/>
      <w:lvlText w:val="•"/>
      <w:lvlJc w:val="left"/>
      <w:pPr>
        <w:ind w:left="5520" w:hanging="240"/>
      </w:pPr>
      <w:rPr>
        <w:rFonts w:hint="default"/>
        <w:lang w:val="es-ES" w:eastAsia="en-US" w:bidi="ar-SA"/>
      </w:rPr>
    </w:lvl>
    <w:lvl w:ilvl="5" w:tplc="0F26A886">
      <w:numFmt w:val="bullet"/>
      <w:lvlText w:val="•"/>
      <w:lvlJc w:val="left"/>
      <w:pPr>
        <w:ind w:left="6280" w:hanging="240"/>
      </w:pPr>
      <w:rPr>
        <w:rFonts w:hint="default"/>
        <w:lang w:val="es-ES" w:eastAsia="en-US" w:bidi="ar-SA"/>
      </w:rPr>
    </w:lvl>
    <w:lvl w:ilvl="6" w:tplc="856CE338">
      <w:numFmt w:val="bullet"/>
      <w:lvlText w:val="•"/>
      <w:lvlJc w:val="left"/>
      <w:pPr>
        <w:ind w:left="7040" w:hanging="240"/>
      </w:pPr>
      <w:rPr>
        <w:rFonts w:hint="default"/>
        <w:lang w:val="es-ES" w:eastAsia="en-US" w:bidi="ar-SA"/>
      </w:rPr>
    </w:lvl>
    <w:lvl w:ilvl="7" w:tplc="93F83716">
      <w:numFmt w:val="bullet"/>
      <w:lvlText w:val="•"/>
      <w:lvlJc w:val="left"/>
      <w:pPr>
        <w:ind w:left="7800" w:hanging="240"/>
      </w:pPr>
      <w:rPr>
        <w:rFonts w:hint="default"/>
        <w:lang w:val="es-ES" w:eastAsia="en-US" w:bidi="ar-SA"/>
      </w:rPr>
    </w:lvl>
    <w:lvl w:ilvl="8" w:tplc="AE5ED2C2">
      <w:numFmt w:val="bullet"/>
      <w:lvlText w:val="•"/>
      <w:lvlJc w:val="left"/>
      <w:pPr>
        <w:ind w:left="8560" w:hanging="240"/>
      </w:pPr>
      <w:rPr>
        <w:rFonts w:hint="default"/>
        <w:lang w:val="es-ES" w:eastAsia="en-US" w:bidi="ar-SA"/>
      </w:rPr>
    </w:lvl>
  </w:abstractNum>
  <w:abstractNum w:abstractNumId="40" w15:restartNumberingAfterBreak="0">
    <w:nsid w:val="6DE068F2"/>
    <w:multiLevelType w:val="hybridMultilevel"/>
    <w:tmpl w:val="D90E97DE"/>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41" w15:restartNumberingAfterBreak="0">
    <w:nsid w:val="6F6A7DDB"/>
    <w:multiLevelType w:val="hybridMultilevel"/>
    <w:tmpl w:val="2A128064"/>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42" w15:restartNumberingAfterBreak="0">
    <w:nsid w:val="77C93C7F"/>
    <w:multiLevelType w:val="multilevel"/>
    <w:tmpl w:val="0352B9FE"/>
    <w:lvl w:ilvl="0">
      <w:start w:val="4"/>
      <w:numFmt w:val="decimal"/>
      <w:lvlText w:val="%1"/>
      <w:lvlJc w:val="left"/>
      <w:pPr>
        <w:ind w:left="3089" w:hanging="360"/>
      </w:pPr>
      <w:rPr>
        <w:rFonts w:hint="default"/>
        <w:lang w:val="es-ES" w:eastAsia="en-US" w:bidi="ar-SA"/>
      </w:rPr>
    </w:lvl>
    <w:lvl w:ilvl="1">
      <w:start w:val="3"/>
      <w:numFmt w:val="decimal"/>
      <w:lvlText w:val="%1.%2"/>
      <w:lvlJc w:val="left"/>
      <w:pPr>
        <w:ind w:left="3621"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3219" w:hanging="241"/>
        <w:jc w:val="right"/>
      </w:pPr>
      <w:rPr>
        <w:rFonts w:hint="default"/>
        <w:spacing w:val="0"/>
        <w:w w:val="100"/>
        <w:lang w:val="es-ES" w:eastAsia="en-US" w:bidi="ar-SA"/>
      </w:rPr>
    </w:lvl>
    <w:lvl w:ilvl="3">
      <w:numFmt w:val="bullet"/>
      <w:lvlText w:val="•"/>
      <w:lvlJc w:val="left"/>
      <w:pPr>
        <w:ind w:left="4357" w:hanging="241"/>
      </w:pPr>
      <w:rPr>
        <w:rFonts w:hint="default"/>
        <w:lang w:val="es-ES" w:eastAsia="en-US" w:bidi="ar-SA"/>
      </w:rPr>
    </w:lvl>
    <w:lvl w:ilvl="4">
      <w:numFmt w:val="bullet"/>
      <w:lvlText w:val="•"/>
      <w:lvlJc w:val="left"/>
      <w:pPr>
        <w:ind w:left="5175" w:hanging="241"/>
      </w:pPr>
      <w:rPr>
        <w:rFonts w:hint="default"/>
        <w:lang w:val="es-ES" w:eastAsia="en-US" w:bidi="ar-SA"/>
      </w:rPr>
    </w:lvl>
    <w:lvl w:ilvl="5">
      <w:numFmt w:val="bullet"/>
      <w:lvlText w:val="•"/>
      <w:lvlJc w:val="left"/>
      <w:pPr>
        <w:ind w:left="5992" w:hanging="241"/>
      </w:pPr>
      <w:rPr>
        <w:rFonts w:hint="default"/>
        <w:lang w:val="es-ES" w:eastAsia="en-US" w:bidi="ar-SA"/>
      </w:rPr>
    </w:lvl>
    <w:lvl w:ilvl="6">
      <w:numFmt w:val="bullet"/>
      <w:lvlText w:val="•"/>
      <w:lvlJc w:val="left"/>
      <w:pPr>
        <w:ind w:left="6810" w:hanging="241"/>
      </w:pPr>
      <w:rPr>
        <w:rFonts w:hint="default"/>
        <w:lang w:val="es-ES" w:eastAsia="en-US" w:bidi="ar-SA"/>
      </w:rPr>
    </w:lvl>
    <w:lvl w:ilvl="7">
      <w:numFmt w:val="bullet"/>
      <w:lvlText w:val="•"/>
      <w:lvlJc w:val="left"/>
      <w:pPr>
        <w:ind w:left="7627" w:hanging="241"/>
      </w:pPr>
      <w:rPr>
        <w:rFonts w:hint="default"/>
        <w:lang w:val="es-ES" w:eastAsia="en-US" w:bidi="ar-SA"/>
      </w:rPr>
    </w:lvl>
    <w:lvl w:ilvl="8">
      <w:numFmt w:val="bullet"/>
      <w:lvlText w:val="•"/>
      <w:lvlJc w:val="left"/>
      <w:pPr>
        <w:ind w:left="8445" w:hanging="241"/>
      </w:pPr>
      <w:rPr>
        <w:rFonts w:hint="default"/>
        <w:lang w:val="es-ES" w:eastAsia="en-US" w:bidi="ar-SA"/>
      </w:rPr>
    </w:lvl>
  </w:abstractNum>
  <w:abstractNum w:abstractNumId="43" w15:restartNumberingAfterBreak="0">
    <w:nsid w:val="7A2E1208"/>
    <w:multiLevelType w:val="hybridMultilevel"/>
    <w:tmpl w:val="BABC3CC6"/>
    <w:lvl w:ilvl="0" w:tplc="080A0001">
      <w:start w:val="1"/>
      <w:numFmt w:val="bullet"/>
      <w:lvlText w:val=""/>
      <w:lvlJc w:val="left"/>
      <w:pPr>
        <w:ind w:left="2159" w:hanging="360"/>
      </w:pPr>
      <w:rPr>
        <w:rFonts w:ascii="Symbol" w:hAnsi="Symbol" w:hint="default"/>
      </w:rPr>
    </w:lvl>
    <w:lvl w:ilvl="1" w:tplc="080A0003" w:tentative="1">
      <w:start w:val="1"/>
      <w:numFmt w:val="bullet"/>
      <w:lvlText w:val="o"/>
      <w:lvlJc w:val="left"/>
      <w:pPr>
        <w:ind w:left="2879" w:hanging="360"/>
      </w:pPr>
      <w:rPr>
        <w:rFonts w:ascii="Courier New" w:hAnsi="Courier New" w:cs="Courier New" w:hint="default"/>
      </w:rPr>
    </w:lvl>
    <w:lvl w:ilvl="2" w:tplc="080A0005" w:tentative="1">
      <w:start w:val="1"/>
      <w:numFmt w:val="bullet"/>
      <w:lvlText w:val=""/>
      <w:lvlJc w:val="left"/>
      <w:pPr>
        <w:ind w:left="3599" w:hanging="360"/>
      </w:pPr>
      <w:rPr>
        <w:rFonts w:ascii="Wingdings" w:hAnsi="Wingdings" w:hint="default"/>
      </w:rPr>
    </w:lvl>
    <w:lvl w:ilvl="3" w:tplc="080A0001" w:tentative="1">
      <w:start w:val="1"/>
      <w:numFmt w:val="bullet"/>
      <w:lvlText w:val=""/>
      <w:lvlJc w:val="left"/>
      <w:pPr>
        <w:ind w:left="4319" w:hanging="360"/>
      </w:pPr>
      <w:rPr>
        <w:rFonts w:ascii="Symbol" w:hAnsi="Symbol" w:hint="default"/>
      </w:rPr>
    </w:lvl>
    <w:lvl w:ilvl="4" w:tplc="080A0003" w:tentative="1">
      <w:start w:val="1"/>
      <w:numFmt w:val="bullet"/>
      <w:lvlText w:val="o"/>
      <w:lvlJc w:val="left"/>
      <w:pPr>
        <w:ind w:left="5039" w:hanging="360"/>
      </w:pPr>
      <w:rPr>
        <w:rFonts w:ascii="Courier New" w:hAnsi="Courier New" w:cs="Courier New" w:hint="default"/>
      </w:rPr>
    </w:lvl>
    <w:lvl w:ilvl="5" w:tplc="080A0005" w:tentative="1">
      <w:start w:val="1"/>
      <w:numFmt w:val="bullet"/>
      <w:lvlText w:val=""/>
      <w:lvlJc w:val="left"/>
      <w:pPr>
        <w:ind w:left="5759" w:hanging="360"/>
      </w:pPr>
      <w:rPr>
        <w:rFonts w:ascii="Wingdings" w:hAnsi="Wingdings" w:hint="default"/>
      </w:rPr>
    </w:lvl>
    <w:lvl w:ilvl="6" w:tplc="080A0001" w:tentative="1">
      <w:start w:val="1"/>
      <w:numFmt w:val="bullet"/>
      <w:lvlText w:val=""/>
      <w:lvlJc w:val="left"/>
      <w:pPr>
        <w:ind w:left="6479" w:hanging="360"/>
      </w:pPr>
      <w:rPr>
        <w:rFonts w:ascii="Symbol" w:hAnsi="Symbol" w:hint="default"/>
      </w:rPr>
    </w:lvl>
    <w:lvl w:ilvl="7" w:tplc="080A0003" w:tentative="1">
      <w:start w:val="1"/>
      <w:numFmt w:val="bullet"/>
      <w:lvlText w:val="o"/>
      <w:lvlJc w:val="left"/>
      <w:pPr>
        <w:ind w:left="7199" w:hanging="360"/>
      </w:pPr>
      <w:rPr>
        <w:rFonts w:ascii="Courier New" w:hAnsi="Courier New" w:cs="Courier New" w:hint="default"/>
      </w:rPr>
    </w:lvl>
    <w:lvl w:ilvl="8" w:tplc="080A0005" w:tentative="1">
      <w:start w:val="1"/>
      <w:numFmt w:val="bullet"/>
      <w:lvlText w:val=""/>
      <w:lvlJc w:val="left"/>
      <w:pPr>
        <w:ind w:left="7919" w:hanging="360"/>
      </w:pPr>
      <w:rPr>
        <w:rFonts w:ascii="Wingdings" w:hAnsi="Wingdings" w:hint="default"/>
      </w:rPr>
    </w:lvl>
  </w:abstractNum>
  <w:abstractNum w:abstractNumId="44" w15:restartNumberingAfterBreak="0">
    <w:nsid w:val="7AE33280"/>
    <w:multiLevelType w:val="hybridMultilevel"/>
    <w:tmpl w:val="490484AA"/>
    <w:lvl w:ilvl="0" w:tplc="D44874FA">
      <w:start w:val="1"/>
      <w:numFmt w:val="upperRoman"/>
      <w:lvlText w:val="%1."/>
      <w:lvlJc w:val="left"/>
      <w:pPr>
        <w:ind w:left="4011" w:hanging="250"/>
        <w:jc w:val="right"/>
      </w:pPr>
      <w:rPr>
        <w:rFonts w:ascii="Times New Roman" w:eastAsia="Times New Roman" w:hAnsi="Times New Roman" w:cs="Times New Roman" w:hint="default"/>
        <w:b/>
        <w:bCs/>
        <w:i w:val="0"/>
        <w:iCs w:val="0"/>
        <w:color w:val="767070"/>
        <w:spacing w:val="0"/>
        <w:w w:val="100"/>
        <w:sz w:val="28"/>
        <w:szCs w:val="28"/>
        <w:lang w:val="es-ES" w:eastAsia="en-US" w:bidi="ar-SA"/>
      </w:rPr>
    </w:lvl>
    <w:lvl w:ilvl="1" w:tplc="25F0BE1E">
      <w:numFmt w:val="bullet"/>
      <w:lvlText w:val="•"/>
      <w:lvlJc w:val="left"/>
      <w:pPr>
        <w:ind w:left="4626" w:hanging="250"/>
      </w:pPr>
      <w:rPr>
        <w:rFonts w:hint="default"/>
        <w:lang w:val="es-ES" w:eastAsia="en-US" w:bidi="ar-SA"/>
      </w:rPr>
    </w:lvl>
    <w:lvl w:ilvl="2" w:tplc="109A2246">
      <w:numFmt w:val="bullet"/>
      <w:lvlText w:val="•"/>
      <w:lvlJc w:val="left"/>
      <w:pPr>
        <w:ind w:left="5232" w:hanging="250"/>
      </w:pPr>
      <w:rPr>
        <w:rFonts w:hint="default"/>
        <w:lang w:val="es-ES" w:eastAsia="en-US" w:bidi="ar-SA"/>
      </w:rPr>
    </w:lvl>
    <w:lvl w:ilvl="3" w:tplc="5630C2B6">
      <w:numFmt w:val="bullet"/>
      <w:lvlText w:val="•"/>
      <w:lvlJc w:val="left"/>
      <w:pPr>
        <w:ind w:left="5838" w:hanging="250"/>
      </w:pPr>
      <w:rPr>
        <w:rFonts w:hint="default"/>
        <w:lang w:val="es-ES" w:eastAsia="en-US" w:bidi="ar-SA"/>
      </w:rPr>
    </w:lvl>
    <w:lvl w:ilvl="4" w:tplc="52482E02">
      <w:numFmt w:val="bullet"/>
      <w:lvlText w:val="•"/>
      <w:lvlJc w:val="left"/>
      <w:pPr>
        <w:ind w:left="6444" w:hanging="250"/>
      </w:pPr>
      <w:rPr>
        <w:rFonts w:hint="default"/>
        <w:lang w:val="es-ES" w:eastAsia="en-US" w:bidi="ar-SA"/>
      </w:rPr>
    </w:lvl>
    <w:lvl w:ilvl="5" w:tplc="84C85DE8">
      <w:numFmt w:val="bullet"/>
      <w:lvlText w:val="•"/>
      <w:lvlJc w:val="left"/>
      <w:pPr>
        <w:ind w:left="7050" w:hanging="250"/>
      </w:pPr>
      <w:rPr>
        <w:rFonts w:hint="default"/>
        <w:lang w:val="es-ES" w:eastAsia="en-US" w:bidi="ar-SA"/>
      </w:rPr>
    </w:lvl>
    <w:lvl w:ilvl="6" w:tplc="F5B0EB16">
      <w:numFmt w:val="bullet"/>
      <w:lvlText w:val="•"/>
      <w:lvlJc w:val="left"/>
      <w:pPr>
        <w:ind w:left="7656" w:hanging="250"/>
      </w:pPr>
      <w:rPr>
        <w:rFonts w:hint="default"/>
        <w:lang w:val="es-ES" w:eastAsia="en-US" w:bidi="ar-SA"/>
      </w:rPr>
    </w:lvl>
    <w:lvl w:ilvl="7" w:tplc="43EC3816">
      <w:numFmt w:val="bullet"/>
      <w:lvlText w:val="•"/>
      <w:lvlJc w:val="left"/>
      <w:pPr>
        <w:ind w:left="8262" w:hanging="250"/>
      </w:pPr>
      <w:rPr>
        <w:rFonts w:hint="default"/>
        <w:lang w:val="es-ES" w:eastAsia="en-US" w:bidi="ar-SA"/>
      </w:rPr>
    </w:lvl>
    <w:lvl w:ilvl="8" w:tplc="2976FE92">
      <w:numFmt w:val="bullet"/>
      <w:lvlText w:val="•"/>
      <w:lvlJc w:val="left"/>
      <w:pPr>
        <w:ind w:left="8868" w:hanging="250"/>
      </w:pPr>
      <w:rPr>
        <w:rFonts w:hint="default"/>
        <w:lang w:val="es-ES" w:eastAsia="en-US" w:bidi="ar-SA"/>
      </w:rPr>
    </w:lvl>
  </w:abstractNum>
  <w:abstractNum w:abstractNumId="45" w15:restartNumberingAfterBreak="0">
    <w:nsid w:val="7EB11044"/>
    <w:multiLevelType w:val="hybridMultilevel"/>
    <w:tmpl w:val="8736C1DA"/>
    <w:lvl w:ilvl="0" w:tplc="0409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2"/>
  </w:num>
  <w:num w:numId="3">
    <w:abstractNumId w:val="4"/>
  </w:num>
  <w:num w:numId="4">
    <w:abstractNumId w:val="39"/>
  </w:num>
  <w:num w:numId="5">
    <w:abstractNumId w:val="42"/>
  </w:num>
  <w:num w:numId="6">
    <w:abstractNumId w:val="22"/>
  </w:num>
  <w:num w:numId="7">
    <w:abstractNumId w:val="7"/>
  </w:num>
  <w:num w:numId="8">
    <w:abstractNumId w:val="27"/>
  </w:num>
  <w:num w:numId="9">
    <w:abstractNumId w:val="26"/>
  </w:num>
  <w:num w:numId="10">
    <w:abstractNumId w:val="8"/>
  </w:num>
  <w:num w:numId="11">
    <w:abstractNumId w:val="18"/>
  </w:num>
  <w:num w:numId="12">
    <w:abstractNumId w:val="35"/>
  </w:num>
  <w:num w:numId="13">
    <w:abstractNumId w:val="44"/>
  </w:num>
  <w:num w:numId="14">
    <w:abstractNumId w:val="34"/>
  </w:num>
  <w:num w:numId="15">
    <w:abstractNumId w:val="33"/>
  </w:num>
  <w:num w:numId="16">
    <w:abstractNumId w:val="23"/>
  </w:num>
  <w:num w:numId="17">
    <w:abstractNumId w:val="15"/>
  </w:num>
  <w:num w:numId="18">
    <w:abstractNumId w:val="10"/>
  </w:num>
  <w:num w:numId="19">
    <w:abstractNumId w:val="2"/>
  </w:num>
  <w:num w:numId="20">
    <w:abstractNumId w:val="11"/>
  </w:num>
  <w:num w:numId="21">
    <w:abstractNumId w:val="37"/>
  </w:num>
  <w:num w:numId="22">
    <w:abstractNumId w:val="24"/>
  </w:num>
  <w:num w:numId="23">
    <w:abstractNumId w:val="5"/>
  </w:num>
  <w:num w:numId="24">
    <w:abstractNumId w:val="21"/>
  </w:num>
  <w:num w:numId="25">
    <w:abstractNumId w:val="45"/>
  </w:num>
  <w:num w:numId="26">
    <w:abstractNumId w:val="1"/>
  </w:num>
  <w:num w:numId="27">
    <w:abstractNumId w:val="29"/>
  </w:num>
  <w:num w:numId="28">
    <w:abstractNumId w:val="0"/>
  </w:num>
  <w:num w:numId="29">
    <w:abstractNumId w:val="28"/>
  </w:num>
  <w:num w:numId="30">
    <w:abstractNumId w:val="6"/>
  </w:num>
  <w:num w:numId="31">
    <w:abstractNumId w:val="17"/>
  </w:num>
  <w:num w:numId="32">
    <w:abstractNumId w:val="31"/>
  </w:num>
  <w:num w:numId="33">
    <w:abstractNumId w:val="9"/>
  </w:num>
  <w:num w:numId="34">
    <w:abstractNumId w:val="20"/>
  </w:num>
  <w:num w:numId="35">
    <w:abstractNumId w:val="16"/>
  </w:num>
  <w:num w:numId="36">
    <w:abstractNumId w:val="40"/>
  </w:num>
  <w:num w:numId="37">
    <w:abstractNumId w:val="19"/>
  </w:num>
  <w:num w:numId="38">
    <w:abstractNumId w:val="41"/>
  </w:num>
  <w:num w:numId="39">
    <w:abstractNumId w:val="38"/>
  </w:num>
  <w:num w:numId="40">
    <w:abstractNumId w:val="36"/>
  </w:num>
  <w:num w:numId="41">
    <w:abstractNumId w:val="30"/>
  </w:num>
  <w:num w:numId="42">
    <w:abstractNumId w:val="32"/>
  </w:num>
  <w:num w:numId="43">
    <w:abstractNumId w:val="43"/>
  </w:num>
  <w:num w:numId="44">
    <w:abstractNumId w:val="13"/>
  </w:num>
  <w:num w:numId="45">
    <w:abstractNumId w:val="25"/>
  </w:num>
  <w:num w:numId="46">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102"/>
    <w:rsid w:val="000014B0"/>
    <w:rsid w:val="00003FF4"/>
    <w:rsid w:val="00005028"/>
    <w:rsid w:val="0000658B"/>
    <w:rsid w:val="00012B93"/>
    <w:rsid w:val="0001624D"/>
    <w:rsid w:val="00017589"/>
    <w:rsid w:val="0002469C"/>
    <w:rsid w:val="00024FE2"/>
    <w:rsid w:val="00026909"/>
    <w:rsid w:val="000305DF"/>
    <w:rsid w:val="0003211E"/>
    <w:rsid w:val="00036CD1"/>
    <w:rsid w:val="00040FB1"/>
    <w:rsid w:val="00041F63"/>
    <w:rsid w:val="00057E78"/>
    <w:rsid w:val="00063DAC"/>
    <w:rsid w:val="0006437A"/>
    <w:rsid w:val="000700EA"/>
    <w:rsid w:val="000708AB"/>
    <w:rsid w:val="00074382"/>
    <w:rsid w:val="000746DF"/>
    <w:rsid w:val="00074B05"/>
    <w:rsid w:val="000902BD"/>
    <w:rsid w:val="00092438"/>
    <w:rsid w:val="000947A9"/>
    <w:rsid w:val="00095902"/>
    <w:rsid w:val="00096009"/>
    <w:rsid w:val="0009616C"/>
    <w:rsid w:val="000A466D"/>
    <w:rsid w:val="000A4ABB"/>
    <w:rsid w:val="000B0201"/>
    <w:rsid w:val="000B1C6B"/>
    <w:rsid w:val="000B5350"/>
    <w:rsid w:val="000B7674"/>
    <w:rsid w:val="000C497D"/>
    <w:rsid w:val="000C7AA2"/>
    <w:rsid w:val="000D2D23"/>
    <w:rsid w:val="000D334C"/>
    <w:rsid w:val="000D507E"/>
    <w:rsid w:val="000E2FEE"/>
    <w:rsid w:val="000E3534"/>
    <w:rsid w:val="000E5AF0"/>
    <w:rsid w:val="000E6EA1"/>
    <w:rsid w:val="000F1479"/>
    <w:rsid w:val="000F5ECA"/>
    <w:rsid w:val="000F6B54"/>
    <w:rsid w:val="00101978"/>
    <w:rsid w:val="0010417F"/>
    <w:rsid w:val="00105E67"/>
    <w:rsid w:val="00106306"/>
    <w:rsid w:val="00115F0F"/>
    <w:rsid w:val="0012016C"/>
    <w:rsid w:val="00124335"/>
    <w:rsid w:val="001401BE"/>
    <w:rsid w:val="00152799"/>
    <w:rsid w:val="001578F9"/>
    <w:rsid w:val="00164AB4"/>
    <w:rsid w:val="0016691C"/>
    <w:rsid w:val="00170292"/>
    <w:rsid w:val="00170D90"/>
    <w:rsid w:val="001732C1"/>
    <w:rsid w:val="00173635"/>
    <w:rsid w:val="00175CCE"/>
    <w:rsid w:val="00187A37"/>
    <w:rsid w:val="00191FC0"/>
    <w:rsid w:val="00194DB9"/>
    <w:rsid w:val="00196C36"/>
    <w:rsid w:val="001A0CB3"/>
    <w:rsid w:val="001A54D3"/>
    <w:rsid w:val="001B671C"/>
    <w:rsid w:val="001B7CFA"/>
    <w:rsid w:val="001C54DE"/>
    <w:rsid w:val="001C6A98"/>
    <w:rsid w:val="001C6C8B"/>
    <w:rsid w:val="001C6CBE"/>
    <w:rsid w:val="001C6F9E"/>
    <w:rsid w:val="001C796A"/>
    <w:rsid w:val="001D00EC"/>
    <w:rsid w:val="001D6CB1"/>
    <w:rsid w:val="001E3CCE"/>
    <w:rsid w:val="001F1902"/>
    <w:rsid w:val="001F26AB"/>
    <w:rsid w:val="001F32D0"/>
    <w:rsid w:val="001F70C1"/>
    <w:rsid w:val="002003CF"/>
    <w:rsid w:val="00203C8C"/>
    <w:rsid w:val="002101E3"/>
    <w:rsid w:val="00210426"/>
    <w:rsid w:val="002167AF"/>
    <w:rsid w:val="002203D6"/>
    <w:rsid w:val="002208AF"/>
    <w:rsid w:val="00226B8D"/>
    <w:rsid w:val="00232173"/>
    <w:rsid w:val="002421DC"/>
    <w:rsid w:val="00245728"/>
    <w:rsid w:val="002459FD"/>
    <w:rsid w:val="00254D75"/>
    <w:rsid w:val="00255194"/>
    <w:rsid w:val="00256069"/>
    <w:rsid w:val="00266479"/>
    <w:rsid w:val="00270358"/>
    <w:rsid w:val="002733D3"/>
    <w:rsid w:val="0028333C"/>
    <w:rsid w:val="002836B2"/>
    <w:rsid w:val="00291966"/>
    <w:rsid w:val="002A0BC7"/>
    <w:rsid w:val="002A721E"/>
    <w:rsid w:val="002A7881"/>
    <w:rsid w:val="002B3A8F"/>
    <w:rsid w:val="002B641A"/>
    <w:rsid w:val="002C2E2A"/>
    <w:rsid w:val="002C469A"/>
    <w:rsid w:val="002C7D94"/>
    <w:rsid w:val="002D235B"/>
    <w:rsid w:val="002D62F2"/>
    <w:rsid w:val="002E1D5A"/>
    <w:rsid w:val="002E1DDD"/>
    <w:rsid w:val="002E30AC"/>
    <w:rsid w:val="002E6ECD"/>
    <w:rsid w:val="002E703A"/>
    <w:rsid w:val="002F38CD"/>
    <w:rsid w:val="003003D0"/>
    <w:rsid w:val="00302158"/>
    <w:rsid w:val="003061A4"/>
    <w:rsid w:val="00311748"/>
    <w:rsid w:val="00314F07"/>
    <w:rsid w:val="00323FC6"/>
    <w:rsid w:val="003250DB"/>
    <w:rsid w:val="00327F2B"/>
    <w:rsid w:val="00334412"/>
    <w:rsid w:val="00336B0E"/>
    <w:rsid w:val="00336D39"/>
    <w:rsid w:val="00344197"/>
    <w:rsid w:val="00344636"/>
    <w:rsid w:val="00345A73"/>
    <w:rsid w:val="00352319"/>
    <w:rsid w:val="003560A2"/>
    <w:rsid w:val="00357ED9"/>
    <w:rsid w:val="00361ABC"/>
    <w:rsid w:val="003621F8"/>
    <w:rsid w:val="00364BFC"/>
    <w:rsid w:val="00372775"/>
    <w:rsid w:val="00373EB2"/>
    <w:rsid w:val="00380F14"/>
    <w:rsid w:val="0038297C"/>
    <w:rsid w:val="00390D8E"/>
    <w:rsid w:val="00395873"/>
    <w:rsid w:val="00397E7E"/>
    <w:rsid w:val="003A58F9"/>
    <w:rsid w:val="003B1956"/>
    <w:rsid w:val="003B2CEB"/>
    <w:rsid w:val="003B35EE"/>
    <w:rsid w:val="003B6EEF"/>
    <w:rsid w:val="003C4E44"/>
    <w:rsid w:val="003C692B"/>
    <w:rsid w:val="003C7C95"/>
    <w:rsid w:val="003D07D7"/>
    <w:rsid w:val="003D117D"/>
    <w:rsid w:val="003D44F8"/>
    <w:rsid w:val="003E0544"/>
    <w:rsid w:val="003E0F0D"/>
    <w:rsid w:val="003E6878"/>
    <w:rsid w:val="003F1C07"/>
    <w:rsid w:val="003F3EF0"/>
    <w:rsid w:val="004007F0"/>
    <w:rsid w:val="00401D6F"/>
    <w:rsid w:val="0040416C"/>
    <w:rsid w:val="00404F47"/>
    <w:rsid w:val="004141DB"/>
    <w:rsid w:val="00422658"/>
    <w:rsid w:val="00425D2E"/>
    <w:rsid w:val="00426D0B"/>
    <w:rsid w:val="004273B1"/>
    <w:rsid w:val="00442CDA"/>
    <w:rsid w:val="0044474C"/>
    <w:rsid w:val="004455CA"/>
    <w:rsid w:val="004478CC"/>
    <w:rsid w:val="00450CA2"/>
    <w:rsid w:val="00456770"/>
    <w:rsid w:val="00456ACD"/>
    <w:rsid w:val="00460FC9"/>
    <w:rsid w:val="0046147C"/>
    <w:rsid w:val="0046528B"/>
    <w:rsid w:val="0046614B"/>
    <w:rsid w:val="0047097A"/>
    <w:rsid w:val="0047320E"/>
    <w:rsid w:val="00476851"/>
    <w:rsid w:val="00476B21"/>
    <w:rsid w:val="00477958"/>
    <w:rsid w:val="0048175F"/>
    <w:rsid w:val="00482D75"/>
    <w:rsid w:val="004909D9"/>
    <w:rsid w:val="00495978"/>
    <w:rsid w:val="004A0E42"/>
    <w:rsid w:val="004A585D"/>
    <w:rsid w:val="004B1AAE"/>
    <w:rsid w:val="004B2323"/>
    <w:rsid w:val="004B3121"/>
    <w:rsid w:val="004B55E5"/>
    <w:rsid w:val="004B5B39"/>
    <w:rsid w:val="004D57AE"/>
    <w:rsid w:val="004E347B"/>
    <w:rsid w:val="004E3DC8"/>
    <w:rsid w:val="004E6ED2"/>
    <w:rsid w:val="004F4F02"/>
    <w:rsid w:val="004F4F1F"/>
    <w:rsid w:val="004F66B1"/>
    <w:rsid w:val="004F70D4"/>
    <w:rsid w:val="00507496"/>
    <w:rsid w:val="00507D48"/>
    <w:rsid w:val="00511396"/>
    <w:rsid w:val="005120C6"/>
    <w:rsid w:val="00513707"/>
    <w:rsid w:val="005155CD"/>
    <w:rsid w:val="00516CF6"/>
    <w:rsid w:val="005231E6"/>
    <w:rsid w:val="00523767"/>
    <w:rsid w:val="00526A14"/>
    <w:rsid w:val="00532513"/>
    <w:rsid w:val="0053714D"/>
    <w:rsid w:val="0053794F"/>
    <w:rsid w:val="0054109F"/>
    <w:rsid w:val="0055162F"/>
    <w:rsid w:val="005627CC"/>
    <w:rsid w:val="00562FE7"/>
    <w:rsid w:val="005643FB"/>
    <w:rsid w:val="00581087"/>
    <w:rsid w:val="00582FD1"/>
    <w:rsid w:val="0059215C"/>
    <w:rsid w:val="0059459A"/>
    <w:rsid w:val="00595A99"/>
    <w:rsid w:val="005A1307"/>
    <w:rsid w:val="005A326D"/>
    <w:rsid w:val="005B34EF"/>
    <w:rsid w:val="005B3CA6"/>
    <w:rsid w:val="005B41FA"/>
    <w:rsid w:val="005C36FB"/>
    <w:rsid w:val="005C5C96"/>
    <w:rsid w:val="005D5F9F"/>
    <w:rsid w:val="005E1C09"/>
    <w:rsid w:val="005E2236"/>
    <w:rsid w:val="005F5C29"/>
    <w:rsid w:val="0060322B"/>
    <w:rsid w:val="00604B07"/>
    <w:rsid w:val="00605839"/>
    <w:rsid w:val="00605E81"/>
    <w:rsid w:val="00606225"/>
    <w:rsid w:val="00611FA9"/>
    <w:rsid w:val="00622B1D"/>
    <w:rsid w:val="00622F63"/>
    <w:rsid w:val="0062458D"/>
    <w:rsid w:val="006274C3"/>
    <w:rsid w:val="0062771E"/>
    <w:rsid w:val="00632C5C"/>
    <w:rsid w:val="006358ED"/>
    <w:rsid w:val="00636C94"/>
    <w:rsid w:val="006431E5"/>
    <w:rsid w:val="00651D9A"/>
    <w:rsid w:val="00657987"/>
    <w:rsid w:val="00661854"/>
    <w:rsid w:val="00665479"/>
    <w:rsid w:val="006663A5"/>
    <w:rsid w:val="0067057A"/>
    <w:rsid w:val="00674B6A"/>
    <w:rsid w:val="00674C06"/>
    <w:rsid w:val="00681C4E"/>
    <w:rsid w:val="00684BB9"/>
    <w:rsid w:val="006905B9"/>
    <w:rsid w:val="0069150E"/>
    <w:rsid w:val="0069155F"/>
    <w:rsid w:val="006B2F97"/>
    <w:rsid w:val="006B5596"/>
    <w:rsid w:val="006D2061"/>
    <w:rsid w:val="006D2D6A"/>
    <w:rsid w:val="006D35B8"/>
    <w:rsid w:val="006D4F19"/>
    <w:rsid w:val="006D629B"/>
    <w:rsid w:val="006D7A0A"/>
    <w:rsid w:val="006E1C65"/>
    <w:rsid w:val="00701633"/>
    <w:rsid w:val="00706019"/>
    <w:rsid w:val="00706D5D"/>
    <w:rsid w:val="007102D0"/>
    <w:rsid w:val="007108F9"/>
    <w:rsid w:val="00711839"/>
    <w:rsid w:val="00715A25"/>
    <w:rsid w:val="00717E44"/>
    <w:rsid w:val="00717EC9"/>
    <w:rsid w:val="00720218"/>
    <w:rsid w:val="00720B3C"/>
    <w:rsid w:val="00730B19"/>
    <w:rsid w:val="00731D9E"/>
    <w:rsid w:val="007402A2"/>
    <w:rsid w:val="007425D2"/>
    <w:rsid w:val="007522F2"/>
    <w:rsid w:val="007537A0"/>
    <w:rsid w:val="007555B9"/>
    <w:rsid w:val="00755AE0"/>
    <w:rsid w:val="00764608"/>
    <w:rsid w:val="00765271"/>
    <w:rsid w:val="0076529E"/>
    <w:rsid w:val="007656EA"/>
    <w:rsid w:val="00781EDC"/>
    <w:rsid w:val="00782DB6"/>
    <w:rsid w:val="007854DE"/>
    <w:rsid w:val="007857B6"/>
    <w:rsid w:val="007932F4"/>
    <w:rsid w:val="00796FC3"/>
    <w:rsid w:val="007A03D0"/>
    <w:rsid w:val="007A1803"/>
    <w:rsid w:val="007A34ED"/>
    <w:rsid w:val="007A47B6"/>
    <w:rsid w:val="007A6F32"/>
    <w:rsid w:val="007A73FF"/>
    <w:rsid w:val="007B0E0F"/>
    <w:rsid w:val="007B65BF"/>
    <w:rsid w:val="007C2705"/>
    <w:rsid w:val="007C79FB"/>
    <w:rsid w:val="007D2A75"/>
    <w:rsid w:val="007D77CA"/>
    <w:rsid w:val="007E3D00"/>
    <w:rsid w:val="007F3AE8"/>
    <w:rsid w:val="007F7D99"/>
    <w:rsid w:val="00806F78"/>
    <w:rsid w:val="00812611"/>
    <w:rsid w:val="0081751C"/>
    <w:rsid w:val="00817A53"/>
    <w:rsid w:val="008202D4"/>
    <w:rsid w:val="00820DE8"/>
    <w:rsid w:val="00823EF2"/>
    <w:rsid w:val="00833DDD"/>
    <w:rsid w:val="00834363"/>
    <w:rsid w:val="008343AE"/>
    <w:rsid w:val="0083475A"/>
    <w:rsid w:val="008415CE"/>
    <w:rsid w:val="00842903"/>
    <w:rsid w:val="00850BF3"/>
    <w:rsid w:val="0085196A"/>
    <w:rsid w:val="00857F9D"/>
    <w:rsid w:val="008614DC"/>
    <w:rsid w:val="008634E0"/>
    <w:rsid w:val="00874315"/>
    <w:rsid w:val="00881BEB"/>
    <w:rsid w:val="00885169"/>
    <w:rsid w:val="0088539D"/>
    <w:rsid w:val="00893BC4"/>
    <w:rsid w:val="00896094"/>
    <w:rsid w:val="008A39E3"/>
    <w:rsid w:val="008A47BA"/>
    <w:rsid w:val="008B3408"/>
    <w:rsid w:val="008B4E10"/>
    <w:rsid w:val="008B6A8E"/>
    <w:rsid w:val="008C0256"/>
    <w:rsid w:val="008C1133"/>
    <w:rsid w:val="008C2139"/>
    <w:rsid w:val="008C24A1"/>
    <w:rsid w:val="008C4045"/>
    <w:rsid w:val="008C5F29"/>
    <w:rsid w:val="008D0487"/>
    <w:rsid w:val="008D4912"/>
    <w:rsid w:val="008F0C1C"/>
    <w:rsid w:val="008F1E65"/>
    <w:rsid w:val="008F6265"/>
    <w:rsid w:val="008F6E4D"/>
    <w:rsid w:val="008F6EB6"/>
    <w:rsid w:val="00901B06"/>
    <w:rsid w:val="00903011"/>
    <w:rsid w:val="0090439D"/>
    <w:rsid w:val="00904F23"/>
    <w:rsid w:val="009137F0"/>
    <w:rsid w:val="00915775"/>
    <w:rsid w:val="00917980"/>
    <w:rsid w:val="00923CBE"/>
    <w:rsid w:val="00923DD7"/>
    <w:rsid w:val="009245D7"/>
    <w:rsid w:val="009371E8"/>
    <w:rsid w:val="00942E88"/>
    <w:rsid w:val="009432F2"/>
    <w:rsid w:val="00947321"/>
    <w:rsid w:val="00954B5F"/>
    <w:rsid w:val="00954FB3"/>
    <w:rsid w:val="009571C8"/>
    <w:rsid w:val="00962BF1"/>
    <w:rsid w:val="00962C1F"/>
    <w:rsid w:val="009654B4"/>
    <w:rsid w:val="00971BF5"/>
    <w:rsid w:val="00977040"/>
    <w:rsid w:val="00981845"/>
    <w:rsid w:val="00981D93"/>
    <w:rsid w:val="009857D4"/>
    <w:rsid w:val="0098746C"/>
    <w:rsid w:val="0099154E"/>
    <w:rsid w:val="00992ED4"/>
    <w:rsid w:val="009A0165"/>
    <w:rsid w:val="009A2EFA"/>
    <w:rsid w:val="009B28ED"/>
    <w:rsid w:val="009C22D6"/>
    <w:rsid w:val="009C6442"/>
    <w:rsid w:val="009C6AA8"/>
    <w:rsid w:val="009C7843"/>
    <w:rsid w:val="009C78EC"/>
    <w:rsid w:val="009D2344"/>
    <w:rsid w:val="009D288F"/>
    <w:rsid w:val="009E31B1"/>
    <w:rsid w:val="009E7A11"/>
    <w:rsid w:val="009F0E94"/>
    <w:rsid w:val="009F543A"/>
    <w:rsid w:val="009F694E"/>
    <w:rsid w:val="009F7A19"/>
    <w:rsid w:val="00A0061B"/>
    <w:rsid w:val="00A01A6A"/>
    <w:rsid w:val="00A04E70"/>
    <w:rsid w:val="00A04F72"/>
    <w:rsid w:val="00A0514D"/>
    <w:rsid w:val="00A20ECB"/>
    <w:rsid w:val="00A21C1A"/>
    <w:rsid w:val="00A22211"/>
    <w:rsid w:val="00A26743"/>
    <w:rsid w:val="00A26DE4"/>
    <w:rsid w:val="00A27279"/>
    <w:rsid w:val="00A3039B"/>
    <w:rsid w:val="00A461E6"/>
    <w:rsid w:val="00A51231"/>
    <w:rsid w:val="00A512DB"/>
    <w:rsid w:val="00A51657"/>
    <w:rsid w:val="00A57C76"/>
    <w:rsid w:val="00A61364"/>
    <w:rsid w:val="00A7226D"/>
    <w:rsid w:val="00A833F6"/>
    <w:rsid w:val="00A83471"/>
    <w:rsid w:val="00A85B7E"/>
    <w:rsid w:val="00A931C9"/>
    <w:rsid w:val="00A94B39"/>
    <w:rsid w:val="00AA365C"/>
    <w:rsid w:val="00AA4724"/>
    <w:rsid w:val="00AA4A83"/>
    <w:rsid w:val="00AB1C32"/>
    <w:rsid w:val="00AC3057"/>
    <w:rsid w:val="00AD01F0"/>
    <w:rsid w:val="00AD2DAC"/>
    <w:rsid w:val="00AD38A2"/>
    <w:rsid w:val="00AF60C2"/>
    <w:rsid w:val="00B019B6"/>
    <w:rsid w:val="00B06859"/>
    <w:rsid w:val="00B14144"/>
    <w:rsid w:val="00B14607"/>
    <w:rsid w:val="00B216E1"/>
    <w:rsid w:val="00B23EF0"/>
    <w:rsid w:val="00B24B9B"/>
    <w:rsid w:val="00B307E4"/>
    <w:rsid w:val="00B3706A"/>
    <w:rsid w:val="00B43845"/>
    <w:rsid w:val="00B43F05"/>
    <w:rsid w:val="00B459B2"/>
    <w:rsid w:val="00B4619C"/>
    <w:rsid w:val="00B50B02"/>
    <w:rsid w:val="00B510D0"/>
    <w:rsid w:val="00B536AA"/>
    <w:rsid w:val="00B53AE6"/>
    <w:rsid w:val="00B53E66"/>
    <w:rsid w:val="00B664AC"/>
    <w:rsid w:val="00B7198F"/>
    <w:rsid w:val="00B76990"/>
    <w:rsid w:val="00B814A2"/>
    <w:rsid w:val="00B826FC"/>
    <w:rsid w:val="00B860DD"/>
    <w:rsid w:val="00B962DA"/>
    <w:rsid w:val="00BB4507"/>
    <w:rsid w:val="00BC2470"/>
    <w:rsid w:val="00BC7C98"/>
    <w:rsid w:val="00BE2E15"/>
    <w:rsid w:val="00BE628E"/>
    <w:rsid w:val="00BF26D7"/>
    <w:rsid w:val="00C002D1"/>
    <w:rsid w:val="00C0109C"/>
    <w:rsid w:val="00C01446"/>
    <w:rsid w:val="00C06F4D"/>
    <w:rsid w:val="00C21216"/>
    <w:rsid w:val="00C325E6"/>
    <w:rsid w:val="00C3389D"/>
    <w:rsid w:val="00C37B44"/>
    <w:rsid w:val="00C420A7"/>
    <w:rsid w:val="00C437E9"/>
    <w:rsid w:val="00C51712"/>
    <w:rsid w:val="00C5174D"/>
    <w:rsid w:val="00C565E9"/>
    <w:rsid w:val="00C5697D"/>
    <w:rsid w:val="00C5795A"/>
    <w:rsid w:val="00C57DEA"/>
    <w:rsid w:val="00C64EE5"/>
    <w:rsid w:val="00C73A9C"/>
    <w:rsid w:val="00C73C19"/>
    <w:rsid w:val="00C874C3"/>
    <w:rsid w:val="00C910C9"/>
    <w:rsid w:val="00C91800"/>
    <w:rsid w:val="00C97102"/>
    <w:rsid w:val="00CA7581"/>
    <w:rsid w:val="00CB1FC4"/>
    <w:rsid w:val="00CC182C"/>
    <w:rsid w:val="00CC2862"/>
    <w:rsid w:val="00CC3D04"/>
    <w:rsid w:val="00CC43AC"/>
    <w:rsid w:val="00CC4D6F"/>
    <w:rsid w:val="00CD6CC8"/>
    <w:rsid w:val="00CF00D7"/>
    <w:rsid w:val="00CF06AB"/>
    <w:rsid w:val="00CF3D87"/>
    <w:rsid w:val="00CF4F8D"/>
    <w:rsid w:val="00D01DDA"/>
    <w:rsid w:val="00D04208"/>
    <w:rsid w:val="00D13465"/>
    <w:rsid w:val="00D172BC"/>
    <w:rsid w:val="00D30127"/>
    <w:rsid w:val="00D34F32"/>
    <w:rsid w:val="00D350D1"/>
    <w:rsid w:val="00D44EEF"/>
    <w:rsid w:val="00D529EC"/>
    <w:rsid w:val="00D55549"/>
    <w:rsid w:val="00D56819"/>
    <w:rsid w:val="00D5736B"/>
    <w:rsid w:val="00D71EA1"/>
    <w:rsid w:val="00D753F9"/>
    <w:rsid w:val="00D75CC7"/>
    <w:rsid w:val="00D83466"/>
    <w:rsid w:val="00D84DE2"/>
    <w:rsid w:val="00D97C31"/>
    <w:rsid w:val="00DA3802"/>
    <w:rsid w:val="00DA4C26"/>
    <w:rsid w:val="00DA4CFE"/>
    <w:rsid w:val="00DA66C6"/>
    <w:rsid w:val="00DB2ABF"/>
    <w:rsid w:val="00DB2C58"/>
    <w:rsid w:val="00DC4D5C"/>
    <w:rsid w:val="00DC5A1F"/>
    <w:rsid w:val="00DC7C8B"/>
    <w:rsid w:val="00DD478C"/>
    <w:rsid w:val="00DD6344"/>
    <w:rsid w:val="00DD6362"/>
    <w:rsid w:val="00DE0410"/>
    <w:rsid w:val="00DE0C13"/>
    <w:rsid w:val="00DE2FE2"/>
    <w:rsid w:val="00DE49E8"/>
    <w:rsid w:val="00DE71EB"/>
    <w:rsid w:val="00DF3339"/>
    <w:rsid w:val="00DF5B0F"/>
    <w:rsid w:val="00E00EF7"/>
    <w:rsid w:val="00E0706D"/>
    <w:rsid w:val="00E23950"/>
    <w:rsid w:val="00E46604"/>
    <w:rsid w:val="00E512A4"/>
    <w:rsid w:val="00E55991"/>
    <w:rsid w:val="00E56155"/>
    <w:rsid w:val="00E63D6D"/>
    <w:rsid w:val="00E6405C"/>
    <w:rsid w:val="00E65D54"/>
    <w:rsid w:val="00E73206"/>
    <w:rsid w:val="00E73576"/>
    <w:rsid w:val="00E735DF"/>
    <w:rsid w:val="00E738EF"/>
    <w:rsid w:val="00E82DEB"/>
    <w:rsid w:val="00E87D5D"/>
    <w:rsid w:val="00E904DE"/>
    <w:rsid w:val="00E93FA3"/>
    <w:rsid w:val="00E942CA"/>
    <w:rsid w:val="00E9656F"/>
    <w:rsid w:val="00EA2C06"/>
    <w:rsid w:val="00EB1207"/>
    <w:rsid w:val="00EB581D"/>
    <w:rsid w:val="00EC382B"/>
    <w:rsid w:val="00EC5049"/>
    <w:rsid w:val="00ED6E0B"/>
    <w:rsid w:val="00EE4164"/>
    <w:rsid w:val="00EE6F94"/>
    <w:rsid w:val="00EF788A"/>
    <w:rsid w:val="00F008D1"/>
    <w:rsid w:val="00F026E9"/>
    <w:rsid w:val="00F04A20"/>
    <w:rsid w:val="00F12611"/>
    <w:rsid w:val="00F13874"/>
    <w:rsid w:val="00F14DCA"/>
    <w:rsid w:val="00F257DD"/>
    <w:rsid w:val="00F30363"/>
    <w:rsid w:val="00F304B1"/>
    <w:rsid w:val="00F32096"/>
    <w:rsid w:val="00F32531"/>
    <w:rsid w:val="00F37084"/>
    <w:rsid w:val="00F4290F"/>
    <w:rsid w:val="00F600E4"/>
    <w:rsid w:val="00F61B4F"/>
    <w:rsid w:val="00F63C04"/>
    <w:rsid w:val="00F670C5"/>
    <w:rsid w:val="00F672FA"/>
    <w:rsid w:val="00F71236"/>
    <w:rsid w:val="00F750C9"/>
    <w:rsid w:val="00F82972"/>
    <w:rsid w:val="00F8367E"/>
    <w:rsid w:val="00F83EA1"/>
    <w:rsid w:val="00F85A49"/>
    <w:rsid w:val="00FB4601"/>
    <w:rsid w:val="00FB4F48"/>
    <w:rsid w:val="00FB51D9"/>
    <w:rsid w:val="00FB7AD3"/>
    <w:rsid w:val="00FB7EE8"/>
    <w:rsid w:val="00FC2013"/>
    <w:rsid w:val="00FD4A01"/>
    <w:rsid w:val="00FE0D2C"/>
    <w:rsid w:val="00FE39E2"/>
    <w:rsid w:val="00FE6993"/>
    <w:rsid w:val="00FE753E"/>
    <w:rsid w:val="00FF15B1"/>
    <w:rsid w:val="00FF3403"/>
    <w:rsid w:val="00FF4AE8"/>
    <w:rsid w:val="00FF64A1"/>
    <w:rsid w:val="02450922"/>
    <w:rsid w:val="043950A3"/>
    <w:rsid w:val="09FAA1A4"/>
    <w:rsid w:val="0BE13F28"/>
    <w:rsid w:val="0C3704C2"/>
    <w:rsid w:val="16F8C016"/>
    <w:rsid w:val="227ABC4E"/>
    <w:rsid w:val="27D1C076"/>
    <w:rsid w:val="2EB6F3C0"/>
    <w:rsid w:val="2EF242CA"/>
    <w:rsid w:val="2FD05C27"/>
    <w:rsid w:val="35E85807"/>
    <w:rsid w:val="38B01468"/>
    <w:rsid w:val="39F6A87C"/>
    <w:rsid w:val="3B2A7693"/>
    <w:rsid w:val="3F722B88"/>
    <w:rsid w:val="3F9AE7D7"/>
    <w:rsid w:val="407E5984"/>
    <w:rsid w:val="4308E0EB"/>
    <w:rsid w:val="43ED871A"/>
    <w:rsid w:val="4472BAD0"/>
    <w:rsid w:val="462057CD"/>
    <w:rsid w:val="4A38BDF6"/>
    <w:rsid w:val="4C4BF354"/>
    <w:rsid w:val="4E3CCA4D"/>
    <w:rsid w:val="507C5171"/>
    <w:rsid w:val="529D9DEA"/>
    <w:rsid w:val="533DAA89"/>
    <w:rsid w:val="551A39D4"/>
    <w:rsid w:val="568AD812"/>
    <w:rsid w:val="5782374F"/>
    <w:rsid w:val="59B31A2E"/>
    <w:rsid w:val="5CB72554"/>
    <w:rsid w:val="6241EE53"/>
    <w:rsid w:val="64BF33EA"/>
    <w:rsid w:val="657F5D96"/>
    <w:rsid w:val="664856E8"/>
    <w:rsid w:val="6DB9B9CE"/>
    <w:rsid w:val="700975A7"/>
    <w:rsid w:val="7D049645"/>
    <w:rsid w:val="7F35D5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7F987"/>
  <w15:docId w15:val="{085C9F54-1F9F-42AE-BE8F-2BF7FC23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33C"/>
    <w:rPr>
      <w:rFonts w:ascii="Times New Roman" w:eastAsia="Times New Roman" w:hAnsi="Times New Roman" w:cs="Times New Roman"/>
      <w:lang w:val="es-ES"/>
    </w:rPr>
  </w:style>
  <w:style w:type="paragraph" w:styleId="Ttulo1">
    <w:name w:val="heading 1"/>
    <w:basedOn w:val="Normal"/>
    <w:uiPriority w:val="9"/>
    <w:qFormat/>
    <w:pPr>
      <w:spacing w:before="60"/>
      <w:ind w:left="2"/>
      <w:outlineLvl w:val="0"/>
    </w:pPr>
    <w:rPr>
      <w:b/>
      <w:bCs/>
      <w:sz w:val="28"/>
      <w:szCs w:val="28"/>
    </w:rPr>
  </w:style>
  <w:style w:type="paragraph" w:styleId="Ttulo2">
    <w:name w:val="heading 2"/>
    <w:basedOn w:val="Normal"/>
    <w:uiPriority w:val="9"/>
    <w:unhideWhenUsed/>
    <w:qFormat/>
    <w:pPr>
      <w:ind w:left="1080"/>
      <w:outlineLvl w:val="1"/>
    </w:pPr>
    <w:rPr>
      <w:b/>
      <w:bCs/>
      <w:sz w:val="24"/>
      <w:szCs w:val="24"/>
    </w:rPr>
  </w:style>
  <w:style w:type="paragraph" w:styleId="Ttulo3">
    <w:name w:val="heading 3"/>
    <w:basedOn w:val="Normal"/>
    <w:next w:val="Normal"/>
    <w:link w:val="Ttulo3Car"/>
    <w:uiPriority w:val="9"/>
    <w:unhideWhenUsed/>
    <w:qFormat/>
    <w:rsid w:val="00397E7E"/>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lang w:val="es-MX"/>
      <w14:ligatures w14:val="standardContextual"/>
    </w:rPr>
  </w:style>
  <w:style w:type="paragraph" w:styleId="Ttulo4">
    <w:name w:val="heading 4"/>
    <w:basedOn w:val="Normal"/>
    <w:next w:val="Normal"/>
    <w:link w:val="Ttulo4Car"/>
    <w:uiPriority w:val="99"/>
    <w:unhideWhenUsed/>
    <w:qFormat/>
    <w:rsid w:val="00397E7E"/>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lang w:val="es-MX"/>
      <w14:ligatures w14:val="standardContextual"/>
    </w:rPr>
  </w:style>
  <w:style w:type="paragraph" w:styleId="Ttulo7">
    <w:name w:val="heading 7"/>
    <w:basedOn w:val="Normal"/>
    <w:next w:val="Normal"/>
    <w:link w:val="Ttulo7Car"/>
    <w:uiPriority w:val="9"/>
    <w:semiHidden/>
    <w:unhideWhenUsed/>
    <w:qFormat/>
    <w:rsid w:val="00D1346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7"/>
      <w:ind w:left="1293" w:hanging="479"/>
    </w:pPr>
    <w:rPr>
      <w:b/>
      <w:bCs/>
      <w:sz w:val="24"/>
      <w:szCs w:val="24"/>
    </w:rPr>
  </w:style>
  <w:style w:type="paragraph" w:styleId="TDC2">
    <w:name w:val="toc 2"/>
    <w:basedOn w:val="Normal"/>
    <w:uiPriority w:val="1"/>
    <w:qFormat/>
    <w:pPr>
      <w:spacing w:before="137"/>
      <w:ind w:left="1800" w:hanging="360"/>
    </w:pPr>
    <w:rPr>
      <w:b/>
      <w:bCs/>
      <w:sz w:val="24"/>
      <w:szCs w:val="24"/>
    </w:rPr>
  </w:style>
  <w:style w:type="paragraph" w:styleId="TDC3">
    <w:name w:val="toc 3"/>
    <w:basedOn w:val="Normal"/>
    <w:uiPriority w:val="1"/>
    <w:qFormat/>
    <w:pPr>
      <w:spacing w:before="137"/>
      <w:ind w:left="1800" w:hanging="360"/>
    </w:pPr>
    <w:rPr>
      <w:sz w:val="24"/>
      <w:szCs w:val="24"/>
    </w:rPr>
  </w:style>
  <w:style w:type="paragraph" w:styleId="TDC4">
    <w:name w:val="toc 4"/>
    <w:basedOn w:val="Normal"/>
    <w:uiPriority w:val="1"/>
    <w:qFormat/>
    <w:pPr>
      <w:spacing w:before="298"/>
      <w:ind w:left="2025" w:hanging="225"/>
    </w:pPr>
    <w:rPr>
      <w:sz w:val="24"/>
      <w:szCs w:val="24"/>
    </w:rPr>
  </w:style>
  <w:style w:type="paragraph" w:styleId="TDC5">
    <w:name w:val="toc 5"/>
    <w:basedOn w:val="Normal"/>
    <w:uiPriority w:val="1"/>
    <w:qFormat/>
    <w:pPr>
      <w:spacing w:before="139"/>
      <w:ind w:left="2112" w:hanging="240"/>
    </w:pPr>
    <w:rPr>
      <w:sz w:val="24"/>
      <w:szCs w:val="24"/>
    </w:rPr>
  </w:style>
  <w:style w:type="paragraph" w:styleId="Textoindependiente">
    <w:name w:val="Body Text"/>
    <w:basedOn w:val="Normal"/>
    <w:uiPriority w:val="1"/>
    <w:qFormat/>
    <w:rPr>
      <w:sz w:val="24"/>
      <w:szCs w:val="24"/>
    </w:rPr>
  </w:style>
  <w:style w:type="paragraph" w:styleId="Prrafodelista">
    <w:name w:val="List Paragraph"/>
    <w:aliases w:val="Compomente,Normal 2 DC,123 List Paragraph,Bullets,References,List_Paragraph,Multilevel para_II,List Paragraph1,Numbered List Paragraph,Celula,Body,Articulo,List Paragraph 1,List Bullet Mary,Lista bullets"/>
    <w:basedOn w:val="Normal"/>
    <w:link w:val="PrrafodelistaCar"/>
    <w:uiPriority w:val="34"/>
    <w:qFormat/>
    <w:pPr>
      <w:ind w:left="1440" w:hanging="360"/>
    </w:pPr>
  </w:style>
  <w:style w:type="paragraph" w:customStyle="1" w:styleId="TableParagraph">
    <w:name w:val="Table Paragraph"/>
    <w:basedOn w:val="Normal"/>
    <w:uiPriority w:val="1"/>
    <w:qFormat/>
  </w:style>
  <w:style w:type="character" w:customStyle="1" w:styleId="Ttulo7Car">
    <w:name w:val="Título 7 Car"/>
    <w:basedOn w:val="Fuentedeprrafopredeter"/>
    <w:link w:val="Ttulo7"/>
    <w:uiPriority w:val="9"/>
    <w:semiHidden/>
    <w:rsid w:val="00D13465"/>
    <w:rPr>
      <w:rFonts w:asciiTheme="majorHAnsi" w:eastAsiaTheme="majorEastAsia" w:hAnsiTheme="majorHAnsi" w:cstheme="majorBidi"/>
      <w:i/>
      <w:iCs/>
      <w:color w:val="243F60" w:themeColor="accent1" w:themeShade="7F"/>
      <w:lang w:val="es-ES"/>
    </w:rPr>
  </w:style>
  <w:style w:type="character" w:customStyle="1" w:styleId="apple-converted-space">
    <w:name w:val="apple-converted-space"/>
    <w:basedOn w:val="Fuentedeprrafopredeter"/>
    <w:rsid w:val="00EC382B"/>
  </w:style>
  <w:style w:type="paragraph" w:styleId="NormalWeb">
    <w:name w:val="Normal (Web)"/>
    <w:aliases w:val="Car Car Car Car Car, Car Car, Car Car Car Car Car,Car Car"/>
    <w:basedOn w:val="Normal"/>
    <w:link w:val="NormalWebCar"/>
    <w:uiPriority w:val="99"/>
    <w:unhideWhenUsed/>
    <w:qFormat/>
    <w:rsid w:val="00EC382B"/>
    <w:pPr>
      <w:widowControl/>
      <w:autoSpaceDE/>
      <w:autoSpaceDN/>
      <w:spacing w:before="100" w:beforeAutospacing="1" w:after="100" w:afterAutospacing="1"/>
    </w:pPr>
    <w:rPr>
      <w:sz w:val="24"/>
      <w:szCs w:val="24"/>
      <w:lang w:val="es-DO" w:eastAsia="es-DO"/>
    </w:rPr>
  </w:style>
  <w:style w:type="character" w:styleId="Textoennegrita">
    <w:name w:val="Strong"/>
    <w:basedOn w:val="Fuentedeprrafopredeter"/>
    <w:uiPriority w:val="22"/>
    <w:qFormat/>
    <w:rsid w:val="00EC382B"/>
    <w:rPr>
      <w:b/>
      <w:bCs/>
    </w:rPr>
  </w:style>
  <w:style w:type="character" w:customStyle="1" w:styleId="NormalWebCar">
    <w:name w:val="Normal (Web) Car"/>
    <w:aliases w:val="Car Car Car Car Car Car, Car Car Car, Car Car Car Car Car Car,Car Car Car"/>
    <w:link w:val="NormalWeb"/>
    <w:uiPriority w:val="99"/>
    <w:locked/>
    <w:rsid w:val="00EC382B"/>
    <w:rPr>
      <w:rFonts w:ascii="Times New Roman" w:eastAsia="Times New Roman" w:hAnsi="Times New Roman" w:cs="Times New Roman"/>
      <w:sz w:val="24"/>
      <w:szCs w:val="24"/>
      <w:lang w:val="es-DO" w:eastAsia="es-DO"/>
    </w:rPr>
  </w:style>
  <w:style w:type="character" w:customStyle="1" w:styleId="Ttulo3Car">
    <w:name w:val="Título 3 Car"/>
    <w:basedOn w:val="Fuentedeprrafopredeter"/>
    <w:link w:val="Ttulo3"/>
    <w:uiPriority w:val="9"/>
    <w:rsid w:val="00397E7E"/>
    <w:rPr>
      <w:rFonts w:eastAsiaTheme="majorEastAsia" w:cstheme="majorBidi"/>
      <w:color w:val="365F91" w:themeColor="accent1" w:themeShade="BF"/>
      <w:kern w:val="2"/>
      <w:sz w:val="28"/>
      <w:szCs w:val="28"/>
      <w:lang w:val="es-MX"/>
      <w14:ligatures w14:val="standardContextual"/>
    </w:rPr>
  </w:style>
  <w:style w:type="character" w:customStyle="1" w:styleId="Ttulo4Car">
    <w:name w:val="Título 4 Car"/>
    <w:basedOn w:val="Fuentedeprrafopredeter"/>
    <w:link w:val="Ttulo4"/>
    <w:uiPriority w:val="99"/>
    <w:rsid w:val="00397E7E"/>
    <w:rPr>
      <w:rFonts w:eastAsiaTheme="majorEastAsia" w:cstheme="majorBidi"/>
      <w:i/>
      <w:iCs/>
      <w:color w:val="365F91" w:themeColor="accent1" w:themeShade="BF"/>
      <w:kern w:val="2"/>
      <w:lang w:val="es-MX"/>
      <w14:ligatures w14:val="standardContextual"/>
    </w:rPr>
  </w:style>
  <w:style w:type="character" w:styleId="Refdecomentario">
    <w:name w:val="annotation reference"/>
    <w:basedOn w:val="Fuentedeprrafopredeter"/>
    <w:uiPriority w:val="99"/>
    <w:semiHidden/>
    <w:unhideWhenUsed/>
    <w:rsid w:val="00E46604"/>
    <w:rPr>
      <w:sz w:val="16"/>
      <w:szCs w:val="16"/>
    </w:rPr>
  </w:style>
  <w:style w:type="paragraph" w:styleId="Textocomentario">
    <w:name w:val="annotation text"/>
    <w:basedOn w:val="Normal"/>
    <w:link w:val="TextocomentarioCar"/>
    <w:uiPriority w:val="99"/>
    <w:semiHidden/>
    <w:unhideWhenUsed/>
    <w:rsid w:val="00E46604"/>
    <w:rPr>
      <w:sz w:val="20"/>
      <w:szCs w:val="20"/>
    </w:rPr>
  </w:style>
  <w:style w:type="character" w:customStyle="1" w:styleId="TextocomentarioCar">
    <w:name w:val="Texto comentario Car"/>
    <w:basedOn w:val="Fuentedeprrafopredeter"/>
    <w:link w:val="Textocomentario"/>
    <w:uiPriority w:val="99"/>
    <w:semiHidden/>
    <w:rsid w:val="00E46604"/>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E46604"/>
    <w:rPr>
      <w:b/>
      <w:bCs/>
    </w:rPr>
  </w:style>
  <w:style w:type="character" w:customStyle="1" w:styleId="AsuntodelcomentarioCar">
    <w:name w:val="Asunto del comentario Car"/>
    <w:basedOn w:val="TextocomentarioCar"/>
    <w:link w:val="Asuntodelcomentario"/>
    <w:uiPriority w:val="99"/>
    <w:semiHidden/>
    <w:rsid w:val="00E46604"/>
    <w:rPr>
      <w:rFonts w:ascii="Times New Roman" w:eastAsia="Times New Roman" w:hAnsi="Times New Roman" w:cs="Times New Roman"/>
      <w:b/>
      <w:bCs/>
      <w:sz w:val="20"/>
      <w:szCs w:val="20"/>
      <w:lang w:val="es-ES"/>
    </w:rPr>
  </w:style>
  <w:style w:type="paragraph" w:styleId="Revisin">
    <w:name w:val="Revision"/>
    <w:hidden/>
    <w:uiPriority w:val="99"/>
    <w:semiHidden/>
    <w:rsid w:val="00E46604"/>
    <w:pPr>
      <w:widowControl/>
      <w:autoSpaceDE/>
      <w:autoSpaceDN/>
    </w:pPr>
    <w:rPr>
      <w:rFonts w:ascii="Times New Roman" w:eastAsia="Times New Roman" w:hAnsi="Times New Roman" w:cs="Times New Roman"/>
      <w:lang w:val="es-ES"/>
    </w:rPr>
  </w:style>
  <w:style w:type="character" w:customStyle="1" w:styleId="PrrafodelistaCar">
    <w:name w:val="Párrafo de lista Car"/>
    <w:aliases w:val="Compomente Car,Normal 2 DC Car,123 List Paragraph Car,Bullets Car,References Car,List_Paragraph Car,Multilevel para_II Car,List Paragraph1 Car,Numbered List Paragraph Car,Celula Car,Body Car,Articulo Car,List Paragraph 1 Car"/>
    <w:link w:val="Prrafodelista"/>
    <w:uiPriority w:val="34"/>
    <w:locked/>
    <w:rsid w:val="004B5B39"/>
    <w:rPr>
      <w:rFonts w:ascii="Times New Roman" w:eastAsia="Times New Roman" w:hAnsi="Times New Roman" w:cs="Times New Roman"/>
      <w:lang w:val="es-ES"/>
    </w:rPr>
  </w:style>
  <w:style w:type="character" w:customStyle="1" w:styleId="vkekvd">
    <w:name w:val="vkekvd"/>
    <w:basedOn w:val="Fuentedeprrafopredeter"/>
    <w:rsid w:val="00C01446"/>
  </w:style>
  <w:style w:type="paragraph" w:styleId="Encabezado">
    <w:name w:val="header"/>
    <w:basedOn w:val="Normal"/>
    <w:link w:val="EncabezadoCar"/>
    <w:uiPriority w:val="99"/>
    <w:unhideWhenUsed/>
    <w:rsid w:val="00992ED4"/>
    <w:pPr>
      <w:tabs>
        <w:tab w:val="center" w:pos="4419"/>
        <w:tab w:val="right" w:pos="8838"/>
      </w:tabs>
    </w:pPr>
  </w:style>
  <w:style w:type="character" w:customStyle="1" w:styleId="EncabezadoCar">
    <w:name w:val="Encabezado Car"/>
    <w:basedOn w:val="Fuentedeprrafopredeter"/>
    <w:link w:val="Encabezado"/>
    <w:uiPriority w:val="99"/>
    <w:rsid w:val="00992ED4"/>
    <w:rPr>
      <w:rFonts w:ascii="Times New Roman" w:eastAsia="Times New Roman" w:hAnsi="Times New Roman" w:cs="Times New Roman"/>
      <w:lang w:val="es-ES"/>
    </w:rPr>
  </w:style>
  <w:style w:type="paragraph" w:styleId="Piedepgina">
    <w:name w:val="footer"/>
    <w:basedOn w:val="Normal"/>
    <w:link w:val="PiedepginaCar"/>
    <w:uiPriority w:val="99"/>
    <w:unhideWhenUsed/>
    <w:rsid w:val="00992ED4"/>
    <w:pPr>
      <w:tabs>
        <w:tab w:val="center" w:pos="4419"/>
        <w:tab w:val="right" w:pos="8838"/>
      </w:tabs>
    </w:pPr>
  </w:style>
  <w:style w:type="character" w:customStyle="1" w:styleId="PiedepginaCar">
    <w:name w:val="Pie de página Car"/>
    <w:basedOn w:val="Fuentedeprrafopredeter"/>
    <w:link w:val="Piedepgina"/>
    <w:uiPriority w:val="99"/>
    <w:rsid w:val="00992ED4"/>
    <w:rPr>
      <w:rFonts w:ascii="Times New Roman" w:eastAsia="Times New Roman" w:hAnsi="Times New Roman" w:cs="Times New Roman"/>
      <w:lang w:val="es-ES"/>
    </w:rPr>
  </w:style>
  <w:style w:type="table" w:styleId="Tablaconcuadrcula">
    <w:name w:val="Table Grid"/>
    <w:basedOn w:val="Tablanormal"/>
    <w:uiPriority w:val="39"/>
    <w:rsid w:val="009F7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6ACD"/>
    <w:rPr>
      <w:i/>
      <w:iCs/>
    </w:rPr>
  </w:style>
  <w:style w:type="character" w:styleId="Hipervnculo">
    <w:name w:val="Hyperlink"/>
    <w:basedOn w:val="Fuentedeprrafopredeter"/>
    <w:uiPriority w:val="99"/>
    <w:semiHidden/>
    <w:unhideWhenUsed/>
    <w:rsid w:val="0069155F"/>
    <w:rPr>
      <w:color w:val="0000FF"/>
      <w:u w:val="single"/>
    </w:rPr>
  </w:style>
  <w:style w:type="paragraph" w:styleId="Sinespaciado">
    <w:name w:val="No Spacing"/>
    <w:uiPriority w:val="1"/>
    <w:qFormat/>
    <w:rsid w:val="00DF3339"/>
    <w:pPr>
      <w:widowControl/>
      <w:autoSpaceDE/>
      <w:autoSpaceDN/>
    </w:pPr>
    <w:rPr>
      <w:rFonts w:ascii="Times New Roman" w:eastAsia="Calibri" w:hAnsi="Times New Roman" w:cs="Times New Roman"/>
      <w:color w:val="595959" w:themeColor="text1" w:themeTint="A6"/>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7030">
      <w:bodyDiv w:val="1"/>
      <w:marLeft w:val="0"/>
      <w:marRight w:val="0"/>
      <w:marTop w:val="0"/>
      <w:marBottom w:val="0"/>
      <w:divBdr>
        <w:top w:val="none" w:sz="0" w:space="0" w:color="auto"/>
        <w:left w:val="none" w:sz="0" w:space="0" w:color="auto"/>
        <w:bottom w:val="none" w:sz="0" w:space="0" w:color="auto"/>
        <w:right w:val="none" w:sz="0" w:space="0" w:color="auto"/>
      </w:divBdr>
    </w:div>
    <w:div w:id="44067082">
      <w:bodyDiv w:val="1"/>
      <w:marLeft w:val="0"/>
      <w:marRight w:val="0"/>
      <w:marTop w:val="0"/>
      <w:marBottom w:val="0"/>
      <w:divBdr>
        <w:top w:val="none" w:sz="0" w:space="0" w:color="auto"/>
        <w:left w:val="none" w:sz="0" w:space="0" w:color="auto"/>
        <w:bottom w:val="none" w:sz="0" w:space="0" w:color="auto"/>
        <w:right w:val="none" w:sz="0" w:space="0" w:color="auto"/>
      </w:divBdr>
    </w:div>
    <w:div w:id="57364005">
      <w:bodyDiv w:val="1"/>
      <w:marLeft w:val="0"/>
      <w:marRight w:val="0"/>
      <w:marTop w:val="0"/>
      <w:marBottom w:val="0"/>
      <w:divBdr>
        <w:top w:val="none" w:sz="0" w:space="0" w:color="auto"/>
        <w:left w:val="none" w:sz="0" w:space="0" w:color="auto"/>
        <w:bottom w:val="none" w:sz="0" w:space="0" w:color="auto"/>
        <w:right w:val="none" w:sz="0" w:space="0" w:color="auto"/>
      </w:divBdr>
    </w:div>
    <w:div w:id="64030793">
      <w:bodyDiv w:val="1"/>
      <w:marLeft w:val="0"/>
      <w:marRight w:val="0"/>
      <w:marTop w:val="0"/>
      <w:marBottom w:val="0"/>
      <w:divBdr>
        <w:top w:val="none" w:sz="0" w:space="0" w:color="auto"/>
        <w:left w:val="none" w:sz="0" w:space="0" w:color="auto"/>
        <w:bottom w:val="none" w:sz="0" w:space="0" w:color="auto"/>
        <w:right w:val="none" w:sz="0" w:space="0" w:color="auto"/>
      </w:divBdr>
    </w:div>
    <w:div w:id="77529666">
      <w:bodyDiv w:val="1"/>
      <w:marLeft w:val="0"/>
      <w:marRight w:val="0"/>
      <w:marTop w:val="0"/>
      <w:marBottom w:val="0"/>
      <w:divBdr>
        <w:top w:val="none" w:sz="0" w:space="0" w:color="auto"/>
        <w:left w:val="none" w:sz="0" w:space="0" w:color="auto"/>
        <w:bottom w:val="none" w:sz="0" w:space="0" w:color="auto"/>
        <w:right w:val="none" w:sz="0" w:space="0" w:color="auto"/>
      </w:divBdr>
    </w:div>
    <w:div w:id="81143371">
      <w:bodyDiv w:val="1"/>
      <w:marLeft w:val="0"/>
      <w:marRight w:val="0"/>
      <w:marTop w:val="0"/>
      <w:marBottom w:val="0"/>
      <w:divBdr>
        <w:top w:val="none" w:sz="0" w:space="0" w:color="auto"/>
        <w:left w:val="none" w:sz="0" w:space="0" w:color="auto"/>
        <w:bottom w:val="none" w:sz="0" w:space="0" w:color="auto"/>
        <w:right w:val="none" w:sz="0" w:space="0" w:color="auto"/>
      </w:divBdr>
    </w:div>
    <w:div w:id="89090711">
      <w:bodyDiv w:val="1"/>
      <w:marLeft w:val="0"/>
      <w:marRight w:val="0"/>
      <w:marTop w:val="0"/>
      <w:marBottom w:val="0"/>
      <w:divBdr>
        <w:top w:val="none" w:sz="0" w:space="0" w:color="auto"/>
        <w:left w:val="none" w:sz="0" w:space="0" w:color="auto"/>
        <w:bottom w:val="none" w:sz="0" w:space="0" w:color="auto"/>
        <w:right w:val="none" w:sz="0" w:space="0" w:color="auto"/>
      </w:divBdr>
    </w:div>
    <w:div w:id="96679978">
      <w:bodyDiv w:val="1"/>
      <w:marLeft w:val="0"/>
      <w:marRight w:val="0"/>
      <w:marTop w:val="0"/>
      <w:marBottom w:val="0"/>
      <w:divBdr>
        <w:top w:val="none" w:sz="0" w:space="0" w:color="auto"/>
        <w:left w:val="none" w:sz="0" w:space="0" w:color="auto"/>
        <w:bottom w:val="none" w:sz="0" w:space="0" w:color="auto"/>
        <w:right w:val="none" w:sz="0" w:space="0" w:color="auto"/>
      </w:divBdr>
    </w:div>
    <w:div w:id="98452119">
      <w:bodyDiv w:val="1"/>
      <w:marLeft w:val="0"/>
      <w:marRight w:val="0"/>
      <w:marTop w:val="0"/>
      <w:marBottom w:val="0"/>
      <w:divBdr>
        <w:top w:val="none" w:sz="0" w:space="0" w:color="auto"/>
        <w:left w:val="none" w:sz="0" w:space="0" w:color="auto"/>
        <w:bottom w:val="none" w:sz="0" w:space="0" w:color="auto"/>
        <w:right w:val="none" w:sz="0" w:space="0" w:color="auto"/>
      </w:divBdr>
    </w:div>
    <w:div w:id="134417346">
      <w:bodyDiv w:val="1"/>
      <w:marLeft w:val="0"/>
      <w:marRight w:val="0"/>
      <w:marTop w:val="0"/>
      <w:marBottom w:val="0"/>
      <w:divBdr>
        <w:top w:val="none" w:sz="0" w:space="0" w:color="auto"/>
        <w:left w:val="none" w:sz="0" w:space="0" w:color="auto"/>
        <w:bottom w:val="none" w:sz="0" w:space="0" w:color="auto"/>
        <w:right w:val="none" w:sz="0" w:space="0" w:color="auto"/>
      </w:divBdr>
    </w:div>
    <w:div w:id="142545756">
      <w:bodyDiv w:val="1"/>
      <w:marLeft w:val="0"/>
      <w:marRight w:val="0"/>
      <w:marTop w:val="0"/>
      <w:marBottom w:val="0"/>
      <w:divBdr>
        <w:top w:val="none" w:sz="0" w:space="0" w:color="auto"/>
        <w:left w:val="none" w:sz="0" w:space="0" w:color="auto"/>
        <w:bottom w:val="none" w:sz="0" w:space="0" w:color="auto"/>
        <w:right w:val="none" w:sz="0" w:space="0" w:color="auto"/>
      </w:divBdr>
    </w:div>
    <w:div w:id="204873081">
      <w:bodyDiv w:val="1"/>
      <w:marLeft w:val="0"/>
      <w:marRight w:val="0"/>
      <w:marTop w:val="0"/>
      <w:marBottom w:val="0"/>
      <w:divBdr>
        <w:top w:val="none" w:sz="0" w:space="0" w:color="auto"/>
        <w:left w:val="none" w:sz="0" w:space="0" w:color="auto"/>
        <w:bottom w:val="none" w:sz="0" w:space="0" w:color="auto"/>
        <w:right w:val="none" w:sz="0" w:space="0" w:color="auto"/>
      </w:divBdr>
    </w:div>
    <w:div w:id="240212555">
      <w:bodyDiv w:val="1"/>
      <w:marLeft w:val="0"/>
      <w:marRight w:val="0"/>
      <w:marTop w:val="0"/>
      <w:marBottom w:val="0"/>
      <w:divBdr>
        <w:top w:val="none" w:sz="0" w:space="0" w:color="auto"/>
        <w:left w:val="none" w:sz="0" w:space="0" w:color="auto"/>
        <w:bottom w:val="none" w:sz="0" w:space="0" w:color="auto"/>
        <w:right w:val="none" w:sz="0" w:space="0" w:color="auto"/>
      </w:divBdr>
    </w:div>
    <w:div w:id="240674835">
      <w:bodyDiv w:val="1"/>
      <w:marLeft w:val="0"/>
      <w:marRight w:val="0"/>
      <w:marTop w:val="0"/>
      <w:marBottom w:val="0"/>
      <w:divBdr>
        <w:top w:val="none" w:sz="0" w:space="0" w:color="auto"/>
        <w:left w:val="none" w:sz="0" w:space="0" w:color="auto"/>
        <w:bottom w:val="none" w:sz="0" w:space="0" w:color="auto"/>
        <w:right w:val="none" w:sz="0" w:space="0" w:color="auto"/>
      </w:divBdr>
    </w:div>
    <w:div w:id="253900877">
      <w:bodyDiv w:val="1"/>
      <w:marLeft w:val="0"/>
      <w:marRight w:val="0"/>
      <w:marTop w:val="0"/>
      <w:marBottom w:val="0"/>
      <w:divBdr>
        <w:top w:val="none" w:sz="0" w:space="0" w:color="auto"/>
        <w:left w:val="none" w:sz="0" w:space="0" w:color="auto"/>
        <w:bottom w:val="none" w:sz="0" w:space="0" w:color="auto"/>
        <w:right w:val="none" w:sz="0" w:space="0" w:color="auto"/>
      </w:divBdr>
      <w:divsChild>
        <w:div w:id="893199223">
          <w:marLeft w:val="0"/>
          <w:marRight w:val="0"/>
          <w:marTop w:val="0"/>
          <w:marBottom w:val="0"/>
          <w:divBdr>
            <w:top w:val="none" w:sz="0" w:space="0" w:color="auto"/>
            <w:left w:val="none" w:sz="0" w:space="0" w:color="auto"/>
            <w:bottom w:val="none" w:sz="0" w:space="0" w:color="auto"/>
            <w:right w:val="none" w:sz="0" w:space="0" w:color="auto"/>
          </w:divBdr>
        </w:div>
      </w:divsChild>
    </w:div>
    <w:div w:id="259992424">
      <w:bodyDiv w:val="1"/>
      <w:marLeft w:val="0"/>
      <w:marRight w:val="0"/>
      <w:marTop w:val="0"/>
      <w:marBottom w:val="0"/>
      <w:divBdr>
        <w:top w:val="none" w:sz="0" w:space="0" w:color="auto"/>
        <w:left w:val="none" w:sz="0" w:space="0" w:color="auto"/>
        <w:bottom w:val="none" w:sz="0" w:space="0" w:color="auto"/>
        <w:right w:val="none" w:sz="0" w:space="0" w:color="auto"/>
      </w:divBdr>
    </w:div>
    <w:div w:id="338964692">
      <w:bodyDiv w:val="1"/>
      <w:marLeft w:val="0"/>
      <w:marRight w:val="0"/>
      <w:marTop w:val="0"/>
      <w:marBottom w:val="0"/>
      <w:divBdr>
        <w:top w:val="none" w:sz="0" w:space="0" w:color="auto"/>
        <w:left w:val="none" w:sz="0" w:space="0" w:color="auto"/>
        <w:bottom w:val="none" w:sz="0" w:space="0" w:color="auto"/>
        <w:right w:val="none" w:sz="0" w:space="0" w:color="auto"/>
      </w:divBdr>
    </w:div>
    <w:div w:id="350957693">
      <w:bodyDiv w:val="1"/>
      <w:marLeft w:val="0"/>
      <w:marRight w:val="0"/>
      <w:marTop w:val="0"/>
      <w:marBottom w:val="0"/>
      <w:divBdr>
        <w:top w:val="none" w:sz="0" w:space="0" w:color="auto"/>
        <w:left w:val="none" w:sz="0" w:space="0" w:color="auto"/>
        <w:bottom w:val="none" w:sz="0" w:space="0" w:color="auto"/>
        <w:right w:val="none" w:sz="0" w:space="0" w:color="auto"/>
      </w:divBdr>
    </w:div>
    <w:div w:id="352272353">
      <w:bodyDiv w:val="1"/>
      <w:marLeft w:val="0"/>
      <w:marRight w:val="0"/>
      <w:marTop w:val="0"/>
      <w:marBottom w:val="0"/>
      <w:divBdr>
        <w:top w:val="none" w:sz="0" w:space="0" w:color="auto"/>
        <w:left w:val="none" w:sz="0" w:space="0" w:color="auto"/>
        <w:bottom w:val="none" w:sz="0" w:space="0" w:color="auto"/>
        <w:right w:val="none" w:sz="0" w:space="0" w:color="auto"/>
      </w:divBdr>
    </w:div>
    <w:div w:id="353389575">
      <w:bodyDiv w:val="1"/>
      <w:marLeft w:val="0"/>
      <w:marRight w:val="0"/>
      <w:marTop w:val="0"/>
      <w:marBottom w:val="0"/>
      <w:divBdr>
        <w:top w:val="none" w:sz="0" w:space="0" w:color="auto"/>
        <w:left w:val="none" w:sz="0" w:space="0" w:color="auto"/>
        <w:bottom w:val="none" w:sz="0" w:space="0" w:color="auto"/>
        <w:right w:val="none" w:sz="0" w:space="0" w:color="auto"/>
      </w:divBdr>
    </w:div>
    <w:div w:id="367993785">
      <w:bodyDiv w:val="1"/>
      <w:marLeft w:val="0"/>
      <w:marRight w:val="0"/>
      <w:marTop w:val="0"/>
      <w:marBottom w:val="0"/>
      <w:divBdr>
        <w:top w:val="none" w:sz="0" w:space="0" w:color="auto"/>
        <w:left w:val="none" w:sz="0" w:space="0" w:color="auto"/>
        <w:bottom w:val="none" w:sz="0" w:space="0" w:color="auto"/>
        <w:right w:val="none" w:sz="0" w:space="0" w:color="auto"/>
      </w:divBdr>
    </w:div>
    <w:div w:id="381096369">
      <w:bodyDiv w:val="1"/>
      <w:marLeft w:val="0"/>
      <w:marRight w:val="0"/>
      <w:marTop w:val="0"/>
      <w:marBottom w:val="0"/>
      <w:divBdr>
        <w:top w:val="none" w:sz="0" w:space="0" w:color="auto"/>
        <w:left w:val="none" w:sz="0" w:space="0" w:color="auto"/>
        <w:bottom w:val="none" w:sz="0" w:space="0" w:color="auto"/>
        <w:right w:val="none" w:sz="0" w:space="0" w:color="auto"/>
      </w:divBdr>
    </w:div>
    <w:div w:id="381515541">
      <w:bodyDiv w:val="1"/>
      <w:marLeft w:val="0"/>
      <w:marRight w:val="0"/>
      <w:marTop w:val="0"/>
      <w:marBottom w:val="0"/>
      <w:divBdr>
        <w:top w:val="none" w:sz="0" w:space="0" w:color="auto"/>
        <w:left w:val="none" w:sz="0" w:space="0" w:color="auto"/>
        <w:bottom w:val="none" w:sz="0" w:space="0" w:color="auto"/>
        <w:right w:val="none" w:sz="0" w:space="0" w:color="auto"/>
      </w:divBdr>
    </w:div>
    <w:div w:id="381947380">
      <w:bodyDiv w:val="1"/>
      <w:marLeft w:val="0"/>
      <w:marRight w:val="0"/>
      <w:marTop w:val="0"/>
      <w:marBottom w:val="0"/>
      <w:divBdr>
        <w:top w:val="none" w:sz="0" w:space="0" w:color="auto"/>
        <w:left w:val="none" w:sz="0" w:space="0" w:color="auto"/>
        <w:bottom w:val="none" w:sz="0" w:space="0" w:color="auto"/>
        <w:right w:val="none" w:sz="0" w:space="0" w:color="auto"/>
      </w:divBdr>
    </w:div>
    <w:div w:id="383792244">
      <w:bodyDiv w:val="1"/>
      <w:marLeft w:val="0"/>
      <w:marRight w:val="0"/>
      <w:marTop w:val="0"/>
      <w:marBottom w:val="0"/>
      <w:divBdr>
        <w:top w:val="none" w:sz="0" w:space="0" w:color="auto"/>
        <w:left w:val="none" w:sz="0" w:space="0" w:color="auto"/>
        <w:bottom w:val="none" w:sz="0" w:space="0" w:color="auto"/>
        <w:right w:val="none" w:sz="0" w:space="0" w:color="auto"/>
      </w:divBdr>
    </w:div>
    <w:div w:id="383869663">
      <w:bodyDiv w:val="1"/>
      <w:marLeft w:val="0"/>
      <w:marRight w:val="0"/>
      <w:marTop w:val="0"/>
      <w:marBottom w:val="0"/>
      <w:divBdr>
        <w:top w:val="none" w:sz="0" w:space="0" w:color="auto"/>
        <w:left w:val="none" w:sz="0" w:space="0" w:color="auto"/>
        <w:bottom w:val="none" w:sz="0" w:space="0" w:color="auto"/>
        <w:right w:val="none" w:sz="0" w:space="0" w:color="auto"/>
      </w:divBdr>
    </w:div>
    <w:div w:id="390924493">
      <w:bodyDiv w:val="1"/>
      <w:marLeft w:val="0"/>
      <w:marRight w:val="0"/>
      <w:marTop w:val="0"/>
      <w:marBottom w:val="0"/>
      <w:divBdr>
        <w:top w:val="none" w:sz="0" w:space="0" w:color="auto"/>
        <w:left w:val="none" w:sz="0" w:space="0" w:color="auto"/>
        <w:bottom w:val="none" w:sz="0" w:space="0" w:color="auto"/>
        <w:right w:val="none" w:sz="0" w:space="0" w:color="auto"/>
      </w:divBdr>
    </w:div>
    <w:div w:id="409038463">
      <w:bodyDiv w:val="1"/>
      <w:marLeft w:val="0"/>
      <w:marRight w:val="0"/>
      <w:marTop w:val="0"/>
      <w:marBottom w:val="0"/>
      <w:divBdr>
        <w:top w:val="none" w:sz="0" w:space="0" w:color="auto"/>
        <w:left w:val="none" w:sz="0" w:space="0" w:color="auto"/>
        <w:bottom w:val="none" w:sz="0" w:space="0" w:color="auto"/>
        <w:right w:val="none" w:sz="0" w:space="0" w:color="auto"/>
      </w:divBdr>
    </w:div>
    <w:div w:id="413011681">
      <w:bodyDiv w:val="1"/>
      <w:marLeft w:val="0"/>
      <w:marRight w:val="0"/>
      <w:marTop w:val="0"/>
      <w:marBottom w:val="0"/>
      <w:divBdr>
        <w:top w:val="none" w:sz="0" w:space="0" w:color="auto"/>
        <w:left w:val="none" w:sz="0" w:space="0" w:color="auto"/>
        <w:bottom w:val="none" w:sz="0" w:space="0" w:color="auto"/>
        <w:right w:val="none" w:sz="0" w:space="0" w:color="auto"/>
      </w:divBdr>
    </w:div>
    <w:div w:id="420880437">
      <w:bodyDiv w:val="1"/>
      <w:marLeft w:val="0"/>
      <w:marRight w:val="0"/>
      <w:marTop w:val="0"/>
      <w:marBottom w:val="0"/>
      <w:divBdr>
        <w:top w:val="none" w:sz="0" w:space="0" w:color="auto"/>
        <w:left w:val="none" w:sz="0" w:space="0" w:color="auto"/>
        <w:bottom w:val="none" w:sz="0" w:space="0" w:color="auto"/>
        <w:right w:val="none" w:sz="0" w:space="0" w:color="auto"/>
      </w:divBdr>
    </w:div>
    <w:div w:id="428963402">
      <w:bodyDiv w:val="1"/>
      <w:marLeft w:val="0"/>
      <w:marRight w:val="0"/>
      <w:marTop w:val="0"/>
      <w:marBottom w:val="0"/>
      <w:divBdr>
        <w:top w:val="none" w:sz="0" w:space="0" w:color="auto"/>
        <w:left w:val="none" w:sz="0" w:space="0" w:color="auto"/>
        <w:bottom w:val="none" w:sz="0" w:space="0" w:color="auto"/>
        <w:right w:val="none" w:sz="0" w:space="0" w:color="auto"/>
      </w:divBdr>
    </w:div>
    <w:div w:id="432749794">
      <w:bodyDiv w:val="1"/>
      <w:marLeft w:val="0"/>
      <w:marRight w:val="0"/>
      <w:marTop w:val="0"/>
      <w:marBottom w:val="0"/>
      <w:divBdr>
        <w:top w:val="none" w:sz="0" w:space="0" w:color="auto"/>
        <w:left w:val="none" w:sz="0" w:space="0" w:color="auto"/>
        <w:bottom w:val="none" w:sz="0" w:space="0" w:color="auto"/>
        <w:right w:val="none" w:sz="0" w:space="0" w:color="auto"/>
      </w:divBdr>
    </w:div>
    <w:div w:id="462575588">
      <w:bodyDiv w:val="1"/>
      <w:marLeft w:val="0"/>
      <w:marRight w:val="0"/>
      <w:marTop w:val="0"/>
      <w:marBottom w:val="0"/>
      <w:divBdr>
        <w:top w:val="none" w:sz="0" w:space="0" w:color="auto"/>
        <w:left w:val="none" w:sz="0" w:space="0" w:color="auto"/>
        <w:bottom w:val="none" w:sz="0" w:space="0" w:color="auto"/>
        <w:right w:val="none" w:sz="0" w:space="0" w:color="auto"/>
      </w:divBdr>
    </w:div>
    <w:div w:id="470828957">
      <w:bodyDiv w:val="1"/>
      <w:marLeft w:val="0"/>
      <w:marRight w:val="0"/>
      <w:marTop w:val="0"/>
      <w:marBottom w:val="0"/>
      <w:divBdr>
        <w:top w:val="none" w:sz="0" w:space="0" w:color="auto"/>
        <w:left w:val="none" w:sz="0" w:space="0" w:color="auto"/>
        <w:bottom w:val="none" w:sz="0" w:space="0" w:color="auto"/>
        <w:right w:val="none" w:sz="0" w:space="0" w:color="auto"/>
      </w:divBdr>
    </w:div>
    <w:div w:id="471604401">
      <w:bodyDiv w:val="1"/>
      <w:marLeft w:val="0"/>
      <w:marRight w:val="0"/>
      <w:marTop w:val="0"/>
      <w:marBottom w:val="0"/>
      <w:divBdr>
        <w:top w:val="none" w:sz="0" w:space="0" w:color="auto"/>
        <w:left w:val="none" w:sz="0" w:space="0" w:color="auto"/>
        <w:bottom w:val="none" w:sz="0" w:space="0" w:color="auto"/>
        <w:right w:val="none" w:sz="0" w:space="0" w:color="auto"/>
      </w:divBdr>
    </w:div>
    <w:div w:id="510218653">
      <w:bodyDiv w:val="1"/>
      <w:marLeft w:val="0"/>
      <w:marRight w:val="0"/>
      <w:marTop w:val="0"/>
      <w:marBottom w:val="0"/>
      <w:divBdr>
        <w:top w:val="none" w:sz="0" w:space="0" w:color="auto"/>
        <w:left w:val="none" w:sz="0" w:space="0" w:color="auto"/>
        <w:bottom w:val="none" w:sz="0" w:space="0" w:color="auto"/>
        <w:right w:val="none" w:sz="0" w:space="0" w:color="auto"/>
      </w:divBdr>
    </w:div>
    <w:div w:id="516117516">
      <w:bodyDiv w:val="1"/>
      <w:marLeft w:val="0"/>
      <w:marRight w:val="0"/>
      <w:marTop w:val="0"/>
      <w:marBottom w:val="0"/>
      <w:divBdr>
        <w:top w:val="none" w:sz="0" w:space="0" w:color="auto"/>
        <w:left w:val="none" w:sz="0" w:space="0" w:color="auto"/>
        <w:bottom w:val="none" w:sz="0" w:space="0" w:color="auto"/>
        <w:right w:val="none" w:sz="0" w:space="0" w:color="auto"/>
      </w:divBdr>
    </w:div>
    <w:div w:id="523982762">
      <w:bodyDiv w:val="1"/>
      <w:marLeft w:val="0"/>
      <w:marRight w:val="0"/>
      <w:marTop w:val="0"/>
      <w:marBottom w:val="0"/>
      <w:divBdr>
        <w:top w:val="none" w:sz="0" w:space="0" w:color="auto"/>
        <w:left w:val="none" w:sz="0" w:space="0" w:color="auto"/>
        <w:bottom w:val="none" w:sz="0" w:space="0" w:color="auto"/>
        <w:right w:val="none" w:sz="0" w:space="0" w:color="auto"/>
      </w:divBdr>
    </w:div>
    <w:div w:id="531772227">
      <w:bodyDiv w:val="1"/>
      <w:marLeft w:val="0"/>
      <w:marRight w:val="0"/>
      <w:marTop w:val="0"/>
      <w:marBottom w:val="0"/>
      <w:divBdr>
        <w:top w:val="none" w:sz="0" w:space="0" w:color="auto"/>
        <w:left w:val="none" w:sz="0" w:space="0" w:color="auto"/>
        <w:bottom w:val="none" w:sz="0" w:space="0" w:color="auto"/>
        <w:right w:val="none" w:sz="0" w:space="0" w:color="auto"/>
      </w:divBdr>
    </w:div>
    <w:div w:id="554052637">
      <w:bodyDiv w:val="1"/>
      <w:marLeft w:val="0"/>
      <w:marRight w:val="0"/>
      <w:marTop w:val="0"/>
      <w:marBottom w:val="0"/>
      <w:divBdr>
        <w:top w:val="none" w:sz="0" w:space="0" w:color="auto"/>
        <w:left w:val="none" w:sz="0" w:space="0" w:color="auto"/>
        <w:bottom w:val="none" w:sz="0" w:space="0" w:color="auto"/>
        <w:right w:val="none" w:sz="0" w:space="0" w:color="auto"/>
      </w:divBdr>
    </w:div>
    <w:div w:id="559941130">
      <w:bodyDiv w:val="1"/>
      <w:marLeft w:val="0"/>
      <w:marRight w:val="0"/>
      <w:marTop w:val="0"/>
      <w:marBottom w:val="0"/>
      <w:divBdr>
        <w:top w:val="none" w:sz="0" w:space="0" w:color="auto"/>
        <w:left w:val="none" w:sz="0" w:space="0" w:color="auto"/>
        <w:bottom w:val="none" w:sz="0" w:space="0" w:color="auto"/>
        <w:right w:val="none" w:sz="0" w:space="0" w:color="auto"/>
      </w:divBdr>
    </w:div>
    <w:div w:id="562831655">
      <w:bodyDiv w:val="1"/>
      <w:marLeft w:val="0"/>
      <w:marRight w:val="0"/>
      <w:marTop w:val="0"/>
      <w:marBottom w:val="0"/>
      <w:divBdr>
        <w:top w:val="none" w:sz="0" w:space="0" w:color="auto"/>
        <w:left w:val="none" w:sz="0" w:space="0" w:color="auto"/>
        <w:bottom w:val="none" w:sz="0" w:space="0" w:color="auto"/>
        <w:right w:val="none" w:sz="0" w:space="0" w:color="auto"/>
      </w:divBdr>
    </w:div>
    <w:div w:id="587270699">
      <w:bodyDiv w:val="1"/>
      <w:marLeft w:val="0"/>
      <w:marRight w:val="0"/>
      <w:marTop w:val="0"/>
      <w:marBottom w:val="0"/>
      <w:divBdr>
        <w:top w:val="none" w:sz="0" w:space="0" w:color="auto"/>
        <w:left w:val="none" w:sz="0" w:space="0" w:color="auto"/>
        <w:bottom w:val="none" w:sz="0" w:space="0" w:color="auto"/>
        <w:right w:val="none" w:sz="0" w:space="0" w:color="auto"/>
      </w:divBdr>
    </w:div>
    <w:div w:id="611666095">
      <w:bodyDiv w:val="1"/>
      <w:marLeft w:val="0"/>
      <w:marRight w:val="0"/>
      <w:marTop w:val="0"/>
      <w:marBottom w:val="0"/>
      <w:divBdr>
        <w:top w:val="none" w:sz="0" w:space="0" w:color="auto"/>
        <w:left w:val="none" w:sz="0" w:space="0" w:color="auto"/>
        <w:bottom w:val="none" w:sz="0" w:space="0" w:color="auto"/>
        <w:right w:val="none" w:sz="0" w:space="0" w:color="auto"/>
      </w:divBdr>
    </w:div>
    <w:div w:id="612128569">
      <w:bodyDiv w:val="1"/>
      <w:marLeft w:val="0"/>
      <w:marRight w:val="0"/>
      <w:marTop w:val="0"/>
      <w:marBottom w:val="0"/>
      <w:divBdr>
        <w:top w:val="none" w:sz="0" w:space="0" w:color="auto"/>
        <w:left w:val="none" w:sz="0" w:space="0" w:color="auto"/>
        <w:bottom w:val="none" w:sz="0" w:space="0" w:color="auto"/>
        <w:right w:val="none" w:sz="0" w:space="0" w:color="auto"/>
      </w:divBdr>
    </w:div>
    <w:div w:id="613446812">
      <w:bodyDiv w:val="1"/>
      <w:marLeft w:val="0"/>
      <w:marRight w:val="0"/>
      <w:marTop w:val="0"/>
      <w:marBottom w:val="0"/>
      <w:divBdr>
        <w:top w:val="none" w:sz="0" w:space="0" w:color="auto"/>
        <w:left w:val="none" w:sz="0" w:space="0" w:color="auto"/>
        <w:bottom w:val="none" w:sz="0" w:space="0" w:color="auto"/>
        <w:right w:val="none" w:sz="0" w:space="0" w:color="auto"/>
      </w:divBdr>
    </w:div>
    <w:div w:id="620956644">
      <w:bodyDiv w:val="1"/>
      <w:marLeft w:val="0"/>
      <w:marRight w:val="0"/>
      <w:marTop w:val="0"/>
      <w:marBottom w:val="0"/>
      <w:divBdr>
        <w:top w:val="none" w:sz="0" w:space="0" w:color="auto"/>
        <w:left w:val="none" w:sz="0" w:space="0" w:color="auto"/>
        <w:bottom w:val="none" w:sz="0" w:space="0" w:color="auto"/>
        <w:right w:val="none" w:sz="0" w:space="0" w:color="auto"/>
      </w:divBdr>
    </w:div>
    <w:div w:id="629945852">
      <w:bodyDiv w:val="1"/>
      <w:marLeft w:val="0"/>
      <w:marRight w:val="0"/>
      <w:marTop w:val="0"/>
      <w:marBottom w:val="0"/>
      <w:divBdr>
        <w:top w:val="none" w:sz="0" w:space="0" w:color="auto"/>
        <w:left w:val="none" w:sz="0" w:space="0" w:color="auto"/>
        <w:bottom w:val="none" w:sz="0" w:space="0" w:color="auto"/>
        <w:right w:val="none" w:sz="0" w:space="0" w:color="auto"/>
      </w:divBdr>
    </w:div>
    <w:div w:id="640381289">
      <w:bodyDiv w:val="1"/>
      <w:marLeft w:val="0"/>
      <w:marRight w:val="0"/>
      <w:marTop w:val="0"/>
      <w:marBottom w:val="0"/>
      <w:divBdr>
        <w:top w:val="none" w:sz="0" w:space="0" w:color="auto"/>
        <w:left w:val="none" w:sz="0" w:space="0" w:color="auto"/>
        <w:bottom w:val="none" w:sz="0" w:space="0" w:color="auto"/>
        <w:right w:val="none" w:sz="0" w:space="0" w:color="auto"/>
      </w:divBdr>
    </w:div>
    <w:div w:id="655576394">
      <w:bodyDiv w:val="1"/>
      <w:marLeft w:val="0"/>
      <w:marRight w:val="0"/>
      <w:marTop w:val="0"/>
      <w:marBottom w:val="0"/>
      <w:divBdr>
        <w:top w:val="none" w:sz="0" w:space="0" w:color="auto"/>
        <w:left w:val="none" w:sz="0" w:space="0" w:color="auto"/>
        <w:bottom w:val="none" w:sz="0" w:space="0" w:color="auto"/>
        <w:right w:val="none" w:sz="0" w:space="0" w:color="auto"/>
      </w:divBdr>
    </w:div>
    <w:div w:id="656081133">
      <w:bodyDiv w:val="1"/>
      <w:marLeft w:val="0"/>
      <w:marRight w:val="0"/>
      <w:marTop w:val="0"/>
      <w:marBottom w:val="0"/>
      <w:divBdr>
        <w:top w:val="none" w:sz="0" w:space="0" w:color="auto"/>
        <w:left w:val="none" w:sz="0" w:space="0" w:color="auto"/>
        <w:bottom w:val="none" w:sz="0" w:space="0" w:color="auto"/>
        <w:right w:val="none" w:sz="0" w:space="0" w:color="auto"/>
      </w:divBdr>
    </w:div>
    <w:div w:id="659584036">
      <w:bodyDiv w:val="1"/>
      <w:marLeft w:val="0"/>
      <w:marRight w:val="0"/>
      <w:marTop w:val="0"/>
      <w:marBottom w:val="0"/>
      <w:divBdr>
        <w:top w:val="none" w:sz="0" w:space="0" w:color="auto"/>
        <w:left w:val="none" w:sz="0" w:space="0" w:color="auto"/>
        <w:bottom w:val="none" w:sz="0" w:space="0" w:color="auto"/>
        <w:right w:val="none" w:sz="0" w:space="0" w:color="auto"/>
      </w:divBdr>
    </w:div>
    <w:div w:id="663121672">
      <w:bodyDiv w:val="1"/>
      <w:marLeft w:val="0"/>
      <w:marRight w:val="0"/>
      <w:marTop w:val="0"/>
      <w:marBottom w:val="0"/>
      <w:divBdr>
        <w:top w:val="none" w:sz="0" w:space="0" w:color="auto"/>
        <w:left w:val="none" w:sz="0" w:space="0" w:color="auto"/>
        <w:bottom w:val="none" w:sz="0" w:space="0" w:color="auto"/>
        <w:right w:val="none" w:sz="0" w:space="0" w:color="auto"/>
      </w:divBdr>
    </w:div>
    <w:div w:id="706107556">
      <w:bodyDiv w:val="1"/>
      <w:marLeft w:val="0"/>
      <w:marRight w:val="0"/>
      <w:marTop w:val="0"/>
      <w:marBottom w:val="0"/>
      <w:divBdr>
        <w:top w:val="none" w:sz="0" w:space="0" w:color="auto"/>
        <w:left w:val="none" w:sz="0" w:space="0" w:color="auto"/>
        <w:bottom w:val="none" w:sz="0" w:space="0" w:color="auto"/>
        <w:right w:val="none" w:sz="0" w:space="0" w:color="auto"/>
      </w:divBdr>
    </w:div>
    <w:div w:id="714736418">
      <w:bodyDiv w:val="1"/>
      <w:marLeft w:val="0"/>
      <w:marRight w:val="0"/>
      <w:marTop w:val="0"/>
      <w:marBottom w:val="0"/>
      <w:divBdr>
        <w:top w:val="none" w:sz="0" w:space="0" w:color="auto"/>
        <w:left w:val="none" w:sz="0" w:space="0" w:color="auto"/>
        <w:bottom w:val="none" w:sz="0" w:space="0" w:color="auto"/>
        <w:right w:val="none" w:sz="0" w:space="0" w:color="auto"/>
      </w:divBdr>
    </w:div>
    <w:div w:id="717124995">
      <w:bodyDiv w:val="1"/>
      <w:marLeft w:val="0"/>
      <w:marRight w:val="0"/>
      <w:marTop w:val="0"/>
      <w:marBottom w:val="0"/>
      <w:divBdr>
        <w:top w:val="none" w:sz="0" w:space="0" w:color="auto"/>
        <w:left w:val="none" w:sz="0" w:space="0" w:color="auto"/>
        <w:bottom w:val="none" w:sz="0" w:space="0" w:color="auto"/>
        <w:right w:val="none" w:sz="0" w:space="0" w:color="auto"/>
      </w:divBdr>
    </w:div>
    <w:div w:id="721709461">
      <w:bodyDiv w:val="1"/>
      <w:marLeft w:val="0"/>
      <w:marRight w:val="0"/>
      <w:marTop w:val="0"/>
      <w:marBottom w:val="0"/>
      <w:divBdr>
        <w:top w:val="none" w:sz="0" w:space="0" w:color="auto"/>
        <w:left w:val="none" w:sz="0" w:space="0" w:color="auto"/>
        <w:bottom w:val="none" w:sz="0" w:space="0" w:color="auto"/>
        <w:right w:val="none" w:sz="0" w:space="0" w:color="auto"/>
      </w:divBdr>
    </w:div>
    <w:div w:id="759452843">
      <w:bodyDiv w:val="1"/>
      <w:marLeft w:val="0"/>
      <w:marRight w:val="0"/>
      <w:marTop w:val="0"/>
      <w:marBottom w:val="0"/>
      <w:divBdr>
        <w:top w:val="none" w:sz="0" w:space="0" w:color="auto"/>
        <w:left w:val="none" w:sz="0" w:space="0" w:color="auto"/>
        <w:bottom w:val="none" w:sz="0" w:space="0" w:color="auto"/>
        <w:right w:val="none" w:sz="0" w:space="0" w:color="auto"/>
      </w:divBdr>
    </w:div>
    <w:div w:id="771390339">
      <w:bodyDiv w:val="1"/>
      <w:marLeft w:val="0"/>
      <w:marRight w:val="0"/>
      <w:marTop w:val="0"/>
      <w:marBottom w:val="0"/>
      <w:divBdr>
        <w:top w:val="none" w:sz="0" w:space="0" w:color="auto"/>
        <w:left w:val="none" w:sz="0" w:space="0" w:color="auto"/>
        <w:bottom w:val="none" w:sz="0" w:space="0" w:color="auto"/>
        <w:right w:val="none" w:sz="0" w:space="0" w:color="auto"/>
      </w:divBdr>
    </w:div>
    <w:div w:id="791561100">
      <w:bodyDiv w:val="1"/>
      <w:marLeft w:val="0"/>
      <w:marRight w:val="0"/>
      <w:marTop w:val="0"/>
      <w:marBottom w:val="0"/>
      <w:divBdr>
        <w:top w:val="none" w:sz="0" w:space="0" w:color="auto"/>
        <w:left w:val="none" w:sz="0" w:space="0" w:color="auto"/>
        <w:bottom w:val="none" w:sz="0" w:space="0" w:color="auto"/>
        <w:right w:val="none" w:sz="0" w:space="0" w:color="auto"/>
      </w:divBdr>
    </w:div>
    <w:div w:id="796872851">
      <w:bodyDiv w:val="1"/>
      <w:marLeft w:val="0"/>
      <w:marRight w:val="0"/>
      <w:marTop w:val="0"/>
      <w:marBottom w:val="0"/>
      <w:divBdr>
        <w:top w:val="none" w:sz="0" w:space="0" w:color="auto"/>
        <w:left w:val="none" w:sz="0" w:space="0" w:color="auto"/>
        <w:bottom w:val="none" w:sz="0" w:space="0" w:color="auto"/>
        <w:right w:val="none" w:sz="0" w:space="0" w:color="auto"/>
      </w:divBdr>
    </w:div>
    <w:div w:id="809402157">
      <w:bodyDiv w:val="1"/>
      <w:marLeft w:val="0"/>
      <w:marRight w:val="0"/>
      <w:marTop w:val="0"/>
      <w:marBottom w:val="0"/>
      <w:divBdr>
        <w:top w:val="none" w:sz="0" w:space="0" w:color="auto"/>
        <w:left w:val="none" w:sz="0" w:space="0" w:color="auto"/>
        <w:bottom w:val="none" w:sz="0" w:space="0" w:color="auto"/>
        <w:right w:val="none" w:sz="0" w:space="0" w:color="auto"/>
      </w:divBdr>
    </w:div>
    <w:div w:id="811020770">
      <w:bodyDiv w:val="1"/>
      <w:marLeft w:val="0"/>
      <w:marRight w:val="0"/>
      <w:marTop w:val="0"/>
      <w:marBottom w:val="0"/>
      <w:divBdr>
        <w:top w:val="none" w:sz="0" w:space="0" w:color="auto"/>
        <w:left w:val="none" w:sz="0" w:space="0" w:color="auto"/>
        <w:bottom w:val="none" w:sz="0" w:space="0" w:color="auto"/>
        <w:right w:val="none" w:sz="0" w:space="0" w:color="auto"/>
      </w:divBdr>
    </w:div>
    <w:div w:id="821774037">
      <w:bodyDiv w:val="1"/>
      <w:marLeft w:val="0"/>
      <w:marRight w:val="0"/>
      <w:marTop w:val="0"/>
      <w:marBottom w:val="0"/>
      <w:divBdr>
        <w:top w:val="none" w:sz="0" w:space="0" w:color="auto"/>
        <w:left w:val="none" w:sz="0" w:space="0" w:color="auto"/>
        <w:bottom w:val="none" w:sz="0" w:space="0" w:color="auto"/>
        <w:right w:val="none" w:sz="0" w:space="0" w:color="auto"/>
      </w:divBdr>
    </w:div>
    <w:div w:id="823013007">
      <w:bodyDiv w:val="1"/>
      <w:marLeft w:val="0"/>
      <w:marRight w:val="0"/>
      <w:marTop w:val="0"/>
      <w:marBottom w:val="0"/>
      <w:divBdr>
        <w:top w:val="none" w:sz="0" w:space="0" w:color="auto"/>
        <w:left w:val="none" w:sz="0" w:space="0" w:color="auto"/>
        <w:bottom w:val="none" w:sz="0" w:space="0" w:color="auto"/>
        <w:right w:val="none" w:sz="0" w:space="0" w:color="auto"/>
      </w:divBdr>
    </w:div>
    <w:div w:id="855776746">
      <w:bodyDiv w:val="1"/>
      <w:marLeft w:val="0"/>
      <w:marRight w:val="0"/>
      <w:marTop w:val="0"/>
      <w:marBottom w:val="0"/>
      <w:divBdr>
        <w:top w:val="none" w:sz="0" w:space="0" w:color="auto"/>
        <w:left w:val="none" w:sz="0" w:space="0" w:color="auto"/>
        <w:bottom w:val="none" w:sz="0" w:space="0" w:color="auto"/>
        <w:right w:val="none" w:sz="0" w:space="0" w:color="auto"/>
      </w:divBdr>
    </w:div>
    <w:div w:id="866720581">
      <w:bodyDiv w:val="1"/>
      <w:marLeft w:val="0"/>
      <w:marRight w:val="0"/>
      <w:marTop w:val="0"/>
      <w:marBottom w:val="0"/>
      <w:divBdr>
        <w:top w:val="none" w:sz="0" w:space="0" w:color="auto"/>
        <w:left w:val="none" w:sz="0" w:space="0" w:color="auto"/>
        <w:bottom w:val="none" w:sz="0" w:space="0" w:color="auto"/>
        <w:right w:val="none" w:sz="0" w:space="0" w:color="auto"/>
      </w:divBdr>
    </w:div>
    <w:div w:id="886647287">
      <w:bodyDiv w:val="1"/>
      <w:marLeft w:val="0"/>
      <w:marRight w:val="0"/>
      <w:marTop w:val="0"/>
      <w:marBottom w:val="0"/>
      <w:divBdr>
        <w:top w:val="none" w:sz="0" w:space="0" w:color="auto"/>
        <w:left w:val="none" w:sz="0" w:space="0" w:color="auto"/>
        <w:bottom w:val="none" w:sz="0" w:space="0" w:color="auto"/>
        <w:right w:val="none" w:sz="0" w:space="0" w:color="auto"/>
      </w:divBdr>
    </w:div>
    <w:div w:id="913928233">
      <w:bodyDiv w:val="1"/>
      <w:marLeft w:val="0"/>
      <w:marRight w:val="0"/>
      <w:marTop w:val="0"/>
      <w:marBottom w:val="0"/>
      <w:divBdr>
        <w:top w:val="none" w:sz="0" w:space="0" w:color="auto"/>
        <w:left w:val="none" w:sz="0" w:space="0" w:color="auto"/>
        <w:bottom w:val="none" w:sz="0" w:space="0" w:color="auto"/>
        <w:right w:val="none" w:sz="0" w:space="0" w:color="auto"/>
      </w:divBdr>
    </w:div>
    <w:div w:id="941959576">
      <w:bodyDiv w:val="1"/>
      <w:marLeft w:val="0"/>
      <w:marRight w:val="0"/>
      <w:marTop w:val="0"/>
      <w:marBottom w:val="0"/>
      <w:divBdr>
        <w:top w:val="none" w:sz="0" w:space="0" w:color="auto"/>
        <w:left w:val="none" w:sz="0" w:space="0" w:color="auto"/>
        <w:bottom w:val="none" w:sz="0" w:space="0" w:color="auto"/>
        <w:right w:val="none" w:sz="0" w:space="0" w:color="auto"/>
      </w:divBdr>
    </w:div>
    <w:div w:id="957302410">
      <w:bodyDiv w:val="1"/>
      <w:marLeft w:val="0"/>
      <w:marRight w:val="0"/>
      <w:marTop w:val="0"/>
      <w:marBottom w:val="0"/>
      <w:divBdr>
        <w:top w:val="none" w:sz="0" w:space="0" w:color="auto"/>
        <w:left w:val="none" w:sz="0" w:space="0" w:color="auto"/>
        <w:bottom w:val="none" w:sz="0" w:space="0" w:color="auto"/>
        <w:right w:val="none" w:sz="0" w:space="0" w:color="auto"/>
      </w:divBdr>
    </w:div>
    <w:div w:id="989558511">
      <w:bodyDiv w:val="1"/>
      <w:marLeft w:val="0"/>
      <w:marRight w:val="0"/>
      <w:marTop w:val="0"/>
      <w:marBottom w:val="0"/>
      <w:divBdr>
        <w:top w:val="none" w:sz="0" w:space="0" w:color="auto"/>
        <w:left w:val="none" w:sz="0" w:space="0" w:color="auto"/>
        <w:bottom w:val="none" w:sz="0" w:space="0" w:color="auto"/>
        <w:right w:val="none" w:sz="0" w:space="0" w:color="auto"/>
      </w:divBdr>
    </w:div>
    <w:div w:id="997802271">
      <w:bodyDiv w:val="1"/>
      <w:marLeft w:val="0"/>
      <w:marRight w:val="0"/>
      <w:marTop w:val="0"/>
      <w:marBottom w:val="0"/>
      <w:divBdr>
        <w:top w:val="none" w:sz="0" w:space="0" w:color="auto"/>
        <w:left w:val="none" w:sz="0" w:space="0" w:color="auto"/>
        <w:bottom w:val="none" w:sz="0" w:space="0" w:color="auto"/>
        <w:right w:val="none" w:sz="0" w:space="0" w:color="auto"/>
      </w:divBdr>
    </w:div>
    <w:div w:id="1017774123">
      <w:bodyDiv w:val="1"/>
      <w:marLeft w:val="0"/>
      <w:marRight w:val="0"/>
      <w:marTop w:val="0"/>
      <w:marBottom w:val="0"/>
      <w:divBdr>
        <w:top w:val="none" w:sz="0" w:space="0" w:color="auto"/>
        <w:left w:val="none" w:sz="0" w:space="0" w:color="auto"/>
        <w:bottom w:val="none" w:sz="0" w:space="0" w:color="auto"/>
        <w:right w:val="none" w:sz="0" w:space="0" w:color="auto"/>
      </w:divBdr>
    </w:div>
    <w:div w:id="1044713810">
      <w:bodyDiv w:val="1"/>
      <w:marLeft w:val="0"/>
      <w:marRight w:val="0"/>
      <w:marTop w:val="0"/>
      <w:marBottom w:val="0"/>
      <w:divBdr>
        <w:top w:val="none" w:sz="0" w:space="0" w:color="auto"/>
        <w:left w:val="none" w:sz="0" w:space="0" w:color="auto"/>
        <w:bottom w:val="none" w:sz="0" w:space="0" w:color="auto"/>
        <w:right w:val="none" w:sz="0" w:space="0" w:color="auto"/>
      </w:divBdr>
    </w:div>
    <w:div w:id="1066144415">
      <w:bodyDiv w:val="1"/>
      <w:marLeft w:val="0"/>
      <w:marRight w:val="0"/>
      <w:marTop w:val="0"/>
      <w:marBottom w:val="0"/>
      <w:divBdr>
        <w:top w:val="none" w:sz="0" w:space="0" w:color="auto"/>
        <w:left w:val="none" w:sz="0" w:space="0" w:color="auto"/>
        <w:bottom w:val="none" w:sz="0" w:space="0" w:color="auto"/>
        <w:right w:val="none" w:sz="0" w:space="0" w:color="auto"/>
      </w:divBdr>
    </w:div>
    <w:div w:id="1081951621">
      <w:bodyDiv w:val="1"/>
      <w:marLeft w:val="0"/>
      <w:marRight w:val="0"/>
      <w:marTop w:val="0"/>
      <w:marBottom w:val="0"/>
      <w:divBdr>
        <w:top w:val="none" w:sz="0" w:space="0" w:color="auto"/>
        <w:left w:val="none" w:sz="0" w:space="0" w:color="auto"/>
        <w:bottom w:val="none" w:sz="0" w:space="0" w:color="auto"/>
        <w:right w:val="none" w:sz="0" w:space="0" w:color="auto"/>
      </w:divBdr>
    </w:div>
    <w:div w:id="1091925673">
      <w:bodyDiv w:val="1"/>
      <w:marLeft w:val="0"/>
      <w:marRight w:val="0"/>
      <w:marTop w:val="0"/>
      <w:marBottom w:val="0"/>
      <w:divBdr>
        <w:top w:val="none" w:sz="0" w:space="0" w:color="auto"/>
        <w:left w:val="none" w:sz="0" w:space="0" w:color="auto"/>
        <w:bottom w:val="none" w:sz="0" w:space="0" w:color="auto"/>
        <w:right w:val="none" w:sz="0" w:space="0" w:color="auto"/>
      </w:divBdr>
    </w:div>
    <w:div w:id="1094596968">
      <w:bodyDiv w:val="1"/>
      <w:marLeft w:val="0"/>
      <w:marRight w:val="0"/>
      <w:marTop w:val="0"/>
      <w:marBottom w:val="0"/>
      <w:divBdr>
        <w:top w:val="none" w:sz="0" w:space="0" w:color="auto"/>
        <w:left w:val="none" w:sz="0" w:space="0" w:color="auto"/>
        <w:bottom w:val="none" w:sz="0" w:space="0" w:color="auto"/>
        <w:right w:val="none" w:sz="0" w:space="0" w:color="auto"/>
      </w:divBdr>
    </w:div>
    <w:div w:id="1099448143">
      <w:bodyDiv w:val="1"/>
      <w:marLeft w:val="0"/>
      <w:marRight w:val="0"/>
      <w:marTop w:val="0"/>
      <w:marBottom w:val="0"/>
      <w:divBdr>
        <w:top w:val="none" w:sz="0" w:space="0" w:color="auto"/>
        <w:left w:val="none" w:sz="0" w:space="0" w:color="auto"/>
        <w:bottom w:val="none" w:sz="0" w:space="0" w:color="auto"/>
        <w:right w:val="none" w:sz="0" w:space="0" w:color="auto"/>
      </w:divBdr>
    </w:div>
    <w:div w:id="1103692109">
      <w:bodyDiv w:val="1"/>
      <w:marLeft w:val="0"/>
      <w:marRight w:val="0"/>
      <w:marTop w:val="0"/>
      <w:marBottom w:val="0"/>
      <w:divBdr>
        <w:top w:val="none" w:sz="0" w:space="0" w:color="auto"/>
        <w:left w:val="none" w:sz="0" w:space="0" w:color="auto"/>
        <w:bottom w:val="none" w:sz="0" w:space="0" w:color="auto"/>
        <w:right w:val="none" w:sz="0" w:space="0" w:color="auto"/>
      </w:divBdr>
    </w:div>
    <w:div w:id="1119757682">
      <w:bodyDiv w:val="1"/>
      <w:marLeft w:val="0"/>
      <w:marRight w:val="0"/>
      <w:marTop w:val="0"/>
      <w:marBottom w:val="0"/>
      <w:divBdr>
        <w:top w:val="none" w:sz="0" w:space="0" w:color="auto"/>
        <w:left w:val="none" w:sz="0" w:space="0" w:color="auto"/>
        <w:bottom w:val="none" w:sz="0" w:space="0" w:color="auto"/>
        <w:right w:val="none" w:sz="0" w:space="0" w:color="auto"/>
      </w:divBdr>
    </w:div>
    <w:div w:id="1119763216">
      <w:bodyDiv w:val="1"/>
      <w:marLeft w:val="0"/>
      <w:marRight w:val="0"/>
      <w:marTop w:val="0"/>
      <w:marBottom w:val="0"/>
      <w:divBdr>
        <w:top w:val="none" w:sz="0" w:space="0" w:color="auto"/>
        <w:left w:val="none" w:sz="0" w:space="0" w:color="auto"/>
        <w:bottom w:val="none" w:sz="0" w:space="0" w:color="auto"/>
        <w:right w:val="none" w:sz="0" w:space="0" w:color="auto"/>
      </w:divBdr>
    </w:div>
    <w:div w:id="1123886111">
      <w:bodyDiv w:val="1"/>
      <w:marLeft w:val="0"/>
      <w:marRight w:val="0"/>
      <w:marTop w:val="0"/>
      <w:marBottom w:val="0"/>
      <w:divBdr>
        <w:top w:val="none" w:sz="0" w:space="0" w:color="auto"/>
        <w:left w:val="none" w:sz="0" w:space="0" w:color="auto"/>
        <w:bottom w:val="none" w:sz="0" w:space="0" w:color="auto"/>
        <w:right w:val="none" w:sz="0" w:space="0" w:color="auto"/>
      </w:divBdr>
    </w:div>
    <w:div w:id="1129664403">
      <w:bodyDiv w:val="1"/>
      <w:marLeft w:val="0"/>
      <w:marRight w:val="0"/>
      <w:marTop w:val="0"/>
      <w:marBottom w:val="0"/>
      <w:divBdr>
        <w:top w:val="none" w:sz="0" w:space="0" w:color="auto"/>
        <w:left w:val="none" w:sz="0" w:space="0" w:color="auto"/>
        <w:bottom w:val="none" w:sz="0" w:space="0" w:color="auto"/>
        <w:right w:val="none" w:sz="0" w:space="0" w:color="auto"/>
      </w:divBdr>
    </w:div>
    <w:div w:id="1141075258">
      <w:bodyDiv w:val="1"/>
      <w:marLeft w:val="0"/>
      <w:marRight w:val="0"/>
      <w:marTop w:val="0"/>
      <w:marBottom w:val="0"/>
      <w:divBdr>
        <w:top w:val="none" w:sz="0" w:space="0" w:color="auto"/>
        <w:left w:val="none" w:sz="0" w:space="0" w:color="auto"/>
        <w:bottom w:val="none" w:sz="0" w:space="0" w:color="auto"/>
        <w:right w:val="none" w:sz="0" w:space="0" w:color="auto"/>
      </w:divBdr>
    </w:div>
    <w:div w:id="1144394155">
      <w:bodyDiv w:val="1"/>
      <w:marLeft w:val="0"/>
      <w:marRight w:val="0"/>
      <w:marTop w:val="0"/>
      <w:marBottom w:val="0"/>
      <w:divBdr>
        <w:top w:val="none" w:sz="0" w:space="0" w:color="auto"/>
        <w:left w:val="none" w:sz="0" w:space="0" w:color="auto"/>
        <w:bottom w:val="none" w:sz="0" w:space="0" w:color="auto"/>
        <w:right w:val="none" w:sz="0" w:space="0" w:color="auto"/>
      </w:divBdr>
    </w:div>
    <w:div w:id="1144465335">
      <w:bodyDiv w:val="1"/>
      <w:marLeft w:val="0"/>
      <w:marRight w:val="0"/>
      <w:marTop w:val="0"/>
      <w:marBottom w:val="0"/>
      <w:divBdr>
        <w:top w:val="none" w:sz="0" w:space="0" w:color="auto"/>
        <w:left w:val="none" w:sz="0" w:space="0" w:color="auto"/>
        <w:bottom w:val="none" w:sz="0" w:space="0" w:color="auto"/>
        <w:right w:val="none" w:sz="0" w:space="0" w:color="auto"/>
      </w:divBdr>
    </w:div>
    <w:div w:id="1166364139">
      <w:bodyDiv w:val="1"/>
      <w:marLeft w:val="0"/>
      <w:marRight w:val="0"/>
      <w:marTop w:val="0"/>
      <w:marBottom w:val="0"/>
      <w:divBdr>
        <w:top w:val="none" w:sz="0" w:space="0" w:color="auto"/>
        <w:left w:val="none" w:sz="0" w:space="0" w:color="auto"/>
        <w:bottom w:val="none" w:sz="0" w:space="0" w:color="auto"/>
        <w:right w:val="none" w:sz="0" w:space="0" w:color="auto"/>
      </w:divBdr>
    </w:div>
    <w:div w:id="1198619266">
      <w:bodyDiv w:val="1"/>
      <w:marLeft w:val="0"/>
      <w:marRight w:val="0"/>
      <w:marTop w:val="0"/>
      <w:marBottom w:val="0"/>
      <w:divBdr>
        <w:top w:val="none" w:sz="0" w:space="0" w:color="auto"/>
        <w:left w:val="none" w:sz="0" w:space="0" w:color="auto"/>
        <w:bottom w:val="none" w:sz="0" w:space="0" w:color="auto"/>
        <w:right w:val="none" w:sz="0" w:space="0" w:color="auto"/>
      </w:divBdr>
    </w:div>
    <w:div w:id="1198738544">
      <w:bodyDiv w:val="1"/>
      <w:marLeft w:val="0"/>
      <w:marRight w:val="0"/>
      <w:marTop w:val="0"/>
      <w:marBottom w:val="0"/>
      <w:divBdr>
        <w:top w:val="none" w:sz="0" w:space="0" w:color="auto"/>
        <w:left w:val="none" w:sz="0" w:space="0" w:color="auto"/>
        <w:bottom w:val="none" w:sz="0" w:space="0" w:color="auto"/>
        <w:right w:val="none" w:sz="0" w:space="0" w:color="auto"/>
      </w:divBdr>
    </w:div>
    <w:div w:id="1208488937">
      <w:bodyDiv w:val="1"/>
      <w:marLeft w:val="0"/>
      <w:marRight w:val="0"/>
      <w:marTop w:val="0"/>
      <w:marBottom w:val="0"/>
      <w:divBdr>
        <w:top w:val="none" w:sz="0" w:space="0" w:color="auto"/>
        <w:left w:val="none" w:sz="0" w:space="0" w:color="auto"/>
        <w:bottom w:val="none" w:sz="0" w:space="0" w:color="auto"/>
        <w:right w:val="none" w:sz="0" w:space="0" w:color="auto"/>
      </w:divBdr>
    </w:div>
    <w:div w:id="1209996102">
      <w:bodyDiv w:val="1"/>
      <w:marLeft w:val="0"/>
      <w:marRight w:val="0"/>
      <w:marTop w:val="0"/>
      <w:marBottom w:val="0"/>
      <w:divBdr>
        <w:top w:val="none" w:sz="0" w:space="0" w:color="auto"/>
        <w:left w:val="none" w:sz="0" w:space="0" w:color="auto"/>
        <w:bottom w:val="none" w:sz="0" w:space="0" w:color="auto"/>
        <w:right w:val="none" w:sz="0" w:space="0" w:color="auto"/>
      </w:divBdr>
    </w:div>
    <w:div w:id="1215700176">
      <w:bodyDiv w:val="1"/>
      <w:marLeft w:val="0"/>
      <w:marRight w:val="0"/>
      <w:marTop w:val="0"/>
      <w:marBottom w:val="0"/>
      <w:divBdr>
        <w:top w:val="none" w:sz="0" w:space="0" w:color="auto"/>
        <w:left w:val="none" w:sz="0" w:space="0" w:color="auto"/>
        <w:bottom w:val="none" w:sz="0" w:space="0" w:color="auto"/>
        <w:right w:val="none" w:sz="0" w:space="0" w:color="auto"/>
      </w:divBdr>
    </w:div>
    <w:div w:id="1220896108">
      <w:bodyDiv w:val="1"/>
      <w:marLeft w:val="0"/>
      <w:marRight w:val="0"/>
      <w:marTop w:val="0"/>
      <w:marBottom w:val="0"/>
      <w:divBdr>
        <w:top w:val="none" w:sz="0" w:space="0" w:color="auto"/>
        <w:left w:val="none" w:sz="0" w:space="0" w:color="auto"/>
        <w:bottom w:val="none" w:sz="0" w:space="0" w:color="auto"/>
        <w:right w:val="none" w:sz="0" w:space="0" w:color="auto"/>
      </w:divBdr>
    </w:div>
    <w:div w:id="1221476629">
      <w:bodyDiv w:val="1"/>
      <w:marLeft w:val="0"/>
      <w:marRight w:val="0"/>
      <w:marTop w:val="0"/>
      <w:marBottom w:val="0"/>
      <w:divBdr>
        <w:top w:val="none" w:sz="0" w:space="0" w:color="auto"/>
        <w:left w:val="none" w:sz="0" w:space="0" w:color="auto"/>
        <w:bottom w:val="none" w:sz="0" w:space="0" w:color="auto"/>
        <w:right w:val="none" w:sz="0" w:space="0" w:color="auto"/>
      </w:divBdr>
    </w:div>
    <w:div w:id="1236476583">
      <w:bodyDiv w:val="1"/>
      <w:marLeft w:val="0"/>
      <w:marRight w:val="0"/>
      <w:marTop w:val="0"/>
      <w:marBottom w:val="0"/>
      <w:divBdr>
        <w:top w:val="none" w:sz="0" w:space="0" w:color="auto"/>
        <w:left w:val="none" w:sz="0" w:space="0" w:color="auto"/>
        <w:bottom w:val="none" w:sz="0" w:space="0" w:color="auto"/>
        <w:right w:val="none" w:sz="0" w:space="0" w:color="auto"/>
      </w:divBdr>
    </w:div>
    <w:div w:id="1256985914">
      <w:bodyDiv w:val="1"/>
      <w:marLeft w:val="0"/>
      <w:marRight w:val="0"/>
      <w:marTop w:val="0"/>
      <w:marBottom w:val="0"/>
      <w:divBdr>
        <w:top w:val="none" w:sz="0" w:space="0" w:color="auto"/>
        <w:left w:val="none" w:sz="0" w:space="0" w:color="auto"/>
        <w:bottom w:val="none" w:sz="0" w:space="0" w:color="auto"/>
        <w:right w:val="none" w:sz="0" w:space="0" w:color="auto"/>
      </w:divBdr>
    </w:div>
    <w:div w:id="1261260196">
      <w:bodyDiv w:val="1"/>
      <w:marLeft w:val="0"/>
      <w:marRight w:val="0"/>
      <w:marTop w:val="0"/>
      <w:marBottom w:val="0"/>
      <w:divBdr>
        <w:top w:val="none" w:sz="0" w:space="0" w:color="auto"/>
        <w:left w:val="none" w:sz="0" w:space="0" w:color="auto"/>
        <w:bottom w:val="none" w:sz="0" w:space="0" w:color="auto"/>
        <w:right w:val="none" w:sz="0" w:space="0" w:color="auto"/>
      </w:divBdr>
    </w:div>
    <w:div w:id="1269436197">
      <w:bodyDiv w:val="1"/>
      <w:marLeft w:val="0"/>
      <w:marRight w:val="0"/>
      <w:marTop w:val="0"/>
      <w:marBottom w:val="0"/>
      <w:divBdr>
        <w:top w:val="none" w:sz="0" w:space="0" w:color="auto"/>
        <w:left w:val="none" w:sz="0" w:space="0" w:color="auto"/>
        <w:bottom w:val="none" w:sz="0" w:space="0" w:color="auto"/>
        <w:right w:val="none" w:sz="0" w:space="0" w:color="auto"/>
      </w:divBdr>
    </w:div>
    <w:div w:id="1276405636">
      <w:bodyDiv w:val="1"/>
      <w:marLeft w:val="0"/>
      <w:marRight w:val="0"/>
      <w:marTop w:val="0"/>
      <w:marBottom w:val="0"/>
      <w:divBdr>
        <w:top w:val="none" w:sz="0" w:space="0" w:color="auto"/>
        <w:left w:val="none" w:sz="0" w:space="0" w:color="auto"/>
        <w:bottom w:val="none" w:sz="0" w:space="0" w:color="auto"/>
        <w:right w:val="none" w:sz="0" w:space="0" w:color="auto"/>
      </w:divBdr>
    </w:div>
    <w:div w:id="1277179392">
      <w:bodyDiv w:val="1"/>
      <w:marLeft w:val="0"/>
      <w:marRight w:val="0"/>
      <w:marTop w:val="0"/>
      <w:marBottom w:val="0"/>
      <w:divBdr>
        <w:top w:val="none" w:sz="0" w:space="0" w:color="auto"/>
        <w:left w:val="none" w:sz="0" w:space="0" w:color="auto"/>
        <w:bottom w:val="none" w:sz="0" w:space="0" w:color="auto"/>
        <w:right w:val="none" w:sz="0" w:space="0" w:color="auto"/>
      </w:divBdr>
    </w:div>
    <w:div w:id="1277566268">
      <w:bodyDiv w:val="1"/>
      <w:marLeft w:val="0"/>
      <w:marRight w:val="0"/>
      <w:marTop w:val="0"/>
      <w:marBottom w:val="0"/>
      <w:divBdr>
        <w:top w:val="none" w:sz="0" w:space="0" w:color="auto"/>
        <w:left w:val="none" w:sz="0" w:space="0" w:color="auto"/>
        <w:bottom w:val="none" w:sz="0" w:space="0" w:color="auto"/>
        <w:right w:val="none" w:sz="0" w:space="0" w:color="auto"/>
      </w:divBdr>
    </w:div>
    <w:div w:id="1297639400">
      <w:bodyDiv w:val="1"/>
      <w:marLeft w:val="0"/>
      <w:marRight w:val="0"/>
      <w:marTop w:val="0"/>
      <w:marBottom w:val="0"/>
      <w:divBdr>
        <w:top w:val="none" w:sz="0" w:space="0" w:color="auto"/>
        <w:left w:val="none" w:sz="0" w:space="0" w:color="auto"/>
        <w:bottom w:val="none" w:sz="0" w:space="0" w:color="auto"/>
        <w:right w:val="none" w:sz="0" w:space="0" w:color="auto"/>
      </w:divBdr>
    </w:div>
    <w:div w:id="1323242051">
      <w:bodyDiv w:val="1"/>
      <w:marLeft w:val="0"/>
      <w:marRight w:val="0"/>
      <w:marTop w:val="0"/>
      <w:marBottom w:val="0"/>
      <w:divBdr>
        <w:top w:val="none" w:sz="0" w:space="0" w:color="auto"/>
        <w:left w:val="none" w:sz="0" w:space="0" w:color="auto"/>
        <w:bottom w:val="none" w:sz="0" w:space="0" w:color="auto"/>
        <w:right w:val="none" w:sz="0" w:space="0" w:color="auto"/>
      </w:divBdr>
    </w:div>
    <w:div w:id="1329942083">
      <w:bodyDiv w:val="1"/>
      <w:marLeft w:val="0"/>
      <w:marRight w:val="0"/>
      <w:marTop w:val="0"/>
      <w:marBottom w:val="0"/>
      <w:divBdr>
        <w:top w:val="none" w:sz="0" w:space="0" w:color="auto"/>
        <w:left w:val="none" w:sz="0" w:space="0" w:color="auto"/>
        <w:bottom w:val="none" w:sz="0" w:space="0" w:color="auto"/>
        <w:right w:val="none" w:sz="0" w:space="0" w:color="auto"/>
      </w:divBdr>
    </w:div>
    <w:div w:id="1331449713">
      <w:bodyDiv w:val="1"/>
      <w:marLeft w:val="0"/>
      <w:marRight w:val="0"/>
      <w:marTop w:val="0"/>
      <w:marBottom w:val="0"/>
      <w:divBdr>
        <w:top w:val="none" w:sz="0" w:space="0" w:color="auto"/>
        <w:left w:val="none" w:sz="0" w:space="0" w:color="auto"/>
        <w:bottom w:val="none" w:sz="0" w:space="0" w:color="auto"/>
        <w:right w:val="none" w:sz="0" w:space="0" w:color="auto"/>
      </w:divBdr>
    </w:div>
    <w:div w:id="1363820422">
      <w:bodyDiv w:val="1"/>
      <w:marLeft w:val="0"/>
      <w:marRight w:val="0"/>
      <w:marTop w:val="0"/>
      <w:marBottom w:val="0"/>
      <w:divBdr>
        <w:top w:val="none" w:sz="0" w:space="0" w:color="auto"/>
        <w:left w:val="none" w:sz="0" w:space="0" w:color="auto"/>
        <w:bottom w:val="none" w:sz="0" w:space="0" w:color="auto"/>
        <w:right w:val="none" w:sz="0" w:space="0" w:color="auto"/>
      </w:divBdr>
    </w:div>
    <w:div w:id="1366053036">
      <w:bodyDiv w:val="1"/>
      <w:marLeft w:val="0"/>
      <w:marRight w:val="0"/>
      <w:marTop w:val="0"/>
      <w:marBottom w:val="0"/>
      <w:divBdr>
        <w:top w:val="none" w:sz="0" w:space="0" w:color="auto"/>
        <w:left w:val="none" w:sz="0" w:space="0" w:color="auto"/>
        <w:bottom w:val="none" w:sz="0" w:space="0" w:color="auto"/>
        <w:right w:val="none" w:sz="0" w:space="0" w:color="auto"/>
      </w:divBdr>
    </w:div>
    <w:div w:id="1366059692">
      <w:bodyDiv w:val="1"/>
      <w:marLeft w:val="0"/>
      <w:marRight w:val="0"/>
      <w:marTop w:val="0"/>
      <w:marBottom w:val="0"/>
      <w:divBdr>
        <w:top w:val="none" w:sz="0" w:space="0" w:color="auto"/>
        <w:left w:val="none" w:sz="0" w:space="0" w:color="auto"/>
        <w:bottom w:val="none" w:sz="0" w:space="0" w:color="auto"/>
        <w:right w:val="none" w:sz="0" w:space="0" w:color="auto"/>
      </w:divBdr>
    </w:div>
    <w:div w:id="1377243046">
      <w:bodyDiv w:val="1"/>
      <w:marLeft w:val="0"/>
      <w:marRight w:val="0"/>
      <w:marTop w:val="0"/>
      <w:marBottom w:val="0"/>
      <w:divBdr>
        <w:top w:val="none" w:sz="0" w:space="0" w:color="auto"/>
        <w:left w:val="none" w:sz="0" w:space="0" w:color="auto"/>
        <w:bottom w:val="none" w:sz="0" w:space="0" w:color="auto"/>
        <w:right w:val="none" w:sz="0" w:space="0" w:color="auto"/>
      </w:divBdr>
    </w:div>
    <w:div w:id="1379355169">
      <w:bodyDiv w:val="1"/>
      <w:marLeft w:val="0"/>
      <w:marRight w:val="0"/>
      <w:marTop w:val="0"/>
      <w:marBottom w:val="0"/>
      <w:divBdr>
        <w:top w:val="none" w:sz="0" w:space="0" w:color="auto"/>
        <w:left w:val="none" w:sz="0" w:space="0" w:color="auto"/>
        <w:bottom w:val="none" w:sz="0" w:space="0" w:color="auto"/>
        <w:right w:val="none" w:sz="0" w:space="0" w:color="auto"/>
      </w:divBdr>
    </w:div>
    <w:div w:id="1380326282">
      <w:bodyDiv w:val="1"/>
      <w:marLeft w:val="0"/>
      <w:marRight w:val="0"/>
      <w:marTop w:val="0"/>
      <w:marBottom w:val="0"/>
      <w:divBdr>
        <w:top w:val="none" w:sz="0" w:space="0" w:color="auto"/>
        <w:left w:val="none" w:sz="0" w:space="0" w:color="auto"/>
        <w:bottom w:val="none" w:sz="0" w:space="0" w:color="auto"/>
        <w:right w:val="none" w:sz="0" w:space="0" w:color="auto"/>
      </w:divBdr>
    </w:div>
    <w:div w:id="1398283233">
      <w:bodyDiv w:val="1"/>
      <w:marLeft w:val="0"/>
      <w:marRight w:val="0"/>
      <w:marTop w:val="0"/>
      <w:marBottom w:val="0"/>
      <w:divBdr>
        <w:top w:val="none" w:sz="0" w:space="0" w:color="auto"/>
        <w:left w:val="none" w:sz="0" w:space="0" w:color="auto"/>
        <w:bottom w:val="none" w:sz="0" w:space="0" w:color="auto"/>
        <w:right w:val="none" w:sz="0" w:space="0" w:color="auto"/>
      </w:divBdr>
    </w:div>
    <w:div w:id="1416243159">
      <w:bodyDiv w:val="1"/>
      <w:marLeft w:val="0"/>
      <w:marRight w:val="0"/>
      <w:marTop w:val="0"/>
      <w:marBottom w:val="0"/>
      <w:divBdr>
        <w:top w:val="none" w:sz="0" w:space="0" w:color="auto"/>
        <w:left w:val="none" w:sz="0" w:space="0" w:color="auto"/>
        <w:bottom w:val="none" w:sz="0" w:space="0" w:color="auto"/>
        <w:right w:val="none" w:sz="0" w:space="0" w:color="auto"/>
      </w:divBdr>
    </w:div>
    <w:div w:id="1426264350">
      <w:bodyDiv w:val="1"/>
      <w:marLeft w:val="0"/>
      <w:marRight w:val="0"/>
      <w:marTop w:val="0"/>
      <w:marBottom w:val="0"/>
      <w:divBdr>
        <w:top w:val="none" w:sz="0" w:space="0" w:color="auto"/>
        <w:left w:val="none" w:sz="0" w:space="0" w:color="auto"/>
        <w:bottom w:val="none" w:sz="0" w:space="0" w:color="auto"/>
        <w:right w:val="none" w:sz="0" w:space="0" w:color="auto"/>
      </w:divBdr>
    </w:div>
    <w:div w:id="1429428468">
      <w:bodyDiv w:val="1"/>
      <w:marLeft w:val="0"/>
      <w:marRight w:val="0"/>
      <w:marTop w:val="0"/>
      <w:marBottom w:val="0"/>
      <w:divBdr>
        <w:top w:val="none" w:sz="0" w:space="0" w:color="auto"/>
        <w:left w:val="none" w:sz="0" w:space="0" w:color="auto"/>
        <w:bottom w:val="none" w:sz="0" w:space="0" w:color="auto"/>
        <w:right w:val="none" w:sz="0" w:space="0" w:color="auto"/>
      </w:divBdr>
    </w:div>
    <w:div w:id="1437944961">
      <w:bodyDiv w:val="1"/>
      <w:marLeft w:val="0"/>
      <w:marRight w:val="0"/>
      <w:marTop w:val="0"/>
      <w:marBottom w:val="0"/>
      <w:divBdr>
        <w:top w:val="none" w:sz="0" w:space="0" w:color="auto"/>
        <w:left w:val="none" w:sz="0" w:space="0" w:color="auto"/>
        <w:bottom w:val="none" w:sz="0" w:space="0" w:color="auto"/>
        <w:right w:val="none" w:sz="0" w:space="0" w:color="auto"/>
      </w:divBdr>
    </w:div>
    <w:div w:id="1439107789">
      <w:bodyDiv w:val="1"/>
      <w:marLeft w:val="0"/>
      <w:marRight w:val="0"/>
      <w:marTop w:val="0"/>
      <w:marBottom w:val="0"/>
      <w:divBdr>
        <w:top w:val="none" w:sz="0" w:space="0" w:color="auto"/>
        <w:left w:val="none" w:sz="0" w:space="0" w:color="auto"/>
        <w:bottom w:val="none" w:sz="0" w:space="0" w:color="auto"/>
        <w:right w:val="none" w:sz="0" w:space="0" w:color="auto"/>
      </w:divBdr>
    </w:div>
    <w:div w:id="1457673160">
      <w:bodyDiv w:val="1"/>
      <w:marLeft w:val="0"/>
      <w:marRight w:val="0"/>
      <w:marTop w:val="0"/>
      <w:marBottom w:val="0"/>
      <w:divBdr>
        <w:top w:val="none" w:sz="0" w:space="0" w:color="auto"/>
        <w:left w:val="none" w:sz="0" w:space="0" w:color="auto"/>
        <w:bottom w:val="none" w:sz="0" w:space="0" w:color="auto"/>
        <w:right w:val="none" w:sz="0" w:space="0" w:color="auto"/>
      </w:divBdr>
    </w:div>
    <w:div w:id="1458596468">
      <w:bodyDiv w:val="1"/>
      <w:marLeft w:val="0"/>
      <w:marRight w:val="0"/>
      <w:marTop w:val="0"/>
      <w:marBottom w:val="0"/>
      <w:divBdr>
        <w:top w:val="none" w:sz="0" w:space="0" w:color="auto"/>
        <w:left w:val="none" w:sz="0" w:space="0" w:color="auto"/>
        <w:bottom w:val="none" w:sz="0" w:space="0" w:color="auto"/>
        <w:right w:val="none" w:sz="0" w:space="0" w:color="auto"/>
      </w:divBdr>
    </w:div>
    <w:div w:id="1461536034">
      <w:bodyDiv w:val="1"/>
      <w:marLeft w:val="0"/>
      <w:marRight w:val="0"/>
      <w:marTop w:val="0"/>
      <w:marBottom w:val="0"/>
      <w:divBdr>
        <w:top w:val="none" w:sz="0" w:space="0" w:color="auto"/>
        <w:left w:val="none" w:sz="0" w:space="0" w:color="auto"/>
        <w:bottom w:val="none" w:sz="0" w:space="0" w:color="auto"/>
        <w:right w:val="none" w:sz="0" w:space="0" w:color="auto"/>
      </w:divBdr>
    </w:div>
    <w:div w:id="1461877824">
      <w:bodyDiv w:val="1"/>
      <w:marLeft w:val="0"/>
      <w:marRight w:val="0"/>
      <w:marTop w:val="0"/>
      <w:marBottom w:val="0"/>
      <w:divBdr>
        <w:top w:val="none" w:sz="0" w:space="0" w:color="auto"/>
        <w:left w:val="none" w:sz="0" w:space="0" w:color="auto"/>
        <w:bottom w:val="none" w:sz="0" w:space="0" w:color="auto"/>
        <w:right w:val="none" w:sz="0" w:space="0" w:color="auto"/>
      </w:divBdr>
    </w:div>
    <w:div w:id="1463617374">
      <w:bodyDiv w:val="1"/>
      <w:marLeft w:val="0"/>
      <w:marRight w:val="0"/>
      <w:marTop w:val="0"/>
      <w:marBottom w:val="0"/>
      <w:divBdr>
        <w:top w:val="none" w:sz="0" w:space="0" w:color="auto"/>
        <w:left w:val="none" w:sz="0" w:space="0" w:color="auto"/>
        <w:bottom w:val="none" w:sz="0" w:space="0" w:color="auto"/>
        <w:right w:val="none" w:sz="0" w:space="0" w:color="auto"/>
      </w:divBdr>
    </w:div>
    <w:div w:id="1465271080">
      <w:bodyDiv w:val="1"/>
      <w:marLeft w:val="0"/>
      <w:marRight w:val="0"/>
      <w:marTop w:val="0"/>
      <w:marBottom w:val="0"/>
      <w:divBdr>
        <w:top w:val="none" w:sz="0" w:space="0" w:color="auto"/>
        <w:left w:val="none" w:sz="0" w:space="0" w:color="auto"/>
        <w:bottom w:val="none" w:sz="0" w:space="0" w:color="auto"/>
        <w:right w:val="none" w:sz="0" w:space="0" w:color="auto"/>
      </w:divBdr>
    </w:div>
    <w:div w:id="1481968164">
      <w:bodyDiv w:val="1"/>
      <w:marLeft w:val="0"/>
      <w:marRight w:val="0"/>
      <w:marTop w:val="0"/>
      <w:marBottom w:val="0"/>
      <w:divBdr>
        <w:top w:val="none" w:sz="0" w:space="0" w:color="auto"/>
        <w:left w:val="none" w:sz="0" w:space="0" w:color="auto"/>
        <w:bottom w:val="none" w:sz="0" w:space="0" w:color="auto"/>
        <w:right w:val="none" w:sz="0" w:space="0" w:color="auto"/>
      </w:divBdr>
    </w:div>
    <w:div w:id="1483809796">
      <w:bodyDiv w:val="1"/>
      <w:marLeft w:val="0"/>
      <w:marRight w:val="0"/>
      <w:marTop w:val="0"/>
      <w:marBottom w:val="0"/>
      <w:divBdr>
        <w:top w:val="none" w:sz="0" w:space="0" w:color="auto"/>
        <w:left w:val="none" w:sz="0" w:space="0" w:color="auto"/>
        <w:bottom w:val="none" w:sz="0" w:space="0" w:color="auto"/>
        <w:right w:val="none" w:sz="0" w:space="0" w:color="auto"/>
      </w:divBdr>
    </w:div>
    <w:div w:id="1494367617">
      <w:bodyDiv w:val="1"/>
      <w:marLeft w:val="0"/>
      <w:marRight w:val="0"/>
      <w:marTop w:val="0"/>
      <w:marBottom w:val="0"/>
      <w:divBdr>
        <w:top w:val="none" w:sz="0" w:space="0" w:color="auto"/>
        <w:left w:val="none" w:sz="0" w:space="0" w:color="auto"/>
        <w:bottom w:val="none" w:sz="0" w:space="0" w:color="auto"/>
        <w:right w:val="none" w:sz="0" w:space="0" w:color="auto"/>
      </w:divBdr>
    </w:div>
    <w:div w:id="1513884575">
      <w:bodyDiv w:val="1"/>
      <w:marLeft w:val="0"/>
      <w:marRight w:val="0"/>
      <w:marTop w:val="0"/>
      <w:marBottom w:val="0"/>
      <w:divBdr>
        <w:top w:val="none" w:sz="0" w:space="0" w:color="auto"/>
        <w:left w:val="none" w:sz="0" w:space="0" w:color="auto"/>
        <w:bottom w:val="none" w:sz="0" w:space="0" w:color="auto"/>
        <w:right w:val="none" w:sz="0" w:space="0" w:color="auto"/>
      </w:divBdr>
    </w:div>
    <w:div w:id="1522864098">
      <w:bodyDiv w:val="1"/>
      <w:marLeft w:val="0"/>
      <w:marRight w:val="0"/>
      <w:marTop w:val="0"/>
      <w:marBottom w:val="0"/>
      <w:divBdr>
        <w:top w:val="none" w:sz="0" w:space="0" w:color="auto"/>
        <w:left w:val="none" w:sz="0" w:space="0" w:color="auto"/>
        <w:bottom w:val="none" w:sz="0" w:space="0" w:color="auto"/>
        <w:right w:val="none" w:sz="0" w:space="0" w:color="auto"/>
      </w:divBdr>
    </w:div>
    <w:div w:id="1523083304">
      <w:bodyDiv w:val="1"/>
      <w:marLeft w:val="0"/>
      <w:marRight w:val="0"/>
      <w:marTop w:val="0"/>
      <w:marBottom w:val="0"/>
      <w:divBdr>
        <w:top w:val="none" w:sz="0" w:space="0" w:color="auto"/>
        <w:left w:val="none" w:sz="0" w:space="0" w:color="auto"/>
        <w:bottom w:val="none" w:sz="0" w:space="0" w:color="auto"/>
        <w:right w:val="none" w:sz="0" w:space="0" w:color="auto"/>
      </w:divBdr>
    </w:div>
    <w:div w:id="1532112523">
      <w:bodyDiv w:val="1"/>
      <w:marLeft w:val="0"/>
      <w:marRight w:val="0"/>
      <w:marTop w:val="0"/>
      <w:marBottom w:val="0"/>
      <w:divBdr>
        <w:top w:val="none" w:sz="0" w:space="0" w:color="auto"/>
        <w:left w:val="none" w:sz="0" w:space="0" w:color="auto"/>
        <w:bottom w:val="none" w:sz="0" w:space="0" w:color="auto"/>
        <w:right w:val="none" w:sz="0" w:space="0" w:color="auto"/>
      </w:divBdr>
    </w:div>
    <w:div w:id="1533761387">
      <w:bodyDiv w:val="1"/>
      <w:marLeft w:val="0"/>
      <w:marRight w:val="0"/>
      <w:marTop w:val="0"/>
      <w:marBottom w:val="0"/>
      <w:divBdr>
        <w:top w:val="none" w:sz="0" w:space="0" w:color="auto"/>
        <w:left w:val="none" w:sz="0" w:space="0" w:color="auto"/>
        <w:bottom w:val="none" w:sz="0" w:space="0" w:color="auto"/>
        <w:right w:val="none" w:sz="0" w:space="0" w:color="auto"/>
      </w:divBdr>
    </w:div>
    <w:div w:id="1544054013">
      <w:bodyDiv w:val="1"/>
      <w:marLeft w:val="0"/>
      <w:marRight w:val="0"/>
      <w:marTop w:val="0"/>
      <w:marBottom w:val="0"/>
      <w:divBdr>
        <w:top w:val="none" w:sz="0" w:space="0" w:color="auto"/>
        <w:left w:val="none" w:sz="0" w:space="0" w:color="auto"/>
        <w:bottom w:val="none" w:sz="0" w:space="0" w:color="auto"/>
        <w:right w:val="none" w:sz="0" w:space="0" w:color="auto"/>
      </w:divBdr>
    </w:div>
    <w:div w:id="1548838854">
      <w:bodyDiv w:val="1"/>
      <w:marLeft w:val="0"/>
      <w:marRight w:val="0"/>
      <w:marTop w:val="0"/>
      <w:marBottom w:val="0"/>
      <w:divBdr>
        <w:top w:val="none" w:sz="0" w:space="0" w:color="auto"/>
        <w:left w:val="none" w:sz="0" w:space="0" w:color="auto"/>
        <w:bottom w:val="none" w:sz="0" w:space="0" w:color="auto"/>
        <w:right w:val="none" w:sz="0" w:space="0" w:color="auto"/>
      </w:divBdr>
    </w:div>
    <w:div w:id="1549999745">
      <w:bodyDiv w:val="1"/>
      <w:marLeft w:val="0"/>
      <w:marRight w:val="0"/>
      <w:marTop w:val="0"/>
      <w:marBottom w:val="0"/>
      <w:divBdr>
        <w:top w:val="none" w:sz="0" w:space="0" w:color="auto"/>
        <w:left w:val="none" w:sz="0" w:space="0" w:color="auto"/>
        <w:bottom w:val="none" w:sz="0" w:space="0" w:color="auto"/>
        <w:right w:val="none" w:sz="0" w:space="0" w:color="auto"/>
      </w:divBdr>
    </w:div>
    <w:div w:id="1550073641">
      <w:bodyDiv w:val="1"/>
      <w:marLeft w:val="0"/>
      <w:marRight w:val="0"/>
      <w:marTop w:val="0"/>
      <w:marBottom w:val="0"/>
      <w:divBdr>
        <w:top w:val="none" w:sz="0" w:space="0" w:color="auto"/>
        <w:left w:val="none" w:sz="0" w:space="0" w:color="auto"/>
        <w:bottom w:val="none" w:sz="0" w:space="0" w:color="auto"/>
        <w:right w:val="none" w:sz="0" w:space="0" w:color="auto"/>
      </w:divBdr>
    </w:div>
    <w:div w:id="1551072195">
      <w:bodyDiv w:val="1"/>
      <w:marLeft w:val="0"/>
      <w:marRight w:val="0"/>
      <w:marTop w:val="0"/>
      <w:marBottom w:val="0"/>
      <w:divBdr>
        <w:top w:val="none" w:sz="0" w:space="0" w:color="auto"/>
        <w:left w:val="none" w:sz="0" w:space="0" w:color="auto"/>
        <w:bottom w:val="none" w:sz="0" w:space="0" w:color="auto"/>
        <w:right w:val="none" w:sz="0" w:space="0" w:color="auto"/>
      </w:divBdr>
    </w:div>
    <w:div w:id="1558395877">
      <w:bodyDiv w:val="1"/>
      <w:marLeft w:val="0"/>
      <w:marRight w:val="0"/>
      <w:marTop w:val="0"/>
      <w:marBottom w:val="0"/>
      <w:divBdr>
        <w:top w:val="none" w:sz="0" w:space="0" w:color="auto"/>
        <w:left w:val="none" w:sz="0" w:space="0" w:color="auto"/>
        <w:bottom w:val="none" w:sz="0" w:space="0" w:color="auto"/>
        <w:right w:val="none" w:sz="0" w:space="0" w:color="auto"/>
      </w:divBdr>
    </w:div>
    <w:div w:id="1572888639">
      <w:bodyDiv w:val="1"/>
      <w:marLeft w:val="0"/>
      <w:marRight w:val="0"/>
      <w:marTop w:val="0"/>
      <w:marBottom w:val="0"/>
      <w:divBdr>
        <w:top w:val="none" w:sz="0" w:space="0" w:color="auto"/>
        <w:left w:val="none" w:sz="0" w:space="0" w:color="auto"/>
        <w:bottom w:val="none" w:sz="0" w:space="0" w:color="auto"/>
        <w:right w:val="none" w:sz="0" w:space="0" w:color="auto"/>
      </w:divBdr>
    </w:div>
    <w:div w:id="1575814812">
      <w:bodyDiv w:val="1"/>
      <w:marLeft w:val="0"/>
      <w:marRight w:val="0"/>
      <w:marTop w:val="0"/>
      <w:marBottom w:val="0"/>
      <w:divBdr>
        <w:top w:val="none" w:sz="0" w:space="0" w:color="auto"/>
        <w:left w:val="none" w:sz="0" w:space="0" w:color="auto"/>
        <w:bottom w:val="none" w:sz="0" w:space="0" w:color="auto"/>
        <w:right w:val="none" w:sz="0" w:space="0" w:color="auto"/>
      </w:divBdr>
    </w:div>
    <w:div w:id="1583417306">
      <w:bodyDiv w:val="1"/>
      <w:marLeft w:val="0"/>
      <w:marRight w:val="0"/>
      <w:marTop w:val="0"/>
      <w:marBottom w:val="0"/>
      <w:divBdr>
        <w:top w:val="none" w:sz="0" w:space="0" w:color="auto"/>
        <w:left w:val="none" w:sz="0" w:space="0" w:color="auto"/>
        <w:bottom w:val="none" w:sz="0" w:space="0" w:color="auto"/>
        <w:right w:val="none" w:sz="0" w:space="0" w:color="auto"/>
      </w:divBdr>
    </w:div>
    <w:div w:id="1596091438">
      <w:bodyDiv w:val="1"/>
      <w:marLeft w:val="0"/>
      <w:marRight w:val="0"/>
      <w:marTop w:val="0"/>
      <w:marBottom w:val="0"/>
      <w:divBdr>
        <w:top w:val="none" w:sz="0" w:space="0" w:color="auto"/>
        <w:left w:val="none" w:sz="0" w:space="0" w:color="auto"/>
        <w:bottom w:val="none" w:sz="0" w:space="0" w:color="auto"/>
        <w:right w:val="none" w:sz="0" w:space="0" w:color="auto"/>
      </w:divBdr>
    </w:div>
    <w:div w:id="1596210803">
      <w:bodyDiv w:val="1"/>
      <w:marLeft w:val="0"/>
      <w:marRight w:val="0"/>
      <w:marTop w:val="0"/>
      <w:marBottom w:val="0"/>
      <w:divBdr>
        <w:top w:val="none" w:sz="0" w:space="0" w:color="auto"/>
        <w:left w:val="none" w:sz="0" w:space="0" w:color="auto"/>
        <w:bottom w:val="none" w:sz="0" w:space="0" w:color="auto"/>
        <w:right w:val="none" w:sz="0" w:space="0" w:color="auto"/>
      </w:divBdr>
    </w:div>
    <w:div w:id="1621763609">
      <w:bodyDiv w:val="1"/>
      <w:marLeft w:val="0"/>
      <w:marRight w:val="0"/>
      <w:marTop w:val="0"/>
      <w:marBottom w:val="0"/>
      <w:divBdr>
        <w:top w:val="none" w:sz="0" w:space="0" w:color="auto"/>
        <w:left w:val="none" w:sz="0" w:space="0" w:color="auto"/>
        <w:bottom w:val="none" w:sz="0" w:space="0" w:color="auto"/>
        <w:right w:val="none" w:sz="0" w:space="0" w:color="auto"/>
      </w:divBdr>
    </w:div>
    <w:div w:id="1625497045">
      <w:bodyDiv w:val="1"/>
      <w:marLeft w:val="0"/>
      <w:marRight w:val="0"/>
      <w:marTop w:val="0"/>
      <w:marBottom w:val="0"/>
      <w:divBdr>
        <w:top w:val="none" w:sz="0" w:space="0" w:color="auto"/>
        <w:left w:val="none" w:sz="0" w:space="0" w:color="auto"/>
        <w:bottom w:val="none" w:sz="0" w:space="0" w:color="auto"/>
        <w:right w:val="none" w:sz="0" w:space="0" w:color="auto"/>
      </w:divBdr>
    </w:div>
    <w:div w:id="1637447131">
      <w:bodyDiv w:val="1"/>
      <w:marLeft w:val="0"/>
      <w:marRight w:val="0"/>
      <w:marTop w:val="0"/>
      <w:marBottom w:val="0"/>
      <w:divBdr>
        <w:top w:val="none" w:sz="0" w:space="0" w:color="auto"/>
        <w:left w:val="none" w:sz="0" w:space="0" w:color="auto"/>
        <w:bottom w:val="none" w:sz="0" w:space="0" w:color="auto"/>
        <w:right w:val="none" w:sz="0" w:space="0" w:color="auto"/>
      </w:divBdr>
    </w:div>
    <w:div w:id="1676957553">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7095558">
      <w:bodyDiv w:val="1"/>
      <w:marLeft w:val="0"/>
      <w:marRight w:val="0"/>
      <w:marTop w:val="0"/>
      <w:marBottom w:val="0"/>
      <w:divBdr>
        <w:top w:val="none" w:sz="0" w:space="0" w:color="auto"/>
        <w:left w:val="none" w:sz="0" w:space="0" w:color="auto"/>
        <w:bottom w:val="none" w:sz="0" w:space="0" w:color="auto"/>
        <w:right w:val="none" w:sz="0" w:space="0" w:color="auto"/>
      </w:divBdr>
    </w:div>
    <w:div w:id="1698235040">
      <w:bodyDiv w:val="1"/>
      <w:marLeft w:val="0"/>
      <w:marRight w:val="0"/>
      <w:marTop w:val="0"/>
      <w:marBottom w:val="0"/>
      <w:divBdr>
        <w:top w:val="none" w:sz="0" w:space="0" w:color="auto"/>
        <w:left w:val="none" w:sz="0" w:space="0" w:color="auto"/>
        <w:bottom w:val="none" w:sz="0" w:space="0" w:color="auto"/>
        <w:right w:val="none" w:sz="0" w:space="0" w:color="auto"/>
      </w:divBdr>
    </w:div>
    <w:div w:id="1715932758">
      <w:bodyDiv w:val="1"/>
      <w:marLeft w:val="0"/>
      <w:marRight w:val="0"/>
      <w:marTop w:val="0"/>
      <w:marBottom w:val="0"/>
      <w:divBdr>
        <w:top w:val="none" w:sz="0" w:space="0" w:color="auto"/>
        <w:left w:val="none" w:sz="0" w:space="0" w:color="auto"/>
        <w:bottom w:val="none" w:sz="0" w:space="0" w:color="auto"/>
        <w:right w:val="none" w:sz="0" w:space="0" w:color="auto"/>
      </w:divBdr>
    </w:div>
    <w:div w:id="1727602752">
      <w:bodyDiv w:val="1"/>
      <w:marLeft w:val="0"/>
      <w:marRight w:val="0"/>
      <w:marTop w:val="0"/>
      <w:marBottom w:val="0"/>
      <w:divBdr>
        <w:top w:val="none" w:sz="0" w:space="0" w:color="auto"/>
        <w:left w:val="none" w:sz="0" w:space="0" w:color="auto"/>
        <w:bottom w:val="none" w:sz="0" w:space="0" w:color="auto"/>
        <w:right w:val="none" w:sz="0" w:space="0" w:color="auto"/>
      </w:divBdr>
    </w:div>
    <w:div w:id="1733501294">
      <w:bodyDiv w:val="1"/>
      <w:marLeft w:val="0"/>
      <w:marRight w:val="0"/>
      <w:marTop w:val="0"/>
      <w:marBottom w:val="0"/>
      <w:divBdr>
        <w:top w:val="none" w:sz="0" w:space="0" w:color="auto"/>
        <w:left w:val="none" w:sz="0" w:space="0" w:color="auto"/>
        <w:bottom w:val="none" w:sz="0" w:space="0" w:color="auto"/>
        <w:right w:val="none" w:sz="0" w:space="0" w:color="auto"/>
      </w:divBdr>
    </w:div>
    <w:div w:id="1738892090">
      <w:bodyDiv w:val="1"/>
      <w:marLeft w:val="0"/>
      <w:marRight w:val="0"/>
      <w:marTop w:val="0"/>
      <w:marBottom w:val="0"/>
      <w:divBdr>
        <w:top w:val="none" w:sz="0" w:space="0" w:color="auto"/>
        <w:left w:val="none" w:sz="0" w:space="0" w:color="auto"/>
        <w:bottom w:val="none" w:sz="0" w:space="0" w:color="auto"/>
        <w:right w:val="none" w:sz="0" w:space="0" w:color="auto"/>
      </w:divBdr>
    </w:div>
    <w:div w:id="1746684876">
      <w:bodyDiv w:val="1"/>
      <w:marLeft w:val="0"/>
      <w:marRight w:val="0"/>
      <w:marTop w:val="0"/>
      <w:marBottom w:val="0"/>
      <w:divBdr>
        <w:top w:val="none" w:sz="0" w:space="0" w:color="auto"/>
        <w:left w:val="none" w:sz="0" w:space="0" w:color="auto"/>
        <w:bottom w:val="none" w:sz="0" w:space="0" w:color="auto"/>
        <w:right w:val="none" w:sz="0" w:space="0" w:color="auto"/>
      </w:divBdr>
    </w:div>
    <w:div w:id="1749309735">
      <w:bodyDiv w:val="1"/>
      <w:marLeft w:val="0"/>
      <w:marRight w:val="0"/>
      <w:marTop w:val="0"/>
      <w:marBottom w:val="0"/>
      <w:divBdr>
        <w:top w:val="none" w:sz="0" w:space="0" w:color="auto"/>
        <w:left w:val="none" w:sz="0" w:space="0" w:color="auto"/>
        <w:bottom w:val="none" w:sz="0" w:space="0" w:color="auto"/>
        <w:right w:val="none" w:sz="0" w:space="0" w:color="auto"/>
      </w:divBdr>
    </w:div>
    <w:div w:id="1750039675">
      <w:bodyDiv w:val="1"/>
      <w:marLeft w:val="0"/>
      <w:marRight w:val="0"/>
      <w:marTop w:val="0"/>
      <w:marBottom w:val="0"/>
      <w:divBdr>
        <w:top w:val="none" w:sz="0" w:space="0" w:color="auto"/>
        <w:left w:val="none" w:sz="0" w:space="0" w:color="auto"/>
        <w:bottom w:val="none" w:sz="0" w:space="0" w:color="auto"/>
        <w:right w:val="none" w:sz="0" w:space="0" w:color="auto"/>
      </w:divBdr>
    </w:div>
    <w:div w:id="1760251705">
      <w:bodyDiv w:val="1"/>
      <w:marLeft w:val="0"/>
      <w:marRight w:val="0"/>
      <w:marTop w:val="0"/>
      <w:marBottom w:val="0"/>
      <w:divBdr>
        <w:top w:val="none" w:sz="0" w:space="0" w:color="auto"/>
        <w:left w:val="none" w:sz="0" w:space="0" w:color="auto"/>
        <w:bottom w:val="none" w:sz="0" w:space="0" w:color="auto"/>
        <w:right w:val="none" w:sz="0" w:space="0" w:color="auto"/>
      </w:divBdr>
    </w:div>
    <w:div w:id="1761365819">
      <w:bodyDiv w:val="1"/>
      <w:marLeft w:val="0"/>
      <w:marRight w:val="0"/>
      <w:marTop w:val="0"/>
      <w:marBottom w:val="0"/>
      <w:divBdr>
        <w:top w:val="none" w:sz="0" w:space="0" w:color="auto"/>
        <w:left w:val="none" w:sz="0" w:space="0" w:color="auto"/>
        <w:bottom w:val="none" w:sz="0" w:space="0" w:color="auto"/>
        <w:right w:val="none" w:sz="0" w:space="0" w:color="auto"/>
      </w:divBdr>
    </w:div>
    <w:div w:id="1762408694">
      <w:bodyDiv w:val="1"/>
      <w:marLeft w:val="0"/>
      <w:marRight w:val="0"/>
      <w:marTop w:val="0"/>
      <w:marBottom w:val="0"/>
      <w:divBdr>
        <w:top w:val="none" w:sz="0" w:space="0" w:color="auto"/>
        <w:left w:val="none" w:sz="0" w:space="0" w:color="auto"/>
        <w:bottom w:val="none" w:sz="0" w:space="0" w:color="auto"/>
        <w:right w:val="none" w:sz="0" w:space="0" w:color="auto"/>
      </w:divBdr>
    </w:div>
    <w:div w:id="1788698566">
      <w:bodyDiv w:val="1"/>
      <w:marLeft w:val="0"/>
      <w:marRight w:val="0"/>
      <w:marTop w:val="0"/>
      <w:marBottom w:val="0"/>
      <w:divBdr>
        <w:top w:val="none" w:sz="0" w:space="0" w:color="auto"/>
        <w:left w:val="none" w:sz="0" w:space="0" w:color="auto"/>
        <w:bottom w:val="none" w:sz="0" w:space="0" w:color="auto"/>
        <w:right w:val="none" w:sz="0" w:space="0" w:color="auto"/>
      </w:divBdr>
    </w:div>
    <w:div w:id="1807313983">
      <w:bodyDiv w:val="1"/>
      <w:marLeft w:val="0"/>
      <w:marRight w:val="0"/>
      <w:marTop w:val="0"/>
      <w:marBottom w:val="0"/>
      <w:divBdr>
        <w:top w:val="none" w:sz="0" w:space="0" w:color="auto"/>
        <w:left w:val="none" w:sz="0" w:space="0" w:color="auto"/>
        <w:bottom w:val="none" w:sz="0" w:space="0" w:color="auto"/>
        <w:right w:val="none" w:sz="0" w:space="0" w:color="auto"/>
      </w:divBdr>
    </w:div>
    <w:div w:id="1814179611">
      <w:bodyDiv w:val="1"/>
      <w:marLeft w:val="0"/>
      <w:marRight w:val="0"/>
      <w:marTop w:val="0"/>
      <w:marBottom w:val="0"/>
      <w:divBdr>
        <w:top w:val="none" w:sz="0" w:space="0" w:color="auto"/>
        <w:left w:val="none" w:sz="0" w:space="0" w:color="auto"/>
        <w:bottom w:val="none" w:sz="0" w:space="0" w:color="auto"/>
        <w:right w:val="none" w:sz="0" w:space="0" w:color="auto"/>
      </w:divBdr>
    </w:div>
    <w:div w:id="1814181069">
      <w:bodyDiv w:val="1"/>
      <w:marLeft w:val="0"/>
      <w:marRight w:val="0"/>
      <w:marTop w:val="0"/>
      <w:marBottom w:val="0"/>
      <w:divBdr>
        <w:top w:val="none" w:sz="0" w:space="0" w:color="auto"/>
        <w:left w:val="none" w:sz="0" w:space="0" w:color="auto"/>
        <w:bottom w:val="none" w:sz="0" w:space="0" w:color="auto"/>
        <w:right w:val="none" w:sz="0" w:space="0" w:color="auto"/>
      </w:divBdr>
    </w:div>
    <w:div w:id="1828401887">
      <w:bodyDiv w:val="1"/>
      <w:marLeft w:val="0"/>
      <w:marRight w:val="0"/>
      <w:marTop w:val="0"/>
      <w:marBottom w:val="0"/>
      <w:divBdr>
        <w:top w:val="none" w:sz="0" w:space="0" w:color="auto"/>
        <w:left w:val="none" w:sz="0" w:space="0" w:color="auto"/>
        <w:bottom w:val="none" w:sz="0" w:space="0" w:color="auto"/>
        <w:right w:val="none" w:sz="0" w:space="0" w:color="auto"/>
      </w:divBdr>
    </w:div>
    <w:div w:id="1881893381">
      <w:bodyDiv w:val="1"/>
      <w:marLeft w:val="0"/>
      <w:marRight w:val="0"/>
      <w:marTop w:val="0"/>
      <w:marBottom w:val="0"/>
      <w:divBdr>
        <w:top w:val="none" w:sz="0" w:space="0" w:color="auto"/>
        <w:left w:val="none" w:sz="0" w:space="0" w:color="auto"/>
        <w:bottom w:val="none" w:sz="0" w:space="0" w:color="auto"/>
        <w:right w:val="none" w:sz="0" w:space="0" w:color="auto"/>
      </w:divBdr>
    </w:div>
    <w:div w:id="1897623571">
      <w:bodyDiv w:val="1"/>
      <w:marLeft w:val="0"/>
      <w:marRight w:val="0"/>
      <w:marTop w:val="0"/>
      <w:marBottom w:val="0"/>
      <w:divBdr>
        <w:top w:val="none" w:sz="0" w:space="0" w:color="auto"/>
        <w:left w:val="none" w:sz="0" w:space="0" w:color="auto"/>
        <w:bottom w:val="none" w:sz="0" w:space="0" w:color="auto"/>
        <w:right w:val="none" w:sz="0" w:space="0" w:color="auto"/>
      </w:divBdr>
    </w:div>
    <w:div w:id="1914852611">
      <w:bodyDiv w:val="1"/>
      <w:marLeft w:val="0"/>
      <w:marRight w:val="0"/>
      <w:marTop w:val="0"/>
      <w:marBottom w:val="0"/>
      <w:divBdr>
        <w:top w:val="none" w:sz="0" w:space="0" w:color="auto"/>
        <w:left w:val="none" w:sz="0" w:space="0" w:color="auto"/>
        <w:bottom w:val="none" w:sz="0" w:space="0" w:color="auto"/>
        <w:right w:val="none" w:sz="0" w:space="0" w:color="auto"/>
      </w:divBdr>
    </w:div>
    <w:div w:id="1916042814">
      <w:bodyDiv w:val="1"/>
      <w:marLeft w:val="0"/>
      <w:marRight w:val="0"/>
      <w:marTop w:val="0"/>
      <w:marBottom w:val="0"/>
      <w:divBdr>
        <w:top w:val="none" w:sz="0" w:space="0" w:color="auto"/>
        <w:left w:val="none" w:sz="0" w:space="0" w:color="auto"/>
        <w:bottom w:val="none" w:sz="0" w:space="0" w:color="auto"/>
        <w:right w:val="none" w:sz="0" w:space="0" w:color="auto"/>
      </w:divBdr>
    </w:div>
    <w:div w:id="1930196618">
      <w:bodyDiv w:val="1"/>
      <w:marLeft w:val="0"/>
      <w:marRight w:val="0"/>
      <w:marTop w:val="0"/>
      <w:marBottom w:val="0"/>
      <w:divBdr>
        <w:top w:val="none" w:sz="0" w:space="0" w:color="auto"/>
        <w:left w:val="none" w:sz="0" w:space="0" w:color="auto"/>
        <w:bottom w:val="none" w:sz="0" w:space="0" w:color="auto"/>
        <w:right w:val="none" w:sz="0" w:space="0" w:color="auto"/>
      </w:divBdr>
    </w:div>
    <w:div w:id="1932081583">
      <w:bodyDiv w:val="1"/>
      <w:marLeft w:val="0"/>
      <w:marRight w:val="0"/>
      <w:marTop w:val="0"/>
      <w:marBottom w:val="0"/>
      <w:divBdr>
        <w:top w:val="none" w:sz="0" w:space="0" w:color="auto"/>
        <w:left w:val="none" w:sz="0" w:space="0" w:color="auto"/>
        <w:bottom w:val="none" w:sz="0" w:space="0" w:color="auto"/>
        <w:right w:val="none" w:sz="0" w:space="0" w:color="auto"/>
      </w:divBdr>
    </w:div>
    <w:div w:id="1941183168">
      <w:bodyDiv w:val="1"/>
      <w:marLeft w:val="0"/>
      <w:marRight w:val="0"/>
      <w:marTop w:val="0"/>
      <w:marBottom w:val="0"/>
      <w:divBdr>
        <w:top w:val="none" w:sz="0" w:space="0" w:color="auto"/>
        <w:left w:val="none" w:sz="0" w:space="0" w:color="auto"/>
        <w:bottom w:val="none" w:sz="0" w:space="0" w:color="auto"/>
        <w:right w:val="none" w:sz="0" w:space="0" w:color="auto"/>
      </w:divBdr>
    </w:div>
    <w:div w:id="1964188669">
      <w:bodyDiv w:val="1"/>
      <w:marLeft w:val="0"/>
      <w:marRight w:val="0"/>
      <w:marTop w:val="0"/>
      <w:marBottom w:val="0"/>
      <w:divBdr>
        <w:top w:val="none" w:sz="0" w:space="0" w:color="auto"/>
        <w:left w:val="none" w:sz="0" w:space="0" w:color="auto"/>
        <w:bottom w:val="none" w:sz="0" w:space="0" w:color="auto"/>
        <w:right w:val="none" w:sz="0" w:space="0" w:color="auto"/>
      </w:divBdr>
    </w:div>
    <w:div w:id="1972666070">
      <w:bodyDiv w:val="1"/>
      <w:marLeft w:val="0"/>
      <w:marRight w:val="0"/>
      <w:marTop w:val="0"/>
      <w:marBottom w:val="0"/>
      <w:divBdr>
        <w:top w:val="none" w:sz="0" w:space="0" w:color="auto"/>
        <w:left w:val="none" w:sz="0" w:space="0" w:color="auto"/>
        <w:bottom w:val="none" w:sz="0" w:space="0" w:color="auto"/>
        <w:right w:val="none" w:sz="0" w:space="0" w:color="auto"/>
      </w:divBdr>
    </w:div>
    <w:div w:id="2008822227">
      <w:bodyDiv w:val="1"/>
      <w:marLeft w:val="0"/>
      <w:marRight w:val="0"/>
      <w:marTop w:val="0"/>
      <w:marBottom w:val="0"/>
      <w:divBdr>
        <w:top w:val="none" w:sz="0" w:space="0" w:color="auto"/>
        <w:left w:val="none" w:sz="0" w:space="0" w:color="auto"/>
        <w:bottom w:val="none" w:sz="0" w:space="0" w:color="auto"/>
        <w:right w:val="none" w:sz="0" w:space="0" w:color="auto"/>
      </w:divBdr>
    </w:div>
    <w:div w:id="2036034061">
      <w:bodyDiv w:val="1"/>
      <w:marLeft w:val="0"/>
      <w:marRight w:val="0"/>
      <w:marTop w:val="0"/>
      <w:marBottom w:val="0"/>
      <w:divBdr>
        <w:top w:val="none" w:sz="0" w:space="0" w:color="auto"/>
        <w:left w:val="none" w:sz="0" w:space="0" w:color="auto"/>
        <w:bottom w:val="none" w:sz="0" w:space="0" w:color="auto"/>
        <w:right w:val="none" w:sz="0" w:space="0" w:color="auto"/>
      </w:divBdr>
    </w:div>
    <w:div w:id="2100364641">
      <w:bodyDiv w:val="1"/>
      <w:marLeft w:val="0"/>
      <w:marRight w:val="0"/>
      <w:marTop w:val="0"/>
      <w:marBottom w:val="0"/>
      <w:divBdr>
        <w:top w:val="none" w:sz="0" w:space="0" w:color="auto"/>
        <w:left w:val="none" w:sz="0" w:space="0" w:color="auto"/>
        <w:bottom w:val="none" w:sz="0" w:space="0" w:color="auto"/>
        <w:right w:val="none" w:sz="0" w:space="0" w:color="auto"/>
      </w:divBdr>
    </w:div>
    <w:div w:id="2106804994">
      <w:bodyDiv w:val="1"/>
      <w:marLeft w:val="0"/>
      <w:marRight w:val="0"/>
      <w:marTop w:val="0"/>
      <w:marBottom w:val="0"/>
      <w:divBdr>
        <w:top w:val="none" w:sz="0" w:space="0" w:color="auto"/>
        <w:left w:val="none" w:sz="0" w:space="0" w:color="auto"/>
        <w:bottom w:val="none" w:sz="0" w:space="0" w:color="auto"/>
        <w:right w:val="none" w:sz="0" w:space="0" w:color="auto"/>
      </w:divBdr>
    </w:div>
    <w:div w:id="2115205186">
      <w:bodyDiv w:val="1"/>
      <w:marLeft w:val="0"/>
      <w:marRight w:val="0"/>
      <w:marTop w:val="0"/>
      <w:marBottom w:val="0"/>
      <w:divBdr>
        <w:top w:val="none" w:sz="0" w:space="0" w:color="auto"/>
        <w:left w:val="none" w:sz="0" w:space="0" w:color="auto"/>
        <w:bottom w:val="none" w:sz="0" w:space="0" w:color="auto"/>
        <w:right w:val="none" w:sz="0" w:space="0" w:color="auto"/>
      </w:divBdr>
    </w:div>
    <w:div w:id="2133328877">
      <w:bodyDiv w:val="1"/>
      <w:marLeft w:val="0"/>
      <w:marRight w:val="0"/>
      <w:marTop w:val="0"/>
      <w:marBottom w:val="0"/>
      <w:divBdr>
        <w:top w:val="none" w:sz="0" w:space="0" w:color="auto"/>
        <w:left w:val="none" w:sz="0" w:space="0" w:color="auto"/>
        <w:bottom w:val="none" w:sz="0" w:space="0" w:color="auto"/>
        <w:right w:val="none" w:sz="0" w:space="0" w:color="auto"/>
      </w:divBdr>
    </w:div>
    <w:div w:id="2142922925">
      <w:bodyDiv w:val="1"/>
      <w:marLeft w:val="0"/>
      <w:marRight w:val="0"/>
      <w:marTop w:val="0"/>
      <w:marBottom w:val="0"/>
      <w:divBdr>
        <w:top w:val="none" w:sz="0" w:space="0" w:color="auto"/>
        <w:left w:val="none" w:sz="0" w:space="0" w:color="auto"/>
        <w:bottom w:val="none" w:sz="0" w:space="0" w:color="auto"/>
        <w:right w:val="none" w:sz="0" w:space="0" w:color="auto"/>
      </w:divBdr>
    </w:div>
    <w:div w:id="2146073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14.jpeg"/><Relationship Id="rId21" Type="http://schemas.openxmlformats.org/officeDocument/2006/relationships/image" Target="media/image10.png"/><Relationship Id="rId34" Type="http://schemas.openxmlformats.org/officeDocument/2006/relationships/image" Target="media/image22.jpeg"/><Relationship Id="rId42" Type="http://schemas.openxmlformats.org/officeDocument/2006/relationships/hyperlink" Target="http://www.instagram.com/Pasaporte" TargetMode="External"/><Relationship Id="rId50" Type="http://schemas.openxmlformats.org/officeDocument/2006/relationships/image" Target="media/image29.png"/><Relationship Id="rId55" Type="http://schemas.openxmlformats.org/officeDocument/2006/relationships/hyperlink" Target="https://www.google.com/search?sca_esv=72a505b08c54f090&amp;sxsrf=AE3TifOL6iV80t3vHvg7RWqZxvtXZ2t8ag%3A1765998787363&amp;q=Directorio+de+Claves+P%C3%BAblicas&amp;sa=X&amp;ved=2ahUKEwic5JOTqsWRAxW3RDABHbtSBZoQxccNegQIFxAB&amp;mstk=AUtExfBK9ykQI2RZi1dxjlAdUc9zsMBdCSxaNsJmtrec2fL9wj_0F5jH4zoetTHn3NU9ud-CZLQsaE-NGPLk9gRxUlWV2mdmzv8qaBoiZ0tPhlO7x2rUAhkDreb3j3rwMslRVvUIDjI7-MitsESw7bEFc40PdTU1O2u-5elENd6jjUDNt25GAjqYpp1J3L2vR_YBPqHwpFwi4mjSh_Y6FWN0Z1j34-OxkDIMpVRMHCXGWzQxjqxVnw8a69gh60838hK6vsj4QfxLO3j8VLc5Iruiqmr2&amp;csui=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7.jpeg"/><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5.jpeg"/><Relationship Id="rId40" Type="http://schemas.openxmlformats.org/officeDocument/2006/relationships/image" Target="media/image26.jpeg"/><Relationship Id="rId45" Type="http://schemas.openxmlformats.org/officeDocument/2006/relationships/image" Target="media/image26.png"/><Relationship Id="rId53" Type="http://schemas.openxmlformats.org/officeDocument/2006/relationships/footer" Target="footer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9.jpeg"/><Relationship Id="rId44" Type="http://schemas.openxmlformats.org/officeDocument/2006/relationships/footer" Target="footer5.xm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footer" Target="footer3.xml"/><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footer" Target="footer4.xml"/><Relationship Id="rId48" Type="http://schemas.openxmlformats.org/officeDocument/2006/relationships/image" Target="media/image28.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0.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2.xml"/><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27.jpeg"/><Relationship Id="rId20" Type="http://schemas.openxmlformats.org/officeDocument/2006/relationships/image" Target="media/image9.jpeg"/><Relationship Id="rId41" Type="http://schemas.openxmlformats.org/officeDocument/2006/relationships/hyperlink" Target="http://www.facebook.com/pasaportes" TargetMode="Externa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mirex.gob.do/" TargetMode="External"/><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29.jpeg"/><Relationship Id="rId5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_rels/footer8.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1b6361a-baa6-4efc-97b6-0d07d48c4f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2827C3CA4E6EB4BA493A2F1F4D0F13E" ma:contentTypeVersion="13" ma:contentTypeDescription="Crear nuevo documento." ma:contentTypeScope="" ma:versionID="c4d75061296cd79815b50e412cfa7bba">
  <xsd:schema xmlns:xsd="http://www.w3.org/2001/XMLSchema" xmlns:xs="http://www.w3.org/2001/XMLSchema" xmlns:p="http://schemas.microsoft.com/office/2006/metadata/properties" xmlns:ns3="f1b6361a-baa6-4efc-97b6-0d07d48c4f86" xmlns:ns4="351e83e4-5531-4158-89aa-9792eac907fd" targetNamespace="http://schemas.microsoft.com/office/2006/metadata/properties" ma:root="true" ma:fieldsID="8a1a9b5308120700edd5728b54109c61" ns3:_="" ns4:_="">
    <xsd:import namespace="f1b6361a-baa6-4efc-97b6-0d07d48c4f86"/>
    <xsd:import namespace="351e83e4-5531-4158-89aa-9792eac907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6361a-baa6-4efc-97b6-0d07d48c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1e83e4-5531-4158-89aa-9792eac907f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10DD9-954B-448F-8523-A87E0F5F9D0F}">
  <ds:schemaRefs>
    <ds:schemaRef ds:uri="http://schemas.microsoft.com/office/2006/metadata/properties"/>
    <ds:schemaRef ds:uri="http://schemas.microsoft.com/office/infopath/2007/PartnerControls"/>
    <ds:schemaRef ds:uri="f1b6361a-baa6-4efc-97b6-0d07d48c4f86"/>
  </ds:schemaRefs>
</ds:datastoreItem>
</file>

<file path=customXml/itemProps2.xml><?xml version="1.0" encoding="utf-8"?>
<ds:datastoreItem xmlns:ds="http://schemas.openxmlformats.org/officeDocument/2006/customXml" ds:itemID="{EAA93FAA-2F03-4567-B3E3-A4562E5371A6}">
  <ds:schemaRefs>
    <ds:schemaRef ds:uri="http://schemas.microsoft.com/sharepoint/v3/contenttype/forms"/>
  </ds:schemaRefs>
</ds:datastoreItem>
</file>

<file path=customXml/itemProps3.xml><?xml version="1.0" encoding="utf-8"?>
<ds:datastoreItem xmlns:ds="http://schemas.openxmlformats.org/officeDocument/2006/customXml" ds:itemID="{A83035AC-5F71-4375-9187-1F6D4715B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6361a-baa6-4efc-97b6-0d07d48c4f86"/>
    <ds:schemaRef ds:uri="351e83e4-5531-4158-89aa-9792eac90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213E3-DBED-44E6-A74D-ADCF26EC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126</Pages>
  <Words>21770</Words>
  <Characters>124092</Characters>
  <Application>Microsoft Office Word</Application>
  <DocSecurity>0</DocSecurity>
  <Lines>1034</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Cristopher Moscoso Florencio</dc:creator>
  <cp:keywords/>
  <dc:description/>
  <cp:lastModifiedBy>HP 360 2 EN 1</cp:lastModifiedBy>
  <cp:revision>11</cp:revision>
  <cp:lastPrinted>2025-12-22T21:00:00Z</cp:lastPrinted>
  <dcterms:created xsi:type="dcterms:W3CDTF">2025-12-22T21:31:00Z</dcterms:created>
  <dcterms:modified xsi:type="dcterms:W3CDTF">2025-12-26T23:43:00Z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 para Microsoft 365</vt:lpwstr>
  </property>
  <property fmtid="{D5CDD505-2E9C-101B-9397-08002B2CF9AE}" pid="4" name="LastSaved">
    <vt:filetime>2024-12-26T00:00:00Z</vt:filetime>
  </property>
  <property fmtid="{D5CDD505-2E9C-101B-9397-08002B2CF9AE}" pid="5" name="Producer">
    <vt:lpwstr>Microsoft® Word para Microsoft 365</vt:lpwstr>
  </property>
  <property fmtid="{D5CDD505-2E9C-101B-9397-08002B2CF9AE}" pid="6" name="ContentTypeId">
    <vt:lpwstr>0x01010052827C3CA4E6EB4BA493A2F1F4D0F13E</vt:lpwstr>
  </property>
</Properties>
</file>