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3.xml" ContentType="application/vnd.openxmlformats-officedocument.wordprocessingml.header+xml"/>
  <Override PartName="/word/footer7.xml" ContentType="application/vnd.openxmlformats-officedocument.wordprocessingml.footer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oter8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430FDD" w:rsidRPr="005F535F" w:rsidRDefault="00EA4AE8" w:rsidP="005F535F">
      <w:r w:rsidRPr="005F535F">
        <w:rPr>
          <w:noProof/>
          <w:lang w:val="es-ES" w:eastAsia="es-ES"/>
        </w:rPr>
        <mc:AlternateContent>
          <mc:Choice Requires="wpg">
            <w:drawing>
              <wp:anchor distT="0" distB="0" distL="114300" distR="114300" simplePos="0" relativeHeight="251642367" behindDoc="1" locked="0" layoutInCell="1" allowOverlap="1" wp14:anchorId="2373A0A2" wp14:editId="558A420F">
                <wp:simplePos x="0" y="0"/>
                <wp:positionH relativeFrom="column">
                  <wp:posOffset>4391025</wp:posOffset>
                </wp:positionH>
                <wp:positionV relativeFrom="paragraph">
                  <wp:posOffset>-942975</wp:posOffset>
                </wp:positionV>
                <wp:extent cx="2235200" cy="10106025"/>
                <wp:effectExtent l="0" t="0" r="0" b="9525"/>
                <wp:wrapNone/>
                <wp:docPr id="364" name="Group 3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35200" cy="10106025"/>
                          <a:chOff x="7560" y="0"/>
                          <a:chExt cx="4700" cy="15840"/>
                        </a:xfrm>
                        <a:solidFill>
                          <a:srgbClr val="F79737"/>
                        </a:solidFill>
                      </wpg:grpSpPr>
                      <wps:wsp>
                        <wps:cNvPr id="365" name="Rectangle 365"/>
                        <wps:cNvSpPr>
                          <a:spLocks noChangeArrowheads="1"/>
                        </wps:cNvSpPr>
                        <wps:spPr bwMode="auto">
                          <a:xfrm>
                            <a:off x="7755" y="0"/>
                            <a:ext cx="4505" cy="15840"/>
                          </a:xfrm>
                          <a:prstGeom prst="rect">
                            <a:avLst/>
                          </a:prstGeom>
                          <a:grpFill/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D8D8D8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6" name="Rectangle 366" descr="Light vertical"/>
                        <wps:cNvSpPr>
                          <a:spLocks noChangeArrowheads="1"/>
                        </wps:cNvSpPr>
                        <wps:spPr bwMode="auto">
                          <a:xfrm>
                            <a:off x="7560" y="0"/>
                            <a:ext cx="195" cy="15833"/>
                          </a:xfrm>
                          <a:prstGeom prst="rect">
                            <a:avLst/>
                          </a:prstGeom>
                          <a:grpFill/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53882" dir="2700000" algn="ctr" rotWithShape="0">
                                    <a:srgbClr val="D8D8D8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E221A4A" id="Group 364" o:spid="_x0000_s1026" style="position:absolute;margin-left:345.75pt;margin-top:-74.25pt;width:176pt;height:795.75pt;z-index:-251674113" coordorigin="7560" coordsize="4700,158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">
                <v:rect id="Rectangle 365" o:spid="_x0000_s1027" style="position:absolute;left:7755;width:4505;height:158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02qYcUA&#10;AADcAAAADwAAAGRycy9kb3ducmV2LnhtbESPQYvCMBSE7wv+h/AEb2vqylqpRpFFcaVerB48Pppn&#10;W2xeShO1/nuzsOBxmJlvmPmyM7W4U+sqywpGwwgEcW51xYWC03HzOQXhPLLG2jIpeJKD5aL3McdE&#10;2wcf6J75QgQIuwQVlN43iZQuL8mgG9qGOHgX2xr0QbaF1C0+AtzU8iuKJtJgxWGhxIZ+Ssqv2c0o&#10;iLM4vaXn9LR2693+MI3H9nLdKjXod6sZCE+df4f/279awXjyDX9nwhGQix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TaphxQAAANwAAAAPAAAAAAAAAAAAAAAAAJgCAABkcnMv&#10;ZG93bnJldi54bWxQSwUGAAAAAAQABAD1AAAAigMAAAAA&#10;" filled="f" stroked="f" strokecolor="#d8d8d8"/>
                <v:rect id="Rectangle 366" o:spid="_x0000_s1028" alt="Light vertical" style="position:absolute;left:7560;width:195;height:158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o46MYA&#10;AADcAAAADwAAAGRycy9kb3ducmV2LnhtbESPQWvCQBSE74X+h+UVequbGggldZUiVepBodtC8fbM&#10;vibB7NuQXZP4711B8DjMzDfMbDHaRvTU+dqxgtdJAoK4cKbmUsHvz+rlDYQPyAYbx6TgTB4W88eH&#10;GebGDfxNvQ6liBD2OSqoQmhzKX1RkUU/cS1x9P5dZzFE2ZXSdDhEuG3kNEkyabHmuFBhS8uKiqM+&#10;WQWbtV7K03a3/9Q7PRzS1d8R+1Sp56fx4x1EoDHcw7f2l1GQZhlcz8QjIOc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Mo46MYAAADcAAAADwAAAAAAAAAAAAAAAACYAgAAZHJz&#10;L2Rvd25yZXYueG1sUEsFBgAAAAAEAAQA9QAAAIsDAAAAAA==&#10;" filled="f" stroked="f" strokecolor="white" strokeweight="1pt">
                  <v:shadow color="#d8d8d8" offset="3pt,3pt"/>
                </v:rect>
              </v:group>
            </w:pict>
          </mc:Fallback>
        </mc:AlternateContent>
      </w:r>
    </w:p>
    <w:p w:rsidR="00C5175E" w:rsidRPr="005F535F" w:rsidRDefault="00C5175E" w:rsidP="005F535F">
      <w:pPr>
        <w:jc w:val="both"/>
        <w:rPr>
          <w:caps/>
          <w:lang w:val="es-ES_tradnl"/>
        </w:rPr>
        <w:sectPr w:rsidR="00C5175E" w:rsidRPr="005F535F" w:rsidSect="00D70E23">
          <w:headerReference w:type="even" r:id="rId9"/>
          <w:headerReference w:type="default" r:id="rId10"/>
          <w:footerReference w:type="even" r:id="rId11"/>
          <w:footerReference w:type="default" r:id="rId12"/>
          <w:footerReference w:type="first" r:id="rId13"/>
          <w:type w:val="continuous"/>
          <w:pgSz w:w="12240" w:h="15840" w:code="1"/>
          <w:pgMar w:top="1440" w:right="2160" w:bottom="1440" w:left="2160" w:header="720" w:footer="0" w:gutter="0"/>
          <w:pgNumType w:start="1" w:chapStyle="1"/>
          <w:cols w:space="720"/>
          <w:titlePg/>
          <w:docGrid w:linePitch="299"/>
        </w:sectPr>
      </w:pPr>
    </w:p>
    <w:p w:rsidR="00C5175E" w:rsidRPr="005F535F" w:rsidRDefault="00C5175E" w:rsidP="005F535F">
      <w:pPr>
        <w:jc w:val="both"/>
        <w:rPr>
          <w:caps/>
          <w:lang w:val="es-ES_tradnl"/>
        </w:rPr>
      </w:pPr>
    </w:p>
    <w:p w:rsidR="00C5175E" w:rsidRPr="005F535F" w:rsidRDefault="00C5175E" w:rsidP="005F535F">
      <w:pPr>
        <w:jc w:val="both"/>
        <w:rPr>
          <w:caps/>
          <w:lang w:val="es-ES_tradnl"/>
        </w:rPr>
      </w:pPr>
    </w:p>
    <w:p w:rsidR="00C5175E" w:rsidRPr="005F535F" w:rsidRDefault="00C5175E" w:rsidP="005F535F">
      <w:pPr>
        <w:jc w:val="both"/>
        <w:rPr>
          <w:caps/>
          <w:lang w:val="es-ES_tradnl"/>
        </w:rPr>
      </w:pPr>
    </w:p>
    <w:p w:rsidR="00C5175E" w:rsidRPr="005F535F" w:rsidRDefault="004C3FCC" w:rsidP="005F535F">
      <w:pPr>
        <w:jc w:val="both"/>
        <w:rPr>
          <w:caps/>
          <w:lang w:val="es-ES_tradnl"/>
        </w:rPr>
      </w:pPr>
      <w:r>
        <w:rPr>
          <w:b/>
          <w:noProof/>
          <w:sz w:val="32"/>
          <w:szCs w:val="24"/>
          <w:lang w:val="es-ES" w:eastAsia="es-ES"/>
        </w:rPr>
        <w:drawing>
          <wp:anchor distT="0" distB="0" distL="114300" distR="114300" simplePos="0" relativeHeight="251656704" behindDoc="1" locked="0" layoutInCell="1" allowOverlap="1" wp14:anchorId="0C978020" wp14:editId="2B1AF5BC">
            <wp:simplePos x="0" y="0"/>
            <wp:positionH relativeFrom="column">
              <wp:posOffset>-171450</wp:posOffset>
            </wp:positionH>
            <wp:positionV relativeFrom="paragraph">
              <wp:posOffset>416560</wp:posOffset>
            </wp:positionV>
            <wp:extent cx="4448175" cy="838835"/>
            <wp:effectExtent l="0" t="0" r="9525" b="0"/>
            <wp:wrapTight wrapText="bothSides">
              <wp:wrapPolygon edited="0">
                <wp:start x="0" y="0"/>
                <wp:lineTo x="0" y="21093"/>
                <wp:lineTo x="21554" y="21093"/>
                <wp:lineTo x="21554" y="0"/>
                <wp:lineTo x="0" y="0"/>
              </wp:wrapPolygon>
            </wp:wrapTight>
            <wp:docPr id="356" name="Imagen 3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-FRP-2.jpg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50" t="32281" r="5448" b="36623"/>
                    <a:stretch/>
                  </pic:blipFill>
                  <pic:spPr bwMode="auto">
                    <a:xfrm>
                      <a:off x="0" y="0"/>
                      <a:ext cx="4448175" cy="8388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5175E" w:rsidRPr="005F535F" w:rsidRDefault="00C5175E" w:rsidP="005F535F">
      <w:pPr>
        <w:jc w:val="both"/>
        <w:rPr>
          <w:caps/>
          <w:lang w:val="es-ES_tradnl"/>
        </w:rPr>
      </w:pPr>
    </w:p>
    <w:p w:rsidR="00C5175E" w:rsidRPr="005F535F" w:rsidRDefault="00C5175E" w:rsidP="005F535F">
      <w:pPr>
        <w:jc w:val="both"/>
        <w:rPr>
          <w:caps/>
          <w:lang w:val="es-ES_tradnl"/>
        </w:rPr>
      </w:pPr>
    </w:p>
    <w:p w:rsidR="00C5175E" w:rsidRPr="005F535F" w:rsidRDefault="008F39FD" w:rsidP="005F535F">
      <w:pPr>
        <w:jc w:val="both"/>
        <w:rPr>
          <w:caps/>
          <w:lang w:val="es-ES_tradnl"/>
        </w:rPr>
      </w:pPr>
      <w:r w:rsidRPr="005F535F"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43392" behindDoc="0" locked="0" layoutInCell="0" allowOverlap="1" wp14:anchorId="2FDB6209" wp14:editId="0E4CCE76">
                <wp:simplePos x="0" y="0"/>
                <wp:positionH relativeFrom="page">
                  <wp:posOffset>1343024</wp:posOffset>
                </wp:positionH>
                <wp:positionV relativeFrom="page">
                  <wp:posOffset>4219575</wp:posOffset>
                </wp:positionV>
                <wp:extent cx="5732145" cy="1143000"/>
                <wp:effectExtent l="0" t="0" r="20955" b="19050"/>
                <wp:wrapNone/>
                <wp:docPr id="11" name="Rectángu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32145" cy="1143000"/>
                        </a:xfrm>
                        <a:prstGeom prst="rect">
                          <a:avLst/>
                        </a:prstGeom>
                        <a:solidFill>
                          <a:srgbClr val="194D65"/>
                        </a:solidFill>
                        <a:ln w="1270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32649" w:rsidRPr="005F535F" w:rsidRDefault="00832649" w:rsidP="003B2F3C">
                            <w:pPr>
                              <w:pStyle w:val="Sinespaciado"/>
                              <w:jc w:val="right"/>
                              <w:rPr>
                                <w:rFonts w:ascii="Times New Roman" w:hAnsi="Times New Roman"/>
                                <w:color w:val="FFFFFF"/>
                                <w:sz w:val="72"/>
                                <w:szCs w:val="72"/>
                                <w:lang w:val="es-ES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FFFFFF"/>
                                <w:sz w:val="72"/>
                                <w:szCs w:val="72"/>
                                <w:lang w:val="es-DO"/>
                              </w:rPr>
                              <w:t>MEMORIA 2017</w:t>
                            </w:r>
                          </w:p>
                        </w:txbxContent>
                      </wps:txbx>
                      <wps:bodyPr rot="0" vert="horz" wrap="square" lIns="182880" tIns="45720" rIns="18288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DB6209" id="Rectángulo 16" o:spid="_x0000_s1026" style="position:absolute;left:0;text-align:left;margin-left:105.75pt;margin-top:332.25pt;width:451.35pt;height:90pt;z-index:25164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" o:allowincell="f" fillcolor="#194d65" strokecolor="white" strokeweight="1pt">
                <v:textbox inset="14.4pt,,14.4pt">
                  <w:txbxContent>
                    <w:p w:rsidR="00832649" w:rsidRPr="005F535F" w:rsidRDefault="00832649" w:rsidP="003B2F3C">
                      <w:pPr>
                        <w:pStyle w:val="Sinespaciado"/>
                        <w:jc w:val="right"/>
                        <w:rPr>
                          <w:rFonts w:ascii="Times New Roman" w:hAnsi="Times New Roman"/>
                          <w:color w:val="FFFFFF"/>
                          <w:sz w:val="72"/>
                          <w:szCs w:val="72"/>
                          <w:lang w:val="es-ES"/>
                        </w:rPr>
                      </w:pPr>
                      <w:r>
                        <w:rPr>
                          <w:rFonts w:ascii="Times New Roman" w:hAnsi="Times New Roman"/>
                          <w:color w:val="FFFFFF"/>
                          <w:sz w:val="72"/>
                          <w:szCs w:val="72"/>
                          <w:lang w:val="es-DO"/>
                        </w:rPr>
                        <w:t>MEMORIA 2017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</w:p>
    <w:p w:rsidR="00C5175E" w:rsidRPr="005F535F" w:rsidRDefault="000B42B0" w:rsidP="005F535F">
      <w:pPr>
        <w:jc w:val="both"/>
        <w:rPr>
          <w:caps/>
          <w:lang w:val="es-ES_tradnl"/>
        </w:rPr>
      </w:pPr>
      <w:r w:rsidRPr="005F535F">
        <w:rPr>
          <w:caps/>
          <w:noProof/>
          <w:lang w:val="es-ES" w:eastAsia="es-ES"/>
        </w:rPr>
        <w:drawing>
          <wp:inline distT="0" distB="0" distL="0" distR="0" wp14:anchorId="77576E65" wp14:editId="703303D6">
            <wp:extent cx="3530587" cy="594892"/>
            <wp:effectExtent l="0" t="0" r="0" b="0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logo FRP papel timbrado.jp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515" b="34155"/>
                    <a:stretch/>
                  </pic:blipFill>
                  <pic:spPr bwMode="auto">
                    <a:xfrm>
                      <a:off x="0" y="0"/>
                      <a:ext cx="3532909" cy="5952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5175E" w:rsidRPr="005F535F" w:rsidRDefault="00C5175E" w:rsidP="005F535F">
      <w:pPr>
        <w:jc w:val="both"/>
        <w:rPr>
          <w:caps/>
          <w:lang w:val="es-ES_tradnl"/>
        </w:rPr>
      </w:pPr>
    </w:p>
    <w:p w:rsidR="00C5175E" w:rsidRPr="005F535F" w:rsidRDefault="00C5175E" w:rsidP="005F535F">
      <w:pPr>
        <w:jc w:val="both"/>
        <w:rPr>
          <w:caps/>
          <w:lang w:val="es-ES_tradnl"/>
        </w:rPr>
      </w:pPr>
    </w:p>
    <w:p w:rsidR="00C5175E" w:rsidRPr="005F535F" w:rsidRDefault="00C5175E" w:rsidP="005F535F">
      <w:pPr>
        <w:jc w:val="both"/>
        <w:rPr>
          <w:caps/>
          <w:lang w:val="es-ES_tradnl"/>
        </w:rPr>
      </w:pPr>
    </w:p>
    <w:p w:rsidR="00C5175E" w:rsidRPr="005F535F" w:rsidRDefault="00C5175E" w:rsidP="005F535F">
      <w:pPr>
        <w:jc w:val="both"/>
        <w:rPr>
          <w:caps/>
          <w:lang w:val="es-ES_tradnl"/>
        </w:rPr>
      </w:pPr>
    </w:p>
    <w:p w:rsidR="00C5175E" w:rsidRPr="005F535F" w:rsidRDefault="00C5175E" w:rsidP="005F535F">
      <w:pPr>
        <w:jc w:val="both"/>
        <w:rPr>
          <w:caps/>
          <w:lang w:val="es-ES_tradnl"/>
        </w:rPr>
      </w:pPr>
    </w:p>
    <w:p w:rsidR="00C5175E" w:rsidRPr="005F535F" w:rsidRDefault="00C5175E" w:rsidP="005F535F">
      <w:pPr>
        <w:jc w:val="both"/>
        <w:rPr>
          <w:caps/>
          <w:lang w:val="es-ES_tradnl"/>
        </w:rPr>
      </w:pPr>
    </w:p>
    <w:p w:rsidR="00C5175E" w:rsidRPr="005F535F" w:rsidRDefault="00C5175E" w:rsidP="005F535F">
      <w:pPr>
        <w:jc w:val="both"/>
        <w:rPr>
          <w:caps/>
          <w:lang w:val="es-ES_tradnl"/>
        </w:rPr>
      </w:pPr>
    </w:p>
    <w:p w:rsidR="00C5175E" w:rsidRPr="005F535F" w:rsidRDefault="00C5175E" w:rsidP="005F535F">
      <w:pPr>
        <w:jc w:val="both"/>
        <w:rPr>
          <w:caps/>
          <w:lang w:val="es-ES_tradnl"/>
        </w:rPr>
      </w:pPr>
    </w:p>
    <w:p w:rsidR="00C5175E" w:rsidRPr="005F535F" w:rsidRDefault="00C5175E" w:rsidP="005F535F">
      <w:pPr>
        <w:jc w:val="both"/>
        <w:rPr>
          <w:caps/>
          <w:lang w:val="es-ES_tradnl"/>
        </w:rPr>
      </w:pPr>
    </w:p>
    <w:p w:rsidR="00C5175E" w:rsidRPr="005F535F" w:rsidRDefault="00C5175E" w:rsidP="005F535F">
      <w:pPr>
        <w:jc w:val="both"/>
        <w:rPr>
          <w:caps/>
          <w:lang w:val="es-ES_tradnl"/>
        </w:rPr>
      </w:pPr>
    </w:p>
    <w:p w:rsidR="00C5175E" w:rsidRPr="005F535F" w:rsidRDefault="00C5175E" w:rsidP="005F535F">
      <w:pPr>
        <w:jc w:val="both"/>
        <w:rPr>
          <w:caps/>
          <w:lang w:val="es-ES_tradnl"/>
        </w:rPr>
      </w:pPr>
    </w:p>
    <w:p w:rsidR="00C5175E" w:rsidRPr="005F535F" w:rsidRDefault="00C5175E" w:rsidP="005F535F">
      <w:pPr>
        <w:jc w:val="both"/>
        <w:rPr>
          <w:caps/>
          <w:lang w:val="es-ES_tradnl"/>
        </w:rPr>
      </w:pPr>
    </w:p>
    <w:p w:rsidR="00C5175E" w:rsidRPr="005F535F" w:rsidRDefault="00C5175E" w:rsidP="005F535F">
      <w:pPr>
        <w:jc w:val="both"/>
        <w:rPr>
          <w:caps/>
          <w:lang w:val="es-ES_tradnl"/>
        </w:rPr>
      </w:pPr>
    </w:p>
    <w:p w:rsidR="00C5175E" w:rsidRPr="005F535F" w:rsidRDefault="00C5175E" w:rsidP="005F535F">
      <w:pPr>
        <w:jc w:val="both"/>
        <w:rPr>
          <w:caps/>
          <w:lang w:val="es-ES_tradnl"/>
        </w:rPr>
      </w:pPr>
    </w:p>
    <w:p w:rsidR="001D6F2E" w:rsidRPr="005F535F" w:rsidRDefault="001D6F2E" w:rsidP="005F535F">
      <w:pPr>
        <w:jc w:val="both"/>
        <w:rPr>
          <w:caps/>
          <w:lang w:val="es-ES_tradnl"/>
        </w:rPr>
      </w:pPr>
    </w:p>
    <w:p w:rsidR="001D6F2E" w:rsidRPr="005F535F" w:rsidRDefault="001D6F2E" w:rsidP="005F535F">
      <w:pPr>
        <w:jc w:val="both"/>
        <w:rPr>
          <w:caps/>
          <w:lang w:val="es-ES_tradnl"/>
        </w:rPr>
      </w:pPr>
    </w:p>
    <w:p w:rsidR="001D6F2E" w:rsidRPr="005F535F" w:rsidRDefault="001D6F2E" w:rsidP="005F535F">
      <w:pPr>
        <w:jc w:val="both"/>
        <w:rPr>
          <w:caps/>
          <w:lang w:val="es-ES_tradnl"/>
        </w:rPr>
      </w:pPr>
    </w:p>
    <w:p w:rsidR="005F0881" w:rsidRDefault="005F0881" w:rsidP="005F535F">
      <w:pPr>
        <w:jc w:val="both"/>
        <w:rPr>
          <w:caps/>
          <w:lang w:val="es-ES_tradnl"/>
        </w:rPr>
      </w:pPr>
    </w:p>
    <w:p w:rsidR="005F0881" w:rsidRDefault="005F0881" w:rsidP="005F0881">
      <w:pPr>
        <w:jc w:val="right"/>
        <w:rPr>
          <w:lang w:val="es-ES_tradnl"/>
        </w:rPr>
      </w:pPr>
    </w:p>
    <w:p w:rsidR="005F0881" w:rsidRDefault="005F0881" w:rsidP="005F0881">
      <w:pPr>
        <w:rPr>
          <w:lang w:val="es-ES_tradnl"/>
        </w:rPr>
      </w:pPr>
    </w:p>
    <w:p w:rsidR="001D6F2E" w:rsidRPr="005F0881" w:rsidRDefault="001D6F2E" w:rsidP="005F0881">
      <w:pPr>
        <w:rPr>
          <w:lang w:val="es-ES_tradnl"/>
        </w:rPr>
        <w:sectPr w:rsidR="001D6F2E" w:rsidRPr="005F0881" w:rsidSect="00D70E23">
          <w:footerReference w:type="default" r:id="rId16"/>
          <w:type w:val="continuous"/>
          <w:pgSz w:w="12240" w:h="15840" w:code="1"/>
          <w:pgMar w:top="1440" w:right="2160" w:bottom="1440" w:left="2160" w:header="720" w:footer="0" w:gutter="0"/>
          <w:pgNumType w:fmt="lowerRoman" w:start="1"/>
          <w:cols w:space="720"/>
          <w:titlePg/>
          <w:docGrid w:linePitch="299"/>
        </w:sect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44"/>
        <w:gridCol w:w="1176"/>
      </w:tblGrid>
      <w:tr w:rsidR="009E4EFB" w:rsidRPr="005F535F" w:rsidTr="00D363D3">
        <w:tc>
          <w:tcPr>
            <w:tcW w:w="6744" w:type="dxa"/>
            <w:hideMark/>
          </w:tcPr>
          <w:p w:rsidR="009E4EFB" w:rsidRPr="00BE2229" w:rsidRDefault="00BE2229" w:rsidP="00B25976">
            <w:pPr>
              <w:pStyle w:val="TtulodeTDC"/>
              <w:ind w:left="459"/>
              <w:rPr>
                <w:lang w:val="es-DO"/>
              </w:rPr>
            </w:pPr>
            <w:bookmarkStart w:id="0" w:name="_Toc500946539"/>
            <w:bookmarkEnd w:id="0"/>
            <w:r>
              <w:rPr>
                <w:lang w:val="es-DO"/>
              </w:rPr>
              <w:lastRenderedPageBreak/>
              <w:t>Índice de Contenido</w:t>
            </w:r>
          </w:p>
        </w:tc>
        <w:tc>
          <w:tcPr>
            <w:tcW w:w="1176" w:type="dxa"/>
            <w:hideMark/>
          </w:tcPr>
          <w:p w:rsidR="009E4EFB" w:rsidRDefault="009E4EFB" w:rsidP="005F535F">
            <w:pPr>
              <w:spacing w:after="0"/>
              <w:jc w:val="both"/>
              <w:rPr>
                <w:szCs w:val="24"/>
                <w:lang w:val="es-DO"/>
              </w:rPr>
            </w:pPr>
          </w:p>
          <w:p w:rsidR="00BE2229" w:rsidRDefault="00BE2229" w:rsidP="005F535F">
            <w:pPr>
              <w:spacing w:after="0"/>
              <w:jc w:val="both"/>
              <w:rPr>
                <w:szCs w:val="24"/>
                <w:lang w:val="es-DO"/>
              </w:rPr>
            </w:pPr>
          </w:p>
          <w:p w:rsidR="00BE2229" w:rsidRPr="005F535F" w:rsidRDefault="00BE2229" w:rsidP="00BE2229">
            <w:pPr>
              <w:spacing w:after="0" w:line="240" w:lineRule="auto"/>
              <w:ind w:firstLine="0"/>
              <w:jc w:val="both"/>
              <w:rPr>
                <w:szCs w:val="24"/>
                <w:lang w:val="es-DO"/>
              </w:rPr>
            </w:pPr>
          </w:p>
        </w:tc>
      </w:tr>
      <w:tr w:rsidR="00BE2229" w:rsidRPr="00BE2229" w:rsidTr="00D363D3">
        <w:tc>
          <w:tcPr>
            <w:tcW w:w="6744" w:type="dxa"/>
          </w:tcPr>
          <w:p w:rsidR="00BE2229" w:rsidRPr="00BE2229" w:rsidRDefault="00BE2229" w:rsidP="00BE2229">
            <w:pPr>
              <w:spacing w:after="0"/>
              <w:ind w:firstLine="0"/>
              <w:jc w:val="both"/>
              <w:rPr>
                <w:b/>
                <w:szCs w:val="24"/>
                <w:lang w:val="es-DO"/>
              </w:rPr>
            </w:pPr>
            <w:r w:rsidRPr="005F535F">
              <w:rPr>
                <w:b/>
                <w:szCs w:val="24"/>
                <w:lang w:val="es-DO"/>
              </w:rPr>
              <w:t>II.  RESUMEN EJECUTIVO</w:t>
            </w:r>
          </w:p>
        </w:tc>
        <w:tc>
          <w:tcPr>
            <w:tcW w:w="1176" w:type="dxa"/>
          </w:tcPr>
          <w:p w:rsidR="00BE2229" w:rsidRPr="00BE2229" w:rsidRDefault="00B25976" w:rsidP="00BE2229">
            <w:pPr>
              <w:spacing w:after="0"/>
              <w:jc w:val="both"/>
              <w:rPr>
                <w:b/>
                <w:szCs w:val="24"/>
                <w:lang w:val="es-DO"/>
              </w:rPr>
            </w:pPr>
            <w:r w:rsidRPr="00AE3C46">
              <w:rPr>
                <w:szCs w:val="24"/>
                <w:lang w:val="es-DO"/>
              </w:rPr>
              <w:t>1</w:t>
            </w:r>
          </w:p>
        </w:tc>
      </w:tr>
      <w:tr w:rsidR="007A2193" w:rsidRPr="005F535F" w:rsidTr="00D363D3">
        <w:tc>
          <w:tcPr>
            <w:tcW w:w="6744" w:type="dxa"/>
            <w:hideMark/>
          </w:tcPr>
          <w:p w:rsidR="007A2193" w:rsidRPr="005F535F" w:rsidRDefault="007A2193" w:rsidP="00BE2229">
            <w:pPr>
              <w:spacing w:after="0"/>
              <w:ind w:firstLine="0"/>
              <w:jc w:val="both"/>
              <w:rPr>
                <w:b/>
                <w:sz w:val="32"/>
                <w:szCs w:val="28"/>
                <w:lang w:val="es-DO"/>
              </w:rPr>
            </w:pPr>
            <w:r w:rsidRPr="005F535F">
              <w:rPr>
                <w:b/>
                <w:szCs w:val="24"/>
                <w:lang w:val="es-DO"/>
              </w:rPr>
              <w:t xml:space="preserve">III.  INFORMACION </w:t>
            </w:r>
            <w:r w:rsidR="00BE2229">
              <w:rPr>
                <w:b/>
                <w:szCs w:val="24"/>
                <w:lang w:val="es-DO"/>
              </w:rPr>
              <w:t>INSTITUCIONAL</w:t>
            </w:r>
            <w:r w:rsidRPr="005F535F">
              <w:rPr>
                <w:b/>
                <w:szCs w:val="24"/>
                <w:lang w:val="es-DO"/>
              </w:rPr>
              <w:t xml:space="preserve"> </w:t>
            </w:r>
          </w:p>
        </w:tc>
        <w:tc>
          <w:tcPr>
            <w:tcW w:w="1176" w:type="dxa"/>
            <w:hideMark/>
          </w:tcPr>
          <w:p w:rsidR="007A2193" w:rsidRPr="005F535F" w:rsidRDefault="007250F4" w:rsidP="005F535F">
            <w:pPr>
              <w:spacing w:after="0"/>
              <w:jc w:val="both"/>
              <w:rPr>
                <w:szCs w:val="24"/>
                <w:lang w:val="es-DO"/>
              </w:rPr>
            </w:pPr>
            <w:r>
              <w:rPr>
                <w:szCs w:val="24"/>
                <w:lang w:val="es-DO"/>
              </w:rPr>
              <w:t>4</w:t>
            </w:r>
          </w:p>
        </w:tc>
      </w:tr>
      <w:tr w:rsidR="007A2193" w:rsidRPr="005F535F" w:rsidTr="00D363D3">
        <w:tc>
          <w:tcPr>
            <w:tcW w:w="6744" w:type="dxa"/>
            <w:hideMark/>
          </w:tcPr>
          <w:p w:rsidR="009E4EFB" w:rsidRPr="005F535F" w:rsidRDefault="009E4EFB" w:rsidP="007250F4">
            <w:pPr>
              <w:pStyle w:val="Prrafodelista"/>
              <w:spacing w:after="0"/>
              <w:ind w:left="34" w:firstLine="0"/>
              <w:rPr>
                <w:sz w:val="32"/>
                <w:szCs w:val="28"/>
                <w:lang w:val="es-DO"/>
              </w:rPr>
            </w:pPr>
            <w:r w:rsidRPr="005F535F">
              <w:rPr>
                <w:szCs w:val="24"/>
                <w:lang w:val="es-DO"/>
              </w:rPr>
              <w:t xml:space="preserve">Base Institucional </w:t>
            </w:r>
          </w:p>
          <w:p w:rsidR="0012094B" w:rsidRPr="005F535F" w:rsidRDefault="00B25976" w:rsidP="007250F4">
            <w:pPr>
              <w:pStyle w:val="Prrafodelista"/>
              <w:spacing w:after="0"/>
              <w:ind w:left="34" w:firstLine="0"/>
              <w:rPr>
                <w:sz w:val="32"/>
                <w:szCs w:val="28"/>
                <w:lang w:val="es-DO"/>
              </w:rPr>
            </w:pPr>
            <w:r>
              <w:rPr>
                <w:szCs w:val="24"/>
                <w:lang w:val="es-DO"/>
              </w:rPr>
              <w:t>Visión y Misión</w:t>
            </w:r>
            <w:r w:rsidR="00FE3841" w:rsidRPr="005F535F">
              <w:rPr>
                <w:szCs w:val="24"/>
                <w:lang w:val="es-DO"/>
              </w:rPr>
              <w:t xml:space="preserve">                                                                                                        </w:t>
            </w:r>
          </w:p>
          <w:p w:rsidR="00FE3841" w:rsidRPr="005F535F" w:rsidRDefault="00FE3841" w:rsidP="007250F4">
            <w:pPr>
              <w:pStyle w:val="Prrafodelista"/>
              <w:spacing w:after="0"/>
              <w:ind w:left="34" w:firstLine="0"/>
              <w:rPr>
                <w:sz w:val="32"/>
                <w:szCs w:val="28"/>
                <w:lang w:val="es-DO"/>
              </w:rPr>
            </w:pPr>
            <w:r w:rsidRPr="005F535F">
              <w:rPr>
                <w:szCs w:val="24"/>
                <w:lang w:val="es-DO"/>
              </w:rPr>
              <w:t xml:space="preserve">Principales Funcionarias                                                                                                                     </w:t>
            </w:r>
          </w:p>
        </w:tc>
        <w:tc>
          <w:tcPr>
            <w:tcW w:w="1176" w:type="dxa"/>
            <w:hideMark/>
          </w:tcPr>
          <w:p w:rsidR="007A2193" w:rsidRPr="005F535F" w:rsidRDefault="00B25976" w:rsidP="005F535F">
            <w:pPr>
              <w:spacing w:after="0"/>
              <w:rPr>
                <w:szCs w:val="24"/>
                <w:lang w:val="es-DO"/>
              </w:rPr>
            </w:pPr>
            <w:r>
              <w:rPr>
                <w:szCs w:val="24"/>
                <w:lang w:val="es-DO"/>
              </w:rPr>
              <w:t>5</w:t>
            </w:r>
          </w:p>
          <w:p w:rsidR="0055660C" w:rsidRPr="005F535F" w:rsidRDefault="00B25976" w:rsidP="005F535F">
            <w:pPr>
              <w:spacing w:after="0"/>
              <w:rPr>
                <w:szCs w:val="24"/>
                <w:lang w:val="es-DO"/>
              </w:rPr>
            </w:pPr>
            <w:r>
              <w:rPr>
                <w:szCs w:val="24"/>
                <w:lang w:val="es-DO"/>
              </w:rPr>
              <w:t>5</w:t>
            </w:r>
          </w:p>
          <w:p w:rsidR="0012094B" w:rsidRPr="005F535F" w:rsidRDefault="00B25976" w:rsidP="005F535F">
            <w:pPr>
              <w:spacing w:after="0"/>
              <w:rPr>
                <w:szCs w:val="24"/>
                <w:lang w:val="es-DO"/>
              </w:rPr>
            </w:pPr>
            <w:r>
              <w:rPr>
                <w:szCs w:val="24"/>
                <w:lang w:val="es-DO"/>
              </w:rPr>
              <w:t>6</w:t>
            </w:r>
          </w:p>
        </w:tc>
      </w:tr>
      <w:tr w:rsidR="007A2193" w:rsidRPr="005F535F" w:rsidTr="00D363D3">
        <w:tc>
          <w:tcPr>
            <w:tcW w:w="6744" w:type="dxa"/>
            <w:hideMark/>
          </w:tcPr>
          <w:p w:rsidR="007A2193" w:rsidRPr="005F535F" w:rsidRDefault="00BE2229" w:rsidP="00E24426">
            <w:pPr>
              <w:pStyle w:val="Prrafodelista"/>
              <w:numPr>
                <w:ilvl w:val="0"/>
                <w:numId w:val="3"/>
              </w:numPr>
              <w:spacing w:after="0"/>
              <w:jc w:val="both"/>
              <w:rPr>
                <w:b/>
                <w:sz w:val="32"/>
                <w:szCs w:val="28"/>
                <w:lang w:val="es-DO"/>
              </w:rPr>
            </w:pPr>
            <w:r>
              <w:rPr>
                <w:b/>
                <w:szCs w:val="24"/>
                <w:lang w:val="es-DO"/>
              </w:rPr>
              <w:t>RESULTADOS DE LA GESTIÓN DEL AÑO</w:t>
            </w:r>
          </w:p>
        </w:tc>
        <w:tc>
          <w:tcPr>
            <w:tcW w:w="1176" w:type="dxa"/>
            <w:hideMark/>
          </w:tcPr>
          <w:p w:rsidR="007A2193" w:rsidRPr="005F535F" w:rsidRDefault="007250F4" w:rsidP="005F535F">
            <w:pPr>
              <w:spacing w:after="0"/>
              <w:jc w:val="both"/>
              <w:rPr>
                <w:szCs w:val="24"/>
                <w:lang w:val="es-DO"/>
              </w:rPr>
            </w:pPr>
            <w:r>
              <w:rPr>
                <w:szCs w:val="24"/>
                <w:lang w:val="es-DO"/>
              </w:rPr>
              <w:t>7</w:t>
            </w:r>
          </w:p>
        </w:tc>
      </w:tr>
      <w:tr w:rsidR="007A2193" w:rsidRPr="005F535F" w:rsidTr="00D363D3">
        <w:tc>
          <w:tcPr>
            <w:tcW w:w="6744" w:type="dxa"/>
            <w:hideMark/>
          </w:tcPr>
          <w:p w:rsidR="007A2193" w:rsidRPr="007250F4" w:rsidRDefault="009E4EFB" w:rsidP="007250F4">
            <w:pPr>
              <w:pStyle w:val="Prrafodelista"/>
              <w:spacing w:after="0"/>
              <w:ind w:left="34" w:firstLine="0"/>
              <w:rPr>
                <w:szCs w:val="24"/>
                <w:lang w:val="es-DO"/>
              </w:rPr>
            </w:pPr>
            <w:r w:rsidRPr="007250F4">
              <w:rPr>
                <w:szCs w:val="24"/>
                <w:lang w:val="es-DO"/>
              </w:rPr>
              <w:t>El Crédito como una Herramienta de Bienestar</w:t>
            </w:r>
          </w:p>
          <w:p w:rsidR="009E4EFB" w:rsidRPr="007250F4" w:rsidRDefault="009E4EFB" w:rsidP="007250F4">
            <w:pPr>
              <w:pStyle w:val="Prrafodelista"/>
              <w:spacing w:after="0"/>
              <w:ind w:left="34" w:firstLine="0"/>
              <w:rPr>
                <w:szCs w:val="24"/>
                <w:lang w:val="es-DO"/>
              </w:rPr>
            </w:pPr>
            <w:r w:rsidRPr="007250F4">
              <w:rPr>
                <w:szCs w:val="24"/>
                <w:lang w:val="es-DO"/>
              </w:rPr>
              <w:t xml:space="preserve">Apoyando el Fortalecimiento del Sector de las Microfinanzas              </w:t>
            </w:r>
          </w:p>
          <w:p w:rsidR="009E4EFB" w:rsidRPr="007250F4" w:rsidRDefault="009E4EFB" w:rsidP="007250F4">
            <w:pPr>
              <w:pStyle w:val="Prrafodelista"/>
              <w:spacing w:after="0"/>
              <w:ind w:left="34" w:firstLine="0"/>
              <w:rPr>
                <w:szCs w:val="24"/>
                <w:lang w:val="es-DO"/>
              </w:rPr>
            </w:pPr>
            <w:r w:rsidRPr="007250F4">
              <w:rPr>
                <w:szCs w:val="24"/>
                <w:lang w:val="es-DO"/>
              </w:rPr>
              <w:t>Proyectos Tecnológicos e Innovadores</w:t>
            </w:r>
          </w:p>
          <w:p w:rsidR="009E4EFB" w:rsidRPr="007250F4" w:rsidRDefault="009E4EFB" w:rsidP="007250F4">
            <w:pPr>
              <w:pStyle w:val="Prrafodelista"/>
              <w:spacing w:after="0"/>
              <w:ind w:left="34" w:firstLine="0"/>
              <w:rPr>
                <w:szCs w:val="24"/>
                <w:lang w:val="es-DO"/>
              </w:rPr>
            </w:pPr>
            <w:r w:rsidRPr="007250F4">
              <w:rPr>
                <w:szCs w:val="24"/>
                <w:lang w:val="es-DO"/>
              </w:rPr>
              <w:t>Aumentando Capacidades de los y las Microempresarias</w:t>
            </w:r>
          </w:p>
        </w:tc>
        <w:tc>
          <w:tcPr>
            <w:tcW w:w="1176" w:type="dxa"/>
            <w:hideMark/>
          </w:tcPr>
          <w:p w:rsidR="007A2193" w:rsidRPr="005F535F" w:rsidRDefault="009E46B1" w:rsidP="005F535F">
            <w:pPr>
              <w:spacing w:after="0"/>
              <w:jc w:val="both"/>
              <w:rPr>
                <w:szCs w:val="24"/>
                <w:lang w:val="es-DO"/>
              </w:rPr>
            </w:pPr>
            <w:r w:rsidRPr="005F535F">
              <w:rPr>
                <w:szCs w:val="24"/>
                <w:lang w:val="es-DO"/>
              </w:rPr>
              <w:t>8</w:t>
            </w:r>
          </w:p>
          <w:p w:rsidR="0055660C" w:rsidRPr="005F535F" w:rsidRDefault="00F52D70" w:rsidP="005F535F">
            <w:pPr>
              <w:spacing w:after="0"/>
              <w:jc w:val="both"/>
              <w:rPr>
                <w:szCs w:val="24"/>
                <w:lang w:val="es-DO"/>
              </w:rPr>
            </w:pPr>
            <w:r>
              <w:rPr>
                <w:szCs w:val="24"/>
                <w:lang w:val="es-DO"/>
              </w:rPr>
              <w:t>9</w:t>
            </w:r>
          </w:p>
          <w:p w:rsidR="00515635" w:rsidRPr="005F535F" w:rsidRDefault="004B7E5A" w:rsidP="005F535F">
            <w:pPr>
              <w:spacing w:after="0"/>
              <w:jc w:val="both"/>
              <w:rPr>
                <w:szCs w:val="24"/>
                <w:lang w:val="es-DO"/>
              </w:rPr>
            </w:pPr>
            <w:r>
              <w:rPr>
                <w:szCs w:val="24"/>
                <w:lang w:val="es-DO"/>
              </w:rPr>
              <w:t>11</w:t>
            </w:r>
          </w:p>
          <w:p w:rsidR="00515635" w:rsidRPr="005F535F" w:rsidRDefault="00515635" w:rsidP="005F535F">
            <w:pPr>
              <w:spacing w:after="0"/>
              <w:jc w:val="both"/>
              <w:rPr>
                <w:szCs w:val="24"/>
                <w:lang w:val="es-DO"/>
              </w:rPr>
            </w:pPr>
            <w:r w:rsidRPr="005F535F">
              <w:rPr>
                <w:szCs w:val="24"/>
                <w:lang w:val="es-DO"/>
              </w:rPr>
              <w:t>1</w:t>
            </w:r>
            <w:r w:rsidR="00F52D70">
              <w:rPr>
                <w:szCs w:val="24"/>
                <w:lang w:val="es-DO"/>
              </w:rPr>
              <w:t>3</w:t>
            </w:r>
          </w:p>
        </w:tc>
      </w:tr>
      <w:tr w:rsidR="00F52D70" w:rsidRPr="005F535F" w:rsidTr="00D363D3">
        <w:tc>
          <w:tcPr>
            <w:tcW w:w="6744" w:type="dxa"/>
          </w:tcPr>
          <w:p w:rsidR="00F52D70" w:rsidRPr="005F535F" w:rsidRDefault="00F52D70" w:rsidP="00E24426">
            <w:pPr>
              <w:pStyle w:val="Prrafodelista"/>
              <w:numPr>
                <w:ilvl w:val="0"/>
                <w:numId w:val="3"/>
              </w:numPr>
              <w:spacing w:after="0"/>
              <w:jc w:val="both"/>
              <w:rPr>
                <w:b/>
                <w:sz w:val="32"/>
                <w:szCs w:val="28"/>
                <w:lang w:val="es-DO"/>
              </w:rPr>
            </w:pPr>
            <w:r>
              <w:rPr>
                <w:b/>
                <w:szCs w:val="24"/>
                <w:lang w:val="es-DO"/>
              </w:rPr>
              <w:t>RECONOCIMIENTOS</w:t>
            </w:r>
          </w:p>
        </w:tc>
        <w:tc>
          <w:tcPr>
            <w:tcW w:w="1176" w:type="dxa"/>
            <w:hideMark/>
          </w:tcPr>
          <w:p w:rsidR="00F52D70" w:rsidRPr="005F535F" w:rsidRDefault="00F52D70" w:rsidP="00E337DE">
            <w:pPr>
              <w:spacing w:after="0"/>
              <w:jc w:val="both"/>
              <w:rPr>
                <w:szCs w:val="24"/>
                <w:lang w:val="es-DO"/>
              </w:rPr>
            </w:pPr>
            <w:r w:rsidRPr="005F535F">
              <w:rPr>
                <w:szCs w:val="24"/>
                <w:lang w:val="es-DO"/>
              </w:rPr>
              <w:t>1</w:t>
            </w:r>
            <w:r>
              <w:rPr>
                <w:szCs w:val="24"/>
                <w:lang w:val="es-DO"/>
              </w:rPr>
              <w:t>5</w:t>
            </w:r>
          </w:p>
        </w:tc>
      </w:tr>
      <w:tr w:rsidR="007A2193" w:rsidRPr="005F535F" w:rsidTr="00D363D3">
        <w:tc>
          <w:tcPr>
            <w:tcW w:w="6744" w:type="dxa"/>
          </w:tcPr>
          <w:p w:rsidR="007A2193" w:rsidRPr="005F535F" w:rsidRDefault="007A2193" w:rsidP="00E24426">
            <w:pPr>
              <w:pStyle w:val="Prrafodelista"/>
              <w:numPr>
                <w:ilvl w:val="0"/>
                <w:numId w:val="3"/>
              </w:numPr>
              <w:spacing w:after="0"/>
              <w:jc w:val="both"/>
              <w:rPr>
                <w:b/>
                <w:sz w:val="32"/>
                <w:szCs w:val="28"/>
                <w:lang w:val="es-DO"/>
              </w:rPr>
            </w:pPr>
            <w:r w:rsidRPr="005F535F">
              <w:rPr>
                <w:b/>
                <w:szCs w:val="24"/>
                <w:lang w:val="es-DO"/>
              </w:rPr>
              <w:t>PROYECCIONES AL PROXIMO AÑO</w:t>
            </w:r>
          </w:p>
        </w:tc>
        <w:tc>
          <w:tcPr>
            <w:tcW w:w="1176" w:type="dxa"/>
            <w:hideMark/>
          </w:tcPr>
          <w:p w:rsidR="007A2193" w:rsidRPr="005F535F" w:rsidRDefault="009E46B1" w:rsidP="005F535F">
            <w:pPr>
              <w:spacing w:after="0"/>
              <w:jc w:val="both"/>
              <w:rPr>
                <w:szCs w:val="24"/>
                <w:lang w:val="es-DO"/>
              </w:rPr>
            </w:pPr>
            <w:r w:rsidRPr="005F535F">
              <w:rPr>
                <w:szCs w:val="24"/>
                <w:lang w:val="es-DO"/>
              </w:rPr>
              <w:t>1</w:t>
            </w:r>
            <w:r w:rsidR="00F52D70">
              <w:rPr>
                <w:szCs w:val="24"/>
                <w:lang w:val="es-DO"/>
              </w:rPr>
              <w:t>7</w:t>
            </w:r>
          </w:p>
        </w:tc>
      </w:tr>
      <w:tr w:rsidR="00515635" w:rsidRPr="005F535F" w:rsidTr="00D363D3">
        <w:trPr>
          <w:trHeight w:val="463"/>
        </w:trPr>
        <w:tc>
          <w:tcPr>
            <w:tcW w:w="6744" w:type="dxa"/>
          </w:tcPr>
          <w:p w:rsidR="00515635" w:rsidRPr="005F535F" w:rsidRDefault="00515635" w:rsidP="00E24426">
            <w:pPr>
              <w:pStyle w:val="Prrafodelista"/>
              <w:numPr>
                <w:ilvl w:val="0"/>
                <w:numId w:val="3"/>
              </w:numPr>
              <w:spacing w:after="0"/>
              <w:jc w:val="both"/>
              <w:rPr>
                <w:b/>
                <w:szCs w:val="24"/>
                <w:lang w:val="es-DO"/>
              </w:rPr>
            </w:pPr>
            <w:r w:rsidRPr="005F535F">
              <w:rPr>
                <w:b/>
                <w:szCs w:val="24"/>
                <w:lang w:val="es-DO"/>
              </w:rPr>
              <w:t>ANEXOS</w:t>
            </w:r>
          </w:p>
        </w:tc>
        <w:tc>
          <w:tcPr>
            <w:tcW w:w="1176" w:type="dxa"/>
          </w:tcPr>
          <w:p w:rsidR="00515635" w:rsidRPr="005F535F" w:rsidRDefault="00F52D70" w:rsidP="005F535F">
            <w:pPr>
              <w:spacing w:after="0"/>
              <w:jc w:val="both"/>
              <w:rPr>
                <w:szCs w:val="24"/>
                <w:lang w:val="es-DO"/>
              </w:rPr>
            </w:pPr>
            <w:r>
              <w:rPr>
                <w:szCs w:val="24"/>
                <w:lang w:val="es-DO"/>
              </w:rPr>
              <w:t>20</w:t>
            </w:r>
          </w:p>
        </w:tc>
      </w:tr>
    </w:tbl>
    <w:p w:rsidR="005F535F" w:rsidRDefault="005F535F" w:rsidP="005F535F">
      <w:pPr>
        <w:rPr>
          <w:b/>
          <w:szCs w:val="24"/>
          <w:lang w:val="es-DO"/>
        </w:rPr>
      </w:pPr>
    </w:p>
    <w:p w:rsidR="00BE2229" w:rsidRDefault="00BE2229">
      <w:pPr>
        <w:spacing w:after="0" w:line="240" w:lineRule="auto"/>
        <w:ind w:firstLine="0"/>
        <w:rPr>
          <w:b/>
          <w:szCs w:val="24"/>
          <w:lang w:val="es-DO"/>
        </w:rPr>
      </w:pPr>
      <w:r>
        <w:rPr>
          <w:b/>
          <w:szCs w:val="24"/>
          <w:lang w:val="es-DO"/>
        </w:rPr>
        <w:br w:type="page"/>
      </w:r>
    </w:p>
    <w:p w:rsidR="005F0881" w:rsidRDefault="005F0881" w:rsidP="00860ABA">
      <w:pPr>
        <w:pStyle w:val="TtulodeTDC"/>
        <w:sectPr w:rsidR="005F0881" w:rsidSect="000F427B">
          <w:footerReference w:type="default" r:id="rId17"/>
          <w:footerReference w:type="first" r:id="rId18"/>
          <w:pgSz w:w="12240" w:h="15840" w:code="1"/>
          <w:pgMar w:top="1440" w:right="2160" w:bottom="1440" w:left="2160" w:header="720" w:footer="0" w:gutter="0"/>
          <w:pgNumType w:start="1"/>
          <w:cols w:space="720"/>
          <w:titlePg/>
          <w:docGrid w:linePitch="299"/>
        </w:sectPr>
      </w:pPr>
    </w:p>
    <w:p w:rsidR="00B25976" w:rsidRDefault="00B25976" w:rsidP="00B25976">
      <w:pPr>
        <w:spacing w:line="360" w:lineRule="auto"/>
        <w:rPr>
          <w:b/>
          <w:sz w:val="32"/>
          <w:szCs w:val="24"/>
          <w:lang w:val="es-DO"/>
        </w:rPr>
      </w:pPr>
    </w:p>
    <w:p w:rsidR="00B25976" w:rsidRDefault="00B25976" w:rsidP="00B25976">
      <w:pPr>
        <w:spacing w:line="360" w:lineRule="auto"/>
        <w:rPr>
          <w:b/>
          <w:sz w:val="32"/>
          <w:szCs w:val="24"/>
          <w:lang w:val="es-DO"/>
        </w:rPr>
      </w:pPr>
    </w:p>
    <w:p w:rsidR="00B25976" w:rsidRDefault="00B25976" w:rsidP="00B25976">
      <w:pPr>
        <w:spacing w:line="360" w:lineRule="auto"/>
        <w:rPr>
          <w:b/>
          <w:sz w:val="32"/>
          <w:szCs w:val="24"/>
          <w:lang w:val="es-DO"/>
        </w:rPr>
      </w:pPr>
    </w:p>
    <w:p w:rsidR="00B25976" w:rsidRDefault="00106488" w:rsidP="00B25976">
      <w:pPr>
        <w:spacing w:line="360" w:lineRule="auto"/>
        <w:rPr>
          <w:b/>
          <w:sz w:val="32"/>
          <w:szCs w:val="24"/>
          <w:lang w:val="es-DO"/>
        </w:rPr>
      </w:pPr>
      <w:r w:rsidRPr="00E46511">
        <w:rPr>
          <w:b/>
          <w:noProof/>
          <w:sz w:val="32"/>
          <w:szCs w:val="24"/>
          <w:lang w:val="es-ES" w:eastAsia="es-ES"/>
        </w:rPr>
        <mc:AlternateContent>
          <mc:Choice Requires="wpg">
            <w:drawing>
              <wp:anchor distT="0" distB="0" distL="114300" distR="114300" simplePos="0" relativeHeight="251641342" behindDoc="1" locked="0" layoutInCell="1" allowOverlap="1" wp14:anchorId="60927F4D" wp14:editId="6F2AA5C1">
                <wp:simplePos x="0" y="0"/>
                <wp:positionH relativeFrom="column">
                  <wp:posOffset>3215004</wp:posOffset>
                </wp:positionH>
                <wp:positionV relativeFrom="paragraph">
                  <wp:posOffset>410211</wp:posOffset>
                </wp:positionV>
                <wp:extent cx="1179195" cy="6103618"/>
                <wp:effectExtent l="0" t="4445" r="0" b="0"/>
                <wp:wrapNone/>
                <wp:docPr id="12" name="Group 3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rot="16200000">
                          <a:off x="0" y="0"/>
                          <a:ext cx="1179195" cy="6103618"/>
                          <a:chOff x="7560" y="0"/>
                          <a:chExt cx="4700" cy="15840"/>
                        </a:xfrm>
                        <a:solidFill>
                          <a:srgbClr val="F79737"/>
                        </a:solidFill>
                      </wpg:grpSpPr>
                      <wps:wsp>
                        <wps:cNvPr id="15" name="Rectangle 365"/>
                        <wps:cNvSpPr>
                          <a:spLocks noChangeArrowheads="1"/>
                        </wps:cNvSpPr>
                        <wps:spPr bwMode="auto">
                          <a:xfrm>
                            <a:off x="7755" y="0"/>
                            <a:ext cx="4505" cy="15840"/>
                          </a:xfrm>
                          <a:prstGeom prst="rect">
                            <a:avLst/>
                          </a:prstGeom>
                          <a:grpFill/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D8D8D8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Rectangle 366" descr="Light vertical"/>
                        <wps:cNvSpPr>
                          <a:spLocks noChangeArrowheads="1"/>
                        </wps:cNvSpPr>
                        <wps:spPr bwMode="auto">
                          <a:xfrm>
                            <a:off x="7560" y="8"/>
                            <a:ext cx="195" cy="15825"/>
                          </a:xfrm>
                          <a:prstGeom prst="rect">
                            <a:avLst/>
                          </a:prstGeom>
                          <a:grpFill/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53882" dir="2700000" algn="ctr" rotWithShape="0">
                                    <a:srgbClr val="D8D8D8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CC2E0F6" id="Group 364" o:spid="_x0000_s1026" style="position:absolute;margin-left:253.15pt;margin-top:32.3pt;width:92.85pt;height:480.6pt;rotation:-90;z-index:-251675138" coordorigin="7560" coordsize="4700,158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">
                <v:rect id="Rectangle 365" o:spid="_x0000_s1027" style="position:absolute;left:7755;width:4505;height:158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lLlMMA&#10;AADbAAAADwAAAGRycy9kb3ducmV2LnhtbERPTWvCQBC9F/wPyxS81U0rbULqKlIUW+Il0UOPQ3ZM&#10;gtnZkN3E9N93CwVv83ifs9pMphUj9a6xrOB5EYEgLq1uuFJwPu2fEhDOI2tsLZOCH3KwWc8eVphq&#10;e+OcxsJXIoSwS1FB7X2XSunKmgy6he2IA3exvUEfYF9J3eMthJtWvkTRmzTYcGiosaOPmsprMRgF&#10;cRFnQ/adnXdu93XMk3hpL9eDUvPHafsOwtPk7+J/96cO81/h75dwgFz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UlLlMMAAADbAAAADwAAAAAAAAAAAAAAAACYAgAAZHJzL2Rv&#10;d25yZXYueG1sUEsFBgAAAAAEAAQA9QAAAIgDAAAAAA==&#10;" filled="f" stroked="f" strokecolor="#d8d8d8"/>
                <v:rect id="Rectangle 366" o:spid="_x0000_s1028" alt="Light vertical" style="position:absolute;left:7560;top:8;width:195;height:158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aKbO8IA&#10;AADbAAAADwAAAGRycy9kb3ducmV2LnhtbERPTWvCQBC9F/wPywi91Y0KIqmrFFGphwpuC8XbmJ0m&#10;wexsyK5J/PddQfA2j/c5i1VvK9FS40vHCsajBARx5kzJuYKf7+3bHIQPyAYrx6TgRh5Wy8HLAlPj&#10;Oj5Sq0MuYgj7FBUUIdSplD4ryKIfuZo4cn+usRgibHJpGuxiuK3kJElm0mLJsaHAmtYFZRd9tQr2&#10;O72W16/DaaMPujtPt78XbKdKvQ77j3cQgfrwFD/cnybOn8H9l3iAXP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ops7wgAAANsAAAAPAAAAAAAAAAAAAAAAAJgCAABkcnMvZG93&#10;bnJldi54bWxQSwUGAAAAAAQABAD1AAAAhwMAAAAA&#10;" filled="f" stroked="f" strokecolor="white" strokeweight="1pt">
                  <v:shadow color="#d8d8d8" offset="3pt,3pt"/>
                </v:rect>
              </v:group>
            </w:pict>
          </mc:Fallback>
        </mc:AlternateContent>
      </w:r>
    </w:p>
    <w:p w:rsidR="00B25976" w:rsidRDefault="00B25976" w:rsidP="00B25976">
      <w:pPr>
        <w:spacing w:line="360" w:lineRule="auto"/>
        <w:rPr>
          <w:b/>
          <w:sz w:val="32"/>
          <w:szCs w:val="24"/>
          <w:lang w:val="es-DO"/>
        </w:rPr>
      </w:pPr>
    </w:p>
    <w:p w:rsidR="00B25976" w:rsidRDefault="00B25976" w:rsidP="00B25976">
      <w:pPr>
        <w:spacing w:line="360" w:lineRule="auto"/>
        <w:rPr>
          <w:b/>
          <w:sz w:val="32"/>
          <w:szCs w:val="24"/>
          <w:lang w:val="es-DO"/>
        </w:rPr>
      </w:pPr>
      <w:r>
        <w:rPr>
          <w:b/>
          <w:noProof/>
          <w:sz w:val="32"/>
          <w:szCs w:val="24"/>
          <w:lang w:val="es-ES" w:eastAsia="es-ES"/>
        </w:rPr>
        <w:drawing>
          <wp:anchor distT="0" distB="0" distL="114300" distR="114300" simplePos="0" relativeHeight="251652608" behindDoc="1" locked="0" layoutInCell="1" allowOverlap="1" wp14:anchorId="4838B127" wp14:editId="41F0EF1F">
            <wp:simplePos x="0" y="0"/>
            <wp:positionH relativeFrom="column">
              <wp:posOffset>0</wp:posOffset>
            </wp:positionH>
            <wp:positionV relativeFrom="paragraph">
              <wp:posOffset>415378</wp:posOffset>
            </wp:positionV>
            <wp:extent cx="4572000" cy="862965"/>
            <wp:effectExtent l="0" t="0" r="0" b="0"/>
            <wp:wrapTight wrapText="bothSides">
              <wp:wrapPolygon edited="0">
                <wp:start x="0" y="0"/>
                <wp:lineTo x="0" y="20980"/>
                <wp:lineTo x="21510" y="20980"/>
                <wp:lineTo x="21510" y="0"/>
                <wp:lineTo x="0" y="0"/>
              </wp:wrapPolygon>
            </wp:wrapTight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-FRP-2.jpg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50" t="32281" r="5448" b="36623"/>
                    <a:stretch/>
                  </pic:blipFill>
                  <pic:spPr bwMode="auto">
                    <a:xfrm>
                      <a:off x="0" y="0"/>
                      <a:ext cx="4572000" cy="8629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25976" w:rsidRDefault="00B25976" w:rsidP="00B25976">
      <w:pPr>
        <w:spacing w:line="360" w:lineRule="auto"/>
        <w:rPr>
          <w:b/>
          <w:sz w:val="32"/>
          <w:szCs w:val="24"/>
          <w:lang w:val="es-DO"/>
        </w:rPr>
      </w:pPr>
    </w:p>
    <w:p w:rsidR="00B25976" w:rsidRDefault="00B25976" w:rsidP="00B25976">
      <w:pPr>
        <w:spacing w:line="360" w:lineRule="auto"/>
        <w:rPr>
          <w:b/>
          <w:sz w:val="32"/>
          <w:szCs w:val="24"/>
          <w:lang w:val="es-DO"/>
        </w:rPr>
      </w:pPr>
    </w:p>
    <w:p w:rsidR="00B25976" w:rsidRDefault="008F39FD" w:rsidP="00B25976">
      <w:pPr>
        <w:spacing w:line="360" w:lineRule="auto"/>
        <w:rPr>
          <w:b/>
          <w:sz w:val="32"/>
          <w:szCs w:val="24"/>
          <w:lang w:val="es-DO"/>
        </w:rPr>
      </w:pPr>
      <w:r w:rsidRPr="00E46511">
        <w:rPr>
          <w:b/>
          <w:noProof/>
          <w:sz w:val="32"/>
          <w:szCs w:val="24"/>
          <w:lang w:val="es-ES" w:eastAsia="es-ES"/>
        </w:rPr>
        <mc:AlternateContent>
          <mc:Choice Requires="wps">
            <w:drawing>
              <wp:anchor distT="0" distB="0" distL="114300" distR="114300" simplePos="0" relativeHeight="251644416" behindDoc="0" locked="0" layoutInCell="0" allowOverlap="1" wp14:anchorId="2FCDB99F" wp14:editId="0256E394">
                <wp:simplePos x="0" y="0"/>
                <wp:positionH relativeFrom="page">
                  <wp:posOffset>1371600</wp:posOffset>
                </wp:positionH>
                <wp:positionV relativeFrom="page">
                  <wp:posOffset>4705350</wp:posOffset>
                </wp:positionV>
                <wp:extent cx="5407660" cy="1143000"/>
                <wp:effectExtent l="0" t="0" r="21590" b="19050"/>
                <wp:wrapNone/>
                <wp:docPr id="17" name="Rectángu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07660" cy="1143000"/>
                        </a:xfrm>
                        <a:prstGeom prst="rect">
                          <a:avLst/>
                        </a:prstGeom>
                        <a:solidFill>
                          <a:srgbClr val="194D65"/>
                        </a:solidFill>
                        <a:ln w="1270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32649" w:rsidRPr="00E572AF" w:rsidRDefault="00832649" w:rsidP="00B25976">
                            <w:pPr>
                              <w:pStyle w:val="Sinespaciado"/>
                              <w:jc w:val="center"/>
                              <w:rPr>
                                <w:rFonts w:ascii="Palatino Linotype" w:hAnsi="Palatino Linotype"/>
                                <w:color w:val="FFFFFF"/>
                                <w:sz w:val="72"/>
                                <w:szCs w:val="72"/>
                                <w:lang w:val="es-ES"/>
                              </w:rPr>
                            </w:pPr>
                            <w:r>
                              <w:rPr>
                                <w:rFonts w:ascii="Palatino Linotype" w:hAnsi="Palatino Linotype"/>
                                <w:color w:val="FFFFFF"/>
                                <w:sz w:val="72"/>
                                <w:szCs w:val="72"/>
                                <w:lang w:val="es-DO"/>
                              </w:rPr>
                              <w:t>RESUMEN EJECUTIVO</w:t>
                            </w:r>
                          </w:p>
                        </w:txbxContent>
                      </wps:txbx>
                      <wps:bodyPr rot="0" vert="horz" wrap="square" lIns="182880" tIns="45720" rIns="18288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CDB99F" id="_x0000_s1027" style="position:absolute;left:0;text-align:left;margin-left:108pt;margin-top:370.5pt;width:425.8pt;height:90pt;z-index:251644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" o:allowincell="f" fillcolor="#194d65" strokecolor="white" strokeweight="1pt">
                <v:textbox inset="14.4pt,,14.4pt">
                  <w:txbxContent>
                    <w:p w:rsidR="00832649" w:rsidRPr="00E572AF" w:rsidRDefault="00832649" w:rsidP="00B25976">
                      <w:pPr>
                        <w:pStyle w:val="Sinespaciado"/>
                        <w:jc w:val="center"/>
                        <w:rPr>
                          <w:rFonts w:ascii="Palatino Linotype" w:hAnsi="Palatino Linotype"/>
                          <w:color w:val="FFFFFF"/>
                          <w:sz w:val="72"/>
                          <w:szCs w:val="72"/>
                          <w:lang w:val="es-ES"/>
                        </w:rPr>
                      </w:pPr>
                      <w:r>
                        <w:rPr>
                          <w:rFonts w:ascii="Palatino Linotype" w:hAnsi="Palatino Linotype"/>
                          <w:color w:val="FFFFFF"/>
                          <w:sz w:val="72"/>
                          <w:szCs w:val="72"/>
                          <w:lang w:val="es-DO"/>
                        </w:rPr>
                        <w:t>RESUMEN EJECUTIVO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</w:p>
    <w:p w:rsidR="00B25976" w:rsidRDefault="00B25976" w:rsidP="00B25976">
      <w:pPr>
        <w:spacing w:line="360" w:lineRule="auto"/>
        <w:rPr>
          <w:b/>
          <w:sz w:val="32"/>
          <w:szCs w:val="24"/>
          <w:lang w:val="es-DO"/>
        </w:rPr>
      </w:pPr>
    </w:p>
    <w:p w:rsidR="00B25976" w:rsidRDefault="00B25976" w:rsidP="00B25976">
      <w:pPr>
        <w:spacing w:line="360" w:lineRule="auto"/>
        <w:rPr>
          <w:b/>
          <w:sz w:val="32"/>
          <w:szCs w:val="24"/>
          <w:lang w:val="es-DO"/>
        </w:rPr>
      </w:pPr>
    </w:p>
    <w:p w:rsidR="00B25976" w:rsidRDefault="00B25976" w:rsidP="00B25976">
      <w:pPr>
        <w:spacing w:line="360" w:lineRule="auto"/>
        <w:rPr>
          <w:b/>
          <w:sz w:val="32"/>
          <w:szCs w:val="24"/>
          <w:lang w:val="es-DO"/>
        </w:rPr>
      </w:pPr>
    </w:p>
    <w:p w:rsidR="00B25976" w:rsidRDefault="00B25976" w:rsidP="00B25976">
      <w:pPr>
        <w:spacing w:line="360" w:lineRule="auto"/>
        <w:rPr>
          <w:b/>
          <w:sz w:val="32"/>
          <w:szCs w:val="24"/>
          <w:lang w:val="es-DO"/>
        </w:rPr>
      </w:pPr>
    </w:p>
    <w:p w:rsidR="00B25976" w:rsidRDefault="00B25976" w:rsidP="00B25976">
      <w:pPr>
        <w:spacing w:line="360" w:lineRule="auto"/>
        <w:rPr>
          <w:b/>
          <w:sz w:val="32"/>
          <w:szCs w:val="24"/>
          <w:lang w:val="es-DO"/>
        </w:rPr>
      </w:pPr>
    </w:p>
    <w:p w:rsidR="00B25976" w:rsidRDefault="00B25976" w:rsidP="00B25976">
      <w:pPr>
        <w:spacing w:line="360" w:lineRule="auto"/>
        <w:rPr>
          <w:b/>
          <w:sz w:val="32"/>
          <w:szCs w:val="24"/>
          <w:lang w:val="es-DO"/>
        </w:rPr>
      </w:pPr>
    </w:p>
    <w:p w:rsidR="00B25976" w:rsidRDefault="00B25976" w:rsidP="00B25976">
      <w:pPr>
        <w:spacing w:line="360" w:lineRule="auto"/>
        <w:rPr>
          <w:b/>
          <w:sz w:val="32"/>
          <w:szCs w:val="24"/>
          <w:lang w:val="es-DO"/>
        </w:rPr>
      </w:pPr>
    </w:p>
    <w:p w:rsidR="00B25976" w:rsidRDefault="00B25976" w:rsidP="00B25976">
      <w:pPr>
        <w:spacing w:line="360" w:lineRule="auto"/>
        <w:rPr>
          <w:b/>
          <w:sz w:val="32"/>
          <w:szCs w:val="24"/>
          <w:lang w:val="es-DO"/>
        </w:rPr>
      </w:pPr>
    </w:p>
    <w:p w:rsidR="00B25976" w:rsidRDefault="00B25976" w:rsidP="00860ABA">
      <w:pPr>
        <w:pStyle w:val="TtulodeTDC"/>
        <w:sectPr w:rsidR="00B25976" w:rsidSect="005F0881">
          <w:headerReference w:type="first" r:id="rId19"/>
          <w:footerReference w:type="first" r:id="rId20"/>
          <w:type w:val="continuous"/>
          <w:pgSz w:w="12240" w:h="15840" w:code="1"/>
          <w:pgMar w:top="1440" w:right="2160" w:bottom="1440" w:left="2160" w:header="720" w:footer="401" w:gutter="0"/>
          <w:pgNumType w:start="1"/>
          <w:cols w:space="720"/>
          <w:titlePg/>
          <w:docGrid w:linePitch="299"/>
        </w:sectPr>
      </w:pPr>
    </w:p>
    <w:p w:rsidR="002E42E6" w:rsidRPr="00BA798A" w:rsidRDefault="00B25976" w:rsidP="00860ABA">
      <w:pPr>
        <w:pStyle w:val="TtulodeTDC"/>
      </w:pPr>
      <w:r w:rsidRPr="00BA798A">
        <w:lastRenderedPageBreak/>
        <w:t>RESUMEN EJECUTIVO</w:t>
      </w:r>
    </w:p>
    <w:p w:rsidR="002E42E6" w:rsidRPr="005F535F" w:rsidRDefault="002E42E6" w:rsidP="005F535F">
      <w:pPr>
        <w:jc w:val="both"/>
        <w:rPr>
          <w:szCs w:val="24"/>
          <w:lang w:val="es-DO"/>
        </w:rPr>
      </w:pPr>
      <w:r w:rsidRPr="005F535F">
        <w:rPr>
          <w:szCs w:val="24"/>
          <w:lang w:val="es-DO"/>
        </w:rPr>
        <w:t>La Fundación Reservas del País desde agosto 2012 ha venid</w:t>
      </w:r>
      <w:r w:rsidR="000B42B0" w:rsidRPr="005F535F">
        <w:rPr>
          <w:szCs w:val="24"/>
          <w:lang w:val="es-DO"/>
        </w:rPr>
        <w:t xml:space="preserve">o cumpliendo con su doble rol: </w:t>
      </w:r>
      <w:r w:rsidRPr="005F535F">
        <w:rPr>
          <w:szCs w:val="24"/>
          <w:lang w:val="es-DO"/>
        </w:rPr>
        <w:t>contribuir a la democratización del crédito para microempresas y actividades productivas, y fortalecer el sector de financiamiento solidario, como son las cooperativas y las asociaciones sin fines de lucro con programas de crédito.</w:t>
      </w:r>
    </w:p>
    <w:p w:rsidR="00967A1A" w:rsidRDefault="002E42E6" w:rsidP="008F59F5">
      <w:pPr>
        <w:jc w:val="both"/>
        <w:rPr>
          <w:szCs w:val="24"/>
          <w:lang w:val="es-DO"/>
        </w:rPr>
      </w:pPr>
      <w:r w:rsidRPr="005F535F">
        <w:rPr>
          <w:szCs w:val="24"/>
          <w:lang w:val="es-DO"/>
        </w:rPr>
        <w:t>La Institución ha impactado en el desarrollo de miles de microempresas</w:t>
      </w:r>
      <w:r w:rsidR="008F59F5">
        <w:rPr>
          <w:szCs w:val="24"/>
          <w:lang w:val="es-DO"/>
        </w:rPr>
        <w:t xml:space="preserve">, </w:t>
      </w:r>
      <w:r w:rsidRPr="005F535F">
        <w:rPr>
          <w:szCs w:val="24"/>
          <w:lang w:val="es-DO"/>
        </w:rPr>
        <w:t xml:space="preserve">y en la generación y/o fortalecimiento del empleo, </w:t>
      </w:r>
      <w:r w:rsidR="005F0881">
        <w:rPr>
          <w:szCs w:val="24"/>
          <w:lang w:val="es-DO"/>
        </w:rPr>
        <w:t>a través de una estrategia integral de fortalecimiento institucional y financiamiento de cooperativas y asociaciones con programas de crédito solidario, apoyo al sector de las microfinanzas y MIPYMES, y de la capacitación directa de estas pequeñas unidades de negocio</w:t>
      </w:r>
      <w:r w:rsidR="00967A1A">
        <w:rPr>
          <w:szCs w:val="24"/>
          <w:lang w:val="es-DO"/>
        </w:rPr>
        <w:t>.</w:t>
      </w:r>
    </w:p>
    <w:p w:rsidR="00326BFA" w:rsidRDefault="00326BFA" w:rsidP="008F59F5">
      <w:pPr>
        <w:jc w:val="both"/>
        <w:rPr>
          <w:szCs w:val="24"/>
          <w:lang w:val="es-DO"/>
        </w:rPr>
      </w:pPr>
      <w:r>
        <w:rPr>
          <w:szCs w:val="24"/>
          <w:lang w:val="es-DO"/>
        </w:rPr>
        <w:t>En el marco de los programas de fortalecimiento, e</w:t>
      </w:r>
      <w:r w:rsidR="008F59F5" w:rsidRPr="005F535F">
        <w:rPr>
          <w:szCs w:val="24"/>
          <w:lang w:val="es-DO"/>
        </w:rPr>
        <w:t xml:space="preserve">n el año 2017 se </w:t>
      </w:r>
      <w:r w:rsidR="00331A99">
        <w:rPr>
          <w:szCs w:val="24"/>
          <w:lang w:val="es-DO"/>
        </w:rPr>
        <w:t>continuó ofreciendo programas de Asistencia Técnica a las entidades</w:t>
      </w:r>
      <w:r w:rsidR="009479C4">
        <w:rPr>
          <w:szCs w:val="24"/>
          <w:lang w:val="es-DO"/>
        </w:rPr>
        <w:t xml:space="preserve"> de intermediación solidarias,</w:t>
      </w:r>
      <w:r w:rsidR="00331A99">
        <w:rPr>
          <w:szCs w:val="24"/>
          <w:lang w:val="es-DO"/>
        </w:rPr>
        <w:t xml:space="preserve"> se </w:t>
      </w:r>
      <w:r w:rsidR="008F59F5" w:rsidRPr="005F535F">
        <w:rPr>
          <w:szCs w:val="24"/>
          <w:lang w:val="es-DO"/>
        </w:rPr>
        <w:t xml:space="preserve">ampliaron los temas de capacitación a solicitud de las </w:t>
      </w:r>
      <w:r>
        <w:rPr>
          <w:szCs w:val="24"/>
          <w:lang w:val="es-DO"/>
        </w:rPr>
        <w:t>prestatarias con las que trabajamos</w:t>
      </w:r>
      <w:r w:rsidR="008F59F5" w:rsidRPr="005F535F">
        <w:rPr>
          <w:szCs w:val="24"/>
          <w:lang w:val="es-DO"/>
        </w:rPr>
        <w:t>, en cuanto a Calidad de Cartera y Manejo de Cartera</w:t>
      </w:r>
      <w:r>
        <w:rPr>
          <w:szCs w:val="24"/>
          <w:lang w:val="es-DO"/>
        </w:rPr>
        <w:t>, y se continuó ofreciendo fortalecimiento para la prevención del lavado de activos</w:t>
      </w:r>
      <w:r w:rsidR="008F59F5" w:rsidRPr="005F535F">
        <w:rPr>
          <w:szCs w:val="24"/>
          <w:lang w:val="es-DO"/>
        </w:rPr>
        <w:t xml:space="preserve">. </w:t>
      </w:r>
    </w:p>
    <w:p w:rsidR="00326BFA" w:rsidRDefault="008F59F5" w:rsidP="00326BFA">
      <w:pPr>
        <w:jc w:val="both"/>
        <w:rPr>
          <w:szCs w:val="24"/>
          <w:lang w:val="es-DO"/>
        </w:rPr>
      </w:pPr>
      <w:r w:rsidRPr="005F535F">
        <w:rPr>
          <w:szCs w:val="24"/>
          <w:lang w:val="es-DO"/>
        </w:rPr>
        <w:t>Además, se realizaron eventos de capacitación de gran relevancia para el sector en a) Gobernanza e Inclusión Financiera, b) Tendencias Macro y Microeconómicas y su incidencia en el desempeño de empresas de mujeres, c) La Competencia y su impacto en las instituciones de financiamiento solidario, y d) Financiación climática.</w:t>
      </w:r>
      <w:r w:rsidR="00326BFA" w:rsidRPr="00326BFA">
        <w:rPr>
          <w:szCs w:val="24"/>
          <w:lang w:val="es-DO"/>
        </w:rPr>
        <w:t xml:space="preserve"> </w:t>
      </w:r>
    </w:p>
    <w:p w:rsidR="008F59F5" w:rsidRPr="009479C4" w:rsidRDefault="00805584" w:rsidP="009479C4">
      <w:pPr>
        <w:spacing w:after="0"/>
        <w:jc w:val="both"/>
        <w:rPr>
          <w:szCs w:val="24"/>
          <w:lang w:val="es-DO"/>
        </w:rPr>
      </w:pPr>
      <w:r>
        <w:rPr>
          <w:szCs w:val="24"/>
          <w:lang w:val="es-DO"/>
        </w:rPr>
        <w:lastRenderedPageBreak/>
        <w:t xml:space="preserve">A continuación se presentan los datos de la ejecución del año 2017 así como los globales acumulados desde el inicio de su actividad </w:t>
      </w:r>
      <w:r w:rsidR="008F59F5">
        <w:rPr>
          <w:szCs w:val="24"/>
          <w:lang w:val="es-DO"/>
        </w:rPr>
        <w:t xml:space="preserve">bajo la actual </w:t>
      </w:r>
      <w:r w:rsidR="008F59F5" w:rsidRPr="009479C4">
        <w:rPr>
          <w:szCs w:val="24"/>
          <w:lang w:val="es-DO"/>
        </w:rPr>
        <w:t>gestión.</w:t>
      </w:r>
    </w:p>
    <w:tbl>
      <w:tblPr>
        <w:tblpPr w:leftFromText="180" w:rightFromText="180" w:vertAnchor="text" w:horzAnchor="margin" w:tblpX="74" w:tblpY="101"/>
        <w:tblW w:w="7972" w:type="dxa"/>
        <w:shd w:val="clear" w:color="auto" w:fill="FFFF00"/>
        <w:tblLayout w:type="fixed"/>
        <w:tblLook w:val="04A0" w:firstRow="1" w:lastRow="0" w:firstColumn="1" w:lastColumn="0" w:noHBand="0" w:noVBand="1"/>
      </w:tblPr>
      <w:tblGrid>
        <w:gridCol w:w="4145"/>
        <w:gridCol w:w="1843"/>
        <w:gridCol w:w="1984"/>
      </w:tblGrid>
      <w:tr w:rsidR="003D6F41" w:rsidRPr="009479C4" w:rsidTr="00375F47">
        <w:trPr>
          <w:trHeight w:val="547"/>
        </w:trPr>
        <w:tc>
          <w:tcPr>
            <w:tcW w:w="414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F41" w:rsidRPr="009479C4" w:rsidRDefault="003D6F41" w:rsidP="00375F47">
            <w:pPr>
              <w:spacing w:after="100" w:afterAutospacing="1" w:line="240" w:lineRule="auto"/>
              <w:ind w:firstLine="0"/>
              <w:rPr>
                <w:lang w:val="es-ES" w:eastAsia="en-US"/>
              </w:rPr>
            </w:pPr>
            <w:r w:rsidRPr="009479C4">
              <w:rPr>
                <w:szCs w:val="24"/>
                <w:lang w:val="es-DO"/>
              </w:rPr>
              <w:br w:type="page"/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3D6F41" w:rsidRPr="009479C4" w:rsidRDefault="003D6F41" w:rsidP="00375F47">
            <w:pPr>
              <w:spacing w:after="100" w:afterAutospacing="1" w:line="240" w:lineRule="auto"/>
              <w:ind w:firstLine="0"/>
              <w:jc w:val="center"/>
              <w:rPr>
                <w:b/>
                <w:lang w:val="es-DO"/>
              </w:rPr>
            </w:pPr>
            <w:r w:rsidRPr="009479C4">
              <w:rPr>
                <w:b/>
                <w:lang w:val="es-DO"/>
              </w:rPr>
              <w:t>Año 2017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3D6F41" w:rsidRPr="009479C4" w:rsidRDefault="003D6F41" w:rsidP="00375F47">
            <w:pPr>
              <w:spacing w:after="100" w:afterAutospacing="1" w:line="240" w:lineRule="auto"/>
              <w:ind w:firstLine="0"/>
              <w:jc w:val="center"/>
              <w:rPr>
                <w:b/>
                <w:lang w:val="es-DO"/>
              </w:rPr>
            </w:pPr>
            <w:r w:rsidRPr="009479C4">
              <w:rPr>
                <w:b/>
                <w:lang w:val="es-DO"/>
              </w:rPr>
              <w:t>Acumulado 2013-2017</w:t>
            </w:r>
          </w:p>
        </w:tc>
      </w:tr>
      <w:tr w:rsidR="003D6F41" w:rsidRPr="009479C4" w:rsidTr="00375F47">
        <w:trPr>
          <w:trHeight w:val="416"/>
        </w:trPr>
        <w:tc>
          <w:tcPr>
            <w:tcW w:w="414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F41" w:rsidRPr="009479C4" w:rsidRDefault="003D6F41" w:rsidP="00375F47">
            <w:pPr>
              <w:spacing w:after="100" w:afterAutospacing="1" w:line="240" w:lineRule="auto"/>
              <w:ind w:firstLine="0"/>
              <w:rPr>
                <w:lang w:eastAsia="en-US"/>
              </w:rPr>
            </w:pPr>
            <w:r w:rsidRPr="009479C4">
              <w:rPr>
                <w:lang w:eastAsia="en-US"/>
              </w:rPr>
              <w:t>Aprobaciones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F41" w:rsidRPr="009479C4" w:rsidRDefault="003D6F41" w:rsidP="00375F47">
            <w:pPr>
              <w:spacing w:after="100" w:afterAutospacing="1" w:line="240" w:lineRule="auto"/>
              <w:ind w:firstLine="0"/>
              <w:jc w:val="center"/>
              <w:rPr>
                <w:lang w:val="es-ES" w:eastAsia="en-US"/>
              </w:rPr>
            </w:pPr>
            <w:r w:rsidRPr="009479C4">
              <w:rPr>
                <w:lang w:val="es-ES" w:eastAsia="en-US"/>
              </w:rPr>
              <w:t>625,000,000.00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F41" w:rsidRPr="009479C4" w:rsidRDefault="003D6F41" w:rsidP="00375F47">
            <w:pPr>
              <w:spacing w:after="100" w:afterAutospacing="1" w:line="240" w:lineRule="auto"/>
              <w:ind w:firstLine="0"/>
              <w:jc w:val="center"/>
              <w:rPr>
                <w:rFonts w:ascii="Calibri" w:hAnsi="Calibri" w:cs="Calibri"/>
                <w:b/>
                <w:bCs/>
                <w:color w:val="000000"/>
                <w:szCs w:val="24"/>
                <w:lang w:eastAsia="es-DO"/>
              </w:rPr>
            </w:pPr>
            <w:r w:rsidRPr="009479C4">
              <w:rPr>
                <w:lang w:val="es-ES" w:eastAsia="en-US"/>
              </w:rPr>
              <w:t>2,787,781,408.42</w:t>
            </w:r>
          </w:p>
        </w:tc>
      </w:tr>
      <w:tr w:rsidR="003D6F41" w:rsidRPr="009479C4" w:rsidTr="00375F47">
        <w:trPr>
          <w:trHeight w:val="273"/>
        </w:trPr>
        <w:tc>
          <w:tcPr>
            <w:tcW w:w="4145" w:type="dxa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F41" w:rsidRPr="009479C4" w:rsidRDefault="003D6F41" w:rsidP="00375F47">
            <w:pPr>
              <w:spacing w:after="100" w:afterAutospacing="1" w:line="240" w:lineRule="auto"/>
              <w:ind w:firstLine="0"/>
              <w:rPr>
                <w:lang w:val="es-ES" w:eastAsia="en-US"/>
              </w:rPr>
            </w:pPr>
            <w:r w:rsidRPr="009479C4">
              <w:rPr>
                <w:lang w:val="es-ES" w:eastAsia="en-US"/>
              </w:rPr>
              <w:t xml:space="preserve">No. de intermediarias de sus recursos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F41" w:rsidRPr="009479C4" w:rsidRDefault="003D6F41" w:rsidP="00375F47">
            <w:pPr>
              <w:spacing w:after="100" w:afterAutospacing="1" w:line="240" w:lineRule="auto"/>
              <w:ind w:firstLine="0"/>
              <w:jc w:val="center"/>
              <w:rPr>
                <w:lang w:val="es-ES" w:eastAsia="en-US"/>
              </w:rPr>
            </w:pPr>
            <w:r w:rsidRPr="009479C4">
              <w:rPr>
                <w:lang w:val="es-ES" w:eastAsia="en-US"/>
              </w:rPr>
              <w:t>21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F41" w:rsidRPr="009479C4" w:rsidRDefault="003D6F41" w:rsidP="00375F47">
            <w:pPr>
              <w:spacing w:after="100" w:afterAutospacing="1" w:line="240" w:lineRule="auto"/>
              <w:ind w:firstLine="0"/>
              <w:jc w:val="center"/>
              <w:rPr>
                <w:lang w:val="es-ES" w:eastAsia="en-US"/>
              </w:rPr>
            </w:pPr>
            <w:r w:rsidRPr="009479C4">
              <w:rPr>
                <w:lang w:val="es-ES" w:eastAsia="en-US"/>
              </w:rPr>
              <w:t>46</w:t>
            </w:r>
          </w:p>
        </w:tc>
      </w:tr>
      <w:tr w:rsidR="003D6F41" w:rsidRPr="009479C4" w:rsidTr="00375F47">
        <w:trPr>
          <w:trHeight w:val="392"/>
        </w:trPr>
        <w:tc>
          <w:tcPr>
            <w:tcW w:w="4145" w:type="dxa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F41" w:rsidRPr="009479C4" w:rsidRDefault="006E4EF8" w:rsidP="00375F47">
            <w:pPr>
              <w:spacing w:after="100" w:afterAutospacing="1" w:line="240" w:lineRule="auto"/>
              <w:ind w:firstLine="0"/>
              <w:rPr>
                <w:lang w:val="es-ES" w:eastAsia="en-US"/>
              </w:rPr>
            </w:pPr>
            <w:r w:rsidRPr="009479C4">
              <w:rPr>
                <w:lang w:val="es-ES" w:eastAsia="en-US"/>
              </w:rPr>
              <w:t>Operaciones de crédito</w:t>
            </w:r>
            <w:r w:rsidR="003D6F41" w:rsidRPr="009479C4">
              <w:rPr>
                <w:lang w:val="es-ES" w:eastAsia="en-US"/>
              </w:rPr>
              <w:t xml:space="preserve"> </w:t>
            </w:r>
            <w:r w:rsidR="00F75EC6" w:rsidRPr="009479C4">
              <w:rPr>
                <w:lang w:val="es-ES" w:eastAsia="en-US"/>
              </w:rPr>
              <w:t xml:space="preserve">a </w:t>
            </w:r>
            <w:r w:rsidRPr="009479C4">
              <w:rPr>
                <w:lang w:val="es-ES" w:eastAsia="en-US"/>
              </w:rPr>
              <w:t>prestatarias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F41" w:rsidRPr="009479C4" w:rsidRDefault="003D6F41" w:rsidP="00375F47">
            <w:pPr>
              <w:spacing w:after="100" w:afterAutospacing="1" w:line="240" w:lineRule="auto"/>
              <w:ind w:firstLine="0"/>
              <w:jc w:val="center"/>
              <w:rPr>
                <w:lang w:val="es-DO"/>
              </w:rPr>
            </w:pPr>
            <w:r w:rsidRPr="009479C4">
              <w:rPr>
                <w:lang w:val="es-DO"/>
              </w:rPr>
              <w:t>23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F41" w:rsidRPr="009479C4" w:rsidRDefault="003D6F41" w:rsidP="00375F47">
            <w:pPr>
              <w:spacing w:after="100" w:afterAutospacing="1" w:line="240" w:lineRule="auto"/>
              <w:ind w:firstLine="0"/>
              <w:jc w:val="center"/>
              <w:rPr>
                <w:lang w:val="es-ES" w:eastAsia="en-US"/>
              </w:rPr>
            </w:pPr>
            <w:r w:rsidRPr="009479C4">
              <w:rPr>
                <w:lang w:val="es-ES" w:eastAsia="en-US"/>
              </w:rPr>
              <w:t>101</w:t>
            </w:r>
          </w:p>
        </w:tc>
      </w:tr>
      <w:tr w:rsidR="003D6F41" w:rsidRPr="009479C4" w:rsidTr="00375F47">
        <w:trPr>
          <w:trHeight w:val="380"/>
        </w:trPr>
        <w:tc>
          <w:tcPr>
            <w:tcW w:w="4145" w:type="dxa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D6F41" w:rsidRPr="00375F47" w:rsidRDefault="003D6F41" w:rsidP="00375F47">
            <w:pPr>
              <w:spacing w:after="100" w:afterAutospacing="1" w:line="240" w:lineRule="auto"/>
              <w:ind w:firstLine="0"/>
              <w:rPr>
                <w:lang w:val="es-ES" w:eastAsia="en-US"/>
              </w:rPr>
            </w:pPr>
            <w:r w:rsidRPr="009479C4">
              <w:rPr>
                <w:lang w:val="es-ES" w:eastAsia="en-US"/>
              </w:rPr>
              <w:t xml:space="preserve">Distribución según sexo </w:t>
            </w:r>
            <w:r w:rsidR="00375F47">
              <w:rPr>
                <w:lang w:val="es-ES" w:eastAsia="en-US"/>
              </w:rPr>
              <w:t>créditos aprobados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6F41" w:rsidRPr="009479C4" w:rsidRDefault="003D6F41" w:rsidP="00375F47">
            <w:pPr>
              <w:spacing w:after="40" w:line="240" w:lineRule="auto"/>
              <w:ind w:firstLine="0"/>
              <w:jc w:val="center"/>
              <w:rPr>
                <w:lang w:eastAsia="en-US"/>
              </w:rPr>
            </w:pPr>
            <w:r w:rsidRPr="009479C4">
              <w:rPr>
                <w:lang w:val="es-ES" w:eastAsia="en-US"/>
              </w:rPr>
              <w:t>51% mujeres</w:t>
            </w:r>
            <w:r w:rsidR="009479C4">
              <w:rPr>
                <w:lang w:val="es-ES" w:eastAsia="en-US"/>
              </w:rPr>
              <w:t xml:space="preserve">; </w:t>
            </w:r>
            <w:r w:rsidRPr="009479C4">
              <w:rPr>
                <w:lang w:val="es-ES" w:eastAsia="en-US"/>
              </w:rPr>
              <w:t>49% hombres</w:t>
            </w:r>
          </w:p>
        </w:tc>
      </w:tr>
      <w:tr w:rsidR="00F75EC6" w:rsidRPr="009479C4" w:rsidTr="00375F47">
        <w:trPr>
          <w:trHeight w:val="414"/>
        </w:trPr>
        <w:tc>
          <w:tcPr>
            <w:tcW w:w="414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5EC6" w:rsidRPr="009479C4" w:rsidRDefault="00F75EC6" w:rsidP="00375F47">
            <w:pPr>
              <w:spacing w:after="100" w:afterAutospacing="1" w:line="240" w:lineRule="auto"/>
              <w:ind w:firstLine="0"/>
              <w:rPr>
                <w:lang w:val="es-ES" w:eastAsia="en-US"/>
              </w:rPr>
            </w:pPr>
            <w:r w:rsidRPr="009479C4">
              <w:rPr>
                <w:lang w:val="es-ES" w:eastAsia="en-US"/>
              </w:rPr>
              <w:t>Créditos a microempresas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5EC6" w:rsidRPr="009479C4" w:rsidRDefault="00A02148" w:rsidP="00375F47">
            <w:pPr>
              <w:spacing w:after="100" w:afterAutospacing="1" w:line="240" w:lineRule="auto"/>
              <w:ind w:firstLine="0"/>
              <w:jc w:val="center"/>
              <w:rPr>
                <w:lang w:val="es-DO"/>
              </w:rPr>
            </w:pPr>
            <w:r w:rsidRPr="009479C4">
              <w:rPr>
                <w:lang w:val="es-DO"/>
              </w:rPr>
              <w:t>17</w:t>
            </w:r>
            <w:r w:rsidR="00F75EC6" w:rsidRPr="009479C4">
              <w:rPr>
                <w:lang w:val="es-DO"/>
              </w:rPr>
              <w:t>,</w:t>
            </w:r>
            <w:r w:rsidRPr="009479C4">
              <w:rPr>
                <w:lang w:val="es-DO"/>
              </w:rPr>
              <w:t>578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5EC6" w:rsidRPr="009479C4" w:rsidRDefault="00F75EC6" w:rsidP="00375F47">
            <w:pPr>
              <w:spacing w:after="100" w:afterAutospacing="1" w:line="240" w:lineRule="auto"/>
              <w:ind w:firstLine="0"/>
              <w:jc w:val="center"/>
              <w:rPr>
                <w:lang w:val="es-ES" w:eastAsia="en-US"/>
              </w:rPr>
            </w:pPr>
            <w:r w:rsidRPr="009479C4">
              <w:rPr>
                <w:lang w:val="es-ES" w:eastAsia="en-US"/>
              </w:rPr>
              <w:t>67,177</w:t>
            </w:r>
          </w:p>
        </w:tc>
      </w:tr>
      <w:tr w:rsidR="003D6F41" w:rsidRPr="004D4B07" w:rsidTr="00375F47">
        <w:trPr>
          <w:trHeight w:val="394"/>
        </w:trPr>
        <w:tc>
          <w:tcPr>
            <w:tcW w:w="414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D6F41" w:rsidRPr="009479C4" w:rsidRDefault="003D6F41" w:rsidP="00375F47">
            <w:pPr>
              <w:spacing w:after="100" w:afterAutospacing="1" w:line="240" w:lineRule="auto"/>
              <w:ind w:firstLine="0"/>
              <w:rPr>
                <w:lang w:val="es-ES" w:eastAsia="en-US"/>
              </w:rPr>
            </w:pPr>
            <w:r w:rsidRPr="009479C4">
              <w:rPr>
                <w:lang w:val="es-ES" w:eastAsia="en-US"/>
              </w:rPr>
              <w:t>Empleos generados y/o fortalecidos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6F41" w:rsidRPr="009479C4" w:rsidRDefault="003D6F41" w:rsidP="00375F47">
            <w:pPr>
              <w:spacing w:after="100" w:afterAutospacing="1"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22"/>
                <w:lang w:eastAsia="es-DO"/>
              </w:rPr>
            </w:pPr>
            <w:r w:rsidRPr="009479C4">
              <w:rPr>
                <w:lang w:val="es-DO"/>
              </w:rPr>
              <w:t>36,993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D6F41" w:rsidRPr="004D4B07" w:rsidRDefault="003D6F41" w:rsidP="00375F47">
            <w:pPr>
              <w:spacing w:after="100" w:afterAutospacing="1" w:line="240" w:lineRule="auto"/>
              <w:ind w:firstLine="0"/>
              <w:jc w:val="center"/>
              <w:rPr>
                <w:lang w:val="es-ES" w:eastAsia="en-US"/>
              </w:rPr>
            </w:pPr>
            <w:r w:rsidRPr="009479C4">
              <w:rPr>
                <w:lang w:val="es-ES" w:eastAsia="en-US"/>
              </w:rPr>
              <w:t>137,489</w:t>
            </w:r>
          </w:p>
        </w:tc>
      </w:tr>
      <w:tr w:rsidR="003D6F41" w:rsidRPr="008F59F5" w:rsidTr="00375F47">
        <w:trPr>
          <w:trHeight w:val="400"/>
        </w:trPr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6F41" w:rsidRPr="008F59F5" w:rsidRDefault="003D6F41" w:rsidP="00375F47">
            <w:pPr>
              <w:spacing w:after="100" w:afterAutospacing="1" w:line="240" w:lineRule="auto"/>
              <w:ind w:firstLine="0"/>
              <w:rPr>
                <w:highlight w:val="yellow"/>
                <w:lang w:val="es-ES" w:eastAsia="en-US"/>
              </w:rPr>
            </w:pPr>
            <w:r w:rsidRPr="008F59F5">
              <w:rPr>
                <w:lang w:eastAsia="en-US"/>
              </w:rPr>
              <w:t>Cantidad de Asistencias Técnicas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6F41" w:rsidRPr="008F59F5" w:rsidRDefault="003D6F41" w:rsidP="00375F47">
            <w:pPr>
              <w:spacing w:after="100" w:afterAutospacing="1" w:line="240" w:lineRule="auto"/>
              <w:ind w:firstLine="0"/>
              <w:jc w:val="center"/>
              <w:rPr>
                <w:highlight w:val="yellow"/>
                <w:lang w:val="es-ES" w:eastAsia="en-US"/>
              </w:rPr>
            </w:pPr>
            <w:r>
              <w:rPr>
                <w:lang w:eastAsia="en-US"/>
              </w:rPr>
              <w:t>17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6F41" w:rsidRPr="008F59F5" w:rsidRDefault="003D6F41" w:rsidP="00375F47">
            <w:pPr>
              <w:spacing w:after="100" w:afterAutospacing="1" w:line="240" w:lineRule="auto"/>
              <w:ind w:firstLine="0"/>
              <w:jc w:val="center"/>
              <w:rPr>
                <w:highlight w:val="yellow"/>
                <w:lang w:val="es-ES" w:eastAsia="en-US"/>
              </w:rPr>
            </w:pPr>
            <w:r>
              <w:rPr>
                <w:lang w:eastAsia="en-US"/>
              </w:rPr>
              <w:t>43</w:t>
            </w:r>
          </w:p>
        </w:tc>
      </w:tr>
      <w:tr w:rsidR="003D6F41" w:rsidRPr="008F59F5" w:rsidTr="00375F47">
        <w:trPr>
          <w:trHeight w:val="597"/>
        </w:trPr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6F41" w:rsidRPr="008F59F5" w:rsidRDefault="003D6F41" w:rsidP="00375F47">
            <w:pPr>
              <w:spacing w:after="100" w:afterAutospacing="1" w:line="240" w:lineRule="auto"/>
              <w:ind w:firstLine="0"/>
              <w:rPr>
                <w:highlight w:val="yellow"/>
                <w:lang w:val="es-ES" w:eastAsia="en-US"/>
              </w:rPr>
            </w:pPr>
            <w:r w:rsidRPr="008F59F5">
              <w:rPr>
                <w:lang w:val="es-ES" w:eastAsia="en-US"/>
              </w:rPr>
              <w:t>Ejecutivos</w:t>
            </w:r>
            <w:r w:rsidR="00375F47">
              <w:rPr>
                <w:lang w:val="es-ES" w:eastAsia="en-US"/>
              </w:rPr>
              <w:t xml:space="preserve"> y técnicos</w:t>
            </w:r>
            <w:r w:rsidRPr="008F59F5">
              <w:rPr>
                <w:lang w:val="es-ES" w:eastAsia="en-US"/>
              </w:rPr>
              <w:t xml:space="preserve"> de las prestatarias capacitados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6F41" w:rsidRPr="008F59F5" w:rsidRDefault="003D6F41" w:rsidP="00375F47">
            <w:pPr>
              <w:spacing w:after="100" w:afterAutospacing="1" w:line="240" w:lineRule="auto"/>
              <w:ind w:firstLine="0"/>
              <w:jc w:val="center"/>
              <w:rPr>
                <w:highlight w:val="yellow"/>
                <w:lang w:val="es-ES" w:eastAsia="en-US"/>
              </w:rPr>
            </w:pPr>
            <w:r w:rsidRPr="008F59F5">
              <w:rPr>
                <w:lang w:val="es-ES" w:eastAsia="en-US"/>
              </w:rPr>
              <w:t>803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6F41" w:rsidRPr="008F59F5" w:rsidRDefault="009C5125" w:rsidP="00375F47">
            <w:pPr>
              <w:spacing w:after="100" w:afterAutospacing="1" w:line="240" w:lineRule="auto"/>
              <w:ind w:firstLine="0"/>
              <w:jc w:val="center"/>
              <w:rPr>
                <w:highlight w:val="yellow"/>
                <w:lang w:val="es-ES" w:eastAsia="en-US"/>
              </w:rPr>
            </w:pPr>
            <w:r>
              <w:rPr>
                <w:lang w:val="es-ES" w:eastAsia="en-US"/>
              </w:rPr>
              <w:t>2,047</w:t>
            </w:r>
          </w:p>
        </w:tc>
      </w:tr>
      <w:tr w:rsidR="003D6F41" w:rsidRPr="005F535F" w:rsidTr="00375F47">
        <w:trPr>
          <w:trHeight w:val="411"/>
        </w:trPr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6F41" w:rsidRPr="00BA7552" w:rsidRDefault="003D6F41" w:rsidP="00375F47">
            <w:pPr>
              <w:spacing w:after="100" w:afterAutospacing="1" w:line="240" w:lineRule="auto"/>
              <w:ind w:firstLine="0"/>
              <w:rPr>
                <w:lang w:val="es-ES" w:eastAsia="en-US"/>
              </w:rPr>
            </w:pPr>
            <w:r w:rsidRPr="00BA7552">
              <w:rPr>
                <w:lang w:val="es-ES" w:eastAsia="en-US"/>
              </w:rPr>
              <w:t>Beneficiarios de Educación Financiera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6F41" w:rsidRPr="00BA7552" w:rsidRDefault="003D6F41" w:rsidP="00375F47">
            <w:pPr>
              <w:spacing w:after="100" w:afterAutospacing="1" w:line="240" w:lineRule="auto"/>
              <w:ind w:firstLine="0"/>
              <w:jc w:val="center"/>
              <w:rPr>
                <w:lang w:val="es-ES" w:eastAsia="en-US"/>
              </w:rPr>
            </w:pPr>
            <w:r>
              <w:rPr>
                <w:lang w:val="es-ES" w:eastAsia="en-US"/>
              </w:rPr>
              <w:t>3,</w:t>
            </w:r>
            <w:r w:rsidR="00E64477">
              <w:rPr>
                <w:lang w:val="es-ES" w:eastAsia="en-US"/>
              </w:rPr>
              <w:t>936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6F41" w:rsidRPr="00BA7552" w:rsidRDefault="003D6F41" w:rsidP="00375F47">
            <w:pPr>
              <w:spacing w:after="100" w:afterAutospacing="1" w:line="240" w:lineRule="auto"/>
              <w:ind w:firstLine="0"/>
              <w:jc w:val="center"/>
              <w:rPr>
                <w:lang w:val="es-ES" w:eastAsia="en-US"/>
              </w:rPr>
            </w:pPr>
            <w:r w:rsidRPr="00BA7552">
              <w:rPr>
                <w:lang w:val="es-ES" w:eastAsia="en-US"/>
              </w:rPr>
              <w:t>1</w:t>
            </w:r>
            <w:r w:rsidR="00E64477">
              <w:rPr>
                <w:lang w:val="es-ES" w:eastAsia="en-US"/>
              </w:rPr>
              <w:t>0,</w:t>
            </w:r>
            <w:r w:rsidR="009C5125">
              <w:rPr>
                <w:lang w:val="es-ES" w:eastAsia="en-US"/>
              </w:rPr>
              <w:t>929</w:t>
            </w:r>
          </w:p>
        </w:tc>
      </w:tr>
      <w:tr w:rsidR="003D6F41" w:rsidRPr="00375F47" w:rsidTr="00375F47">
        <w:trPr>
          <w:trHeight w:val="418"/>
        </w:trPr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6F41" w:rsidRPr="00BA7552" w:rsidRDefault="003D6F41" w:rsidP="00375F47">
            <w:pPr>
              <w:spacing w:after="100" w:afterAutospacing="1" w:line="240" w:lineRule="auto"/>
              <w:ind w:firstLine="0"/>
              <w:rPr>
                <w:lang w:val="es-ES" w:eastAsia="en-US"/>
              </w:rPr>
            </w:pPr>
            <w:r>
              <w:rPr>
                <w:lang w:val="es-ES" w:eastAsia="en-US"/>
              </w:rPr>
              <w:t>Beneficiarios</w:t>
            </w:r>
            <w:r w:rsidR="00375F47">
              <w:rPr>
                <w:lang w:val="es-ES" w:eastAsia="en-US"/>
              </w:rPr>
              <w:t xml:space="preserve"> Ed. Financiera</w:t>
            </w:r>
            <w:r>
              <w:rPr>
                <w:lang w:val="es-ES" w:eastAsia="en-US"/>
              </w:rPr>
              <w:t xml:space="preserve"> según sexo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6F41" w:rsidRPr="00BA7552" w:rsidRDefault="00375F47" w:rsidP="00375F47">
            <w:pPr>
              <w:spacing w:after="40" w:line="240" w:lineRule="auto"/>
              <w:ind w:firstLine="0"/>
              <w:jc w:val="center"/>
              <w:rPr>
                <w:lang w:val="es-ES" w:eastAsia="en-US"/>
              </w:rPr>
            </w:pPr>
            <w:r>
              <w:rPr>
                <w:lang w:val="es-ES" w:eastAsia="en-US"/>
              </w:rPr>
              <w:t>56</w:t>
            </w:r>
            <w:r w:rsidR="003D6F41">
              <w:rPr>
                <w:lang w:val="es-ES" w:eastAsia="en-US"/>
              </w:rPr>
              <w:t>% mujeres</w:t>
            </w:r>
            <w:r w:rsidR="009479C4">
              <w:rPr>
                <w:lang w:val="es-ES" w:eastAsia="en-US"/>
              </w:rPr>
              <w:t xml:space="preserve">; </w:t>
            </w:r>
            <w:r>
              <w:rPr>
                <w:lang w:val="es-ES" w:eastAsia="en-US"/>
              </w:rPr>
              <w:t>44</w:t>
            </w:r>
            <w:r w:rsidR="003D6F41">
              <w:rPr>
                <w:lang w:val="es-ES" w:eastAsia="en-US"/>
              </w:rPr>
              <w:t>% hombres</w:t>
            </w:r>
          </w:p>
        </w:tc>
      </w:tr>
    </w:tbl>
    <w:p w:rsidR="003D6F41" w:rsidRPr="008D690E" w:rsidRDefault="003D6F41" w:rsidP="005F535F">
      <w:pPr>
        <w:jc w:val="both"/>
        <w:rPr>
          <w:sz w:val="10"/>
          <w:szCs w:val="24"/>
          <w:lang w:val="es-DO"/>
        </w:rPr>
      </w:pPr>
    </w:p>
    <w:p w:rsidR="00326BFA" w:rsidRPr="00D363D3" w:rsidRDefault="00326BFA" w:rsidP="00DB6818">
      <w:pPr>
        <w:spacing w:after="0"/>
        <w:jc w:val="both"/>
        <w:rPr>
          <w:strike/>
          <w:lang w:val="es-DO"/>
        </w:rPr>
      </w:pPr>
      <w:r>
        <w:rPr>
          <w:szCs w:val="24"/>
          <w:lang w:val="es-DO"/>
        </w:rPr>
        <w:t>En el</w:t>
      </w:r>
      <w:r w:rsidRPr="00967A1A">
        <w:rPr>
          <w:szCs w:val="24"/>
          <w:lang w:val="es-DO"/>
        </w:rPr>
        <w:t xml:space="preserve">  2017 </w:t>
      </w:r>
      <w:r>
        <w:rPr>
          <w:szCs w:val="24"/>
          <w:lang w:val="es-DO"/>
        </w:rPr>
        <w:t xml:space="preserve">se ha avanzado en la ejecución de </w:t>
      </w:r>
      <w:r w:rsidRPr="00967A1A">
        <w:rPr>
          <w:szCs w:val="24"/>
          <w:lang w:val="es-DO"/>
        </w:rPr>
        <w:t>proyectos</w:t>
      </w:r>
      <w:r>
        <w:rPr>
          <w:szCs w:val="24"/>
          <w:lang w:val="es-DO"/>
        </w:rPr>
        <w:t xml:space="preserve"> de innovación y promoción del uso de las nuevas tecnologías, así como de la adaptación y mitigación al cambio climático de microempresas y entidades de microfinanzas </w:t>
      </w:r>
      <w:r w:rsidRPr="00967A1A">
        <w:rPr>
          <w:szCs w:val="24"/>
          <w:lang w:val="es-DO"/>
        </w:rPr>
        <w:t>solidaria</w:t>
      </w:r>
      <w:r>
        <w:rPr>
          <w:szCs w:val="24"/>
          <w:lang w:val="es-DO"/>
        </w:rPr>
        <w:t>s. Estas acciones con</w:t>
      </w:r>
      <w:r w:rsidRPr="005F535F">
        <w:rPr>
          <w:szCs w:val="24"/>
          <w:lang w:val="es-DO"/>
        </w:rPr>
        <w:t>stituyen en herramientas importantes para la optimización del servicio de sus instituciones a la población microempresarial y de producción.</w:t>
      </w:r>
      <w:r>
        <w:rPr>
          <w:szCs w:val="24"/>
          <w:lang w:val="es-DO"/>
        </w:rPr>
        <w:t xml:space="preserve"> </w:t>
      </w:r>
    </w:p>
    <w:p w:rsidR="002E42E6" w:rsidRPr="00B15067" w:rsidRDefault="002E42E6" w:rsidP="00B15067">
      <w:pPr>
        <w:spacing w:after="0"/>
        <w:jc w:val="both"/>
        <w:rPr>
          <w:szCs w:val="24"/>
          <w:lang w:val="es-DO"/>
        </w:rPr>
      </w:pPr>
      <w:r w:rsidRPr="00BA798A">
        <w:rPr>
          <w:szCs w:val="24"/>
          <w:lang w:val="es-DO"/>
        </w:rPr>
        <w:t xml:space="preserve">En este año la </w:t>
      </w:r>
      <w:r w:rsidR="00032683" w:rsidRPr="009479C4">
        <w:rPr>
          <w:szCs w:val="24"/>
          <w:lang w:val="es-DO"/>
        </w:rPr>
        <w:t>F</w:t>
      </w:r>
      <w:r w:rsidRPr="009479C4">
        <w:rPr>
          <w:szCs w:val="24"/>
          <w:lang w:val="es-DO"/>
        </w:rPr>
        <w:t>undación</w:t>
      </w:r>
      <w:r w:rsidRPr="00BA798A">
        <w:rPr>
          <w:szCs w:val="24"/>
          <w:lang w:val="es-DO"/>
        </w:rPr>
        <w:t xml:space="preserve"> Reservas ha tenido el privilegio de haber </w:t>
      </w:r>
      <w:r w:rsidR="00BA798A" w:rsidRPr="00BA798A">
        <w:rPr>
          <w:szCs w:val="24"/>
          <w:lang w:val="es-DO"/>
        </w:rPr>
        <w:t>fungido como Entidad Nacional Implementadora con el</w:t>
      </w:r>
      <w:r w:rsidRPr="00BA798A">
        <w:rPr>
          <w:szCs w:val="24"/>
          <w:lang w:val="es-DO"/>
        </w:rPr>
        <w:t xml:space="preserve"> Fondo Verde del Clima </w:t>
      </w:r>
      <w:r w:rsidR="00BA798A" w:rsidRPr="00BA798A">
        <w:rPr>
          <w:szCs w:val="24"/>
          <w:lang w:val="es-DO"/>
        </w:rPr>
        <w:t>para asistir al M</w:t>
      </w:r>
      <w:r w:rsidRPr="00BA798A">
        <w:rPr>
          <w:szCs w:val="24"/>
          <w:lang w:val="es-DO"/>
        </w:rPr>
        <w:t xml:space="preserve">inisterio de Medio Ambiente y Recursos Naturales </w:t>
      </w:r>
      <w:r w:rsidR="00BA798A" w:rsidRPr="00BA798A">
        <w:rPr>
          <w:szCs w:val="24"/>
          <w:lang w:val="es-DO"/>
        </w:rPr>
        <w:t>en el desarrollo d</w:t>
      </w:r>
      <w:r w:rsidRPr="00BA798A">
        <w:rPr>
          <w:szCs w:val="24"/>
          <w:lang w:val="es-DO"/>
        </w:rPr>
        <w:t>el programa preparatorio país</w:t>
      </w:r>
      <w:r w:rsidR="00BA798A" w:rsidRPr="00BA798A">
        <w:rPr>
          <w:szCs w:val="24"/>
          <w:lang w:val="es-DO"/>
        </w:rPr>
        <w:t xml:space="preserve"> (</w:t>
      </w:r>
      <w:proofErr w:type="spellStart"/>
      <w:r w:rsidR="00BA798A" w:rsidRPr="00BA798A">
        <w:rPr>
          <w:szCs w:val="24"/>
          <w:lang w:val="es-DO"/>
        </w:rPr>
        <w:t>Readiness</w:t>
      </w:r>
      <w:proofErr w:type="spellEnd"/>
      <w:r w:rsidR="00BA798A" w:rsidRPr="00BA798A">
        <w:rPr>
          <w:szCs w:val="24"/>
          <w:lang w:val="es-DO"/>
        </w:rPr>
        <w:t>)</w:t>
      </w:r>
      <w:r w:rsidRPr="00BA798A">
        <w:rPr>
          <w:szCs w:val="24"/>
          <w:lang w:val="es-DO"/>
        </w:rPr>
        <w:t>, que servirá de guía para apoyo futuro de dicho fondo.</w:t>
      </w:r>
      <w:r w:rsidRPr="005F535F">
        <w:rPr>
          <w:szCs w:val="24"/>
          <w:lang w:val="es-DO"/>
        </w:rPr>
        <w:t xml:space="preserve"> </w:t>
      </w:r>
    </w:p>
    <w:p w:rsidR="0025688C" w:rsidRDefault="0025688C" w:rsidP="0025688C">
      <w:pPr>
        <w:spacing w:after="360" w:line="240" w:lineRule="auto"/>
        <w:ind w:firstLine="357"/>
        <w:rPr>
          <w:b/>
          <w:sz w:val="28"/>
          <w:lang w:val="es-DO"/>
        </w:rPr>
      </w:pPr>
      <w:r w:rsidRPr="00F467C7">
        <w:rPr>
          <w:b/>
          <w:sz w:val="28"/>
          <w:lang w:val="es-DO"/>
        </w:rPr>
        <w:lastRenderedPageBreak/>
        <w:t>Proyecciones al próximo año 2018</w:t>
      </w:r>
    </w:p>
    <w:p w:rsidR="0025688C" w:rsidRPr="005F535F" w:rsidRDefault="0025688C" w:rsidP="0025688C">
      <w:pPr>
        <w:jc w:val="both"/>
        <w:rPr>
          <w:szCs w:val="24"/>
          <w:lang w:val="es-DO"/>
        </w:rPr>
      </w:pPr>
      <w:r>
        <w:rPr>
          <w:szCs w:val="24"/>
          <w:lang w:val="es-DO"/>
        </w:rPr>
        <w:t xml:space="preserve">1. </w:t>
      </w:r>
      <w:r w:rsidRPr="005F535F">
        <w:rPr>
          <w:szCs w:val="24"/>
          <w:lang w:val="es-DO"/>
        </w:rPr>
        <w:t xml:space="preserve">Financiamiento para generar empleos, con aprobaciones por valor de </w:t>
      </w:r>
      <w:r w:rsidRPr="00C14278">
        <w:rPr>
          <w:szCs w:val="24"/>
          <w:lang w:val="es-DO"/>
        </w:rPr>
        <w:t xml:space="preserve">RD$ 869.74 Millones, </w:t>
      </w:r>
      <w:r w:rsidRPr="00D363D3">
        <w:rPr>
          <w:lang w:val="es-DO"/>
        </w:rPr>
        <w:t xml:space="preserve">recursos con los cuales las prestatarias otorgarán más de </w:t>
      </w:r>
      <w:r w:rsidRPr="00407ED5">
        <w:rPr>
          <w:szCs w:val="24"/>
          <w:lang w:val="es-DO"/>
        </w:rPr>
        <w:t>12,100</w:t>
      </w:r>
      <w:r w:rsidRPr="00D363D3">
        <w:rPr>
          <w:lang w:val="es-DO"/>
        </w:rPr>
        <w:t xml:space="preserve"> préstamos a microempresarios y microempresarias y</w:t>
      </w:r>
      <w:r>
        <w:rPr>
          <w:lang w:val="es-DO"/>
        </w:rPr>
        <w:t>,</w:t>
      </w:r>
      <w:r w:rsidRPr="00D363D3">
        <w:rPr>
          <w:lang w:val="es-DO"/>
        </w:rPr>
        <w:t xml:space="preserve"> a su vez</w:t>
      </w:r>
      <w:r>
        <w:rPr>
          <w:lang w:val="es-DO"/>
        </w:rPr>
        <w:t>,</w:t>
      </w:r>
      <w:r w:rsidRPr="00D363D3">
        <w:rPr>
          <w:lang w:val="es-DO"/>
        </w:rPr>
        <w:t xml:space="preserve"> estos generarán y/o fortalecerán alrededor de 21,000 empleos.</w:t>
      </w:r>
      <w:r w:rsidRPr="00407ED5">
        <w:rPr>
          <w:szCs w:val="24"/>
          <w:lang w:val="es-DO"/>
        </w:rPr>
        <w:t xml:space="preserve">  Al considerar la rotación de recursos colocados en años anteriores</w:t>
      </w:r>
      <w:r>
        <w:rPr>
          <w:szCs w:val="24"/>
          <w:lang w:val="es-DO"/>
        </w:rPr>
        <w:t>,</w:t>
      </w:r>
      <w:r w:rsidRPr="00407ED5">
        <w:rPr>
          <w:szCs w:val="24"/>
          <w:lang w:val="es-DO"/>
        </w:rPr>
        <w:t xml:space="preserve"> el impacto será de 28,700 créditos que aportaran al fortalecimiento y generación de 62,000 empleos.</w:t>
      </w:r>
    </w:p>
    <w:p w:rsidR="002E42E6" w:rsidRPr="005F535F" w:rsidRDefault="00B15067" w:rsidP="005F535F">
      <w:pPr>
        <w:jc w:val="both"/>
        <w:rPr>
          <w:szCs w:val="24"/>
          <w:lang w:val="es-DO"/>
        </w:rPr>
      </w:pPr>
      <w:r>
        <w:rPr>
          <w:szCs w:val="24"/>
          <w:lang w:val="es-DO"/>
        </w:rPr>
        <w:t>2.</w:t>
      </w:r>
      <w:r w:rsidR="00E84545">
        <w:rPr>
          <w:szCs w:val="24"/>
          <w:lang w:val="es-DO"/>
        </w:rPr>
        <w:t xml:space="preserve"> </w:t>
      </w:r>
      <w:r w:rsidR="002E42E6" w:rsidRPr="005F535F">
        <w:rPr>
          <w:szCs w:val="24"/>
          <w:lang w:val="es-DO"/>
        </w:rPr>
        <w:t xml:space="preserve">Mejora de capacidades para población microempresarial y productiva a través de educación financiera, que se estará impartiendo a </w:t>
      </w:r>
      <w:r w:rsidR="00DA51D3" w:rsidRPr="005F535F">
        <w:rPr>
          <w:szCs w:val="24"/>
          <w:lang w:val="es-DO"/>
        </w:rPr>
        <w:t>4,300</w:t>
      </w:r>
      <w:r w:rsidR="002E42E6" w:rsidRPr="005F535F">
        <w:rPr>
          <w:szCs w:val="24"/>
          <w:lang w:val="es-DO"/>
        </w:rPr>
        <w:t xml:space="preserve"> microempresarios y microempresarias y</w:t>
      </w:r>
      <w:r w:rsidR="00DA51D3" w:rsidRPr="005F535F">
        <w:rPr>
          <w:szCs w:val="24"/>
          <w:lang w:val="es-DO"/>
        </w:rPr>
        <w:t>,</w:t>
      </w:r>
      <w:r w:rsidR="002E42E6" w:rsidRPr="005F535F">
        <w:rPr>
          <w:szCs w:val="24"/>
          <w:lang w:val="es-DO"/>
        </w:rPr>
        <w:t xml:space="preserve"> ademá</w:t>
      </w:r>
      <w:r w:rsidR="002E42E6" w:rsidRPr="00E84545">
        <w:rPr>
          <w:szCs w:val="24"/>
          <w:lang w:val="es-DO"/>
        </w:rPr>
        <w:t>s</w:t>
      </w:r>
      <w:r w:rsidR="00DA51D3" w:rsidRPr="00E84545">
        <w:rPr>
          <w:szCs w:val="24"/>
          <w:lang w:val="es-DO"/>
        </w:rPr>
        <w:t>,</w:t>
      </w:r>
      <w:r w:rsidR="002E42E6" w:rsidRPr="00E84545">
        <w:rPr>
          <w:szCs w:val="24"/>
          <w:lang w:val="es-DO"/>
        </w:rPr>
        <w:t xml:space="preserve"> será implementada la aplicación de educación </w:t>
      </w:r>
      <w:r w:rsidR="00E84545">
        <w:rPr>
          <w:szCs w:val="24"/>
          <w:lang w:val="es-DO"/>
        </w:rPr>
        <w:t>financiera digital de la que se beneficiarán 1,600 personas.</w:t>
      </w:r>
    </w:p>
    <w:p w:rsidR="002E42E6" w:rsidRPr="005F535F" w:rsidRDefault="00B15067" w:rsidP="007250F4">
      <w:pPr>
        <w:jc w:val="both"/>
        <w:rPr>
          <w:szCs w:val="24"/>
          <w:lang w:val="es-DO"/>
        </w:rPr>
      </w:pPr>
      <w:r>
        <w:rPr>
          <w:szCs w:val="24"/>
          <w:lang w:val="es-DO"/>
        </w:rPr>
        <w:t xml:space="preserve">3. </w:t>
      </w:r>
      <w:r w:rsidR="002E42E6" w:rsidRPr="00B47843">
        <w:rPr>
          <w:szCs w:val="24"/>
          <w:lang w:val="es-DO"/>
        </w:rPr>
        <w:t>Fortalecimiento institucional a cooperativas y asociaciones de intermediación, mediante la implementación de aplicaciones tecnológicas</w:t>
      </w:r>
      <w:r>
        <w:rPr>
          <w:szCs w:val="24"/>
          <w:lang w:val="es-DO"/>
        </w:rPr>
        <w:t xml:space="preserve"> financiera y comercial</w:t>
      </w:r>
      <w:r w:rsidR="002E42E6" w:rsidRPr="00B47843">
        <w:rPr>
          <w:szCs w:val="24"/>
          <w:lang w:val="es-DO"/>
        </w:rPr>
        <w:t xml:space="preserve"> para beneficiarios de visita</w:t>
      </w:r>
      <w:r w:rsidR="000E4EC8">
        <w:rPr>
          <w:szCs w:val="24"/>
          <w:lang w:val="es-DO"/>
        </w:rPr>
        <w:t>s</w:t>
      </w:r>
      <w:r w:rsidR="002E42E6" w:rsidRPr="00B47843">
        <w:rPr>
          <w:szCs w:val="24"/>
          <w:lang w:val="es-DO"/>
        </w:rPr>
        <w:t xml:space="preserve"> sorpresa del Presidente, la </w:t>
      </w:r>
      <w:r w:rsidR="00B47843" w:rsidRPr="00B47843">
        <w:rPr>
          <w:szCs w:val="24"/>
          <w:lang w:val="es-DO"/>
        </w:rPr>
        <w:t>continuidad</w:t>
      </w:r>
      <w:r w:rsidR="002E42E6" w:rsidRPr="00B47843">
        <w:rPr>
          <w:szCs w:val="24"/>
          <w:lang w:val="es-DO"/>
        </w:rPr>
        <w:t xml:space="preserve"> de la fábrica de crédito, el aumento de puntos subagentes bancarios para uso de los y las microempresarias, asistencias técnicas a entidades y</w:t>
      </w:r>
      <w:r w:rsidR="00B47843">
        <w:rPr>
          <w:szCs w:val="24"/>
          <w:lang w:val="es-DO"/>
        </w:rPr>
        <w:t>,</w:t>
      </w:r>
      <w:r w:rsidR="002E42E6" w:rsidRPr="00B47843">
        <w:rPr>
          <w:szCs w:val="24"/>
          <w:lang w:val="es-DO"/>
        </w:rPr>
        <w:t xml:space="preserve"> por supuesto</w:t>
      </w:r>
      <w:r w:rsidR="00F60CA8" w:rsidRPr="00B47843">
        <w:rPr>
          <w:szCs w:val="24"/>
          <w:lang w:val="es-DO"/>
        </w:rPr>
        <w:t>,</w:t>
      </w:r>
      <w:r w:rsidR="002E42E6" w:rsidRPr="00B47843">
        <w:rPr>
          <w:szCs w:val="24"/>
          <w:lang w:val="es-DO"/>
        </w:rPr>
        <w:t xml:space="preserve"> capacitaciones a ejecutivas y ejecutivos de las prestatarias y entidades vinculadas.</w:t>
      </w:r>
    </w:p>
    <w:p w:rsidR="004C3FCC" w:rsidRPr="007250F4" w:rsidRDefault="00B15067" w:rsidP="007250F4">
      <w:pPr>
        <w:jc w:val="both"/>
        <w:rPr>
          <w:szCs w:val="24"/>
          <w:lang w:val="es-DO"/>
        </w:rPr>
      </w:pPr>
      <w:r>
        <w:rPr>
          <w:szCs w:val="24"/>
          <w:lang w:val="es-DO"/>
        </w:rPr>
        <w:t>4.</w:t>
      </w:r>
      <w:r w:rsidR="00B47843">
        <w:rPr>
          <w:szCs w:val="24"/>
          <w:lang w:val="es-DO"/>
        </w:rPr>
        <w:t xml:space="preserve"> </w:t>
      </w:r>
      <w:r w:rsidR="002E42E6" w:rsidRPr="00205F48">
        <w:rPr>
          <w:szCs w:val="24"/>
          <w:lang w:val="es-DO"/>
        </w:rPr>
        <w:t>E</w:t>
      </w:r>
      <w:r w:rsidR="00B47843" w:rsidRPr="00205F48">
        <w:rPr>
          <w:szCs w:val="24"/>
          <w:lang w:val="es-DO"/>
        </w:rPr>
        <w:t>n el eje de apoyo sectorial se publicará</w:t>
      </w:r>
      <w:r w:rsidR="002E42E6" w:rsidRPr="00205F48">
        <w:rPr>
          <w:szCs w:val="24"/>
          <w:lang w:val="es-DO"/>
        </w:rPr>
        <w:t xml:space="preserve"> </w:t>
      </w:r>
      <w:r w:rsidR="00205F48" w:rsidRPr="00205F48">
        <w:rPr>
          <w:szCs w:val="24"/>
          <w:lang w:val="es-DO"/>
        </w:rPr>
        <w:t>el</w:t>
      </w:r>
      <w:r w:rsidR="002E42E6" w:rsidRPr="00205F48">
        <w:rPr>
          <w:szCs w:val="24"/>
          <w:lang w:val="es-DO"/>
        </w:rPr>
        <w:t xml:space="preserve"> estudio cualitativo sobre las diferencias entre microempresas propiedad de m</w:t>
      </w:r>
      <w:r w:rsidR="00B47843" w:rsidRPr="00205F48">
        <w:rPr>
          <w:szCs w:val="24"/>
          <w:lang w:val="es-DO"/>
        </w:rPr>
        <w:t>ujeres y de hombres</w:t>
      </w:r>
      <w:r w:rsidR="00205F48" w:rsidRPr="00205F48">
        <w:rPr>
          <w:szCs w:val="24"/>
          <w:lang w:val="es-DO"/>
        </w:rPr>
        <w:t xml:space="preserve"> realizado este año 2017</w:t>
      </w:r>
      <w:r w:rsidR="002E42E6" w:rsidRPr="00205F48">
        <w:rPr>
          <w:szCs w:val="24"/>
          <w:lang w:val="es-DO"/>
        </w:rPr>
        <w:t xml:space="preserve">, </w:t>
      </w:r>
      <w:r w:rsidR="00B47843" w:rsidRPr="00205F48">
        <w:rPr>
          <w:szCs w:val="24"/>
          <w:lang w:val="es-DO"/>
        </w:rPr>
        <w:t xml:space="preserve">y </w:t>
      </w:r>
      <w:r w:rsidR="002E42E6" w:rsidRPr="00205F48">
        <w:rPr>
          <w:szCs w:val="24"/>
          <w:lang w:val="es-DO"/>
        </w:rPr>
        <w:t>se</w:t>
      </w:r>
      <w:r w:rsidR="002E42E6" w:rsidRPr="00B47843">
        <w:rPr>
          <w:szCs w:val="24"/>
          <w:lang w:val="es-DO"/>
        </w:rPr>
        <w:t xml:space="preserve"> dará inicio al proyecto de endeudamiento saludable</w:t>
      </w:r>
      <w:r w:rsidR="00B47843" w:rsidRPr="00B47843">
        <w:rPr>
          <w:szCs w:val="24"/>
          <w:lang w:val="es-DO"/>
        </w:rPr>
        <w:t>. Además, se continuará con la administración y co</w:t>
      </w:r>
      <w:r w:rsidR="002E42E6" w:rsidRPr="00B47843">
        <w:rPr>
          <w:szCs w:val="24"/>
          <w:lang w:val="es-DO"/>
        </w:rPr>
        <w:t>ordinación de recursos para la implementación del programa prepa</w:t>
      </w:r>
      <w:r w:rsidR="00196155">
        <w:rPr>
          <w:szCs w:val="24"/>
          <w:lang w:val="es-DO"/>
        </w:rPr>
        <w:t>ra</w:t>
      </w:r>
      <w:r w:rsidR="002E42E6" w:rsidRPr="00B47843">
        <w:rPr>
          <w:szCs w:val="24"/>
          <w:lang w:val="es-DO"/>
        </w:rPr>
        <w:t>torio paí</w:t>
      </w:r>
      <w:r>
        <w:rPr>
          <w:szCs w:val="24"/>
          <w:lang w:val="es-DO"/>
        </w:rPr>
        <w:t>s ante el Fondo Verde del Clima</w:t>
      </w:r>
      <w:r w:rsidR="00B47843">
        <w:rPr>
          <w:szCs w:val="24"/>
          <w:lang w:val="es-DO"/>
        </w:rPr>
        <w:t>.</w:t>
      </w:r>
      <w:r w:rsidR="004C3FCC" w:rsidRPr="007250F4">
        <w:rPr>
          <w:szCs w:val="24"/>
          <w:lang w:val="es-DO"/>
        </w:rPr>
        <w:t xml:space="preserve"> </w:t>
      </w:r>
    </w:p>
    <w:p w:rsidR="004C3FCC" w:rsidRDefault="004C3FCC" w:rsidP="004C3FCC">
      <w:pPr>
        <w:spacing w:line="360" w:lineRule="auto"/>
        <w:rPr>
          <w:b/>
          <w:sz w:val="32"/>
          <w:szCs w:val="24"/>
          <w:lang w:val="es-DO"/>
        </w:rPr>
      </w:pPr>
    </w:p>
    <w:p w:rsidR="004C3FCC" w:rsidRDefault="004C3FCC" w:rsidP="004C3FCC">
      <w:pPr>
        <w:spacing w:line="360" w:lineRule="auto"/>
        <w:rPr>
          <w:b/>
          <w:sz w:val="32"/>
          <w:szCs w:val="24"/>
          <w:lang w:val="es-DO"/>
        </w:rPr>
      </w:pPr>
    </w:p>
    <w:p w:rsidR="004C3FCC" w:rsidRDefault="004C3FCC" w:rsidP="004C3FCC">
      <w:pPr>
        <w:spacing w:line="360" w:lineRule="auto"/>
        <w:rPr>
          <w:b/>
          <w:sz w:val="32"/>
          <w:szCs w:val="24"/>
          <w:lang w:val="es-DO"/>
        </w:rPr>
      </w:pPr>
    </w:p>
    <w:p w:rsidR="004C3FCC" w:rsidRDefault="008F39FD" w:rsidP="004C3FCC">
      <w:pPr>
        <w:spacing w:line="360" w:lineRule="auto"/>
        <w:rPr>
          <w:b/>
          <w:sz w:val="32"/>
          <w:szCs w:val="24"/>
          <w:lang w:val="es-DO"/>
        </w:rPr>
      </w:pPr>
      <w:r w:rsidRPr="009620A4">
        <w:rPr>
          <w:b/>
          <w:noProof/>
          <w:sz w:val="32"/>
          <w:szCs w:val="24"/>
          <w:lang w:val="es-ES" w:eastAsia="es-ES"/>
        </w:rPr>
        <mc:AlternateContent>
          <mc:Choice Requires="wpg">
            <w:drawing>
              <wp:anchor distT="0" distB="0" distL="114300" distR="114300" simplePos="0" relativeHeight="251640317" behindDoc="1" locked="0" layoutInCell="1" allowOverlap="1" wp14:anchorId="2690DD39" wp14:editId="1E83A589">
                <wp:simplePos x="0" y="0"/>
                <wp:positionH relativeFrom="column">
                  <wp:posOffset>3105308</wp:posOffset>
                </wp:positionH>
                <wp:positionV relativeFrom="paragraph">
                  <wp:posOffset>262097</wp:posOffset>
                </wp:positionV>
                <wp:extent cx="1270000" cy="5936295"/>
                <wp:effectExtent l="0" t="8890" r="0" b="0"/>
                <wp:wrapNone/>
                <wp:docPr id="20" name="Group 3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rot="16200000">
                          <a:off x="0" y="0"/>
                          <a:ext cx="1270000" cy="5936295"/>
                          <a:chOff x="7560" y="0"/>
                          <a:chExt cx="4700" cy="15840"/>
                        </a:xfrm>
                        <a:solidFill>
                          <a:srgbClr val="F79737"/>
                        </a:solidFill>
                      </wpg:grpSpPr>
                      <wps:wsp>
                        <wps:cNvPr id="21" name="Rectangle 365"/>
                        <wps:cNvSpPr>
                          <a:spLocks noChangeArrowheads="1"/>
                        </wps:cNvSpPr>
                        <wps:spPr bwMode="auto">
                          <a:xfrm>
                            <a:off x="7755" y="0"/>
                            <a:ext cx="4505" cy="15840"/>
                          </a:xfrm>
                          <a:prstGeom prst="rect">
                            <a:avLst/>
                          </a:prstGeom>
                          <a:grpFill/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D8D8D8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Rectangle 366" descr="Light vertical"/>
                        <wps:cNvSpPr>
                          <a:spLocks noChangeArrowheads="1"/>
                        </wps:cNvSpPr>
                        <wps:spPr bwMode="auto">
                          <a:xfrm>
                            <a:off x="7560" y="8"/>
                            <a:ext cx="195" cy="15825"/>
                          </a:xfrm>
                          <a:prstGeom prst="rect">
                            <a:avLst/>
                          </a:prstGeom>
                          <a:grpFill/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53882" dir="2700000" algn="ctr" rotWithShape="0">
                                    <a:srgbClr val="D8D8D8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4EE5856" id="Group 364" o:spid="_x0000_s1026" style="position:absolute;margin-left:244.5pt;margin-top:20.65pt;width:100pt;height:467.4pt;rotation:-90;z-index:-251676163" coordorigin="7560" coordsize="4700,158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">
                <v:rect id="Rectangle 365" o:spid="_x0000_s1027" style="position:absolute;left:7755;width:4505;height:158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B6HKsMA&#10;AADbAAAADwAAAGRycy9kb3ducmV2LnhtbESPQYvCMBSE7wv+h/AEb2uqgpVqFBFFpXuxevD4aJ5t&#10;sXkpTdT6783Cwh6HmfmGWaw6U4snta6yrGA0jEAQ51ZXXCi4nHffMxDOI2usLZOCNzlYLXtfC0y0&#10;ffGJnpkvRICwS1BB6X2TSOnykgy6oW2Ig3ezrUEfZFtI3eIrwE0tx1E0lQYrDgslNrQpKb9nD6Mg&#10;zuL0kV7Ty9Ztjz+nWTyxt/teqUG/W89BeOr8f/ivfdAKxiP4/RJ+gFx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B6HKsMAAADbAAAADwAAAAAAAAAAAAAAAACYAgAAZHJzL2Rv&#10;d25yZXYueG1sUEsFBgAAAAAEAAQA9QAAAIgDAAAAAA==&#10;" filled="f" stroked="f" strokecolor="#d8d8d8"/>
                <v:rect id="Rectangle 366" o:spid="_x0000_s1028" alt="Light vertical" style="position:absolute;left:7560;top:8;width:195;height:158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VXhcUA&#10;AADbAAAADwAAAGRycy9kb3ducmV2LnhtbESPQWvCQBSE74X+h+UJvdWNEaSkriJSS3uo0FUo3p7Z&#10;ZxLMvg3ZNUn/vSsIHoeZ+YaZLwdbi45aXzlWMBknIIhzZyouFOx3m9c3ED4gG6wdk4J/8rBcPD/N&#10;MTOu51/qdChEhLDPUEEZQpNJ6fOSLPqxa4ijd3KtxRBlW0jTYh/htpZpksykxYrjQokNrUvKz/pi&#10;FXx/6rW8/GwPH3qr++N083fGbqrUy2hYvYMINIRH+N7+MgrSFG5f4g+Qi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9VeFxQAAANsAAAAPAAAAAAAAAAAAAAAAAJgCAABkcnMv&#10;ZG93bnJldi54bWxQSwUGAAAAAAQABAD1AAAAigMAAAAA&#10;" filled="f" stroked="f" strokecolor="white" strokeweight="1pt">
                  <v:shadow color="#d8d8d8" offset="3pt,3pt"/>
                </v:rect>
              </v:group>
            </w:pict>
          </mc:Fallback>
        </mc:AlternateContent>
      </w:r>
    </w:p>
    <w:p w:rsidR="004C3FCC" w:rsidRDefault="004C3FCC" w:rsidP="004C3FCC">
      <w:pPr>
        <w:spacing w:line="360" w:lineRule="auto"/>
        <w:rPr>
          <w:b/>
          <w:sz w:val="32"/>
          <w:szCs w:val="24"/>
          <w:lang w:val="es-DO"/>
        </w:rPr>
      </w:pPr>
    </w:p>
    <w:p w:rsidR="004C3FCC" w:rsidRDefault="004C3FCC" w:rsidP="004C3FCC">
      <w:pPr>
        <w:spacing w:line="360" w:lineRule="auto"/>
        <w:rPr>
          <w:b/>
          <w:sz w:val="32"/>
          <w:szCs w:val="24"/>
          <w:lang w:val="es-DO"/>
        </w:rPr>
      </w:pPr>
      <w:r>
        <w:rPr>
          <w:b/>
          <w:noProof/>
          <w:sz w:val="32"/>
          <w:szCs w:val="24"/>
          <w:lang w:val="es-ES" w:eastAsia="es-ES"/>
        </w:rPr>
        <w:drawing>
          <wp:anchor distT="0" distB="0" distL="114300" distR="114300" simplePos="0" relativeHeight="251648512" behindDoc="1" locked="0" layoutInCell="1" allowOverlap="1" wp14:anchorId="6E799614" wp14:editId="497F64D1">
            <wp:simplePos x="0" y="0"/>
            <wp:positionH relativeFrom="column">
              <wp:posOffset>0</wp:posOffset>
            </wp:positionH>
            <wp:positionV relativeFrom="paragraph">
              <wp:posOffset>13335</wp:posOffset>
            </wp:positionV>
            <wp:extent cx="4572000" cy="862965"/>
            <wp:effectExtent l="0" t="0" r="0" b="0"/>
            <wp:wrapTight wrapText="bothSides">
              <wp:wrapPolygon edited="0">
                <wp:start x="0" y="0"/>
                <wp:lineTo x="0" y="20980"/>
                <wp:lineTo x="21510" y="20980"/>
                <wp:lineTo x="21510" y="0"/>
                <wp:lineTo x="0" y="0"/>
              </wp:wrapPolygon>
            </wp:wrapTight>
            <wp:docPr id="30" name="Imagen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-FRP-2.jpg"/>
                    <pic:cNvPicPr/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50" t="32281" r="5448" b="36623"/>
                    <a:stretch/>
                  </pic:blipFill>
                  <pic:spPr bwMode="auto">
                    <a:xfrm>
                      <a:off x="0" y="0"/>
                      <a:ext cx="4572000" cy="8629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C3FCC" w:rsidRDefault="004C3FCC" w:rsidP="004C3FCC">
      <w:pPr>
        <w:spacing w:line="360" w:lineRule="auto"/>
        <w:rPr>
          <w:b/>
          <w:sz w:val="32"/>
          <w:szCs w:val="24"/>
          <w:lang w:val="es-DO"/>
        </w:rPr>
      </w:pPr>
    </w:p>
    <w:p w:rsidR="004C3FCC" w:rsidRDefault="004C3FCC" w:rsidP="004C3FCC">
      <w:pPr>
        <w:spacing w:line="360" w:lineRule="auto"/>
        <w:rPr>
          <w:b/>
          <w:sz w:val="32"/>
          <w:szCs w:val="24"/>
          <w:lang w:val="es-DO"/>
        </w:rPr>
      </w:pPr>
    </w:p>
    <w:p w:rsidR="004C3FCC" w:rsidRDefault="008F39FD" w:rsidP="004C3FCC">
      <w:pPr>
        <w:spacing w:line="360" w:lineRule="auto"/>
        <w:rPr>
          <w:b/>
          <w:sz w:val="32"/>
          <w:szCs w:val="24"/>
          <w:lang w:val="es-DO"/>
        </w:rPr>
      </w:pPr>
      <w:r w:rsidRPr="009620A4">
        <w:rPr>
          <w:b/>
          <w:noProof/>
          <w:sz w:val="32"/>
          <w:szCs w:val="24"/>
          <w:lang w:val="es-ES" w:eastAsia="es-ES"/>
        </w:rPr>
        <mc:AlternateContent>
          <mc:Choice Requires="wps">
            <w:drawing>
              <wp:anchor distT="0" distB="0" distL="114300" distR="114300" simplePos="0" relativeHeight="251647488" behindDoc="0" locked="0" layoutInCell="0" allowOverlap="1" wp14:anchorId="7BBF2AA5" wp14:editId="6FD3F3D3">
                <wp:simplePos x="0" y="0"/>
                <wp:positionH relativeFrom="margin">
                  <wp:posOffset>-1</wp:posOffset>
                </wp:positionH>
                <wp:positionV relativeFrom="margin">
                  <wp:posOffset>3466465</wp:posOffset>
                </wp:positionV>
                <wp:extent cx="5611495" cy="1310005"/>
                <wp:effectExtent l="0" t="0" r="27305" b="23495"/>
                <wp:wrapNone/>
                <wp:docPr id="23" name="Rectángu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11495" cy="1310005"/>
                        </a:xfrm>
                        <a:prstGeom prst="rect">
                          <a:avLst/>
                        </a:prstGeom>
                        <a:solidFill>
                          <a:srgbClr val="194D65"/>
                        </a:solidFill>
                        <a:ln w="1270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32649" w:rsidRPr="00E572AF" w:rsidRDefault="00832649" w:rsidP="004C3FCC">
                            <w:pPr>
                              <w:pStyle w:val="Sinespaciado"/>
                              <w:jc w:val="center"/>
                              <w:rPr>
                                <w:rFonts w:ascii="Palatino Linotype" w:hAnsi="Palatino Linotype"/>
                                <w:color w:val="FFFFFF"/>
                                <w:sz w:val="72"/>
                                <w:szCs w:val="72"/>
                                <w:lang w:val="es-ES"/>
                              </w:rPr>
                            </w:pPr>
                            <w:r>
                              <w:rPr>
                                <w:rFonts w:ascii="Palatino Linotype" w:hAnsi="Palatino Linotype"/>
                                <w:color w:val="FFFFFF"/>
                                <w:sz w:val="72"/>
                                <w:szCs w:val="72"/>
                                <w:lang w:val="es-DO"/>
                              </w:rPr>
                              <w:t>INFORMACION INSTITUCIONAL</w:t>
                            </w:r>
                          </w:p>
                        </w:txbxContent>
                      </wps:txbx>
                      <wps:bodyPr rot="0" vert="horz" wrap="square" lIns="182880" tIns="45720" rIns="18288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BF2AA5" id="_x0000_s1028" style="position:absolute;left:0;text-align:left;margin-left:0;margin-top:272.95pt;width:441.85pt;height:103.15pt;z-index:2516474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" o:allowincell="f" fillcolor="#194d65" strokecolor="white" strokeweight="1pt">
                <v:textbox inset="14.4pt,,14.4pt">
                  <w:txbxContent>
                    <w:p w:rsidR="00832649" w:rsidRPr="00E572AF" w:rsidRDefault="00832649" w:rsidP="004C3FCC">
                      <w:pPr>
                        <w:pStyle w:val="Sinespaciado"/>
                        <w:jc w:val="center"/>
                        <w:rPr>
                          <w:rFonts w:ascii="Palatino Linotype" w:hAnsi="Palatino Linotype"/>
                          <w:color w:val="FFFFFF"/>
                          <w:sz w:val="72"/>
                          <w:szCs w:val="72"/>
                          <w:lang w:val="es-ES"/>
                        </w:rPr>
                      </w:pPr>
                      <w:r>
                        <w:rPr>
                          <w:rFonts w:ascii="Palatino Linotype" w:hAnsi="Palatino Linotype"/>
                          <w:color w:val="FFFFFF"/>
                          <w:sz w:val="72"/>
                          <w:szCs w:val="72"/>
                          <w:lang w:val="es-DO"/>
                        </w:rPr>
                        <w:t>INFORMACION INSTITUCIONAL</w:t>
                      </w:r>
                    </w:p>
                  </w:txbxContent>
                </v:textbox>
                <w10:wrap anchorx="margin" anchory="margin"/>
              </v:rect>
            </w:pict>
          </mc:Fallback>
        </mc:AlternateContent>
      </w:r>
    </w:p>
    <w:p w:rsidR="004C3FCC" w:rsidRDefault="004C3FCC" w:rsidP="004C3FCC">
      <w:pPr>
        <w:spacing w:line="360" w:lineRule="auto"/>
        <w:rPr>
          <w:b/>
          <w:sz w:val="32"/>
          <w:szCs w:val="24"/>
          <w:lang w:val="es-DO"/>
        </w:rPr>
      </w:pPr>
    </w:p>
    <w:p w:rsidR="004C3FCC" w:rsidRDefault="004C3FCC" w:rsidP="004C3FCC">
      <w:pPr>
        <w:spacing w:line="360" w:lineRule="auto"/>
        <w:rPr>
          <w:b/>
          <w:sz w:val="32"/>
          <w:szCs w:val="24"/>
          <w:lang w:val="es-DO"/>
        </w:rPr>
      </w:pPr>
    </w:p>
    <w:p w:rsidR="004C3FCC" w:rsidRDefault="004C3FCC" w:rsidP="004C3FCC">
      <w:pPr>
        <w:spacing w:line="360" w:lineRule="auto"/>
        <w:rPr>
          <w:b/>
          <w:sz w:val="32"/>
          <w:szCs w:val="24"/>
          <w:lang w:val="es-DO"/>
        </w:rPr>
      </w:pPr>
    </w:p>
    <w:p w:rsidR="004C3FCC" w:rsidRDefault="004C3FCC" w:rsidP="004C3FCC">
      <w:pPr>
        <w:spacing w:line="360" w:lineRule="auto"/>
        <w:rPr>
          <w:b/>
          <w:sz w:val="32"/>
          <w:szCs w:val="24"/>
          <w:lang w:val="es-DO"/>
        </w:rPr>
      </w:pPr>
    </w:p>
    <w:p w:rsidR="004C3FCC" w:rsidRDefault="004C3FCC" w:rsidP="004C3FCC">
      <w:pPr>
        <w:spacing w:line="360" w:lineRule="auto"/>
        <w:rPr>
          <w:b/>
          <w:sz w:val="32"/>
          <w:szCs w:val="24"/>
          <w:lang w:val="es-DO"/>
        </w:rPr>
      </w:pPr>
    </w:p>
    <w:p w:rsidR="004C3FCC" w:rsidRDefault="004C3FCC" w:rsidP="004C3FCC">
      <w:pPr>
        <w:spacing w:line="360" w:lineRule="auto"/>
        <w:rPr>
          <w:b/>
          <w:sz w:val="32"/>
          <w:szCs w:val="24"/>
          <w:lang w:val="es-DO"/>
        </w:rPr>
      </w:pPr>
    </w:p>
    <w:p w:rsidR="004C3FCC" w:rsidRDefault="004C3FCC" w:rsidP="004C3FCC">
      <w:pPr>
        <w:spacing w:line="360" w:lineRule="auto"/>
        <w:rPr>
          <w:b/>
          <w:sz w:val="32"/>
          <w:szCs w:val="24"/>
          <w:lang w:val="es-DO"/>
        </w:rPr>
      </w:pPr>
    </w:p>
    <w:p w:rsidR="00B25976" w:rsidRDefault="00B25976">
      <w:pPr>
        <w:spacing w:after="0" w:line="240" w:lineRule="auto"/>
        <w:ind w:firstLine="0"/>
        <w:rPr>
          <w:b/>
          <w:bCs/>
          <w:sz w:val="32"/>
          <w:szCs w:val="28"/>
          <w:lang w:val="es-DO"/>
        </w:rPr>
      </w:pPr>
      <w:bookmarkStart w:id="1" w:name="_Toc500837130"/>
      <w:r>
        <w:rPr>
          <w:lang w:val="es-DO"/>
        </w:rPr>
        <w:br w:type="page"/>
      </w:r>
    </w:p>
    <w:p w:rsidR="00787B81" w:rsidRPr="005F535F" w:rsidRDefault="00D26DE4" w:rsidP="00205F48">
      <w:pPr>
        <w:pStyle w:val="TtulodeTDC"/>
        <w:rPr>
          <w:lang w:val="es-DO"/>
        </w:rPr>
      </w:pPr>
      <w:r w:rsidRPr="005F535F">
        <w:rPr>
          <w:lang w:val="es-DO"/>
        </w:rPr>
        <w:lastRenderedPageBreak/>
        <w:t xml:space="preserve">INFORMACION </w:t>
      </w:r>
      <w:r w:rsidR="009C3757" w:rsidRPr="005F535F">
        <w:rPr>
          <w:lang w:val="es-DO"/>
        </w:rPr>
        <w:t>INSTITUCIONAL</w:t>
      </w:r>
      <w:bookmarkEnd w:id="1"/>
      <w:r w:rsidRPr="005F535F">
        <w:rPr>
          <w:lang w:val="es-DO"/>
        </w:rPr>
        <w:t xml:space="preserve"> </w:t>
      </w:r>
    </w:p>
    <w:p w:rsidR="00787B81" w:rsidRPr="005F535F" w:rsidRDefault="00803905" w:rsidP="00EC3F95">
      <w:pPr>
        <w:pStyle w:val="Ttulo2"/>
        <w:numPr>
          <w:ilvl w:val="0"/>
          <w:numId w:val="0"/>
        </w:numPr>
        <w:spacing w:after="120"/>
        <w:ind w:left="714" w:hanging="357"/>
        <w:rPr>
          <w:lang w:val="es-DO"/>
        </w:rPr>
      </w:pPr>
      <w:bookmarkStart w:id="2" w:name="_Toc500837131"/>
      <w:bookmarkStart w:id="3" w:name="_Toc500946543"/>
      <w:r>
        <w:rPr>
          <w:lang w:val="es-DO"/>
        </w:rPr>
        <w:t>Base legal</w:t>
      </w:r>
      <w:bookmarkEnd w:id="2"/>
      <w:bookmarkEnd w:id="3"/>
    </w:p>
    <w:p w:rsidR="00787B81" w:rsidRPr="005F535F" w:rsidRDefault="00787B81" w:rsidP="00EC3F95">
      <w:pPr>
        <w:spacing w:after="0"/>
        <w:jc w:val="both"/>
        <w:rPr>
          <w:szCs w:val="24"/>
          <w:lang w:val="es-DO"/>
        </w:rPr>
      </w:pPr>
      <w:r w:rsidRPr="005F535F">
        <w:rPr>
          <w:szCs w:val="24"/>
          <w:lang w:val="es-DO"/>
        </w:rPr>
        <w:t>La Fundación Reservas del País es una asociación sin fines de lucro, de naturaleza y carácter público</w:t>
      </w:r>
      <w:r w:rsidR="00CB5F7D">
        <w:rPr>
          <w:szCs w:val="24"/>
          <w:lang w:val="es-DO"/>
        </w:rPr>
        <w:t>s</w:t>
      </w:r>
      <w:r w:rsidRPr="005F535F">
        <w:rPr>
          <w:szCs w:val="24"/>
          <w:lang w:val="es-DO"/>
        </w:rPr>
        <w:t>, incorporada en el año 2004.  Actualiza su estatus legal luego de la aprobación de la Ley 122-05, de fecha 8 de abril de 2005, que rige  a este tipo de instituciones.</w:t>
      </w:r>
    </w:p>
    <w:p w:rsidR="00787B81" w:rsidRPr="005F535F" w:rsidRDefault="00787B81" w:rsidP="00EC3F95">
      <w:pPr>
        <w:spacing w:after="0"/>
        <w:jc w:val="both"/>
        <w:rPr>
          <w:szCs w:val="24"/>
          <w:lang w:val="es-DO"/>
        </w:rPr>
      </w:pPr>
      <w:r w:rsidRPr="005F535F">
        <w:rPr>
          <w:szCs w:val="24"/>
          <w:lang w:val="es-DO"/>
        </w:rPr>
        <w:t>A partir de octubre de 2012 la Fundación forma parte integral del Plan de Gobierno puesto en marcha por el Presidente Danilo Medina a favor de las Micro, Pequeñas y Medianas Empresas (MIPYMES), encaminado a contribuir al desarrollo de estas unidades productivas, con miras al fortalecimiento de su participación en la economía nacional.</w:t>
      </w:r>
    </w:p>
    <w:p w:rsidR="00D26DE4" w:rsidRPr="005F535F" w:rsidRDefault="00803905" w:rsidP="00EC3F95">
      <w:pPr>
        <w:pStyle w:val="Ttulo2"/>
        <w:numPr>
          <w:ilvl w:val="0"/>
          <w:numId w:val="0"/>
        </w:numPr>
        <w:spacing w:after="120"/>
        <w:ind w:left="714" w:hanging="357"/>
        <w:rPr>
          <w:lang w:val="es-DO"/>
        </w:rPr>
      </w:pPr>
      <w:bookmarkStart w:id="4" w:name="_Toc500837132"/>
      <w:bookmarkStart w:id="5" w:name="_Toc500946544"/>
      <w:r>
        <w:rPr>
          <w:lang w:val="es-DO"/>
        </w:rPr>
        <w:t>Visión</w:t>
      </w:r>
      <w:bookmarkEnd w:id="4"/>
      <w:bookmarkEnd w:id="5"/>
    </w:p>
    <w:p w:rsidR="00D26DE4" w:rsidRPr="005F535F" w:rsidRDefault="00D26DE4" w:rsidP="00EC3F95">
      <w:pPr>
        <w:spacing w:after="0"/>
        <w:jc w:val="both"/>
        <w:rPr>
          <w:szCs w:val="24"/>
          <w:lang w:val="es-DO"/>
        </w:rPr>
      </w:pPr>
      <w:r w:rsidRPr="005F535F">
        <w:rPr>
          <w:szCs w:val="24"/>
          <w:lang w:val="es-DO"/>
        </w:rPr>
        <w:t xml:space="preserve">Ser la Institución del Grupo Reservas, líder, fuerte y sostenible, que apoya a las instituciones </w:t>
      </w:r>
      <w:proofErr w:type="spellStart"/>
      <w:r w:rsidRPr="005F535F">
        <w:rPr>
          <w:szCs w:val="24"/>
          <w:lang w:val="es-DO"/>
        </w:rPr>
        <w:t>microfinancieras</w:t>
      </w:r>
      <w:proofErr w:type="spellEnd"/>
      <w:r w:rsidRPr="005F535F">
        <w:rPr>
          <w:szCs w:val="24"/>
          <w:lang w:val="es-DO"/>
        </w:rPr>
        <w:t xml:space="preserve"> y de microcrédito, propiciadora de políticas q</w:t>
      </w:r>
      <w:r w:rsidR="004B3459">
        <w:rPr>
          <w:szCs w:val="24"/>
          <w:lang w:val="es-DO"/>
        </w:rPr>
        <w:t>ue las favorezcan y potencia</w:t>
      </w:r>
      <w:r w:rsidRPr="005F535F">
        <w:rPr>
          <w:szCs w:val="24"/>
          <w:lang w:val="es-DO"/>
        </w:rPr>
        <w:t>dora de alianzas para el fortalecimiento de las microempresas.</w:t>
      </w:r>
    </w:p>
    <w:p w:rsidR="00D26DE4" w:rsidRPr="005F535F" w:rsidRDefault="00803905" w:rsidP="00EC3F95">
      <w:pPr>
        <w:pStyle w:val="Ttulo2"/>
        <w:numPr>
          <w:ilvl w:val="0"/>
          <w:numId w:val="0"/>
        </w:numPr>
        <w:spacing w:after="120"/>
        <w:ind w:left="714" w:hanging="357"/>
        <w:rPr>
          <w:lang w:val="es-DO"/>
        </w:rPr>
      </w:pPr>
      <w:bookmarkStart w:id="6" w:name="_Toc500837133"/>
      <w:bookmarkStart w:id="7" w:name="_Toc500946545"/>
      <w:r>
        <w:rPr>
          <w:lang w:val="es-DO"/>
        </w:rPr>
        <w:t>Misión</w:t>
      </w:r>
      <w:bookmarkEnd w:id="6"/>
      <w:bookmarkEnd w:id="7"/>
    </w:p>
    <w:p w:rsidR="009C3757" w:rsidRPr="005F535F" w:rsidRDefault="00D26DE4" w:rsidP="00EC3F95">
      <w:pPr>
        <w:spacing w:after="0"/>
        <w:jc w:val="both"/>
        <w:rPr>
          <w:szCs w:val="24"/>
          <w:lang w:val="es-DO"/>
        </w:rPr>
      </w:pPr>
      <w:r w:rsidRPr="005F535F">
        <w:rPr>
          <w:szCs w:val="24"/>
          <w:lang w:val="es-DO"/>
        </w:rPr>
        <w:t>Contribuir al bienestar social de los</w:t>
      </w:r>
      <w:r w:rsidR="009C3757" w:rsidRPr="005F535F">
        <w:rPr>
          <w:szCs w:val="24"/>
          <w:lang w:val="es-DO"/>
        </w:rPr>
        <w:t xml:space="preserve"> dominicanos</w:t>
      </w:r>
      <w:r w:rsidRPr="005F535F">
        <w:rPr>
          <w:szCs w:val="24"/>
          <w:lang w:val="es-DO"/>
        </w:rPr>
        <w:t xml:space="preserve"> y dominicanas, promoviendo su inclusión financiera</w:t>
      </w:r>
      <w:r w:rsidR="009C3757" w:rsidRPr="005F535F">
        <w:rPr>
          <w:szCs w:val="24"/>
          <w:lang w:val="es-DO"/>
        </w:rPr>
        <w:t>, económica</w:t>
      </w:r>
      <w:r w:rsidRPr="005F535F">
        <w:rPr>
          <w:szCs w:val="24"/>
          <w:lang w:val="es-DO"/>
        </w:rPr>
        <w:t xml:space="preserve"> y laboral, </w:t>
      </w:r>
      <w:r w:rsidR="009C3757" w:rsidRPr="005F535F">
        <w:rPr>
          <w:szCs w:val="24"/>
          <w:lang w:val="es-DO"/>
        </w:rPr>
        <w:t>mediante</w:t>
      </w:r>
      <w:r w:rsidRPr="005F535F">
        <w:rPr>
          <w:szCs w:val="24"/>
          <w:lang w:val="es-DO"/>
        </w:rPr>
        <w:t xml:space="preserve"> u</w:t>
      </w:r>
      <w:r w:rsidR="009C3757" w:rsidRPr="005F535F">
        <w:rPr>
          <w:szCs w:val="24"/>
          <w:lang w:val="es-DO"/>
        </w:rPr>
        <w:t xml:space="preserve">na mayor y permanente oferta de servicios y productos para las microfinanzas, microempresas, proyectos productivos e incremento en la calidad de vida de las personas. </w:t>
      </w:r>
    </w:p>
    <w:p w:rsidR="00346293" w:rsidRPr="005F535F" w:rsidRDefault="00803905" w:rsidP="00AE3C46">
      <w:pPr>
        <w:pStyle w:val="Ttulo2"/>
        <w:numPr>
          <w:ilvl w:val="0"/>
          <w:numId w:val="0"/>
        </w:numPr>
        <w:ind w:left="720" w:hanging="360"/>
        <w:rPr>
          <w:lang w:val="es-DO"/>
        </w:rPr>
      </w:pPr>
      <w:bookmarkStart w:id="8" w:name="_Toc500837134"/>
      <w:bookmarkStart w:id="9" w:name="_Toc500946546"/>
      <w:r>
        <w:rPr>
          <w:lang w:val="es-DO"/>
        </w:rPr>
        <w:lastRenderedPageBreak/>
        <w:t>Principales Funcionarias</w:t>
      </w:r>
      <w:bookmarkEnd w:id="8"/>
      <w:bookmarkEnd w:id="9"/>
    </w:p>
    <w:p w:rsidR="00346293" w:rsidRPr="005F535F" w:rsidRDefault="008B4221" w:rsidP="00A65012">
      <w:pPr>
        <w:tabs>
          <w:tab w:val="left" w:pos="0"/>
        </w:tabs>
        <w:spacing w:after="0"/>
        <w:ind w:firstLine="0"/>
        <w:jc w:val="both"/>
        <w:rPr>
          <w:szCs w:val="24"/>
          <w:lang w:val="es-DO"/>
        </w:rPr>
      </w:pPr>
      <w:r w:rsidRPr="005F535F">
        <w:rPr>
          <w:noProof/>
          <w:lang w:val="es-ES" w:eastAsia="es-ES"/>
        </w:rPr>
        <w:drawing>
          <wp:inline distT="0" distB="0" distL="0" distR="0" wp14:anchorId="49BC436B" wp14:editId="56733ECE">
            <wp:extent cx="4954270" cy="2477387"/>
            <wp:effectExtent l="0" t="76200" r="0" b="113665"/>
            <wp:docPr id="13" name="Diagrama 1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2" r:lo="rId23" r:qs="rId24" r:cs="rId25"/>
              </a:graphicData>
            </a:graphic>
          </wp:inline>
        </w:drawing>
      </w:r>
    </w:p>
    <w:p w:rsidR="004C3FCC" w:rsidRDefault="004C3FCC">
      <w:pPr>
        <w:spacing w:after="0" w:line="240" w:lineRule="auto"/>
        <w:ind w:firstLine="0"/>
        <w:rPr>
          <w:lang w:val="es-DO"/>
        </w:rPr>
      </w:pPr>
      <w:bookmarkStart w:id="10" w:name="_Toc500837135"/>
      <w:bookmarkStart w:id="11" w:name="_Toc500946547"/>
    </w:p>
    <w:p w:rsidR="004C3FCC" w:rsidRDefault="004C3FCC">
      <w:pPr>
        <w:spacing w:after="0" w:line="240" w:lineRule="auto"/>
        <w:ind w:firstLine="0"/>
        <w:rPr>
          <w:lang w:val="es-DO"/>
        </w:rPr>
      </w:pPr>
    </w:p>
    <w:p w:rsidR="004C3FCC" w:rsidRDefault="004C3FCC">
      <w:pPr>
        <w:spacing w:after="0" w:line="240" w:lineRule="auto"/>
        <w:ind w:firstLine="0"/>
        <w:rPr>
          <w:lang w:val="es-DO"/>
        </w:rPr>
      </w:pPr>
    </w:p>
    <w:p w:rsidR="004C3FCC" w:rsidRDefault="004C3FCC">
      <w:pPr>
        <w:spacing w:after="0" w:line="240" w:lineRule="auto"/>
        <w:ind w:firstLine="0"/>
        <w:rPr>
          <w:lang w:val="es-DO"/>
        </w:rPr>
      </w:pPr>
    </w:p>
    <w:p w:rsidR="004C3FCC" w:rsidRDefault="004C3FCC">
      <w:pPr>
        <w:spacing w:after="0" w:line="240" w:lineRule="auto"/>
        <w:ind w:firstLine="0"/>
        <w:rPr>
          <w:lang w:val="es-DO"/>
        </w:rPr>
      </w:pPr>
    </w:p>
    <w:p w:rsidR="004C3FCC" w:rsidRDefault="004C3FCC">
      <w:pPr>
        <w:spacing w:after="0" w:line="240" w:lineRule="auto"/>
        <w:ind w:firstLine="0"/>
        <w:rPr>
          <w:lang w:val="es-DO"/>
        </w:rPr>
      </w:pPr>
    </w:p>
    <w:p w:rsidR="004C3FCC" w:rsidRDefault="004C3FCC">
      <w:pPr>
        <w:spacing w:after="0" w:line="240" w:lineRule="auto"/>
        <w:ind w:firstLine="0"/>
        <w:rPr>
          <w:lang w:val="es-DO"/>
        </w:rPr>
      </w:pPr>
    </w:p>
    <w:p w:rsidR="004C3FCC" w:rsidRDefault="004C3FCC">
      <w:pPr>
        <w:spacing w:after="0" w:line="240" w:lineRule="auto"/>
        <w:ind w:firstLine="0"/>
        <w:rPr>
          <w:lang w:val="es-DO"/>
        </w:rPr>
      </w:pPr>
    </w:p>
    <w:p w:rsidR="004C3FCC" w:rsidRDefault="004C3FCC">
      <w:pPr>
        <w:spacing w:after="0" w:line="240" w:lineRule="auto"/>
        <w:ind w:firstLine="0"/>
        <w:rPr>
          <w:lang w:val="es-DO"/>
        </w:rPr>
      </w:pPr>
    </w:p>
    <w:p w:rsidR="004C3FCC" w:rsidRDefault="004C3FCC">
      <w:pPr>
        <w:spacing w:after="0" w:line="240" w:lineRule="auto"/>
        <w:ind w:firstLine="0"/>
        <w:rPr>
          <w:lang w:val="es-DO"/>
        </w:rPr>
      </w:pPr>
    </w:p>
    <w:p w:rsidR="004C3FCC" w:rsidRDefault="004C3FCC">
      <w:pPr>
        <w:spacing w:after="0" w:line="240" w:lineRule="auto"/>
        <w:ind w:firstLine="0"/>
        <w:rPr>
          <w:lang w:val="es-DO"/>
        </w:rPr>
      </w:pPr>
    </w:p>
    <w:p w:rsidR="004C3FCC" w:rsidRDefault="004C3FCC">
      <w:pPr>
        <w:spacing w:after="0" w:line="240" w:lineRule="auto"/>
        <w:ind w:firstLine="0"/>
        <w:rPr>
          <w:lang w:val="es-DO"/>
        </w:rPr>
      </w:pPr>
    </w:p>
    <w:p w:rsidR="004C3FCC" w:rsidRDefault="004C3FCC">
      <w:pPr>
        <w:spacing w:after="0" w:line="240" w:lineRule="auto"/>
        <w:ind w:firstLine="0"/>
        <w:rPr>
          <w:lang w:val="es-DO"/>
        </w:rPr>
      </w:pPr>
    </w:p>
    <w:p w:rsidR="004C3FCC" w:rsidRDefault="004C3FCC">
      <w:pPr>
        <w:spacing w:after="0" w:line="240" w:lineRule="auto"/>
        <w:ind w:firstLine="0"/>
        <w:rPr>
          <w:lang w:val="es-DO"/>
        </w:rPr>
      </w:pPr>
    </w:p>
    <w:p w:rsidR="004C3FCC" w:rsidRDefault="004C3FCC">
      <w:pPr>
        <w:spacing w:after="0" w:line="240" w:lineRule="auto"/>
        <w:ind w:firstLine="0"/>
        <w:rPr>
          <w:lang w:val="es-DO"/>
        </w:rPr>
      </w:pPr>
    </w:p>
    <w:p w:rsidR="004C3FCC" w:rsidRDefault="004C3FCC">
      <w:pPr>
        <w:spacing w:after="0" w:line="240" w:lineRule="auto"/>
        <w:ind w:firstLine="0"/>
        <w:rPr>
          <w:lang w:val="es-DO"/>
        </w:rPr>
      </w:pPr>
    </w:p>
    <w:p w:rsidR="004C3FCC" w:rsidRDefault="004C3FCC">
      <w:pPr>
        <w:spacing w:after="0" w:line="240" w:lineRule="auto"/>
        <w:ind w:firstLine="0"/>
        <w:rPr>
          <w:lang w:val="es-DO"/>
        </w:rPr>
      </w:pPr>
    </w:p>
    <w:p w:rsidR="004C3FCC" w:rsidRDefault="004C3FCC">
      <w:pPr>
        <w:spacing w:after="0" w:line="240" w:lineRule="auto"/>
        <w:ind w:firstLine="0"/>
        <w:rPr>
          <w:lang w:val="es-DO"/>
        </w:rPr>
      </w:pPr>
    </w:p>
    <w:p w:rsidR="004C3FCC" w:rsidRDefault="004C3FCC">
      <w:pPr>
        <w:spacing w:after="0" w:line="240" w:lineRule="auto"/>
        <w:ind w:firstLine="0"/>
        <w:rPr>
          <w:lang w:val="es-DO"/>
        </w:rPr>
      </w:pPr>
    </w:p>
    <w:p w:rsidR="004C3FCC" w:rsidRDefault="004C3FCC">
      <w:pPr>
        <w:spacing w:after="0" w:line="240" w:lineRule="auto"/>
        <w:ind w:firstLine="0"/>
        <w:rPr>
          <w:lang w:val="es-DO"/>
        </w:rPr>
      </w:pPr>
    </w:p>
    <w:p w:rsidR="004C3FCC" w:rsidRDefault="004C3FCC">
      <w:pPr>
        <w:spacing w:after="0" w:line="240" w:lineRule="auto"/>
        <w:ind w:firstLine="0"/>
        <w:rPr>
          <w:lang w:val="es-DO"/>
        </w:rPr>
      </w:pPr>
    </w:p>
    <w:p w:rsidR="004C3FCC" w:rsidRDefault="004C3FCC" w:rsidP="004C3FCC">
      <w:pPr>
        <w:spacing w:line="360" w:lineRule="auto"/>
        <w:rPr>
          <w:b/>
          <w:sz w:val="32"/>
          <w:szCs w:val="24"/>
          <w:lang w:val="es-DO"/>
        </w:rPr>
      </w:pPr>
    </w:p>
    <w:p w:rsidR="004C3FCC" w:rsidRDefault="004C3FCC" w:rsidP="004C3FCC">
      <w:pPr>
        <w:spacing w:line="360" w:lineRule="auto"/>
        <w:rPr>
          <w:b/>
          <w:sz w:val="32"/>
          <w:szCs w:val="24"/>
          <w:lang w:val="es-DO"/>
        </w:rPr>
      </w:pPr>
    </w:p>
    <w:p w:rsidR="004C3FCC" w:rsidRDefault="004C3FCC" w:rsidP="004C3FCC">
      <w:pPr>
        <w:spacing w:line="360" w:lineRule="auto"/>
        <w:rPr>
          <w:b/>
          <w:sz w:val="32"/>
          <w:szCs w:val="24"/>
          <w:lang w:val="es-DO"/>
        </w:rPr>
      </w:pPr>
    </w:p>
    <w:p w:rsidR="004C3FCC" w:rsidRDefault="004C3FCC" w:rsidP="004C3FCC">
      <w:pPr>
        <w:spacing w:line="360" w:lineRule="auto"/>
        <w:rPr>
          <w:b/>
          <w:sz w:val="32"/>
          <w:szCs w:val="24"/>
          <w:lang w:val="es-DO"/>
        </w:rPr>
      </w:pPr>
    </w:p>
    <w:p w:rsidR="004C3FCC" w:rsidRDefault="004C3FCC" w:rsidP="004C3FCC">
      <w:pPr>
        <w:spacing w:line="360" w:lineRule="auto"/>
        <w:rPr>
          <w:b/>
          <w:sz w:val="32"/>
          <w:szCs w:val="24"/>
          <w:lang w:val="es-DO"/>
        </w:rPr>
      </w:pPr>
    </w:p>
    <w:p w:rsidR="004C3FCC" w:rsidRDefault="004C3FCC" w:rsidP="004C3FCC">
      <w:pPr>
        <w:spacing w:line="360" w:lineRule="auto"/>
        <w:rPr>
          <w:b/>
          <w:sz w:val="32"/>
          <w:szCs w:val="24"/>
          <w:lang w:val="es-DO"/>
        </w:rPr>
      </w:pPr>
    </w:p>
    <w:p w:rsidR="004C3FCC" w:rsidRDefault="004C3FCC" w:rsidP="004C3FCC">
      <w:pPr>
        <w:spacing w:line="360" w:lineRule="auto"/>
        <w:rPr>
          <w:b/>
          <w:sz w:val="32"/>
          <w:szCs w:val="24"/>
          <w:lang w:val="es-DO"/>
        </w:rPr>
      </w:pPr>
    </w:p>
    <w:p w:rsidR="004C3FCC" w:rsidRDefault="008F39FD" w:rsidP="004C3FCC">
      <w:pPr>
        <w:spacing w:line="360" w:lineRule="auto"/>
        <w:rPr>
          <w:b/>
          <w:sz w:val="32"/>
          <w:szCs w:val="24"/>
          <w:lang w:val="es-DO"/>
        </w:rPr>
      </w:pPr>
      <w:r w:rsidRPr="009620A4">
        <w:rPr>
          <w:b/>
          <w:noProof/>
          <w:sz w:val="32"/>
          <w:szCs w:val="24"/>
          <w:lang w:val="es-ES" w:eastAsia="es-ES"/>
        </w:rPr>
        <mc:AlternateContent>
          <mc:Choice Requires="wpg">
            <w:drawing>
              <wp:anchor distT="0" distB="0" distL="114300" distR="114300" simplePos="0" relativeHeight="251639292" behindDoc="1" locked="0" layoutInCell="1" allowOverlap="1" wp14:anchorId="365942D9" wp14:editId="19665826">
                <wp:simplePos x="0" y="0"/>
                <wp:positionH relativeFrom="column">
                  <wp:posOffset>2872106</wp:posOffset>
                </wp:positionH>
                <wp:positionV relativeFrom="paragraph">
                  <wp:posOffset>31117</wp:posOffset>
                </wp:positionV>
                <wp:extent cx="1378585" cy="5636892"/>
                <wp:effectExtent l="4763" t="0" r="0" b="0"/>
                <wp:wrapNone/>
                <wp:docPr id="31" name="Group 3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rot="16200000">
                          <a:off x="0" y="0"/>
                          <a:ext cx="1378585" cy="5636892"/>
                          <a:chOff x="7560" y="0"/>
                          <a:chExt cx="4700" cy="15840"/>
                        </a:xfrm>
                        <a:solidFill>
                          <a:srgbClr val="F79737"/>
                        </a:solidFill>
                      </wpg:grpSpPr>
                      <wps:wsp>
                        <wps:cNvPr id="352" name="Rectangle 365"/>
                        <wps:cNvSpPr>
                          <a:spLocks noChangeArrowheads="1"/>
                        </wps:cNvSpPr>
                        <wps:spPr bwMode="auto">
                          <a:xfrm>
                            <a:off x="7755" y="0"/>
                            <a:ext cx="4505" cy="15840"/>
                          </a:xfrm>
                          <a:prstGeom prst="rect">
                            <a:avLst/>
                          </a:prstGeom>
                          <a:grpFill/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D8D8D8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3" name="Rectangle 366" descr="Light vertical"/>
                        <wps:cNvSpPr>
                          <a:spLocks noChangeArrowheads="1"/>
                        </wps:cNvSpPr>
                        <wps:spPr bwMode="auto">
                          <a:xfrm>
                            <a:off x="7560" y="8"/>
                            <a:ext cx="195" cy="15825"/>
                          </a:xfrm>
                          <a:prstGeom prst="rect">
                            <a:avLst/>
                          </a:prstGeom>
                          <a:grpFill/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53882" dir="2700000" algn="ctr" rotWithShape="0">
                                    <a:srgbClr val="D8D8D8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83E7DA8" id="Group 364" o:spid="_x0000_s1026" style="position:absolute;margin-left:226.15pt;margin-top:2.45pt;width:108.55pt;height:443.85pt;rotation:-90;z-index:-251677188" coordorigin="7560" coordsize="4700,158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">
                <v:rect id="Rectangle 365" o:spid="_x0000_s1027" style="position:absolute;left:7755;width:4505;height:158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sj4qMUA&#10;AADcAAAADwAAAGRycy9kb3ducmV2LnhtbESPQYvCMBSE7wv+h/AEb2uqslupRhFRXKkXqwePj+bZ&#10;FpuX0kTt/vuNsOBxmJlvmPmyM7V4UOsqywpGwwgEcW51xYWC82n7OQXhPLLG2jIp+CUHy0XvY46J&#10;tk8+0iPzhQgQdgkqKL1vEildXpJBN7QNcfCutjXog2wLqVt8Brip5TiKvqXBisNCiQ2tS8pv2d0o&#10;iLM4vaeX9Lxxm/3hOI0n9nrbKTXod6sZCE+df4f/2z9aweRrDK8z4QjI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yPioxQAAANwAAAAPAAAAAAAAAAAAAAAAAJgCAABkcnMv&#10;ZG93bnJldi54bWxQSwUGAAAAAAQABAD1AAAAigMAAAAA&#10;" filled="f" stroked="f" strokecolor="#d8d8d8"/>
                <v:rect id="Rectangle 366" o:spid="_x0000_s1028" alt="Light vertical" style="position:absolute;left:7560;top:8;width:195;height:158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FRzcYA&#10;AADcAAAADwAAAGRycy9kb3ducmV2LnhtbESPQWvCQBSE7wX/w/KE3upGQ4ukriKiRQ8VXAult2f2&#10;mQSzb0N2TdJ/3y0Uehxm5htmsRpsLTpqfeVYwXSSgCDOnam4UPBx3j3NQfiAbLB2TAq+ycNqOXpY&#10;YGZczyfqdChEhLDPUEEZQpNJ6fOSLPqJa4ijd3WtxRBlW0jTYh/htpazJHmRFiuOCyU2tCkpv+m7&#10;VXB40xt5fz9+bfVR95d093nDLlXqcTysX0EEGsJ/+K+9NwrS5xR+z8QjIJ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tFRzcYAAADcAAAADwAAAAAAAAAAAAAAAACYAgAAZHJz&#10;L2Rvd25yZXYueG1sUEsFBgAAAAAEAAQA9QAAAIsDAAAAAA==&#10;" filled="f" stroked="f" strokecolor="white" strokeweight="1pt">
                  <v:shadow color="#d8d8d8" offset="3pt,3pt"/>
                </v:rect>
              </v:group>
            </w:pict>
          </mc:Fallback>
        </mc:AlternateContent>
      </w:r>
      <w:r w:rsidR="00AE6DDF">
        <w:rPr>
          <w:b/>
          <w:noProof/>
          <w:sz w:val="32"/>
          <w:szCs w:val="24"/>
          <w:lang w:val="es-ES" w:eastAsia="es-ES"/>
        </w:rPr>
        <w:drawing>
          <wp:anchor distT="0" distB="0" distL="114300" distR="114300" simplePos="0" relativeHeight="251666944" behindDoc="0" locked="0" layoutInCell="1" allowOverlap="1" wp14:anchorId="5932C0C7" wp14:editId="0B1A6F0F">
            <wp:simplePos x="0" y="0"/>
            <wp:positionH relativeFrom="margin">
              <wp:posOffset>-85725</wp:posOffset>
            </wp:positionH>
            <wp:positionV relativeFrom="paragraph">
              <wp:posOffset>59055</wp:posOffset>
            </wp:positionV>
            <wp:extent cx="4572635" cy="859790"/>
            <wp:effectExtent l="0" t="0" r="0" b="0"/>
            <wp:wrapNone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859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C3FCC" w:rsidRDefault="004C3FCC" w:rsidP="004C3FCC">
      <w:pPr>
        <w:spacing w:line="360" w:lineRule="auto"/>
        <w:rPr>
          <w:b/>
          <w:sz w:val="32"/>
          <w:szCs w:val="24"/>
          <w:lang w:val="es-DO"/>
        </w:rPr>
      </w:pPr>
    </w:p>
    <w:p w:rsidR="004C3FCC" w:rsidRDefault="004C3FCC" w:rsidP="004C3FCC">
      <w:pPr>
        <w:spacing w:line="360" w:lineRule="auto"/>
        <w:rPr>
          <w:b/>
          <w:sz w:val="32"/>
          <w:szCs w:val="24"/>
          <w:lang w:val="es-DO"/>
        </w:rPr>
      </w:pPr>
    </w:p>
    <w:p w:rsidR="004C3FCC" w:rsidRDefault="004C3FCC" w:rsidP="004C3FCC">
      <w:pPr>
        <w:spacing w:line="360" w:lineRule="auto"/>
        <w:rPr>
          <w:b/>
          <w:sz w:val="32"/>
          <w:szCs w:val="24"/>
          <w:lang w:val="es-DO"/>
        </w:rPr>
      </w:pPr>
    </w:p>
    <w:p w:rsidR="004C3FCC" w:rsidRDefault="008F39FD" w:rsidP="004C3FCC">
      <w:pPr>
        <w:spacing w:line="360" w:lineRule="auto"/>
        <w:rPr>
          <w:b/>
          <w:sz w:val="32"/>
          <w:szCs w:val="24"/>
          <w:lang w:val="es-DO"/>
        </w:rPr>
      </w:pPr>
      <w:r w:rsidRPr="009620A4">
        <w:rPr>
          <w:b/>
          <w:noProof/>
          <w:sz w:val="32"/>
          <w:szCs w:val="24"/>
          <w:lang w:val="es-ES" w:eastAsia="es-ES"/>
        </w:rPr>
        <mc:AlternateContent>
          <mc:Choice Requires="wps">
            <w:drawing>
              <wp:anchor distT="0" distB="0" distL="114300" distR="114300" simplePos="0" relativeHeight="251651584" behindDoc="0" locked="0" layoutInCell="0" allowOverlap="1" wp14:anchorId="14464868" wp14:editId="675488EF">
                <wp:simplePos x="0" y="0"/>
                <wp:positionH relativeFrom="margin">
                  <wp:posOffset>0</wp:posOffset>
                </wp:positionH>
                <wp:positionV relativeFrom="margin">
                  <wp:posOffset>3514090</wp:posOffset>
                </wp:positionV>
                <wp:extent cx="5698490" cy="1228090"/>
                <wp:effectExtent l="0" t="0" r="16510" b="10160"/>
                <wp:wrapNone/>
                <wp:docPr id="354" name="Rectángu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98490" cy="1228090"/>
                        </a:xfrm>
                        <a:prstGeom prst="rect">
                          <a:avLst/>
                        </a:prstGeom>
                        <a:solidFill>
                          <a:srgbClr val="194D65"/>
                        </a:solidFill>
                        <a:ln w="1270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32649" w:rsidRPr="00E572AF" w:rsidRDefault="00832649" w:rsidP="004C3FCC">
                            <w:pPr>
                              <w:pStyle w:val="Sinespaciado"/>
                              <w:jc w:val="right"/>
                              <w:rPr>
                                <w:rFonts w:ascii="Palatino Linotype" w:hAnsi="Palatino Linotype"/>
                                <w:color w:val="FFFFFF"/>
                                <w:sz w:val="72"/>
                                <w:szCs w:val="72"/>
                                <w:lang w:val="es-ES"/>
                              </w:rPr>
                            </w:pPr>
                            <w:r>
                              <w:rPr>
                                <w:rFonts w:ascii="Palatino Linotype" w:hAnsi="Palatino Linotype"/>
                                <w:color w:val="FFFFFF"/>
                                <w:sz w:val="72"/>
                                <w:szCs w:val="72"/>
                                <w:lang w:val="es-DO"/>
                              </w:rPr>
                              <w:t>RESULTADOS DE LA GESTIÓN DEL AÑO</w:t>
                            </w:r>
                          </w:p>
                        </w:txbxContent>
                      </wps:txbx>
                      <wps:bodyPr rot="0" vert="horz" wrap="square" lIns="182880" tIns="45720" rIns="18288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464868" id="_x0000_s1029" style="position:absolute;left:0;text-align:left;margin-left:0;margin-top:276.7pt;width:448.7pt;height:96.7pt;z-index:2516515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" o:allowincell="f" fillcolor="#194d65" strokecolor="white" strokeweight="1pt">
                <v:textbox inset="14.4pt,,14.4pt">
                  <w:txbxContent>
                    <w:p w:rsidR="00832649" w:rsidRPr="00E572AF" w:rsidRDefault="00832649" w:rsidP="004C3FCC">
                      <w:pPr>
                        <w:pStyle w:val="Sinespaciado"/>
                        <w:jc w:val="right"/>
                        <w:rPr>
                          <w:rFonts w:ascii="Palatino Linotype" w:hAnsi="Palatino Linotype"/>
                          <w:color w:val="FFFFFF"/>
                          <w:sz w:val="72"/>
                          <w:szCs w:val="72"/>
                          <w:lang w:val="es-ES"/>
                        </w:rPr>
                      </w:pPr>
                      <w:r>
                        <w:rPr>
                          <w:rFonts w:ascii="Palatino Linotype" w:hAnsi="Palatino Linotype"/>
                          <w:color w:val="FFFFFF"/>
                          <w:sz w:val="72"/>
                          <w:szCs w:val="72"/>
                          <w:lang w:val="es-DO"/>
                        </w:rPr>
                        <w:t>RESULTADOS DE LA GESTIÓN DEL AÑO</w:t>
                      </w:r>
                    </w:p>
                  </w:txbxContent>
                </v:textbox>
                <w10:wrap anchorx="margin" anchory="margin"/>
              </v:rect>
            </w:pict>
          </mc:Fallback>
        </mc:AlternateContent>
      </w:r>
    </w:p>
    <w:p w:rsidR="004C3FCC" w:rsidRDefault="004C3FCC" w:rsidP="004C3FCC">
      <w:pPr>
        <w:spacing w:line="360" w:lineRule="auto"/>
        <w:rPr>
          <w:b/>
          <w:sz w:val="32"/>
          <w:szCs w:val="24"/>
          <w:lang w:val="es-DO"/>
        </w:rPr>
      </w:pPr>
    </w:p>
    <w:p w:rsidR="004C3FCC" w:rsidRDefault="004C3FCC" w:rsidP="004C3FCC">
      <w:pPr>
        <w:spacing w:line="360" w:lineRule="auto"/>
        <w:rPr>
          <w:b/>
          <w:sz w:val="32"/>
          <w:szCs w:val="24"/>
          <w:lang w:val="es-DO"/>
        </w:rPr>
      </w:pPr>
    </w:p>
    <w:p w:rsidR="004C3FCC" w:rsidRDefault="004C3FCC" w:rsidP="004C3FCC">
      <w:pPr>
        <w:spacing w:line="360" w:lineRule="auto"/>
        <w:rPr>
          <w:b/>
          <w:sz w:val="32"/>
          <w:szCs w:val="24"/>
          <w:lang w:val="es-DO"/>
        </w:rPr>
      </w:pPr>
    </w:p>
    <w:p w:rsidR="004C3FCC" w:rsidRDefault="004C3FCC" w:rsidP="004C3FCC">
      <w:pPr>
        <w:spacing w:line="360" w:lineRule="auto"/>
        <w:rPr>
          <w:b/>
          <w:sz w:val="32"/>
          <w:szCs w:val="24"/>
          <w:lang w:val="es-DO"/>
        </w:rPr>
      </w:pPr>
    </w:p>
    <w:p w:rsidR="00BA7552" w:rsidRDefault="00BA7552">
      <w:pPr>
        <w:spacing w:after="0" w:line="240" w:lineRule="auto"/>
        <w:ind w:firstLine="0"/>
        <w:rPr>
          <w:b/>
          <w:bCs/>
          <w:sz w:val="32"/>
          <w:szCs w:val="28"/>
          <w:lang w:val="es-DO"/>
        </w:rPr>
      </w:pPr>
      <w:r>
        <w:rPr>
          <w:lang w:val="es-DO"/>
        </w:rPr>
        <w:br w:type="page"/>
      </w:r>
    </w:p>
    <w:bookmarkEnd w:id="10"/>
    <w:bookmarkEnd w:id="11"/>
    <w:p w:rsidR="00097335" w:rsidRPr="001C5982" w:rsidRDefault="004C3FCC" w:rsidP="00803905">
      <w:pPr>
        <w:pStyle w:val="Ttulo1"/>
        <w:rPr>
          <w:lang w:val="es-DO"/>
        </w:rPr>
      </w:pPr>
      <w:r>
        <w:rPr>
          <w:lang w:val="es-DO"/>
        </w:rPr>
        <w:lastRenderedPageBreak/>
        <w:t>RESULTADOS DE LA GESTIÓN DEL AÑO</w:t>
      </w:r>
    </w:p>
    <w:p w:rsidR="00821F53" w:rsidRPr="00B25976" w:rsidRDefault="00FE60A7" w:rsidP="00D32E1D">
      <w:pPr>
        <w:pStyle w:val="Ttulo2"/>
        <w:numPr>
          <w:ilvl w:val="0"/>
          <w:numId w:val="0"/>
        </w:numPr>
        <w:ind w:left="360" w:firstLine="360"/>
        <w:rPr>
          <w:lang w:val="es-DO"/>
        </w:rPr>
      </w:pPr>
      <w:bookmarkStart w:id="12" w:name="_Toc500837136"/>
      <w:bookmarkStart w:id="13" w:name="_Toc500946548"/>
      <w:r w:rsidRPr="00B25976">
        <w:rPr>
          <w:lang w:val="es-DO"/>
        </w:rPr>
        <w:t>El crédito como herramienta de bienestar</w:t>
      </w:r>
      <w:bookmarkEnd w:id="12"/>
      <w:bookmarkEnd w:id="13"/>
      <w:r w:rsidRPr="00B25976">
        <w:rPr>
          <w:lang w:val="es-DO"/>
        </w:rPr>
        <w:t xml:space="preserve"> </w:t>
      </w:r>
    </w:p>
    <w:p w:rsidR="008E0DFD" w:rsidRPr="005F535F" w:rsidRDefault="00814CDD" w:rsidP="005F535F">
      <w:pPr>
        <w:jc w:val="both"/>
        <w:rPr>
          <w:szCs w:val="24"/>
          <w:lang w:val="es-DO"/>
        </w:rPr>
      </w:pPr>
      <w:r w:rsidRPr="005F535F">
        <w:rPr>
          <w:szCs w:val="24"/>
          <w:lang w:val="es-DO"/>
        </w:rPr>
        <w:t>El principal programa de la fundación es el de Financiamiento a microempresas a través de instituciones de carácter financiero s</w:t>
      </w:r>
      <w:r w:rsidR="00F467C7">
        <w:rPr>
          <w:szCs w:val="24"/>
          <w:lang w:val="es-DO"/>
        </w:rPr>
        <w:t>olidario y grupos asociativos ubicadas en todo el territorio nacional (</w:t>
      </w:r>
      <w:r w:rsidR="00F467C7" w:rsidRPr="00803905">
        <w:rPr>
          <w:i/>
          <w:szCs w:val="24"/>
          <w:lang w:val="es-DO"/>
        </w:rPr>
        <w:t>Ver en anexo Listado de Prestatarias</w:t>
      </w:r>
      <w:r w:rsidR="00F467C7">
        <w:rPr>
          <w:i/>
          <w:szCs w:val="24"/>
          <w:lang w:val="es-DO"/>
        </w:rPr>
        <w:t>).</w:t>
      </w:r>
    </w:p>
    <w:p w:rsidR="009F71A2" w:rsidRPr="005F535F" w:rsidRDefault="009F71A2" w:rsidP="00D363D3">
      <w:pPr>
        <w:jc w:val="both"/>
        <w:rPr>
          <w:szCs w:val="24"/>
          <w:lang w:val="es-DO"/>
        </w:rPr>
      </w:pPr>
      <w:r w:rsidRPr="005F535F">
        <w:rPr>
          <w:szCs w:val="24"/>
          <w:lang w:val="es-DO"/>
        </w:rPr>
        <w:t xml:space="preserve">De 2013 a la fecha la Fundación Reservas ha aprobado </w:t>
      </w:r>
      <w:r w:rsidRPr="00D363D3">
        <w:rPr>
          <w:lang w:val="es-DO"/>
        </w:rPr>
        <w:t>RD$ 2</w:t>
      </w:r>
      <w:proofErr w:type="gramStart"/>
      <w:r w:rsidRPr="00D363D3">
        <w:rPr>
          <w:lang w:val="es-DO"/>
        </w:rPr>
        <w:t>,</w:t>
      </w:r>
      <w:r w:rsidR="00F3417E" w:rsidRPr="00407ED5">
        <w:rPr>
          <w:szCs w:val="24"/>
          <w:lang w:val="es-DO"/>
        </w:rPr>
        <w:t>7</w:t>
      </w:r>
      <w:r w:rsidR="00407ED5" w:rsidRPr="00407ED5">
        <w:rPr>
          <w:szCs w:val="24"/>
          <w:lang w:val="es-DO"/>
        </w:rPr>
        <w:t>87</w:t>
      </w:r>
      <w:r w:rsidR="00F3417E" w:rsidRPr="00D363D3">
        <w:rPr>
          <w:lang w:val="es-DO"/>
        </w:rPr>
        <w:t>,781,408.42</w:t>
      </w:r>
      <w:proofErr w:type="gramEnd"/>
      <w:r w:rsidRPr="00D363D3">
        <w:rPr>
          <w:lang w:val="es-DO"/>
        </w:rPr>
        <w:t xml:space="preserve"> </w:t>
      </w:r>
      <w:r w:rsidRPr="005F535F">
        <w:rPr>
          <w:szCs w:val="24"/>
          <w:lang w:val="es-DO"/>
        </w:rPr>
        <w:t xml:space="preserve"> a </w:t>
      </w:r>
      <w:r w:rsidR="00DA51D3" w:rsidRPr="005F535F">
        <w:rPr>
          <w:szCs w:val="24"/>
          <w:lang w:val="es-DO"/>
        </w:rPr>
        <w:t xml:space="preserve">un total de </w:t>
      </w:r>
      <w:r w:rsidR="00F3417E" w:rsidRPr="00407ED5">
        <w:rPr>
          <w:szCs w:val="24"/>
          <w:lang w:val="es-DO"/>
        </w:rPr>
        <w:t>4</w:t>
      </w:r>
      <w:r w:rsidR="00407ED5" w:rsidRPr="00407ED5">
        <w:rPr>
          <w:szCs w:val="24"/>
          <w:lang w:val="es-DO"/>
        </w:rPr>
        <w:t>6</w:t>
      </w:r>
      <w:r w:rsidRPr="005F535F">
        <w:rPr>
          <w:szCs w:val="24"/>
          <w:lang w:val="es-DO"/>
        </w:rPr>
        <w:t xml:space="preserve"> Cooperativas y Asociaciones Sin Fines de Lucro con programas orientados al financiamiento de la microempresa y la producción a nivel nacional.  De este total, durante el año 201</w:t>
      </w:r>
      <w:r w:rsidR="008B4221" w:rsidRPr="005F535F">
        <w:rPr>
          <w:szCs w:val="24"/>
          <w:lang w:val="es-DO"/>
        </w:rPr>
        <w:t>7</w:t>
      </w:r>
      <w:r w:rsidRPr="005F535F">
        <w:rPr>
          <w:szCs w:val="24"/>
          <w:lang w:val="es-DO"/>
        </w:rPr>
        <w:t xml:space="preserve"> los recursos aprobados ascendieron </w:t>
      </w:r>
      <w:r w:rsidRPr="00D363D3">
        <w:rPr>
          <w:lang w:val="es-DO"/>
        </w:rPr>
        <w:t>RD$</w:t>
      </w:r>
      <w:r w:rsidR="00407ED5" w:rsidRPr="00407ED5">
        <w:rPr>
          <w:szCs w:val="24"/>
          <w:lang w:val="es-DO"/>
        </w:rPr>
        <w:t>625</w:t>
      </w:r>
      <w:proofErr w:type="gramStart"/>
      <w:r w:rsidR="00407ED5" w:rsidRPr="00407ED5">
        <w:rPr>
          <w:szCs w:val="24"/>
          <w:lang w:val="es-DO"/>
        </w:rPr>
        <w:t>,0</w:t>
      </w:r>
      <w:r w:rsidRPr="00407ED5">
        <w:rPr>
          <w:szCs w:val="24"/>
          <w:lang w:val="es-DO"/>
        </w:rPr>
        <w:t>00</w:t>
      </w:r>
      <w:r w:rsidRPr="00D363D3">
        <w:rPr>
          <w:lang w:val="es-DO"/>
        </w:rPr>
        <w:t>,000.00</w:t>
      </w:r>
      <w:proofErr w:type="gramEnd"/>
      <w:r w:rsidRPr="00D363D3">
        <w:rPr>
          <w:lang w:val="es-DO"/>
        </w:rPr>
        <w:t xml:space="preserve">. </w:t>
      </w:r>
    </w:p>
    <w:p w:rsidR="00FB69F2" w:rsidRPr="005F535F" w:rsidRDefault="008B4221" w:rsidP="00D363D3">
      <w:pPr>
        <w:jc w:val="both"/>
        <w:rPr>
          <w:lang w:val="es-DO"/>
        </w:rPr>
      </w:pPr>
      <w:r w:rsidRPr="005F535F">
        <w:rPr>
          <w:szCs w:val="24"/>
          <w:lang w:val="es-DO"/>
        </w:rPr>
        <w:t>Al cierre del 2017</w:t>
      </w:r>
      <w:r w:rsidR="009F71A2" w:rsidRPr="005F535F">
        <w:rPr>
          <w:szCs w:val="24"/>
          <w:lang w:val="es-DO"/>
        </w:rPr>
        <w:t xml:space="preserve"> las </w:t>
      </w:r>
      <w:r w:rsidR="00741FFE" w:rsidRPr="005F535F">
        <w:rPr>
          <w:szCs w:val="24"/>
          <w:lang w:val="es-DO"/>
        </w:rPr>
        <w:t xml:space="preserve">cooperativas y asociaciones </w:t>
      </w:r>
      <w:r w:rsidR="009F71A2" w:rsidRPr="005F535F">
        <w:rPr>
          <w:szCs w:val="24"/>
          <w:lang w:val="es-DO"/>
        </w:rPr>
        <w:t>prestatarias</w:t>
      </w:r>
      <w:r w:rsidR="00741FFE" w:rsidRPr="005F535F">
        <w:rPr>
          <w:szCs w:val="24"/>
          <w:lang w:val="es-DO"/>
        </w:rPr>
        <w:t>,</w:t>
      </w:r>
      <w:r w:rsidR="009F71A2" w:rsidRPr="005F535F">
        <w:rPr>
          <w:szCs w:val="24"/>
          <w:lang w:val="es-DO"/>
        </w:rPr>
        <w:t xml:space="preserve"> con dichos fondos benefician a más de </w:t>
      </w:r>
      <w:r w:rsidR="00407ED5" w:rsidRPr="00407ED5">
        <w:rPr>
          <w:szCs w:val="24"/>
          <w:lang w:val="es-DO"/>
        </w:rPr>
        <w:t>67,177</w:t>
      </w:r>
      <w:r w:rsidR="00F3417E" w:rsidRPr="00D363D3">
        <w:rPr>
          <w:lang w:val="es-DO"/>
        </w:rPr>
        <w:t xml:space="preserve"> </w:t>
      </w:r>
      <w:r w:rsidR="009F71A2" w:rsidRPr="00D363D3">
        <w:rPr>
          <w:lang w:val="es-DO"/>
        </w:rPr>
        <w:t>microempresas</w:t>
      </w:r>
      <w:r w:rsidR="009F71A2" w:rsidRPr="005F535F">
        <w:rPr>
          <w:szCs w:val="24"/>
          <w:lang w:val="es-DO"/>
        </w:rPr>
        <w:t xml:space="preserve"> y con ellas alrededor de </w:t>
      </w:r>
      <w:r w:rsidR="00F3417E" w:rsidRPr="00407ED5">
        <w:rPr>
          <w:szCs w:val="24"/>
          <w:lang w:val="es-DO"/>
        </w:rPr>
        <w:t>13</w:t>
      </w:r>
      <w:r w:rsidR="00407ED5" w:rsidRPr="00407ED5">
        <w:rPr>
          <w:szCs w:val="24"/>
          <w:lang w:val="es-DO"/>
        </w:rPr>
        <w:t>7</w:t>
      </w:r>
      <w:r w:rsidR="00803905" w:rsidRPr="00407ED5">
        <w:rPr>
          <w:szCs w:val="24"/>
          <w:lang w:val="es-DO"/>
        </w:rPr>
        <w:t>,</w:t>
      </w:r>
      <w:r w:rsidR="00407ED5" w:rsidRPr="00407ED5">
        <w:rPr>
          <w:szCs w:val="24"/>
          <w:lang w:val="es-DO"/>
        </w:rPr>
        <w:t>489</w:t>
      </w:r>
      <w:r w:rsidR="009F71A2" w:rsidRPr="00D363D3">
        <w:rPr>
          <w:lang w:val="es-DO"/>
        </w:rPr>
        <w:t xml:space="preserve"> empleos</w:t>
      </w:r>
      <w:r w:rsidR="009F71A2" w:rsidRPr="005F535F">
        <w:rPr>
          <w:szCs w:val="24"/>
          <w:lang w:val="es-DO"/>
        </w:rPr>
        <w:t xml:space="preserve"> son creados y/o fortalecidos, manejando un crédito promedio de </w:t>
      </w:r>
      <w:r w:rsidR="009F71A2" w:rsidRPr="00D363D3">
        <w:rPr>
          <w:lang w:val="es-DO"/>
        </w:rPr>
        <w:t xml:space="preserve">RD$ </w:t>
      </w:r>
      <w:r w:rsidR="00407ED5" w:rsidRPr="00407ED5">
        <w:rPr>
          <w:szCs w:val="24"/>
          <w:lang w:val="es-DO"/>
        </w:rPr>
        <w:t>62,653</w:t>
      </w:r>
      <w:r w:rsidR="009F71A2" w:rsidRPr="00D363D3">
        <w:rPr>
          <w:lang w:val="es-DO"/>
        </w:rPr>
        <w:t>.</w:t>
      </w:r>
      <w:r w:rsidR="00FB69F2" w:rsidRPr="005F535F">
        <w:rPr>
          <w:lang w:val="es-DO"/>
        </w:rPr>
        <w:t xml:space="preserve"> </w:t>
      </w:r>
    </w:p>
    <w:p w:rsidR="00245B98" w:rsidRPr="005F535F" w:rsidRDefault="00FB69F2" w:rsidP="00F467C7">
      <w:pPr>
        <w:jc w:val="both"/>
        <w:rPr>
          <w:szCs w:val="24"/>
          <w:lang w:val="es-DO"/>
        </w:rPr>
      </w:pPr>
      <w:r w:rsidRPr="005F535F">
        <w:rPr>
          <w:szCs w:val="24"/>
          <w:lang w:val="es-DO"/>
        </w:rPr>
        <w:t xml:space="preserve">Los recursos que han sido aprobados a las instituciones de intermediación financiera, han incrementado la disponibilidad de crédito para microempresarios y microempresarias, </w:t>
      </w:r>
      <w:r w:rsidR="003D7EF1" w:rsidRPr="005F535F">
        <w:rPr>
          <w:szCs w:val="24"/>
          <w:lang w:val="es-DO"/>
        </w:rPr>
        <w:t>y de igual forma es oportuno resaltar</w:t>
      </w:r>
      <w:r w:rsidRPr="005F535F">
        <w:rPr>
          <w:szCs w:val="24"/>
          <w:lang w:val="es-DO"/>
        </w:rPr>
        <w:t xml:space="preserve"> que han sido relevantes para el crecimiento de las carteras de esas instituciones.</w:t>
      </w:r>
      <w:r w:rsidR="00F467C7">
        <w:rPr>
          <w:szCs w:val="24"/>
          <w:lang w:val="es-DO"/>
        </w:rPr>
        <w:t xml:space="preserve"> </w:t>
      </w:r>
    </w:p>
    <w:p w:rsidR="009938B2" w:rsidRPr="005F535F" w:rsidRDefault="00FE60A7" w:rsidP="00D32E1D">
      <w:pPr>
        <w:pStyle w:val="Ttulo2"/>
        <w:numPr>
          <w:ilvl w:val="0"/>
          <w:numId w:val="0"/>
        </w:numPr>
        <w:ind w:left="720"/>
        <w:rPr>
          <w:lang w:val="es-DO"/>
        </w:rPr>
      </w:pPr>
      <w:bookmarkStart w:id="14" w:name="_Toc500837137"/>
      <w:bookmarkStart w:id="15" w:name="_Toc500946549"/>
      <w:r w:rsidRPr="005F535F">
        <w:rPr>
          <w:lang w:val="es-DO"/>
        </w:rPr>
        <w:lastRenderedPageBreak/>
        <w:t>Apoyando el fortalecimiento del sector de las microfinanzas</w:t>
      </w:r>
      <w:bookmarkEnd w:id="14"/>
      <w:bookmarkEnd w:id="15"/>
    </w:p>
    <w:p w:rsidR="000A64F6" w:rsidRPr="005F535F" w:rsidRDefault="008E0DFD" w:rsidP="005F535F">
      <w:pPr>
        <w:jc w:val="both"/>
        <w:rPr>
          <w:szCs w:val="24"/>
          <w:lang w:val="es-DO"/>
        </w:rPr>
      </w:pPr>
      <w:r w:rsidRPr="005F535F">
        <w:rPr>
          <w:szCs w:val="24"/>
          <w:lang w:val="es-DO"/>
        </w:rPr>
        <w:t>En el interés de apoyar y fortalecer el crecimiento de las prestatarias de la Fundación y del sector en general, contamos con los programas de capacitación y asistencia técnica, a partir del cual las entidades pueden ampliar sus c</w:t>
      </w:r>
      <w:r w:rsidR="009938B2" w:rsidRPr="005F535F">
        <w:rPr>
          <w:szCs w:val="24"/>
          <w:lang w:val="es-DO"/>
        </w:rPr>
        <w:t>apacidades y</w:t>
      </w:r>
      <w:r w:rsidRPr="005F535F">
        <w:rPr>
          <w:szCs w:val="24"/>
          <w:lang w:val="es-DO"/>
        </w:rPr>
        <w:t xml:space="preserve"> disponer de mayores</w:t>
      </w:r>
      <w:r w:rsidR="009938B2" w:rsidRPr="005F535F">
        <w:rPr>
          <w:szCs w:val="24"/>
          <w:lang w:val="es-DO"/>
        </w:rPr>
        <w:t xml:space="preserve"> herramientas</w:t>
      </w:r>
      <w:r w:rsidRPr="005F535F">
        <w:rPr>
          <w:szCs w:val="24"/>
          <w:lang w:val="es-DO"/>
        </w:rPr>
        <w:t xml:space="preserve"> para su positiva evolución</w:t>
      </w:r>
      <w:r w:rsidR="00AC5087" w:rsidRPr="005F535F">
        <w:rPr>
          <w:szCs w:val="24"/>
          <w:lang w:val="es-DO"/>
        </w:rPr>
        <w:t>.</w:t>
      </w:r>
    </w:p>
    <w:p w:rsidR="00D067D3" w:rsidRPr="005F535F" w:rsidRDefault="004C12EA" w:rsidP="005F535F">
      <w:pPr>
        <w:jc w:val="both"/>
        <w:rPr>
          <w:szCs w:val="24"/>
          <w:lang w:val="es-DO"/>
        </w:rPr>
      </w:pPr>
      <w:r w:rsidRPr="005F535F">
        <w:rPr>
          <w:szCs w:val="24"/>
          <w:lang w:val="es-DO"/>
        </w:rPr>
        <w:t xml:space="preserve"> </w:t>
      </w:r>
      <w:r w:rsidR="00152FD4" w:rsidRPr="005F535F">
        <w:rPr>
          <w:szCs w:val="24"/>
          <w:lang w:val="es-DO"/>
        </w:rPr>
        <w:t xml:space="preserve">Las Asistencias Técnicas y las capacitaciones están </w:t>
      </w:r>
      <w:r w:rsidR="008E0DFD" w:rsidRPr="005F535F">
        <w:rPr>
          <w:szCs w:val="24"/>
          <w:lang w:val="es-DO"/>
        </w:rPr>
        <w:t>orientadas temas particulares según las necesidades de cada institución, dentro de los cuales han tenido mayor participación el diseño de planes estratégicos y el de gestión de crédito y negocio</w:t>
      </w:r>
      <w:r w:rsidR="00D067D3" w:rsidRPr="005F535F">
        <w:rPr>
          <w:szCs w:val="24"/>
          <w:lang w:val="es-DO"/>
        </w:rPr>
        <w:t>.</w:t>
      </w:r>
    </w:p>
    <w:tbl>
      <w:tblPr>
        <w:tblW w:w="7910" w:type="dxa"/>
        <w:jc w:val="center"/>
        <w:tblLook w:val="04A0" w:firstRow="1" w:lastRow="0" w:firstColumn="1" w:lastColumn="0" w:noHBand="0" w:noVBand="1"/>
      </w:tblPr>
      <w:tblGrid>
        <w:gridCol w:w="4957"/>
        <w:gridCol w:w="1417"/>
        <w:gridCol w:w="1536"/>
      </w:tblGrid>
      <w:tr w:rsidR="00D363D3" w:rsidRPr="005F535F" w:rsidTr="009126C3">
        <w:trPr>
          <w:trHeight w:val="685"/>
          <w:jc w:val="center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CDDC"/>
            <w:noWrap/>
            <w:vAlign w:val="center"/>
            <w:hideMark/>
          </w:tcPr>
          <w:p w:rsidR="00056E86" w:rsidRPr="005F535F" w:rsidRDefault="00056E86" w:rsidP="00056E86">
            <w:pPr>
              <w:spacing w:before="60" w:after="60" w:line="240" w:lineRule="auto"/>
              <w:ind w:firstLine="28"/>
              <w:rPr>
                <w:rFonts w:eastAsia="Times New Roman"/>
                <w:b/>
                <w:bCs/>
                <w:color w:val="000000"/>
                <w:lang w:val="es-DO" w:eastAsia="en-US"/>
              </w:rPr>
            </w:pPr>
            <w:r w:rsidRPr="0041787A">
              <w:rPr>
                <w:rFonts w:eastAsia="Times New Roman"/>
                <w:b/>
                <w:bCs/>
                <w:color w:val="000000"/>
                <w:lang w:val="es-DO" w:eastAsia="en-US"/>
              </w:rPr>
              <w:t>Naturaleza de la Asistencia Técnica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CDDC"/>
            <w:vAlign w:val="center"/>
          </w:tcPr>
          <w:p w:rsidR="00056E86" w:rsidRPr="00056E86" w:rsidRDefault="00056E86" w:rsidP="009126C3">
            <w:pPr>
              <w:spacing w:before="60" w:after="60" w:line="240" w:lineRule="auto"/>
              <w:ind w:firstLine="28"/>
              <w:jc w:val="center"/>
              <w:rPr>
                <w:rFonts w:eastAsia="Times New Roman"/>
                <w:b/>
                <w:bCs/>
                <w:color w:val="000000"/>
                <w:lang w:val="es-ES" w:eastAsia="en-US"/>
              </w:rPr>
            </w:pPr>
            <w:r>
              <w:rPr>
                <w:rFonts w:eastAsia="Times New Roman"/>
                <w:b/>
                <w:bCs/>
                <w:color w:val="000000"/>
                <w:lang w:val="es-ES" w:eastAsia="en-US"/>
              </w:rPr>
              <w:t>Total 2017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CDDC"/>
            <w:vAlign w:val="center"/>
            <w:hideMark/>
          </w:tcPr>
          <w:p w:rsidR="00056E86" w:rsidRPr="005F535F" w:rsidRDefault="00056E86" w:rsidP="009126C3">
            <w:pPr>
              <w:spacing w:before="60" w:after="60" w:line="240" w:lineRule="auto"/>
              <w:ind w:firstLine="28"/>
              <w:jc w:val="center"/>
              <w:rPr>
                <w:rFonts w:eastAsia="Times New Roman"/>
                <w:b/>
                <w:bCs/>
                <w:color w:val="000000"/>
                <w:lang w:eastAsia="en-US"/>
              </w:rPr>
            </w:pPr>
            <w:r w:rsidRPr="005F535F">
              <w:rPr>
                <w:rFonts w:eastAsia="Times New Roman"/>
                <w:b/>
                <w:bCs/>
                <w:color w:val="000000"/>
                <w:lang w:eastAsia="en-US"/>
              </w:rPr>
              <w:t>Total</w:t>
            </w:r>
            <w:r>
              <w:rPr>
                <w:rFonts w:eastAsia="Times New Roman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eastAsia="Times New Roman"/>
                <w:b/>
                <w:bCs/>
                <w:color w:val="000000"/>
                <w:lang w:eastAsia="en-US"/>
              </w:rPr>
              <w:t>desde</w:t>
            </w:r>
            <w:proofErr w:type="spellEnd"/>
            <w:r>
              <w:rPr>
                <w:rFonts w:eastAsia="Times New Roman"/>
                <w:b/>
                <w:bCs/>
                <w:color w:val="000000"/>
                <w:lang w:eastAsia="en-US"/>
              </w:rPr>
              <w:t xml:space="preserve"> 2014</w:t>
            </w:r>
          </w:p>
        </w:tc>
      </w:tr>
      <w:tr w:rsidR="00B26E50" w:rsidRPr="005F535F" w:rsidTr="009126C3">
        <w:trPr>
          <w:trHeight w:val="433"/>
          <w:jc w:val="center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6E50" w:rsidRPr="00056E86" w:rsidRDefault="00B26E50" w:rsidP="00B26E50">
            <w:pPr>
              <w:spacing w:before="100" w:beforeAutospacing="1" w:after="100" w:afterAutospacing="1" w:line="240" w:lineRule="auto"/>
              <w:ind w:firstLine="28"/>
              <w:rPr>
                <w:rFonts w:eastAsia="Times New Roman"/>
                <w:color w:val="000000"/>
                <w:lang w:val="es-ES" w:eastAsia="en-US"/>
              </w:rPr>
            </w:pPr>
            <w:r w:rsidRPr="00056E86">
              <w:rPr>
                <w:rFonts w:eastAsia="Times New Roman"/>
                <w:color w:val="000000"/>
                <w:lang w:val="es-ES" w:eastAsia="en-US"/>
              </w:rPr>
              <w:t>Planes Estratégicos y Planes de Negocio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6E50" w:rsidRPr="00433E3F" w:rsidRDefault="00B26E50" w:rsidP="009126C3">
            <w:pPr>
              <w:spacing w:before="100" w:beforeAutospacing="1" w:after="100" w:afterAutospacing="1" w:line="240" w:lineRule="auto"/>
              <w:ind w:firstLine="0"/>
              <w:jc w:val="center"/>
            </w:pPr>
            <w:r w:rsidRPr="00433E3F">
              <w:t>3</w:t>
            </w:r>
          </w:p>
        </w:tc>
        <w:tc>
          <w:tcPr>
            <w:tcW w:w="1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6E50" w:rsidRPr="00433E3F" w:rsidRDefault="00B26E50" w:rsidP="009126C3">
            <w:pPr>
              <w:spacing w:before="100" w:beforeAutospacing="1" w:after="100" w:afterAutospacing="1" w:line="240" w:lineRule="auto"/>
              <w:ind w:firstLine="0"/>
              <w:jc w:val="center"/>
            </w:pPr>
            <w:r w:rsidRPr="00433E3F">
              <w:t>14</w:t>
            </w:r>
          </w:p>
        </w:tc>
      </w:tr>
      <w:tr w:rsidR="00B26E50" w:rsidRPr="005F535F" w:rsidTr="009126C3">
        <w:trPr>
          <w:trHeight w:val="397"/>
          <w:jc w:val="center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6E50" w:rsidRPr="005F535F" w:rsidRDefault="00B26E50" w:rsidP="00B26E50">
            <w:pPr>
              <w:spacing w:before="100" w:beforeAutospacing="1" w:after="100" w:afterAutospacing="1" w:line="240" w:lineRule="auto"/>
              <w:ind w:firstLine="28"/>
              <w:rPr>
                <w:rFonts w:eastAsia="Times New Roman"/>
                <w:color w:val="000000"/>
                <w:lang w:eastAsia="en-US"/>
              </w:rPr>
            </w:pPr>
            <w:proofErr w:type="spellStart"/>
            <w:r w:rsidRPr="005F535F">
              <w:rPr>
                <w:rFonts w:eastAsia="Times New Roman"/>
                <w:color w:val="000000"/>
                <w:lang w:eastAsia="en-US"/>
              </w:rPr>
              <w:t>Diagnóstico</w:t>
            </w:r>
            <w:proofErr w:type="spellEnd"/>
            <w:r w:rsidRPr="005F535F">
              <w:rPr>
                <w:rFonts w:eastAsia="Times New Roman"/>
                <w:color w:val="000000"/>
                <w:lang w:eastAsia="en-US"/>
              </w:rPr>
              <w:t xml:space="preserve"> </w:t>
            </w:r>
            <w:proofErr w:type="spellStart"/>
            <w:r w:rsidRPr="005F535F">
              <w:rPr>
                <w:rFonts w:eastAsia="Times New Roman"/>
                <w:color w:val="000000"/>
                <w:lang w:eastAsia="en-US"/>
              </w:rPr>
              <w:t>Corporativo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6E50" w:rsidRPr="00CA5D61" w:rsidRDefault="0012612C" w:rsidP="009126C3">
            <w:pPr>
              <w:spacing w:before="100" w:beforeAutospacing="1" w:after="100" w:afterAutospacing="1" w:line="240" w:lineRule="auto"/>
              <w:ind w:firstLine="0"/>
              <w:jc w:val="center"/>
            </w:pPr>
            <w:r>
              <w:t>0</w:t>
            </w:r>
          </w:p>
        </w:tc>
        <w:tc>
          <w:tcPr>
            <w:tcW w:w="1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6E50" w:rsidRPr="00433E3F" w:rsidRDefault="00B26E50" w:rsidP="009126C3">
            <w:pPr>
              <w:spacing w:before="100" w:beforeAutospacing="1" w:after="100" w:afterAutospacing="1" w:line="240" w:lineRule="auto"/>
              <w:ind w:firstLine="0"/>
              <w:jc w:val="center"/>
            </w:pPr>
            <w:r w:rsidRPr="00433E3F">
              <w:t>2</w:t>
            </w:r>
          </w:p>
        </w:tc>
      </w:tr>
      <w:tr w:rsidR="00B26E50" w:rsidRPr="005F535F" w:rsidTr="009126C3">
        <w:trPr>
          <w:trHeight w:val="416"/>
          <w:jc w:val="center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6E50" w:rsidRPr="005F535F" w:rsidRDefault="00B26E50" w:rsidP="00B26E50">
            <w:pPr>
              <w:spacing w:before="100" w:beforeAutospacing="1" w:after="100" w:afterAutospacing="1" w:line="240" w:lineRule="auto"/>
              <w:ind w:firstLine="28"/>
              <w:rPr>
                <w:rFonts w:eastAsia="Times New Roman"/>
                <w:color w:val="000000"/>
                <w:lang w:eastAsia="en-US"/>
              </w:rPr>
            </w:pPr>
            <w:proofErr w:type="spellStart"/>
            <w:r w:rsidRPr="005F535F">
              <w:rPr>
                <w:rFonts w:eastAsia="Times New Roman"/>
                <w:color w:val="000000"/>
                <w:lang w:eastAsia="en-US"/>
              </w:rPr>
              <w:t>Tecnología</w:t>
            </w:r>
            <w:proofErr w:type="spellEnd"/>
            <w:r w:rsidRPr="005F535F">
              <w:rPr>
                <w:rFonts w:eastAsia="Times New Roman"/>
                <w:color w:val="000000"/>
                <w:lang w:eastAsia="en-US"/>
              </w:rPr>
              <w:t xml:space="preserve"> de la </w:t>
            </w:r>
            <w:proofErr w:type="spellStart"/>
            <w:r w:rsidRPr="005F535F">
              <w:rPr>
                <w:rFonts w:eastAsia="Times New Roman"/>
                <w:color w:val="000000"/>
                <w:lang w:eastAsia="en-US"/>
              </w:rPr>
              <w:t>Información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6E50" w:rsidRPr="00CA5D61" w:rsidRDefault="0012612C" w:rsidP="009126C3">
            <w:pPr>
              <w:spacing w:before="100" w:beforeAutospacing="1" w:after="100" w:afterAutospacing="1" w:line="240" w:lineRule="auto"/>
              <w:ind w:firstLine="0"/>
              <w:jc w:val="center"/>
            </w:pPr>
            <w:r>
              <w:t>0</w:t>
            </w:r>
          </w:p>
        </w:tc>
        <w:tc>
          <w:tcPr>
            <w:tcW w:w="1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6E50" w:rsidRPr="00433E3F" w:rsidRDefault="00B26E50" w:rsidP="009126C3">
            <w:pPr>
              <w:spacing w:before="100" w:beforeAutospacing="1" w:after="100" w:afterAutospacing="1" w:line="240" w:lineRule="auto"/>
              <w:ind w:firstLine="0"/>
              <w:jc w:val="center"/>
            </w:pPr>
            <w:r w:rsidRPr="00433E3F">
              <w:t>3</w:t>
            </w:r>
          </w:p>
        </w:tc>
      </w:tr>
      <w:tr w:rsidR="00B26E50" w:rsidRPr="005F535F" w:rsidTr="009126C3">
        <w:trPr>
          <w:trHeight w:val="402"/>
          <w:jc w:val="center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6E50" w:rsidRPr="005F535F" w:rsidRDefault="00B26E50" w:rsidP="00B26E50">
            <w:pPr>
              <w:spacing w:before="100" w:beforeAutospacing="1" w:after="100" w:afterAutospacing="1" w:line="240" w:lineRule="auto"/>
              <w:ind w:firstLine="28"/>
              <w:rPr>
                <w:rFonts w:eastAsia="Times New Roman"/>
                <w:color w:val="000000"/>
                <w:lang w:val="es-DO" w:eastAsia="en-US"/>
              </w:rPr>
            </w:pPr>
            <w:r w:rsidRPr="005F535F">
              <w:rPr>
                <w:rFonts w:eastAsia="Times New Roman"/>
                <w:color w:val="000000"/>
                <w:lang w:val="es-DO" w:eastAsia="en-US"/>
              </w:rPr>
              <w:t xml:space="preserve">Desempeño y Cartera de Crédito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6E50" w:rsidRPr="00CA5D61" w:rsidRDefault="00B26E50" w:rsidP="009126C3">
            <w:pPr>
              <w:spacing w:before="100" w:beforeAutospacing="1" w:after="100" w:afterAutospacing="1" w:line="240" w:lineRule="auto"/>
              <w:ind w:firstLine="0"/>
              <w:jc w:val="center"/>
            </w:pPr>
            <w:r w:rsidRPr="00CA5D61">
              <w:t>2</w:t>
            </w:r>
          </w:p>
        </w:tc>
        <w:tc>
          <w:tcPr>
            <w:tcW w:w="1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6E50" w:rsidRPr="00433E3F" w:rsidRDefault="00B26E50" w:rsidP="009126C3">
            <w:pPr>
              <w:spacing w:before="100" w:beforeAutospacing="1" w:after="100" w:afterAutospacing="1" w:line="240" w:lineRule="auto"/>
              <w:ind w:firstLine="0"/>
              <w:jc w:val="center"/>
            </w:pPr>
            <w:r w:rsidRPr="00433E3F">
              <w:t>3</w:t>
            </w:r>
          </w:p>
        </w:tc>
      </w:tr>
      <w:tr w:rsidR="00B26E50" w:rsidRPr="005F535F" w:rsidTr="009126C3">
        <w:trPr>
          <w:trHeight w:val="429"/>
          <w:jc w:val="center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6E50" w:rsidRPr="005F535F" w:rsidRDefault="00B26E50" w:rsidP="00B26E50">
            <w:pPr>
              <w:spacing w:before="100" w:beforeAutospacing="1" w:after="100" w:afterAutospacing="1" w:line="240" w:lineRule="auto"/>
              <w:ind w:firstLine="28"/>
              <w:rPr>
                <w:rFonts w:eastAsia="Times New Roman"/>
                <w:color w:val="000000"/>
                <w:lang w:val="es-DO" w:eastAsia="en-US"/>
              </w:rPr>
            </w:pPr>
            <w:r w:rsidRPr="005F535F">
              <w:rPr>
                <w:rFonts w:eastAsia="Times New Roman"/>
                <w:color w:val="000000"/>
                <w:lang w:val="es-DO" w:eastAsia="en-US"/>
              </w:rPr>
              <w:t>Gestión de Crédito y Negocios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6E50" w:rsidRPr="00CA5D61" w:rsidRDefault="00B26E50" w:rsidP="009126C3">
            <w:pPr>
              <w:spacing w:before="100" w:beforeAutospacing="1" w:after="100" w:afterAutospacing="1" w:line="240" w:lineRule="auto"/>
              <w:ind w:firstLine="0"/>
              <w:jc w:val="center"/>
            </w:pPr>
            <w:r w:rsidRPr="00CA5D61">
              <w:t>2</w:t>
            </w:r>
          </w:p>
        </w:tc>
        <w:tc>
          <w:tcPr>
            <w:tcW w:w="1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6E50" w:rsidRPr="00433E3F" w:rsidRDefault="00B26E50" w:rsidP="009126C3">
            <w:pPr>
              <w:spacing w:before="100" w:beforeAutospacing="1" w:after="100" w:afterAutospacing="1" w:line="240" w:lineRule="auto"/>
              <w:ind w:firstLine="0"/>
              <w:jc w:val="center"/>
            </w:pPr>
            <w:r w:rsidRPr="00433E3F">
              <w:t>7</w:t>
            </w:r>
          </w:p>
        </w:tc>
      </w:tr>
      <w:tr w:rsidR="00B26E50" w:rsidRPr="005F535F" w:rsidTr="009126C3">
        <w:trPr>
          <w:trHeight w:val="421"/>
          <w:jc w:val="center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6E50" w:rsidRPr="005F535F" w:rsidRDefault="00B26E50" w:rsidP="00B26E50">
            <w:pPr>
              <w:spacing w:before="100" w:beforeAutospacing="1" w:after="100" w:afterAutospacing="1" w:line="240" w:lineRule="auto"/>
              <w:ind w:firstLine="28"/>
              <w:rPr>
                <w:rFonts w:eastAsia="Times New Roman"/>
                <w:color w:val="000000"/>
                <w:lang w:eastAsia="en-US"/>
              </w:rPr>
            </w:pPr>
            <w:proofErr w:type="spellStart"/>
            <w:r w:rsidRPr="005F535F">
              <w:rPr>
                <w:rFonts w:eastAsia="Times New Roman"/>
                <w:color w:val="000000"/>
                <w:lang w:eastAsia="en-US"/>
              </w:rPr>
              <w:t>Gestión</w:t>
            </w:r>
            <w:proofErr w:type="spellEnd"/>
            <w:r w:rsidRPr="005F535F">
              <w:rPr>
                <w:rFonts w:eastAsia="Times New Roman"/>
                <w:color w:val="000000"/>
                <w:lang w:eastAsia="en-US"/>
              </w:rPr>
              <w:t xml:space="preserve"> Humana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6E50" w:rsidRPr="00CA5D61" w:rsidRDefault="0012612C" w:rsidP="009126C3">
            <w:pPr>
              <w:spacing w:before="100" w:beforeAutospacing="1" w:after="100" w:afterAutospacing="1" w:line="240" w:lineRule="auto"/>
              <w:ind w:firstLine="0"/>
              <w:jc w:val="center"/>
            </w:pPr>
            <w:r>
              <w:t>0</w:t>
            </w:r>
          </w:p>
        </w:tc>
        <w:tc>
          <w:tcPr>
            <w:tcW w:w="1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6E50" w:rsidRPr="00433E3F" w:rsidRDefault="00B26E50" w:rsidP="009126C3">
            <w:pPr>
              <w:spacing w:before="100" w:beforeAutospacing="1" w:after="100" w:afterAutospacing="1" w:line="240" w:lineRule="auto"/>
              <w:ind w:firstLine="0"/>
              <w:jc w:val="center"/>
            </w:pPr>
            <w:r w:rsidRPr="00433E3F">
              <w:t>2</w:t>
            </w:r>
          </w:p>
        </w:tc>
      </w:tr>
      <w:tr w:rsidR="00B26E50" w:rsidRPr="005F535F" w:rsidTr="009126C3">
        <w:trPr>
          <w:trHeight w:val="412"/>
          <w:jc w:val="center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6E50" w:rsidRPr="005F535F" w:rsidRDefault="00B26E50" w:rsidP="00B26E50">
            <w:pPr>
              <w:spacing w:before="100" w:beforeAutospacing="1" w:after="100" w:afterAutospacing="1" w:line="240" w:lineRule="auto"/>
              <w:ind w:firstLine="28"/>
              <w:rPr>
                <w:rFonts w:eastAsia="Times New Roman"/>
                <w:color w:val="000000"/>
                <w:lang w:val="es-DO" w:eastAsia="en-US"/>
              </w:rPr>
            </w:pPr>
            <w:r w:rsidRPr="005F535F">
              <w:rPr>
                <w:rFonts w:eastAsia="Times New Roman"/>
                <w:color w:val="000000"/>
                <w:lang w:val="es-DO" w:eastAsia="en-US"/>
              </w:rPr>
              <w:t>Gestión Administrativa, Contable y Estratégica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6E50" w:rsidRPr="00CA5D61" w:rsidRDefault="0012612C" w:rsidP="009126C3">
            <w:pPr>
              <w:spacing w:before="100" w:beforeAutospacing="1" w:after="100" w:afterAutospacing="1" w:line="240" w:lineRule="auto"/>
              <w:ind w:firstLine="0"/>
              <w:jc w:val="center"/>
            </w:pPr>
            <w:r>
              <w:t>0</w:t>
            </w:r>
          </w:p>
        </w:tc>
        <w:tc>
          <w:tcPr>
            <w:tcW w:w="1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6E50" w:rsidRPr="00433E3F" w:rsidRDefault="00B26E50" w:rsidP="009126C3">
            <w:pPr>
              <w:spacing w:before="100" w:beforeAutospacing="1" w:after="100" w:afterAutospacing="1" w:line="240" w:lineRule="auto"/>
              <w:ind w:firstLine="0"/>
              <w:jc w:val="center"/>
            </w:pPr>
            <w:r w:rsidRPr="00433E3F">
              <w:t>1</w:t>
            </w:r>
          </w:p>
        </w:tc>
      </w:tr>
      <w:tr w:rsidR="00B26E50" w:rsidRPr="005F535F" w:rsidTr="009126C3">
        <w:trPr>
          <w:trHeight w:val="553"/>
          <w:jc w:val="center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6E50" w:rsidRPr="005F535F" w:rsidRDefault="00B26E50" w:rsidP="00B26E50">
            <w:pPr>
              <w:spacing w:before="100" w:beforeAutospacing="1" w:after="100" w:afterAutospacing="1" w:line="240" w:lineRule="auto"/>
              <w:ind w:firstLine="28"/>
              <w:rPr>
                <w:rFonts w:eastAsia="Times New Roman"/>
                <w:color w:val="000000"/>
                <w:lang w:val="es-DO" w:eastAsia="en-US"/>
              </w:rPr>
            </w:pPr>
            <w:r w:rsidRPr="005F535F">
              <w:rPr>
                <w:rFonts w:eastAsia="Times New Roman"/>
                <w:color w:val="000000"/>
                <w:lang w:val="es-DO" w:eastAsia="en-US"/>
              </w:rPr>
              <w:t>Gestión Humana, Gestión Financiera y Responsabilidad Social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6E50" w:rsidRPr="00CA5D61" w:rsidRDefault="0012612C" w:rsidP="009126C3">
            <w:pPr>
              <w:spacing w:before="100" w:beforeAutospacing="1" w:after="100" w:afterAutospacing="1" w:line="240" w:lineRule="auto"/>
              <w:ind w:firstLine="0"/>
              <w:jc w:val="center"/>
            </w:pPr>
            <w:r>
              <w:t>0</w:t>
            </w:r>
          </w:p>
        </w:tc>
        <w:tc>
          <w:tcPr>
            <w:tcW w:w="1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6E50" w:rsidRPr="00433E3F" w:rsidRDefault="00B26E50" w:rsidP="009126C3">
            <w:pPr>
              <w:spacing w:before="100" w:beforeAutospacing="1" w:after="100" w:afterAutospacing="1" w:line="240" w:lineRule="auto"/>
              <w:ind w:firstLine="0"/>
              <w:jc w:val="center"/>
            </w:pPr>
            <w:r w:rsidRPr="00433E3F">
              <w:t>1</w:t>
            </w:r>
          </w:p>
        </w:tc>
      </w:tr>
      <w:tr w:rsidR="00B26E50" w:rsidRPr="005F535F" w:rsidTr="009126C3">
        <w:trPr>
          <w:trHeight w:val="412"/>
          <w:jc w:val="center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6E50" w:rsidRPr="005F535F" w:rsidRDefault="00B26E50" w:rsidP="00B26E50">
            <w:pPr>
              <w:spacing w:before="100" w:beforeAutospacing="1" w:after="100" w:afterAutospacing="1" w:line="240" w:lineRule="auto"/>
              <w:ind w:firstLine="28"/>
              <w:rPr>
                <w:rFonts w:eastAsia="Times New Roman"/>
                <w:color w:val="000000"/>
                <w:lang w:val="es-DO" w:eastAsia="en-US"/>
              </w:rPr>
            </w:pPr>
            <w:r w:rsidRPr="00056E86">
              <w:rPr>
                <w:rFonts w:eastAsia="Times New Roman"/>
                <w:color w:val="000000"/>
                <w:lang w:val="es-DO" w:eastAsia="en-US"/>
              </w:rPr>
              <w:t>Gobernanza e Inclusión Financiera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6E50" w:rsidRPr="00433E3F" w:rsidRDefault="00B26E50" w:rsidP="009126C3">
            <w:pPr>
              <w:spacing w:before="100" w:beforeAutospacing="1" w:after="100" w:afterAutospacing="1" w:line="240" w:lineRule="auto"/>
              <w:ind w:firstLine="0"/>
              <w:jc w:val="center"/>
            </w:pPr>
            <w:r w:rsidRPr="00433E3F">
              <w:t>6</w:t>
            </w:r>
          </w:p>
        </w:tc>
        <w:tc>
          <w:tcPr>
            <w:tcW w:w="1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6E50" w:rsidRPr="00433E3F" w:rsidRDefault="00B26E50" w:rsidP="009126C3">
            <w:pPr>
              <w:spacing w:before="100" w:beforeAutospacing="1" w:after="100" w:afterAutospacing="1" w:line="240" w:lineRule="auto"/>
              <w:ind w:firstLine="0"/>
              <w:jc w:val="center"/>
            </w:pPr>
            <w:r w:rsidRPr="00433E3F">
              <w:t>6</w:t>
            </w:r>
          </w:p>
        </w:tc>
      </w:tr>
      <w:tr w:rsidR="00B26E50" w:rsidRPr="005F535F" w:rsidTr="009126C3">
        <w:trPr>
          <w:trHeight w:val="419"/>
          <w:jc w:val="center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6E50" w:rsidRPr="005F535F" w:rsidRDefault="00B26E50" w:rsidP="00B26E50">
            <w:pPr>
              <w:spacing w:before="100" w:beforeAutospacing="1" w:after="100" w:afterAutospacing="1" w:line="240" w:lineRule="auto"/>
              <w:ind w:firstLine="28"/>
              <w:rPr>
                <w:rFonts w:eastAsia="Times New Roman"/>
                <w:color w:val="000000"/>
                <w:lang w:val="es-DO" w:eastAsia="en-US"/>
              </w:rPr>
            </w:pPr>
            <w:r w:rsidRPr="00056E86">
              <w:rPr>
                <w:rFonts w:eastAsia="Times New Roman"/>
                <w:color w:val="000000"/>
                <w:lang w:val="es-DO" w:eastAsia="en-US"/>
              </w:rPr>
              <w:t>Fábrica de Créditos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6E50" w:rsidRPr="00433E3F" w:rsidRDefault="00B26E50" w:rsidP="009126C3">
            <w:pPr>
              <w:spacing w:before="100" w:beforeAutospacing="1" w:after="100" w:afterAutospacing="1" w:line="240" w:lineRule="auto"/>
              <w:ind w:firstLine="0"/>
              <w:jc w:val="center"/>
            </w:pPr>
            <w:r w:rsidRPr="00433E3F">
              <w:t>3</w:t>
            </w:r>
          </w:p>
        </w:tc>
        <w:tc>
          <w:tcPr>
            <w:tcW w:w="1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6E50" w:rsidRPr="00433E3F" w:rsidRDefault="00B26E50" w:rsidP="009126C3">
            <w:pPr>
              <w:spacing w:before="100" w:beforeAutospacing="1" w:after="100" w:afterAutospacing="1" w:line="240" w:lineRule="auto"/>
              <w:ind w:firstLine="0"/>
              <w:jc w:val="center"/>
            </w:pPr>
            <w:r w:rsidRPr="00433E3F">
              <w:t>3</w:t>
            </w:r>
          </w:p>
        </w:tc>
      </w:tr>
      <w:tr w:rsidR="00B26E50" w:rsidRPr="005F535F" w:rsidTr="009126C3">
        <w:trPr>
          <w:trHeight w:val="425"/>
          <w:jc w:val="center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6E50" w:rsidRPr="00B26E50" w:rsidRDefault="00B26E50" w:rsidP="00B26E50">
            <w:pPr>
              <w:spacing w:before="100" w:beforeAutospacing="1" w:after="100" w:afterAutospacing="1" w:line="240" w:lineRule="auto"/>
              <w:ind w:firstLine="0"/>
              <w:rPr>
                <w:color w:val="000000"/>
                <w:szCs w:val="24"/>
                <w:lang w:val="es-ES" w:eastAsia="es-ES"/>
              </w:rPr>
            </w:pPr>
            <w:r w:rsidRPr="00B26E50">
              <w:rPr>
                <w:color w:val="000000"/>
                <w:lang w:val="es-ES"/>
              </w:rPr>
              <w:t>Procesos e indicadores de gestión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6E50" w:rsidRPr="00433E3F" w:rsidRDefault="00B26E50" w:rsidP="009126C3">
            <w:pPr>
              <w:spacing w:before="100" w:beforeAutospacing="1" w:after="100" w:afterAutospacing="1" w:line="240" w:lineRule="auto"/>
              <w:ind w:firstLine="0"/>
              <w:jc w:val="center"/>
            </w:pPr>
            <w:r w:rsidRPr="00433E3F">
              <w:t>1</w:t>
            </w:r>
          </w:p>
        </w:tc>
        <w:tc>
          <w:tcPr>
            <w:tcW w:w="1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6E50" w:rsidRDefault="00B26E50" w:rsidP="009126C3">
            <w:pPr>
              <w:spacing w:before="100" w:beforeAutospacing="1" w:after="100" w:afterAutospacing="1" w:line="240" w:lineRule="auto"/>
              <w:ind w:firstLine="0"/>
              <w:jc w:val="center"/>
            </w:pPr>
            <w:r w:rsidRPr="00433E3F">
              <w:t>1</w:t>
            </w:r>
          </w:p>
        </w:tc>
      </w:tr>
      <w:tr w:rsidR="00D363D3" w:rsidRPr="005F535F" w:rsidTr="00B26E50">
        <w:trPr>
          <w:trHeight w:val="300"/>
          <w:jc w:val="center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CDDC"/>
            <w:noWrap/>
            <w:vAlign w:val="center"/>
            <w:hideMark/>
          </w:tcPr>
          <w:p w:rsidR="00056E86" w:rsidRPr="005F535F" w:rsidRDefault="00056E86" w:rsidP="00056E86">
            <w:pPr>
              <w:spacing w:before="60" w:after="60" w:line="240" w:lineRule="auto"/>
              <w:ind w:firstLine="28"/>
              <w:rPr>
                <w:rFonts w:eastAsia="Times New Roman"/>
                <w:b/>
                <w:bCs/>
                <w:color w:val="000000"/>
                <w:lang w:eastAsia="en-US"/>
              </w:rPr>
            </w:pPr>
            <w:r w:rsidRPr="005F535F">
              <w:rPr>
                <w:rFonts w:eastAsia="Times New Roman"/>
                <w:b/>
                <w:bCs/>
                <w:color w:val="000000"/>
                <w:lang w:eastAsia="en-US"/>
              </w:rPr>
              <w:t>Total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CDDC"/>
            <w:vAlign w:val="center"/>
          </w:tcPr>
          <w:p w:rsidR="00056E86" w:rsidRPr="005F535F" w:rsidRDefault="00056E86" w:rsidP="00B26E50">
            <w:pPr>
              <w:spacing w:before="60" w:after="60" w:line="240" w:lineRule="auto"/>
              <w:ind w:firstLine="28"/>
              <w:jc w:val="center"/>
              <w:rPr>
                <w:rFonts w:eastAsia="Times New Roman"/>
                <w:b/>
                <w:bCs/>
                <w:color w:val="000000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lang w:eastAsia="en-US"/>
              </w:rPr>
              <w:t>1</w:t>
            </w:r>
            <w:r w:rsidR="003F6B44">
              <w:rPr>
                <w:rFonts w:eastAsia="Times New Roman"/>
                <w:b/>
                <w:bCs/>
                <w:color w:val="000000"/>
                <w:lang w:eastAsia="en-US"/>
              </w:rPr>
              <w:t>7</w:t>
            </w:r>
          </w:p>
        </w:tc>
        <w:tc>
          <w:tcPr>
            <w:tcW w:w="1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CDDC"/>
            <w:noWrap/>
            <w:vAlign w:val="center"/>
            <w:hideMark/>
          </w:tcPr>
          <w:p w:rsidR="00056E86" w:rsidRPr="005F535F" w:rsidRDefault="00B26E50" w:rsidP="00B26E50">
            <w:pPr>
              <w:spacing w:before="60" w:after="60" w:line="240" w:lineRule="auto"/>
              <w:ind w:firstLine="28"/>
              <w:jc w:val="center"/>
              <w:rPr>
                <w:rFonts w:eastAsia="Times New Roman"/>
                <w:b/>
                <w:bCs/>
                <w:color w:val="000000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lang w:eastAsia="en-US"/>
              </w:rPr>
              <w:t>43</w:t>
            </w:r>
          </w:p>
        </w:tc>
      </w:tr>
    </w:tbl>
    <w:p w:rsidR="00E52410" w:rsidRPr="005F535F" w:rsidRDefault="00E52410" w:rsidP="005F535F">
      <w:pPr>
        <w:jc w:val="both"/>
        <w:rPr>
          <w:lang w:val="es-DO"/>
        </w:rPr>
      </w:pPr>
    </w:p>
    <w:p w:rsidR="004B7E5A" w:rsidRDefault="004B7E5A" w:rsidP="00A83B58">
      <w:pPr>
        <w:spacing w:after="0"/>
        <w:jc w:val="both"/>
        <w:rPr>
          <w:lang w:val="es-DO"/>
        </w:rPr>
      </w:pPr>
    </w:p>
    <w:p w:rsidR="008D16FE" w:rsidRPr="005F535F" w:rsidRDefault="008D16FE" w:rsidP="00A83B58">
      <w:pPr>
        <w:spacing w:after="0"/>
        <w:jc w:val="both"/>
        <w:rPr>
          <w:lang w:val="es-DO"/>
        </w:rPr>
      </w:pPr>
      <w:r w:rsidRPr="005F535F">
        <w:rPr>
          <w:lang w:val="es-DO"/>
        </w:rPr>
        <w:lastRenderedPageBreak/>
        <w:t xml:space="preserve">El  servicio que ofrecen nuestras prestatarias está muy ligado a la capacidad de sus colaboradores, para ellos hemos desarrollado un programa de capacitación, en el cual se han realizado </w:t>
      </w:r>
      <w:r w:rsidR="00056E86">
        <w:rPr>
          <w:lang w:val="es-DO"/>
        </w:rPr>
        <w:t>treinta y cinco (35</w:t>
      </w:r>
      <w:r w:rsidR="00056E86" w:rsidRPr="00056E86">
        <w:rPr>
          <w:lang w:val="es-DO"/>
        </w:rPr>
        <w:t xml:space="preserve">) </w:t>
      </w:r>
      <w:r w:rsidRPr="00056E86">
        <w:rPr>
          <w:lang w:val="es-DO"/>
        </w:rPr>
        <w:t xml:space="preserve">actividades formativas a ochocientos </w:t>
      </w:r>
      <w:r w:rsidR="00056E86" w:rsidRPr="00056E86">
        <w:rPr>
          <w:lang w:val="es-DO"/>
        </w:rPr>
        <w:t>tres</w:t>
      </w:r>
      <w:r w:rsidRPr="00056E86">
        <w:rPr>
          <w:lang w:val="es-DO"/>
        </w:rPr>
        <w:t xml:space="preserve"> (8</w:t>
      </w:r>
      <w:r w:rsidR="00056E86" w:rsidRPr="00056E86">
        <w:rPr>
          <w:lang w:val="es-DO"/>
        </w:rPr>
        <w:t>03</w:t>
      </w:r>
      <w:r w:rsidRPr="00056E86">
        <w:rPr>
          <w:lang w:val="es-DO"/>
        </w:rPr>
        <w:t>) ejecutivas y ejecutivos vinculados a las áreas de crédito y servicios</w:t>
      </w:r>
      <w:r w:rsidR="00056E86">
        <w:rPr>
          <w:lang w:val="es-DO"/>
        </w:rPr>
        <w:t>.</w:t>
      </w:r>
    </w:p>
    <w:p w:rsidR="000A45A8" w:rsidRDefault="000A45A8" w:rsidP="00A83B58">
      <w:pPr>
        <w:spacing w:after="0"/>
        <w:ind w:firstLine="360"/>
        <w:jc w:val="both"/>
        <w:rPr>
          <w:lang w:val="es-DO"/>
        </w:rPr>
      </w:pPr>
      <w:r>
        <w:rPr>
          <w:lang w:val="es-DO"/>
        </w:rPr>
        <w:t xml:space="preserve">Durante el año 2017 se diseñaron y ejecutaron nuevas acciones de fortalecimiento basadas en </w:t>
      </w:r>
      <w:r w:rsidR="00544127">
        <w:rPr>
          <w:lang w:val="es-DO"/>
        </w:rPr>
        <w:t xml:space="preserve">la provisión de asistencia técnica según </w:t>
      </w:r>
      <w:r>
        <w:rPr>
          <w:lang w:val="es-DO"/>
        </w:rPr>
        <w:t>las necesidades manifestadas por las prestatarias con las que trabajamos, destacando los temas de Calidad y Manejo de Cartera, con un total de doscientos setenta y nueve</w:t>
      </w:r>
      <w:r w:rsidR="00025416">
        <w:rPr>
          <w:lang w:val="es-DO"/>
        </w:rPr>
        <w:t xml:space="preserve"> (279)</w:t>
      </w:r>
      <w:r>
        <w:rPr>
          <w:lang w:val="es-DO"/>
        </w:rPr>
        <w:t xml:space="preserve"> personas capacitadas en total</w:t>
      </w:r>
      <w:r w:rsidRPr="00CA5D61">
        <w:rPr>
          <w:lang w:val="es-DO"/>
        </w:rPr>
        <w:t xml:space="preserve">. </w:t>
      </w:r>
      <w:r w:rsidR="00544127" w:rsidRPr="00CA5D61">
        <w:rPr>
          <w:lang w:val="es-DO"/>
        </w:rPr>
        <w:t>En el año 2017 fueron realizadas 17 asistencias técnicas a instituciones de intermediación financiera solidarias.</w:t>
      </w:r>
    </w:p>
    <w:p w:rsidR="009B15C2" w:rsidRDefault="009B15C2" w:rsidP="00A83B58">
      <w:pPr>
        <w:spacing w:after="0"/>
        <w:jc w:val="both"/>
        <w:rPr>
          <w:szCs w:val="24"/>
          <w:lang w:val="es-DO"/>
        </w:rPr>
      </w:pPr>
      <w:r w:rsidRPr="009B15C2">
        <w:rPr>
          <w:lang w:val="es-DO"/>
        </w:rPr>
        <w:t xml:space="preserve">Además, </w:t>
      </w:r>
      <w:r w:rsidRPr="005F535F">
        <w:rPr>
          <w:szCs w:val="24"/>
          <w:lang w:val="es-DO"/>
        </w:rPr>
        <w:t>se realizaron eventos de capacitación de gran relevancia para el sector en a) Gobernanza e Inclusión Financiera</w:t>
      </w:r>
      <w:r>
        <w:rPr>
          <w:szCs w:val="24"/>
          <w:lang w:val="es-DO"/>
        </w:rPr>
        <w:t xml:space="preserve"> (GIF)</w:t>
      </w:r>
      <w:r w:rsidRPr="005F535F">
        <w:rPr>
          <w:szCs w:val="24"/>
          <w:lang w:val="es-DO"/>
        </w:rPr>
        <w:t xml:space="preserve">, b) </w:t>
      </w:r>
      <w:r>
        <w:rPr>
          <w:szCs w:val="24"/>
          <w:lang w:val="es-DO"/>
        </w:rPr>
        <w:t xml:space="preserve">Conferencia sobre </w:t>
      </w:r>
      <w:r w:rsidRPr="009B15C2">
        <w:rPr>
          <w:i/>
          <w:szCs w:val="24"/>
          <w:lang w:val="es-DO"/>
        </w:rPr>
        <w:t>Tendencias Macro y Microeconómicas y su incidencia en el desempeño de empresas de mujeres</w:t>
      </w:r>
      <w:r w:rsidRPr="005F535F">
        <w:rPr>
          <w:szCs w:val="24"/>
          <w:lang w:val="es-DO"/>
        </w:rPr>
        <w:t>, c) La Competencia y su impacto en las instituciones de financiamiento solidario</w:t>
      </w:r>
      <w:r>
        <w:rPr>
          <w:szCs w:val="24"/>
          <w:lang w:val="es-DO"/>
        </w:rPr>
        <w:t xml:space="preserve"> (Ley 48-02)</w:t>
      </w:r>
      <w:r w:rsidRPr="005F535F">
        <w:rPr>
          <w:szCs w:val="24"/>
          <w:lang w:val="es-DO"/>
        </w:rPr>
        <w:t xml:space="preserve">, y </w:t>
      </w:r>
      <w:r>
        <w:rPr>
          <w:szCs w:val="24"/>
          <w:lang w:val="es-DO"/>
        </w:rPr>
        <w:t xml:space="preserve">sobre d) Financiación climática en el </w:t>
      </w:r>
      <w:r w:rsidRPr="009B15C2">
        <w:rPr>
          <w:i/>
          <w:szCs w:val="24"/>
          <w:lang w:val="es-DO"/>
        </w:rPr>
        <w:t xml:space="preserve">Foro de Financiación Climática para las </w:t>
      </w:r>
      <w:proofErr w:type="spellStart"/>
      <w:r w:rsidRPr="009B15C2">
        <w:rPr>
          <w:i/>
          <w:szCs w:val="24"/>
          <w:lang w:val="es-DO"/>
        </w:rPr>
        <w:t>NDCs</w:t>
      </w:r>
      <w:proofErr w:type="spellEnd"/>
      <w:r w:rsidRPr="009B15C2">
        <w:rPr>
          <w:i/>
          <w:szCs w:val="24"/>
          <w:lang w:val="es-DO"/>
        </w:rPr>
        <w:t xml:space="preserve"> en República Dominicana</w:t>
      </w:r>
      <w:r>
        <w:rPr>
          <w:szCs w:val="24"/>
          <w:lang w:val="es-DO"/>
        </w:rPr>
        <w:t>.</w:t>
      </w:r>
    </w:p>
    <w:p w:rsidR="00CB6867" w:rsidRDefault="00CB6867" w:rsidP="00A83B58">
      <w:pPr>
        <w:shd w:val="clear" w:color="auto" w:fill="FFFFFF" w:themeFill="background1"/>
        <w:spacing w:after="0"/>
        <w:jc w:val="both"/>
        <w:rPr>
          <w:szCs w:val="24"/>
          <w:lang w:val="es-DO"/>
        </w:rPr>
      </w:pPr>
      <w:r w:rsidRPr="00CB6867">
        <w:rPr>
          <w:szCs w:val="24"/>
          <w:lang w:val="es-DO"/>
        </w:rPr>
        <w:t>Durante el año 2017 fue desarrollado un estudio cualitativo sobre las diferencias entre microempresas propiedad de mujeres y de hombres, cuyos resultados serán publicados en el próximo año 2018.</w:t>
      </w:r>
    </w:p>
    <w:p w:rsidR="00F40E60" w:rsidRPr="009D6F91" w:rsidRDefault="00FE60A7" w:rsidP="00AE3C46">
      <w:pPr>
        <w:pStyle w:val="Ttulo2"/>
        <w:numPr>
          <w:ilvl w:val="0"/>
          <w:numId w:val="0"/>
        </w:numPr>
        <w:spacing w:before="360"/>
        <w:ind w:left="720" w:hanging="360"/>
        <w:rPr>
          <w:lang w:val="es-DO"/>
        </w:rPr>
      </w:pPr>
      <w:bookmarkStart w:id="16" w:name="_Toc500837138"/>
      <w:bookmarkStart w:id="17" w:name="_Toc500946550"/>
      <w:r w:rsidRPr="009D6F91">
        <w:rPr>
          <w:lang w:val="es-DO"/>
        </w:rPr>
        <w:lastRenderedPageBreak/>
        <w:t>Proyectos tecnológicos e innovadores</w:t>
      </w:r>
      <w:bookmarkEnd w:id="16"/>
      <w:bookmarkEnd w:id="17"/>
    </w:p>
    <w:p w:rsidR="0000011F" w:rsidRPr="005F535F" w:rsidRDefault="000C27D7" w:rsidP="005F535F">
      <w:pPr>
        <w:ind w:firstLine="360"/>
        <w:jc w:val="both"/>
        <w:rPr>
          <w:szCs w:val="24"/>
          <w:lang w:val="es-DO"/>
        </w:rPr>
      </w:pPr>
      <w:r w:rsidRPr="005F535F">
        <w:rPr>
          <w:szCs w:val="24"/>
          <w:lang w:val="es-DO"/>
        </w:rPr>
        <w:t>En sintonía con la demanda tecnológica de nuestro entorno se desarrollan varios proye</w:t>
      </w:r>
      <w:r w:rsidR="0000011F" w:rsidRPr="005F535F">
        <w:rPr>
          <w:szCs w:val="24"/>
          <w:lang w:val="es-DO"/>
        </w:rPr>
        <w:t xml:space="preserve">ctos que propenden a mejorar el acceso a tecnología </w:t>
      </w:r>
      <w:r w:rsidRPr="005F535F">
        <w:rPr>
          <w:szCs w:val="24"/>
          <w:lang w:val="es-DO"/>
        </w:rPr>
        <w:t xml:space="preserve">para las entidades prestatarias y para asociaciones y cooperativas que han sido apoyadas por las visitas del Presidente de la República, Lic. Danilo Medina. </w:t>
      </w:r>
    </w:p>
    <w:p w:rsidR="00B46D0E" w:rsidRPr="005F535F" w:rsidRDefault="009D6F91" w:rsidP="005F535F">
      <w:pPr>
        <w:ind w:firstLine="360"/>
        <w:jc w:val="both"/>
        <w:rPr>
          <w:szCs w:val="24"/>
          <w:lang w:val="es-DO"/>
        </w:rPr>
      </w:pPr>
      <w:r>
        <w:rPr>
          <w:szCs w:val="24"/>
          <w:lang w:val="es-DO"/>
        </w:rPr>
        <w:t>En el año 2017 se dio continuidad al proyecto ejecutado</w:t>
      </w:r>
      <w:r w:rsidR="000C27D7" w:rsidRPr="005F535F">
        <w:rPr>
          <w:szCs w:val="24"/>
          <w:lang w:val="es-DO"/>
        </w:rPr>
        <w:t xml:space="preserve"> con el apoyo del Banco Interamericano de Desarrollo (BID)</w:t>
      </w:r>
      <w:r w:rsidR="00B46D0E" w:rsidRPr="005F535F">
        <w:rPr>
          <w:szCs w:val="24"/>
          <w:lang w:val="es-DO"/>
        </w:rPr>
        <w:t xml:space="preserve"> </w:t>
      </w:r>
      <w:r w:rsidR="00B46D0E" w:rsidRPr="009D6F91">
        <w:rPr>
          <w:i/>
          <w:szCs w:val="24"/>
          <w:lang w:val="es-DO"/>
        </w:rPr>
        <w:t>“Tecnologías de la información y comunicación como herramienta para la inclusión financiera”</w:t>
      </w:r>
      <w:r>
        <w:rPr>
          <w:szCs w:val="24"/>
          <w:lang w:val="es-DO"/>
        </w:rPr>
        <w:t>. El mismo  comprende dos componentes:</w:t>
      </w:r>
      <w:r w:rsidR="00B46D0E" w:rsidRPr="005F535F">
        <w:rPr>
          <w:szCs w:val="24"/>
          <w:lang w:val="es-DO"/>
        </w:rPr>
        <w:t xml:space="preserve"> uno enfocado a la mejora de los procesos de otorgamiento de crédito</w:t>
      </w:r>
      <w:r>
        <w:rPr>
          <w:szCs w:val="24"/>
          <w:lang w:val="es-DO"/>
        </w:rPr>
        <w:t>,</w:t>
      </w:r>
      <w:r w:rsidR="00B46D0E" w:rsidRPr="005F535F">
        <w:rPr>
          <w:szCs w:val="24"/>
          <w:lang w:val="es-DO"/>
        </w:rPr>
        <w:t xml:space="preserve"> y un segundo orientado al desarrollo de aplicaciones para </w:t>
      </w:r>
      <w:r w:rsidR="000C27D7" w:rsidRPr="005F535F">
        <w:rPr>
          <w:szCs w:val="24"/>
          <w:lang w:val="es-DO"/>
        </w:rPr>
        <w:t>la población microempresarial y productiva</w:t>
      </w:r>
      <w:r w:rsidR="00B46D0E" w:rsidRPr="005F535F">
        <w:rPr>
          <w:szCs w:val="24"/>
          <w:lang w:val="es-DO"/>
        </w:rPr>
        <w:t>.</w:t>
      </w:r>
    </w:p>
    <w:p w:rsidR="00B46D0E" w:rsidRPr="005F535F" w:rsidRDefault="00B46D0E" w:rsidP="005F535F">
      <w:pPr>
        <w:ind w:firstLine="360"/>
        <w:jc w:val="both"/>
        <w:rPr>
          <w:szCs w:val="24"/>
          <w:lang w:val="es-DO"/>
        </w:rPr>
      </w:pPr>
      <w:r w:rsidRPr="005F535F">
        <w:rPr>
          <w:szCs w:val="24"/>
          <w:lang w:val="es-DO"/>
        </w:rPr>
        <w:t>El primer componente o Fábrica de Crédito, está vinculada a la optimización y automatización del proceso de otorgamiento de créditos, logrando operaciones efectuadas en menor tiempo a través del uso de la tecnología y en beneficio de la población de microempresarios y microempresarias asociados a las cooperativas participantes.</w:t>
      </w:r>
      <w:r w:rsidR="009D6F91">
        <w:rPr>
          <w:szCs w:val="24"/>
          <w:lang w:val="es-DO"/>
        </w:rPr>
        <w:t xml:space="preserve"> Durante este año ha sido desarrollado este componente tomando como piloto tres prestatarias y comprobando su éxito gracias a la automatización de procesos y operaciones. </w:t>
      </w:r>
    </w:p>
    <w:p w:rsidR="000C27D7" w:rsidRPr="005F535F" w:rsidRDefault="00B46D0E" w:rsidP="005F535F">
      <w:pPr>
        <w:ind w:firstLine="360"/>
        <w:jc w:val="both"/>
        <w:rPr>
          <w:szCs w:val="24"/>
          <w:lang w:val="es-DO"/>
        </w:rPr>
      </w:pPr>
      <w:r w:rsidRPr="005F535F">
        <w:rPr>
          <w:szCs w:val="24"/>
          <w:lang w:val="es-DO"/>
        </w:rPr>
        <w:t xml:space="preserve">El segundo componente se orienta al desarrollo de tres </w:t>
      </w:r>
      <w:r w:rsidR="00A83B58">
        <w:rPr>
          <w:szCs w:val="24"/>
          <w:lang w:val="es-DO"/>
        </w:rPr>
        <w:t xml:space="preserve">(3) </w:t>
      </w:r>
      <w:r w:rsidRPr="005F535F">
        <w:rPr>
          <w:szCs w:val="24"/>
          <w:lang w:val="es-DO"/>
        </w:rPr>
        <w:t>aplicaciones que fortalecerán aspectos educativos, financieros y comerciales para grupos asociativos, según enunciamos a continuación:</w:t>
      </w:r>
    </w:p>
    <w:p w:rsidR="00A83B58" w:rsidRPr="00A83B58" w:rsidRDefault="00A83B58" w:rsidP="00A83B58">
      <w:pPr>
        <w:pStyle w:val="Prrafodelista"/>
        <w:shd w:val="clear" w:color="auto" w:fill="FFFFFF" w:themeFill="background1"/>
        <w:spacing w:after="0" w:line="240" w:lineRule="auto"/>
        <w:ind w:left="360" w:firstLine="0"/>
        <w:jc w:val="both"/>
        <w:rPr>
          <w:szCs w:val="24"/>
          <w:lang w:val="es-DO"/>
        </w:rPr>
      </w:pPr>
    </w:p>
    <w:p w:rsidR="0000011F" w:rsidRPr="005F535F" w:rsidRDefault="0000011F" w:rsidP="00E24426">
      <w:pPr>
        <w:pStyle w:val="Prrafodelista"/>
        <w:numPr>
          <w:ilvl w:val="0"/>
          <w:numId w:val="4"/>
        </w:numPr>
        <w:jc w:val="both"/>
        <w:rPr>
          <w:szCs w:val="24"/>
          <w:lang w:val="es-DO"/>
        </w:rPr>
      </w:pPr>
      <w:r w:rsidRPr="005F535F">
        <w:rPr>
          <w:szCs w:val="24"/>
          <w:lang w:val="es-DO"/>
        </w:rPr>
        <w:lastRenderedPageBreak/>
        <w:t>Educación financiera virtual</w:t>
      </w:r>
      <w:r w:rsidR="00D470EC" w:rsidRPr="005F535F">
        <w:rPr>
          <w:szCs w:val="24"/>
          <w:lang w:val="es-DO"/>
        </w:rPr>
        <w:t>: herramienta</w:t>
      </w:r>
      <w:r w:rsidRPr="005F535F">
        <w:rPr>
          <w:szCs w:val="24"/>
          <w:lang w:val="es-DO"/>
        </w:rPr>
        <w:t xml:space="preserve"> formativa que tiene como objetivo garantizar el aprendizaje en el ámbito de las finanzas básicas de manera continua y permanente.</w:t>
      </w:r>
    </w:p>
    <w:p w:rsidR="0000011F" w:rsidRPr="005F535F" w:rsidRDefault="0000011F" w:rsidP="00E24426">
      <w:pPr>
        <w:pStyle w:val="Prrafodelista"/>
        <w:numPr>
          <w:ilvl w:val="0"/>
          <w:numId w:val="4"/>
        </w:numPr>
        <w:jc w:val="both"/>
        <w:rPr>
          <w:szCs w:val="24"/>
          <w:lang w:val="es-DO"/>
        </w:rPr>
      </w:pPr>
      <w:r w:rsidRPr="005F535F">
        <w:rPr>
          <w:szCs w:val="24"/>
          <w:lang w:val="es-DO"/>
        </w:rPr>
        <w:t xml:space="preserve">Manejo contable del negocio: con esta aplicación se pretende lograr que los usuarios cuenten con registros y controles en la administración de </w:t>
      </w:r>
      <w:r w:rsidR="00D470EC" w:rsidRPr="005F535F">
        <w:rPr>
          <w:szCs w:val="24"/>
          <w:lang w:val="es-DO"/>
        </w:rPr>
        <w:t>las operaciones</w:t>
      </w:r>
      <w:r w:rsidRPr="005F535F">
        <w:rPr>
          <w:szCs w:val="24"/>
          <w:lang w:val="es-DO"/>
        </w:rPr>
        <w:t>.</w:t>
      </w:r>
    </w:p>
    <w:p w:rsidR="0000011F" w:rsidRPr="005F535F" w:rsidRDefault="0000011F" w:rsidP="00E24426">
      <w:pPr>
        <w:pStyle w:val="Prrafodelista"/>
        <w:numPr>
          <w:ilvl w:val="0"/>
          <w:numId w:val="4"/>
        </w:numPr>
        <w:jc w:val="both"/>
        <w:rPr>
          <w:szCs w:val="24"/>
          <w:lang w:val="es-DO"/>
        </w:rPr>
      </w:pPr>
      <w:r w:rsidRPr="005F535F">
        <w:rPr>
          <w:szCs w:val="24"/>
          <w:lang w:val="es-DO"/>
        </w:rPr>
        <w:t>Comercialización de productos para aumentar mercados: plataforma para registro de productos que oferta/produce la asociación y facilitar transacciones comerciales de compra y venta.</w:t>
      </w:r>
    </w:p>
    <w:p w:rsidR="00B46D0E" w:rsidRPr="005F535F" w:rsidRDefault="00D470EC" w:rsidP="005F535F">
      <w:pPr>
        <w:ind w:firstLine="360"/>
        <w:jc w:val="both"/>
        <w:rPr>
          <w:szCs w:val="24"/>
          <w:lang w:val="es-DO"/>
        </w:rPr>
      </w:pPr>
      <w:r w:rsidRPr="005F535F">
        <w:rPr>
          <w:szCs w:val="24"/>
          <w:lang w:val="es-DO"/>
        </w:rPr>
        <w:t>Al cierre del 201</w:t>
      </w:r>
      <w:r w:rsidR="009D6F91">
        <w:rPr>
          <w:szCs w:val="24"/>
          <w:lang w:val="es-DO"/>
        </w:rPr>
        <w:t>7</w:t>
      </w:r>
      <w:r w:rsidRPr="005F535F">
        <w:rPr>
          <w:szCs w:val="24"/>
          <w:lang w:val="es-DO"/>
        </w:rPr>
        <w:t xml:space="preserve"> el desarrollo de estas aplicaciones </w:t>
      </w:r>
      <w:r w:rsidR="00B46D0E" w:rsidRPr="005F535F">
        <w:rPr>
          <w:szCs w:val="24"/>
          <w:lang w:val="es-DO"/>
        </w:rPr>
        <w:t xml:space="preserve">ha avanzado en un </w:t>
      </w:r>
      <w:r w:rsidR="009D6F91">
        <w:rPr>
          <w:szCs w:val="24"/>
          <w:lang w:val="es-DO"/>
        </w:rPr>
        <w:t>8</w:t>
      </w:r>
      <w:r w:rsidR="00B46D0E" w:rsidRPr="005F535F">
        <w:rPr>
          <w:szCs w:val="24"/>
          <w:lang w:val="es-DO"/>
        </w:rPr>
        <w:t>0%</w:t>
      </w:r>
      <w:r w:rsidR="000C1738">
        <w:rPr>
          <w:szCs w:val="24"/>
          <w:lang w:val="es-DO"/>
        </w:rPr>
        <w:t>, alcanzando así la meta prevista para este año,</w:t>
      </w:r>
      <w:r w:rsidR="009D6F91">
        <w:rPr>
          <w:szCs w:val="24"/>
          <w:lang w:val="es-DO"/>
        </w:rPr>
        <w:t xml:space="preserve"> y se prevé que el próximo año 2018 puedan ser beneficiados </w:t>
      </w:r>
      <w:r w:rsidR="00FF1E3F">
        <w:rPr>
          <w:szCs w:val="24"/>
          <w:lang w:val="es-DO"/>
        </w:rPr>
        <w:t xml:space="preserve">al menos </w:t>
      </w:r>
      <w:r w:rsidR="009D6F91">
        <w:rPr>
          <w:szCs w:val="24"/>
          <w:lang w:val="es-DO"/>
        </w:rPr>
        <w:t>1,600 productores pertenecientes a 20 grupos asociativos beneficiados por el FEDA a través de las Visitas Sorpresa del Presidente Danilo Medina.</w:t>
      </w:r>
    </w:p>
    <w:p w:rsidR="000C27D7" w:rsidRPr="005F535F" w:rsidRDefault="00D470EC" w:rsidP="005F535F">
      <w:pPr>
        <w:ind w:firstLine="360"/>
        <w:jc w:val="both"/>
        <w:rPr>
          <w:szCs w:val="24"/>
          <w:lang w:val="es-DO"/>
        </w:rPr>
      </w:pPr>
      <w:r w:rsidRPr="005F535F">
        <w:rPr>
          <w:szCs w:val="24"/>
          <w:lang w:val="es-DO"/>
        </w:rPr>
        <w:t xml:space="preserve">Otro proyecto de relevancia es el denominado </w:t>
      </w:r>
      <w:r w:rsidR="000C27D7" w:rsidRPr="005F535F">
        <w:rPr>
          <w:szCs w:val="24"/>
          <w:lang w:val="es-DO"/>
        </w:rPr>
        <w:t>“Democratización del crédito</w:t>
      </w:r>
      <w:r w:rsidR="00FF1E3F" w:rsidRPr="009C2E22">
        <w:rPr>
          <w:lang w:val="es-DO"/>
        </w:rPr>
        <w:t xml:space="preserve"> </w:t>
      </w:r>
      <w:r w:rsidR="00FF1E3F" w:rsidRPr="00FF1E3F">
        <w:rPr>
          <w:szCs w:val="24"/>
          <w:lang w:val="es-DO"/>
        </w:rPr>
        <w:t>para Microempresas: Subagentes Bancarios Cooperativas y Asociaciones</w:t>
      </w:r>
      <w:r w:rsidR="000C27D7" w:rsidRPr="005F535F">
        <w:rPr>
          <w:szCs w:val="24"/>
          <w:lang w:val="es-DO"/>
        </w:rPr>
        <w:t xml:space="preserve">”, </w:t>
      </w:r>
      <w:r w:rsidRPr="005F535F">
        <w:rPr>
          <w:szCs w:val="24"/>
          <w:lang w:val="es-DO"/>
        </w:rPr>
        <w:t>a partir del cual se ha</w:t>
      </w:r>
      <w:r w:rsidR="000C27D7" w:rsidRPr="005F535F">
        <w:rPr>
          <w:szCs w:val="24"/>
          <w:lang w:val="es-DO"/>
        </w:rPr>
        <w:t xml:space="preserve"> logrado que la clientela de </w:t>
      </w:r>
      <w:r w:rsidR="00FF1E3F">
        <w:rPr>
          <w:szCs w:val="24"/>
          <w:lang w:val="es-DO"/>
        </w:rPr>
        <w:t xml:space="preserve">5 </w:t>
      </w:r>
      <w:r w:rsidRPr="005F535F">
        <w:rPr>
          <w:szCs w:val="24"/>
          <w:lang w:val="es-DO"/>
        </w:rPr>
        <w:t xml:space="preserve">cooperativas y asociaciones </w:t>
      </w:r>
      <w:r w:rsidR="000C27D7" w:rsidRPr="005F535F">
        <w:rPr>
          <w:szCs w:val="24"/>
          <w:lang w:val="es-DO"/>
        </w:rPr>
        <w:t xml:space="preserve">sin fines de lucro </w:t>
      </w:r>
      <w:r w:rsidRPr="005F535F">
        <w:rPr>
          <w:szCs w:val="24"/>
          <w:lang w:val="es-DO"/>
        </w:rPr>
        <w:t xml:space="preserve">participantes </w:t>
      </w:r>
      <w:r w:rsidR="000C27D7" w:rsidRPr="005F535F">
        <w:rPr>
          <w:szCs w:val="24"/>
          <w:lang w:val="es-DO"/>
        </w:rPr>
        <w:t>tengan mayor acceso a servicios financieros, en tanto les permite realizar transacciones de pago</w:t>
      </w:r>
      <w:r w:rsidR="009D6F91" w:rsidRPr="009D6F91">
        <w:rPr>
          <w:szCs w:val="24"/>
          <w:lang w:val="es-DO"/>
        </w:rPr>
        <w:t xml:space="preserve"> </w:t>
      </w:r>
      <w:r w:rsidR="009D6F91" w:rsidRPr="005F535F">
        <w:rPr>
          <w:szCs w:val="24"/>
          <w:lang w:val="es-DO"/>
        </w:rPr>
        <w:t>de préstamos a sus clientes</w:t>
      </w:r>
      <w:r w:rsidR="000C27D7" w:rsidRPr="005F535F">
        <w:rPr>
          <w:szCs w:val="24"/>
          <w:lang w:val="es-DO"/>
        </w:rPr>
        <w:t>, a través de  la red de S</w:t>
      </w:r>
      <w:r w:rsidR="009D6F91">
        <w:rPr>
          <w:szCs w:val="24"/>
          <w:lang w:val="es-DO"/>
        </w:rPr>
        <w:t xml:space="preserve">ubagentes Bancarios </w:t>
      </w:r>
      <w:r w:rsidR="00FF1E3F">
        <w:rPr>
          <w:szCs w:val="24"/>
          <w:lang w:val="es-DO"/>
        </w:rPr>
        <w:t>CERCA</w:t>
      </w:r>
      <w:r w:rsidR="009D6F91">
        <w:rPr>
          <w:szCs w:val="24"/>
          <w:lang w:val="es-DO"/>
        </w:rPr>
        <w:t xml:space="preserve"> del Banco de Reservas. A diciembre de 2017 se han </w:t>
      </w:r>
      <w:r w:rsidR="00FF1E3F">
        <w:rPr>
          <w:szCs w:val="24"/>
          <w:lang w:val="es-DO"/>
        </w:rPr>
        <w:t xml:space="preserve">habilitados a estas entidades en </w:t>
      </w:r>
      <w:r w:rsidR="009D6F91">
        <w:rPr>
          <w:szCs w:val="24"/>
          <w:lang w:val="es-DO"/>
        </w:rPr>
        <w:t xml:space="preserve">37 </w:t>
      </w:r>
      <w:r w:rsidR="00FF1E3F">
        <w:rPr>
          <w:szCs w:val="24"/>
          <w:lang w:val="es-DO"/>
        </w:rPr>
        <w:t xml:space="preserve">puntos </w:t>
      </w:r>
      <w:r w:rsidR="009D6F91">
        <w:rPr>
          <w:szCs w:val="24"/>
          <w:lang w:val="es-DO"/>
        </w:rPr>
        <w:t>SAB en todo el territorio nacional.</w:t>
      </w:r>
    </w:p>
    <w:p w:rsidR="00CB6867" w:rsidRDefault="00CB6867" w:rsidP="00CB6867">
      <w:pPr>
        <w:jc w:val="both"/>
        <w:rPr>
          <w:szCs w:val="24"/>
          <w:lang w:val="es-DO"/>
        </w:rPr>
      </w:pPr>
      <w:r>
        <w:rPr>
          <w:szCs w:val="24"/>
          <w:lang w:val="es-DO"/>
        </w:rPr>
        <w:lastRenderedPageBreak/>
        <w:t>En resumen, se han desarrollado las siguientes acciones en cuanto a innovación y tecnología:</w:t>
      </w:r>
    </w:p>
    <w:tbl>
      <w:tblPr>
        <w:tblW w:w="7967" w:type="dxa"/>
        <w:tblInd w:w="-34" w:type="dxa"/>
        <w:tblLook w:val="04A0" w:firstRow="1" w:lastRow="0" w:firstColumn="1" w:lastColumn="0" w:noHBand="0" w:noVBand="1"/>
      </w:tblPr>
      <w:tblGrid>
        <w:gridCol w:w="3857"/>
        <w:gridCol w:w="4110"/>
      </w:tblGrid>
      <w:tr w:rsidR="00CB6867" w:rsidRPr="002017EA" w:rsidTr="00331A99">
        <w:trPr>
          <w:trHeight w:val="315"/>
        </w:trPr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867" w:rsidRPr="00D363D3" w:rsidRDefault="00CB6867" w:rsidP="00A83B58">
            <w:pPr>
              <w:keepNext/>
              <w:keepLines/>
              <w:spacing w:before="60" w:line="240" w:lineRule="auto"/>
              <w:ind w:firstLine="0"/>
              <w:rPr>
                <w:color w:val="000000"/>
                <w:lang w:val="es-DO"/>
              </w:rPr>
            </w:pPr>
            <w:r w:rsidRPr="005F535F">
              <w:rPr>
                <w:rFonts w:eastAsia="Times New Roman"/>
                <w:color w:val="000000"/>
                <w:szCs w:val="24"/>
                <w:lang w:val="es-DO" w:eastAsia="en-US"/>
              </w:rPr>
              <w:t>Aplicaciones:</w:t>
            </w:r>
            <w:r w:rsidR="00FF1E3F" w:rsidRPr="005F535F">
              <w:rPr>
                <w:rFonts w:eastAsia="Times New Roman"/>
                <w:color w:val="000000"/>
                <w:szCs w:val="24"/>
                <w:lang w:val="es-DO" w:eastAsia="en-US"/>
              </w:rPr>
              <w:t xml:space="preserve"> financiera, de educación financiera y comercial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1E3F" w:rsidRDefault="00331A99" w:rsidP="00A83B58">
            <w:pPr>
              <w:keepNext/>
              <w:keepLines/>
              <w:spacing w:before="60" w:line="240" w:lineRule="auto"/>
              <w:ind w:firstLine="0"/>
              <w:rPr>
                <w:rFonts w:eastAsia="Times New Roman"/>
                <w:color w:val="000000"/>
                <w:szCs w:val="24"/>
                <w:lang w:val="es-DO" w:eastAsia="en-US"/>
              </w:rPr>
            </w:pPr>
            <w:r>
              <w:rPr>
                <w:rFonts w:eastAsia="Times New Roman"/>
                <w:color w:val="000000"/>
                <w:szCs w:val="24"/>
                <w:lang w:val="es-DO" w:eastAsia="en-US"/>
              </w:rPr>
              <w:t xml:space="preserve">Meta para 2017 alcanzada: </w:t>
            </w:r>
            <w:r w:rsidR="00CB6867">
              <w:rPr>
                <w:rFonts w:eastAsia="Times New Roman"/>
                <w:color w:val="000000"/>
                <w:szCs w:val="24"/>
                <w:lang w:val="es-DO" w:eastAsia="en-US"/>
              </w:rPr>
              <w:t>Aplicaciones en desarrollo normal</w:t>
            </w:r>
            <w:r w:rsidR="00FF1E3F" w:rsidRPr="005F535F">
              <w:rPr>
                <w:rFonts w:eastAsia="Times New Roman"/>
                <w:color w:val="000000"/>
                <w:szCs w:val="24"/>
                <w:lang w:val="es-DO" w:eastAsia="en-US"/>
              </w:rPr>
              <w:t xml:space="preserve"> </w:t>
            </w:r>
          </w:p>
          <w:p w:rsidR="00CB6867" w:rsidRPr="00D363D3" w:rsidRDefault="00FF1E3F" w:rsidP="00A83B58">
            <w:pPr>
              <w:keepNext/>
              <w:keepLines/>
              <w:spacing w:before="60" w:line="240" w:lineRule="auto"/>
              <w:ind w:firstLine="0"/>
              <w:rPr>
                <w:color w:val="000000"/>
                <w:highlight w:val="yellow"/>
                <w:lang w:val="es-DO"/>
              </w:rPr>
            </w:pPr>
            <w:r w:rsidRPr="005F535F">
              <w:rPr>
                <w:rFonts w:eastAsia="Times New Roman"/>
                <w:color w:val="000000"/>
                <w:szCs w:val="24"/>
                <w:lang w:val="es-DO" w:eastAsia="en-US"/>
              </w:rPr>
              <w:t xml:space="preserve">A impactar 1,600 socios de </w:t>
            </w:r>
            <w:r>
              <w:rPr>
                <w:rFonts w:eastAsia="Times New Roman"/>
                <w:color w:val="000000"/>
                <w:szCs w:val="24"/>
                <w:lang w:val="es-DO" w:eastAsia="en-US"/>
              </w:rPr>
              <w:t>20</w:t>
            </w:r>
            <w:r w:rsidRPr="005F535F">
              <w:rPr>
                <w:rFonts w:eastAsia="Times New Roman"/>
                <w:color w:val="000000"/>
                <w:szCs w:val="24"/>
                <w:lang w:val="es-DO" w:eastAsia="en-US"/>
              </w:rPr>
              <w:t xml:space="preserve"> grupos de visitas sorpresa del Presidente Danilo Medina</w:t>
            </w:r>
            <w:r w:rsidR="00331A99">
              <w:rPr>
                <w:rFonts w:eastAsia="Times New Roman"/>
                <w:color w:val="000000"/>
                <w:szCs w:val="24"/>
                <w:lang w:val="es-DO" w:eastAsia="en-US"/>
              </w:rPr>
              <w:t xml:space="preserve"> para 2018.</w:t>
            </w:r>
          </w:p>
        </w:tc>
      </w:tr>
      <w:tr w:rsidR="00CB6867" w:rsidRPr="002017EA" w:rsidTr="00331A99">
        <w:trPr>
          <w:trHeight w:val="315"/>
        </w:trPr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867" w:rsidRPr="005F535F" w:rsidRDefault="00CB6867" w:rsidP="00A83B58">
            <w:pPr>
              <w:keepNext/>
              <w:keepLines/>
              <w:spacing w:before="60" w:line="240" w:lineRule="auto"/>
              <w:ind w:firstLine="0"/>
              <w:rPr>
                <w:rFonts w:eastAsia="Times New Roman"/>
                <w:color w:val="000000"/>
                <w:szCs w:val="24"/>
                <w:lang w:val="es-ES" w:eastAsia="en-US"/>
              </w:rPr>
            </w:pPr>
            <w:r w:rsidRPr="005F535F">
              <w:rPr>
                <w:rFonts w:eastAsia="Times New Roman"/>
                <w:color w:val="000000"/>
                <w:szCs w:val="24"/>
                <w:lang w:val="es-DO" w:eastAsia="en-US"/>
              </w:rPr>
              <w:t xml:space="preserve">Desarrollo de </w:t>
            </w:r>
            <w:r w:rsidR="00FF1E3F">
              <w:rPr>
                <w:rFonts w:eastAsia="Times New Roman"/>
                <w:color w:val="000000"/>
                <w:szCs w:val="24"/>
                <w:lang w:val="es-DO" w:eastAsia="en-US"/>
              </w:rPr>
              <w:t xml:space="preserve">herramienta </w:t>
            </w:r>
            <w:r w:rsidRPr="005F535F">
              <w:rPr>
                <w:rFonts w:eastAsia="Times New Roman"/>
                <w:color w:val="000000"/>
                <w:szCs w:val="24"/>
                <w:lang w:val="es-DO" w:eastAsia="en-US"/>
              </w:rPr>
              <w:t>fábrica de crédito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867" w:rsidRPr="005F535F" w:rsidRDefault="00331A99" w:rsidP="00A83B58">
            <w:pPr>
              <w:keepNext/>
              <w:keepLines/>
              <w:spacing w:before="60" w:line="240" w:lineRule="auto"/>
              <w:ind w:firstLine="0"/>
              <w:rPr>
                <w:rFonts w:eastAsia="Times New Roman"/>
                <w:color w:val="000000"/>
                <w:szCs w:val="24"/>
                <w:highlight w:val="yellow"/>
                <w:lang w:val="es-ES" w:eastAsia="en-US"/>
              </w:rPr>
            </w:pPr>
            <w:r>
              <w:rPr>
                <w:rFonts w:eastAsia="Times New Roman"/>
                <w:color w:val="000000"/>
                <w:szCs w:val="24"/>
                <w:lang w:val="es-DO" w:eastAsia="en-US"/>
              </w:rPr>
              <w:t xml:space="preserve">Meta para 2017 alcanzada: </w:t>
            </w:r>
            <w:r w:rsidR="00CB6867" w:rsidRPr="00BA798A">
              <w:rPr>
                <w:rFonts w:eastAsia="Times New Roman"/>
                <w:color w:val="000000"/>
                <w:szCs w:val="24"/>
                <w:lang w:val="es-DO" w:eastAsia="en-US"/>
              </w:rPr>
              <w:t>Tres (3) prestatarias beneficiadas con la  implementación de un sistema de gestión del crédito automatizado (</w:t>
            </w:r>
            <w:proofErr w:type="spellStart"/>
            <w:r w:rsidR="00CB6867" w:rsidRPr="00BA798A">
              <w:rPr>
                <w:rFonts w:eastAsia="Times New Roman"/>
                <w:color w:val="000000"/>
                <w:szCs w:val="24"/>
                <w:lang w:val="es-DO" w:eastAsia="en-US"/>
              </w:rPr>
              <w:t>Workflow</w:t>
            </w:r>
            <w:proofErr w:type="spellEnd"/>
            <w:r w:rsidR="00CB6867" w:rsidRPr="00BA798A">
              <w:rPr>
                <w:rFonts w:eastAsia="Times New Roman"/>
                <w:color w:val="000000"/>
                <w:szCs w:val="24"/>
                <w:lang w:val="es-DO" w:eastAsia="en-US"/>
              </w:rPr>
              <w:t xml:space="preserve"> </w:t>
            </w:r>
            <w:proofErr w:type="spellStart"/>
            <w:r w:rsidR="00CB6867" w:rsidRPr="00BA798A">
              <w:rPr>
                <w:rFonts w:eastAsia="Times New Roman"/>
                <w:color w:val="000000"/>
                <w:szCs w:val="24"/>
                <w:lang w:val="es-DO" w:eastAsia="en-US"/>
              </w:rPr>
              <w:t>Credit</w:t>
            </w:r>
            <w:proofErr w:type="spellEnd"/>
            <w:r w:rsidR="00CB6867" w:rsidRPr="00BA798A">
              <w:rPr>
                <w:rFonts w:eastAsia="Times New Roman"/>
                <w:color w:val="000000"/>
                <w:szCs w:val="24"/>
                <w:lang w:val="es-DO" w:eastAsia="en-US"/>
              </w:rPr>
              <w:t xml:space="preserve"> Factory)</w:t>
            </w:r>
          </w:p>
        </w:tc>
      </w:tr>
      <w:tr w:rsidR="00CB6867" w:rsidRPr="002017EA" w:rsidTr="00331A99">
        <w:trPr>
          <w:trHeight w:val="926"/>
        </w:trPr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867" w:rsidRPr="005F535F" w:rsidRDefault="00CB6867" w:rsidP="00A83B58">
            <w:pPr>
              <w:keepNext/>
              <w:keepLines/>
              <w:spacing w:before="60" w:line="240" w:lineRule="auto"/>
              <w:ind w:firstLine="0"/>
              <w:rPr>
                <w:rFonts w:eastAsia="Times New Roman"/>
                <w:color w:val="000000"/>
                <w:szCs w:val="24"/>
                <w:lang w:val="es-ES" w:eastAsia="en-US"/>
              </w:rPr>
            </w:pPr>
            <w:r w:rsidRPr="005F535F">
              <w:rPr>
                <w:rFonts w:eastAsia="Times New Roman"/>
                <w:color w:val="000000"/>
                <w:szCs w:val="24"/>
                <w:lang w:val="es-DO" w:eastAsia="en-US"/>
              </w:rPr>
              <w:t>Modelo creado por Fundación Reservas: Uso especial de subagentes bancarios por cooperativas y asociaciones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867" w:rsidRPr="005F535F" w:rsidRDefault="005E11F6" w:rsidP="00A83B58">
            <w:pPr>
              <w:keepNext/>
              <w:keepLines/>
              <w:spacing w:before="60" w:line="240" w:lineRule="auto"/>
              <w:ind w:firstLine="0"/>
              <w:rPr>
                <w:rFonts w:eastAsia="Times New Roman"/>
                <w:color w:val="000000"/>
                <w:szCs w:val="24"/>
                <w:highlight w:val="yellow"/>
                <w:lang w:val="es-ES" w:eastAsia="en-US"/>
              </w:rPr>
            </w:pPr>
            <w:r>
              <w:rPr>
                <w:rFonts w:eastAsia="Times New Roman"/>
                <w:color w:val="000000"/>
                <w:szCs w:val="24"/>
                <w:lang w:val="es-DO" w:eastAsia="en-US"/>
              </w:rPr>
              <w:t xml:space="preserve">Meta para 2017 alcanzada: </w:t>
            </w:r>
            <w:r w:rsidR="00CB6867">
              <w:rPr>
                <w:rFonts w:eastAsia="Times New Roman"/>
                <w:color w:val="000000"/>
                <w:szCs w:val="24"/>
                <w:lang w:val="es-DO" w:eastAsia="en-US"/>
              </w:rPr>
              <w:t>Microempresarios/as socios de 5</w:t>
            </w:r>
            <w:r w:rsidR="00CB6867" w:rsidRPr="005F535F">
              <w:rPr>
                <w:rFonts w:eastAsia="Times New Roman"/>
                <w:color w:val="000000"/>
                <w:szCs w:val="24"/>
                <w:lang w:val="es-DO" w:eastAsia="en-US"/>
              </w:rPr>
              <w:t xml:space="preserve"> instituciones </w:t>
            </w:r>
            <w:r w:rsidR="00CB6867" w:rsidRPr="00860ABA">
              <w:rPr>
                <w:rFonts w:eastAsia="Times New Roman"/>
                <w:color w:val="000000"/>
                <w:szCs w:val="24"/>
                <w:lang w:val="es-DO" w:eastAsia="en-US"/>
              </w:rPr>
              <w:t>utilizan</w:t>
            </w:r>
            <w:r w:rsidR="00CB6867">
              <w:rPr>
                <w:rFonts w:eastAsia="Times New Roman"/>
                <w:color w:val="000000"/>
                <w:szCs w:val="24"/>
                <w:lang w:val="es-DO" w:eastAsia="en-US"/>
              </w:rPr>
              <w:t xml:space="preserve"> 37 </w:t>
            </w:r>
            <w:r w:rsidR="00CB6867" w:rsidRPr="00860ABA">
              <w:rPr>
                <w:rFonts w:eastAsia="Times New Roman"/>
                <w:color w:val="000000"/>
                <w:szCs w:val="24"/>
                <w:lang w:val="es-DO" w:eastAsia="en-US"/>
              </w:rPr>
              <w:t>puntos</w:t>
            </w:r>
            <w:r w:rsidR="00CB6867" w:rsidRPr="005F535F">
              <w:rPr>
                <w:rFonts w:eastAsia="Times New Roman"/>
                <w:color w:val="000000"/>
                <w:szCs w:val="24"/>
                <w:lang w:val="es-DO" w:eastAsia="en-US"/>
              </w:rPr>
              <w:t xml:space="preserve"> de </w:t>
            </w:r>
            <w:r w:rsidR="00CB6867">
              <w:rPr>
                <w:rFonts w:eastAsia="Times New Roman"/>
                <w:color w:val="000000"/>
                <w:szCs w:val="24"/>
                <w:lang w:val="es-DO" w:eastAsia="en-US"/>
              </w:rPr>
              <w:t xml:space="preserve">pago </w:t>
            </w:r>
            <w:r w:rsidR="00CB6867" w:rsidRPr="005F535F">
              <w:rPr>
                <w:rFonts w:eastAsia="Times New Roman"/>
                <w:color w:val="000000"/>
                <w:szCs w:val="24"/>
                <w:lang w:val="es-DO" w:eastAsia="en-US"/>
              </w:rPr>
              <w:t xml:space="preserve">Subagentes </w:t>
            </w:r>
            <w:r w:rsidR="00CB6867">
              <w:rPr>
                <w:rFonts w:eastAsia="Times New Roman"/>
                <w:color w:val="000000"/>
                <w:szCs w:val="24"/>
                <w:lang w:val="es-DO" w:eastAsia="en-US"/>
              </w:rPr>
              <w:t>CERCA</w:t>
            </w:r>
          </w:p>
        </w:tc>
      </w:tr>
    </w:tbl>
    <w:p w:rsidR="00CB6867" w:rsidRDefault="000C27D7" w:rsidP="00D62EA0">
      <w:pPr>
        <w:jc w:val="both"/>
        <w:rPr>
          <w:szCs w:val="24"/>
          <w:lang w:val="es-DO"/>
        </w:rPr>
      </w:pPr>
      <w:r w:rsidRPr="005F535F">
        <w:rPr>
          <w:szCs w:val="24"/>
          <w:lang w:val="es-DO"/>
        </w:rPr>
        <w:tab/>
      </w:r>
    </w:p>
    <w:p w:rsidR="00F361E1" w:rsidRDefault="00CB6867" w:rsidP="00E3078F">
      <w:pPr>
        <w:jc w:val="both"/>
        <w:rPr>
          <w:szCs w:val="24"/>
          <w:lang w:val="es-DO"/>
        </w:rPr>
      </w:pPr>
      <w:r>
        <w:rPr>
          <w:szCs w:val="24"/>
          <w:lang w:val="es-DO"/>
        </w:rPr>
        <w:t>C</w:t>
      </w:r>
      <w:r w:rsidRPr="005F535F">
        <w:rPr>
          <w:szCs w:val="24"/>
          <w:lang w:val="es-DO"/>
        </w:rPr>
        <w:t xml:space="preserve">on el objeto de contribuir a impulsar un cambio de paradigma hacia el desarrollo bajo en emisiones de gases de efecto invernadero y </w:t>
      </w:r>
      <w:proofErr w:type="spellStart"/>
      <w:r w:rsidRPr="005F535F">
        <w:rPr>
          <w:szCs w:val="24"/>
          <w:lang w:val="es-DO"/>
        </w:rPr>
        <w:t>resiliente</w:t>
      </w:r>
      <w:proofErr w:type="spellEnd"/>
      <w:r w:rsidRPr="005F535F">
        <w:rPr>
          <w:szCs w:val="24"/>
          <w:lang w:val="es-DO"/>
        </w:rPr>
        <w:t xml:space="preserve"> ante el</w:t>
      </w:r>
      <w:r>
        <w:rPr>
          <w:szCs w:val="24"/>
          <w:lang w:val="es-DO"/>
        </w:rPr>
        <w:t xml:space="preserve"> </w:t>
      </w:r>
      <w:r w:rsidRPr="005F535F">
        <w:rPr>
          <w:szCs w:val="24"/>
          <w:lang w:val="es-DO"/>
        </w:rPr>
        <w:t>cambio climático</w:t>
      </w:r>
      <w:r>
        <w:rPr>
          <w:szCs w:val="24"/>
          <w:lang w:val="es-DO"/>
        </w:rPr>
        <w:t>, p</w:t>
      </w:r>
      <w:r w:rsidR="000C614A" w:rsidRPr="005F535F">
        <w:rPr>
          <w:szCs w:val="24"/>
          <w:lang w:val="es-DO"/>
        </w:rPr>
        <w:t xml:space="preserve">articipamos como Entidad Nacional Implementadora ante el Fondo Verde del Clima </w:t>
      </w:r>
      <w:r w:rsidR="00FF1E3F">
        <w:rPr>
          <w:szCs w:val="24"/>
          <w:lang w:val="es-DO"/>
        </w:rPr>
        <w:t xml:space="preserve">(Green </w:t>
      </w:r>
      <w:proofErr w:type="spellStart"/>
      <w:r w:rsidR="00FF1E3F">
        <w:rPr>
          <w:szCs w:val="24"/>
          <w:lang w:val="es-DO"/>
        </w:rPr>
        <w:t>Climate</w:t>
      </w:r>
      <w:proofErr w:type="spellEnd"/>
      <w:r w:rsidR="00FF1E3F">
        <w:rPr>
          <w:szCs w:val="24"/>
          <w:lang w:val="es-DO"/>
        </w:rPr>
        <w:t xml:space="preserve"> </w:t>
      </w:r>
      <w:proofErr w:type="spellStart"/>
      <w:r w:rsidR="00FF1E3F">
        <w:rPr>
          <w:szCs w:val="24"/>
          <w:lang w:val="es-DO"/>
        </w:rPr>
        <w:t>Fund</w:t>
      </w:r>
      <w:proofErr w:type="spellEnd"/>
      <w:r w:rsidR="00FF1E3F">
        <w:rPr>
          <w:szCs w:val="24"/>
          <w:lang w:val="es-DO"/>
        </w:rPr>
        <w:t xml:space="preserve">) </w:t>
      </w:r>
      <w:r w:rsidR="000C614A" w:rsidRPr="005F535F">
        <w:rPr>
          <w:szCs w:val="24"/>
          <w:lang w:val="es-DO"/>
        </w:rPr>
        <w:t>de los fondos preparatorios-país para el Ministerio de Medi</w:t>
      </w:r>
      <w:r>
        <w:rPr>
          <w:szCs w:val="24"/>
          <w:lang w:val="es-DO"/>
        </w:rPr>
        <w:t>o Ambiente y Recursos Naturales, acción a la que se dará continuidad en el próximo año 2018.</w:t>
      </w:r>
    </w:p>
    <w:p w:rsidR="00586B34" w:rsidRPr="005F535F" w:rsidRDefault="00FE60A7" w:rsidP="004B7E5A">
      <w:pPr>
        <w:pStyle w:val="Ttulo2"/>
        <w:numPr>
          <w:ilvl w:val="0"/>
          <w:numId w:val="0"/>
        </w:numPr>
        <w:spacing w:before="240" w:after="120"/>
        <w:ind w:left="720"/>
        <w:rPr>
          <w:lang w:val="es-DO"/>
        </w:rPr>
      </w:pPr>
      <w:bookmarkStart w:id="18" w:name="_Toc500837139"/>
      <w:bookmarkStart w:id="19" w:name="_Toc500946551"/>
      <w:r>
        <w:rPr>
          <w:lang w:val="es-DO"/>
        </w:rPr>
        <w:t>Aumentando capacidades d</w:t>
      </w:r>
      <w:r w:rsidRPr="005F535F">
        <w:rPr>
          <w:lang w:val="es-DO"/>
        </w:rPr>
        <w:t>e los y las microempresarias</w:t>
      </w:r>
      <w:bookmarkEnd w:id="18"/>
      <w:bookmarkEnd w:id="19"/>
    </w:p>
    <w:p w:rsidR="008D16FE" w:rsidRPr="005F535F" w:rsidRDefault="005007E4" w:rsidP="005F535F">
      <w:pPr>
        <w:jc w:val="both"/>
        <w:rPr>
          <w:szCs w:val="24"/>
          <w:lang w:val="es-DO"/>
        </w:rPr>
      </w:pPr>
      <w:r w:rsidRPr="005F535F">
        <w:rPr>
          <w:szCs w:val="24"/>
          <w:lang w:val="es-DO"/>
        </w:rPr>
        <w:t>Para incrementar el buen desemp</w:t>
      </w:r>
      <w:r w:rsidR="008D16FE" w:rsidRPr="005F535F">
        <w:rPr>
          <w:szCs w:val="24"/>
          <w:lang w:val="es-DO"/>
        </w:rPr>
        <w:t>eño</w:t>
      </w:r>
      <w:r w:rsidRPr="005F535F">
        <w:rPr>
          <w:szCs w:val="24"/>
          <w:lang w:val="es-DO"/>
        </w:rPr>
        <w:t xml:space="preserve"> en el  manejo de sus negocios, registros de operaciones y herramientas para la comercialización de productos se ha desarrollado el programa de capacitación para l</w:t>
      </w:r>
      <w:r w:rsidR="008D16FE" w:rsidRPr="005F535F">
        <w:rPr>
          <w:szCs w:val="24"/>
          <w:lang w:val="es-DO"/>
        </w:rPr>
        <w:t>as y lo</w:t>
      </w:r>
      <w:r w:rsidRPr="005F535F">
        <w:rPr>
          <w:szCs w:val="24"/>
          <w:lang w:val="es-DO"/>
        </w:rPr>
        <w:t>s microempresarios y</w:t>
      </w:r>
      <w:r w:rsidR="009126C3">
        <w:rPr>
          <w:szCs w:val="24"/>
          <w:lang w:val="es-DO"/>
        </w:rPr>
        <w:t xml:space="preserve"> para los</w:t>
      </w:r>
      <w:r w:rsidRPr="005F535F">
        <w:rPr>
          <w:szCs w:val="24"/>
          <w:lang w:val="es-DO"/>
        </w:rPr>
        <w:t xml:space="preserve"> grupos </w:t>
      </w:r>
      <w:r w:rsidRPr="00F467C7">
        <w:rPr>
          <w:szCs w:val="24"/>
          <w:lang w:val="es-DO"/>
        </w:rPr>
        <w:t xml:space="preserve">vinculados a las visitas sorpresa del Presidente de la República, </w:t>
      </w:r>
      <w:r w:rsidRPr="00F467C7">
        <w:rPr>
          <w:szCs w:val="24"/>
          <w:lang w:val="es-DO"/>
        </w:rPr>
        <w:lastRenderedPageBreak/>
        <w:t xml:space="preserve">enfocado especialmente en educación financiera, con la participación de </w:t>
      </w:r>
      <w:r w:rsidR="009126C3">
        <w:rPr>
          <w:szCs w:val="24"/>
          <w:lang w:val="es-DO"/>
        </w:rPr>
        <w:t>10,</w:t>
      </w:r>
      <w:r w:rsidR="00DF7562">
        <w:rPr>
          <w:szCs w:val="24"/>
          <w:lang w:val="es-DO"/>
        </w:rPr>
        <w:t>929</w:t>
      </w:r>
      <w:r w:rsidR="00F467C7">
        <w:rPr>
          <w:szCs w:val="24"/>
          <w:lang w:val="es-DO"/>
        </w:rPr>
        <w:t xml:space="preserve"> </w:t>
      </w:r>
      <w:r w:rsidRPr="00F467C7">
        <w:rPr>
          <w:szCs w:val="24"/>
          <w:lang w:val="es-DO"/>
        </w:rPr>
        <w:t xml:space="preserve">personas, de las cuales </w:t>
      </w:r>
      <w:r w:rsidR="009126C3">
        <w:rPr>
          <w:szCs w:val="24"/>
          <w:lang w:val="es-DO"/>
        </w:rPr>
        <w:t>3,936</w:t>
      </w:r>
      <w:r w:rsidRPr="00F467C7">
        <w:rPr>
          <w:szCs w:val="24"/>
          <w:lang w:val="es-DO"/>
        </w:rPr>
        <w:t xml:space="preserve"> han recibido los talleres durante </w:t>
      </w:r>
      <w:r w:rsidR="00F467C7">
        <w:rPr>
          <w:szCs w:val="24"/>
          <w:lang w:val="es-DO"/>
        </w:rPr>
        <w:t>el 2017</w:t>
      </w:r>
      <w:r w:rsidRPr="00F467C7">
        <w:rPr>
          <w:szCs w:val="24"/>
          <w:lang w:val="es-DO"/>
        </w:rPr>
        <w:t>.</w:t>
      </w:r>
      <w:r w:rsidRPr="005F535F">
        <w:rPr>
          <w:szCs w:val="24"/>
          <w:lang w:val="es-DO"/>
        </w:rPr>
        <w:t xml:space="preserve"> </w:t>
      </w:r>
    </w:p>
    <w:p w:rsidR="005007E4" w:rsidRPr="005F535F" w:rsidRDefault="00F60CA8" w:rsidP="005F535F">
      <w:pPr>
        <w:jc w:val="both"/>
        <w:rPr>
          <w:szCs w:val="24"/>
          <w:lang w:val="es-DO"/>
        </w:rPr>
      </w:pPr>
      <w:r w:rsidRPr="00F467C7">
        <w:rPr>
          <w:szCs w:val="24"/>
          <w:lang w:val="es-DO"/>
        </w:rPr>
        <w:t>Se ha evidenciado mayor participación del género femenino en las diferentes jornadas realizadas, siendo que el</w:t>
      </w:r>
      <w:r w:rsidR="00DD7CE2">
        <w:rPr>
          <w:szCs w:val="24"/>
          <w:lang w:val="es-DO"/>
        </w:rPr>
        <w:t xml:space="preserve"> 56</w:t>
      </w:r>
      <w:r w:rsidR="005007E4" w:rsidRPr="00F467C7">
        <w:rPr>
          <w:szCs w:val="24"/>
          <w:lang w:val="es-DO"/>
        </w:rPr>
        <w:t xml:space="preserve">% de los </w:t>
      </w:r>
      <w:r w:rsidRPr="00F467C7">
        <w:rPr>
          <w:szCs w:val="24"/>
          <w:lang w:val="es-DO"/>
        </w:rPr>
        <w:t>usuarios</w:t>
      </w:r>
      <w:r w:rsidR="005007E4" w:rsidRPr="00F467C7">
        <w:rPr>
          <w:szCs w:val="24"/>
          <w:lang w:val="es-DO"/>
        </w:rPr>
        <w:t xml:space="preserve"> de este servicio corresponde a </w:t>
      </w:r>
      <w:r w:rsidRPr="00F467C7">
        <w:rPr>
          <w:szCs w:val="24"/>
          <w:lang w:val="es-DO"/>
        </w:rPr>
        <w:t>mujeres</w:t>
      </w:r>
      <w:r w:rsidR="00DD7CE2">
        <w:rPr>
          <w:szCs w:val="24"/>
          <w:lang w:val="es-DO"/>
        </w:rPr>
        <w:t xml:space="preserve"> y el 44</w:t>
      </w:r>
      <w:r w:rsidR="005007E4" w:rsidRPr="00F467C7">
        <w:rPr>
          <w:szCs w:val="24"/>
          <w:lang w:val="es-DO"/>
        </w:rPr>
        <w:t>% a</w:t>
      </w:r>
      <w:r w:rsidRPr="00F467C7">
        <w:rPr>
          <w:szCs w:val="24"/>
          <w:lang w:val="es-DO"/>
        </w:rPr>
        <w:t xml:space="preserve"> hombres</w:t>
      </w:r>
      <w:r w:rsidR="005007E4" w:rsidRPr="00F467C7">
        <w:rPr>
          <w:szCs w:val="24"/>
          <w:lang w:val="es-DO"/>
        </w:rPr>
        <w:t>.</w:t>
      </w:r>
    </w:p>
    <w:p w:rsidR="005007E4" w:rsidRPr="005F535F" w:rsidRDefault="00444097" w:rsidP="000B2729">
      <w:pPr>
        <w:jc w:val="both"/>
        <w:rPr>
          <w:szCs w:val="24"/>
          <w:lang w:val="es-DO"/>
        </w:rPr>
      </w:pPr>
      <w:r w:rsidRPr="005F535F">
        <w:rPr>
          <w:szCs w:val="24"/>
          <w:lang w:val="es-DO"/>
        </w:rPr>
        <w:t xml:space="preserve">Estos talleres han sido de mucha utilidad para </w:t>
      </w:r>
      <w:r w:rsidR="00F60CA8" w:rsidRPr="005F535F">
        <w:rPr>
          <w:szCs w:val="24"/>
          <w:lang w:val="es-DO"/>
        </w:rPr>
        <w:t>los y las participantes</w:t>
      </w:r>
      <w:r w:rsidR="00830EDF">
        <w:rPr>
          <w:szCs w:val="24"/>
          <w:lang w:val="es-DO"/>
        </w:rPr>
        <w:t>, pues</w:t>
      </w:r>
      <w:r w:rsidRPr="005F535F">
        <w:rPr>
          <w:szCs w:val="24"/>
          <w:lang w:val="es-DO"/>
        </w:rPr>
        <w:t xml:space="preserve"> </w:t>
      </w:r>
      <w:r w:rsidR="00830EDF">
        <w:rPr>
          <w:szCs w:val="24"/>
          <w:lang w:val="es-DO"/>
        </w:rPr>
        <w:t>la capacitación acompañada de acceso a crédito en condiciones favorables incrementa la probabilidad</w:t>
      </w:r>
      <w:r w:rsidRPr="005F535F">
        <w:rPr>
          <w:szCs w:val="24"/>
          <w:lang w:val="es-DO"/>
        </w:rPr>
        <w:t xml:space="preserve"> de obtener mayores ingresos y ahorros</w:t>
      </w:r>
      <w:r w:rsidR="00480E9E" w:rsidRPr="005F535F">
        <w:rPr>
          <w:szCs w:val="24"/>
          <w:lang w:val="es-DO"/>
        </w:rPr>
        <w:t xml:space="preserve"> en los hogares de microempresarios</w:t>
      </w:r>
      <w:r w:rsidRPr="005F535F">
        <w:rPr>
          <w:szCs w:val="24"/>
          <w:lang w:val="es-DO"/>
        </w:rPr>
        <w:t>.</w:t>
      </w:r>
    </w:p>
    <w:p w:rsidR="00F60CA8" w:rsidRDefault="005007E4" w:rsidP="000B2729">
      <w:pPr>
        <w:jc w:val="both"/>
        <w:rPr>
          <w:szCs w:val="24"/>
          <w:lang w:val="es-DO"/>
        </w:rPr>
      </w:pPr>
      <w:r w:rsidRPr="00744E28">
        <w:rPr>
          <w:szCs w:val="24"/>
          <w:lang w:val="es-DO"/>
        </w:rPr>
        <w:t xml:space="preserve">La educación financiera ha </w:t>
      </w:r>
      <w:r w:rsidR="00F60CA8" w:rsidRPr="00744E28">
        <w:rPr>
          <w:szCs w:val="24"/>
          <w:lang w:val="es-DO"/>
        </w:rPr>
        <w:t>tenido una alta valoración entre las microempresarias y microempresarios que han integrado los diferentes talleres de formación,  res</w:t>
      </w:r>
      <w:r w:rsidR="00744E28" w:rsidRPr="00744E28">
        <w:rPr>
          <w:szCs w:val="24"/>
          <w:lang w:val="es-DO"/>
        </w:rPr>
        <w:t>ultando en un noventa y cinco (95</w:t>
      </w:r>
      <w:r w:rsidR="00F60CA8" w:rsidRPr="00744E28">
        <w:rPr>
          <w:szCs w:val="24"/>
          <w:lang w:val="es-DO"/>
        </w:rPr>
        <w:t>) la evaluación promedio asignada.</w:t>
      </w:r>
      <w:r w:rsidR="00F60CA8" w:rsidRPr="005F535F">
        <w:rPr>
          <w:szCs w:val="24"/>
          <w:lang w:val="es-DO"/>
        </w:rPr>
        <w:t xml:space="preserve"> </w:t>
      </w:r>
    </w:p>
    <w:p w:rsidR="00D62EA0" w:rsidRDefault="00D62EA0" w:rsidP="000B2729">
      <w:pPr>
        <w:jc w:val="both"/>
        <w:rPr>
          <w:szCs w:val="24"/>
          <w:lang w:val="es-DO"/>
        </w:rPr>
      </w:pPr>
      <w:r>
        <w:rPr>
          <w:szCs w:val="24"/>
          <w:lang w:val="es-DO"/>
        </w:rPr>
        <w:t xml:space="preserve">Con el fin de promover la protección al cliente a través de criterios de endeudamiento saludable, en el año 2017 se iniciaron las coordinaciones necesarias para ejecutar un </w:t>
      </w:r>
      <w:r w:rsidRPr="00B47843">
        <w:rPr>
          <w:szCs w:val="24"/>
          <w:lang w:val="es-DO"/>
        </w:rPr>
        <w:t>proy</w:t>
      </w:r>
      <w:r>
        <w:rPr>
          <w:szCs w:val="24"/>
          <w:lang w:val="es-DO"/>
        </w:rPr>
        <w:t xml:space="preserve">ecto </w:t>
      </w:r>
      <w:r w:rsidR="00FF1E3F">
        <w:rPr>
          <w:szCs w:val="24"/>
          <w:lang w:val="es-DO"/>
        </w:rPr>
        <w:t xml:space="preserve">de investigación </w:t>
      </w:r>
      <w:r>
        <w:rPr>
          <w:szCs w:val="24"/>
          <w:lang w:val="es-DO"/>
        </w:rPr>
        <w:t>para valora</w:t>
      </w:r>
      <w:r w:rsidR="00FF1E3F">
        <w:rPr>
          <w:szCs w:val="24"/>
          <w:lang w:val="es-DO"/>
        </w:rPr>
        <w:t>r</w:t>
      </w:r>
      <w:r>
        <w:rPr>
          <w:szCs w:val="24"/>
          <w:lang w:val="es-DO"/>
        </w:rPr>
        <w:t xml:space="preserve"> la situación de endeudamiento entre las microempresas que permitan diseñar acciones adecuadas. </w:t>
      </w:r>
      <w:r w:rsidR="00FF1E3F">
        <w:rPr>
          <w:szCs w:val="24"/>
          <w:lang w:val="es-DO"/>
        </w:rPr>
        <w:t>La fase de desarrollo de esta investigación sobre e</w:t>
      </w:r>
      <w:r>
        <w:rPr>
          <w:szCs w:val="24"/>
          <w:lang w:val="es-DO"/>
        </w:rPr>
        <w:t>ndeudamiento saludable será ejecutad</w:t>
      </w:r>
      <w:r w:rsidR="00FF1E3F">
        <w:rPr>
          <w:szCs w:val="24"/>
          <w:lang w:val="es-DO"/>
        </w:rPr>
        <w:t>a</w:t>
      </w:r>
      <w:r>
        <w:rPr>
          <w:szCs w:val="24"/>
          <w:lang w:val="es-DO"/>
        </w:rPr>
        <w:t xml:space="preserve"> el próximo año 2018.</w:t>
      </w:r>
    </w:p>
    <w:p w:rsidR="003D4A08" w:rsidRPr="000B2729" w:rsidRDefault="003D4A08" w:rsidP="000B2729">
      <w:pPr>
        <w:jc w:val="both"/>
        <w:rPr>
          <w:szCs w:val="24"/>
          <w:lang w:val="es-DO"/>
        </w:rPr>
      </w:pPr>
      <w:r>
        <w:rPr>
          <w:szCs w:val="24"/>
          <w:lang w:val="es-DO"/>
        </w:rPr>
        <w:br w:type="page"/>
      </w:r>
    </w:p>
    <w:p w:rsidR="003D4A08" w:rsidRDefault="003D4A08" w:rsidP="003D4A08">
      <w:pPr>
        <w:spacing w:line="360" w:lineRule="auto"/>
        <w:rPr>
          <w:b/>
          <w:sz w:val="32"/>
          <w:szCs w:val="24"/>
          <w:lang w:val="es-DO"/>
        </w:rPr>
      </w:pPr>
    </w:p>
    <w:p w:rsidR="003D4A08" w:rsidRDefault="003D4A08" w:rsidP="003D4A08">
      <w:pPr>
        <w:spacing w:after="0"/>
        <w:jc w:val="both"/>
        <w:rPr>
          <w:b/>
          <w:sz w:val="32"/>
          <w:szCs w:val="32"/>
          <w:lang w:val="es-ES"/>
        </w:rPr>
      </w:pPr>
    </w:p>
    <w:p w:rsidR="003D4A08" w:rsidRDefault="003D4A08" w:rsidP="003D4A08">
      <w:pPr>
        <w:spacing w:after="0"/>
        <w:jc w:val="both"/>
        <w:rPr>
          <w:b/>
          <w:sz w:val="32"/>
          <w:szCs w:val="32"/>
          <w:lang w:val="es-ES"/>
        </w:rPr>
      </w:pPr>
    </w:p>
    <w:p w:rsidR="003D4A08" w:rsidRDefault="00106488" w:rsidP="003D4A08">
      <w:pPr>
        <w:spacing w:after="0"/>
        <w:jc w:val="both"/>
        <w:rPr>
          <w:b/>
          <w:sz w:val="32"/>
          <w:szCs w:val="32"/>
          <w:lang w:val="es-ES"/>
        </w:rPr>
      </w:pPr>
      <w:r w:rsidRPr="009620A4">
        <w:rPr>
          <w:b/>
          <w:noProof/>
          <w:sz w:val="32"/>
          <w:szCs w:val="32"/>
          <w:lang w:val="es-ES" w:eastAsia="es-ES"/>
        </w:rPr>
        <mc:AlternateContent>
          <mc:Choice Requires="wpg">
            <w:drawing>
              <wp:anchor distT="0" distB="0" distL="114300" distR="114300" simplePos="0" relativeHeight="251638267" behindDoc="1" locked="0" layoutInCell="1" allowOverlap="1" wp14:anchorId="5E460D25" wp14:editId="40731D9B">
                <wp:simplePos x="0" y="0"/>
                <wp:positionH relativeFrom="column">
                  <wp:posOffset>2951797</wp:posOffset>
                </wp:positionH>
                <wp:positionV relativeFrom="paragraph">
                  <wp:posOffset>275272</wp:posOffset>
                </wp:positionV>
                <wp:extent cx="1259840" cy="5696585"/>
                <wp:effectExtent l="0" t="8573" r="7938" b="7937"/>
                <wp:wrapNone/>
                <wp:docPr id="357" name="Group 3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rot="16200000">
                          <a:off x="0" y="0"/>
                          <a:ext cx="1259840" cy="5696585"/>
                          <a:chOff x="7560" y="0"/>
                          <a:chExt cx="4700" cy="15840"/>
                        </a:xfrm>
                        <a:solidFill>
                          <a:srgbClr val="F79737"/>
                        </a:solidFill>
                      </wpg:grpSpPr>
                      <wps:wsp>
                        <wps:cNvPr id="358" name="Rectangle 365"/>
                        <wps:cNvSpPr>
                          <a:spLocks noChangeArrowheads="1"/>
                        </wps:cNvSpPr>
                        <wps:spPr bwMode="auto">
                          <a:xfrm>
                            <a:off x="7755" y="0"/>
                            <a:ext cx="4505" cy="15840"/>
                          </a:xfrm>
                          <a:prstGeom prst="rect">
                            <a:avLst/>
                          </a:prstGeom>
                          <a:grpFill/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D8D8D8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9" name="Rectangle 366" descr="Light vertical"/>
                        <wps:cNvSpPr>
                          <a:spLocks noChangeArrowheads="1"/>
                        </wps:cNvSpPr>
                        <wps:spPr bwMode="auto">
                          <a:xfrm>
                            <a:off x="7560" y="8"/>
                            <a:ext cx="195" cy="15825"/>
                          </a:xfrm>
                          <a:prstGeom prst="rect">
                            <a:avLst/>
                          </a:prstGeom>
                          <a:grpFill/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53882" dir="2700000" algn="ctr" rotWithShape="0">
                                    <a:srgbClr val="D8D8D8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4854D20" id="Group 364" o:spid="_x0000_s1026" style="position:absolute;margin-left:232.4pt;margin-top:21.65pt;width:99.2pt;height:448.55pt;rotation:-90;z-index:-251678213" coordorigin="7560" coordsize="4700,158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">
                <v:rect id="Rectangle 365" o:spid="_x0000_s1027" style="position:absolute;left:7755;width:4505;height:158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DPQsMA&#10;AADcAAAADwAAAGRycy9kb3ducmV2LnhtbERPTWuDQBC9F/oflin01qxNSAw2GynF0BZz0ebQ4+BO&#10;VHRnxV0T+++zh0KOj/e9S2fTiwuNrrWs4HURgSCurG65VnD6ObxsQTiPrLG3TAr+yEG6f3zYYaLt&#10;lQu6lL4WIYRdggoa74dESlc1ZNAt7EAcuLMdDfoAx1rqEa8h3PRyGUUbabDl0NDgQB8NVV05GQVx&#10;GedT/pufMpd9H4ttvLLn7lOp56f5/Q2Ep9nfxf/uL61gtQ5rw5lwBOT+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yDPQsMAAADcAAAADwAAAAAAAAAAAAAAAACYAgAAZHJzL2Rv&#10;d25yZXYueG1sUEsFBgAAAAAEAAQA9QAAAIgDAAAAAA==&#10;" filled="f" stroked="f" strokecolor="#d8d8d8"/>
                <v:rect id="Rectangle 366" o:spid="_x0000_s1028" alt="Light vertical" style="position:absolute;left:7560;top:8;width:195;height:158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lmJ8YA&#10;AADcAAAADwAAAGRycy9kb3ducmV2LnhtbESPT0vDQBTE70K/w/IK3sxGg6Jpt0WKFT0Y6CqIt9fs&#10;MwnNvg3ZzR+/vSsUPA4z8xtmvZ1tK0bqfeNYwXWSgiAunWm4UvDxvr+6B+EDssHWMSn4IQ/bzeJi&#10;jblxEx9o1KESEcI+RwV1CF0upS9rsugT1xFH79v1FkOUfSVNj1OE21bepOmdtNhwXKixo11N5UkP&#10;VsHrs97J4a34etKFno7Z/vOEY6bU5XJ+XIEINIf/8Ln9YhRktw/wdyYeAbn5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zlmJ8YAAADcAAAADwAAAAAAAAAAAAAAAACYAgAAZHJz&#10;L2Rvd25yZXYueG1sUEsFBgAAAAAEAAQA9QAAAIsDAAAAAA==&#10;" filled="f" stroked="f" strokecolor="white" strokeweight="1pt">
                  <v:shadow color="#d8d8d8" offset="3pt,3pt"/>
                </v:rect>
              </v:group>
            </w:pict>
          </mc:Fallback>
        </mc:AlternateContent>
      </w:r>
    </w:p>
    <w:p w:rsidR="003D4A08" w:rsidRDefault="00106488" w:rsidP="003D4A08">
      <w:pPr>
        <w:spacing w:after="0"/>
        <w:jc w:val="both"/>
        <w:rPr>
          <w:b/>
          <w:sz w:val="32"/>
          <w:szCs w:val="32"/>
          <w:lang w:val="es-ES"/>
        </w:rPr>
      </w:pPr>
      <w:r>
        <w:rPr>
          <w:b/>
          <w:noProof/>
          <w:sz w:val="32"/>
          <w:szCs w:val="24"/>
          <w:lang w:val="es-ES" w:eastAsia="es-ES"/>
        </w:rPr>
        <w:drawing>
          <wp:anchor distT="0" distB="0" distL="114300" distR="114300" simplePos="0" relativeHeight="251658752" behindDoc="0" locked="0" layoutInCell="1" allowOverlap="1" wp14:anchorId="3FBE412F" wp14:editId="00D76D2A">
            <wp:simplePos x="0" y="0"/>
            <wp:positionH relativeFrom="margin">
              <wp:align>left</wp:align>
            </wp:positionH>
            <wp:positionV relativeFrom="paragraph">
              <wp:posOffset>320040</wp:posOffset>
            </wp:positionV>
            <wp:extent cx="4572635" cy="859790"/>
            <wp:effectExtent l="0" t="0" r="0" b="0"/>
            <wp:wrapSquare wrapText="bothSides"/>
            <wp:docPr id="361" name="Imagen 3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859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D4A08" w:rsidRDefault="003D4A08" w:rsidP="003D4A08">
      <w:pPr>
        <w:spacing w:after="0"/>
        <w:jc w:val="both"/>
        <w:rPr>
          <w:b/>
          <w:sz w:val="32"/>
          <w:szCs w:val="32"/>
          <w:lang w:val="es-ES"/>
        </w:rPr>
      </w:pPr>
    </w:p>
    <w:p w:rsidR="003D4A08" w:rsidRDefault="003D4A08" w:rsidP="003D4A08">
      <w:pPr>
        <w:spacing w:after="0"/>
        <w:jc w:val="both"/>
        <w:rPr>
          <w:b/>
          <w:sz w:val="32"/>
          <w:szCs w:val="32"/>
          <w:lang w:val="es-ES"/>
        </w:rPr>
      </w:pPr>
    </w:p>
    <w:p w:rsidR="003D4A08" w:rsidRDefault="007065E6" w:rsidP="003D4A08">
      <w:pPr>
        <w:spacing w:after="0"/>
        <w:jc w:val="both"/>
        <w:rPr>
          <w:b/>
          <w:sz w:val="32"/>
          <w:szCs w:val="32"/>
          <w:lang w:val="es-ES"/>
        </w:rPr>
      </w:pPr>
      <w:r w:rsidRPr="009620A4">
        <w:rPr>
          <w:b/>
          <w:noProof/>
          <w:sz w:val="32"/>
          <w:szCs w:val="32"/>
          <w:lang w:val="es-ES" w:eastAsia="es-ES"/>
        </w:rPr>
        <mc:AlternateContent>
          <mc:Choice Requires="wps">
            <w:drawing>
              <wp:anchor distT="0" distB="0" distL="114300" distR="114300" simplePos="0" relativeHeight="251653632" behindDoc="0" locked="0" layoutInCell="0" allowOverlap="1" wp14:anchorId="05249E2D" wp14:editId="68D4CB88">
                <wp:simplePos x="0" y="0"/>
                <wp:positionH relativeFrom="margin">
                  <wp:posOffset>0</wp:posOffset>
                </wp:positionH>
                <wp:positionV relativeFrom="margin">
                  <wp:posOffset>3504565</wp:posOffset>
                </wp:positionV>
                <wp:extent cx="5618480" cy="1242060"/>
                <wp:effectExtent l="0" t="0" r="20320" b="15240"/>
                <wp:wrapNone/>
                <wp:docPr id="360" name="Rectángu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18480" cy="1242060"/>
                        </a:xfrm>
                        <a:prstGeom prst="rect">
                          <a:avLst/>
                        </a:prstGeom>
                        <a:solidFill>
                          <a:srgbClr val="194D65"/>
                        </a:solidFill>
                        <a:ln w="1270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32649" w:rsidRPr="00E572AF" w:rsidRDefault="00832649" w:rsidP="003D4A08">
                            <w:pPr>
                              <w:pStyle w:val="Sinespaciado"/>
                              <w:jc w:val="right"/>
                              <w:rPr>
                                <w:rFonts w:ascii="Palatino Linotype" w:hAnsi="Palatino Linotype"/>
                                <w:color w:val="FFFFFF"/>
                                <w:sz w:val="72"/>
                                <w:szCs w:val="72"/>
                                <w:lang w:val="es-ES"/>
                              </w:rPr>
                            </w:pPr>
                            <w:r>
                              <w:rPr>
                                <w:rFonts w:ascii="Palatino Linotype" w:hAnsi="Palatino Linotype"/>
                                <w:color w:val="FFFFFF"/>
                                <w:sz w:val="72"/>
                                <w:szCs w:val="72"/>
                                <w:lang w:val="es-DO"/>
                              </w:rPr>
                              <w:t>RECONOCIMIENTOS</w:t>
                            </w:r>
                          </w:p>
                        </w:txbxContent>
                      </wps:txbx>
                      <wps:bodyPr rot="0" vert="horz" wrap="square" lIns="182880" tIns="45720" rIns="18288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249E2D" id="_x0000_s1030" style="position:absolute;left:0;text-align:left;margin-left:0;margin-top:275.95pt;width:442.4pt;height:97.8pt;z-index:2516536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" o:allowincell="f" fillcolor="#194d65" strokecolor="white" strokeweight="1pt">
                <v:textbox inset="14.4pt,,14.4pt">
                  <w:txbxContent>
                    <w:p w:rsidR="00832649" w:rsidRPr="00E572AF" w:rsidRDefault="00832649" w:rsidP="003D4A08">
                      <w:pPr>
                        <w:pStyle w:val="Sinespaciado"/>
                        <w:jc w:val="right"/>
                        <w:rPr>
                          <w:rFonts w:ascii="Palatino Linotype" w:hAnsi="Palatino Linotype"/>
                          <w:color w:val="FFFFFF"/>
                          <w:sz w:val="72"/>
                          <w:szCs w:val="72"/>
                          <w:lang w:val="es-ES"/>
                        </w:rPr>
                      </w:pPr>
                      <w:r>
                        <w:rPr>
                          <w:rFonts w:ascii="Palatino Linotype" w:hAnsi="Palatino Linotype"/>
                          <w:color w:val="FFFFFF"/>
                          <w:sz w:val="72"/>
                          <w:szCs w:val="72"/>
                          <w:lang w:val="es-DO"/>
                        </w:rPr>
                        <w:t>RECONOCIMIENTOS</w:t>
                      </w:r>
                    </w:p>
                  </w:txbxContent>
                </v:textbox>
                <w10:wrap anchorx="margin" anchory="margin"/>
              </v:rect>
            </w:pict>
          </mc:Fallback>
        </mc:AlternateContent>
      </w:r>
    </w:p>
    <w:p w:rsidR="003D4A08" w:rsidRDefault="003D4A08" w:rsidP="003D4A08">
      <w:pPr>
        <w:spacing w:after="0"/>
        <w:jc w:val="both"/>
        <w:rPr>
          <w:b/>
          <w:sz w:val="32"/>
          <w:szCs w:val="32"/>
          <w:lang w:val="es-ES"/>
        </w:rPr>
      </w:pPr>
    </w:p>
    <w:p w:rsidR="003D4A08" w:rsidRDefault="003D4A08" w:rsidP="003D4A08">
      <w:pPr>
        <w:spacing w:after="0"/>
        <w:jc w:val="both"/>
        <w:rPr>
          <w:b/>
          <w:sz w:val="32"/>
          <w:szCs w:val="32"/>
          <w:lang w:val="es-ES"/>
        </w:rPr>
      </w:pPr>
    </w:p>
    <w:p w:rsidR="003D4A08" w:rsidRDefault="003D4A08" w:rsidP="003D4A08">
      <w:pPr>
        <w:spacing w:after="0"/>
        <w:jc w:val="both"/>
        <w:rPr>
          <w:b/>
          <w:sz w:val="32"/>
          <w:szCs w:val="32"/>
          <w:lang w:val="es-ES"/>
        </w:rPr>
      </w:pPr>
    </w:p>
    <w:p w:rsidR="003D4A08" w:rsidRDefault="003D4A08" w:rsidP="003D4A08">
      <w:pPr>
        <w:spacing w:after="0"/>
        <w:jc w:val="both"/>
        <w:rPr>
          <w:b/>
          <w:sz w:val="32"/>
          <w:szCs w:val="32"/>
          <w:lang w:val="es-ES"/>
        </w:rPr>
      </w:pPr>
    </w:p>
    <w:p w:rsidR="003D4A08" w:rsidRDefault="003D4A08" w:rsidP="003D4A08">
      <w:pPr>
        <w:spacing w:after="0"/>
        <w:jc w:val="both"/>
        <w:rPr>
          <w:b/>
          <w:sz w:val="32"/>
          <w:szCs w:val="32"/>
          <w:lang w:val="es-ES"/>
        </w:rPr>
      </w:pPr>
    </w:p>
    <w:p w:rsidR="003D4A08" w:rsidRDefault="003D4A08" w:rsidP="003D4A08">
      <w:pPr>
        <w:spacing w:after="0"/>
        <w:jc w:val="both"/>
        <w:rPr>
          <w:b/>
          <w:sz w:val="32"/>
          <w:szCs w:val="32"/>
          <w:lang w:val="es-ES"/>
        </w:rPr>
      </w:pPr>
    </w:p>
    <w:p w:rsidR="003D4A08" w:rsidRDefault="003D4A08" w:rsidP="003D4A08">
      <w:pPr>
        <w:spacing w:after="0"/>
        <w:jc w:val="both"/>
        <w:rPr>
          <w:b/>
          <w:sz w:val="32"/>
          <w:szCs w:val="32"/>
          <w:lang w:val="es-ES"/>
        </w:rPr>
      </w:pPr>
    </w:p>
    <w:p w:rsidR="003D4A08" w:rsidRDefault="003D4A08">
      <w:pPr>
        <w:spacing w:after="0" w:line="240" w:lineRule="auto"/>
        <w:ind w:firstLine="0"/>
        <w:rPr>
          <w:szCs w:val="24"/>
          <w:lang w:val="es-DO"/>
        </w:rPr>
      </w:pPr>
    </w:p>
    <w:p w:rsidR="003D4A08" w:rsidRPr="003D4A08" w:rsidRDefault="003D4A08" w:rsidP="003D4A08">
      <w:pPr>
        <w:pStyle w:val="TtulodeTDC"/>
        <w:rPr>
          <w:lang w:val="es-DO"/>
        </w:rPr>
      </w:pPr>
      <w:r>
        <w:rPr>
          <w:szCs w:val="24"/>
          <w:lang w:val="es-DO"/>
        </w:rPr>
        <w:br w:type="page"/>
      </w:r>
      <w:r>
        <w:rPr>
          <w:lang w:val="es-DO"/>
        </w:rPr>
        <w:lastRenderedPageBreak/>
        <w:t>RECONOCIMIENTOS</w:t>
      </w:r>
    </w:p>
    <w:p w:rsidR="001A3B32" w:rsidRPr="001A3B32" w:rsidRDefault="000B2729" w:rsidP="000B2729">
      <w:pPr>
        <w:ind w:right="4659"/>
        <w:jc w:val="both"/>
        <w:rPr>
          <w:szCs w:val="24"/>
          <w:lang w:val="es-DO"/>
        </w:rPr>
      </w:pPr>
      <w:r w:rsidRPr="000B2729">
        <w:rPr>
          <w:noProof/>
          <w:szCs w:val="24"/>
          <w:lang w:val="es-ES" w:eastAsia="es-ES"/>
        </w:rPr>
        <w:drawing>
          <wp:anchor distT="0" distB="0" distL="114300" distR="114300" simplePos="0" relativeHeight="251661824" behindDoc="1" locked="0" layoutInCell="1" allowOverlap="1" wp14:anchorId="07F547D2" wp14:editId="67D0FB42">
            <wp:simplePos x="0" y="0"/>
            <wp:positionH relativeFrom="margin">
              <wp:posOffset>2343150</wp:posOffset>
            </wp:positionH>
            <wp:positionV relativeFrom="paragraph">
              <wp:posOffset>64135</wp:posOffset>
            </wp:positionV>
            <wp:extent cx="2724150" cy="2361565"/>
            <wp:effectExtent l="152400" t="152400" r="361950" b="362585"/>
            <wp:wrapTight wrapText="bothSides">
              <wp:wrapPolygon edited="0">
                <wp:start x="604" y="-1394"/>
                <wp:lineTo x="-1208" y="-1045"/>
                <wp:lineTo x="-1208" y="22303"/>
                <wp:lineTo x="0" y="24045"/>
                <wp:lineTo x="1057" y="24742"/>
                <wp:lineTo x="22053" y="24742"/>
                <wp:lineTo x="23110" y="24045"/>
                <wp:lineTo x="24319" y="21432"/>
                <wp:lineTo x="24319" y="1742"/>
                <wp:lineTo x="22506" y="-871"/>
                <wp:lineTo x="22355" y="-1394"/>
                <wp:lineTo x="604" y="-1394"/>
              </wp:wrapPolygon>
            </wp:wrapTight>
            <wp:docPr id="377" name="Imagen 377" descr="\\FR-6005-01\Fundación Fotos\Fotos y Videos Generales\Fotos 2017\Reconocimiento Coopfeproca\IMG-20170619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FR-6005-01\Fundación Fotos\Fotos y Videos Generales\Fotos 2017\Reconocimiento Coopfeproca\IMG-20170619-WA002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724150" cy="23615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A3B32" w:rsidRPr="001A3B32">
        <w:rPr>
          <w:szCs w:val="24"/>
          <w:lang w:val="es-DO"/>
        </w:rPr>
        <w:t xml:space="preserve">La Cooperativa de Ahorro y Crédito y Servicios Múltiples de los productores Campesinos y Microempresarios </w:t>
      </w:r>
      <w:proofErr w:type="spellStart"/>
      <w:r w:rsidR="001A3B32" w:rsidRPr="001A3B32">
        <w:rPr>
          <w:szCs w:val="24"/>
          <w:lang w:val="es-DO"/>
        </w:rPr>
        <w:t>Azuanos</w:t>
      </w:r>
      <w:proofErr w:type="spellEnd"/>
      <w:r w:rsidR="001A3B32" w:rsidRPr="001A3B32">
        <w:rPr>
          <w:szCs w:val="24"/>
          <w:lang w:val="es-DO"/>
        </w:rPr>
        <w:t xml:space="preserve"> (COOPFEPROCA) reconocen a Rosa Rita </w:t>
      </w:r>
      <w:r w:rsidR="001A3B32">
        <w:rPr>
          <w:szCs w:val="24"/>
          <w:lang w:val="es-DO"/>
        </w:rPr>
        <w:t>Á</w:t>
      </w:r>
      <w:r w:rsidR="001A3B32" w:rsidRPr="001A3B32">
        <w:rPr>
          <w:szCs w:val="24"/>
          <w:lang w:val="es-DO"/>
        </w:rPr>
        <w:t>lvarez</w:t>
      </w:r>
      <w:r>
        <w:rPr>
          <w:szCs w:val="24"/>
          <w:lang w:val="es-DO"/>
        </w:rPr>
        <w:t xml:space="preserve"> en el año 2017 su contribución al fortalecimiento del sector.</w:t>
      </w:r>
    </w:p>
    <w:p w:rsidR="000B2729" w:rsidRDefault="000B2729" w:rsidP="000B2729">
      <w:pPr>
        <w:shd w:val="clear" w:color="auto" w:fill="FFFFFF" w:themeFill="background1"/>
        <w:spacing w:after="0"/>
        <w:jc w:val="both"/>
        <w:rPr>
          <w:lang w:val="es-ES"/>
        </w:rPr>
      </w:pPr>
      <w:r w:rsidRPr="000B2729">
        <w:rPr>
          <w:noProof/>
          <w:lang w:val="es-ES" w:eastAsia="es-ES"/>
        </w:rPr>
        <w:drawing>
          <wp:anchor distT="0" distB="0" distL="114300" distR="114300" simplePos="0" relativeHeight="251663872" behindDoc="1" locked="0" layoutInCell="1" allowOverlap="1" wp14:anchorId="5744071D" wp14:editId="67D1D234">
            <wp:simplePos x="0" y="0"/>
            <wp:positionH relativeFrom="margin">
              <wp:posOffset>-76200</wp:posOffset>
            </wp:positionH>
            <wp:positionV relativeFrom="paragraph">
              <wp:posOffset>373380</wp:posOffset>
            </wp:positionV>
            <wp:extent cx="2651125" cy="2324100"/>
            <wp:effectExtent l="152400" t="152400" r="358775" b="361950"/>
            <wp:wrapTight wrapText="bothSides">
              <wp:wrapPolygon edited="0">
                <wp:start x="621" y="-1416"/>
                <wp:lineTo x="-1242" y="-1062"/>
                <wp:lineTo x="-1242" y="22308"/>
                <wp:lineTo x="1086" y="24433"/>
                <wp:lineTo x="1086" y="24787"/>
                <wp:lineTo x="22040" y="24787"/>
                <wp:lineTo x="22195" y="24433"/>
                <wp:lineTo x="24213" y="21777"/>
                <wp:lineTo x="24368" y="1770"/>
                <wp:lineTo x="22505" y="-885"/>
                <wp:lineTo x="22350" y="-1416"/>
                <wp:lineTo x="621" y="-1416"/>
              </wp:wrapPolygon>
            </wp:wrapTight>
            <wp:docPr id="379" name="Imagen 379" descr="\\FR-6005-01\Fundación Fotos\Fotos y Videos Generales\Fotos 2017\RECONOCIMIENTOS\Premio Forbes\Rosa Rita Alverez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FR-6005-01\Fundación Fotos\Fotos y Videos Generales\Fotos 2017\RECONOCIMIENTOS\Premio Forbes\Rosa Rita Alverez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8596"/>
                    <a:stretch/>
                  </pic:blipFill>
                  <pic:spPr bwMode="auto">
                    <a:xfrm>
                      <a:off x="0" y="0"/>
                      <a:ext cx="2651125" cy="23241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B2729" w:rsidRDefault="000B2729" w:rsidP="000B2729">
      <w:pPr>
        <w:shd w:val="clear" w:color="auto" w:fill="FFFFFF" w:themeFill="background1"/>
        <w:spacing w:after="0"/>
        <w:ind w:left="3686"/>
        <w:jc w:val="both"/>
        <w:rPr>
          <w:lang w:val="es-ES"/>
        </w:rPr>
      </w:pPr>
      <w:r w:rsidRPr="000B2729">
        <w:rPr>
          <w:lang w:val="es-ES"/>
        </w:rPr>
        <w:t xml:space="preserve">En mayo de 2017, Rosa Rita </w:t>
      </w:r>
      <w:r>
        <w:rPr>
          <w:lang w:val="es-ES"/>
        </w:rPr>
        <w:t>Á</w:t>
      </w:r>
      <w:r w:rsidRPr="000B2729">
        <w:rPr>
          <w:lang w:val="es-ES"/>
        </w:rPr>
        <w:t>l</w:t>
      </w:r>
      <w:r>
        <w:rPr>
          <w:lang w:val="es-ES"/>
        </w:rPr>
        <w:t>varez</w:t>
      </w:r>
      <w:r w:rsidRPr="000B2729">
        <w:rPr>
          <w:lang w:val="es-ES"/>
        </w:rPr>
        <w:t xml:space="preserve"> recibe el reconocimiento de ser considerada por la Revista Forbes una de las 50 Mujeres más Poder</w:t>
      </w:r>
      <w:r>
        <w:rPr>
          <w:lang w:val="es-ES"/>
        </w:rPr>
        <w:t>osas de la Republica Dominicana.</w:t>
      </w:r>
      <w:r w:rsidRPr="000B2729">
        <w:rPr>
          <w:noProof/>
          <w:lang w:val="es-ES" w:eastAsia="es-ES"/>
        </w:rPr>
        <w:t xml:space="preserve"> </w:t>
      </w:r>
    </w:p>
    <w:p w:rsidR="004C3FCC" w:rsidRDefault="000B2729" w:rsidP="000B2729">
      <w:pPr>
        <w:shd w:val="clear" w:color="auto" w:fill="FFFFFF" w:themeFill="background1"/>
        <w:spacing w:after="0"/>
        <w:jc w:val="both"/>
        <w:rPr>
          <w:b/>
          <w:sz w:val="32"/>
          <w:szCs w:val="24"/>
          <w:lang w:val="es-DO"/>
        </w:rPr>
      </w:pPr>
      <w:r w:rsidRPr="000B2729">
        <w:rPr>
          <w:noProof/>
          <w:lang w:val="es-ES" w:eastAsia="es-ES"/>
        </w:rPr>
        <w:drawing>
          <wp:anchor distT="0" distB="0" distL="114300" distR="114300" simplePos="0" relativeHeight="251667968" behindDoc="0" locked="0" layoutInCell="1" allowOverlap="1" wp14:anchorId="7779F997" wp14:editId="1D691ADB">
            <wp:simplePos x="0" y="0"/>
            <wp:positionH relativeFrom="margin">
              <wp:posOffset>281305</wp:posOffset>
            </wp:positionH>
            <wp:positionV relativeFrom="paragraph">
              <wp:posOffset>57150</wp:posOffset>
            </wp:positionV>
            <wp:extent cx="1985645" cy="1618946"/>
            <wp:effectExtent l="152400" t="152400" r="357505" b="362585"/>
            <wp:wrapNone/>
            <wp:docPr id="5" name="Imagen 5" descr="F:\DSC_0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DSC_004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089"/>
                    <a:stretch/>
                  </pic:blipFill>
                  <pic:spPr bwMode="auto">
                    <a:xfrm>
                      <a:off x="0" y="0"/>
                      <a:ext cx="1985645" cy="161894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E60A7">
        <w:rPr>
          <w:lang w:val="es-ES"/>
        </w:rPr>
        <w:br w:type="page"/>
      </w:r>
    </w:p>
    <w:p w:rsidR="004C3FCC" w:rsidRDefault="004C3FCC" w:rsidP="004C3FCC">
      <w:pPr>
        <w:spacing w:line="360" w:lineRule="auto"/>
        <w:rPr>
          <w:b/>
          <w:sz w:val="32"/>
          <w:szCs w:val="24"/>
          <w:lang w:val="es-DO"/>
        </w:rPr>
      </w:pPr>
    </w:p>
    <w:p w:rsidR="004C3FCC" w:rsidRDefault="004C3FCC" w:rsidP="004C3FCC">
      <w:pPr>
        <w:spacing w:line="360" w:lineRule="auto"/>
        <w:rPr>
          <w:b/>
          <w:sz w:val="32"/>
          <w:szCs w:val="24"/>
          <w:lang w:val="es-DO"/>
        </w:rPr>
      </w:pPr>
    </w:p>
    <w:p w:rsidR="004C3FCC" w:rsidRDefault="004C3FCC" w:rsidP="004C3FCC">
      <w:pPr>
        <w:spacing w:after="0"/>
        <w:jc w:val="both"/>
        <w:rPr>
          <w:b/>
          <w:sz w:val="32"/>
          <w:szCs w:val="32"/>
          <w:lang w:val="es-ES"/>
        </w:rPr>
      </w:pPr>
    </w:p>
    <w:p w:rsidR="004C3FCC" w:rsidRDefault="00106488" w:rsidP="004C3FCC">
      <w:pPr>
        <w:spacing w:after="0"/>
        <w:jc w:val="both"/>
        <w:rPr>
          <w:b/>
          <w:sz w:val="32"/>
          <w:szCs w:val="32"/>
          <w:lang w:val="es-ES"/>
        </w:rPr>
      </w:pPr>
      <w:r w:rsidRPr="009620A4">
        <w:rPr>
          <w:b/>
          <w:noProof/>
          <w:sz w:val="32"/>
          <w:szCs w:val="32"/>
          <w:lang w:val="es-ES" w:eastAsia="es-ES"/>
        </w:rPr>
        <mc:AlternateContent>
          <mc:Choice Requires="wpg">
            <w:drawing>
              <wp:anchor distT="0" distB="0" distL="114300" distR="114300" simplePos="0" relativeHeight="251654656" behindDoc="1" locked="0" layoutInCell="1" allowOverlap="1" wp14:anchorId="5C5CD319" wp14:editId="701B5F50">
                <wp:simplePos x="0" y="0"/>
                <wp:positionH relativeFrom="page">
                  <wp:posOffset>4342447</wp:posOffset>
                </wp:positionH>
                <wp:positionV relativeFrom="paragraph">
                  <wp:posOffset>458787</wp:posOffset>
                </wp:positionV>
                <wp:extent cx="1259840" cy="5601335"/>
                <wp:effectExtent l="952" t="0" r="0" b="0"/>
                <wp:wrapNone/>
                <wp:docPr id="368" name="Group 3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rot="16200000">
                          <a:off x="0" y="0"/>
                          <a:ext cx="1259840" cy="5601335"/>
                          <a:chOff x="7560" y="0"/>
                          <a:chExt cx="4700" cy="15840"/>
                        </a:xfrm>
                        <a:solidFill>
                          <a:srgbClr val="F79737"/>
                        </a:solidFill>
                      </wpg:grpSpPr>
                      <wps:wsp>
                        <wps:cNvPr id="369" name="Rectangle 365"/>
                        <wps:cNvSpPr>
                          <a:spLocks noChangeArrowheads="1"/>
                        </wps:cNvSpPr>
                        <wps:spPr bwMode="auto">
                          <a:xfrm>
                            <a:off x="7755" y="0"/>
                            <a:ext cx="4505" cy="15840"/>
                          </a:xfrm>
                          <a:prstGeom prst="rect">
                            <a:avLst/>
                          </a:prstGeom>
                          <a:grpFill/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D8D8D8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0" name="Rectangle 366" descr="Light vertical"/>
                        <wps:cNvSpPr>
                          <a:spLocks noChangeArrowheads="1"/>
                        </wps:cNvSpPr>
                        <wps:spPr bwMode="auto">
                          <a:xfrm>
                            <a:off x="7560" y="8"/>
                            <a:ext cx="195" cy="15825"/>
                          </a:xfrm>
                          <a:prstGeom prst="rect">
                            <a:avLst/>
                          </a:prstGeom>
                          <a:grpFill/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53882" dir="2700000" algn="ctr" rotWithShape="0">
                                    <a:srgbClr val="D8D8D8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6350E22" id="Group 364" o:spid="_x0000_s1026" style="position:absolute;margin-left:341.9pt;margin-top:36.1pt;width:99.2pt;height:441.05pt;rotation:-90;z-index:-251661824;mso-position-horizontal-relative:page" coordorigin="7560" coordsize="4700,158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">
                <v:rect id="Rectangle 365" o:spid="_x0000_s1027" style="position:absolute;left:7755;width:4505;height:158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CgZMUA&#10;AADcAAAADwAAAGRycy9kb3ducmV2LnhtbESPQYvCMBSE7wv+h/AEb2uqgnWrUUQUd6kXq4c9Pppn&#10;W2xeShO1++83guBxmJlvmMWqM7W4U+sqywpGwwgEcW51xYWC82n3OQPhPLLG2jIp+CMHq2XvY4GJ&#10;tg8+0j3zhQgQdgkqKL1vEildXpJBN7QNcfAutjXog2wLqVt8BLip5TiKptJgxWGhxIY2JeXX7GYU&#10;xFmc3tLf9Lx125/DcRZP7OW6V2rQ79ZzEJ46/w6/2t9awWT6Bc8z4QjI5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AKBkxQAAANwAAAAPAAAAAAAAAAAAAAAAAJgCAABkcnMv&#10;ZG93bnJldi54bWxQSwUGAAAAAAQABAD1AAAAigMAAAAA&#10;" filled="f" stroked="f" strokecolor="#d8d8d8"/>
                <v:rect id="Rectangle 366" o:spid="_x0000_s1028" alt="Light vertical" style="position:absolute;left:7560;top:8;width:195;height:158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baT2sMA&#10;AADcAAAADwAAAGRycy9kb3ducmV2LnhtbERPz2vCMBS+C/sfwhvsNtOtsI1qFJE5toPCoiDens2z&#10;LTYvpYlt/e/NQfD48f2ezgdbi45aXzlW8DZOQBDnzlRcKNhtV69fIHxANlg7JgVX8jCfPY2mmBnX&#10;8z91OhQihrDPUEEZQpNJ6fOSLPqxa4gjd3KtxRBhW0jTYh/DbS3fk+RDWqw4NpTY0LKk/KwvVsHf&#10;j17Ky3pz+NYb3R/T1f6MXarUy/OwmIAINISH+O7+NQrSzzg/nolHQM5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baT2sMAAADcAAAADwAAAAAAAAAAAAAAAACYAgAAZHJzL2Rv&#10;d25yZXYueG1sUEsFBgAAAAAEAAQA9QAAAIgDAAAAAA==&#10;" filled="f" stroked="f" strokecolor="white" strokeweight="1pt">
                  <v:shadow color="#d8d8d8" offset="3pt,3pt"/>
                </v:rect>
                <w10:wrap anchorx="page"/>
              </v:group>
            </w:pict>
          </mc:Fallback>
        </mc:AlternateContent>
      </w:r>
    </w:p>
    <w:p w:rsidR="004C3FCC" w:rsidRDefault="00106488" w:rsidP="004C3FCC">
      <w:pPr>
        <w:spacing w:after="0"/>
        <w:jc w:val="both"/>
        <w:rPr>
          <w:b/>
          <w:sz w:val="32"/>
          <w:szCs w:val="32"/>
          <w:lang w:val="es-ES"/>
        </w:rPr>
      </w:pPr>
      <w:r>
        <w:rPr>
          <w:b/>
          <w:noProof/>
          <w:sz w:val="32"/>
          <w:szCs w:val="24"/>
          <w:lang w:val="es-ES" w:eastAsia="es-ES"/>
        </w:rPr>
        <w:drawing>
          <wp:anchor distT="0" distB="0" distL="114300" distR="114300" simplePos="0" relativeHeight="251655680" behindDoc="0" locked="0" layoutInCell="1" allowOverlap="1" wp14:anchorId="6FC4007E" wp14:editId="4D53C534">
            <wp:simplePos x="0" y="0"/>
            <wp:positionH relativeFrom="margin">
              <wp:align>left</wp:align>
            </wp:positionH>
            <wp:positionV relativeFrom="paragraph">
              <wp:posOffset>354698</wp:posOffset>
            </wp:positionV>
            <wp:extent cx="4572635" cy="859790"/>
            <wp:effectExtent l="0" t="0" r="0" b="0"/>
            <wp:wrapSquare wrapText="bothSides"/>
            <wp:docPr id="355" name="Imagen 3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859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C3FCC" w:rsidRDefault="004C3FCC" w:rsidP="004C3FCC">
      <w:pPr>
        <w:spacing w:after="0"/>
        <w:jc w:val="both"/>
        <w:rPr>
          <w:b/>
          <w:sz w:val="32"/>
          <w:szCs w:val="32"/>
          <w:lang w:val="es-ES"/>
        </w:rPr>
      </w:pPr>
    </w:p>
    <w:p w:rsidR="004C3FCC" w:rsidRDefault="004C3FCC" w:rsidP="004C3FCC">
      <w:pPr>
        <w:spacing w:after="0"/>
        <w:jc w:val="both"/>
        <w:rPr>
          <w:b/>
          <w:sz w:val="32"/>
          <w:szCs w:val="32"/>
          <w:lang w:val="es-ES"/>
        </w:rPr>
      </w:pPr>
    </w:p>
    <w:p w:rsidR="004C3FCC" w:rsidRDefault="008F39FD" w:rsidP="004C3FCC">
      <w:pPr>
        <w:spacing w:after="0"/>
        <w:jc w:val="both"/>
        <w:rPr>
          <w:b/>
          <w:sz w:val="32"/>
          <w:szCs w:val="32"/>
          <w:lang w:val="es-ES"/>
        </w:rPr>
      </w:pPr>
      <w:r w:rsidRPr="009620A4">
        <w:rPr>
          <w:b/>
          <w:noProof/>
          <w:sz w:val="32"/>
          <w:szCs w:val="32"/>
          <w:lang w:val="es-ES" w:eastAsia="es-ES"/>
        </w:rPr>
        <mc:AlternateContent>
          <mc:Choice Requires="wps">
            <w:drawing>
              <wp:anchor distT="0" distB="0" distL="114300" distR="114300" simplePos="0" relativeHeight="251650560" behindDoc="0" locked="0" layoutInCell="0" allowOverlap="1" wp14:anchorId="21AA3CB3" wp14:editId="1AE753B4">
                <wp:simplePos x="0" y="0"/>
                <wp:positionH relativeFrom="margin">
                  <wp:posOffset>-76200</wp:posOffset>
                </wp:positionH>
                <wp:positionV relativeFrom="margin">
                  <wp:posOffset>3504565</wp:posOffset>
                </wp:positionV>
                <wp:extent cx="5600700" cy="1242060"/>
                <wp:effectExtent l="0" t="0" r="19050" b="15240"/>
                <wp:wrapNone/>
                <wp:docPr id="371" name="Rectángu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0700" cy="1242060"/>
                        </a:xfrm>
                        <a:prstGeom prst="rect">
                          <a:avLst/>
                        </a:prstGeom>
                        <a:solidFill>
                          <a:srgbClr val="194D65"/>
                        </a:solidFill>
                        <a:ln w="1270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5D61" w:rsidRDefault="00832649" w:rsidP="00AC5049">
                            <w:pPr>
                              <w:pStyle w:val="Sinespaciado"/>
                              <w:jc w:val="right"/>
                              <w:rPr>
                                <w:rFonts w:ascii="Palatino Linotype" w:hAnsi="Palatino Linotype"/>
                                <w:color w:val="FFFFFF"/>
                                <w:sz w:val="72"/>
                                <w:szCs w:val="72"/>
                                <w:lang w:val="es-DO"/>
                              </w:rPr>
                            </w:pPr>
                            <w:r>
                              <w:rPr>
                                <w:rFonts w:ascii="Palatino Linotype" w:hAnsi="Palatino Linotype"/>
                                <w:color w:val="FFFFFF"/>
                                <w:sz w:val="72"/>
                                <w:szCs w:val="72"/>
                                <w:lang w:val="es-DO"/>
                              </w:rPr>
                              <w:t>P</w:t>
                            </w:r>
                            <w:r w:rsidR="00CA5D61">
                              <w:rPr>
                                <w:rFonts w:ascii="Palatino Linotype" w:hAnsi="Palatino Linotype"/>
                                <w:color w:val="FFFFFF"/>
                                <w:sz w:val="72"/>
                                <w:szCs w:val="72"/>
                                <w:lang w:val="es-DO"/>
                              </w:rPr>
                              <w:t>ROYECCIONES</w:t>
                            </w:r>
                          </w:p>
                          <w:p w:rsidR="00832649" w:rsidRPr="00E572AF" w:rsidRDefault="00832649" w:rsidP="00AC5049">
                            <w:pPr>
                              <w:pStyle w:val="Sinespaciado"/>
                              <w:jc w:val="right"/>
                              <w:rPr>
                                <w:rFonts w:ascii="Palatino Linotype" w:hAnsi="Palatino Linotype"/>
                                <w:color w:val="FFFFFF"/>
                                <w:sz w:val="72"/>
                                <w:szCs w:val="72"/>
                                <w:lang w:val="es-ES"/>
                              </w:rPr>
                            </w:pPr>
                            <w:r>
                              <w:rPr>
                                <w:rFonts w:ascii="Palatino Linotype" w:hAnsi="Palatino Linotype"/>
                                <w:color w:val="FFFFFF"/>
                                <w:sz w:val="72"/>
                                <w:szCs w:val="72"/>
                                <w:lang w:val="es-DO"/>
                              </w:rPr>
                              <w:t>AÑO</w:t>
                            </w:r>
                            <w:r w:rsidR="00CA5D61">
                              <w:rPr>
                                <w:rFonts w:ascii="Palatino Linotype" w:hAnsi="Palatino Linotype"/>
                                <w:color w:val="FFFFFF"/>
                                <w:sz w:val="72"/>
                                <w:szCs w:val="72"/>
                                <w:lang w:val="es-DO"/>
                              </w:rPr>
                              <w:t xml:space="preserve"> 2018</w:t>
                            </w:r>
                          </w:p>
                        </w:txbxContent>
                      </wps:txbx>
                      <wps:bodyPr rot="0" vert="horz" wrap="square" lIns="182880" tIns="45720" rIns="18288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AA3CB3" id="_x0000_s1031" style="position:absolute;left:0;text-align:left;margin-left:-6pt;margin-top:275.95pt;width:441pt;height:97.8pt;z-index:2516505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" o:allowincell="f" fillcolor="#194d65" strokecolor="white" strokeweight="1pt">
                <v:textbox inset="14.4pt,,14.4pt">
                  <w:txbxContent>
                    <w:p w:rsidR="00CA5D61" w:rsidRDefault="00832649" w:rsidP="00AC5049">
                      <w:pPr>
                        <w:pStyle w:val="Sinespaciado"/>
                        <w:jc w:val="right"/>
                        <w:rPr>
                          <w:rFonts w:ascii="Palatino Linotype" w:hAnsi="Palatino Linotype"/>
                          <w:color w:val="FFFFFF"/>
                          <w:sz w:val="72"/>
                          <w:szCs w:val="72"/>
                          <w:lang w:val="es-DO"/>
                        </w:rPr>
                      </w:pPr>
                      <w:r>
                        <w:rPr>
                          <w:rFonts w:ascii="Palatino Linotype" w:hAnsi="Palatino Linotype"/>
                          <w:color w:val="FFFFFF"/>
                          <w:sz w:val="72"/>
                          <w:szCs w:val="72"/>
                          <w:lang w:val="es-DO"/>
                        </w:rPr>
                        <w:t>P</w:t>
                      </w:r>
                      <w:r w:rsidR="00CA5D61">
                        <w:rPr>
                          <w:rFonts w:ascii="Palatino Linotype" w:hAnsi="Palatino Linotype"/>
                          <w:color w:val="FFFFFF"/>
                          <w:sz w:val="72"/>
                          <w:szCs w:val="72"/>
                          <w:lang w:val="es-DO"/>
                        </w:rPr>
                        <w:t>ROYECCIONES</w:t>
                      </w:r>
                    </w:p>
                    <w:p w:rsidR="00832649" w:rsidRPr="00E572AF" w:rsidRDefault="00832649" w:rsidP="00AC5049">
                      <w:pPr>
                        <w:pStyle w:val="Sinespaciado"/>
                        <w:jc w:val="right"/>
                        <w:rPr>
                          <w:rFonts w:ascii="Palatino Linotype" w:hAnsi="Palatino Linotype"/>
                          <w:color w:val="FFFFFF"/>
                          <w:sz w:val="72"/>
                          <w:szCs w:val="72"/>
                          <w:lang w:val="es-ES"/>
                        </w:rPr>
                      </w:pPr>
                      <w:r>
                        <w:rPr>
                          <w:rFonts w:ascii="Palatino Linotype" w:hAnsi="Palatino Linotype"/>
                          <w:color w:val="FFFFFF"/>
                          <w:sz w:val="72"/>
                          <w:szCs w:val="72"/>
                          <w:lang w:val="es-DO"/>
                        </w:rPr>
                        <w:t>AÑO</w:t>
                      </w:r>
                      <w:r w:rsidR="00CA5D61">
                        <w:rPr>
                          <w:rFonts w:ascii="Palatino Linotype" w:hAnsi="Palatino Linotype"/>
                          <w:color w:val="FFFFFF"/>
                          <w:sz w:val="72"/>
                          <w:szCs w:val="72"/>
                          <w:lang w:val="es-DO"/>
                        </w:rPr>
                        <w:t xml:space="preserve"> 2018</w:t>
                      </w:r>
                    </w:p>
                  </w:txbxContent>
                </v:textbox>
                <w10:wrap anchorx="margin" anchory="margin"/>
              </v:rect>
            </w:pict>
          </mc:Fallback>
        </mc:AlternateContent>
      </w:r>
    </w:p>
    <w:p w:rsidR="004C3FCC" w:rsidRDefault="004C3FCC" w:rsidP="004C3FCC">
      <w:pPr>
        <w:spacing w:after="0"/>
        <w:jc w:val="both"/>
        <w:rPr>
          <w:b/>
          <w:sz w:val="32"/>
          <w:szCs w:val="32"/>
          <w:lang w:val="es-ES"/>
        </w:rPr>
      </w:pPr>
    </w:p>
    <w:p w:rsidR="004C3FCC" w:rsidRDefault="004C3FCC" w:rsidP="004C3FCC">
      <w:pPr>
        <w:spacing w:after="0"/>
        <w:jc w:val="both"/>
        <w:rPr>
          <w:b/>
          <w:sz w:val="32"/>
          <w:szCs w:val="32"/>
          <w:lang w:val="es-ES"/>
        </w:rPr>
      </w:pPr>
    </w:p>
    <w:p w:rsidR="004C3FCC" w:rsidRDefault="004C3FCC" w:rsidP="004C3FCC">
      <w:pPr>
        <w:spacing w:after="0"/>
        <w:jc w:val="both"/>
        <w:rPr>
          <w:b/>
          <w:sz w:val="32"/>
          <w:szCs w:val="32"/>
          <w:lang w:val="es-ES"/>
        </w:rPr>
      </w:pPr>
    </w:p>
    <w:p w:rsidR="004C3FCC" w:rsidRDefault="004C3FCC" w:rsidP="004C3FCC">
      <w:pPr>
        <w:spacing w:after="0"/>
        <w:jc w:val="both"/>
        <w:rPr>
          <w:b/>
          <w:sz w:val="32"/>
          <w:szCs w:val="32"/>
          <w:lang w:val="es-ES"/>
        </w:rPr>
      </w:pPr>
    </w:p>
    <w:p w:rsidR="004C3FCC" w:rsidRDefault="004C3FCC" w:rsidP="004C3FCC">
      <w:pPr>
        <w:spacing w:after="0"/>
        <w:jc w:val="both"/>
        <w:rPr>
          <w:b/>
          <w:sz w:val="32"/>
          <w:szCs w:val="32"/>
          <w:lang w:val="es-ES"/>
        </w:rPr>
      </w:pPr>
    </w:p>
    <w:p w:rsidR="004C3FCC" w:rsidRDefault="004C3FCC" w:rsidP="004C3FCC">
      <w:pPr>
        <w:spacing w:after="0"/>
        <w:jc w:val="both"/>
        <w:rPr>
          <w:b/>
          <w:sz w:val="32"/>
          <w:szCs w:val="32"/>
          <w:lang w:val="es-ES"/>
        </w:rPr>
      </w:pPr>
    </w:p>
    <w:p w:rsidR="004C3FCC" w:rsidRDefault="004C3FCC" w:rsidP="004C3FCC">
      <w:pPr>
        <w:spacing w:after="0"/>
        <w:jc w:val="both"/>
        <w:rPr>
          <w:b/>
          <w:sz w:val="32"/>
          <w:szCs w:val="32"/>
          <w:lang w:val="es-ES"/>
        </w:rPr>
      </w:pPr>
    </w:p>
    <w:p w:rsidR="004C3FCC" w:rsidRDefault="004C3FCC" w:rsidP="004C3FCC">
      <w:pPr>
        <w:spacing w:after="0"/>
        <w:jc w:val="both"/>
        <w:rPr>
          <w:b/>
          <w:sz w:val="32"/>
          <w:szCs w:val="32"/>
          <w:lang w:val="es-ES"/>
        </w:rPr>
      </w:pPr>
    </w:p>
    <w:p w:rsidR="00586B34" w:rsidRPr="005F535F" w:rsidRDefault="00586B34" w:rsidP="00803905">
      <w:pPr>
        <w:pStyle w:val="TtulodeTDC"/>
        <w:rPr>
          <w:lang w:val="es-ES"/>
        </w:rPr>
      </w:pPr>
      <w:r w:rsidRPr="005F535F">
        <w:rPr>
          <w:lang w:val="es-ES"/>
        </w:rPr>
        <w:lastRenderedPageBreak/>
        <w:t>PROYECCIONES AL PROXIMO AÑO</w:t>
      </w:r>
    </w:p>
    <w:p w:rsidR="00586B34" w:rsidRPr="005F535F" w:rsidRDefault="007B30BB" w:rsidP="005F535F">
      <w:pPr>
        <w:ind w:left="360" w:hanging="76"/>
        <w:jc w:val="both"/>
        <w:rPr>
          <w:szCs w:val="24"/>
          <w:lang w:val="es-DO"/>
        </w:rPr>
      </w:pPr>
      <w:r w:rsidRPr="005F535F">
        <w:rPr>
          <w:szCs w:val="24"/>
          <w:lang w:val="es-ES"/>
        </w:rPr>
        <w:t>Cuatro programas sustentar</w:t>
      </w:r>
      <w:r w:rsidR="00F60CA8" w:rsidRPr="005F535F">
        <w:rPr>
          <w:szCs w:val="24"/>
          <w:lang w:val="es-ES"/>
        </w:rPr>
        <w:t>á</w:t>
      </w:r>
      <w:r w:rsidRPr="005F535F">
        <w:rPr>
          <w:szCs w:val="24"/>
          <w:lang w:val="es-ES"/>
        </w:rPr>
        <w:t xml:space="preserve">n la estrategia de </w:t>
      </w:r>
      <w:r w:rsidR="00CA5D61">
        <w:rPr>
          <w:szCs w:val="24"/>
          <w:lang w:val="es-ES"/>
        </w:rPr>
        <w:t>trabajo para el 2018</w:t>
      </w:r>
      <w:r w:rsidRPr="005F535F">
        <w:rPr>
          <w:szCs w:val="24"/>
          <w:lang w:val="es-ES"/>
        </w:rPr>
        <w:t>:</w:t>
      </w:r>
    </w:p>
    <w:p w:rsidR="009B3F75" w:rsidRPr="0090063C" w:rsidRDefault="00F361E1" w:rsidP="005F535F">
      <w:pPr>
        <w:jc w:val="both"/>
        <w:rPr>
          <w:szCs w:val="24"/>
          <w:highlight w:val="yellow"/>
          <w:lang w:val="es-DO"/>
        </w:rPr>
      </w:pPr>
      <w:r w:rsidRPr="00D62EA0">
        <w:rPr>
          <w:szCs w:val="24"/>
          <w:lang w:val="es-DO"/>
        </w:rPr>
        <w:t>-</w:t>
      </w:r>
      <w:r w:rsidR="001A3B32">
        <w:rPr>
          <w:szCs w:val="24"/>
          <w:lang w:val="es-DO"/>
        </w:rPr>
        <w:t xml:space="preserve"> </w:t>
      </w:r>
      <w:r w:rsidR="007B30BB" w:rsidRPr="00D62EA0">
        <w:rPr>
          <w:szCs w:val="24"/>
          <w:lang w:val="es-DO"/>
        </w:rPr>
        <w:t>Financiamiento para generar empleos</w:t>
      </w:r>
      <w:r w:rsidR="000A64F6" w:rsidRPr="00D62EA0">
        <w:rPr>
          <w:szCs w:val="24"/>
          <w:lang w:val="es-DO"/>
        </w:rPr>
        <w:t>,</w:t>
      </w:r>
      <w:r w:rsidR="007B30BB" w:rsidRPr="00D62EA0">
        <w:rPr>
          <w:szCs w:val="24"/>
          <w:lang w:val="es-DO"/>
        </w:rPr>
        <w:t xml:space="preserve"> </w:t>
      </w:r>
      <w:r w:rsidR="00B1559F" w:rsidRPr="00D62EA0">
        <w:rPr>
          <w:szCs w:val="24"/>
          <w:lang w:val="es-DO"/>
        </w:rPr>
        <w:t xml:space="preserve">con aprobaciones por </w:t>
      </w:r>
      <w:r w:rsidRPr="00D62EA0">
        <w:rPr>
          <w:szCs w:val="24"/>
          <w:lang w:val="es-DO"/>
        </w:rPr>
        <w:t xml:space="preserve">valor de </w:t>
      </w:r>
      <w:r w:rsidR="009B3F75" w:rsidRPr="00D62EA0">
        <w:rPr>
          <w:szCs w:val="24"/>
          <w:lang w:val="es-DO"/>
        </w:rPr>
        <w:t>RD$</w:t>
      </w:r>
      <w:r w:rsidR="00263AFD" w:rsidRPr="00967A1A">
        <w:rPr>
          <w:szCs w:val="24"/>
          <w:lang w:val="es-DO"/>
        </w:rPr>
        <w:t xml:space="preserve"> </w:t>
      </w:r>
      <w:r w:rsidR="00D62EA0" w:rsidRPr="00D62EA0">
        <w:rPr>
          <w:szCs w:val="24"/>
          <w:lang w:val="es-DO"/>
        </w:rPr>
        <w:t>869.74 Millones</w:t>
      </w:r>
      <w:r w:rsidRPr="00D62EA0">
        <w:rPr>
          <w:szCs w:val="24"/>
          <w:lang w:val="es-DO"/>
        </w:rPr>
        <w:t xml:space="preserve">, </w:t>
      </w:r>
      <w:r w:rsidR="000A64F6" w:rsidRPr="00D62EA0">
        <w:rPr>
          <w:szCs w:val="24"/>
          <w:lang w:val="es-DO"/>
        </w:rPr>
        <w:t xml:space="preserve">recursos con los </w:t>
      </w:r>
      <w:r w:rsidRPr="00D62EA0">
        <w:rPr>
          <w:szCs w:val="24"/>
          <w:lang w:val="es-DO"/>
        </w:rPr>
        <w:t>cual</w:t>
      </w:r>
      <w:r w:rsidR="000A64F6" w:rsidRPr="00D62EA0">
        <w:rPr>
          <w:szCs w:val="24"/>
          <w:lang w:val="es-DO"/>
        </w:rPr>
        <w:t>es</w:t>
      </w:r>
      <w:r w:rsidRPr="00D62EA0">
        <w:rPr>
          <w:szCs w:val="24"/>
          <w:lang w:val="es-DO"/>
        </w:rPr>
        <w:t xml:space="preserve"> las prestatarias otorgarán </w:t>
      </w:r>
      <w:r w:rsidR="00263AFD" w:rsidRPr="00967A1A">
        <w:rPr>
          <w:szCs w:val="24"/>
          <w:lang w:val="es-DO"/>
        </w:rPr>
        <w:t xml:space="preserve"> </w:t>
      </w:r>
      <w:r w:rsidR="00CE67AF" w:rsidRPr="00D62EA0">
        <w:rPr>
          <w:szCs w:val="24"/>
          <w:lang w:val="es-DO"/>
        </w:rPr>
        <w:t xml:space="preserve">más de </w:t>
      </w:r>
      <w:r w:rsidR="00263AFD" w:rsidRPr="00407ED5">
        <w:rPr>
          <w:szCs w:val="24"/>
          <w:lang w:val="es-DO"/>
        </w:rPr>
        <w:t>12,100</w:t>
      </w:r>
      <w:r w:rsidR="00F60CA8" w:rsidRPr="00D363D3">
        <w:rPr>
          <w:lang w:val="es-DO"/>
        </w:rPr>
        <w:t xml:space="preserve"> préstamos </w:t>
      </w:r>
      <w:r w:rsidRPr="00D363D3">
        <w:rPr>
          <w:lang w:val="es-DO"/>
        </w:rPr>
        <w:t xml:space="preserve">a microempresarios y microempresarias y a su vez estos generarán y/o fortalecerán alrededor de </w:t>
      </w:r>
      <w:r w:rsidR="00CE67AF" w:rsidRPr="00D363D3">
        <w:rPr>
          <w:lang w:val="es-DO"/>
        </w:rPr>
        <w:t>21,000</w:t>
      </w:r>
      <w:r w:rsidRPr="00D363D3">
        <w:rPr>
          <w:lang w:val="es-DO"/>
        </w:rPr>
        <w:t xml:space="preserve"> empleos</w:t>
      </w:r>
      <w:r w:rsidR="004268B7" w:rsidRPr="00D363D3">
        <w:rPr>
          <w:lang w:val="es-DO"/>
        </w:rPr>
        <w:t xml:space="preserve">.  </w:t>
      </w:r>
      <w:r w:rsidR="00263AFD" w:rsidRPr="00407ED5">
        <w:rPr>
          <w:szCs w:val="24"/>
          <w:lang w:val="es-DO"/>
        </w:rPr>
        <w:t xml:space="preserve">Al considerar la rotación de </w:t>
      </w:r>
      <w:r w:rsidR="004268B7" w:rsidRPr="00D62EA0">
        <w:rPr>
          <w:szCs w:val="24"/>
          <w:lang w:val="es-DO"/>
        </w:rPr>
        <w:t>recursos colocados</w:t>
      </w:r>
      <w:r w:rsidR="00263AFD" w:rsidRPr="00407ED5">
        <w:rPr>
          <w:szCs w:val="24"/>
          <w:lang w:val="es-DO"/>
        </w:rPr>
        <w:t xml:space="preserve"> en años anteriores el impacto será de  28,700</w:t>
      </w:r>
      <w:r w:rsidR="004268B7" w:rsidRPr="00D363D3">
        <w:rPr>
          <w:lang w:val="es-DO"/>
        </w:rPr>
        <w:t xml:space="preserve"> créditos</w:t>
      </w:r>
      <w:r w:rsidR="00245B98" w:rsidRPr="00D363D3">
        <w:rPr>
          <w:lang w:val="es-DO"/>
        </w:rPr>
        <w:t xml:space="preserve"> </w:t>
      </w:r>
      <w:r w:rsidR="00263AFD" w:rsidRPr="00407ED5">
        <w:rPr>
          <w:szCs w:val="24"/>
          <w:lang w:val="es-DO"/>
        </w:rPr>
        <w:t xml:space="preserve">que aportaran al fortalecimiento </w:t>
      </w:r>
      <w:r w:rsidR="00245B98" w:rsidRPr="00D363D3">
        <w:rPr>
          <w:lang w:val="es-DO"/>
        </w:rPr>
        <w:t xml:space="preserve">y </w:t>
      </w:r>
      <w:r w:rsidR="00263AFD" w:rsidRPr="00407ED5">
        <w:rPr>
          <w:szCs w:val="24"/>
          <w:lang w:val="es-DO"/>
        </w:rPr>
        <w:t>generación</w:t>
      </w:r>
      <w:r w:rsidR="004268B7" w:rsidRPr="00D363D3">
        <w:rPr>
          <w:lang w:val="es-DO"/>
        </w:rPr>
        <w:t xml:space="preserve"> de </w:t>
      </w:r>
      <w:r w:rsidR="00263AFD" w:rsidRPr="00407ED5">
        <w:rPr>
          <w:szCs w:val="24"/>
          <w:lang w:val="es-DO"/>
        </w:rPr>
        <w:t>62,000</w:t>
      </w:r>
      <w:r w:rsidR="00245B98" w:rsidRPr="00D363D3">
        <w:rPr>
          <w:lang w:val="es-DO"/>
        </w:rPr>
        <w:t xml:space="preserve"> empleos</w:t>
      </w:r>
      <w:r w:rsidRPr="00D363D3">
        <w:rPr>
          <w:lang w:val="es-DO"/>
        </w:rPr>
        <w:t>.</w:t>
      </w:r>
    </w:p>
    <w:p w:rsidR="00F361E1" w:rsidRPr="00D62EA0" w:rsidRDefault="00F361E1" w:rsidP="005F535F">
      <w:pPr>
        <w:jc w:val="both"/>
        <w:rPr>
          <w:szCs w:val="24"/>
          <w:lang w:val="es-DO"/>
        </w:rPr>
      </w:pPr>
      <w:r w:rsidRPr="00D62EA0">
        <w:rPr>
          <w:szCs w:val="24"/>
          <w:lang w:val="es-DO"/>
        </w:rPr>
        <w:t>-</w:t>
      </w:r>
      <w:r w:rsidR="001A3B32">
        <w:rPr>
          <w:szCs w:val="24"/>
          <w:lang w:val="es-DO"/>
        </w:rPr>
        <w:t xml:space="preserve"> </w:t>
      </w:r>
      <w:r w:rsidR="00586B34" w:rsidRPr="00D62EA0">
        <w:rPr>
          <w:szCs w:val="24"/>
          <w:lang w:val="es-DO"/>
        </w:rPr>
        <w:t>Mejora de capacidades para población microempresarial y productiva</w:t>
      </w:r>
      <w:r w:rsidRPr="00D62EA0">
        <w:rPr>
          <w:szCs w:val="24"/>
          <w:lang w:val="es-DO"/>
        </w:rPr>
        <w:t xml:space="preserve"> a través de educación financiera, que se estará impartiendo a </w:t>
      </w:r>
      <w:r w:rsidR="00D62EA0">
        <w:rPr>
          <w:szCs w:val="24"/>
          <w:lang w:val="es-DO"/>
        </w:rPr>
        <w:t>4,300</w:t>
      </w:r>
      <w:r w:rsidRPr="00D62EA0">
        <w:rPr>
          <w:szCs w:val="24"/>
          <w:lang w:val="es-DO"/>
        </w:rPr>
        <w:t xml:space="preserve"> microempresarios y microempresarias y además </w:t>
      </w:r>
      <w:r w:rsidR="00FC05FD" w:rsidRPr="00D62EA0">
        <w:rPr>
          <w:szCs w:val="24"/>
          <w:lang w:val="es-DO"/>
        </w:rPr>
        <w:t>será</w:t>
      </w:r>
      <w:r w:rsidRPr="00D62EA0">
        <w:rPr>
          <w:szCs w:val="24"/>
          <w:lang w:val="es-DO"/>
        </w:rPr>
        <w:t xml:space="preserve"> implementa</w:t>
      </w:r>
      <w:r w:rsidR="00FC05FD" w:rsidRPr="00D62EA0">
        <w:rPr>
          <w:szCs w:val="24"/>
          <w:lang w:val="es-DO"/>
        </w:rPr>
        <w:t>da la aplicación de</w:t>
      </w:r>
      <w:r w:rsidRPr="00D62EA0">
        <w:rPr>
          <w:szCs w:val="24"/>
          <w:lang w:val="es-DO"/>
        </w:rPr>
        <w:t xml:space="preserve"> educación financiera digital</w:t>
      </w:r>
      <w:r w:rsidR="00F60CA8" w:rsidRPr="00D62EA0">
        <w:rPr>
          <w:szCs w:val="24"/>
          <w:lang w:val="es-DO"/>
        </w:rPr>
        <w:t xml:space="preserve"> para su mayor difusión y acceso</w:t>
      </w:r>
      <w:r w:rsidR="00D62EA0">
        <w:rPr>
          <w:szCs w:val="24"/>
          <w:lang w:val="es-DO"/>
        </w:rPr>
        <w:t xml:space="preserve"> entre 1,600 productores de 20 grupos asociativos beneficiarios de las Visitas Sorpresa del Presidente</w:t>
      </w:r>
      <w:r w:rsidRPr="00D62EA0">
        <w:rPr>
          <w:szCs w:val="24"/>
          <w:lang w:val="es-DO"/>
        </w:rPr>
        <w:t>.</w:t>
      </w:r>
    </w:p>
    <w:p w:rsidR="00F361E1" w:rsidRPr="00277A63" w:rsidRDefault="00F361E1" w:rsidP="005F535F">
      <w:pPr>
        <w:jc w:val="both"/>
        <w:rPr>
          <w:szCs w:val="24"/>
          <w:lang w:val="es-DO"/>
        </w:rPr>
      </w:pPr>
      <w:r w:rsidRPr="00277A63">
        <w:rPr>
          <w:szCs w:val="24"/>
          <w:lang w:val="es-DO"/>
        </w:rPr>
        <w:t>-</w:t>
      </w:r>
      <w:r w:rsidR="001A3B32">
        <w:rPr>
          <w:szCs w:val="24"/>
          <w:lang w:val="es-DO"/>
        </w:rPr>
        <w:t xml:space="preserve"> </w:t>
      </w:r>
      <w:r w:rsidR="00586B34" w:rsidRPr="00277A63">
        <w:rPr>
          <w:szCs w:val="24"/>
          <w:lang w:val="es-DO"/>
        </w:rPr>
        <w:t>Fortalecimiento institucional a cooperativas y asociaciones de intermediación</w:t>
      </w:r>
      <w:r w:rsidRPr="00277A63">
        <w:rPr>
          <w:szCs w:val="24"/>
          <w:lang w:val="es-DO"/>
        </w:rPr>
        <w:t>, mediante la implementación</w:t>
      </w:r>
      <w:r w:rsidR="00480E9E" w:rsidRPr="00277A63">
        <w:rPr>
          <w:szCs w:val="24"/>
          <w:lang w:val="es-DO"/>
        </w:rPr>
        <w:t xml:space="preserve"> </w:t>
      </w:r>
      <w:r w:rsidRPr="00277A63">
        <w:rPr>
          <w:szCs w:val="24"/>
          <w:lang w:val="es-DO"/>
        </w:rPr>
        <w:t xml:space="preserve">de </w:t>
      </w:r>
      <w:r w:rsidR="00480E9E" w:rsidRPr="00277A63">
        <w:rPr>
          <w:szCs w:val="24"/>
          <w:lang w:val="es-DO"/>
        </w:rPr>
        <w:t>aplicaciones tecnológicas para beneficiarios de visita sorpresa del Presidente</w:t>
      </w:r>
      <w:r w:rsidRPr="00277A63">
        <w:rPr>
          <w:szCs w:val="24"/>
          <w:lang w:val="es-DO"/>
        </w:rPr>
        <w:t xml:space="preserve">, la puesta en marcha de la </w:t>
      </w:r>
      <w:r w:rsidR="00480E9E" w:rsidRPr="00277A63">
        <w:rPr>
          <w:szCs w:val="24"/>
          <w:lang w:val="es-DO"/>
        </w:rPr>
        <w:t>fábrica de crédito</w:t>
      </w:r>
      <w:r w:rsidRPr="00277A63">
        <w:rPr>
          <w:szCs w:val="24"/>
          <w:lang w:val="es-DO"/>
        </w:rPr>
        <w:t xml:space="preserve">, </w:t>
      </w:r>
      <w:r w:rsidR="00FC05FD" w:rsidRPr="00277A63">
        <w:rPr>
          <w:szCs w:val="24"/>
          <w:lang w:val="es-DO"/>
        </w:rPr>
        <w:t xml:space="preserve">el </w:t>
      </w:r>
      <w:r w:rsidRPr="00277A63">
        <w:rPr>
          <w:szCs w:val="24"/>
          <w:lang w:val="es-DO"/>
        </w:rPr>
        <w:t>au</w:t>
      </w:r>
      <w:r w:rsidR="00480E9E" w:rsidRPr="00277A63">
        <w:rPr>
          <w:szCs w:val="24"/>
          <w:lang w:val="es-DO"/>
        </w:rPr>
        <w:t>mento de puntos subagentes bancarios</w:t>
      </w:r>
      <w:r w:rsidR="002D0970" w:rsidRPr="00277A63">
        <w:rPr>
          <w:szCs w:val="24"/>
          <w:lang w:val="es-DO"/>
        </w:rPr>
        <w:t xml:space="preserve"> para uso de los y las microempresarias</w:t>
      </w:r>
      <w:r w:rsidR="00277A63">
        <w:rPr>
          <w:szCs w:val="24"/>
          <w:lang w:val="es-DO"/>
        </w:rPr>
        <w:t xml:space="preserve"> y la consolidación de los existentes</w:t>
      </w:r>
      <w:r w:rsidRPr="00277A63">
        <w:rPr>
          <w:szCs w:val="24"/>
          <w:lang w:val="es-DO"/>
        </w:rPr>
        <w:t>, a</w:t>
      </w:r>
      <w:r w:rsidR="007B30BB" w:rsidRPr="00277A63">
        <w:rPr>
          <w:szCs w:val="24"/>
          <w:lang w:val="es-DO"/>
        </w:rPr>
        <w:t xml:space="preserve">sistencias </w:t>
      </w:r>
      <w:r w:rsidRPr="00277A63">
        <w:rPr>
          <w:szCs w:val="24"/>
          <w:lang w:val="es-DO"/>
        </w:rPr>
        <w:t>t</w:t>
      </w:r>
      <w:r w:rsidR="007B30BB" w:rsidRPr="00277A63">
        <w:rPr>
          <w:szCs w:val="24"/>
          <w:lang w:val="es-DO"/>
        </w:rPr>
        <w:t>écnicas a entidades</w:t>
      </w:r>
      <w:r w:rsidRPr="00277A63">
        <w:rPr>
          <w:szCs w:val="24"/>
          <w:lang w:val="es-DO"/>
        </w:rPr>
        <w:t xml:space="preserve"> y</w:t>
      </w:r>
      <w:r w:rsidR="00277A63">
        <w:rPr>
          <w:szCs w:val="24"/>
          <w:lang w:val="es-DO"/>
        </w:rPr>
        <w:t>,</w:t>
      </w:r>
      <w:r w:rsidRPr="00277A63">
        <w:rPr>
          <w:szCs w:val="24"/>
          <w:lang w:val="es-DO"/>
        </w:rPr>
        <w:t xml:space="preserve"> por supuesto</w:t>
      </w:r>
      <w:r w:rsidR="00F60CA8" w:rsidRPr="00277A63">
        <w:rPr>
          <w:szCs w:val="24"/>
          <w:lang w:val="es-DO"/>
        </w:rPr>
        <w:t>,</w:t>
      </w:r>
      <w:r w:rsidRPr="00277A63">
        <w:rPr>
          <w:szCs w:val="24"/>
          <w:lang w:val="es-DO"/>
        </w:rPr>
        <w:t xml:space="preserve"> capacitaciones</w:t>
      </w:r>
      <w:r w:rsidR="007B30BB" w:rsidRPr="00277A63">
        <w:rPr>
          <w:szCs w:val="24"/>
          <w:lang w:val="es-DO"/>
        </w:rPr>
        <w:t xml:space="preserve"> </w:t>
      </w:r>
      <w:r w:rsidR="00FC05FD" w:rsidRPr="00277A63">
        <w:rPr>
          <w:szCs w:val="24"/>
          <w:lang w:val="es-DO"/>
        </w:rPr>
        <w:t>a ejecutivas y ejecutivos de las prestatarias y entidades vinculadas</w:t>
      </w:r>
      <w:r w:rsidRPr="00277A63">
        <w:rPr>
          <w:szCs w:val="24"/>
          <w:lang w:val="es-DO"/>
        </w:rPr>
        <w:t>.</w:t>
      </w:r>
    </w:p>
    <w:p w:rsidR="00B918FB" w:rsidRPr="005F535F" w:rsidRDefault="00F361E1" w:rsidP="005F535F">
      <w:pPr>
        <w:jc w:val="both"/>
        <w:rPr>
          <w:szCs w:val="24"/>
          <w:lang w:val="es-DO"/>
        </w:rPr>
      </w:pPr>
      <w:r w:rsidRPr="00D62EA0">
        <w:rPr>
          <w:szCs w:val="24"/>
          <w:lang w:val="es-DO"/>
        </w:rPr>
        <w:lastRenderedPageBreak/>
        <w:t>-</w:t>
      </w:r>
      <w:r w:rsidR="001A3B32">
        <w:rPr>
          <w:szCs w:val="24"/>
          <w:lang w:val="es-DO"/>
        </w:rPr>
        <w:t xml:space="preserve"> </w:t>
      </w:r>
      <w:r w:rsidR="00B1559F" w:rsidRPr="00D62EA0">
        <w:rPr>
          <w:szCs w:val="24"/>
          <w:lang w:val="es-DO"/>
        </w:rPr>
        <w:t>En el eje de a</w:t>
      </w:r>
      <w:r w:rsidR="00586B34" w:rsidRPr="00D62EA0">
        <w:rPr>
          <w:szCs w:val="24"/>
          <w:lang w:val="es-DO"/>
        </w:rPr>
        <w:t>poyo sectorial</w:t>
      </w:r>
      <w:r w:rsidR="00D62EA0">
        <w:rPr>
          <w:szCs w:val="24"/>
          <w:lang w:val="es-DO"/>
        </w:rPr>
        <w:t xml:space="preserve"> se estará publicando</w:t>
      </w:r>
      <w:r w:rsidR="00B1559F" w:rsidRPr="00D62EA0">
        <w:rPr>
          <w:szCs w:val="24"/>
          <w:lang w:val="es-DO"/>
        </w:rPr>
        <w:t xml:space="preserve"> un e</w:t>
      </w:r>
      <w:r w:rsidR="00480E9E" w:rsidRPr="00D62EA0">
        <w:rPr>
          <w:szCs w:val="24"/>
          <w:lang w:val="es-DO"/>
        </w:rPr>
        <w:t xml:space="preserve">studio cualitativo sobre </w:t>
      </w:r>
      <w:r w:rsidR="00B1559F" w:rsidRPr="00D62EA0">
        <w:rPr>
          <w:szCs w:val="24"/>
          <w:lang w:val="es-DO"/>
        </w:rPr>
        <w:t xml:space="preserve">las </w:t>
      </w:r>
      <w:r w:rsidR="00480E9E" w:rsidRPr="00D62EA0">
        <w:rPr>
          <w:szCs w:val="24"/>
          <w:lang w:val="es-DO"/>
        </w:rPr>
        <w:t>diferencias entre microempresa</w:t>
      </w:r>
      <w:r w:rsidR="00B1559F" w:rsidRPr="00D62EA0">
        <w:rPr>
          <w:szCs w:val="24"/>
          <w:lang w:val="es-DO"/>
        </w:rPr>
        <w:t>s</w:t>
      </w:r>
      <w:r w:rsidR="00480E9E" w:rsidRPr="00D62EA0">
        <w:rPr>
          <w:szCs w:val="24"/>
          <w:lang w:val="es-DO"/>
        </w:rPr>
        <w:t xml:space="preserve"> propiedad de mujeres y de hombres</w:t>
      </w:r>
      <w:r w:rsidR="00B1559F" w:rsidRPr="00D62EA0">
        <w:rPr>
          <w:szCs w:val="24"/>
          <w:lang w:val="es-DO"/>
        </w:rPr>
        <w:t>, se dará inicio al proyecto de endeudamiento saludable</w:t>
      </w:r>
      <w:r w:rsidR="00D62EA0">
        <w:rPr>
          <w:szCs w:val="24"/>
          <w:lang w:val="es-DO"/>
        </w:rPr>
        <w:t>,</w:t>
      </w:r>
      <w:r w:rsidR="00B1559F" w:rsidRPr="00D62EA0">
        <w:rPr>
          <w:szCs w:val="24"/>
          <w:lang w:val="es-DO"/>
        </w:rPr>
        <w:t xml:space="preserve"> y </w:t>
      </w:r>
      <w:r w:rsidR="00D62EA0">
        <w:rPr>
          <w:szCs w:val="24"/>
          <w:lang w:val="es-DO"/>
        </w:rPr>
        <w:t xml:space="preserve">se continuará con </w:t>
      </w:r>
      <w:r w:rsidR="00B1559F" w:rsidRPr="00D62EA0">
        <w:rPr>
          <w:szCs w:val="24"/>
          <w:lang w:val="es-DO"/>
        </w:rPr>
        <w:t xml:space="preserve">la administración </w:t>
      </w:r>
      <w:r w:rsidR="00FC05FD" w:rsidRPr="00D62EA0">
        <w:rPr>
          <w:szCs w:val="24"/>
          <w:lang w:val="es-DO"/>
        </w:rPr>
        <w:t xml:space="preserve">y coordinación </w:t>
      </w:r>
      <w:r w:rsidR="00B1559F" w:rsidRPr="00D62EA0">
        <w:rPr>
          <w:szCs w:val="24"/>
          <w:lang w:val="es-DO"/>
        </w:rPr>
        <w:t>de recursos para la implementación del programa prepa</w:t>
      </w:r>
      <w:r w:rsidR="009C2E22">
        <w:rPr>
          <w:szCs w:val="24"/>
          <w:lang w:val="es-DO"/>
        </w:rPr>
        <w:t>ra</w:t>
      </w:r>
      <w:r w:rsidR="00B1559F" w:rsidRPr="00D62EA0">
        <w:rPr>
          <w:szCs w:val="24"/>
          <w:lang w:val="es-DO"/>
        </w:rPr>
        <w:t>torio país ante el Fondo Verde del Clima</w:t>
      </w:r>
      <w:r w:rsidR="00480E9E" w:rsidRPr="00D62EA0">
        <w:rPr>
          <w:szCs w:val="24"/>
          <w:lang w:val="es-DO"/>
        </w:rPr>
        <w:t>.</w:t>
      </w:r>
    </w:p>
    <w:p w:rsidR="00A8112A" w:rsidRPr="000C1738" w:rsidRDefault="00A8112A" w:rsidP="0073315F">
      <w:pPr>
        <w:rPr>
          <w:b/>
          <w:sz w:val="14"/>
          <w:lang w:val="es-DO"/>
        </w:rPr>
      </w:pPr>
    </w:p>
    <w:p w:rsidR="0073315F" w:rsidRPr="0073315F" w:rsidRDefault="0073315F" w:rsidP="0073315F">
      <w:pPr>
        <w:rPr>
          <w:b/>
          <w:sz w:val="28"/>
          <w:lang w:val="es-DO"/>
        </w:rPr>
      </w:pPr>
      <w:r w:rsidRPr="0073315F">
        <w:rPr>
          <w:b/>
          <w:sz w:val="28"/>
          <w:lang w:val="es-DO"/>
        </w:rPr>
        <w:t>Sistema de Metas Presidenciales del Gobierno</w:t>
      </w:r>
    </w:p>
    <w:p w:rsidR="0073315F" w:rsidRDefault="0073315F" w:rsidP="0073315F">
      <w:pPr>
        <w:rPr>
          <w:rStyle w:val="item-descripcion2"/>
          <w:b/>
          <w:i/>
          <w:color w:val="333333"/>
          <w:szCs w:val="24"/>
          <w:lang w:val="es-ES"/>
        </w:rPr>
      </w:pPr>
      <w:r>
        <w:rPr>
          <w:lang w:val="es-DO"/>
        </w:rPr>
        <w:t xml:space="preserve">En el año 2017, Fundación Reservas del País se registró en el Sistema de Metas Presidenciales del Gobierno de Danilo Medina (2016-2020), con la Meta </w:t>
      </w:r>
      <w:r w:rsidRPr="0073315F">
        <w:rPr>
          <w:b/>
          <w:i/>
          <w:szCs w:val="24"/>
          <w:lang w:val="es-DO"/>
        </w:rPr>
        <w:t>“</w:t>
      </w:r>
      <w:r w:rsidRPr="0073315F">
        <w:rPr>
          <w:rStyle w:val="item-descripcion2"/>
          <w:b/>
          <w:i/>
          <w:color w:val="333333"/>
          <w:szCs w:val="24"/>
          <w:lang w:val="es-ES"/>
        </w:rPr>
        <w:t>Apoyo a las microempresas a través de entidades de finanzas solidarias”.</w:t>
      </w:r>
    </w:p>
    <w:p w:rsidR="00AF32AF" w:rsidRDefault="0073315F" w:rsidP="0073315F">
      <w:pPr>
        <w:jc w:val="both"/>
        <w:rPr>
          <w:szCs w:val="24"/>
          <w:lang w:val="es-ES"/>
        </w:rPr>
      </w:pPr>
      <w:r>
        <w:rPr>
          <w:szCs w:val="24"/>
          <w:lang w:val="es-ES"/>
        </w:rPr>
        <w:t xml:space="preserve">Esta meta </w:t>
      </w:r>
      <w:r w:rsidR="00AF32AF">
        <w:rPr>
          <w:szCs w:val="24"/>
          <w:lang w:val="es-ES"/>
        </w:rPr>
        <w:t>se desglosa en seis metas intermedias:</w:t>
      </w:r>
    </w:p>
    <w:p w:rsidR="00AF32AF" w:rsidRDefault="00F01C62" w:rsidP="00E24426">
      <w:pPr>
        <w:pStyle w:val="Prrafodelista"/>
        <w:numPr>
          <w:ilvl w:val="2"/>
          <w:numId w:val="3"/>
        </w:numPr>
        <w:ind w:left="1276"/>
        <w:jc w:val="both"/>
        <w:rPr>
          <w:szCs w:val="24"/>
          <w:lang w:val="es-ES"/>
        </w:rPr>
      </w:pPr>
      <w:r>
        <w:rPr>
          <w:szCs w:val="24"/>
          <w:lang w:val="es-ES"/>
        </w:rPr>
        <w:t xml:space="preserve"> Aprobados recursos a instituciones de financiamiento solidario</w:t>
      </w:r>
    </w:p>
    <w:p w:rsidR="00F01C62" w:rsidRDefault="00F01C62" w:rsidP="00E24426">
      <w:pPr>
        <w:pStyle w:val="Prrafodelista"/>
        <w:numPr>
          <w:ilvl w:val="2"/>
          <w:numId w:val="3"/>
        </w:numPr>
        <w:ind w:left="1276"/>
        <w:jc w:val="both"/>
        <w:rPr>
          <w:szCs w:val="24"/>
          <w:lang w:val="es-ES"/>
        </w:rPr>
      </w:pPr>
      <w:r>
        <w:rPr>
          <w:szCs w:val="24"/>
          <w:lang w:val="es-ES"/>
        </w:rPr>
        <w:t xml:space="preserve"> </w:t>
      </w:r>
      <w:r w:rsidRPr="00F01C62">
        <w:rPr>
          <w:szCs w:val="24"/>
          <w:lang w:val="es-ES"/>
        </w:rPr>
        <w:t xml:space="preserve">Capacitados microempresarios/as en </w:t>
      </w:r>
      <w:r w:rsidR="001A3B32" w:rsidRPr="00F01C62">
        <w:rPr>
          <w:szCs w:val="24"/>
          <w:lang w:val="es-ES"/>
        </w:rPr>
        <w:t>educación</w:t>
      </w:r>
      <w:r w:rsidRPr="00F01C62">
        <w:rPr>
          <w:szCs w:val="24"/>
          <w:lang w:val="es-ES"/>
        </w:rPr>
        <w:t xml:space="preserve"> financiera y especializados</w:t>
      </w:r>
    </w:p>
    <w:p w:rsidR="00F01C62" w:rsidRDefault="00F01C62" w:rsidP="00E24426">
      <w:pPr>
        <w:pStyle w:val="Prrafodelista"/>
        <w:numPr>
          <w:ilvl w:val="2"/>
          <w:numId w:val="3"/>
        </w:numPr>
        <w:ind w:left="1276"/>
        <w:jc w:val="both"/>
        <w:rPr>
          <w:szCs w:val="24"/>
          <w:lang w:val="es-ES"/>
        </w:rPr>
      </w:pPr>
      <w:r>
        <w:rPr>
          <w:szCs w:val="24"/>
          <w:lang w:val="es-ES"/>
        </w:rPr>
        <w:t xml:space="preserve"> </w:t>
      </w:r>
      <w:r w:rsidRPr="00F01C62">
        <w:rPr>
          <w:szCs w:val="24"/>
          <w:lang w:val="es-ES"/>
        </w:rPr>
        <w:t>Producto crediticio desarrollado</w:t>
      </w:r>
    </w:p>
    <w:p w:rsidR="00F01C62" w:rsidRDefault="00F01C62" w:rsidP="00E24426">
      <w:pPr>
        <w:pStyle w:val="Prrafodelista"/>
        <w:numPr>
          <w:ilvl w:val="2"/>
          <w:numId w:val="3"/>
        </w:numPr>
        <w:ind w:left="1276"/>
        <w:jc w:val="both"/>
        <w:rPr>
          <w:szCs w:val="24"/>
          <w:lang w:val="es-ES"/>
        </w:rPr>
      </w:pPr>
      <w:r>
        <w:rPr>
          <w:szCs w:val="24"/>
          <w:lang w:val="es-ES"/>
        </w:rPr>
        <w:t xml:space="preserve"> </w:t>
      </w:r>
      <w:r w:rsidRPr="00F01C62">
        <w:rPr>
          <w:szCs w:val="24"/>
          <w:lang w:val="es-ES"/>
        </w:rPr>
        <w:t>Aprobadas Asistencias Técnicas a instituciones de financiamiento solidario</w:t>
      </w:r>
    </w:p>
    <w:p w:rsidR="00F01C62" w:rsidRDefault="00F01C62" w:rsidP="00E24426">
      <w:pPr>
        <w:pStyle w:val="Prrafodelista"/>
        <w:numPr>
          <w:ilvl w:val="2"/>
          <w:numId w:val="3"/>
        </w:numPr>
        <w:ind w:left="1276"/>
        <w:jc w:val="both"/>
        <w:rPr>
          <w:szCs w:val="24"/>
          <w:lang w:val="es-ES"/>
        </w:rPr>
      </w:pPr>
      <w:r>
        <w:rPr>
          <w:szCs w:val="24"/>
          <w:lang w:val="es-ES"/>
        </w:rPr>
        <w:t xml:space="preserve"> </w:t>
      </w:r>
      <w:r w:rsidRPr="00F01C62">
        <w:rPr>
          <w:szCs w:val="24"/>
          <w:lang w:val="es-ES"/>
        </w:rPr>
        <w:t>Desarrollado el software para aplicaciones de educación financiera</w:t>
      </w:r>
    </w:p>
    <w:p w:rsidR="00F01C62" w:rsidRPr="00F01C62" w:rsidRDefault="00F01C62" w:rsidP="00E24426">
      <w:pPr>
        <w:pStyle w:val="Prrafodelista"/>
        <w:numPr>
          <w:ilvl w:val="2"/>
          <w:numId w:val="3"/>
        </w:numPr>
        <w:ind w:left="1276"/>
        <w:jc w:val="both"/>
        <w:rPr>
          <w:szCs w:val="24"/>
          <w:lang w:val="es-ES"/>
        </w:rPr>
      </w:pPr>
      <w:r>
        <w:rPr>
          <w:szCs w:val="24"/>
          <w:lang w:val="es-ES"/>
        </w:rPr>
        <w:t xml:space="preserve"> </w:t>
      </w:r>
      <w:r w:rsidRPr="00F01C62">
        <w:rPr>
          <w:szCs w:val="24"/>
          <w:lang w:val="es-ES"/>
        </w:rPr>
        <w:t>Realizados eventos de actualización para prestatarias</w:t>
      </w:r>
    </w:p>
    <w:p w:rsidR="00B918FB" w:rsidRPr="005F535F" w:rsidRDefault="00F01C62" w:rsidP="005F535F">
      <w:pPr>
        <w:jc w:val="both"/>
        <w:rPr>
          <w:szCs w:val="24"/>
          <w:lang w:val="es-DO"/>
        </w:rPr>
      </w:pPr>
      <w:r>
        <w:rPr>
          <w:szCs w:val="24"/>
          <w:lang w:val="es-ES"/>
        </w:rPr>
        <w:t>Estas metas s</w:t>
      </w:r>
      <w:r w:rsidR="00AF32AF">
        <w:rPr>
          <w:szCs w:val="24"/>
          <w:lang w:val="es-ES"/>
        </w:rPr>
        <w:t xml:space="preserve">on monitoreadas </w:t>
      </w:r>
      <w:r w:rsidR="0073315F">
        <w:rPr>
          <w:szCs w:val="24"/>
          <w:lang w:val="es-ES"/>
        </w:rPr>
        <w:t>mensu</w:t>
      </w:r>
      <w:r w:rsidR="00AF32AF">
        <w:rPr>
          <w:szCs w:val="24"/>
          <w:lang w:val="es-ES"/>
        </w:rPr>
        <w:t>almente mediante cuatro (4) indicadores</w:t>
      </w:r>
      <w:r w:rsidR="00AF32AF" w:rsidRPr="00AF32AF">
        <w:rPr>
          <w:szCs w:val="24"/>
          <w:lang w:val="es-ES"/>
        </w:rPr>
        <w:t xml:space="preserve"> los cuales se encuentran en normal desarrollo</w:t>
      </w:r>
      <w:r>
        <w:rPr>
          <w:szCs w:val="24"/>
          <w:lang w:val="es-ES"/>
        </w:rPr>
        <w:t>.</w:t>
      </w:r>
      <w:r w:rsidR="00AF32AF">
        <w:rPr>
          <w:szCs w:val="24"/>
          <w:lang w:val="es-ES"/>
        </w:rPr>
        <w:t xml:space="preserve"> </w:t>
      </w:r>
    </w:p>
    <w:p w:rsidR="003D4A08" w:rsidRDefault="0090063C" w:rsidP="003D4A08">
      <w:pPr>
        <w:spacing w:line="360" w:lineRule="auto"/>
        <w:rPr>
          <w:b/>
          <w:sz w:val="32"/>
          <w:szCs w:val="24"/>
          <w:lang w:val="es-DO"/>
        </w:rPr>
      </w:pPr>
      <w:r>
        <w:rPr>
          <w:szCs w:val="24"/>
          <w:lang w:val="es-DO"/>
        </w:rPr>
        <w:br w:type="page"/>
      </w:r>
    </w:p>
    <w:p w:rsidR="003D4A08" w:rsidRPr="00D363D3" w:rsidRDefault="003D4A08" w:rsidP="00D363D3">
      <w:pPr>
        <w:spacing w:line="360" w:lineRule="auto"/>
        <w:rPr>
          <w:b/>
          <w:sz w:val="32"/>
          <w:lang w:val="es-DO"/>
        </w:rPr>
      </w:pPr>
    </w:p>
    <w:p w:rsidR="003D4A08" w:rsidRDefault="003D4A08" w:rsidP="003D4A08">
      <w:pPr>
        <w:spacing w:after="0"/>
        <w:jc w:val="both"/>
        <w:rPr>
          <w:b/>
          <w:sz w:val="32"/>
          <w:szCs w:val="32"/>
          <w:lang w:val="es-ES"/>
        </w:rPr>
      </w:pPr>
    </w:p>
    <w:p w:rsidR="003D4A08" w:rsidRDefault="003D4A08" w:rsidP="003D4A08">
      <w:pPr>
        <w:spacing w:after="0"/>
        <w:jc w:val="both"/>
        <w:rPr>
          <w:b/>
          <w:sz w:val="32"/>
          <w:szCs w:val="32"/>
          <w:lang w:val="es-ES"/>
        </w:rPr>
      </w:pPr>
    </w:p>
    <w:p w:rsidR="003D4A08" w:rsidRDefault="008F39FD" w:rsidP="003D4A08">
      <w:pPr>
        <w:spacing w:after="0"/>
        <w:jc w:val="both"/>
        <w:rPr>
          <w:b/>
          <w:sz w:val="32"/>
          <w:szCs w:val="32"/>
          <w:lang w:val="es-ES"/>
        </w:rPr>
      </w:pPr>
      <w:bookmarkStart w:id="20" w:name="_GoBack"/>
      <w:r w:rsidRPr="009620A4">
        <w:rPr>
          <w:b/>
          <w:noProof/>
          <w:sz w:val="32"/>
          <w:szCs w:val="32"/>
          <w:lang w:val="es-ES" w:eastAsia="es-ES"/>
        </w:rPr>
        <mc:AlternateContent>
          <mc:Choice Requires="wpg">
            <w:drawing>
              <wp:anchor distT="0" distB="0" distL="114300" distR="114300" simplePos="0" relativeHeight="251637242" behindDoc="0" locked="0" layoutInCell="1" allowOverlap="1" wp14:anchorId="1D29875F" wp14:editId="5D3B1057">
                <wp:simplePos x="0" y="0"/>
                <wp:positionH relativeFrom="page">
                  <wp:posOffset>4332922</wp:posOffset>
                </wp:positionH>
                <wp:positionV relativeFrom="paragraph">
                  <wp:posOffset>380047</wp:posOffset>
                </wp:positionV>
                <wp:extent cx="1259840" cy="5620385"/>
                <wp:effectExtent l="0" t="8573" r="7938" b="7937"/>
                <wp:wrapNone/>
                <wp:docPr id="362" name="Group 3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rot="16200000">
                          <a:off x="0" y="0"/>
                          <a:ext cx="1259840" cy="5620385"/>
                          <a:chOff x="7560" y="0"/>
                          <a:chExt cx="4700" cy="15840"/>
                        </a:xfrm>
                        <a:solidFill>
                          <a:srgbClr val="F79737"/>
                        </a:solidFill>
                      </wpg:grpSpPr>
                      <wps:wsp>
                        <wps:cNvPr id="363" name="Rectangle 365"/>
                        <wps:cNvSpPr>
                          <a:spLocks noChangeArrowheads="1"/>
                        </wps:cNvSpPr>
                        <wps:spPr bwMode="auto">
                          <a:xfrm>
                            <a:off x="7755" y="0"/>
                            <a:ext cx="4505" cy="15840"/>
                          </a:xfrm>
                          <a:prstGeom prst="rect">
                            <a:avLst/>
                          </a:prstGeom>
                          <a:grpFill/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D8D8D8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7" name="Rectangle 366" descr="Light vertical"/>
                        <wps:cNvSpPr>
                          <a:spLocks noChangeArrowheads="1"/>
                        </wps:cNvSpPr>
                        <wps:spPr bwMode="auto">
                          <a:xfrm>
                            <a:off x="7560" y="8"/>
                            <a:ext cx="195" cy="15825"/>
                          </a:xfrm>
                          <a:prstGeom prst="rect">
                            <a:avLst/>
                          </a:prstGeom>
                          <a:grpFill/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53882" dir="2700000" algn="ctr" rotWithShape="0">
                                    <a:srgbClr val="D8D8D8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AB24406" id="Group 364" o:spid="_x0000_s1026" style="position:absolute;margin-left:341.15pt;margin-top:29.9pt;width:99.2pt;height:442.55pt;rotation:-90;z-index:251637242;mso-position-horizontal-relative:page" coordorigin="7560" coordsize="4700,158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">
                <v:rect id="Rectangle 365" o:spid="_x0000_s1027" style="position:absolute;left:7755;width:4505;height:158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+iXjsQA&#10;AADcAAAADwAAAGRycy9kb3ducmV2LnhtbESPQYvCMBSE7wv+h/AEb2uqBSvVKCKKu9SLXQ97fDTP&#10;tti8lCZq999vBMHjMDPfMMt1bxpxp87VlhVMxhEI4sLqmksF55/95xyE88gaG8uk4I8crFeDjyWm&#10;2j74RPfclyJA2KWooPK+TaV0RUUG3di2xMG72M6gD7Irpe7wEeCmkdMomkmDNYeFClvaVlRc85tR&#10;kORJdst+s/PO7b6Pp3kS28v1oNRo2G8WIDz1/h1+tb+0gngWw/NMOAJy9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Pol47EAAAA3AAAAA8AAAAAAAAAAAAAAAAAmAIAAGRycy9k&#10;b3ducmV2LnhtbFBLBQYAAAAABAAEAPUAAACJAwAAAAA=&#10;" filled="f" stroked="f" strokecolor="#d8d8d8"/>
                <v:rect id="Rectangle 366" o:spid="_x0000_s1028" alt="Light vertical" style="position:absolute;left:7560;top:8;width:195;height:158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4adc8YA&#10;AADcAAAADwAAAGRycy9kb3ducmV2LnhtbESPQWvCQBSE7wX/w/IEb7qxAVtSVxHRYg8Vugqlt9fs&#10;Mwlm34bsmqT/vlsQehxm5htmuR5sLTpqfeVYwXyWgCDOnam4UHA+7afPIHxANlg7JgU/5GG9Gj0s&#10;MTOu5w/qdChEhLDPUEEZQpNJ6fOSLPqZa4ijd3GtxRBlW0jTYh/htpaPSbKQFiuOCyU2tC0pv+qb&#10;VfD2qrfy9n782umj7r/T/ecVu1SpyXjYvIAINIT/8L19MArSxRP8nYlHQK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4adc8YAAADcAAAADwAAAAAAAAAAAAAAAACYAgAAZHJz&#10;L2Rvd25yZXYueG1sUEsFBgAAAAAEAAQA9QAAAIsDAAAAAA==&#10;" filled="f" stroked="f" strokecolor="white" strokeweight="1pt">
                  <v:shadow color="#d8d8d8" offset="3pt,3pt"/>
                </v:rect>
                <w10:wrap anchorx="page"/>
              </v:group>
            </w:pict>
          </mc:Fallback>
        </mc:AlternateContent>
      </w:r>
      <w:bookmarkEnd w:id="20"/>
    </w:p>
    <w:p w:rsidR="003D4A08" w:rsidRDefault="00106488" w:rsidP="003D4A08">
      <w:pPr>
        <w:spacing w:after="0"/>
        <w:jc w:val="both"/>
        <w:rPr>
          <w:b/>
          <w:sz w:val="32"/>
          <w:szCs w:val="32"/>
          <w:lang w:val="es-ES"/>
        </w:rPr>
      </w:pPr>
      <w:r>
        <w:rPr>
          <w:b/>
          <w:noProof/>
          <w:sz w:val="32"/>
          <w:szCs w:val="24"/>
          <w:lang w:val="es-ES" w:eastAsia="es-ES"/>
        </w:rPr>
        <w:drawing>
          <wp:anchor distT="0" distB="0" distL="114300" distR="114300" simplePos="0" relativeHeight="251659776" behindDoc="0" locked="0" layoutInCell="1" allowOverlap="1" wp14:anchorId="5E1E24AF" wp14:editId="457226BD">
            <wp:simplePos x="0" y="0"/>
            <wp:positionH relativeFrom="margin">
              <wp:align>left</wp:align>
            </wp:positionH>
            <wp:positionV relativeFrom="paragraph">
              <wp:posOffset>384576</wp:posOffset>
            </wp:positionV>
            <wp:extent cx="4572635" cy="859790"/>
            <wp:effectExtent l="0" t="0" r="0" b="0"/>
            <wp:wrapNone/>
            <wp:docPr id="373" name="Imagen 3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859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D4A08" w:rsidRDefault="003D4A08" w:rsidP="003D4A08">
      <w:pPr>
        <w:spacing w:after="0"/>
        <w:jc w:val="both"/>
        <w:rPr>
          <w:b/>
          <w:sz w:val="32"/>
          <w:szCs w:val="32"/>
          <w:lang w:val="es-ES"/>
        </w:rPr>
      </w:pPr>
    </w:p>
    <w:p w:rsidR="003D4A08" w:rsidRDefault="003D4A08" w:rsidP="003D4A08">
      <w:pPr>
        <w:spacing w:after="0"/>
        <w:jc w:val="both"/>
        <w:rPr>
          <w:b/>
          <w:sz w:val="32"/>
          <w:szCs w:val="32"/>
          <w:lang w:val="es-ES"/>
        </w:rPr>
      </w:pPr>
    </w:p>
    <w:p w:rsidR="003D4A08" w:rsidRDefault="008F39FD" w:rsidP="003D4A08">
      <w:pPr>
        <w:spacing w:after="0"/>
        <w:jc w:val="both"/>
        <w:rPr>
          <w:b/>
          <w:sz w:val="32"/>
          <w:szCs w:val="32"/>
          <w:lang w:val="es-ES"/>
        </w:rPr>
      </w:pPr>
      <w:r w:rsidRPr="009620A4">
        <w:rPr>
          <w:b/>
          <w:noProof/>
          <w:sz w:val="32"/>
          <w:szCs w:val="32"/>
          <w:lang w:val="es-ES" w:eastAsia="es-ES"/>
        </w:rPr>
        <mc:AlternateContent>
          <mc:Choice Requires="wps">
            <w:drawing>
              <wp:anchor distT="0" distB="0" distL="114300" distR="114300" simplePos="0" relativeHeight="251665920" behindDoc="0" locked="0" layoutInCell="0" allowOverlap="1" wp14:anchorId="53D27BA0" wp14:editId="4CDD9A7E">
                <wp:simplePos x="0" y="0"/>
                <wp:positionH relativeFrom="margin">
                  <wp:posOffset>0</wp:posOffset>
                </wp:positionH>
                <wp:positionV relativeFrom="margin">
                  <wp:posOffset>3504565</wp:posOffset>
                </wp:positionV>
                <wp:extent cx="5618480" cy="1242060"/>
                <wp:effectExtent l="0" t="0" r="20320" b="15240"/>
                <wp:wrapNone/>
                <wp:docPr id="372" name="Rectángu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18480" cy="1242060"/>
                        </a:xfrm>
                        <a:prstGeom prst="rect">
                          <a:avLst/>
                        </a:prstGeom>
                        <a:solidFill>
                          <a:srgbClr val="194D65"/>
                        </a:solidFill>
                        <a:ln w="1270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32649" w:rsidRPr="00E572AF" w:rsidRDefault="00832649" w:rsidP="003D4A08">
                            <w:pPr>
                              <w:pStyle w:val="Sinespaciado"/>
                              <w:jc w:val="right"/>
                              <w:rPr>
                                <w:rFonts w:ascii="Palatino Linotype" w:hAnsi="Palatino Linotype"/>
                                <w:color w:val="FFFFFF"/>
                                <w:sz w:val="72"/>
                                <w:szCs w:val="72"/>
                                <w:lang w:val="es-ES"/>
                              </w:rPr>
                            </w:pPr>
                            <w:r>
                              <w:rPr>
                                <w:rFonts w:ascii="Palatino Linotype" w:hAnsi="Palatino Linotype"/>
                                <w:color w:val="FFFFFF"/>
                                <w:sz w:val="72"/>
                                <w:szCs w:val="72"/>
                                <w:lang w:val="es-DO"/>
                              </w:rPr>
                              <w:t>ANEXOS</w:t>
                            </w:r>
                          </w:p>
                        </w:txbxContent>
                      </wps:txbx>
                      <wps:bodyPr rot="0" vert="horz" wrap="square" lIns="182880" tIns="45720" rIns="18288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D27BA0" id="_x0000_s1032" style="position:absolute;left:0;text-align:left;margin-left:0;margin-top:275.95pt;width:442.4pt;height:97.8pt;z-index:2516659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" o:allowincell="f" fillcolor="#194d65" strokecolor="white" strokeweight="1pt">
                <v:textbox inset="14.4pt,,14.4pt">
                  <w:txbxContent>
                    <w:p w:rsidR="00832649" w:rsidRPr="00E572AF" w:rsidRDefault="00832649" w:rsidP="003D4A08">
                      <w:pPr>
                        <w:pStyle w:val="Sinespaciado"/>
                        <w:jc w:val="right"/>
                        <w:rPr>
                          <w:rFonts w:ascii="Palatino Linotype" w:hAnsi="Palatino Linotype"/>
                          <w:color w:val="FFFFFF"/>
                          <w:sz w:val="72"/>
                          <w:szCs w:val="72"/>
                          <w:lang w:val="es-ES"/>
                        </w:rPr>
                      </w:pPr>
                      <w:r>
                        <w:rPr>
                          <w:rFonts w:ascii="Palatino Linotype" w:hAnsi="Palatino Linotype"/>
                          <w:color w:val="FFFFFF"/>
                          <w:sz w:val="72"/>
                          <w:szCs w:val="72"/>
                          <w:lang w:val="es-DO"/>
                        </w:rPr>
                        <w:t>ANEXOS</w:t>
                      </w:r>
                    </w:p>
                  </w:txbxContent>
                </v:textbox>
                <w10:wrap anchorx="margin" anchory="margin"/>
              </v:rect>
            </w:pict>
          </mc:Fallback>
        </mc:AlternateContent>
      </w:r>
    </w:p>
    <w:p w:rsidR="003D4A08" w:rsidRDefault="003D4A08" w:rsidP="003D4A08">
      <w:pPr>
        <w:spacing w:after="0"/>
        <w:jc w:val="both"/>
        <w:rPr>
          <w:b/>
          <w:sz w:val="32"/>
          <w:szCs w:val="32"/>
          <w:lang w:val="es-ES"/>
        </w:rPr>
      </w:pPr>
    </w:p>
    <w:p w:rsidR="003D4A08" w:rsidRDefault="003D4A08" w:rsidP="003D4A08">
      <w:pPr>
        <w:spacing w:after="0"/>
        <w:jc w:val="both"/>
        <w:rPr>
          <w:b/>
          <w:sz w:val="32"/>
          <w:szCs w:val="32"/>
          <w:lang w:val="es-ES"/>
        </w:rPr>
      </w:pPr>
    </w:p>
    <w:p w:rsidR="003D4A08" w:rsidRDefault="003D4A08" w:rsidP="003D4A08">
      <w:pPr>
        <w:spacing w:after="0"/>
        <w:jc w:val="both"/>
        <w:rPr>
          <w:b/>
          <w:sz w:val="32"/>
          <w:szCs w:val="32"/>
          <w:lang w:val="es-ES"/>
        </w:rPr>
      </w:pPr>
    </w:p>
    <w:p w:rsidR="003D4A08" w:rsidRDefault="003D4A08" w:rsidP="003D4A08">
      <w:pPr>
        <w:spacing w:after="0"/>
        <w:jc w:val="both"/>
        <w:rPr>
          <w:b/>
          <w:sz w:val="32"/>
          <w:szCs w:val="32"/>
          <w:lang w:val="es-ES"/>
        </w:rPr>
      </w:pPr>
    </w:p>
    <w:p w:rsidR="003D4A08" w:rsidRDefault="003D4A08" w:rsidP="003D4A08">
      <w:pPr>
        <w:spacing w:after="0"/>
        <w:jc w:val="both"/>
        <w:rPr>
          <w:b/>
          <w:sz w:val="32"/>
          <w:szCs w:val="32"/>
          <w:lang w:val="es-ES"/>
        </w:rPr>
      </w:pPr>
    </w:p>
    <w:p w:rsidR="003D4A08" w:rsidRDefault="003D4A08" w:rsidP="003D4A08">
      <w:pPr>
        <w:spacing w:after="0"/>
        <w:jc w:val="both"/>
        <w:rPr>
          <w:b/>
          <w:sz w:val="32"/>
          <w:szCs w:val="32"/>
          <w:lang w:val="es-ES"/>
        </w:rPr>
      </w:pPr>
    </w:p>
    <w:p w:rsidR="0090063C" w:rsidRDefault="0090063C">
      <w:pPr>
        <w:spacing w:after="0" w:line="240" w:lineRule="auto"/>
        <w:ind w:firstLine="0"/>
        <w:rPr>
          <w:szCs w:val="24"/>
          <w:lang w:val="es-DO"/>
        </w:rPr>
      </w:pPr>
    </w:p>
    <w:p w:rsidR="00B918FB" w:rsidRPr="009B2C62" w:rsidRDefault="00FE60A7" w:rsidP="009B2C62">
      <w:pPr>
        <w:pStyle w:val="Ttulo1"/>
        <w:rPr>
          <w:lang w:val="es-DO"/>
        </w:rPr>
      </w:pPr>
      <w:bookmarkStart w:id="21" w:name="_Toc500837140"/>
      <w:bookmarkStart w:id="22" w:name="_Toc500946552"/>
      <w:r w:rsidRPr="009B2C62">
        <w:rPr>
          <w:lang w:val="es-DO"/>
        </w:rPr>
        <w:lastRenderedPageBreak/>
        <w:t>ANEXOS</w:t>
      </w:r>
      <w:bookmarkEnd w:id="21"/>
      <w:bookmarkEnd w:id="22"/>
    </w:p>
    <w:p w:rsidR="0090063C" w:rsidRPr="009B2C62" w:rsidRDefault="0090063C" w:rsidP="003D4A08">
      <w:pPr>
        <w:pStyle w:val="Ttulo2"/>
        <w:rPr>
          <w:lang w:val="es-DO"/>
        </w:rPr>
      </w:pPr>
      <w:bookmarkStart w:id="23" w:name="_Toc500837141"/>
      <w:bookmarkStart w:id="24" w:name="_Toc500946553"/>
      <w:r w:rsidRPr="009B2C62">
        <w:rPr>
          <w:lang w:val="es-DO"/>
        </w:rPr>
        <w:t>Listado de prestatarias a las que Fundación Reservas ha apoyado.</w:t>
      </w:r>
      <w:bookmarkEnd w:id="23"/>
      <w:bookmarkEnd w:id="24"/>
    </w:p>
    <w:tbl>
      <w:tblPr>
        <w:tblW w:w="8119" w:type="dxa"/>
        <w:tblInd w:w="98" w:type="dxa"/>
        <w:tblLayout w:type="fixed"/>
        <w:tblLook w:val="04A0" w:firstRow="1" w:lastRow="0" w:firstColumn="1" w:lastColumn="0" w:noHBand="0" w:noVBand="1"/>
      </w:tblPr>
      <w:tblGrid>
        <w:gridCol w:w="5426"/>
        <w:gridCol w:w="2693"/>
      </w:tblGrid>
      <w:tr w:rsidR="0090063C" w:rsidRPr="0090063C" w:rsidTr="00D363D3">
        <w:trPr>
          <w:trHeight w:val="300"/>
        </w:trPr>
        <w:tc>
          <w:tcPr>
            <w:tcW w:w="542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90063C" w:rsidRPr="0090063C" w:rsidRDefault="0090063C" w:rsidP="0090063C">
            <w:pPr>
              <w:pStyle w:val="Sinespaciad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90063C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Prestataria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63C" w:rsidRPr="0090063C" w:rsidRDefault="0090063C" w:rsidP="0090063C">
            <w:pPr>
              <w:pStyle w:val="Sinespaciad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90063C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Siglas</w:t>
            </w:r>
            <w:proofErr w:type="spellEnd"/>
            <w:r w:rsidRPr="0090063C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90063C" w:rsidRPr="00277A63" w:rsidTr="00D363D3">
        <w:trPr>
          <w:trHeight w:val="300"/>
        </w:trPr>
        <w:tc>
          <w:tcPr>
            <w:tcW w:w="54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D9D9D9" w:fill="D9D9D9"/>
            <w:vAlign w:val="center"/>
            <w:hideMark/>
          </w:tcPr>
          <w:p w:rsidR="0090063C" w:rsidRPr="0090063C" w:rsidRDefault="0090063C" w:rsidP="0090063C">
            <w:pPr>
              <w:pStyle w:val="Sinespaciado"/>
              <w:rPr>
                <w:rFonts w:ascii="Times New Roman" w:hAnsi="Times New Roman"/>
                <w:sz w:val="24"/>
                <w:szCs w:val="24"/>
                <w:lang w:val="es-DO" w:eastAsia="en-US"/>
              </w:rPr>
            </w:pPr>
            <w:r w:rsidRPr="0090063C">
              <w:rPr>
                <w:rFonts w:ascii="Times New Roman" w:hAnsi="Times New Roman"/>
                <w:sz w:val="24"/>
                <w:szCs w:val="24"/>
                <w:lang w:val="es-DO" w:eastAsia="en-US"/>
              </w:rPr>
              <w:t>Asociación de Agricultores Unidos de la Montaña, Inc.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90063C" w:rsidRPr="0090063C" w:rsidRDefault="0090063C" w:rsidP="0090063C">
            <w:pPr>
              <w:pStyle w:val="Sinespaciad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0063C">
              <w:rPr>
                <w:rFonts w:ascii="Times New Roman" w:hAnsi="Times New Roman"/>
                <w:sz w:val="24"/>
                <w:szCs w:val="24"/>
                <w:lang w:eastAsia="en-US"/>
              </w:rPr>
              <w:t>AGROUNIOM</w:t>
            </w:r>
          </w:p>
        </w:tc>
      </w:tr>
      <w:tr w:rsidR="0090063C" w:rsidRPr="0090063C" w:rsidTr="00D363D3">
        <w:trPr>
          <w:trHeight w:val="300"/>
        </w:trPr>
        <w:tc>
          <w:tcPr>
            <w:tcW w:w="54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0063C" w:rsidRPr="0090063C" w:rsidRDefault="0090063C" w:rsidP="0090063C">
            <w:pPr>
              <w:pStyle w:val="Sinespaciad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77A63">
              <w:rPr>
                <w:rFonts w:ascii="Times New Roman" w:hAnsi="Times New Roman"/>
                <w:sz w:val="24"/>
                <w:szCs w:val="24"/>
                <w:lang w:val="es-DO" w:eastAsia="en-US"/>
              </w:rPr>
              <w:t>Asociación</w:t>
            </w:r>
            <w:r w:rsidRPr="0090063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Esperanza </w:t>
            </w:r>
            <w:proofErr w:type="spellStart"/>
            <w:r w:rsidRPr="0090063C">
              <w:rPr>
                <w:rFonts w:ascii="Times New Roman" w:hAnsi="Times New Roman"/>
                <w:sz w:val="24"/>
                <w:szCs w:val="24"/>
                <w:lang w:eastAsia="en-US"/>
              </w:rPr>
              <w:t>Internacional</w:t>
            </w:r>
            <w:proofErr w:type="spellEnd"/>
            <w:r w:rsidRPr="0090063C">
              <w:rPr>
                <w:rFonts w:ascii="Times New Roman" w:hAnsi="Times New Roman"/>
                <w:sz w:val="24"/>
                <w:szCs w:val="24"/>
                <w:lang w:eastAsia="en-US"/>
              </w:rPr>
              <w:t>, Inc.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63C" w:rsidRPr="0090063C" w:rsidRDefault="0090063C" w:rsidP="0090063C">
            <w:pPr>
              <w:pStyle w:val="Sinespaciad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0063C">
              <w:rPr>
                <w:rFonts w:ascii="Times New Roman" w:hAnsi="Times New Roman"/>
                <w:sz w:val="24"/>
                <w:szCs w:val="24"/>
                <w:lang w:eastAsia="en-US"/>
              </w:rPr>
              <w:t>AEI</w:t>
            </w:r>
          </w:p>
        </w:tc>
      </w:tr>
      <w:tr w:rsidR="0090063C" w:rsidRPr="0090063C" w:rsidTr="00D363D3">
        <w:trPr>
          <w:trHeight w:val="300"/>
        </w:trPr>
        <w:tc>
          <w:tcPr>
            <w:tcW w:w="54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D9D9D9" w:fill="D9D9D9"/>
            <w:vAlign w:val="center"/>
            <w:hideMark/>
          </w:tcPr>
          <w:p w:rsidR="0090063C" w:rsidRPr="0090063C" w:rsidRDefault="0090063C" w:rsidP="0090063C">
            <w:pPr>
              <w:pStyle w:val="Sinespaciado"/>
              <w:rPr>
                <w:rFonts w:ascii="Times New Roman" w:hAnsi="Times New Roman"/>
                <w:sz w:val="24"/>
                <w:szCs w:val="24"/>
                <w:lang w:val="es-DO" w:eastAsia="en-US"/>
              </w:rPr>
            </w:pPr>
            <w:r w:rsidRPr="0090063C">
              <w:rPr>
                <w:rFonts w:ascii="Times New Roman" w:hAnsi="Times New Roman"/>
                <w:sz w:val="24"/>
                <w:szCs w:val="24"/>
                <w:lang w:val="es-DO" w:eastAsia="en-US"/>
              </w:rPr>
              <w:t>Cooperativa de Ahorro, Crédito y Servicio Múltiple ASPIRE, Inc.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90063C" w:rsidRPr="0090063C" w:rsidRDefault="0090063C" w:rsidP="0090063C">
            <w:pPr>
              <w:pStyle w:val="Sinespaciad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0063C">
              <w:rPr>
                <w:rFonts w:ascii="Times New Roman" w:hAnsi="Times New Roman"/>
                <w:sz w:val="24"/>
                <w:szCs w:val="24"/>
                <w:lang w:eastAsia="en-US"/>
              </w:rPr>
              <w:t>COOPASPIRE</w:t>
            </w:r>
          </w:p>
        </w:tc>
      </w:tr>
      <w:tr w:rsidR="0090063C" w:rsidRPr="0090063C" w:rsidTr="00D363D3">
        <w:trPr>
          <w:trHeight w:val="300"/>
        </w:trPr>
        <w:tc>
          <w:tcPr>
            <w:tcW w:w="54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0063C" w:rsidRPr="0090063C" w:rsidRDefault="0090063C" w:rsidP="0090063C">
            <w:pPr>
              <w:pStyle w:val="Sinespaciado"/>
              <w:rPr>
                <w:rFonts w:ascii="Times New Roman" w:hAnsi="Times New Roman"/>
                <w:sz w:val="24"/>
                <w:szCs w:val="24"/>
                <w:lang w:val="es-DO" w:eastAsia="en-US"/>
              </w:rPr>
            </w:pPr>
            <w:r w:rsidRPr="0090063C">
              <w:rPr>
                <w:rFonts w:ascii="Times New Roman" w:hAnsi="Times New Roman"/>
                <w:sz w:val="24"/>
                <w:szCs w:val="24"/>
                <w:lang w:val="es-DO" w:eastAsia="en-US"/>
              </w:rPr>
              <w:t>Centro Dominicano de Desarrollo, Inc.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63C" w:rsidRPr="0090063C" w:rsidRDefault="0090063C" w:rsidP="0090063C">
            <w:pPr>
              <w:pStyle w:val="Sinespaciad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0063C">
              <w:rPr>
                <w:rFonts w:ascii="Times New Roman" w:hAnsi="Times New Roman"/>
                <w:sz w:val="24"/>
                <w:szCs w:val="24"/>
                <w:lang w:eastAsia="en-US"/>
              </w:rPr>
              <w:t>CDD</w:t>
            </w:r>
          </w:p>
        </w:tc>
      </w:tr>
      <w:tr w:rsidR="0090063C" w:rsidRPr="0090063C" w:rsidTr="00D363D3">
        <w:trPr>
          <w:trHeight w:val="300"/>
        </w:trPr>
        <w:tc>
          <w:tcPr>
            <w:tcW w:w="54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D9D9D9" w:fill="D9D9D9"/>
            <w:vAlign w:val="center"/>
            <w:hideMark/>
          </w:tcPr>
          <w:p w:rsidR="0090063C" w:rsidRPr="0090063C" w:rsidRDefault="0090063C" w:rsidP="0090063C">
            <w:pPr>
              <w:pStyle w:val="Sinespaciado"/>
              <w:rPr>
                <w:rFonts w:ascii="Times New Roman" w:hAnsi="Times New Roman"/>
                <w:sz w:val="24"/>
                <w:szCs w:val="24"/>
                <w:lang w:val="es-DO" w:eastAsia="en-US"/>
              </w:rPr>
            </w:pPr>
            <w:r w:rsidRPr="0090063C">
              <w:rPr>
                <w:rFonts w:ascii="Times New Roman" w:hAnsi="Times New Roman"/>
                <w:sz w:val="24"/>
                <w:szCs w:val="24"/>
                <w:lang w:val="es-DO" w:eastAsia="en-US"/>
              </w:rPr>
              <w:t xml:space="preserve">Cooperativa de Ahorro y Crédito </w:t>
            </w:r>
            <w:proofErr w:type="spellStart"/>
            <w:r w:rsidRPr="0090063C">
              <w:rPr>
                <w:rFonts w:ascii="Times New Roman" w:hAnsi="Times New Roman"/>
                <w:sz w:val="24"/>
                <w:szCs w:val="24"/>
                <w:lang w:val="es-DO" w:eastAsia="en-US"/>
              </w:rPr>
              <w:t>Cooptralcoa</w:t>
            </w:r>
            <w:proofErr w:type="spellEnd"/>
            <w:r w:rsidRPr="0090063C">
              <w:rPr>
                <w:rFonts w:ascii="Times New Roman" w:hAnsi="Times New Roman"/>
                <w:sz w:val="24"/>
                <w:szCs w:val="24"/>
                <w:lang w:val="es-DO" w:eastAsia="en-US"/>
              </w:rPr>
              <w:t xml:space="preserve">, Inc.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90063C" w:rsidRPr="0090063C" w:rsidRDefault="0025786D" w:rsidP="0090063C">
            <w:pPr>
              <w:pStyle w:val="Sinespaciad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COO</w:t>
            </w:r>
            <w:r w:rsidR="0090063C" w:rsidRPr="0090063C">
              <w:rPr>
                <w:rFonts w:ascii="Times New Roman" w:hAnsi="Times New Roman"/>
                <w:sz w:val="24"/>
                <w:szCs w:val="24"/>
                <w:lang w:eastAsia="en-US"/>
              </w:rPr>
              <w:t>TRALCOA</w:t>
            </w:r>
          </w:p>
        </w:tc>
      </w:tr>
      <w:tr w:rsidR="0090063C" w:rsidRPr="0090063C" w:rsidTr="00D363D3">
        <w:trPr>
          <w:trHeight w:val="300"/>
        </w:trPr>
        <w:tc>
          <w:tcPr>
            <w:tcW w:w="54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0063C" w:rsidRPr="0090063C" w:rsidRDefault="0090063C" w:rsidP="0090063C">
            <w:pPr>
              <w:pStyle w:val="Sinespaciado"/>
              <w:rPr>
                <w:rFonts w:ascii="Times New Roman" w:hAnsi="Times New Roman"/>
                <w:sz w:val="24"/>
                <w:szCs w:val="24"/>
                <w:lang w:val="es-DO" w:eastAsia="en-US"/>
              </w:rPr>
            </w:pPr>
            <w:r w:rsidRPr="0090063C">
              <w:rPr>
                <w:rFonts w:ascii="Times New Roman" w:hAnsi="Times New Roman"/>
                <w:sz w:val="24"/>
                <w:szCs w:val="24"/>
                <w:lang w:val="es-DO" w:eastAsia="en-US"/>
              </w:rPr>
              <w:t>Cooperativa de Ahorro y Crédito Herrera, Inc.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63C" w:rsidRPr="0090063C" w:rsidRDefault="0090063C" w:rsidP="0090063C">
            <w:pPr>
              <w:pStyle w:val="Sinespaciad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0063C">
              <w:rPr>
                <w:rFonts w:ascii="Times New Roman" w:hAnsi="Times New Roman"/>
                <w:sz w:val="24"/>
                <w:szCs w:val="24"/>
                <w:lang w:eastAsia="en-US"/>
              </w:rPr>
              <w:t>COOPHERRERA</w:t>
            </w:r>
          </w:p>
        </w:tc>
      </w:tr>
      <w:tr w:rsidR="0090063C" w:rsidRPr="0090063C" w:rsidTr="00D363D3">
        <w:trPr>
          <w:trHeight w:val="300"/>
        </w:trPr>
        <w:tc>
          <w:tcPr>
            <w:tcW w:w="54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D9D9D9" w:fill="D9D9D9"/>
            <w:vAlign w:val="center"/>
            <w:hideMark/>
          </w:tcPr>
          <w:p w:rsidR="0090063C" w:rsidRPr="0090063C" w:rsidRDefault="0090063C" w:rsidP="0090063C">
            <w:pPr>
              <w:pStyle w:val="Sinespaciado"/>
              <w:rPr>
                <w:rFonts w:ascii="Times New Roman" w:hAnsi="Times New Roman"/>
                <w:sz w:val="24"/>
                <w:szCs w:val="24"/>
                <w:lang w:val="es-DO" w:eastAsia="en-US"/>
              </w:rPr>
            </w:pPr>
            <w:r w:rsidRPr="0090063C">
              <w:rPr>
                <w:rFonts w:ascii="Times New Roman" w:hAnsi="Times New Roman"/>
                <w:sz w:val="24"/>
                <w:szCs w:val="24"/>
                <w:lang w:val="es-DO" w:eastAsia="en-US"/>
              </w:rPr>
              <w:t>Cooperativa de Ahorro y Crédito Maimón, Inc.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90063C" w:rsidRPr="0090063C" w:rsidRDefault="0090063C" w:rsidP="0090063C">
            <w:pPr>
              <w:pStyle w:val="Sinespaciad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0063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COOPMAIMON </w:t>
            </w:r>
          </w:p>
        </w:tc>
      </w:tr>
      <w:tr w:rsidR="0090063C" w:rsidRPr="0090063C" w:rsidTr="00D363D3">
        <w:trPr>
          <w:trHeight w:val="300"/>
        </w:trPr>
        <w:tc>
          <w:tcPr>
            <w:tcW w:w="54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0063C" w:rsidRPr="0090063C" w:rsidRDefault="0090063C" w:rsidP="0090063C">
            <w:pPr>
              <w:pStyle w:val="Sinespaciado"/>
              <w:rPr>
                <w:rFonts w:ascii="Times New Roman" w:hAnsi="Times New Roman"/>
                <w:sz w:val="24"/>
                <w:szCs w:val="24"/>
                <w:lang w:val="es-DO" w:eastAsia="en-US"/>
              </w:rPr>
            </w:pPr>
            <w:r w:rsidRPr="0090063C">
              <w:rPr>
                <w:rFonts w:ascii="Times New Roman" w:hAnsi="Times New Roman"/>
                <w:sz w:val="24"/>
                <w:szCs w:val="24"/>
                <w:lang w:val="es-DO" w:eastAsia="en-US"/>
              </w:rPr>
              <w:t xml:space="preserve">Cooperativa de Ahorro y Crédito </w:t>
            </w:r>
            <w:proofErr w:type="spellStart"/>
            <w:r w:rsidRPr="0090063C">
              <w:rPr>
                <w:rFonts w:ascii="Times New Roman" w:hAnsi="Times New Roman"/>
                <w:sz w:val="24"/>
                <w:szCs w:val="24"/>
                <w:lang w:val="es-DO" w:eastAsia="en-US"/>
              </w:rPr>
              <w:t>Navarrate</w:t>
            </w:r>
            <w:proofErr w:type="spellEnd"/>
            <w:r w:rsidRPr="0090063C">
              <w:rPr>
                <w:rFonts w:ascii="Times New Roman" w:hAnsi="Times New Roman"/>
                <w:sz w:val="24"/>
                <w:szCs w:val="24"/>
                <w:lang w:val="es-DO" w:eastAsia="en-US"/>
              </w:rPr>
              <w:t>, Inc.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63C" w:rsidRPr="0090063C" w:rsidRDefault="0090063C" w:rsidP="0090063C">
            <w:pPr>
              <w:pStyle w:val="Sinespaciad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0063C">
              <w:rPr>
                <w:rFonts w:ascii="Times New Roman" w:hAnsi="Times New Roman"/>
                <w:sz w:val="24"/>
                <w:szCs w:val="24"/>
                <w:lang w:eastAsia="en-US"/>
              </w:rPr>
              <w:t>COOPNAVA</w:t>
            </w:r>
          </w:p>
        </w:tc>
      </w:tr>
      <w:tr w:rsidR="0090063C" w:rsidRPr="0090063C" w:rsidTr="00D363D3">
        <w:trPr>
          <w:trHeight w:val="510"/>
        </w:trPr>
        <w:tc>
          <w:tcPr>
            <w:tcW w:w="54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D9D9D9" w:fill="D9D9D9"/>
            <w:vAlign w:val="center"/>
            <w:hideMark/>
          </w:tcPr>
          <w:p w:rsidR="0090063C" w:rsidRPr="0090063C" w:rsidRDefault="0090063C" w:rsidP="0090063C">
            <w:pPr>
              <w:pStyle w:val="Sinespaciado"/>
              <w:rPr>
                <w:rFonts w:ascii="Times New Roman" w:hAnsi="Times New Roman"/>
                <w:sz w:val="24"/>
                <w:szCs w:val="24"/>
                <w:lang w:val="es-DO" w:eastAsia="en-US"/>
              </w:rPr>
            </w:pPr>
            <w:r w:rsidRPr="0090063C">
              <w:rPr>
                <w:rFonts w:ascii="Times New Roman" w:hAnsi="Times New Roman"/>
                <w:sz w:val="24"/>
                <w:szCs w:val="24"/>
                <w:lang w:val="es-DO" w:eastAsia="en-US"/>
              </w:rPr>
              <w:t>Cooperativa de Ahorro, Crédito y Servicios Múltiples de Productores, Campesinos y Microemp</w:t>
            </w:r>
            <w:r w:rsidR="00277A63">
              <w:rPr>
                <w:rFonts w:ascii="Times New Roman" w:hAnsi="Times New Roman"/>
                <w:sz w:val="24"/>
                <w:szCs w:val="24"/>
                <w:lang w:val="es-DO" w:eastAsia="en-US"/>
              </w:rPr>
              <w:t>r</w:t>
            </w:r>
            <w:r w:rsidRPr="0090063C">
              <w:rPr>
                <w:rFonts w:ascii="Times New Roman" w:hAnsi="Times New Roman"/>
                <w:sz w:val="24"/>
                <w:szCs w:val="24"/>
                <w:lang w:val="es-DO" w:eastAsia="en-US"/>
              </w:rPr>
              <w:t xml:space="preserve">esarios </w:t>
            </w:r>
            <w:proofErr w:type="spellStart"/>
            <w:r w:rsidRPr="0090063C">
              <w:rPr>
                <w:rFonts w:ascii="Times New Roman" w:hAnsi="Times New Roman"/>
                <w:sz w:val="24"/>
                <w:szCs w:val="24"/>
                <w:lang w:val="es-DO" w:eastAsia="en-US"/>
              </w:rPr>
              <w:t>Azuanos</w:t>
            </w:r>
            <w:proofErr w:type="spellEnd"/>
            <w:r w:rsidRPr="0090063C">
              <w:rPr>
                <w:rFonts w:ascii="Times New Roman" w:hAnsi="Times New Roman"/>
                <w:sz w:val="24"/>
                <w:szCs w:val="24"/>
                <w:lang w:val="es-DO" w:eastAsia="en-US"/>
              </w:rPr>
              <w:t>, Inc.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90063C" w:rsidRPr="0090063C" w:rsidRDefault="0090063C" w:rsidP="0090063C">
            <w:pPr>
              <w:pStyle w:val="Sinespaciad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0063C">
              <w:rPr>
                <w:rFonts w:ascii="Times New Roman" w:hAnsi="Times New Roman"/>
                <w:sz w:val="24"/>
                <w:szCs w:val="24"/>
                <w:lang w:eastAsia="en-US"/>
              </w:rPr>
              <w:t>COOPFEPROCA</w:t>
            </w:r>
          </w:p>
        </w:tc>
      </w:tr>
      <w:tr w:rsidR="0090063C" w:rsidRPr="0090063C" w:rsidTr="00D363D3">
        <w:trPr>
          <w:trHeight w:val="300"/>
        </w:trPr>
        <w:tc>
          <w:tcPr>
            <w:tcW w:w="54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0063C" w:rsidRPr="0090063C" w:rsidRDefault="0090063C" w:rsidP="0090063C">
            <w:pPr>
              <w:pStyle w:val="Sinespaciado"/>
              <w:rPr>
                <w:rFonts w:ascii="Times New Roman" w:hAnsi="Times New Roman"/>
                <w:sz w:val="24"/>
                <w:szCs w:val="24"/>
                <w:lang w:val="es-DO" w:eastAsia="en-US"/>
              </w:rPr>
            </w:pPr>
            <w:r w:rsidRPr="0090063C">
              <w:rPr>
                <w:rFonts w:ascii="Times New Roman" w:hAnsi="Times New Roman"/>
                <w:sz w:val="24"/>
                <w:szCs w:val="24"/>
                <w:lang w:val="es-DO" w:eastAsia="en-US"/>
              </w:rPr>
              <w:t>Cooperativa de Ahorro, Crédito y Servicios Múltiples La Canela, Inc.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63C" w:rsidRPr="0090063C" w:rsidRDefault="0090063C" w:rsidP="0090063C">
            <w:pPr>
              <w:pStyle w:val="Sinespaciad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0063C">
              <w:rPr>
                <w:rFonts w:ascii="Times New Roman" w:hAnsi="Times New Roman"/>
                <w:sz w:val="24"/>
                <w:szCs w:val="24"/>
                <w:lang w:eastAsia="en-US"/>
              </w:rPr>
              <w:t>COOPANELA</w:t>
            </w:r>
          </w:p>
        </w:tc>
      </w:tr>
      <w:tr w:rsidR="0090063C" w:rsidRPr="0090063C" w:rsidTr="00D363D3">
        <w:trPr>
          <w:trHeight w:val="300"/>
        </w:trPr>
        <w:tc>
          <w:tcPr>
            <w:tcW w:w="54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D9D9D9" w:fill="D9D9D9"/>
            <w:vAlign w:val="bottom"/>
            <w:hideMark/>
          </w:tcPr>
          <w:p w:rsidR="0090063C" w:rsidRPr="0090063C" w:rsidRDefault="0090063C" w:rsidP="0090063C">
            <w:pPr>
              <w:pStyle w:val="Sinespaciado"/>
              <w:rPr>
                <w:rFonts w:ascii="Times New Roman" w:hAnsi="Times New Roman"/>
                <w:sz w:val="24"/>
                <w:szCs w:val="24"/>
                <w:lang w:val="es-DO" w:eastAsia="en-US"/>
              </w:rPr>
            </w:pPr>
            <w:r w:rsidRPr="0090063C">
              <w:rPr>
                <w:rFonts w:ascii="Times New Roman" w:hAnsi="Times New Roman"/>
                <w:sz w:val="24"/>
                <w:szCs w:val="24"/>
                <w:lang w:val="es-DO" w:eastAsia="en-US"/>
              </w:rPr>
              <w:t>Cooperativa de Ahorro, Crédito y Servicios Múltiples Padre Las Casas, Inc.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D9D9D9" w:fill="D9D9D9"/>
            <w:vAlign w:val="bottom"/>
            <w:hideMark/>
          </w:tcPr>
          <w:p w:rsidR="0090063C" w:rsidRPr="0090063C" w:rsidRDefault="0090063C" w:rsidP="0090063C">
            <w:pPr>
              <w:pStyle w:val="Sinespaciad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0063C">
              <w:rPr>
                <w:rFonts w:ascii="Times New Roman" w:hAnsi="Times New Roman"/>
                <w:sz w:val="24"/>
                <w:szCs w:val="24"/>
                <w:lang w:eastAsia="en-US"/>
              </w:rPr>
              <w:t>COOPPACA</w:t>
            </w:r>
          </w:p>
        </w:tc>
      </w:tr>
      <w:tr w:rsidR="0090063C" w:rsidRPr="0090063C" w:rsidTr="00D363D3">
        <w:trPr>
          <w:trHeight w:val="300"/>
        </w:trPr>
        <w:tc>
          <w:tcPr>
            <w:tcW w:w="54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0063C" w:rsidRPr="0090063C" w:rsidRDefault="0090063C" w:rsidP="0090063C">
            <w:pPr>
              <w:pStyle w:val="Sinespaciado"/>
              <w:rPr>
                <w:rFonts w:ascii="Times New Roman" w:hAnsi="Times New Roman"/>
                <w:sz w:val="24"/>
                <w:szCs w:val="24"/>
                <w:lang w:val="es-DO" w:eastAsia="en-US"/>
              </w:rPr>
            </w:pPr>
            <w:r w:rsidRPr="0090063C">
              <w:rPr>
                <w:rFonts w:ascii="Times New Roman" w:hAnsi="Times New Roman"/>
                <w:sz w:val="24"/>
                <w:szCs w:val="24"/>
                <w:lang w:val="es-DO" w:eastAsia="en-US"/>
              </w:rPr>
              <w:t>Cooperativa de Ahorros y Créditos La Unión,  Inc.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63C" w:rsidRPr="0090063C" w:rsidRDefault="0090063C" w:rsidP="0090063C">
            <w:pPr>
              <w:pStyle w:val="Sinespaciad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0063C">
              <w:rPr>
                <w:rFonts w:ascii="Times New Roman" w:hAnsi="Times New Roman"/>
                <w:sz w:val="24"/>
                <w:szCs w:val="24"/>
                <w:lang w:eastAsia="en-US"/>
              </w:rPr>
              <w:t>COOPUNION</w:t>
            </w:r>
          </w:p>
        </w:tc>
      </w:tr>
      <w:tr w:rsidR="0090063C" w:rsidRPr="0090063C" w:rsidTr="00D363D3">
        <w:trPr>
          <w:trHeight w:val="300"/>
        </w:trPr>
        <w:tc>
          <w:tcPr>
            <w:tcW w:w="54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D9D9D9" w:fill="D9D9D9"/>
            <w:vAlign w:val="center"/>
            <w:hideMark/>
          </w:tcPr>
          <w:p w:rsidR="0090063C" w:rsidRPr="0090063C" w:rsidRDefault="0090063C" w:rsidP="0090063C">
            <w:pPr>
              <w:pStyle w:val="Sinespaciado"/>
              <w:rPr>
                <w:rFonts w:ascii="Times New Roman" w:hAnsi="Times New Roman"/>
                <w:sz w:val="24"/>
                <w:szCs w:val="24"/>
                <w:lang w:val="es-DO" w:eastAsia="en-US"/>
              </w:rPr>
            </w:pPr>
            <w:r w:rsidRPr="0090063C">
              <w:rPr>
                <w:rFonts w:ascii="Times New Roman" w:hAnsi="Times New Roman"/>
                <w:sz w:val="24"/>
                <w:szCs w:val="24"/>
                <w:lang w:val="es-DO" w:eastAsia="en-US"/>
              </w:rPr>
              <w:t>Cooperativa de Empleados del Ministerio de Obras Públicas y Comunicaciones, Inc.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90063C" w:rsidRPr="0090063C" w:rsidRDefault="0090063C" w:rsidP="0090063C">
            <w:pPr>
              <w:pStyle w:val="Sinespaciad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0063C">
              <w:rPr>
                <w:rFonts w:ascii="Times New Roman" w:hAnsi="Times New Roman"/>
                <w:sz w:val="24"/>
                <w:szCs w:val="24"/>
                <w:lang w:eastAsia="en-US"/>
              </w:rPr>
              <w:t>COOPSEOPUC</w:t>
            </w:r>
          </w:p>
        </w:tc>
      </w:tr>
      <w:tr w:rsidR="0090063C" w:rsidRPr="0090063C" w:rsidTr="00D363D3">
        <w:trPr>
          <w:trHeight w:val="300"/>
        </w:trPr>
        <w:tc>
          <w:tcPr>
            <w:tcW w:w="54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0063C" w:rsidRPr="0090063C" w:rsidRDefault="0090063C" w:rsidP="0090063C">
            <w:pPr>
              <w:pStyle w:val="Sinespaciado"/>
              <w:rPr>
                <w:rFonts w:ascii="Times New Roman" w:hAnsi="Times New Roman"/>
                <w:sz w:val="24"/>
                <w:szCs w:val="24"/>
                <w:lang w:val="es-DO" w:eastAsia="en-US"/>
              </w:rPr>
            </w:pPr>
            <w:r w:rsidRPr="0090063C">
              <w:rPr>
                <w:rFonts w:ascii="Times New Roman" w:hAnsi="Times New Roman"/>
                <w:sz w:val="24"/>
                <w:szCs w:val="24"/>
                <w:lang w:val="es-DO" w:eastAsia="en-US"/>
              </w:rPr>
              <w:t xml:space="preserve">Cooperativa De Servicios Múltiples El Mogote, Inc.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063C" w:rsidRPr="0090063C" w:rsidRDefault="0090063C" w:rsidP="0090063C">
            <w:pPr>
              <w:pStyle w:val="Sinespaciad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0063C">
              <w:rPr>
                <w:rFonts w:ascii="Times New Roman" w:hAnsi="Times New Roman"/>
                <w:sz w:val="24"/>
                <w:szCs w:val="24"/>
                <w:lang w:eastAsia="en-US"/>
              </w:rPr>
              <w:t>COOPMOGOTE</w:t>
            </w:r>
          </w:p>
        </w:tc>
      </w:tr>
      <w:tr w:rsidR="0090063C" w:rsidRPr="0090063C" w:rsidTr="00D363D3">
        <w:trPr>
          <w:trHeight w:val="300"/>
        </w:trPr>
        <w:tc>
          <w:tcPr>
            <w:tcW w:w="54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D9D9D9" w:fill="D9D9D9"/>
            <w:vAlign w:val="center"/>
            <w:hideMark/>
          </w:tcPr>
          <w:p w:rsidR="0090063C" w:rsidRPr="0090063C" w:rsidRDefault="0090063C" w:rsidP="0090063C">
            <w:pPr>
              <w:pStyle w:val="Sinespaciado"/>
              <w:rPr>
                <w:rFonts w:ascii="Times New Roman" w:hAnsi="Times New Roman"/>
                <w:sz w:val="24"/>
                <w:szCs w:val="24"/>
                <w:lang w:val="es-DO" w:eastAsia="en-US"/>
              </w:rPr>
            </w:pPr>
            <w:r w:rsidRPr="0090063C">
              <w:rPr>
                <w:rFonts w:ascii="Times New Roman" w:hAnsi="Times New Roman"/>
                <w:sz w:val="24"/>
                <w:szCs w:val="24"/>
                <w:lang w:val="es-DO" w:eastAsia="en-US"/>
              </w:rPr>
              <w:t>Cooperativa Familiar de Servicios Mú</w:t>
            </w:r>
            <w:r>
              <w:rPr>
                <w:rFonts w:ascii="Times New Roman" w:hAnsi="Times New Roman"/>
                <w:sz w:val="24"/>
                <w:szCs w:val="24"/>
                <w:lang w:val="es-DO" w:eastAsia="en-US"/>
              </w:rPr>
              <w:t xml:space="preserve">ltiples "Eladio </w:t>
            </w:r>
            <w:r w:rsidR="00277A63">
              <w:rPr>
                <w:rFonts w:ascii="Times New Roman" w:hAnsi="Times New Roman"/>
                <w:sz w:val="24"/>
                <w:szCs w:val="24"/>
                <w:lang w:val="es-DO" w:eastAsia="en-US"/>
              </w:rPr>
              <w:t>Feliz</w:t>
            </w:r>
            <w:r>
              <w:rPr>
                <w:rFonts w:ascii="Times New Roman" w:hAnsi="Times New Roman"/>
                <w:sz w:val="24"/>
                <w:szCs w:val="24"/>
                <w:lang w:val="es-DO" w:eastAsia="en-US"/>
              </w:rPr>
              <w:t xml:space="preserve"> (Vivito)"</w:t>
            </w:r>
            <w:r w:rsidRPr="0090063C">
              <w:rPr>
                <w:rFonts w:ascii="Times New Roman" w:hAnsi="Times New Roman"/>
                <w:sz w:val="24"/>
                <w:szCs w:val="24"/>
                <w:lang w:val="es-DO" w:eastAsia="en-US"/>
              </w:rPr>
              <w:t>, Inc.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90063C" w:rsidRPr="0090063C" w:rsidRDefault="0090063C" w:rsidP="0090063C">
            <w:pPr>
              <w:pStyle w:val="Sinespaciad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0063C">
              <w:rPr>
                <w:rFonts w:ascii="Times New Roman" w:hAnsi="Times New Roman"/>
                <w:sz w:val="24"/>
                <w:szCs w:val="24"/>
                <w:lang w:eastAsia="en-US"/>
              </w:rPr>
              <w:t>COOPFELAFEVI</w:t>
            </w:r>
          </w:p>
        </w:tc>
      </w:tr>
      <w:tr w:rsidR="0090063C" w:rsidRPr="0090063C" w:rsidTr="00D363D3">
        <w:trPr>
          <w:trHeight w:val="300"/>
        </w:trPr>
        <w:tc>
          <w:tcPr>
            <w:tcW w:w="54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0063C" w:rsidRPr="0090063C" w:rsidRDefault="0090063C" w:rsidP="0090063C">
            <w:pPr>
              <w:pStyle w:val="Sinespaciado"/>
              <w:rPr>
                <w:rFonts w:ascii="Times New Roman" w:hAnsi="Times New Roman"/>
                <w:sz w:val="24"/>
                <w:szCs w:val="24"/>
                <w:lang w:val="es-DO" w:eastAsia="en-US"/>
              </w:rPr>
            </w:pPr>
            <w:r w:rsidRPr="0090063C">
              <w:rPr>
                <w:rFonts w:ascii="Times New Roman" w:hAnsi="Times New Roman"/>
                <w:sz w:val="24"/>
                <w:szCs w:val="24"/>
                <w:lang w:val="es-DO" w:eastAsia="en-US"/>
              </w:rPr>
              <w:t xml:space="preserve">Cooperativa  de Ahorros, Créditos y Servicios Múltiples </w:t>
            </w:r>
            <w:proofErr w:type="spellStart"/>
            <w:r w:rsidR="00277A63">
              <w:rPr>
                <w:rFonts w:ascii="Times New Roman" w:hAnsi="Times New Roman"/>
                <w:sz w:val="24"/>
                <w:szCs w:val="24"/>
                <w:lang w:val="es-DO" w:eastAsia="en-US"/>
              </w:rPr>
              <w:t>S</w:t>
            </w:r>
            <w:r w:rsidR="00277A63" w:rsidRPr="0090063C">
              <w:rPr>
                <w:rFonts w:ascii="Times New Roman" w:hAnsi="Times New Roman"/>
                <w:sz w:val="24"/>
                <w:szCs w:val="24"/>
                <w:lang w:val="es-DO" w:eastAsia="en-US"/>
              </w:rPr>
              <w:t>anchera</w:t>
            </w:r>
            <w:proofErr w:type="spellEnd"/>
            <w:r w:rsidRPr="0090063C">
              <w:rPr>
                <w:rFonts w:ascii="Times New Roman" w:hAnsi="Times New Roman"/>
                <w:sz w:val="24"/>
                <w:szCs w:val="24"/>
                <w:lang w:val="es-DO" w:eastAsia="en-US"/>
              </w:rPr>
              <w:t>, Inc.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63C" w:rsidRPr="0090063C" w:rsidRDefault="0090063C" w:rsidP="0090063C">
            <w:pPr>
              <w:pStyle w:val="Sinespaciad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0063C">
              <w:rPr>
                <w:rFonts w:ascii="Times New Roman" w:hAnsi="Times New Roman"/>
                <w:sz w:val="24"/>
                <w:szCs w:val="24"/>
                <w:lang w:eastAsia="en-US"/>
              </w:rPr>
              <w:t>COOPERSAN</w:t>
            </w:r>
          </w:p>
        </w:tc>
      </w:tr>
      <w:tr w:rsidR="0090063C" w:rsidRPr="0090063C" w:rsidTr="00D363D3">
        <w:trPr>
          <w:trHeight w:val="300"/>
        </w:trPr>
        <w:tc>
          <w:tcPr>
            <w:tcW w:w="54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D9D9D9" w:fill="D9D9D9"/>
            <w:vAlign w:val="center"/>
            <w:hideMark/>
          </w:tcPr>
          <w:p w:rsidR="0090063C" w:rsidRPr="0090063C" w:rsidRDefault="0090063C" w:rsidP="0090063C">
            <w:pPr>
              <w:pStyle w:val="Sinespaciado"/>
              <w:rPr>
                <w:rFonts w:ascii="Times New Roman" w:hAnsi="Times New Roman"/>
                <w:sz w:val="24"/>
                <w:szCs w:val="24"/>
                <w:lang w:val="es-DO" w:eastAsia="en-US"/>
              </w:rPr>
            </w:pPr>
            <w:r w:rsidRPr="0090063C">
              <w:rPr>
                <w:rFonts w:ascii="Times New Roman" w:hAnsi="Times New Roman"/>
                <w:sz w:val="24"/>
                <w:szCs w:val="24"/>
                <w:lang w:val="es-DO" w:eastAsia="en-US"/>
              </w:rPr>
              <w:t>Cooperativa Agropecuaria de Producción y Mercadeo, Inc.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90063C" w:rsidRPr="0090063C" w:rsidRDefault="0090063C" w:rsidP="0090063C">
            <w:pPr>
              <w:pStyle w:val="Sinespaciad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0063C">
              <w:rPr>
                <w:rFonts w:ascii="Times New Roman" w:hAnsi="Times New Roman"/>
                <w:sz w:val="24"/>
                <w:szCs w:val="24"/>
                <w:lang w:eastAsia="en-US"/>
              </w:rPr>
              <w:t>COOPAPROMER</w:t>
            </w:r>
          </w:p>
        </w:tc>
      </w:tr>
      <w:tr w:rsidR="0090063C" w:rsidRPr="0090063C" w:rsidTr="00D363D3">
        <w:trPr>
          <w:trHeight w:val="300"/>
        </w:trPr>
        <w:tc>
          <w:tcPr>
            <w:tcW w:w="54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0063C" w:rsidRPr="0090063C" w:rsidRDefault="0090063C" w:rsidP="0090063C">
            <w:pPr>
              <w:pStyle w:val="Sinespaciado"/>
              <w:rPr>
                <w:rFonts w:ascii="Times New Roman" w:hAnsi="Times New Roman"/>
                <w:sz w:val="24"/>
                <w:szCs w:val="24"/>
                <w:lang w:val="es-DO" w:eastAsia="en-US"/>
              </w:rPr>
            </w:pPr>
            <w:r w:rsidRPr="0090063C">
              <w:rPr>
                <w:rFonts w:ascii="Times New Roman" w:hAnsi="Times New Roman"/>
                <w:sz w:val="24"/>
                <w:szCs w:val="24"/>
                <w:lang w:val="es-DO" w:eastAsia="en-US"/>
              </w:rPr>
              <w:t xml:space="preserve">Cooperativa de Ahorro, Crédito y Servicios Múltiples </w:t>
            </w:r>
            <w:proofErr w:type="spellStart"/>
            <w:r w:rsidRPr="0090063C">
              <w:rPr>
                <w:rFonts w:ascii="Times New Roman" w:hAnsi="Times New Roman"/>
                <w:sz w:val="24"/>
                <w:szCs w:val="24"/>
                <w:lang w:val="es-DO" w:eastAsia="en-US"/>
              </w:rPr>
              <w:t>Guatapanal</w:t>
            </w:r>
            <w:proofErr w:type="spellEnd"/>
            <w:r w:rsidRPr="0090063C">
              <w:rPr>
                <w:rFonts w:ascii="Times New Roman" w:hAnsi="Times New Roman"/>
                <w:sz w:val="24"/>
                <w:szCs w:val="24"/>
                <w:lang w:val="es-DO" w:eastAsia="en-US"/>
              </w:rPr>
              <w:t>, Inc.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63C" w:rsidRPr="0090063C" w:rsidRDefault="0090063C" w:rsidP="0090063C">
            <w:pPr>
              <w:pStyle w:val="Sinespaciad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0063C">
              <w:rPr>
                <w:rFonts w:ascii="Times New Roman" w:hAnsi="Times New Roman"/>
                <w:sz w:val="24"/>
                <w:szCs w:val="24"/>
                <w:lang w:eastAsia="en-US"/>
              </w:rPr>
              <w:t>COOPGUATA</w:t>
            </w:r>
          </w:p>
        </w:tc>
      </w:tr>
      <w:tr w:rsidR="0090063C" w:rsidRPr="0090063C" w:rsidTr="00D363D3">
        <w:trPr>
          <w:trHeight w:val="300"/>
        </w:trPr>
        <w:tc>
          <w:tcPr>
            <w:tcW w:w="54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D9D9D9" w:fill="D9D9D9"/>
            <w:vAlign w:val="center"/>
            <w:hideMark/>
          </w:tcPr>
          <w:p w:rsidR="0090063C" w:rsidRPr="0090063C" w:rsidRDefault="0090063C" w:rsidP="0090063C">
            <w:pPr>
              <w:pStyle w:val="Sinespaciado"/>
              <w:rPr>
                <w:rFonts w:ascii="Times New Roman" w:hAnsi="Times New Roman"/>
                <w:sz w:val="24"/>
                <w:szCs w:val="24"/>
                <w:lang w:val="es-DO" w:eastAsia="en-US"/>
              </w:rPr>
            </w:pPr>
            <w:r w:rsidRPr="0090063C">
              <w:rPr>
                <w:rFonts w:ascii="Times New Roman" w:hAnsi="Times New Roman"/>
                <w:sz w:val="24"/>
                <w:szCs w:val="24"/>
                <w:lang w:val="es-DO" w:eastAsia="en-US"/>
              </w:rPr>
              <w:t>Cooperativa de Servicios Múltiples de Profesionales de Enfermería, Inc.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90063C" w:rsidRPr="0090063C" w:rsidRDefault="0090063C" w:rsidP="0090063C">
            <w:pPr>
              <w:pStyle w:val="Sinespaciad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0063C">
              <w:rPr>
                <w:rFonts w:ascii="Times New Roman" w:hAnsi="Times New Roman"/>
                <w:sz w:val="24"/>
                <w:szCs w:val="24"/>
                <w:lang w:eastAsia="en-US"/>
              </w:rPr>
              <w:t>COOPROENF</w:t>
            </w:r>
          </w:p>
        </w:tc>
      </w:tr>
      <w:tr w:rsidR="0090063C" w:rsidRPr="0090063C" w:rsidTr="00D363D3">
        <w:trPr>
          <w:trHeight w:val="300"/>
        </w:trPr>
        <w:tc>
          <w:tcPr>
            <w:tcW w:w="5426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063C" w:rsidRPr="0090063C" w:rsidRDefault="0090063C" w:rsidP="0090063C">
            <w:pPr>
              <w:pStyle w:val="Sinespaciado"/>
              <w:rPr>
                <w:rFonts w:ascii="Times New Roman" w:hAnsi="Times New Roman"/>
                <w:sz w:val="24"/>
                <w:szCs w:val="24"/>
                <w:lang w:val="es-DO" w:eastAsia="en-US"/>
              </w:rPr>
            </w:pPr>
            <w:r w:rsidRPr="0090063C">
              <w:rPr>
                <w:rFonts w:ascii="Times New Roman" w:hAnsi="Times New Roman"/>
                <w:sz w:val="24"/>
                <w:szCs w:val="24"/>
                <w:lang w:val="es-DO" w:eastAsia="en-US"/>
              </w:rPr>
              <w:t>Cooperativa de Servicios Múltiples Empresariales, Inc.</w:t>
            </w:r>
          </w:p>
        </w:tc>
        <w:tc>
          <w:tcPr>
            <w:tcW w:w="2693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63C" w:rsidRPr="0090063C" w:rsidRDefault="0090063C" w:rsidP="0090063C">
            <w:pPr>
              <w:pStyle w:val="Sinespaciad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0063C">
              <w:rPr>
                <w:rFonts w:ascii="Times New Roman" w:hAnsi="Times New Roman"/>
                <w:sz w:val="24"/>
                <w:szCs w:val="24"/>
                <w:lang w:eastAsia="en-US"/>
              </w:rPr>
              <w:t>COOPSEMUE</w:t>
            </w:r>
          </w:p>
        </w:tc>
      </w:tr>
      <w:tr w:rsidR="0090063C" w:rsidRPr="0090063C" w:rsidTr="00D363D3">
        <w:trPr>
          <w:trHeight w:val="300"/>
        </w:trPr>
        <w:tc>
          <w:tcPr>
            <w:tcW w:w="54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D9D9D9" w:fill="D9D9D9"/>
            <w:vAlign w:val="center"/>
            <w:hideMark/>
          </w:tcPr>
          <w:p w:rsidR="0090063C" w:rsidRPr="0090063C" w:rsidRDefault="0090063C" w:rsidP="0090063C">
            <w:pPr>
              <w:pStyle w:val="Sinespaciado"/>
              <w:rPr>
                <w:rFonts w:ascii="Times New Roman" w:hAnsi="Times New Roman"/>
                <w:sz w:val="24"/>
                <w:szCs w:val="24"/>
                <w:lang w:val="es-DO" w:eastAsia="en-US"/>
              </w:rPr>
            </w:pPr>
            <w:r w:rsidRPr="0090063C">
              <w:rPr>
                <w:rFonts w:ascii="Times New Roman" w:hAnsi="Times New Roman"/>
                <w:sz w:val="24"/>
                <w:szCs w:val="24"/>
                <w:lang w:val="es-DO" w:eastAsia="en-US"/>
              </w:rPr>
              <w:t xml:space="preserve">Cooperativa Nacional de Servicios Múltiples de los </w:t>
            </w:r>
            <w:proofErr w:type="spellStart"/>
            <w:r w:rsidRPr="0090063C">
              <w:rPr>
                <w:rFonts w:ascii="Times New Roman" w:hAnsi="Times New Roman"/>
                <w:sz w:val="24"/>
                <w:szCs w:val="24"/>
                <w:lang w:val="es-DO" w:eastAsia="en-US"/>
              </w:rPr>
              <w:t>Bioanalistas</w:t>
            </w:r>
            <w:proofErr w:type="spellEnd"/>
            <w:r w:rsidRPr="0090063C">
              <w:rPr>
                <w:rFonts w:ascii="Times New Roman" w:hAnsi="Times New Roman"/>
                <w:sz w:val="24"/>
                <w:szCs w:val="24"/>
                <w:lang w:val="es-DO" w:eastAsia="en-US"/>
              </w:rPr>
              <w:t>, Inc.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90063C" w:rsidRPr="0090063C" w:rsidRDefault="0090063C" w:rsidP="0090063C">
            <w:pPr>
              <w:pStyle w:val="Sinespaciad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0063C">
              <w:rPr>
                <w:rFonts w:ascii="Times New Roman" w:hAnsi="Times New Roman"/>
                <w:sz w:val="24"/>
                <w:szCs w:val="24"/>
                <w:lang w:eastAsia="en-US"/>
              </w:rPr>
              <w:t>BIOCOOP</w:t>
            </w:r>
          </w:p>
        </w:tc>
      </w:tr>
      <w:tr w:rsidR="00D93CBA" w:rsidRPr="0090063C" w:rsidTr="00D363D3">
        <w:trPr>
          <w:trHeight w:val="300"/>
        </w:trPr>
        <w:tc>
          <w:tcPr>
            <w:tcW w:w="542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D93CBA" w:rsidRPr="0090063C" w:rsidRDefault="00D93CBA" w:rsidP="00832649">
            <w:pPr>
              <w:pStyle w:val="Sinespaciad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90063C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Prestataria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3CBA" w:rsidRPr="0090063C" w:rsidRDefault="00D93CBA" w:rsidP="00832649">
            <w:pPr>
              <w:pStyle w:val="Sinespaciad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90063C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Siglas</w:t>
            </w:r>
            <w:proofErr w:type="spellEnd"/>
            <w:r w:rsidRPr="0090063C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90063C" w:rsidRPr="0090063C" w:rsidTr="00D363D3">
        <w:trPr>
          <w:trHeight w:val="300"/>
        </w:trPr>
        <w:tc>
          <w:tcPr>
            <w:tcW w:w="5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0063C" w:rsidRPr="0090063C" w:rsidRDefault="0090063C" w:rsidP="0090063C">
            <w:pPr>
              <w:pStyle w:val="Sinespaciado"/>
              <w:rPr>
                <w:rFonts w:ascii="Times New Roman" w:hAnsi="Times New Roman"/>
                <w:sz w:val="24"/>
                <w:szCs w:val="24"/>
                <w:lang w:val="es-DO" w:eastAsia="en-US"/>
              </w:rPr>
            </w:pPr>
            <w:r w:rsidRPr="0090063C">
              <w:rPr>
                <w:rFonts w:ascii="Times New Roman" w:hAnsi="Times New Roman"/>
                <w:sz w:val="24"/>
                <w:szCs w:val="24"/>
                <w:lang w:val="es-DO" w:eastAsia="en-US"/>
              </w:rPr>
              <w:lastRenderedPageBreak/>
              <w:t>Cooperativa Popular de Ahorros y Créditos, Inc.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63C" w:rsidRPr="0090063C" w:rsidRDefault="0090063C" w:rsidP="0090063C">
            <w:pPr>
              <w:pStyle w:val="Sinespaciad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0063C">
              <w:rPr>
                <w:rFonts w:ascii="Times New Roman" w:hAnsi="Times New Roman"/>
                <w:sz w:val="24"/>
                <w:szCs w:val="24"/>
                <w:lang w:eastAsia="en-US"/>
              </w:rPr>
              <w:t>COOPOPULAR</w:t>
            </w:r>
          </w:p>
        </w:tc>
      </w:tr>
      <w:tr w:rsidR="0090063C" w:rsidRPr="0090063C" w:rsidTr="00D363D3">
        <w:trPr>
          <w:trHeight w:val="300"/>
        </w:trPr>
        <w:tc>
          <w:tcPr>
            <w:tcW w:w="54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D9D9D9" w:fill="D9D9D9"/>
            <w:vAlign w:val="center"/>
            <w:hideMark/>
          </w:tcPr>
          <w:p w:rsidR="0090063C" w:rsidRPr="0090063C" w:rsidRDefault="0090063C" w:rsidP="0090063C">
            <w:pPr>
              <w:pStyle w:val="Sinespaciado"/>
              <w:rPr>
                <w:rFonts w:ascii="Times New Roman" w:hAnsi="Times New Roman"/>
                <w:sz w:val="24"/>
                <w:szCs w:val="24"/>
                <w:lang w:val="es-DO" w:eastAsia="en-US"/>
              </w:rPr>
            </w:pPr>
            <w:r w:rsidRPr="0090063C">
              <w:rPr>
                <w:rFonts w:ascii="Times New Roman" w:hAnsi="Times New Roman"/>
                <w:sz w:val="24"/>
                <w:szCs w:val="24"/>
                <w:lang w:val="es-DO" w:eastAsia="en-US"/>
              </w:rPr>
              <w:t>Cooperativa DE Servicios Múltiples San José del Puerto, Inc.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90063C" w:rsidRPr="0090063C" w:rsidRDefault="0090063C" w:rsidP="0090063C">
            <w:pPr>
              <w:pStyle w:val="Sinespaciad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0063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COOPSANJOSE </w:t>
            </w:r>
          </w:p>
        </w:tc>
      </w:tr>
      <w:tr w:rsidR="0090063C" w:rsidRPr="0090063C" w:rsidTr="00D363D3">
        <w:trPr>
          <w:trHeight w:val="300"/>
        </w:trPr>
        <w:tc>
          <w:tcPr>
            <w:tcW w:w="54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0063C" w:rsidRPr="0090063C" w:rsidRDefault="0090063C" w:rsidP="0090063C">
            <w:pPr>
              <w:pStyle w:val="Sinespaciado"/>
              <w:rPr>
                <w:rFonts w:ascii="Times New Roman" w:hAnsi="Times New Roman"/>
                <w:sz w:val="24"/>
                <w:szCs w:val="24"/>
                <w:lang w:val="es-DO" w:eastAsia="en-US"/>
              </w:rPr>
            </w:pPr>
            <w:r w:rsidRPr="0090063C">
              <w:rPr>
                <w:rFonts w:ascii="Times New Roman" w:hAnsi="Times New Roman"/>
                <w:sz w:val="24"/>
                <w:szCs w:val="24"/>
                <w:lang w:val="es-DO" w:eastAsia="en-US"/>
              </w:rPr>
              <w:t xml:space="preserve">Cooperativa de Ahorro, Crédito y Servicios Múltiples Amor &amp; Paz, Inc.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63C" w:rsidRPr="0090063C" w:rsidRDefault="0090063C" w:rsidP="0090063C">
            <w:pPr>
              <w:pStyle w:val="Sinespaciad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0063C">
              <w:rPr>
                <w:rFonts w:ascii="Times New Roman" w:hAnsi="Times New Roman"/>
                <w:sz w:val="24"/>
                <w:szCs w:val="24"/>
                <w:lang w:eastAsia="en-US"/>
              </w:rPr>
              <w:t>COOPSERMORPAZ</w:t>
            </w:r>
          </w:p>
        </w:tc>
      </w:tr>
      <w:tr w:rsidR="0090063C" w:rsidRPr="0090063C" w:rsidTr="00D363D3">
        <w:trPr>
          <w:trHeight w:val="300"/>
        </w:trPr>
        <w:tc>
          <w:tcPr>
            <w:tcW w:w="54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D9D9D9" w:fill="D9D9D9"/>
            <w:vAlign w:val="center"/>
            <w:hideMark/>
          </w:tcPr>
          <w:p w:rsidR="0090063C" w:rsidRPr="0090063C" w:rsidRDefault="0090063C" w:rsidP="0090063C">
            <w:pPr>
              <w:pStyle w:val="Sinespaciado"/>
              <w:rPr>
                <w:rFonts w:ascii="Times New Roman" w:hAnsi="Times New Roman"/>
                <w:sz w:val="24"/>
                <w:szCs w:val="24"/>
                <w:lang w:val="es-DO" w:eastAsia="en-US"/>
              </w:rPr>
            </w:pPr>
            <w:r w:rsidRPr="0090063C">
              <w:rPr>
                <w:rFonts w:ascii="Times New Roman" w:hAnsi="Times New Roman"/>
                <w:sz w:val="24"/>
                <w:szCs w:val="24"/>
                <w:lang w:val="es-DO" w:eastAsia="en-US"/>
              </w:rPr>
              <w:t xml:space="preserve">Cooperativa de Ahorros, Créditos y Servicios Múltiples del Noroeste, Inc.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90063C" w:rsidRPr="0090063C" w:rsidRDefault="0090063C" w:rsidP="0090063C">
            <w:pPr>
              <w:pStyle w:val="Sinespaciad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0063C">
              <w:rPr>
                <w:rFonts w:ascii="Times New Roman" w:hAnsi="Times New Roman"/>
                <w:sz w:val="24"/>
                <w:szCs w:val="24"/>
                <w:lang w:eastAsia="en-US"/>
              </w:rPr>
              <w:t>COOPDENOR</w:t>
            </w:r>
          </w:p>
        </w:tc>
      </w:tr>
      <w:tr w:rsidR="0090063C" w:rsidRPr="0090063C" w:rsidTr="00D363D3">
        <w:trPr>
          <w:trHeight w:val="300"/>
        </w:trPr>
        <w:tc>
          <w:tcPr>
            <w:tcW w:w="54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0063C" w:rsidRPr="0090063C" w:rsidRDefault="0090063C" w:rsidP="0090063C">
            <w:pPr>
              <w:pStyle w:val="Sinespaciado"/>
              <w:rPr>
                <w:rFonts w:ascii="Times New Roman" w:hAnsi="Times New Roman"/>
                <w:sz w:val="24"/>
                <w:szCs w:val="24"/>
                <w:lang w:val="es-DO" w:eastAsia="en-US"/>
              </w:rPr>
            </w:pPr>
            <w:r w:rsidRPr="0090063C">
              <w:rPr>
                <w:rFonts w:ascii="Times New Roman" w:hAnsi="Times New Roman"/>
                <w:sz w:val="24"/>
                <w:szCs w:val="24"/>
                <w:lang w:val="es-DO" w:eastAsia="en-US"/>
              </w:rPr>
              <w:t xml:space="preserve">Cooperativa de Ahorros, Créditos y Servicios Múltiples de Emprendedores, Inc.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63C" w:rsidRPr="0090063C" w:rsidRDefault="0090063C" w:rsidP="0090063C">
            <w:pPr>
              <w:pStyle w:val="Sinespaciad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0063C">
              <w:rPr>
                <w:rFonts w:ascii="Times New Roman" w:hAnsi="Times New Roman"/>
                <w:sz w:val="24"/>
                <w:szCs w:val="24"/>
                <w:lang w:eastAsia="en-US"/>
              </w:rPr>
              <w:t>COOPEMPREDENDOR</w:t>
            </w:r>
          </w:p>
        </w:tc>
      </w:tr>
      <w:tr w:rsidR="0090063C" w:rsidRPr="0090063C" w:rsidTr="00D363D3">
        <w:trPr>
          <w:trHeight w:val="510"/>
        </w:trPr>
        <w:tc>
          <w:tcPr>
            <w:tcW w:w="54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D9D9D9" w:fill="D9D9D9"/>
            <w:vAlign w:val="center"/>
            <w:hideMark/>
          </w:tcPr>
          <w:p w:rsidR="0090063C" w:rsidRPr="0090063C" w:rsidRDefault="0090063C" w:rsidP="0090063C">
            <w:pPr>
              <w:pStyle w:val="Sinespaciado"/>
              <w:rPr>
                <w:rFonts w:ascii="Times New Roman" w:hAnsi="Times New Roman"/>
                <w:sz w:val="24"/>
                <w:szCs w:val="24"/>
                <w:lang w:val="es-DO" w:eastAsia="en-US"/>
              </w:rPr>
            </w:pPr>
            <w:r w:rsidRPr="0090063C">
              <w:rPr>
                <w:rFonts w:ascii="Times New Roman" w:hAnsi="Times New Roman"/>
                <w:sz w:val="24"/>
                <w:szCs w:val="24"/>
                <w:lang w:val="es-DO" w:eastAsia="en-US"/>
              </w:rPr>
              <w:t>Cooperativa de Ahorros, Créditos y Servicios Múltiples de los Integrantes de las Fuerzas Armadas, Inc.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90063C" w:rsidRPr="0090063C" w:rsidRDefault="0090063C" w:rsidP="0090063C">
            <w:pPr>
              <w:pStyle w:val="Sinespaciad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0063C">
              <w:rPr>
                <w:rFonts w:ascii="Times New Roman" w:hAnsi="Times New Roman"/>
                <w:sz w:val="24"/>
                <w:szCs w:val="24"/>
                <w:lang w:eastAsia="en-US"/>
              </w:rPr>
              <w:t>COOPINFA</w:t>
            </w:r>
          </w:p>
        </w:tc>
      </w:tr>
      <w:tr w:rsidR="0090063C" w:rsidRPr="0090063C" w:rsidTr="00D363D3">
        <w:trPr>
          <w:trHeight w:val="300"/>
        </w:trPr>
        <w:tc>
          <w:tcPr>
            <w:tcW w:w="54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0063C" w:rsidRPr="0090063C" w:rsidRDefault="0090063C" w:rsidP="0090063C">
            <w:pPr>
              <w:pStyle w:val="Sinespaciado"/>
              <w:rPr>
                <w:rFonts w:ascii="Times New Roman" w:hAnsi="Times New Roman"/>
                <w:sz w:val="24"/>
                <w:szCs w:val="24"/>
                <w:lang w:val="es-DO" w:eastAsia="en-US"/>
              </w:rPr>
            </w:pPr>
            <w:r w:rsidRPr="0090063C">
              <w:rPr>
                <w:rFonts w:ascii="Times New Roman" w:hAnsi="Times New Roman"/>
                <w:sz w:val="24"/>
                <w:szCs w:val="24"/>
                <w:lang w:val="es-DO" w:eastAsia="en-US"/>
              </w:rPr>
              <w:t>Cooperativa de Servicios ADEPE, Inc.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63C" w:rsidRPr="0090063C" w:rsidRDefault="0090063C" w:rsidP="0090063C">
            <w:pPr>
              <w:pStyle w:val="Sinespaciado"/>
              <w:rPr>
                <w:rFonts w:ascii="Times New Roman" w:hAnsi="Times New Roman"/>
                <w:sz w:val="24"/>
                <w:szCs w:val="24"/>
                <w:lang w:val="es-DO" w:eastAsia="en-US"/>
              </w:rPr>
            </w:pPr>
            <w:r w:rsidRPr="0090063C">
              <w:rPr>
                <w:rFonts w:ascii="Times New Roman" w:hAnsi="Times New Roman"/>
                <w:sz w:val="24"/>
                <w:szCs w:val="24"/>
                <w:lang w:val="es-DO" w:eastAsia="en-US"/>
              </w:rPr>
              <w:t>COOP-ADEPE</w:t>
            </w:r>
          </w:p>
        </w:tc>
      </w:tr>
      <w:tr w:rsidR="0090063C" w:rsidRPr="0090063C" w:rsidTr="00D363D3">
        <w:trPr>
          <w:trHeight w:val="300"/>
        </w:trPr>
        <w:tc>
          <w:tcPr>
            <w:tcW w:w="54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D9D9D9" w:fill="D9D9D9"/>
            <w:vAlign w:val="center"/>
            <w:hideMark/>
          </w:tcPr>
          <w:p w:rsidR="0090063C" w:rsidRPr="0090063C" w:rsidRDefault="0090063C" w:rsidP="0090063C">
            <w:pPr>
              <w:pStyle w:val="Sinespaciado"/>
              <w:rPr>
                <w:rFonts w:ascii="Times New Roman" w:hAnsi="Times New Roman"/>
                <w:sz w:val="24"/>
                <w:szCs w:val="24"/>
                <w:lang w:val="es-DO" w:eastAsia="en-US"/>
              </w:rPr>
            </w:pPr>
            <w:r w:rsidRPr="0090063C">
              <w:rPr>
                <w:rFonts w:ascii="Times New Roman" w:hAnsi="Times New Roman"/>
                <w:sz w:val="24"/>
                <w:szCs w:val="24"/>
                <w:lang w:val="es-DO" w:eastAsia="en-US"/>
              </w:rPr>
              <w:t xml:space="preserve">Cooperativa Nacional de </w:t>
            </w:r>
            <w:proofErr w:type="spellStart"/>
            <w:r w:rsidRPr="0090063C">
              <w:rPr>
                <w:rFonts w:ascii="Times New Roman" w:hAnsi="Times New Roman"/>
                <w:sz w:val="24"/>
                <w:szCs w:val="24"/>
                <w:lang w:val="es-DO" w:eastAsia="en-US"/>
              </w:rPr>
              <w:t>Cacaocultores</w:t>
            </w:r>
            <w:proofErr w:type="spellEnd"/>
            <w:r w:rsidRPr="0090063C">
              <w:rPr>
                <w:rFonts w:ascii="Times New Roman" w:hAnsi="Times New Roman"/>
                <w:sz w:val="24"/>
                <w:szCs w:val="24"/>
                <w:lang w:val="es-DO" w:eastAsia="en-US"/>
              </w:rPr>
              <w:t xml:space="preserve"> Dominicanos, Inc.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90063C" w:rsidRPr="0090063C" w:rsidRDefault="0090063C" w:rsidP="0090063C">
            <w:pPr>
              <w:pStyle w:val="Sinespaciado"/>
              <w:rPr>
                <w:rFonts w:ascii="Times New Roman" w:hAnsi="Times New Roman"/>
                <w:sz w:val="24"/>
                <w:szCs w:val="24"/>
                <w:lang w:val="es-DO" w:eastAsia="en-US"/>
              </w:rPr>
            </w:pPr>
            <w:r w:rsidRPr="0090063C">
              <w:rPr>
                <w:rFonts w:ascii="Times New Roman" w:hAnsi="Times New Roman"/>
                <w:sz w:val="24"/>
                <w:szCs w:val="24"/>
                <w:lang w:val="es-DO" w:eastAsia="en-US"/>
              </w:rPr>
              <w:t>COOPNACADO</w:t>
            </w:r>
          </w:p>
        </w:tc>
      </w:tr>
      <w:tr w:rsidR="0090063C" w:rsidRPr="0090063C" w:rsidTr="00D363D3">
        <w:trPr>
          <w:trHeight w:val="672"/>
        </w:trPr>
        <w:tc>
          <w:tcPr>
            <w:tcW w:w="54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0063C" w:rsidRPr="0090063C" w:rsidRDefault="0090063C" w:rsidP="0090063C">
            <w:pPr>
              <w:pStyle w:val="Sinespaciado"/>
              <w:rPr>
                <w:rFonts w:ascii="Times New Roman" w:hAnsi="Times New Roman"/>
                <w:sz w:val="24"/>
                <w:szCs w:val="24"/>
                <w:lang w:val="es-DO" w:eastAsia="en-US"/>
              </w:rPr>
            </w:pPr>
            <w:r w:rsidRPr="0090063C">
              <w:rPr>
                <w:rFonts w:ascii="Times New Roman" w:hAnsi="Times New Roman"/>
                <w:sz w:val="24"/>
                <w:szCs w:val="24"/>
                <w:lang w:val="es-DO" w:eastAsia="en-US"/>
              </w:rPr>
              <w:t>Cooperativa de Ahorro, Crédito y Servicios Múltiple de Ferreteros de San Cristóbal, Inc.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63C" w:rsidRPr="0090063C" w:rsidRDefault="0090063C" w:rsidP="0090063C">
            <w:pPr>
              <w:pStyle w:val="Sinespaciad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0063C">
              <w:rPr>
                <w:rFonts w:ascii="Times New Roman" w:hAnsi="Times New Roman"/>
                <w:sz w:val="24"/>
                <w:szCs w:val="24"/>
                <w:lang w:eastAsia="en-US"/>
              </w:rPr>
              <w:t>COOPFERSAN</w:t>
            </w:r>
          </w:p>
        </w:tc>
      </w:tr>
      <w:tr w:rsidR="0090063C" w:rsidRPr="0090063C" w:rsidTr="00D363D3">
        <w:trPr>
          <w:trHeight w:val="300"/>
        </w:trPr>
        <w:tc>
          <w:tcPr>
            <w:tcW w:w="54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D9D9D9" w:fill="D9D9D9"/>
            <w:vAlign w:val="center"/>
            <w:hideMark/>
          </w:tcPr>
          <w:p w:rsidR="0090063C" w:rsidRPr="0090063C" w:rsidRDefault="0090063C" w:rsidP="0090063C">
            <w:pPr>
              <w:pStyle w:val="Sinespaciado"/>
              <w:rPr>
                <w:rFonts w:ascii="Times New Roman" w:hAnsi="Times New Roman"/>
                <w:sz w:val="24"/>
                <w:szCs w:val="24"/>
                <w:lang w:val="es-DO" w:eastAsia="en-US"/>
              </w:rPr>
            </w:pPr>
            <w:r w:rsidRPr="0090063C">
              <w:rPr>
                <w:rFonts w:ascii="Times New Roman" w:hAnsi="Times New Roman"/>
                <w:sz w:val="24"/>
                <w:szCs w:val="24"/>
                <w:lang w:val="es-DO" w:eastAsia="en-US"/>
              </w:rPr>
              <w:t>Fondo Común San Mateo de la Parroquia Santa Margarita de Alacoque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90063C" w:rsidRPr="0090063C" w:rsidRDefault="0090063C" w:rsidP="0090063C">
            <w:pPr>
              <w:pStyle w:val="Sinespaciad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0063C">
              <w:rPr>
                <w:rFonts w:ascii="Times New Roman" w:hAnsi="Times New Roman"/>
                <w:sz w:val="24"/>
                <w:szCs w:val="24"/>
                <w:lang w:eastAsia="en-US"/>
              </w:rPr>
              <w:t>FONDO SAN MATEO</w:t>
            </w:r>
          </w:p>
        </w:tc>
      </w:tr>
      <w:tr w:rsidR="0090063C" w:rsidRPr="0090063C" w:rsidTr="00D363D3">
        <w:trPr>
          <w:trHeight w:val="300"/>
        </w:trPr>
        <w:tc>
          <w:tcPr>
            <w:tcW w:w="54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0063C" w:rsidRPr="0090063C" w:rsidRDefault="0090063C" w:rsidP="0090063C">
            <w:pPr>
              <w:pStyle w:val="Sinespaciado"/>
              <w:rPr>
                <w:rFonts w:ascii="Times New Roman" w:hAnsi="Times New Roman"/>
                <w:sz w:val="24"/>
                <w:szCs w:val="24"/>
                <w:lang w:val="es-DO" w:eastAsia="en-US"/>
              </w:rPr>
            </w:pPr>
            <w:r w:rsidRPr="0090063C">
              <w:rPr>
                <w:rFonts w:ascii="Times New Roman" w:hAnsi="Times New Roman"/>
                <w:sz w:val="24"/>
                <w:szCs w:val="24"/>
                <w:lang w:val="es-DO" w:eastAsia="en-US"/>
              </w:rPr>
              <w:t xml:space="preserve">Fondo Cooperativo para el Desarrollo </w:t>
            </w:r>
            <w:proofErr w:type="spellStart"/>
            <w:r w:rsidRPr="0090063C">
              <w:rPr>
                <w:rFonts w:ascii="Times New Roman" w:hAnsi="Times New Roman"/>
                <w:sz w:val="24"/>
                <w:szCs w:val="24"/>
                <w:lang w:val="es-DO" w:eastAsia="en-US"/>
              </w:rPr>
              <w:t>Agroempresarial</w:t>
            </w:r>
            <w:proofErr w:type="spellEnd"/>
            <w:r w:rsidRPr="0090063C">
              <w:rPr>
                <w:rFonts w:ascii="Times New Roman" w:hAnsi="Times New Roman"/>
                <w:sz w:val="24"/>
                <w:szCs w:val="24"/>
                <w:lang w:val="es-DO" w:eastAsia="en-US"/>
              </w:rPr>
              <w:t>, Inc.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63C" w:rsidRPr="00803905" w:rsidRDefault="0090063C" w:rsidP="0090063C">
            <w:pPr>
              <w:pStyle w:val="Sinespaciado"/>
              <w:rPr>
                <w:rFonts w:ascii="Times New Roman" w:hAnsi="Times New Roman"/>
                <w:sz w:val="24"/>
                <w:szCs w:val="24"/>
                <w:lang w:val="es-DO" w:eastAsia="en-US"/>
              </w:rPr>
            </w:pPr>
            <w:r w:rsidRPr="00803905">
              <w:rPr>
                <w:rFonts w:ascii="Times New Roman" w:hAnsi="Times New Roman"/>
                <w:sz w:val="24"/>
                <w:szCs w:val="24"/>
                <w:lang w:val="es-DO" w:eastAsia="en-US"/>
              </w:rPr>
              <w:t>FONDAGRO</w:t>
            </w:r>
          </w:p>
        </w:tc>
      </w:tr>
      <w:tr w:rsidR="00D051C1" w:rsidRPr="005F535F" w:rsidTr="00D363D3">
        <w:trPr>
          <w:trHeight w:val="300"/>
        </w:trPr>
        <w:tc>
          <w:tcPr>
            <w:tcW w:w="54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D9D9D9" w:fill="D9D9D9"/>
            <w:vAlign w:val="center"/>
          </w:tcPr>
          <w:p w:rsidR="00D051C1" w:rsidRPr="0090063C" w:rsidRDefault="00D051C1" w:rsidP="00D051C1">
            <w:pPr>
              <w:pStyle w:val="Sinespaciado"/>
              <w:rPr>
                <w:rFonts w:ascii="Times New Roman" w:hAnsi="Times New Roman"/>
                <w:sz w:val="24"/>
                <w:szCs w:val="24"/>
                <w:lang w:val="es-DO" w:eastAsia="en-US"/>
              </w:rPr>
            </w:pPr>
            <w:r w:rsidRPr="00803905">
              <w:rPr>
                <w:rFonts w:ascii="Times New Roman" w:hAnsi="Times New Roman"/>
                <w:sz w:val="24"/>
                <w:szCs w:val="24"/>
                <w:lang w:val="es-DO" w:eastAsia="en-US"/>
              </w:rPr>
              <w:t>Fundación Dominicana de Desarrollo, Inc.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D9D9D9" w:fill="D9D9D9"/>
            <w:vAlign w:val="center"/>
          </w:tcPr>
          <w:p w:rsidR="00D051C1" w:rsidRPr="0090063C" w:rsidRDefault="00D051C1" w:rsidP="00D051C1">
            <w:pPr>
              <w:pStyle w:val="Sinespaciado"/>
              <w:rPr>
                <w:rFonts w:ascii="Times New Roman" w:hAnsi="Times New Roman"/>
                <w:sz w:val="24"/>
                <w:szCs w:val="24"/>
                <w:lang w:val="es-DO" w:eastAsia="en-US"/>
              </w:rPr>
            </w:pPr>
            <w:r w:rsidRPr="00803905">
              <w:rPr>
                <w:rFonts w:ascii="Times New Roman" w:hAnsi="Times New Roman"/>
                <w:sz w:val="24"/>
                <w:szCs w:val="24"/>
                <w:lang w:val="es-DO" w:eastAsia="en-US"/>
              </w:rPr>
              <w:t>FDD</w:t>
            </w:r>
          </w:p>
        </w:tc>
      </w:tr>
      <w:tr w:rsidR="00D051C1" w:rsidRPr="005F535F" w:rsidTr="00D363D3">
        <w:trPr>
          <w:trHeight w:val="300"/>
        </w:trPr>
        <w:tc>
          <w:tcPr>
            <w:tcW w:w="54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D051C1" w:rsidRPr="0090063C" w:rsidRDefault="00D051C1" w:rsidP="00D051C1">
            <w:pPr>
              <w:pStyle w:val="Sinespaciado"/>
              <w:rPr>
                <w:rFonts w:ascii="Times New Roman" w:hAnsi="Times New Roman"/>
                <w:sz w:val="24"/>
                <w:szCs w:val="24"/>
                <w:lang w:val="es-DO" w:eastAsia="en-US"/>
              </w:rPr>
            </w:pPr>
            <w:r w:rsidRPr="00803905">
              <w:rPr>
                <w:rFonts w:ascii="Times New Roman" w:hAnsi="Times New Roman"/>
                <w:sz w:val="24"/>
                <w:szCs w:val="24"/>
                <w:lang w:val="es-DO" w:eastAsia="en-US"/>
              </w:rPr>
              <w:t>Instituto Dominicano de Desarrollo Integral, Inc.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051C1" w:rsidRPr="0090063C" w:rsidRDefault="00D051C1" w:rsidP="00D051C1">
            <w:pPr>
              <w:pStyle w:val="Sinespaciado"/>
              <w:rPr>
                <w:rFonts w:ascii="Times New Roman" w:hAnsi="Times New Roman"/>
                <w:sz w:val="24"/>
                <w:szCs w:val="24"/>
                <w:lang w:val="es-DO" w:eastAsia="en-US"/>
              </w:rPr>
            </w:pPr>
            <w:r w:rsidRPr="00803905">
              <w:rPr>
                <w:rFonts w:ascii="Times New Roman" w:hAnsi="Times New Roman"/>
                <w:sz w:val="24"/>
                <w:szCs w:val="24"/>
                <w:lang w:val="es-DO" w:eastAsia="en-US"/>
              </w:rPr>
              <w:t>IDDI</w:t>
            </w:r>
          </w:p>
        </w:tc>
      </w:tr>
      <w:tr w:rsidR="00D051C1" w:rsidRPr="005F535F" w:rsidTr="00D363D3">
        <w:trPr>
          <w:trHeight w:val="300"/>
        </w:trPr>
        <w:tc>
          <w:tcPr>
            <w:tcW w:w="54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D9D9D9" w:fill="D9D9D9"/>
            <w:vAlign w:val="center"/>
          </w:tcPr>
          <w:p w:rsidR="00D051C1" w:rsidRPr="0090063C" w:rsidRDefault="00D051C1" w:rsidP="00D051C1">
            <w:pPr>
              <w:pStyle w:val="Sinespaciado"/>
              <w:rPr>
                <w:rFonts w:ascii="Times New Roman" w:hAnsi="Times New Roman"/>
                <w:sz w:val="24"/>
                <w:szCs w:val="24"/>
                <w:lang w:val="es-DO" w:eastAsia="en-US"/>
              </w:rPr>
            </w:pPr>
            <w:r w:rsidRPr="00803905">
              <w:rPr>
                <w:rFonts w:ascii="Times New Roman" w:hAnsi="Times New Roman"/>
                <w:sz w:val="24"/>
                <w:szCs w:val="24"/>
                <w:lang w:val="es-DO" w:eastAsia="en-US"/>
              </w:rPr>
              <w:t>Mujeres en Desarrollo Dominicana , Inc.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D9D9D9" w:fill="D9D9D9"/>
            <w:vAlign w:val="center"/>
          </w:tcPr>
          <w:p w:rsidR="00D051C1" w:rsidRPr="0090063C" w:rsidRDefault="00D051C1" w:rsidP="00D051C1">
            <w:pPr>
              <w:pStyle w:val="Sinespaciado"/>
              <w:rPr>
                <w:rFonts w:ascii="Times New Roman" w:hAnsi="Times New Roman"/>
                <w:sz w:val="24"/>
                <w:szCs w:val="24"/>
                <w:lang w:val="es-DO" w:eastAsia="en-US"/>
              </w:rPr>
            </w:pPr>
            <w:r w:rsidRPr="00803905">
              <w:rPr>
                <w:rFonts w:ascii="Times New Roman" w:hAnsi="Times New Roman"/>
                <w:sz w:val="24"/>
                <w:szCs w:val="24"/>
                <w:lang w:val="es-DO" w:eastAsia="en-US"/>
              </w:rPr>
              <w:t>MUDE</w:t>
            </w:r>
          </w:p>
        </w:tc>
      </w:tr>
      <w:tr w:rsidR="00D051C1" w:rsidRPr="005F535F" w:rsidTr="00D363D3">
        <w:trPr>
          <w:trHeight w:val="300"/>
        </w:trPr>
        <w:tc>
          <w:tcPr>
            <w:tcW w:w="54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D051C1" w:rsidRPr="0090063C" w:rsidRDefault="00452A28" w:rsidP="00D051C1">
            <w:pPr>
              <w:pStyle w:val="Sinespaciado"/>
              <w:rPr>
                <w:rFonts w:ascii="Times New Roman" w:hAnsi="Times New Roman"/>
                <w:sz w:val="24"/>
                <w:szCs w:val="24"/>
                <w:lang w:val="es-DO"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s-DO" w:eastAsia="en-US"/>
              </w:rPr>
              <w:t>Visio</w:t>
            </w:r>
            <w:r w:rsidR="00D051C1" w:rsidRPr="00803905">
              <w:rPr>
                <w:rFonts w:ascii="Times New Roman" w:hAnsi="Times New Roman"/>
                <w:sz w:val="24"/>
                <w:szCs w:val="24"/>
                <w:lang w:val="es-DO" w:eastAsia="en-US"/>
              </w:rPr>
              <w:t>nFundRD</w:t>
            </w:r>
            <w:proofErr w:type="spellEnd"/>
            <w:r w:rsidR="00D051C1" w:rsidRPr="00803905">
              <w:rPr>
                <w:rFonts w:ascii="Times New Roman" w:hAnsi="Times New Roman"/>
                <w:sz w:val="24"/>
                <w:szCs w:val="24"/>
                <w:lang w:val="es-DO" w:eastAsia="en-US"/>
              </w:rPr>
              <w:t xml:space="preserve">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051C1" w:rsidRPr="0090063C" w:rsidRDefault="00D051C1" w:rsidP="00D051C1">
            <w:pPr>
              <w:pStyle w:val="Sinespaciado"/>
              <w:rPr>
                <w:rFonts w:ascii="Times New Roman" w:hAnsi="Times New Roman"/>
                <w:sz w:val="24"/>
                <w:szCs w:val="24"/>
                <w:lang w:val="es-DO" w:eastAsia="en-US"/>
              </w:rPr>
            </w:pPr>
            <w:r w:rsidRPr="00803905">
              <w:rPr>
                <w:rFonts w:ascii="Times New Roman" w:hAnsi="Times New Roman"/>
                <w:sz w:val="24"/>
                <w:szCs w:val="24"/>
                <w:lang w:val="es-DO" w:eastAsia="en-US"/>
              </w:rPr>
              <w:t>VFRD</w:t>
            </w:r>
          </w:p>
        </w:tc>
      </w:tr>
      <w:tr w:rsidR="00D051C1" w:rsidRPr="005F535F" w:rsidTr="00D363D3">
        <w:trPr>
          <w:trHeight w:val="300"/>
        </w:trPr>
        <w:tc>
          <w:tcPr>
            <w:tcW w:w="54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D9D9D9" w:fill="D9D9D9"/>
            <w:vAlign w:val="center"/>
          </w:tcPr>
          <w:p w:rsidR="00D051C1" w:rsidRPr="0090063C" w:rsidRDefault="00D051C1" w:rsidP="00D051C1">
            <w:pPr>
              <w:pStyle w:val="Sinespaciado"/>
              <w:rPr>
                <w:rFonts w:ascii="Times New Roman" w:hAnsi="Times New Roman"/>
                <w:sz w:val="24"/>
                <w:szCs w:val="24"/>
                <w:lang w:val="es-DO" w:eastAsia="en-US"/>
              </w:rPr>
            </w:pPr>
            <w:r w:rsidRPr="00803905">
              <w:rPr>
                <w:rFonts w:ascii="Times New Roman" w:hAnsi="Times New Roman"/>
                <w:sz w:val="24"/>
                <w:szCs w:val="24"/>
                <w:lang w:val="es-DO" w:eastAsia="en-US"/>
              </w:rPr>
              <w:t xml:space="preserve"> Cooperativa  de Ahorros, Créditos y Servicios Múltiples de los Socios de Mano Amiga Mano Solidaria, Inc.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D9D9D9" w:fill="D9D9D9"/>
            <w:vAlign w:val="center"/>
          </w:tcPr>
          <w:p w:rsidR="00D051C1" w:rsidRPr="0090063C" w:rsidRDefault="00D051C1" w:rsidP="00D051C1">
            <w:pPr>
              <w:pStyle w:val="Sinespaciado"/>
              <w:rPr>
                <w:rFonts w:ascii="Times New Roman" w:hAnsi="Times New Roman"/>
                <w:sz w:val="24"/>
                <w:szCs w:val="24"/>
                <w:lang w:val="es-DO" w:eastAsia="en-US"/>
              </w:rPr>
            </w:pPr>
            <w:r w:rsidRPr="00803905">
              <w:rPr>
                <w:rFonts w:ascii="Times New Roman" w:hAnsi="Times New Roman"/>
                <w:sz w:val="24"/>
                <w:szCs w:val="24"/>
                <w:lang w:val="es-DO" w:eastAsia="en-US"/>
              </w:rPr>
              <w:t>COOP-Mano Solidaria</w:t>
            </w:r>
          </w:p>
        </w:tc>
      </w:tr>
      <w:tr w:rsidR="00D051C1" w:rsidRPr="005F535F" w:rsidTr="00D363D3">
        <w:trPr>
          <w:trHeight w:val="300"/>
        </w:trPr>
        <w:tc>
          <w:tcPr>
            <w:tcW w:w="54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D051C1" w:rsidRPr="0090063C" w:rsidRDefault="00D051C1" w:rsidP="00D051C1">
            <w:pPr>
              <w:pStyle w:val="Sinespaciado"/>
              <w:rPr>
                <w:rFonts w:ascii="Times New Roman" w:hAnsi="Times New Roman"/>
                <w:sz w:val="24"/>
                <w:szCs w:val="24"/>
                <w:lang w:val="es-DO" w:eastAsia="en-US"/>
              </w:rPr>
            </w:pPr>
            <w:r w:rsidRPr="00803905">
              <w:rPr>
                <w:rFonts w:ascii="Times New Roman" w:hAnsi="Times New Roman"/>
                <w:sz w:val="24"/>
                <w:szCs w:val="24"/>
                <w:lang w:val="es-DO" w:eastAsia="en-US"/>
              </w:rPr>
              <w:t xml:space="preserve">Cooperativa de Ahorros, Créditos y Servicios Múltiples Uniendo Esfuerzo, Inc.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051C1" w:rsidRPr="0090063C" w:rsidRDefault="00D051C1" w:rsidP="00D051C1">
            <w:pPr>
              <w:pStyle w:val="Sinespaciado"/>
              <w:rPr>
                <w:rFonts w:ascii="Times New Roman" w:hAnsi="Times New Roman"/>
                <w:sz w:val="24"/>
                <w:szCs w:val="24"/>
                <w:lang w:val="es-DO" w:eastAsia="en-US"/>
              </w:rPr>
            </w:pPr>
            <w:r w:rsidRPr="00803905">
              <w:rPr>
                <w:rFonts w:ascii="Times New Roman" w:hAnsi="Times New Roman"/>
                <w:sz w:val="24"/>
                <w:szCs w:val="24"/>
                <w:lang w:val="es-DO" w:eastAsia="en-US"/>
              </w:rPr>
              <w:t>COOPUES</w:t>
            </w:r>
          </w:p>
        </w:tc>
      </w:tr>
      <w:tr w:rsidR="00D051C1" w:rsidRPr="005F535F" w:rsidTr="00D363D3">
        <w:trPr>
          <w:trHeight w:val="300"/>
        </w:trPr>
        <w:tc>
          <w:tcPr>
            <w:tcW w:w="54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D9D9D9" w:fill="D9D9D9"/>
            <w:vAlign w:val="center"/>
          </w:tcPr>
          <w:p w:rsidR="00D051C1" w:rsidRPr="0090063C" w:rsidRDefault="00D051C1" w:rsidP="00D051C1">
            <w:pPr>
              <w:pStyle w:val="Sinespaciado"/>
              <w:rPr>
                <w:rFonts w:ascii="Times New Roman" w:hAnsi="Times New Roman"/>
                <w:sz w:val="24"/>
                <w:szCs w:val="24"/>
                <w:lang w:val="es-DO" w:eastAsia="en-US"/>
              </w:rPr>
            </w:pPr>
            <w:r w:rsidRPr="00803905">
              <w:rPr>
                <w:rFonts w:ascii="Times New Roman" w:hAnsi="Times New Roman"/>
                <w:sz w:val="24"/>
                <w:szCs w:val="24"/>
                <w:lang w:val="es-DO" w:eastAsia="en-US"/>
              </w:rPr>
              <w:t>Cooperativa de Servicios Múltiples Procesadores de la Harina, Inc.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D9D9D9" w:fill="D9D9D9"/>
            <w:vAlign w:val="center"/>
          </w:tcPr>
          <w:p w:rsidR="00D051C1" w:rsidRPr="0090063C" w:rsidRDefault="00D051C1" w:rsidP="00D051C1">
            <w:pPr>
              <w:pStyle w:val="Sinespaciado"/>
              <w:rPr>
                <w:rFonts w:ascii="Times New Roman" w:hAnsi="Times New Roman"/>
                <w:sz w:val="24"/>
                <w:szCs w:val="24"/>
                <w:lang w:val="es-DO" w:eastAsia="en-US"/>
              </w:rPr>
            </w:pPr>
            <w:r w:rsidRPr="00803905">
              <w:rPr>
                <w:rFonts w:ascii="Times New Roman" w:hAnsi="Times New Roman"/>
                <w:sz w:val="24"/>
                <w:szCs w:val="24"/>
                <w:lang w:val="es-DO" w:eastAsia="en-US"/>
              </w:rPr>
              <w:t>COOPROHARINA</w:t>
            </w:r>
          </w:p>
        </w:tc>
      </w:tr>
      <w:tr w:rsidR="00803905" w:rsidRPr="005F535F" w:rsidTr="00D363D3">
        <w:trPr>
          <w:trHeight w:val="300"/>
        </w:trPr>
        <w:tc>
          <w:tcPr>
            <w:tcW w:w="54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803905" w:rsidRPr="0090063C" w:rsidRDefault="00803905" w:rsidP="00803905">
            <w:pPr>
              <w:pStyle w:val="Sinespaciado"/>
              <w:rPr>
                <w:rFonts w:ascii="Times New Roman" w:hAnsi="Times New Roman"/>
                <w:sz w:val="24"/>
                <w:szCs w:val="24"/>
                <w:lang w:val="es-DO" w:eastAsia="en-US"/>
              </w:rPr>
            </w:pPr>
            <w:r w:rsidRPr="00803905">
              <w:rPr>
                <w:rFonts w:ascii="Times New Roman" w:hAnsi="Times New Roman"/>
                <w:sz w:val="24"/>
                <w:szCs w:val="24"/>
                <w:lang w:val="es-DO" w:eastAsia="en-US"/>
              </w:rPr>
              <w:t>Cooperativa de Ahorro, Crédito y Servicios Múltiples de Propietarios de Camiones de Maimón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803905" w:rsidRPr="0090063C" w:rsidRDefault="00803905" w:rsidP="00803905">
            <w:pPr>
              <w:pStyle w:val="Sinespaciado"/>
              <w:rPr>
                <w:rFonts w:ascii="Times New Roman" w:hAnsi="Times New Roman"/>
                <w:sz w:val="24"/>
                <w:szCs w:val="24"/>
                <w:lang w:val="es-DO" w:eastAsia="en-US"/>
              </w:rPr>
            </w:pPr>
            <w:r w:rsidRPr="00803905">
              <w:rPr>
                <w:rFonts w:ascii="Times New Roman" w:hAnsi="Times New Roman"/>
                <w:sz w:val="24"/>
                <w:szCs w:val="24"/>
                <w:lang w:val="es-DO" w:eastAsia="en-US"/>
              </w:rPr>
              <w:t>COOPROCAMA</w:t>
            </w:r>
          </w:p>
        </w:tc>
      </w:tr>
      <w:tr w:rsidR="00803905" w:rsidRPr="005F535F" w:rsidTr="00D363D3">
        <w:trPr>
          <w:trHeight w:val="510"/>
        </w:trPr>
        <w:tc>
          <w:tcPr>
            <w:tcW w:w="54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D9D9D9" w:fill="D9D9D9"/>
          </w:tcPr>
          <w:p w:rsidR="00803905" w:rsidRPr="0090063C" w:rsidRDefault="00803905" w:rsidP="00803905">
            <w:pPr>
              <w:pStyle w:val="Sinespaciado"/>
              <w:rPr>
                <w:rFonts w:ascii="Times New Roman" w:hAnsi="Times New Roman"/>
                <w:sz w:val="24"/>
                <w:szCs w:val="24"/>
                <w:lang w:val="es-DO" w:eastAsia="en-US"/>
              </w:rPr>
            </w:pPr>
            <w:r w:rsidRPr="00803905">
              <w:rPr>
                <w:rFonts w:ascii="Times New Roman" w:hAnsi="Times New Roman"/>
                <w:sz w:val="24"/>
                <w:szCs w:val="24"/>
                <w:lang w:val="es-DO" w:eastAsia="en-US"/>
              </w:rPr>
              <w:t>Cooperativa de Ahorro, Crédito y Servicios Múltiples Adelante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D9D9D9" w:fill="D9D9D9"/>
          </w:tcPr>
          <w:p w:rsidR="00803905" w:rsidRPr="0090063C" w:rsidRDefault="00803905" w:rsidP="00803905">
            <w:pPr>
              <w:pStyle w:val="Sinespaciado"/>
              <w:rPr>
                <w:rFonts w:ascii="Times New Roman" w:hAnsi="Times New Roman"/>
                <w:sz w:val="24"/>
                <w:szCs w:val="24"/>
                <w:lang w:val="es-DO" w:eastAsia="en-US"/>
              </w:rPr>
            </w:pPr>
            <w:r w:rsidRPr="00803905">
              <w:rPr>
                <w:rFonts w:ascii="Times New Roman" w:hAnsi="Times New Roman"/>
                <w:sz w:val="24"/>
                <w:szCs w:val="24"/>
                <w:lang w:val="es-DO" w:eastAsia="en-US"/>
              </w:rPr>
              <w:t>COOPADELANTE</w:t>
            </w:r>
          </w:p>
        </w:tc>
      </w:tr>
      <w:tr w:rsidR="00803905" w:rsidRPr="005F535F" w:rsidTr="00D363D3">
        <w:trPr>
          <w:trHeight w:val="300"/>
        </w:trPr>
        <w:tc>
          <w:tcPr>
            <w:tcW w:w="54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803905" w:rsidRPr="0090063C" w:rsidRDefault="00803905" w:rsidP="00803905">
            <w:pPr>
              <w:pStyle w:val="Sinespaciado"/>
              <w:rPr>
                <w:rFonts w:ascii="Times New Roman" w:hAnsi="Times New Roman"/>
                <w:sz w:val="24"/>
                <w:szCs w:val="24"/>
                <w:lang w:val="es-DO" w:eastAsia="en-US"/>
              </w:rPr>
            </w:pPr>
            <w:r w:rsidRPr="00803905">
              <w:rPr>
                <w:rFonts w:ascii="Times New Roman" w:hAnsi="Times New Roman"/>
                <w:sz w:val="24"/>
                <w:szCs w:val="24"/>
                <w:lang w:val="es-DO" w:eastAsia="en-US"/>
              </w:rPr>
              <w:t>Cooperativa de Ahorro, Crédito y Servicios Múltiples Angelina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803905" w:rsidRPr="0090063C" w:rsidRDefault="00803905" w:rsidP="00803905">
            <w:pPr>
              <w:pStyle w:val="Sinespaciado"/>
              <w:rPr>
                <w:rFonts w:ascii="Times New Roman" w:hAnsi="Times New Roman"/>
                <w:sz w:val="24"/>
                <w:szCs w:val="24"/>
                <w:lang w:val="es-DO" w:eastAsia="en-US"/>
              </w:rPr>
            </w:pPr>
            <w:r w:rsidRPr="00803905">
              <w:rPr>
                <w:rFonts w:ascii="Times New Roman" w:hAnsi="Times New Roman"/>
                <w:sz w:val="24"/>
                <w:szCs w:val="24"/>
                <w:lang w:val="es-DO" w:eastAsia="en-US"/>
              </w:rPr>
              <w:t>COOPALINA</w:t>
            </w:r>
          </w:p>
        </w:tc>
      </w:tr>
      <w:tr w:rsidR="00803905" w:rsidRPr="005F535F" w:rsidTr="00D363D3">
        <w:trPr>
          <w:trHeight w:val="300"/>
        </w:trPr>
        <w:tc>
          <w:tcPr>
            <w:tcW w:w="54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D9D9D9" w:fill="D9D9D9"/>
          </w:tcPr>
          <w:p w:rsidR="00803905" w:rsidRPr="0090063C" w:rsidRDefault="00803905" w:rsidP="00803905">
            <w:pPr>
              <w:pStyle w:val="Sinespaciado"/>
              <w:rPr>
                <w:rFonts w:ascii="Times New Roman" w:hAnsi="Times New Roman"/>
                <w:sz w:val="24"/>
                <w:szCs w:val="24"/>
                <w:lang w:val="es-DO" w:eastAsia="en-US"/>
              </w:rPr>
            </w:pPr>
            <w:r w:rsidRPr="00803905">
              <w:rPr>
                <w:rFonts w:ascii="Times New Roman" w:hAnsi="Times New Roman"/>
                <w:sz w:val="24"/>
                <w:szCs w:val="24"/>
                <w:lang w:val="es-DO" w:eastAsia="en-US"/>
              </w:rPr>
              <w:t xml:space="preserve">Cooperativa de Ahorro, Crédito y Servicios Múltiples Hermanas Mirabal, Inc.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D9D9D9" w:fill="D9D9D9"/>
          </w:tcPr>
          <w:p w:rsidR="00803905" w:rsidRPr="0090063C" w:rsidRDefault="00803905" w:rsidP="00803905">
            <w:pPr>
              <w:pStyle w:val="Sinespaciado"/>
              <w:rPr>
                <w:rFonts w:ascii="Times New Roman" w:hAnsi="Times New Roman"/>
                <w:sz w:val="24"/>
                <w:szCs w:val="24"/>
                <w:lang w:val="es-DO" w:eastAsia="en-US"/>
              </w:rPr>
            </w:pPr>
            <w:r w:rsidRPr="00803905">
              <w:rPr>
                <w:rFonts w:ascii="Times New Roman" w:hAnsi="Times New Roman"/>
                <w:sz w:val="24"/>
                <w:szCs w:val="24"/>
                <w:lang w:val="es-DO" w:eastAsia="en-US"/>
              </w:rPr>
              <w:t>COOPHEMI</w:t>
            </w:r>
          </w:p>
        </w:tc>
      </w:tr>
      <w:tr w:rsidR="00803905" w:rsidRPr="005F535F" w:rsidTr="00D363D3">
        <w:trPr>
          <w:trHeight w:val="300"/>
        </w:trPr>
        <w:tc>
          <w:tcPr>
            <w:tcW w:w="5426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</w:tcPr>
          <w:p w:rsidR="00803905" w:rsidRPr="00803905" w:rsidRDefault="00803905" w:rsidP="00803905">
            <w:pPr>
              <w:pStyle w:val="Sinespaciado"/>
              <w:rPr>
                <w:rFonts w:ascii="Times New Roman" w:hAnsi="Times New Roman"/>
                <w:sz w:val="24"/>
                <w:szCs w:val="24"/>
                <w:lang w:val="es-DO" w:eastAsia="en-US"/>
              </w:rPr>
            </w:pPr>
            <w:r w:rsidRPr="00803905">
              <w:rPr>
                <w:rFonts w:ascii="Times New Roman" w:hAnsi="Times New Roman"/>
                <w:sz w:val="24"/>
                <w:szCs w:val="24"/>
                <w:lang w:val="es-DO" w:eastAsia="en-US"/>
              </w:rPr>
              <w:t>Coo</w:t>
            </w:r>
            <w:r>
              <w:rPr>
                <w:rFonts w:ascii="Times New Roman" w:hAnsi="Times New Roman"/>
                <w:sz w:val="24"/>
                <w:szCs w:val="24"/>
                <w:lang w:val="es-DO" w:eastAsia="en-US"/>
              </w:rPr>
              <w:t xml:space="preserve">perativa de Ahorro y Crédito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s-DO" w:eastAsia="en-US"/>
              </w:rPr>
              <w:t>Ney</w:t>
            </w:r>
            <w:r w:rsidRPr="00803905">
              <w:rPr>
                <w:rFonts w:ascii="Times New Roman" w:hAnsi="Times New Roman"/>
                <w:sz w:val="24"/>
                <w:szCs w:val="24"/>
                <w:lang w:val="es-DO" w:eastAsia="en-US"/>
              </w:rPr>
              <w:t>ba</w:t>
            </w:r>
            <w:proofErr w:type="spellEnd"/>
            <w:r w:rsidRPr="00803905">
              <w:rPr>
                <w:rFonts w:ascii="Times New Roman" w:hAnsi="Times New Roman"/>
                <w:sz w:val="24"/>
                <w:szCs w:val="24"/>
                <w:lang w:val="es-DO" w:eastAsia="en-US"/>
              </w:rPr>
              <w:t xml:space="preserve"> </w:t>
            </w:r>
          </w:p>
        </w:tc>
        <w:tc>
          <w:tcPr>
            <w:tcW w:w="2693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803905" w:rsidRPr="0090063C" w:rsidRDefault="00803905" w:rsidP="00803905">
            <w:pPr>
              <w:pStyle w:val="Sinespaciado"/>
              <w:rPr>
                <w:rFonts w:ascii="Times New Roman" w:hAnsi="Times New Roman"/>
                <w:sz w:val="24"/>
                <w:szCs w:val="24"/>
                <w:lang w:val="es-DO" w:eastAsia="en-US"/>
              </w:rPr>
            </w:pPr>
            <w:r w:rsidRPr="00803905">
              <w:rPr>
                <w:rFonts w:ascii="Times New Roman" w:hAnsi="Times New Roman"/>
                <w:sz w:val="24"/>
                <w:szCs w:val="24"/>
                <w:lang w:val="es-DO" w:eastAsia="en-US"/>
              </w:rPr>
              <w:t xml:space="preserve">COOPACRENE </w:t>
            </w:r>
          </w:p>
        </w:tc>
      </w:tr>
      <w:tr w:rsidR="00803905" w:rsidRPr="005F535F" w:rsidTr="00D363D3">
        <w:trPr>
          <w:trHeight w:val="300"/>
        </w:trPr>
        <w:tc>
          <w:tcPr>
            <w:tcW w:w="54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D9D9D9" w:fill="D9D9D9"/>
          </w:tcPr>
          <w:p w:rsidR="00803905" w:rsidRPr="0090063C" w:rsidRDefault="00803905" w:rsidP="00803905">
            <w:pPr>
              <w:pStyle w:val="Sinespaciado"/>
              <w:rPr>
                <w:rFonts w:ascii="Times New Roman" w:hAnsi="Times New Roman"/>
                <w:sz w:val="24"/>
                <w:szCs w:val="24"/>
                <w:lang w:val="es-DO" w:eastAsia="en-US"/>
              </w:rPr>
            </w:pPr>
            <w:r w:rsidRPr="00803905">
              <w:rPr>
                <w:rFonts w:ascii="Times New Roman" w:hAnsi="Times New Roman"/>
                <w:sz w:val="24"/>
                <w:szCs w:val="24"/>
                <w:lang w:val="es-DO" w:eastAsia="en-US"/>
              </w:rPr>
              <w:t>Asociación Tú, Mujer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D9D9D9"/>
          </w:tcPr>
          <w:p w:rsidR="00803905" w:rsidRPr="0090063C" w:rsidRDefault="00803905" w:rsidP="00803905">
            <w:pPr>
              <w:pStyle w:val="Sinespaciado"/>
              <w:rPr>
                <w:rFonts w:ascii="Times New Roman" w:hAnsi="Times New Roman"/>
                <w:sz w:val="24"/>
                <w:szCs w:val="24"/>
                <w:lang w:val="es-DO" w:eastAsia="en-US"/>
              </w:rPr>
            </w:pPr>
            <w:proofErr w:type="spellStart"/>
            <w:r w:rsidRPr="00803905">
              <w:rPr>
                <w:rFonts w:ascii="Times New Roman" w:hAnsi="Times New Roman"/>
                <w:sz w:val="24"/>
                <w:szCs w:val="24"/>
                <w:lang w:val="es-DO" w:eastAsia="en-US"/>
              </w:rPr>
              <w:t>Asoc</w:t>
            </w:r>
            <w:proofErr w:type="spellEnd"/>
            <w:r w:rsidRPr="00803905">
              <w:rPr>
                <w:rFonts w:ascii="Times New Roman" w:hAnsi="Times New Roman"/>
                <w:sz w:val="24"/>
                <w:szCs w:val="24"/>
                <w:lang w:val="es-DO" w:eastAsia="en-US"/>
              </w:rPr>
              <w:t>. Tu Mujer</w:t>
            </w:r>
          </w:p>
        </w:tc>
      </w:tr>
    </w:tbl>
    <w:p w:rsidR="0090063C" w:rsidRPr="005F535F" w:rsidRDefault="0090063C" w:rsidP="005F535F">
      <w:pPr>
        <w:jc w:val="both"/>
        <w:rPr>
          <w:szCs w:val="24"/>
          <w:lang w:val="es-DO"/>
        </w:rPr>
      </w:pPr>
    </w:p>
    <w:p w:rsidR="00B918FB" w:rsidRDefault="0073315F" w:rsidP="009B2C62">
      <w:pPr>
        <w:pStyle w:val="Ttulo2"/>
        <w:rPr>
          <w:lang w:val="es-DO"/>
        </w:rPr>
      </w:pPr>
      <w:bookmarkStart w:id="25" w:name="_Toc500837142"/>
      <w:bookmarkStart w:id="26" w:name="_Toc500946554"/>
      <w:r>
        <w:rPr>
          <w:lang w:val="es-DO"/>
        </w:rPr>
        <w:lastRenderedPageBreak/>
        <w:t>Evolución de Metas</w:t>
      </w:r>
      <w:r w:rsidR="000F427B" w:rsidRPr="009B2C62">
        <w:rPr>
          <w:lang w:val="es-DO"/>
        </w:rPr>
        <w:t xml:space="preserve"> Presidenciales </w:t>
      </w:r>
      <w:r w:rsidR="009B2C62" w:rsidRPr="009B2C62">
        <w:rPr>
          <w:lang w:val="es-DO"/>
        </w:rPr>
        <w:t xml:space="preserve">en </w:t>
      </w:r>
      <w:r w:rsidR="009B2C62">
        <w:rPr>
          <w:lang w:val="es-DO"/>
        </w:rPr>
        <w:t>el periodo Enero-</w:t>
      </w:r>
      <w:r w:rsidR="00B15067">
        <w:rPr>
          <w:lang w:val="es-DO"/>
        </w:rPr>
        <w:t>Noviembre</w:t>
      </w:r>
      <w:r w:rsidR="009B2C62">
        <w:rPr>
          <w:lang w:val="es-DO"/>
        </w:rPr>
        <w:t xml:space="preserve"> 2017</w:t>
      </w:r>
      <w:bookmarkEnd w:id="25"/>
      <w:bookmarkEnd w:id="26"/>
    </w:p>
    <w:p w:rsidR="00AF32AF" w:rsidRPr="00AF32AF" w:rsidRDefault="00AF32AF" w:rsidP="00AF32AF">
      <w:pPr>
        <w:jc w:val="both"/>
        <w:rPr>
          <w:szCs w:val="24"/>
          <w:lang w:val="es-ES"/>
        </w:rPr>
      </w:pPr>
      <w:r w:rsidRPr="00AF32AF">
        <w:rPr>
          <w:szCs w:val="24"/>
          <w:lang w:val="es-ES"/>
        </w:rPr>
        <w:t>Los datos que se m</w:t>
      </w:r>
      <w:r w:rsidR="0043132C">
        <w:rPr>
          <w:szCs w:val="24"/>
          <w:lang w:val="es-ES"/>
        </w:rPr>
        <w:t xml:space="preserve">uestran en anexo corresponden al 15 de diciembre </w:t>
      </w:r>
      <w:r w:rsidRPr="00AF32AF">
        <w:rPr>
          <w:szCs w:val="24"/>
          <w:lang w:val="es-ES"/>
        </w:rPr>
        <w:t>de 2017</w:t>
      </w:r>
      <w:r w:rsidR="00F01C62">
        <w:rPr>
          <w:szCs w:val="24"/>
          <w:lang w:val="es-ES"/>
        </w:rPr>
        <w:t xml:space="preserve"> en normal desarrollo</w:t>
      </w:r>
      <w:r w:rsidRPr="00AF32AF">
        <w:rPr>
          <w:szCs w:val="24"/>
          <w:lang w:val="es-ES"/>
        </w:rPr>
        <w:t>. La columna meta muestra el valor del indicador a alcanzar al finalizar el periodo de Gobierno actual en el año 2020.</w:t>
      </w:r>
    </w:p>
    <w:p w:rsidR="0073315F" w:rsidRPr="00AF32AF" w:rsidRDefault="0043132C" w:rsidP="00AF32AF">
      <w:pPr>
        <w:ind w:firstLine="0"/>
        <w:jc w:val="both"/>
        <w:rPr>
          <w:b/>
          <w:sz w:val="20"/>
          <w:szCs w:val="20"/>
          <w:lang w:val="es-ES"/>
        </w:rPr>
      </w:pPr>
      <w:r>
        <w:rPr>
          <w:b/>
          <w:noProof/>
          <w:sz w:val="20"/>
          <w:szCs w:val="20"/>
          <w:lang w:val="es-ES" w:eastAsia="es-ES"/>
        </w:rPr>
        <mc:AlternateContent>
          <mc:Choice Requires="wpg">
            <w:drawing>
              <wp:anchor distT="0" distB="0" distL="114300" distR="114300" simplePos="0" relativeHeight="251672064" behindDoc="0" locked="0" layoutInCell="1" allowOverlap="1">
                <wp:simplePos x="0" y="0"/>
                <wp:positionH relativeFrom="column">
                  <wp:posOffset>47625</wp:posOffset>
                </wp:positionH>
                <wp:positionV relativeFrom="paragraph">
                  <wp:posOffset>235585</wp:posOffset>
                </wp:positionV>
                <wp:extent cx="5000625" cy="3599180"/>
                <wp:effectExtent l="0" t="0" r="9525" b="1270"/>
                <wp:wrapNone/>
                <wp:docPr id="29" name="Grupo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00625" cy="3599180"/>
                          <a:chOff x="0" y="0"/>
                          <a:chExt cx="5000625" cy="3599180"/>
                        </a:xfrm>
                      </wpg:grpSpPr>
                      <pic:pic xmlns:pic="http://schemas.openxmlformats.org/drawingml/2006/picture">
                        <pic:nvPicPr>
                          <pic:cNvPr id="19" name="Imagen 1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5000625" cy="29146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75" name="Imagen 37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l="1162"/>
                          <a:stretch/>
                        </pic:blipFill>
                        <pic:spPr bwMode="auto">
                          <a:xfrm>
                            <a:off x="95250" y="2914650"/>
                            <a:ext cx="4905375" cy="684530"/>
                          </a:xfrm>
                          <a:prstGeom prst="rect">
                            <a:avLst/>
                          </a:prstGeom>
                          <a:ln w="9525" cap="flat" cmpd="sng" algn="ctr">
                            <a:noFill/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B0D1009" id="Grupo 29" o:spid="_x0000_s1026" style="position:absolute;margin-left:3.75pt;margin-top:18.55pt;width:393.75pt;height:283.4pt;z-index:251672064" coordsize="50006,3599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n 19" o:spid="_x0000_s1027" type="#_x0000_t75" style="position:absolute;width:50006;height:2914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8BrPbDAAAA2wAAAA8AAABkcnMvZG93bnJldi54bWxET81qwkAQvhd8h2UKvZS6qUhoU9cgKRat&#10;Fxv7AEN2moRkZ0N2jcnbu4LQ23x8v7NKR9OKgXpXW1bwOo9AEBdW11wq+D1tX95AOI+ssbVMCiZy&#10;kK5nDytMtL3wDw25L0UIYZeggsr7LpHSFRUZdHPbEQfuz/YGfYB9KXWPlxBuWrmIolgarDk0VNhR&#10;VlHR5Gej4Dn+KoflcMyab02H/fmUfebRpNTT47j5AOFp9P/iu3unw/x3uP0SDpDrK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PwGs9sMAAADbAAAADwAAAAAAAAAAAAAAAACf&#10;AgAAZHJzL2Rvd25yZXYueG1sUEsFBgAAAAAEAAQA9wAAAI8DAAAAAA==&#10;">
                  <v:imagedata r:id="rId33" o:title=""/>
                  <v:path arrowok="t"/>
                </v:shape>
                <v:shape id="Imagen 375" o:spid="_x0000_s1028" type="#_x0000_t75" style="position:absolute;left:952;top:29146;width:49054;height:684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Tj7HvGAAAA3AAAAA8AAABkcnMvZG93bnJldi54bWxEj0FrwkAUhO9C/8PyCt7MpoqtTV2lFAQ9&#10;CBpF8PbIviZps2/D7mrS/npXKPQ4zMw3zHzZm0ZcyfnasoKnJAVBXFhdc6ngeFiNZiB8QNbYWCYF&#10;P+RhuXgYzDHTtuM9XfNQighhn6GCKoQ2k9IXFRn0iW2Jo/dpncEQpSuldthFuGnkOE2fpcGa40KF&#10;LX1UVHznF6Og66fFSU7KX/uaj50/fm22591GqeFj//4GIlAf/sN/7bVWMHmZwv1MPAJycQM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9OPse8YAAADcAAAADwAAAAAAAAAAAAAA&#10;AACfAgAAZHJzL2Rvd25yZXYueG1sUEsFBgAAAAAEAAQA9wAAAJIDAAAAAA==&#10;">
                  <v:stroke joinstyle="round"/>
                  <v:imagedata r:id="rId34" o:title="" cropleft="762f"/>
                  <v:path arrowok="t"/>
                </v:shape>
              </v:group>
            </w:pict>
          </mc:Fallback>
        </mc:AlternateContent>
      </w:r>
      <w:r w:rsidR="0073315F" w:rsidRPr="00AF32AF">
        <w:rPr>
          <w:b/>
          <w:sz w:val="20"/>
          <w:szCs w:val="20"/>
          <w:lang w:val="es-ES"/>
        </w:rPr>
        <w:t>Indicadores de Meta</w:t>
      </w:r>
      <w:r w:rsidR="00AF32AF" w:rsidRPr="00AF32AF">
        <w:rPr>
          <w:b/>
          <w:sz w:val="20"/>
          <w:szCs w:val="20"/>
          <w:lang w:val="es-ES"/>
        </w:rPr>
        <w:t>s</w:t>
      </w:r>
      <w:r w:rsidR="0073315F" w:rsidRPr="00AF32AF">
        <w:rPr>
          <w:b/>
          <w:sz w:val="20"/>
          <w:szCs w:val="20"/>
          <w:lang w:val="es-ES"/>
        </w:rPr>
        <w:t xml:space="preserve"> Presidencial</w:t>
      </w:r>
      <w:r w:rsidR="00AF32AF" w:rsidRPr="00AF32AF">
        <w:rPr>
          <w:b/>
          <w:sz w:val="20"/>
          <w:szCs w:val="20"/>
          <w:lang w:val="es-ES"/>
        </w:rPr>
        <w:t>es</w:t>
      </w:r>
      <w:r w:rsidR="0073315F" w:rsidRPr="00AF32AF">
        <w:rPr>
          <w:b/>
          <w:sz w:val="20"/>
          <w:szCs w:val="20"/>
          <w:lang w:val="es-ES"/>
        </w:rPr>
        <w:t xml:space="preserve"> </w:t>
      </w:r>
    </w:p>
    <w:p w:rsidR="000D5F1D" w:rsidRDefault="000D5F1D">
      <w:pPr>
        <w:spacing w:after="0" w:line="240" w:lineRule="auto"/>
        <w:ind w:firstLine="0"/>
        <w:rPr>
          <w:lang w:val="es-DO"/>
        </w:rPr>
      </w:pPr>
      <w:r>
        <w:rPr>
          <w:lang w:val="es-DO"/>
        </w:rPr>
        <w:br w:type="page"/>
      </w:r>
    </w:p>
    <w:p w:rsidR="000D5F1D" w:rsidRPr="004134E5" w:rsidRDefault="000D5F1D" w:rsidP="00E24426">
      <w:pPr>
        <w:pStyle w:val="Ttulo2"/>
        <w:numPr>
          <w:ilvl w:val="0"/>
          <w:numId w:val="7"/>
        </w:numPr>
        <w:rPr>
          <w:lang w:val="es-DO"/>
        </w:rPr>
      </w:pPr>
      <w:r w:rsidRPr="004134E5">
        <w:rPr>
          <w:lang w:val="es-DO"/>
        </w:rPr>
        <w:lastRenderedPageBreak/>
        <w:t>Fotografías de Actividades del año 2017</w:t>
      </w:r>
    </w:p>
    <w:p w:rsidR="000D5F1D" w:rsidRPr="0028258E" w:rsidRDefault="000D5F1D" w:rsidP="00EF78BD">
      <w:pPr>
        <w:ind w:firstLine="0"/>
        <w:rPr>
          <w:lang w:val="es-DO"/>
        </w:rPr>
      </w:pPr>
      <w:r w:rsidRPr="004134E5">
        <w:rPr>
          <w:lang w:val="es-DO"/>
        </w:rPr>
        <w:t>Acreditación de Consultores Capacitad</w:t>
      </w:r>
      <w:r>
        <w:rPr>
          <w:lang w:val="es-DO"/>
        </w:rPr>
        <w:t xml:space="preserve">ores del proyecto “Gobernanza y </w:t>
      </w:r>
      <w:r w:rsidRPr="004134E5">
        <w:rPr>
          <w:lang w:val="es-DO"/>
        </w:rPr>
        <w:t>Mayor Inclusión Financiera (GIF)”</w:t>
      </w:r>
      <w:r>
        <w:rPr>
          <w:lang w:val="es-DO"/>
        </w:rPr>
        <w:t xml:space="preserve"> Agosto 2017</w:t>
      </w:r>
    </w:p>
    <w:p w:rsidR="000D5F1D" w:rsidRDefault="000D5F1D" w:rsidP="000D5F1D">
      <w:pPr>
        <w:rPr>
          <w:lang w:val="es-DO"/>
        </w:rPr>
      </w:pPr>
      <w:r w:rsidRPr="0028258E">
        <w:rPr>
          <w:noProof/>
          <w:lang w:val="es-ES" w:eastAsia="es-ES"/>
        </w:rPr>
        <w:drawing>
          <wp:anchor distT="0" distB="0" distL="114300" distR="114300" simplePos="0" relativeHeight="251668992" behindDoc="0" locked="0" layoutInCell="1" allowOverlap="1" wp14:anchorId="41E43B8D" wp14:editId="6BCD76B9">
            <wp:simplePos x="0" y="0"/>
            <wp:positionH relativeFrom="margin">
              <wp:posOffset>0</wp:posOffset>
            </wp:positionH>
            <wp:positionV relativeFrom="paragraph">
              <wp:posOffset>39370</wp:posOffset>
            </wp:positionV>
            <wp:extent cx="4845050" cy="3398520"/>
            <wp:effectExtent l="0" t="0" r="0" b="0"/>
            <wp:wrapNone/>
            <wp:docPr id="24" name="Imagen 24" descr="\\FR-6005-01\Fundación Fotos\Fotos y Videos Generales\Fotos 2017\Acreditación consultores capacitadores GIF (2)\IMG-20170814-WA0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FR-6005-01\Fundación Fotos\Fotos y Videos Generales\Fotos 2017\Acreditación consultores capacitadores GIF (2)\IMG-20170814-WA005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669" r="-829"/>
                    <a:stretch/>
                  </pic:blipFill>
                  <pic:spPr bwMode="auto">
                    <a:xfrm>
                      <a:off x="0" y="0"/>
                      <a:ext cx="4845050" cy="3398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D5F1D" w:rsidRDefault="000D5F1D" w:rsidP="000D5F1D">
      <w:pPr>
        <w:rPr>
          <w:lang w:val="es-DO"/>
        </w:rPr>
      </w:pPr>
    </w:p>
    <w:p w:rsidR="000D5F1D" w:rsidRDefault="000D5F1D" w:rsidP="000D5F1D">
      <w:pPr>
        <w:rPr>
          <w:lang w:val="es-DO"/>
        </w:rPr>
      </w:pPr>
    </w:p>
    <w:p w:rsidR="000D5F1D" w:rsidRDefault="000D5F1D" w:rsidP="000D5F1D">
      <w:pPr>
        <w:rPr>
          <w:lang w:val="es-DO"/>
        </w:rPr>
      </w:pPr>
    </w:p>
    <w:p w:rsidR="000D5F1D" w:rsidRDefault="000D5F1D" w:rsidP="000D5F1D">
      <w:pPr>
        <w:rPr>
          <w:lang w:val="es-DO"/>
        </w:rPr>
      </w:pPr>
    </w:p>
    <w:p w:rsidR="000D5F1D" w:rsidRDefault="000D5F1D" w:rsidP="000D5F1D">
      <w:pPr>
        <w:rPr>
          <w:lang w:val="es-DO"/>
        </w:rPr>
      </w:pPr>
    </w:p>
    <w:p w:rsidR="000D5F1D" w:rsidRDefault="000D5F1D" w:rsidP="000D5F1D">
      <w:pPr>
        <w:rPr>
          <w:lang w:val="es-DO"/>
        </w:rPr>
      </w:pPr>
    </w:p>
    <w:p w:rsidR="000D5F1D" w:rsidRDefault="000D5F1D" w:rsidP="000D5F1D">
      <w:pPr>
        <w:rPr>
          <w:lang w:val="es-DO"/>
        </w:rPr>
      </w:pPr>
    </w:p>
    <w:p w:rsidR="000D5F1D" w:rsidRDefault="000D5F1D" w:rsidP="000D5F1D">
      <w:pPr>
        <w:rPr>
          <w:noProof/>
          <w:lang w:val="es-DO" w:eastAsia="es-DO"/>
        </w:rPr>
      </w:pPr>
    </w:p>
    <w:p w:rsidR="000D5F1D" w:rsidRDefault="000D5F1D" w:rsidP="000D5F1D">
      <w:pPr>
        <w:rPr>
          <w:lang w:val="es-DO"/>
        </w:rPr>
      </w:pPr>
    </w:p>
    <w:p w:rsidR="000D5F1D" w:rsidRDefault="000D5F1D" w:rsidP="000D5F1D">
      <w:pPr>
        <w:rPr>
          <w:lang w:val="es-DO"/>
        </w:rPr>
      </w:pPr>
    </w:p>
    <w:p w:rsidR="000D5F1D" w:rsidRDefault="000D5F1D" w:rsidP="000D5F1D">
      <w:pPr>
        <w:rPr>
          <w:lang w:val="es-DO"/>
        </w:rPr>
      </w:pPr>
    </w:p>
    <w:p w:rsidR="000D5F1D" w:rsidRDefault="000D5F1D" w:rsidP="000D5F1D">
      <w:pPr>
        <w:rPr>
          <w:lang w:val="es-DO"/>
        </w:rPr>
      </w:pPr>
    </w:p>
    <w:p w:rsidR="000D5F1D" w:rsidRDefault="000D5F1D" w:rsidP="000D5F1D">
      <w:pPr>
        <w:rPr>
          <w:lang w:val="es-DO"/>
        </w:rPr>
      </w:pPr>
    </w:p>
    <w:p w:rsidR="000D5F1D" w:rsidRDefault="000D5F1D" w:rsidP="000D5F1D">
      <w:pPr>
        <w:rPr>
          <w:lang w:val="es-DO"/>
        </w:rPr>
      </w:pPr>
    </w:p>
    <w:p w:rsidR="000D5F1D" w:rsidRDefault="000D5F1D" w:rsidP="000D5F1D">
      <w:pPr>
        <w:rPr>
          <w:lang w:val="es-DO"/>
        </w:rPr>
      </w:pPr>
    </w:p>
    <w:p w:rsidR="000D5F1D" w:rsidRDefault="000D5F1D" w:rsidP="000D5F1D">
      <w:pPr>
        <w:rPr>
          <w:lang w:val="es-DO"/>
        </w:rPr>
      </w:pPr>
    </w:p>
    <w:p w:rsidR="000D5F1D" w:rsidRDefault="00357CC6" w:rsidP="005F0023">
      <w:pPr>
        <w:ind w:firstLine="0"/>
        <w:jc w:val="both"/>
        <w:rPr>
          <w:lang w:val="es-DO"/>
        </w:rPr>
      </w:pPr>
      <w:r w:rsidRPr="004134E5">
        <w:rPr>
          <w:noProof/>
          <w:lang w:val="es-ES" w:eastAsia="es-ES"/>
        </w:rPr>
        <w:drawing>
          <wp:anchor distT="0" distB="0" distL="114300" distR="114300" simplePos="0" relativeHeight="251670016" behindDoc="1" locked="0" layoutInCell="1" allowOverlap="1" wp14:anchorId="37D646A7" wp14:editId="32613B7A">
            <wp:simplePos x="0" y="0"/>
            <wp:positionH relativeFrom="margin">
              <wp:posOffset>0</wp:posOffset>
            </wp:positionH>
            <wp:positionV relativeFrom="paragraph">
              <wp:posOffset>773430</wp:posOffset>
            </wp:positionV>
            <wp:extent cx="5012055" cy="2819400"/>
            <wp:effectExtent l="0" t="0" r="0" b="0"/>
            <wp:wrapTight wrapText="bothSides">
              <wp:wrapPolygon edited="0">
                <wp:start x="0" y="0"/>
                <wp:lineTo x="0" y="21454"/>
                <wp:lineTo x="21510" y="21454"/>
                <wp:lineTo x="21510" y="0"/>
                <wp:lineTo x="0" y="0"/>
              </wp:wrapPolygon>
            </wp:wrapTight>
            <wp:docPr id="25" name="Imagen 25" descr="\\FR-6005-01\Fundación Fotos\Fotos y Videos Generales\Fotos 2017\Foto II foro de Redomif\37629426496_68e66d91c9_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FR-6005-01\Fundación Fotos\Fotos y Videos Generales\Fotos 2017\Foto II foro de Redomif\37629426496_68e66d91c9_b.jpg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2055" cy="281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D5F1D" w:rsidRPr="004134E5">
        <w:rPr>
          <w:lang w:val="es-DO"/>
        </w:rPr>
        <w:t xml:space="preserve">II Foro Dominicano de Microfinanzas. </w:t>
      </w:r>
      <w:r w:rsidR="000D5F1D">
        <w:rPr>
          <w:lang w:val="es-DO"/>
        </w:rPr>
        <w:t>O</w:t>
      </w:r>
      <w:r w:rsidR="000D5F1D" w:rsidRPr="004134E5">
        <w:rPr>
          <w:lang w:val="es-DO"/>
        </w:rPr>
        <w:t xml:space="preserve">rganizado por la Red </w:t>
      </w:r>
      <w:r w:rsidR="000D5F1D">
        <w:rPr>
          <w:lang w:val="es-DO"/>
        </w:rPr>
        <w:t xml:space="preserve">Dominicana </w:t>
      </w:r>
      <w:r w:rsidR="000D5F1D" w:rsidRPr="004134E5">
        <w:rPr>
          <w:lang w:val="es-DO"/>
        </w:rPr>
        <w:t>de Microfinanzas (REDOMIF).</w:t>
      </w:r>
      <w:r w:rsidR="000D5F1D">
        <w:rPr>
          <w:lang w:val="es-DO"/>
        </w:rPr>
        <w:t xml:space="preserve"> Octubre 2017</w:t>
      </w:r>
    </w:p>
    <w:p w:rsidR="000D5F1D" w:rsidRDefault="000D5F1D" w:rsidP="000D5F1D">
      <w:pPr>
        <w:jc w:val="both"/>
        <w:rPr>
          <w:lang w:val="es-DO"/>
        </w:rPr>
      </w:pPr>
    </w:p>
    <w:p w:rsidR="000D5F1D" w:rsidRDefault="000D5F1D" w:rsidP="000D5F1D">
      <w:pPr>
        <w:jc w:val="both"/>
        <w:rPr>
          <w:lang w:val="es-DO"/>
        </w:rPr>
      </w:pPr>
    </w:p>
    <w:p w:rsidR="000D5F1D" w:rsidRDefault="000D5F1D" w:rsidP="000D5F1D">
      <w:pPr>
        <w:jc w:val="both"/>
        <w:rPr>
          <w:lang w:val="es-DO"/>
        </w:rPr>
      </w:pPr>
    </w:p>
    <w:p w:rsidR="000D5F1D" w:rsidRDefault="000D5F1D" w:rsidP="000D5F1D">
      <w:pPr>
        <w:jc w:val="both"/>
        <w:rPr>
          <w:lang w:val="es-DO"/>
        </w:rPr>
      </w:pPr>
    </w:p>
    <w:p w:rsidR="000D5F1D" w:rsidRDefault="000D5F1D" w:rsidP="000D5F1D">
      <w:pPr>
        <w:jc w:val="both"/>
        <w:rPr>
          <w:lang w:val="es-DO"/>
        </w:rPr>
      </w:pPr>
    </w:p>
    <w:p w:rsidR="000D5F1D" w:rsidRDefault="000D5F1D" w:rsidP="000D5F1D">
      <w:pPr>
        <w:jc w:val="both"/>
        <w:rPr>
          <w:lang w:val="es-DO"/>
        </w:rPr>
      </w:pPr>
    </w:p>
    <w:p w:rsidR="000D5F1D" w:rsidRDefault="000D5F1D" w:rsidP="000D5F1D">
      <w:pPr>
        <w:jc w:val="both"/>
        <w:rPr>
          <w:lang w:val="es-DO"/>
        </w:rPr>
      </w:pPr>
    </w:p>
    <w:p w:rsidR="000D5F1D" w:rsidRDefault="000D5F1D" w:rsidP="000D5F1D">
      <w:pPr>
        <w:jc w:val="both"/>
        <w:rPr>
          <w:lang w:val="es-DO"/>
        </w:rPr>
      </w:pPr>
    </w:p>
    <w:p w:rsidR="000D5F1D" w:rsidRDefault="000D5F1D" w:rsidP="000D5F1D">
      <w:pPr>
        <w:jc w:val="both"/>
        <w:rPr>
          <w:lang w:val="es-DO"/>
        </w:rPr>
      </w:pPr>
    </w:p>
    <w:p w:rsidR="00357CC6" w:rsidRDefault="00357CC6" w:rsidP="000D5F1D">
      <w:pPr>
        <w:jc w:val="both"/>
        <w:rPr>
          <w:lang w:val="es-DO"/>
        </w:rPr>
      </w:pPr>
    </w:p>
    <w:p w:rsidR="00CA5D61" w:rsidRDefault="00CA5D61" w:rsidP="00CA5D61">
      <w:pPr>
        <w:ind w:firstLine="0"/>
        <w:jc w:val="both"/>
        <w:rPr>
          <w:lang w:val="es-DO"/>
        </w:rPr>
      </w:pPr>
      <w:r>
        <w:rPr>
          <w:lang w:val="es-DO"/>
        </w:rPr>
        <w:lastRenderedPageBreak/>
        <w:t>La Mujer y la Microempresa.</w:t>
      </w:r>
      <w:r w:rsidR="00357CC6" w:rsidRPr="00BB6AF3">
        <w:rPr>
          <w:noProof/>
          <w:lang w:val="es-ES" w:eastAsia="es-ES"/>
        </w:rPr>
        <w:drawing>
          <wp:anchor distT="0" distB="0" distL="114300" distR="114300" simplePos="0" relativeHeight="251662848" behindDoc="0" locked="0" layoutInCell="1" allowOverlap="1" wp14:anchorId="65E2893E" wp14:editId="3EB7ED8F">
            <wp:simplePos x="0" y="0"/>
            <wp:positionH relativeFrom="margin">
              <wp:posOffset>0</wp:posOffset>
            </wp:positionH>
            <wp:positionV relativeFrom="paragraph">
              <wp:posOffset>1076325</wp:posOffset>
            </wp:positionV>
            <wp:extent cx="5038725" cy="2834640"/>
            <wp:effectExtent l="0" t="0" r="9525" b="3810"/>
            <wp:wrapThrough wrapText="bothSides">
              <wp:wrapPolygon edited="0">
                <wp:start x="0" y="0"/>
                <wp:lineTo x="0" y="21484"/>
                <wp:lineTo x="21559" y="21484"/>
                <wp:lineTo x="21559" y="0"/>
                <wp:lineTo x="0" y="0"/>
              </wp:wrapPolygon>
            </wp:wrapThrough>
            <wp:docPr id="26" name="Imagen 26" descr="\\FR-6005-01\Fundación Fotos\Fotos y Videos Generales\Fotos 2017\One NY\3er sub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FR-6005-01\Fundación Fotos\Fotos y Videos Generales\Fotos 2017\One NY\3er sub (5).jpg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8725" cy="2834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lang w:val="es-DO"/>
        </w:rPr>
        <w:t xml:space="preserve"> </w:t>
      </w:r>
      <w:r w:rsidR="000D5F1D" w:rsidRPr="00BB6AF3">
        <w:rPr>
          <w:lang w:val="es-DO"/>
        </w:rPr>
        <w:t>Panel “De las palabras a la acción en el Empoderamiento Económico de las Mujeres: Experiencias exitosas en la República Dominicana”</w:t>
      </w:r>
      <w:r w:rsidR="000D5F1D">
        <w:rPr>
          <w:lang w:val="es-DO"/>
        </w:rPr>
        <w:t xml:space="preserve"> Marzo 2017, ONU, New York</w:t>
      </w:r>
    </w:p>
    <w:p w:rsidR="000D5F1D" w:rsidRDefault="000D5F1D" w:rsidP="000D5F1D">
      <w:pPr>
        <w:ind w:firstLine="0"/>
        <w:jc w:val="both"/>
        <w:rPr>
          <w:lang w:val="es-DO"/>
        </w:rPr>
      </w:pPr>
    </w:p>
    <w:p w:rsidR="000D5F1D" w:rsidRDefault="000D5F1D" w:rsidP="000D5F1D">
      <w:pPr>
        <w:jc w:val="both"/>
        <w:rPr>
          <w:lang w:val="es-DO"/>
        </w:rPr>
      </w:pPr>
    </w:p>
    <w:p w:rsidR="000D5F1D" w:rsidRDefault="000D5F1D" w:rsidP="000D5F1D">
      <w:pPr>
        <w:jc w:val="both"/>
        <w:rPr>
          <w:lang w:val="es-DO"/>
        </w:rPr>
      </w:pPr>
    </w:p>
    <w:p w:rsidR="000D5F1D" w:rsidRDefault="000D5F1D" w:rsidP="000D5F1D">
      <w:pPr>
        <w:jc w:val="both"/>
        <w:rPr>
          <w:lang w:val="es-DO"/>
        </w:rPr>
      </w:pPr>
    </w:p>
    <w:p w:rsidR="000D5F1D" w:rsidRDefault="000D5F1D" w:rsidP="000D5F1D">
      <w:pPr>
        <w:jc w:val="both"/>
        <w:rPr>
          <w:lang w:val="es-DO"/>
        </w:rPr>
      </w:pPr>
    </w:p>
    <w:p w:rsidR="000D5F1D" w:rsidRDefault="000D5F1D" w:rsidP="000D5F1D">
      <w:pPr>
        <w:jc w:val="both"/>
        <w:rPr>
          <w:lang w:val="es-DO"/>
        </w:rPr>
      </w:pPr>
    </w:p>
    <w:p w:rsidR="000D5F1D" w:rsidRDefault="000D5F1D" w:rsidP="000D5F1D">
      <w:pPr>
        <w:jc w:val="both"/>
        <w:rPr>
          <w:lang w:val="es-DO"/>
        </w:rPr>
      </w:pPr>
    </w:p>
    <w:p w:rsidR="000D5F1D" w:rsidRDefault="000D5F1D" w:rsidP="000D5F1D">
      <w:pPr>
        <w:jc w:val="both"/>
        <w:rPr>
          <w:lang w:val="es-DO"/>
        </w:rPr>
      </w:pPr>
    </w:p>
    <w:p w:rsidR="000D5F1D" w:rsidRDefault="000D5F1D" w:rsidP="000D5F1D">
      <w:pPr>
        <w:jc w:val="both"/>
        <w:rPr>
          <w:lang w:val="es-DO"/>
        </w:rPr>
      </w:pPr>
    </w:p>
    <w:p w:rsidR="000D5F1D" w:rsidRDefault="000D5F1D" w:rsidP="000D5F1D">
      <w:pPr>
        <w:ind w:firstLine="0"/>
        <w:jc w:val="both"/>
        <w:rPr>
          <w:lang w:val="es-DO"/>
        </w:rPr>
      </w:pPr>
      <w:r w:rsidRPr="00BB6AF3">
        <w:rPr>
          <w:noProof/>
          <w:lang w:val="es-ES" w:eastAsia="es-ES"/>
        </w:rPr>
        <w:lastRenderedPageBreak/>
        <w:drawing>
          <wp:anchor distT="0" distB="0" distL="114300" distR="114300" simplePos="0" relativeHeight="251671040" behindDoc="1" locked="0" layoutInCell="1" allowOverlap="1" wp14:anchorId="7A196135" wp14:editId="3AB31548">
            <wp:simplePos x="0" y="0"/>
            <wp:positionH relativeFrom="margin">
              <wp:align>left</wp:align>
            </wp:positionH>
            <wp:positionV relativeFrom="paragraph">
              <wp:posOffset>1186976</wp:posOffset>
            </wp:positionV>
            <wp:extent cx="5038725" cy="3121025"/>
            <wp:effectExtent l="0" t="0" r="0" b="3175"/>
            <wp:wrapTight wrapText="bothSides">
              <wp:wrapPolygon edited="0">
                <wp:start x="0" y="0"/>
                <wp:lineTo x="0" y="21490"/>
                <wp:lineTo x="21478" y="21490"/>
                <wp:lineTo x="21478" y="0"/>
                <wp:lineTo x="0" y="0"/>
              </wp:wrapPolygon>
            </wp:wrapTight>
            <wp:docPr id="27" name="Imagen 27" descr="\\FR-6005-01\Fundación Fotos\Fotos y Videos Generales\Fotos 2017\Taller Cambio Climatico 12-09-2017\DSC_03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\\FR-6005-01\Fundación Fotos\Fotos y Videos Generales\Fotos 2017\Taller Cambio Climatico 12-09-2017\DSC_0359.JPG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296" cy="31221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lang w:val="es-DO"/>
        </w:rPr>
        <w:t>T</w:t>
      </w:r>
      <w:r w:rsidRPr="00BB6AF3">
        <w:rPr>
          <w:lang w:val="es-DO"/>
        </w:rPr>
        <w:t>aller sobre mitigación y adaptación al cambio climático</w:t>
      </w:r>
      <w:r>
        <w:rPr>
          <w:lang w:val="es-DO"/>
        </w:rPr>
        <w:t xml:space="preserve">, impartido por el </w:t>
      </w:r>
      <w:r w:rsidRPr="00491FCD">
        <w:rPr>
          <w:lang w:val="es-DO"/>
        </w:rPr>
        <w:t xml:space="preserve">Consejo Nacional para el Cambio Climático y el Mecanismo de Desarrollo Limpio (CNCCMDL) </w:t>
      </w:r>
      <w:r>
        <w:rPr>
          <w:lang w:val="es-DO"/>
        </w:rPr>
        <w:t>en el marco de un acu</w:t>
      </w:r>
      <w:r w:rsidR="00452A28">
        <w:rPr>
          <w:lang w:val="es-DO"/>
        </w:rPr>
        <w:t>e</w:t>
      </w:r>
      <w:r>
        <w:rPr>
          <w:lang w:val="es-DO"/>
        </w:rPr>
        <w:t>rdo con Reservas del País.</w:t>
      </w:r>
    </w:p>
    <w:p w:rsidR="0005313A" w:rsidRDefault="000D5F1D">
      <w:pPr>
        <w:spacing w:after="0" w:line="240" w:lineRule="auto"/>
        <w:ind w:firstLine="0"/>
        <w:rPr>
          <w:lang w:val="es-DO"/>
        </w:rPr>
        <w:sectPr w:rsidR="0005313A" w:rsidSect="00DB6818">
          <w:footerReference w:type="first" r:id="rId39"/>
          <w:pgSz w:w="12240" w:h="15840" w:code="1"/>
          <w:pgMar w:top="1276" w:right="2160" w:bottom="1440" w:left="2160" w:header="568" w:footer="401" w:gutter="0"/>
          <w:pgNumType w:start="1"/>
          <w:cols w:space="720"/>
          <w:titlePg/>
          <w:docGrid w:linePitch="299"/>
        </w:sectPr>
      </w:pPr>
      <w:r>
        <w:rPr>
          <w:lang w:val="es-DO"/>
        </w:rPr>
        <w:br w:type="page"/>
      </w:r>
    </w:p>
    <w:p w:rsidR="000D5F1D" w:rsidRDefault="000D5F1D">
      <w:pPr>
        <w:spacing w:after="0" w:line="240" w:lineRule="auto"/>
        <w:ind w:firstLine="0"/>
        <w:rPr>
          <w:lang w:val="es-DO"/>
        </w:rPr>
      </w:pPr>
    </w:p>
    <w:p w:rsidR="009B2C62" w:rsidRPr="009B2C62" w:rsidRDefault="009B2C62" w:rsidP="00D363D3">
      <w:pPr>
        <w:ind w:firstLine="0"/>
        <w:jc w:val="both"/>
        <w:rPr>
          <w:lang w:val="es-DO"/>
        </w:rPr>
      </w:pPr>
    </w:p>
    <w:sectPr w:rsidR="009B2C62" w:rsidRPr="009B2C62" w:rsidSect="00A8112A">
      <w:headerReference w:type="first" r:id="rId40"/>
      <w:pgSz w:w="12240" w:h="15840" w:code="1"/>
      <w:pgMar w:top="1440" w:right="2160" w:bottom="1440" w:left="2160" w:header="568" w:footer="401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2275" w:rsidRDefault="00BE2275">
      <w:r>
        <w:separator/>
      </w:r>
    </w:p>
  </w:endnote>
  <w:endnote w:type="continuationSeparator" w:id="0">
    <w:p w:rsidR="00BE2275" w:rsidRDefault="00BE2275">
      <w:r>
        <w:continuationSeparator/>
      </w:r>
    </w:p>
  </w:endnote>
  <w:endnote w:type="continuationNotice" w:id="1">
    <w:p w:rsidR="00BE2275" w:rsidRDefault="00BE227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2649" w:rsidRDefault="00832649">
    <w:pPr>
      <w:pStyle w:val="Piedepgina"/>
    </w:pPr>
    <w:r>
      <w:t>[Type text]</w:t>
    </w:r>
    <w:r>
      <w:fldChar w:fldCharType="begin"/>
    </w:r>
    <w:r>
      <w:instrText>[Escriba texto]</w:instrText>
    </w:r>
    <w:r>
      <w:fldChar w:fldCharType="separate"/>
    </w:r>
    <w:r>
      <w:t xml:space="preserve">Página </w:t>
    </w:r>
    <w:r>
      <w:fldChar w:fldCharType="end"/>
    </w:r>
    <w:r>
      <w:t xml:space="preserve"> PAGE   \* MERGEFORMAT </w:t>
    </w:r>
    <w:r>
      <w:rPr>
        <w:noProof/>
        <w:lang w:val="es-ES" w:eastAsia="es-ES"/>
      </w:rPr>
      <mc:AlternateContent>
        <mc:Choice Requires="wpg">
          <w:drawing>
            <wp:anchor distT="0" distB="0" distL="114300" distR="114300" simplePos="0" relativeHeight="251654656" behindDoc="0" locked="0" layoutInCell="0" allowOverlap="1" wp14:anchorId="597D9199" wp14:editId="414786EE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7757160" cy="831850"/>
              <wp:effectExtent l="9525" t="0" r="5715" b="0"/>
              <wp:wrapNone/>
              <wp:docPr id="3" name="Group 4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 flipV="1">
                        <a:off x="0" y="0"/>
                        <a:ext cx="7757160" cy="831850"/>
                        <a:chOff x="8" y="9"/>
                        <a:chExt cx="12208" cy="1439"/>
                      </a:xfrm>
                    </wpg:grpSpPr>
                    <wps:wsp>
                      <wps:cNvPr id="4" name="AutoShape 4"/>
                      <wps:cNvCnPr/>
                      <wps:spPr bwMode="auto">
                        <a:xfrm>
                          <a:off x="9" y="1433"/>
                          <a:ext cx="12207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31849B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5" name="Rectangle 443"/>
                      <wps:cNvSpPr>
                        <a:spLocks noChangeArrowheads="1"/>
                      </wps:cNvSpPr>
                      <wps:spPr bwMode="auto">
                        <a:xfrm>
                          <a:off x="8" y="9"/>
                          <a:ext cx="4031" cy="143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C7638B5" id="Group 441" o:spid="_x0000_s1026" style="position:absolute;margin-left:0;margin-top:0;width:610.8pt;height:65.5pt;flip:y;z-index:251654656;mso-position-horizontal:center;mso-position-horizontal-relative:page;mso-position-vertical:bottom;mso-position-vertical-relative:page" coordorigin="8,9" coordsize="12208,14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" o:allowincell="f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" o:spid="_x0000_s1027" type="#_x0000_t32" style="position:absolute;left:9;top:1433;width:12207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Ozm18UAAADaAAAADwAAAGRycy9kb3ducmV2LnhtbESPT2sCMRTE74V+h/AKXopmFSu6GsUW&#10;BKWl4J+Dx8fmuVncvCxJ1NVP3xQKPQ4z8xtmtmhtLa7kQ+VYQb+XgSAunK64VHDYr7pjECEia6wd&#10;k4I7BVjMn59mmGt34y1dd7EUCcIhRwUmxiaXMhSGLIaea4iTd3LeYkzSl1J7vCW4reUgy0bSYsVp&#10;wWBDH4aK8+5iFbx/rh7Dt/J74i+0eX2Yr+w4aM5KdV7a5RREpDb+h//aa61gCL9X0g2Q8x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Ozm18UAAADaAAAADwAAAAAAAAAA&#10;AAAAAAChAgAAZHJzL2Rvd25yZXYueG1sUEsFBgAAAAAEAAQA+QAAAJMDAAAAAA==&#10;" strokecolor="#31849b"/>
              <v:rect id="Rectangle 443" o:spid="_x0000_s1028" style="position:absolute;left:8;top:9;width:4031;height:14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ijlHcMA&#10;AADaAAAADwAAAGRycy9kb3ducmV2LnhtbESPQWvCQBSE74L/YXlCL6KbFpQSsxERpKEUxNh6fmRf&#10;k9Ds25jdJum/dwWhx2FmvmGS7Wga0VPnassKnpcRCOLC6ppLBZ/nw+IVhPPIGhvLpOCPHGzT6STB&#10;WNuBT9TnvhQBwi5GBZX3bSylKyoy6Ja2JQ7et+0M+iC7UuoOhwA3jXyJorU0WHNYqLClfUXFT/5r&#10;FAzFsb+cP97kcX7JLF+z6z7/elfqaTbuNiA8jf4//GhnWsEK7lfCDZDp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ijlHcMAAADaAAAADwAAAAAAAAAAAAAAAACYAgAAZHJzL2Rv&#10;d25yZXYueG1sUEsFBgAAAAAEAAQA9QAAAIgDAAAAAA==&#10;" filled="f" stroked="f"/>
              <w10:wrap anchorx="page" anchory="page"/>
            </v:group>
          </w:pict>
        </mc:Fallback>
      </mc:AlternateContent>
    </w:r>
    <w:r>
      <w:rPr>
        <w:noProof/>
        <w:lang w:val="es-ES" w:eastAsia="es-ES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01024F6" wp14:editId="3666DCAA">
              <wp:simplePos x="0" y="0"/>
              <wp:positionH relativeFrom="page">
                <wp:posOffset>535940</wp:posOffset>
              </wp:positionH>
              <wp:positionV relativeFrom="page">
                <wp:align>bottom</wp:align>
              </wp:positionV>
              <wp:extent cx="90805" cy="807720"/>
              <wp:effectExtent l="12065" t="9525" r="11430" b="11430"/>
              <wp:wrapNone/>
              <wp:docPr id="2" name="Rectangle 4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90805" cy="807720"/>
                      </a:xfrm>
                      <a:prstGeom prst="rect">
                        <a:avLst/>
                      </a:prstGeom>
                      <a:solidFill>
                        <a:srgbClr val="918485"/>
                      </a:solidFill>
                      <a:ln w="9525">
                        <a:solidFill>
                          <a:srgbClr val="D34817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CEC6ECA" id="Rectangle 444" o:spid="_x0000_s1026" style="position:absolute;margin-left:42.2pt;margin-top:0;width:7.15pt;height:63.6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bottom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" fillcolor="#918485" strokecolor="#d34817">
              <w10:wrap anchorx="page" anchory="page"/>
            </v:rect>
          </w:pict>
        </mc:Fallback>
      </mc:AlternateContent>
    </w:r>
    <w:r>
      <w:rPr>
        <w:noProof/>
        <w:lang w:val="es-ES" w:eastAsia="es-ES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232C43CB" wp14:editId="74319B02">
              <wp:simplePos x="0" y="0"/>
              <wp:positionH relativeFrom="page">
                <wp:posOffset>7164705</wp:posOffset>
              </wp:positionH>
              <wp:positionV relativeFrom="page">
                <wp:align>bottom</wp:align>
              </wp:positionV>
              <wp:extent cx="91440" cy="807720"/>
              <wp:effectExtent l="11430" t="9525" r="11430" b="11430"/>
              <wp:wrapNone/>
              <wp:docPr id="1" name="Rectangle 4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91440" cy="807720"/>
                      </a:xfrm>
                      <a:prstGeom prst="rect">
                        <a:avLst/>
                      </a:prstGeom>
                      <a:solidFill>
                        <a:srgbClr val="918485"/>
                      </a:solidFill>
                      <a:ln w="9525">
                        <a:solidFill>
                          <a:srgbClr val="D34817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0326CE0" id="Rectangle 445" o:spid="_x0000_s1026" style="position:absolute;margin-left:564.15pt;margin-top:0;width:7.2pt;height:63.6pt;z-index: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bottom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" fillcolor="#918485" strokecolor="#d34817">
              <w10:wrap anchorx="page" anchory="page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74307392"/>
      <w:docPartObj>
        <w:docPartGallery w:val="Page Numbers (Bottom of Page)"/>
        <w:docPartUnique/>
      </w:docPartObj>
    </w:sdtPr>
    <w:sdtEndPr/>
    <w:sdtContent>
      <w:p w:rsidR="00832649" w:rsidRDefault="00832649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0F427B">
          <w:rPr>
            <w:noProof/>
            <w:lang w:val="es-ES"/>
          </w:rPr>
          <w:t>ii</w:t>
        </w:r>
        <w:r>
          <w:fldChar w:fldCharType="end"/>
        </w:r>
      </w:p>
    </w:sdtContent>
  </w:sdt>
  <w:p w:rsidR="00832649" w:rsidRDefault="00832649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28769986"/>
      <w:docPartObj>
        <w:docPartGallery w:val="Page Numbers (Bottom of Page)"/>
        <w:docPartUnique/>
      </w:docPartObj>
    </w:sdtPr>
    <w:sdtEndPr/>
    <w:sdtContent>
      <w:p w:rsidR="00832649" w:rsidRDefault="00832649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017EA" w:rsidRPr="002017EA">
          <w:rPr>
            <w:noProof/>
            <w:lang w:val="es-ES"/>
          </w:rPr>
          <w:t>IV-1</w:t>
        </w:r>
        <w:r>
          <w:fldChar w:fldCharType="end"/>
        </w:r>
      </w:p>
    </w:sdtContent>
  </w:sdt>
  <w:p w:rsidR="00832649" w:rsidRDefault="00832649">
    <w:pPr>
      <w:pStyle w:val="Piedepgina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2649" w:rsidRDefault="00832649">
    <w:pPr>
      <w:pStyle w:val="Piedepgina"/>
      <w:jc w:val="right"/>
    </w:pPr>
  </w:p>
  <w:p w:rsidR="00832649" w:rsidRDefault="00832649">
    <w:pPr>
      <w:pStyle w:val="Piedepgina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04409588"/>
      <w:docPartObj>
        <w:docPartGallery w:val="Page Numbers (Bottom of Page)"/>
        <w:docPartUnique/>
      </w:docPartObj>
    </w:sdtPr>
    <w:sdtEndPr/>
    <w:sdtContent>
      <w:p w:rsidR="00832649" w:rsidRDefault="00832649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017EA" w:rsidRPr="002017EA">
          <w:rPr>
            <w:noProof/>
            <w:lang w:val="es-ES"/>
          </w:rPr>
          <w:t>26</w:t>
        </w:r>
        <w:r>
          <w:fldChar w:fldCharType="end"/>
        </w:r>
      </w:p>
    </w:sdtContent>
  </w:sdt>
  <w:p w:rsidR="00832649" w:rsidRDefault="00832649">
    <w:pPr>
      <w:pStyle w:val="Piedepgina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2649" w:rsidRDefault="00832649">
    <w:pPr>
      <w:pStyle w:val="Piedepgina"/>
      <w:jc w:val="right"/>
    </w:pPr>
  </w:p>
  <w:p w:rsidR="00832649" w:rsidRDefault="00832649">
    <w:pPr>
      <w:pStyle w:val="Piedepgina"/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2649" w:rsidRDefault="00832649">
    <w:pPr>
      <w:pStyle w:val="Piedepgina"/>
      <w:jc w:val="right"/>
    </w:pPr>
  </w:p>
  <w:p w:rsidR="00832649" w:rsidRDefault="00832649">
    <w:pPr>
      <w:pStyle w:val="Piedepgina"/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2649" w:rsidRDefault="00832649">
    <w:pPr>
      <w:pStyle w:val="Piedepgina"/>
      <w:jc w:val="right"/>
    </w:pPr>
  </w:p>
  <w:p w:rsidR="00832649" w:rsidRDefault="00832649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2275" w:rsidRDefault="00BE2275">
      <w:r>
        <w:separator/>
      </w:r>
    </w:p>
  </w:footnote>
  <w:footnote w:type="continuationSeparator" w:id="0">
    <w:p w:rsidR="00BE2275" w:rsidRDefault="00BE2275">
      <w:r>
        <w:separator/>
      </w:r>
    </w:p>
  </w:footnote>
  <w:footnote w:type="continuationNotice" w:id="1">
    <w:p w:rsidR="00BE2275" w:rsidRDefault="00BE2275">
      <w:pPr>
        <w:rPr>
          <w:i/>
          <w:sz w:val="18"/>
        </w:rPr>
      </w:pPr>
      <w:r>
        <w:rPr>
          <w:i/>
          <w:sz w:val="18"/>
        </w:rPr>
        <w:t>(</w:t>
      </w:r>
      <w:proofErr w:type="gramStart"/>
      <w:r>
        <w:rPr>
          <w:i/>
          <w:sz w:val="18"/>
        </w:rPr>
        <w:t>footnote</w:t>
      </w:r>
      <w:proofErr w:type="gramEnd"/>
      <w:r>
        <w:rPr>
          <w:i/>
          <w:sz w:val="18"/>
        </w:rPr>
        <w:t xml:space="preserve"> continued)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2649" w:rsidRDefault="00832649">
    <w:pPr>
      <w:pStyle w:val="Encabezado"/>
    </w:pPr>
    <w:r>
      <w:t>Plan de marketing de Adventure Works</w:t>
    </w:r>
  </w:p>
  <w:p w:rsidR="00832649" w:rsidRDefault="00832649">
    <w:pPr>
      <w:pStyle w:val="Encabezado"/>
    </w:pPr>
    <w:r>
      <w:rPr>
        <w:noProof/>
        <w:lang w:val="es-ES" w:eastAsia="es-ES"/>
      </w:rPr>
      <mc:AlternateContent>
        <mc:Choice Requires="wpg">
          <w:drawing>
            <wp:anchor distT="0" distB="0" distL="114300" distR="114300" simplePos="0" relativeHeight="251659776" behindDoc="0" locked="0" layoutInCell="1" allowOverlap="1" wp14:anchorId="6854AA77" wp14:editId="131C7ABD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7752080" cy="475615"/>
              <wp:effectExtent l="9525" t="0" r="10795" b="635"/>
              <wp:wrapNone/>
              <wp:docPr id="8" name="Group 46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752080" cy="475615"/>
                        <a:chOff x="8" y="9"/>
                        <a:chExt cx="15823" cy="1439"/>
                      </a:xfrm>
                    </wpg:grpSpPr>
                    <wps:wsp>
                      <wps:cNvPr id="9" name="AutoShape 4"/>
                      <wps:cNvCnPr/>
                      <wps:spPr bwMode="auto">
                        <a:xfrm>
                          <a:off x="9" y="1431"/>
                          <a:ext cx="15822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31849B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0" name="Rectangle 470"/>
                      <wps:cNvSpPr>
                        <a:spLocks noChangeArrowheads="1"/>
                      </wps:cNvSpPr>
                      <wps:spPr bwMode="auto">
                        <a:xfrm>
                          <a:off x="8" y="9"/>
                          <a:ext cx="4031" cy="143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2C10E93" id="Group 468" o:spid="_x0000_s1026" style="position:absolute;margin-left:0;margin-top:0;width:610.4pt;height:37.45pt;z-index:251659776;mso-position-horizontal:center;mso-position-horizontal-relative:page;mso-position-vertical:top;mso-position-vertical-relative:page" coordorigin="8,9" coordsize="15823,14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" o:spid="_x0000_s1027" type="#_x0000_t32" style="position:absolute;left:9;top:1431;width:15822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u1JScUAAADaAAAADwAAAGRycy9kb3ducmV2LnhtbESPQWsCMRSE74L/ITyhl1KzlSp1NYot&#10;CJWWgtsePD42z83i5mVJoq7++kYoeBxm5htmvuxsI07kQ+1YwfMwA0FcOl1zpeD3Z/30CiJEZI2N&#10;Y1JwoQDLRb83x1y7M2/pVMRKJAiHHBWYGNtcylAashiGriVO3t55izFJX0nt8ZzgtpGjLJtIizWn&#10;BYMtvRsqD8XRKnj7XF9fxtX31B9p83g1X9lu1B6Uehh0qxmISF28h//bH1rBFG5X0g2Qiz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Xu1JScUAAADaAAAADwAAAAAAAAAA&#10;AAAAAAChAgAAZHJzL2Rvd25yZXYueG1sUEsFBgAAAAAEAAQA+QAAAJMDAAAAAA==&#10;" strokecolor="#31849b"/>
              <v:rect id="Rectangle 470" o:spid="_x0000_s1028" style="position:absolute;left:8;top:9;width:4031;height:14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wz3H8QA&#10;AADbAAAADwAAAGRycy9kb3ducmV2LnhtbESPQWvCQBCF7wX/wzKCl1I39VAkdRURpEEKYmw9D9lp&#10;Epqdjdk1Sf995yB4m+G9ee+b1WZ0jeqpC7VnA6/zBBRx4W3NpYGv8/5lCSpEZIuNZzLwRwE268nT&#10;ClPrBz5Rn8dSSQiHFA1UMbap1qGoyGGY+5ZYtB/fOYyydqW2HQ4S7hq9SJI37bBmaaiwpV1FxW9+&#10;cwaG4thfzp8f+vh8yTxfs+su/z4YM5uO23dQkcb4MN+vMyv4Qi+/yAB6/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8M9x/EAAAA2wAAAA8AAAAAAAAAAAAAAAAAmAIAAGRycy9k&#10;b3ducmV2LnhtbFBLBQYAAAAABAAEAPUAAACJAwAAAAA=&#10;" filled="f" stroked="f"/>
              <w10:wrap anchorx="page" anchory="page"/>
            </v:group>
          </w:pict>
        </mc:Fallback>
      </mc:AlternateContent>
    </w:r>
    <w:r>
      <w:rPr>
        <w:noProof/>
        <w:lang w:val="es-ES" w:eastAsia="es-ES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469D6087" wp14:editId="1E8CF9E8">
              <wp:simplePos x="0" y="0"/>
              <wp:positionH relativeFrom="page">
                <wp:posOffset>7164705</wp:posOffset>
              </wp:positionH>
              <wp:positionV relativeFrom="page">
                <wp:align>top</wp:align>
              </wp:positionV>
              <wp:extent cx="90805" cy="447675"/>
              <wp:effectExtent l="11430" t="9525" r="12065" b="9525"/>
              <wp:wrapNone/>
              <wp:docPr id="7" name="Rectangle 47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90805" cy="447675"/>
                      </a:xfrm>
                      <a:prstGeom prst="rect">
                        <a:avLst/>
                      </a:prstGeom>
                      <a:solidFill>
                        <a:srgbClr val="918485"/>
                      </a:solidFill>
                      <a:ln w="9525">
                        <a:solidFill>
                          <a:srgbClr val="D34817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9D4FD5C" id="Rectangle 471" o:spid="_x0000_s1026" style="position:absolute;margin-left:564.15pt;margin-top:0;width:7.15pt;height:35.25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top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" fillcolor="#918485" strokecolor="#d34817">
              <w10:wrap anchorx="page" anchory="page"/>
            </v:rect>
          </w:pict>
        </mc:Fallback>
      </mc:AlternateContent>
    </w:r>
    <w:r>
      <w:rPr>
        <w:noProof/>
        <w:lang w:val="es-ES" w:eastAsia="es-ES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215BEB1C" wp14:editId="5E5762FE">
              <wp:simplePos x="0" y="0"/>
              <wp:positionH relativeFrom="page">
                <wp:posOffset>535940</wp:posOffset>
              </wp:positionH>
              <wp:positionV relativeFrom="page">
                <wp:align>top</wp:align>
              </wp:positionV>
              <wp:extent cx="90805" cy="447675"/>
              <wp:effectExtent l="12065" t="9525" r="11430" b="9525"/>
              <wp:wrapNone/>
              <wp:docPr id="6" name="Rectangle 47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90805" cy="447675"/>
                      </a:xfrm>
                      <a:prstGeom prst="rect">
                        <a:avLst/>
                      </a:prstGeom>
                      <a:solidFill>
                        <a:srgbClr val="918485"/>
                      </a:solidFill>
                      <a:ln w="9525">
                        <a:solidFill>
                          <a:srgbClr val="D34817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74F1AC1" id="Rectangle 472" o:spid="_x0000_s1026" style="position:absolute;margin-left:42.2pt;margin-top:0;width:7.15pt;height:35.2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top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" fillcolor="#918485" strokecolor="#d34817">
              <w10:wrap anchorx="page" anchory="pag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2649" w:rsidRDefault="00832649" w:rsidP="00DD5DE1">
    <w:pPr>
      <w:pStyle w:val="Encabezado"/>
      <w:jc w:val="center"/>
      <w:rPr>
        <w:b/>
        <w:sz w:val="26"/>
        <w:szCs w:val="26"/>
      </w:rPr>
    </w:pPr>
  </w:p>
  <w:p w:rsidR="00832649" w:rsidRPr="00EF1361" w:rsidRDefault="00832649" w:rsidP="00DD5DE1">
    <w:pPr>
      <w:pStyle w:val="Encabezado"/>
      <w:jc w:val="center"/>
      <w:rPr>
        <w:b/>
        <w:sz w:val="20"/>
        <w:szCs w:val="26"/>
      </w:rPr>
    </w:pPr>
  </w:p>
  <w:p w:rsidR="00832649" w:rsidRPr="00DD5DE1" w:rsidRDefault="00832649" w:rsidP="009248D9">
    <w:pPr>
      <w:pStyle w:val="Encabezado"/>
      <w:tabs>
        <w:tab w:val="left" w:pos="290"/>
      </w:tabs>
      <w:rPr>
        <w:b/>
        <w:sz w:val="26"/>
        <w:szCs w:val="26"/>
        <w:lang w:val="es-DO"/>
      </w:rPr>
    </w:pPr>
    <w:r>
      <w:rPr>
        <w:b/>
        <w:sz w:val="26"/>
        <w:szCs w:val="26"/>
        <w:lang w:val="es-DO"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2649" w:rsidRDefault="00832649">
    <w:pPr>
      <w:pStyle w:val="Encabezado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313A" w:rsidRDefault="0005313A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FFFFFFFF"/>
    <w:lvl w:ilvl="0">
      <w:numFmt w:val="decimal"/>
      <w:pStyle w:val="Listaconvietas"/>
      <w:lvlText w:val="*"/>
      <w:lvlJc w:val="left"/>
      <w:rPr>
        <w:rFonts w:cs="Times New Roman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 %1 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suff w:val="nothing"/>
      <w:lvlText w:val=" %1.%2 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decimal"/>
      <w:suff w:val="nothing"/>
      <w:lvlText w:val=" %1.%2.%3 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decimal"/>
      <w:suff w:val="nothing"/>
      <w:lvlText w:val=" %1.%2.%3.%4 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decimal"/>
      <w:suff w:val="nothing"/>
      <w:lvlText w:val=" %1.%2.%3.%4.%5 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decimal"/>
      <w:suff w:val="nothing"/>
      <w:lvlText w:val=" %1.%2.%3.%4.%5.%6 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decimal"/>
      <w:suff w:val="nothing"/>
      <w:lvlText w:val=" %1.%2.%3.%4.%5.%6.%7 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decimal"/>
      <w:suff w:val="nothing"/>
      <w:lvlText w:val=" %1.%2.%3.%4.%5.%6.%7.%8 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decimal"/>
      <w:suff w:val="nothing"/>
      <w:lvlText w:val=" %1.%2.%3.%4.%5.%6.%7.%8.%9 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2">
    <w:nsid w:val="20092CAF"/>
    <w:multiLevelType w:val="hybridMultilevel"/>
    <w:tmpl w:val="E7205E76"/>
    <w:lvl w:ilvl="0" w:tplc="E83CEC32">
      <w:start w:val="1"/>
      <w:numFmt w:val="decimal"/>
      <w:pStyle w:val="Listanumerada"/>
      <w:lvlText w:val="%1."/>
      <w:lvlJc w:val="left"/>
      <w:pPr>
        <w:tabs>
          <w:tab w:val="num" w:pos="720"/>
        </w:tabs>
        <w:ind w:left="720" w:hanging="360"/>
      </w:pPr>
      <w:rPr>
        <w:rFonts w:ascii="Verdana" w:hAnsi="Verdana" w:cs="Times New Roman" w:hint="default"/>
        <w:sz w:val="16"/>
        <w:szCs w:val="1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43FB35C1"/>
    <w:multiLevelType w:val="hybridMultilevel"/>
    <w:tmpl w:val="C526F650"/>
    <w:lvl w:ilvl="0" w:tplc="65BAF1E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65BAF1E2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566D613D"/>
    <w:multiLevelType w:val="hybridMultilevel"/>
    <w:tmpl w:val="937800F8"/>
    <w:lvl w:ilvl="0" w:tplc="1C0A000F">
      <w:start w:val="1"/>
      <w:numFmt w:val="decimal"/>
      <w:pStyle w:val="Ttulo2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884759F"/>
    <w:multiLevelType w:val="hybridMultilevel"/>
    <w:tmpl w:val="937800F8"/>
    <w:lvl w:ilvl="0" w:tplc="1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8E33CA7"/>
    <w:multiLevelType w:val="hybridMultilevel"/>
    <w:tmpl w:val="DB5874CE"/>
    <w:lvl w:ilvl="0" w:tplc="5106CABC">
      <w:start w:val="4"/>
      <w:numFmt w:val="upperRoman"/>
      <w:lvlText w:val="%1."/>
      <w:lvlJc w:val="left"/>
      <w:pPr>
        <w:ind w:left="720" w:hanging="720"/>
      </w:pPr>
      <w:rPr>
        <w:rFonts w:hint="default"/>
        <w:sz w:val="24"/>
        <w:szCs w:val="24"/>
      </w:rPr>
    </w:lvl>
    <w:lvl w:ilvl="1" w:tplc="755CBC40">
      <w:start w:val="1"/>
      <w:numFmt w:val="lowerLetter"/>
      <w:lvlText w:val="%2."/>
      <w:lvlJc w:val="left"/>
      <w:pPr>
        <w:ind w:left="360" w:hanging="360"/>
      </w:pPr>
      <w:rPr>
        <w:rFonts w:hint="default"/>
        <w:sz w:val="24"/>
        <w:szCs w:val="24"/>
      </w:rPr>
    </w:lvl>
    <w:lvl w:ilvl="2" w:tplc="04090019">
      <w:start w:val="1"/>
      <w:numFmt w:val="lowerLetter"/>
      <w:lvlText w:val="%3."/>
      <w:lvlJc w:val="left"/>
      <w:pPr>
        <w:ind w:left="890" w:hanging="18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6C971A74"/>
    <w:multiLevelType w:val="hybridMultilevel"/>
    <w:tmpl w:val="3D765ECE"/>
    <w:lvl w:ilvl="0" w:tplc="A3323BD6">
      <w:start w:val="1"/>
      <w:numFmt w:val="upperRoman"/>
      <w:pStyle w:val="Ttulo1"/>
      <w:lvlText w:val="%1."/>
      <w:lvlJc w:val="righ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start w:val="1"/>
        <w:numFmt w:val="bullet"/>
        <w:pStyle w:val="Listaconvietas"/>
        <w:lvlText w:val=""/>
        <w:legacy w:legacy="1" w:legacySpace="0" w:legacyIndent="360"/>
        <w:lvlJc w:val="left"/>
        <w:pPr>
          <w:ind w:left="720" w:hanging="360"/>
        </w:pPr>
        <w:rPr>
          <w:rFonts w:ascii="Wingdings" w:hAnsi="Wingdings" w:hint="default"/>
          <w:sz w:val="12"/>
        </w:rPr>
      </w:lvl>
    </w:lvlOverride>
  </w:num>
  <w:num w:numId="2">
    <w:abstractNumId w:val="2"/>
  </w:num>
  <w:num w:numId="3">
    <w:abstractNumId w:val="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7"/>
  </w:num>
  <w:num w:numId="6">
    <w:abstractNumId w:val="4"/>
  </w:num>
  <w:num w:numId="7">
    <w:abstractNumId w:val="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displayBackgroundShape/>
  <w:embedSystemFonts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60"/>
  <w:hyphenationZone w:val="425"/>
  <w:drawingGridHorizontalSpacing w:val="187"/>
  <w:drawingGridVerticalSpacing w:val="187"/>
  <w:doNotUseMarginsForDrawingGridOrigin/>
  <w:drawingGridHorizontalOrigin w:val="1699"/>
  <w:drawingGridVerticalOrigin w:val="1987"/>
  <w:doNotShadeFormData/>
  <w:noPunctuationKerning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5591"/>
    <w:rsid w:val="0000011F"/>
    <w:rsid w:val="00001014"/>
    <w:rsid w:val="000039F2"/>
    <w:rsid w:val="00006E65"/>
    <w:rsid w:val="00010E4E"/>
    <w:rsid w:val="000141E0"/>
    <w:rsid w:val="000155D0"/>
    <w:rsid w:val="00015794"/>
    <w:rsid w:val="00020BB7"/>
    <w:rsid w:val="0002161B"/>
    <w:rsid w:val="00025416"/>
    <w:rsid w:val="000271DF"/>
    <w:rsid w:val="00030266"/>
    <w:rsid w:val="00032683"/>
    <w:rsid w:val="00033F9B"/>
    <w:rsid w:val="00042AF8"/>
    <w:rsid w:val="0004469C"/>
    <w:rsid w:val="000530F8"/>
    <w:rsid w:val="0005313A"/>
    <w:rsid w:val="0005419D"/>
    <w:rsid w:val="000548C2"/>
    <w:rsid w:val="00054F7E"/>
    <w:rsid w:val="0005522C"/>
    <w:rsid w:val="000557E6"/>
    <w:rsid w:val="00055C78"/>
    <w:rsid w:val="00055CE0"/>
    <w:rsid w:val="00056E86"/>
    <w:rsid w:val="00061985"/>
    <w:rsid w:val="00064F70"/>
    <w:rsid w:val="0006732D"/>
    <w:rsid w:val="0007034A"/>
    <w:rsid w:val="000705AB"/>
    <w:rsid w:val="00070B82"/>
    <w:rsid w:val="000725FB"/>
    <w:rsid w:val="00072826"/>
    <w:rsid w:val="0008369E"/>
    <w:rsid w:val="00083909"/>
    <w:rsid w:val="00084D17"/>
    <w:rsid w:val="00085BC0"/>
    <w:rsid w:val="00085D28"/>
    <w:rsid w:val="000905BC"/>
    <w:rsid w:val="00092630"/>
    <w:rsid w:val="00096349"/>
    <w:rsid w:val="00097335"/>
    <w:rsid w:val="00097D97"/>
    <w:rsid w:val="000A207E"/>
    <w:rsid w:val="000A310D"/>
    <w:rsid w:val="000A45A8"/>
    <w:rsid w:val="000A64F6"/>
    <w:rsid w:val="000B1AF8"/>
    <w:rsid w:val="000B2729"/>
    <w:rsid w:val="000B42B0"/>
    <w:rsid w:val="000B4DA0"/>
    <w:rsid w:val="000B55A5"/>
    <w:rsid w:val="000B5830"/>
    <w:rsid w:val="000B6B78"/>
    <w:rsid w:val="000C1738"/>
    <w:rsid w:val="000C27D7"/>
    <w:rsid w:val="000C2EA7"/>
    <w:rsid w:val="000C3CFD"/>
    <w:rsid w:val="000C5457"/>
    <w:rsid w:val="000C5678"/>
    <w:rsid w:val="000C614A"/>
    <w:rsid w:val="000D0E31"/>
    <w:rsid w:val="000D1412"/>
    <w:rsid w:val="000D2C6F"/>
    <w:rsid w:val="000D3F5A"/>
    <w:rsid w:val="000D5C76"/>
    <w:rsid w:val="000D5F1D"/>
    <w:rsid w:val="000E1F82"/>
    <w:rsid w:val="000E2473"/>
    <w:rsid w:val="000E2A30"/>
    <w:rsid w:val="000E3560"/>
    <w:rsid w:val="000E4EC8"/>
    <w:rsid w:val="000E52F8"/>
    <w:rsid w:val="000E578D"/>
    <w:rsid w:val="000E6EFA"/>
    <w:rsid w:val="000E75F5"/>
    <w:rsid w:val="000F0563"/>
    <w:rsid w:val="000F219E"/>
    <w:rsid w:val="000F30D4"/>
    <w:rsid w:val="000F34D4"/>
    <w:rsid w:val="000F427B"/>
    <w:rsid w:val="000F45FC"/>
    <w:rsid w:val="000F5FD8"/>
    <w:rsid w:val="0010043F"/>
    <w:rsid w:val="00101B65"/>
    <w:rsid w:val="0010566D"/>
    <w:rsid w:val="00106488"/>
    <w:rsid w:val="00110842"/>
    <w:rsid w:val="00110FF3"/>
    <w:rsid w:val="0011151E"/>
    <w:rsid w:val="00113B7B"/>
    <w:rsid w:val="00116778"/>
    <w:rsid w:val="0012094B"/>
    <w:rsid w:val="00122FD6"/>
    <w:rsid w:val="00123712"/>
    <w:rsid w:val="00123DF8"/>
    <w:rsid w:val="00125087"/>
    <w:rsid w:val="0012612C"/>
    <w:rsid w:val="0013114D"/>
    <w:rsid w:val="0013137A"/>
    <w:rsid w:val="00132AC8"/>
    <w:rsid w:val="00134168"/>
    <w:rsid w:val="00137A5F"/>
    <w:rsid w:val="00140C8A"/>
    <w:rsid w:val="001427B0"/>
    <w:rsid w:val="00144368"/>
    <w:rsid w:val="00144C17"/>
    <w:rsid w:val="001453D4"/>
    <w:rsid w:val="00146DFC"/>
    <w:rsid w:val="00150680"/>
    <w:rsid w:val="00152FD4"/>
    <w:rsid w:val="00153992"/>
    <w:rsid w:val="001578F9"/>
    <w:rsid w:val="00160C0B"/>
    <w:rsid w:val="001618DC"/>
    <w:rsid w:val="00162274"/>
    <w:rsid w:val="00164011"/>
    <w:rsid w:val="00164871"/>
    <w:rsid w:val="0016534E"/>
    <w:rsid w:val="00170107"/>
    <w:rsid w:val="00170929"/>
    <w:rsid w:val="001709B2"/>
    <w:rsid w:val="0017233E"/>
    <w:rsid w:val="001725A0"/>
    <w:rsid w:val="0017488E"/>
    <w:rsid w:val="00174CF7"/>
    <w:rsid w:val="0017501D"/>
    <w:rsid w:val="001768F1"/>
    <w:rsid w:val="00177120"/>
    <w:rsid w:val="001771A4"/>
    <w:rsid w:val="00177A33"/>
    <w:rsid w:val="001827E0"/>
    <w:rsid w:val="00185783"/>
    <w:rsid w:val="001869A8"/>
    <w:rsid w:val="00186EAE"/>
    <w:rsid w:val="001871C4"/>
    <w:rsid w:val="00187405"/>
    <w:rsid w:val="001915DD"/>
    <w:rsid w:val="00192FD2"/>
    <w:rsid w:val="00192FD7"/>
    <w:rsid w:val="001938E7"/>
    <w:rsid w:val="001942B8"/>
    <w:rsid w:val="001943BD"/>
    <w:rsid w:val="00194E91"/>
    <w:rsid w:val="00196155"/>
    <w:rsid w:val="001A228E"/>
    <w:rsid w:val="001A23D7"/>
    <w:rsid w:val="001A3B32"/>
    <w:rsid w:val="001A67AB"/>
    <w:rsid w:val="001B09F4"/>
    <w:rsid w:val="001B256C"/>
    <w:rsid w:val="001B411E"/>
    <w:rsid w:val="001B49DA"/>
    <w:rsid w:val="001B540A"/>
    <w:rsid w:val="001B7E5B"/>
    <w:rsid w:val="001C151A"/>
    <w:rsid w:val="001C24BD"/>
    <w:rsid w:val="001C33C2"/>
    <w:rsid w:val="001C47FB"/>
    <w:rsid w:val="001C5982"/>
    <w:rsid w:val="001C5FCC"/>
    <w:rsid w:val="001C66BB"/>
    <w:rsid w:val="001C6DC3"/>
    <w:rsid w:val="001D1933"/>
    <w:rsid w:val="001D32FE"/>
    <w:rsid w:val="001D39A4"/>
    <w:rsid w:val="001D6F2E"/>
    <w:rsid w:val="001D70BB"/>
    <w:rsid w:val="001D78F1"/>
    <w:rsid w:val="001E0899"/>
    <w:rsid w:val="001E7C3D"/>
    <w:rsid w:val="001F1749"/>
    <w:rsid w:val="001F1A8F"/>
    <w:rsid w:val="001F1EA9"/>
    <w:rsid w:val="001F2E0C"/>
    <w:rsid w:val="001F5A91"/>
    <w:rsid w:val="001F60FD"/>
    <w:rsid w:val="001F7B5D"/>
    <w:rsid w:val="002017EA"/>
    <w:rsid w:val="00202958"/>
    <w:rsid w:val="00205F48"/>
    <w:rsid w:val="0020674A"/>
    <w:rsid w:val="002071D1"/>
    <w:rsid w:val="0021010F"/>
    <w:rsid w:val="0021066C"/>
    <w:rsid w:val="002179E7"/>
    <w:rsid w:val="0022109F"/>
    <w:rsid w:val="00225E8A"/>
    <w:rsid w:val="002276C3"/>
    <w:rsid w:val="00227B60"/>
    <w:rsid w:val="00230CC7"/>
    <w:rsid w:val="0023157C"/>
    <w:rsid w:val="002325FF"/>
    <w:rsid w:val="00233567"/>
    <w:rsid w:val="002342EE"/>
    <w:rsid w:val="002375C4"/>
    <w:rsid w:val="00241683"/>
    <w:rsid w:val="0024276D"/>
    <w:rsid w:val="00245B98"/>
    <w:rsid w:val="00245FB5"/>
    <w:rsid w:val="002467BC"/>
    <w:rsid w:val="002509F5"/>
    <w:rsid w:val="00251A14"/>
    <w:rsid w:val="00252FFB"/>
    <w:rsid w:val="00253D1F"/>
    <w:rsid w:val="00256162"/>
    <w:rsid w:val="0025688C"/>
    <w:rsid w:val="002576D3"/>
    <w:rsid w:val="0025786D"/>
    <w:rsid w:val="00257923"/>
    <w:rsid w:val="0026079D"/>
    <w:rsid w:val="00260CD0"/>
    <w:rsid w:val="00261035"/>
    <w:rsid w:val="00263AFD"/>
    <w:rsid w:val="00263E3A"/>
    <w:rsid w:val="00264ED9"/>
    <w:rsid w:val="00267F18"/>
    <w:rsid w:val="002716FF"/>
    <w:rsid w:val="00271F2D"/>
    <w:rsid w:val="00271F4B"/>
    <w:rsid w:val="00275BA2"/>
    <w:rsid w:val="00277A63"/>
    <w:rsid w:val="00280591"/>
    <w:rsid w:val="00280768"/>
    <w:rsid w:val="002851B8"/>
    <w:rsid w:val="002924E7"/>
    <w:rsid w:val="00292A22"/>
    <w:rsid w:val="00292CE8"/>
    <w:rsid w:val="00293B15"/>
    <w:rsid w:val="002945DD"/>
    <w:rsid w:val="00294E0C"/>
    <w:rsid w:val="00296798"/>
    <w:rsid w:val="00297937"/>
    <w:rsid w:val="002A0704"/>
    <w:rsid w:val="002A07CB"/>
    <w:rsid w:val="002A146F"/>
    <w:rsid w:val="002A4603"/>
    <w:rsid w:val="002A5222"/>
    <w:rsid w:val="002A60AD"/>
    <w:rsid w:val="002B31B2"/>
    <w:rsid w:val="002B3DEF"/>
    <w:rsid w:val="002B6EC8"/>
    <w:rsid w:val="002C5511"/>
    <w:rsid w:val="002C6BBE"/>
    <w:rsid w:val="002C6F9F"/>
    <w:rsid w:val="002D0970"/>
    <w:rsid w:val="002D0EEE"/>
    <w:rsid w:val="002D115B"/>
    <w:rsid w:val="002D1BBD"/>
    <w:rsid w:val="002D2806"/>
    <w:rsid w:val="002D4A54"/>
    <w:rsid w:val="002D6448"/>
    <w:rsid w:val="002E0B09"/>
    <w:rsid w:val="002E1DA3"/>
    <w:rsid w:val="002E42E6"/>
    <w:rsid w:val="002E6F59"/>
    <w:rsid w:val="002E7BF4"/>
    <w:rsid w:val="002F116B"/>
    <w:rsid w:val="002F5269"/>
    <w:rsid w:val="002F75EB"/>
    <w:rsid w:val="003000BD"/>
    <w:rsid w:val="00300379"/>
    <w:rsid w:val="00300847"/>
    <w:rsid w:val="003021C2"/>
    <w:rsid w:val="003021C8"/>
    <w:rsid w:val="003048E4"/>
    <w:rsid w:val="0030504E"/>
    <w:rsid w:val="00312697"/>
    <w:rsid w:val="00312F2A"/>
    <w:rsid w:val="00315FC7"/>
    <w:rsid w:val="00316280"/>
    <w:rsid w:val="0031641F"/>
    <w:rsid w:val="0031652C"/>
    <w:rsid w:val="00316E94"/>
    <w:rsid w:val="00317D78"/>
    <w:rsid w:val="003201C4"/>
    <w:rsid w:val="00320D45"/>
    <w:rsid w:val="0032169C"/>
    <w:rsid w:val="0032536E"/>
    <w:rsid w:val="00325B79"/>
    <w:rsid w:val="00326AD8"/>
    <w:rsid w:val="00326BFA"/>
    <w:rsid w:val="0032785D"/>
    <w:rsid w:val="00330641"/>
    <w:rsid w:val="00331A99"/>
    <w:rsid w:val="00333E31"/>
    <w:rsid w:val="0033596C"/>
    <w:rsid w:val="00335B6E"/>
    <w:rsid w:val="00337797"/>
    <w:rsid w:val="003377B2"/>
    <w:rsid w:val="003401A1"/>
    <w:rsid w:val="00342169"/>
    <w:rsid w:val="003434EC"/>
    <w:rsid w:val="00344658"/>
    <w:rsid w:val="003461FC"/>
    <w:rsid w:val="00346293"/>
    <w:rsid w:val="00350467"/>
    <w:rsid w:val="00350706"/>
    <w:rsid w:val="00352CB1"/>
    <w:rsid w:val="00356278"/>
    <w:rsid w:val="00357489"/>
    <w:rsid w:val="003574DC"/>
    <w:rsid w:val="00357CC6"/>
    <w:rsid w:val="0036070A"/>
    <w:rsid w:val="00361542"/>
    <w:rsid w:val="00366439"/>
    <w:rsid w:val="0037135C"/>
    <w:rsid w:val="00373270"/>
    <w:rsid w:val="00373F84"/>
    <w:rsid w:val="0037530E"/>
    <w:rsid w:val="00375F47"/>
    <w:rsid w:val="00380BEC"/>
    <w:rsid w:val="00380C45"/>
    <w:rsid w:val="00382897"/>
    <w:rsid w:val="00383A3E"/>
    <w:rsid w:val="00384ED8"/>
    <w:rsid w:val="003922A9"/>
    <w:rsid w:val="00393334"/>
    <w:rsid w:val="003936F3"/>
    <w:rsid w:val="003940B8"/>
    <w:rsid w:val="00397474"/>
    <w:rsid w:val="003A0F9F"/>
    <w:rsid w:val="003A2CAB"/>
    <w:rsid w:val="003A3B10"/>
    <w:rsid w:val="003A6B78"/>
    <w:rsid w:val="003A746B"/>
    <w:rsid w:val="003A78BE"/>
    <w:rsid w:val="003B2F3C"/>
    <w:rsid w:val="003B3A0A"/>
    <w:rsid w:val="003B501B"/>
    <w:rsid w:val="003B620C"/>
    <w:rsid w:val="003B64A2"/>
    <w:rsid w:val="003B65EB"/>
    <w:rsid w:val="003B70E8"/>
    <w:rsid w:val="003B7A0E"/>
    <w:rsid w:val="003B7D74"/>
    <w:rsid w:val="003C158A"/>
    <w:rsid w:val="003C3D95"/>
    <w:rsid w:val="003C6F82"/>
    <w:rsid w:val="003D260D"/>
    <w:rsid w:val="003D4A08"/>
    <w:rsid w:val="003D4CBE"/>
    <w:rsid w:val="003D6F41"/>
    <w:rsid w:val="003D7EF1"/>
    <w:rsid w:val="003E60FD"/>
    <w:rsid w:val="003E68E1"/>
    <w:rsid w:val="003F189E"/>
    <w:rsid w:val="003F18FF"/>
    <w:rsid w:val="003F4B07"/>
    <w:rsid w:val="003F54D1"/>
    <w:rsid w:val="003F5844"/>
    <w:rsid w:val="003F6B44"/>
    <w:rsid w:val="003F7444"/>
    <w:rsid w:val="0040078A"/>
    <w:rsid w:val="00400B84"/>
    <w:rsid w:val="004020E4"/>
    <w:rsid w:val="00403116"/>
    <w:rsid w:val="00404621"/>
    <w:rsid w:val="00404F91"/>
    <w:rsid w:val="0040506A"/>
    <w:rsid w:val="004064E1"/>
    <w:rsid w:val="004078E4"/>
    <w:rsid w:val="00407ED5"/>
    <w:rsid w:val="004130A3"/>
    <w:rsid w:val="004139A9"/>
    <w:rsid w:val="00413DD2"/>
    <w:rsid w:val="00413E8B"/>
    <w:rsid w:val="00414491"/>
    <w:rsid w:val="00416568"/>
    <w:rsid w:val="004169A3"/>
    <w:rsid w:val="0041742E"/>
    <w:rsid w:val="0041787A"/>
    <w:rsid w:val="00422AC5"/>
    <w:rsid w:val="00423A1B"/>
    <w:rsid w:val="0042407C"/>
    <w:rsid w:val="00424C27"/>
    <w:rsid w:val="00425C96"/>
    <w:rsid w:val="004268B7"/>
    <w:rsid w:val="0042760C"/>
    <w:rsid w:val="00430215"/>
    <w:rsid w:val="00430FDD"/>
    <w:rsid w:val="0043132C"/>
    <w:rsid w:val="00431BA4"/>
    <w:rsid w:val="00431EEA"/>
    <w:rsid w:val="00434569"/>
    <w:rsid w:val="00434CC4"/>
    <w:rsid w:val="0043751F"/>
    <w:rsid w:val="00437F0B"/>
    <w:rsid w:val="00437FC1"/>
    <w:rsid w:val="0044102C"/>
    <w:rsid w:val="0044231A"/>
    <w:rsid w:val="00442E9F"/>
    <w:rsid w:val="00443CDA"/>
    <w:rsid w:val="00444097"/>
    <w:rsid w:val="00444662"/>
    <w:rsid w:val="004446ED"/>
    <w:rsid w:val="00447355"/>
    <w:rsid w:val="00447356"/>
    <w:rsid w:val="00450B88"/>
    <w:rsid w:val="0045185B"/>
    <w:rsid w:val="00452A28"/>
    <w:rsid w:val="00453270"/>
    <w:rsid w:val="0045360A"/>
    <w:rsid w:val="00454E31"/>
    <w:rsid w:val="00455FCB"/>
    <w:rsid w:val="00456E32"/>
    <w:rsid w:val="00462604"/>
    <w:rsid w:val="004650BE"/>
    <w:rsid w:val="00470025"/>
    <w:rsid w:val="004704A4"/>
    <w:rsid w:val="00470B29"/>
    <w:rsid w:val="00471584"/>
    <w:rsid w:val="00473E0F"/>
    <w:rsid w:val="004807A4"/>
    <w:rsid w:val="00480E9E"/>
    <w:rsid w:val="00481F6C"/>
    <w:rsid w:val="00483BE9"/>
    <w:rsid w:val="00484F33"/>
    <w:rsid w:val="004864FA"/>
    <w:rsid w:val="004879BA"/>
    <w:rsid w:val="00491781"/>
    <w:rsid w:val="00491CB9"/>
    <w:rsid w:val="0049440E"/>
    <w:rsid w:val="00497504"/>
    <w:rsid w:val="004A0ED3"/>
    <w:rsid w:val="004A30AF"/>
    <w:rsid w:val="004A43A8"/>
    <w:rsid w:val="004A51BD"/>
    <w:rsid w:val="004B008D"/>
    <w:rsid w:val="004B0225"/>
    <w:rsid w:val="004B3459"/>
    <w:rsid w:val="004B4EBE"/>
    <w:rsid w:val="004B52FE"/>
    <w:rsid w:val="004B5702"/>
    <w:rsid w:val="004B60F6"/>
    <w:rsid w:val="004B7E5A"/>
    <w:rsid w:val="004C038D"/>
    <w:rsid w:val="004C12EA"/>
    <w:rsid w:val="004C13DC"/>
    <w:rsid w:val="004C2A45"/>
    <w:rsid w:val="004C2D31"/>
    <w:rsid w:val="004C3528"/>
    <w:rsid w:val="004C3FCC"/>
    <w:rsid w:val="004C6F35"/>
    <w:rsid w:val="004C7DEC"/>
    <w:rsid w:val="004D05A6"/>
    <w:rsid w:val="004D2635"/>
    <w:rsid w:val="004D36E0"/>
    <w:rsid w:val="004D4B07"/>
    <w:rsid w:val="004D6BEC"/>
    <w:rsid w:val="004D7B25"/>
    <w:rsid w:val="004E1797"/>
    <w:rsid w:val="004E35AF"/>
    <w:rsid w:val="004E6883"/>
    <w:rsid w:val="004E698E"/>
    <w:rsid w:val="004E798E"/>
    <w:rsid w:val="004F0445"/>
    <w:rsid w:val="004F0811"/>
    <w:rsid w:val="004F1ACA"/>
    <w:rsid w:val="004F29BB"/>
    <w:rsid w:val="004F51FB"/>
    <w:rsid w:val="005007E4"/>
    <w:rsid w:val="00503D1A"/>
    <w:rsid w:val="00505D52"/>
    <w:rsid w:val="005140FB"/>
    <w:rsid w:val="00515635"/>
    <w:rsid w:val="00515EC0"/>
    <w:rsid w:val="00516197"/>
    <w:rsid w:val="0052141B"/>
    <w:rsid w:val="00521FF5"/>
    <w:rsid w:val="0052330C"/>
    <w:rsid w:val="00523D15"/>
    <w:rsid w:val="00524AB1"/>
    <w:rsid w:val="00525476"/>
    <w:rsid w:val="00525E08"/>
    <w:rsid w:val="0053086F"/>
    <w:rsid w:val="005325D7"/>
    <w:rsid w:val="005346C4"/>
    <w:rsid w:val="00537C41"/>
    <w:rsid w:val="00544127"/>
    <w:rsid w:val="00545F2B"/>
    <w:rsid w:val="0054794E"/>
    <w:rsid w:val="00552605"/>
    <w:rsid w:val="00553602"/>
    <w:rsid w:val="00553819"/>
    <w:rsid w:val="005553A2"/>
    <w:rsid w:val="005565EC"/>
    <w:rsid w:val="0055660C"/>
    <w:rsid w:val="00560FB4"/>
    <w:rsid w:val="00564D67"/>
    <w:rsid w:val="0057018C"/>
    <w:rsid w:val="005703F0"/>
    <w:rsid w:val="00570E86"/>
    <w:rsid w:val="00576707"/>
    <w:rsid w:val="00576AE0"/>
    <w:rsid w:val="00577BA3"/>
    <w:rsid w:val="00580897"/>
    <w:rsid w:val="00584009"/>
    <w:rsid w:val="00586348"/>
    <w:rsid w:val="00586B34"/>
    <w:rsid w:val="00592B13"/>
    <w:rsid w:val="005968CE"/>
    <w:rsid w:val="00597F63"/>
    <w:rsid w:val="005A272D"/>
    <w:rsid w:val="005A4B41"/>
    <w:rsid w:val="005A54F6"/>
    <w:rsid w:val="005A7659"/>
    <w:rsid w:val="005B4640"/>
    <w:rsid w:val="005B6E93"/>
    <w:rsid w:val="005C00B3"/>
    <w:rsid w:val="005C0F56"/>
    <w:rsid w:val="005C143C"/>
    <w:rsid w:val="005C1950"/>
    <w:rsid w:val="005C3652"/>
    <w:rsid w:val="005C4A5C"/>
    <w:rsid w:val="005C5057"/>
    <w:rsid w:val="005C6067"/>
    <w:rsid w:val="005C78EC"/>
    <w:rsid w:val="005D1FE0"/>
    <w:rsid w:val="005D3788"/>
    <w:rsid w:val="005D49DD"/>
    <w:rsid w:val="005D5B65"/>
    <w:rsid w:val="005D7547"/>
    <w:rsid w:val="005E11F6"/>
    <w:rsid w:val="005E13D1"/>
    <w:rsid w:val="005E3575"/>
    <w:rsid w:val="005E374A"/>
    <w:rsid w:val="005E3BAA"/>
    <w:rsid w:val="005E6AF1"/>
    <w:rsid w:val="005E78BD"/>
    <w:rsid w:val="005F0023"/>
    <w:rsid w:val="005F0881"/>
    <w:rsid w:val="005F27CC"/>
    <w:rsid w:val="005F3B8D"/>
    <w:rsid w:val="005F4916"/>
    <w:rsid w:val="005F535F"/>
    <w:rsid w:val="005F6DAE"/>
    <w:rsid w:val="005F70F4"/>
    <w:rsid w:val="00602B96"/>
    <w:rsid w:val="00603CB3"/>
    <w:rsid w:val="006066F1"/>
    <w:rsid w:val="0060672C"/>
    <w:rsid w:val="00606ADF"/>
    <w:rsid w:val="00607792"/>
    <w:rsid w:val="00616AA7"/>
    <w:rsid w:val="00633F51"/>
    <w:rsid w:val="006444B1"/>
    <w:rsid w:val="00644D4A"/>
    <w:rsid w:val="00645A8C"/>
    <w:rsid w:val="00646E67"/>
    <w:rsid w:val="00646E9E"/>
    <w:rsid w:val="00650B76"/>
    <w:rsid w:val="00655B59"/>
    <w:rsid w:val="00657D23"/>
    <w:rsid w:val="00660DF0"/>
    <w:rsid w:val="006619EF"/>
    <w:rsid w:val="0066216D"/>
    <w:rsid w:val="00663139"/>
    <w:rsid w:val="00664B1A"/>
    <w:rsid w:val="00665B4D"/>
    <w:rsid w:val="00667555"/>
    <w:rsid w:val="00671DE3"/>
    <w:rsid w:val="00671FF5"/>
    <w:rsid w:val="006720B0"/>
    <w:rsid w:val="006721F5"/>
    <w:rsid w:val="00673E81"/>
    <w:rsid w:val="00675608"/>
    <w:rsid w:val="006758C0"/>
    <w:rsid w:val="006803E7"/>
    <w:rsid w:val="00680CD5"/>
    <w:rsid w:val="006834AD"/>
    <w:rsid w:val="00683EEA"/>
    <w:rsid w:val="006860C8"/>
    <w:rsid w:val="0068666C"/>
    <w:rsid w:val="00686CC8"/>
    <w:rsid w:val="00690232"/>
    <w:rsid w:val="00691A70"/>
    <w:rsid w:val="00693190"/>
    <w:rsid w:val="006950C5"/>
    <w:rsid w:val="0069572C"/>
    <w:rsid w:val="006970A7"/>
    <w:rsid w:val="006979E2"/>
    <w:rsid w:val="00697ACE"/>
    <w:rsid w:val="006A3FE3"/>
    <w:rsid w:val="006A4BD5"/>
    <w:rsid w:val="006B0222"/>
    <w:rsid w:val="006B1824"/>
    <w:rsid w:val="006B3018"/>
    <w:rsid w:val="006B348B"/>
    <w:rsid w:val="006B3868"/>
    <w:rsid w:val="006B39A9"/>
    <w:rsid w:val="006B3A7B"/>
    <w:rsid w:val="006B4954"/>
    <w:rsid w:val="006B69D4"/>
    <w:rsid w:val="006B7411"/>
    <w:rsid w:val="006B7F76"/>
    <w:rsid w:val="006C0425"/>
    <w:rsid w:val="006C16AF"/>
    <w:rsid w:val="006C1734"/>
    <w:rsid w:val="006C18B8"/>
    <w:rsid w:val="006C2FC0"/>
    <w:rsid w:val="006C3A20"/>
    <w:rsid w:val="006C5547"/>
    <w:rsid w:val="006C77EF"/>
    <w:rsid w:val="006D055B"/>
    <w:rsid w:val="006D0586"/>
    <w:rsid w:val="006D3EEB"/>
    <w:rsid w:val="006D3FB9"/>
    <w:rsid w:val="006D4AE6"/>
    <w:rsid w:val="006E230B"/>
    <w:rsid w:val="006E23C2"/>
    <w:rsid w:val="006E4471"/>
    <w:rsid w:val="006E4EF8"/>
    <w:rsid w:val="006E5F47"/>
    <w:rsid w:val="006E6EA6"/>
    <w:rsid w:val="006E794D"/>
    <w:rsid w:val="006F0835"/>
    <w:rsid w:val="006F2419"/>
    <w:rsid w:val="006F2720"/>
    <w:rsid w:val="006F518F"/>
    <w:rsid w:val="006F51B5"/>
    <w:rsid w:val="006F524C"/>
    <w:rsid w:val="006F7941"/>
    <w:rsid w:val="007022DC"/>
    <w:rsid w:val="00702A44"/>
    <w:rsid w:val="007065E6"/>
    <w:rsid w:val="007073DF"/>
    <w:rsid w:val="00707E41"/>
    <w:rsid w:val="00710DB0"/>
    <w:rsid w:val="00710F32"/>
    <w:rsid w:val="007118D4"/>
    <w:rsid w:val="00711C87"/>
    <w:rsid w:val="00712C46"/>
    <w:rsid w:val="007139A9"/>
    <w:rsid w:val="00717427"/>
    <w:rsid w:val="007174A1"/>
    <w:rsid w:val="00721855"/>
    <w:rsid w:val="00721EBD"/>
    <w:rsid w:val="00722C87"/>
    <w:rsid w:val="007250F4"/>
    <w:rsid w:val="00726506"/>
    <w:rsid w:val="0072732E"/>
    <w:rsid w:val="007274FB"/>
    <w:rsid w:val="00732105"/>
    <w:rsid w:val="0073315F"/>
    <w:rsid w:val="0073429C"/>
    <w:rsid w:val="0073596A"/>
    <w:rsid w:val="0074002B"/>
    <w:rsid w:val="007401CB"/>
    <w:rsid w:val="007403DD"/>
    <w:rsid w:val="00741332"/>
    <w:rsid w:val="00741FFE"/>
    <w:rsid w:val="00744DE6"/>
    <w:rsid w:val="00744E28"/>
    <w:rsid w:val="007469CA"/>
    <w:rsid w:val="00750F95"/>
    <w:rsid w:val="0075225F"/>
    <w:rsid w:val="00754596"/>
    <w:rsid w:val="00755924"/>
    <w:rsid w:val="0076143B"/>
    <w:rsid w:val="007621AB"/>
    <w:rsid w:val="007631B8"/>
    <w:rsid w:val="007644C6"/>
    <w:rsid w:val="00764EFA"/>
    <w:rsid w:val="007703FD"/>
    <w:rsid w:val="00774140"/>
    <w:rsid w:val="00774E94"/>
    <w:rsid w:val="00776007"/>
    <w:rsid w:val="00776080"/>
    <w:rsid w:val="00781913"/>
    <w:rsid w:val="00782031"/>
    <w:rsid w:val="007841EA"/>
    <w:rsid w:val="00785966"/>
    <w:rsid w:val="00785B5B"/>
    <w:rsid w:val="0078614D"/>
    <w:rsid w:val="00787B81"/>
    <w:rsid w:val="007944A4"/>
    <w:rsid w:val="00794969"/>
    <w:rsid w:val="00795018"/>
    <w:rsid w:val="0079787B"/>
    <w:rsid w:val="007A2193"/>
    <w:rsid w:val="007A4D0B"/>
    <w:rsid w:val="007A4E19"/>
    <w:rsid w:val="007A50F0"/>
    <w:rsid w:val="007A6552"/>
    <w:rsid w:val="007A7509"/>
    <w:rsid w:val="007A75FE"/>
    <w:rsid w:val="007A7977"/>
    <w:rsid w:val="007B30BB"/>
    <w:rsid w:val="007B49F3"/>
    <w:rsid w:val="007B6F82"/>
    <w:rsid w:val="007B7F8B"/>
    <w:rsid w:val="007C01D1"/>
    <w:rsid w:val="007C1FFE"/>
    <w:rsid w:val="007C3648"/>
    <w:rsid w:val="007C79FA"/>
    <w:rsid w:val="007D0EBE"/>
    <w:rsid w:val="007D1F55"/>
    <w:rsid w:val="007D5D84"/>
    <w:rsid w:val="007D6F99"/>
    <w:rsid w:val="007D71DA"/>
    <w:rsid w:val="007D7972"/>
    <w:rsid w:val="007E14C1"/>
    <w:rsid w:val="007E15A0"/>
    <w:rsid w:val="007E1E14"/>
    <w:rsid w:val="007E262A"/>
    <w:rsid w:val="007E4119"/>
    <w:rsid w:val="007F3919"/>
    <w:rsid w:val="007F3AFC"/>
    <w:rsid w:val="007F40A4"/>
    <w:rsid w:val="007F727F"/>
    <w:rsid w:val="007F77C9"/>
    <w:rsid w:val="00800983"/>
    <w:rsid w:val="00801233"/>
    <w:rsid w:val="00802237"/>
    <w:rsid w:val="00803192"/>
    <w:rsid w:val="00803905"/>
    <w:rsid w:val="00803DEF"/>
    <w:rsid w:val="00805117"/>
    <w:rsid w:val="00805584"/>
    <w:rsid w:val="008103BC"/>
    <w:rsid w:val="00814CDD"/>
    <w:rsid w:val="00815487"/>
    <w:rsid w:val="00816CE9"/>
    <w:rsid w:val="00821F53"/>
    <w:rsid w:val="0082375F"/>
    <w:rsid w:val="008248E7"/>
    <w:rsid w:val="0082529F"/>
    <w:rsid w:val="0082635C"/>
    <w:rsid w:val="0082780F"/>
    <w:rsid w:val="00830EDF"/>
    <w:rsid w:val="00832649"/>
    <w:rsid w:val="00832B37"/>
    <w:rsid w:val="0083380F"/>
    <w:rsid w:val="008400B0"/>
    <w:rsid w:val="008407CC"/>
    <w:rsid w:val="008409DA"/>
    <w:rsid w:val="00841EED"/>
    <w:rsid w:val="00842348"/>
    <w:rsid w:val="00843127"/>
    <w:rsid w:val="00843C5D"/>
    <w:rsid w:val="0084494C"/>
    <w:rsid w:val="00844A93"/>
    <w:rsid w:val="00845201"/>
    <w:rsid w:val="008472EB"/>
    <w:rsid w:val="00850E9C"/>
    <w:rsid w:val="00854038"/>
    <w:rsid w:val="008609C5"/>
    <w:rsid w:val="00860ABA"/>
    <w:rsid w:val="0086397D"/>
    <w:rsid w:val="00863BF5"/>
    <w:rsid w:val="008647DD"/>
    <w:rsid w:val="0086654F"/>
    <w:rsid w:val="00871658"/>
    <w:rsid w:val="0087246F"/>
    <w:rsid w:val="00872D66"/>
    <w:rsid w:val="00877C35"/>
    <w:rsid w:val="00877F11"/>
    <w:rsid w:val="00880C24"/>
    <w:rsid w:val="00882E9C"/>
    <w:rsid w:val="00883A49"/>
    <w:rsid w:val="00885C5F"/>
    <w:rsid w:val="00886008"/>
    <w:rsid w:val="00887ADE"/>
    <w:rsid w:val="008903CF"/>
    <w:rsid w:val="00890509"/>
    <w:rsid w:val="00891281"/>
    <w:rsid w:val="0089191D"/>
    <w:rsid w:val="00892164"/>
    <w:rsid w:val="008937B5"/>
    <w:rsid w:val="0089446C"/>
    <w:rsid w:val="00894AC1"/>
    <w:rsid w:val="00895606"/>
    <w:rsid w:val="008A1BCB"/>
    <w:rsid w:val="008A1D0A"/>
    <w:rsid w:val="008A3427"/>
    <w:rsid w:val="008A5228"/>
    <w:rsid w:val="008A5533"/>
    <w:rsid w:val="008A5CE3"/>
    <w:rsid w:val="008A5D2E"/>
    <w:rsid w:val="008B2F48"/>
    <w:rsid w:val="008B3901"/>
    <w:rsid w:val="008B4221"/>
    <w:rsid w:val="008B55E9"/>
    <w:rsid w:val="008C2B5F"/>
    <w:rsid w:val="008C4C8E"/>
    <w:rsid w:val="008C70F4"/>
    <w:rsid w:val="008C7353"/>
    <w:rsid w:val="008C7892"/>
    <w:rsid w:val="008D16FE"/>
    <w:rsid w:val="008D1F1B"/>
    <w:rsid w:val="008D3311"/>
    <w:rsid w:val="008D690E"/>
    <w:rsid w:val="008D6A6C"/>
    <w:rsid w:val="008E0DFD"/>
    <w:rsid w:val="008E2F7B"/>
    <w:rsid w:val="008E30D1"/>
    <w:rsid w:val="008E3656"/>
    <w:rsid w:val="008E3B20"/>
    <w:rsid w:val="008E7206"/>
    <w:rsid w:val="008F002B"/>
    <w:rsid w:val="008F39FD"/>
    <w:rsid w:val="008F5098"/>
    <w:rsid w:val="008F59F5"/>
    <w:rsid w:val="008F786E"/>
    <w:rsid w:val="0090003C"/>
    <w:rsid w:val="0090063C"/>
    <w:rsid w:val="009007B2"/>
    <w:rsid w:val="00901193"/>
    <w:rsid w:val="00904598"/>
    <w:rsid w:val="00904DCB"/>
    <w:rsid w:val="00910744"/>
    <w:rsid w:val="00912488"/>
    <w:rsid w:val="0091261D"/>
    <w:rsid w:val="009126C3"/>
    <w:rsid w:val="00913775"/>
    <w:rsid w:val="009145A3"/>
    <w:rsid w:val="009176C1"/>
    <w:rsid w:val="00917ECC"/>
    <w:rsid w:val="009213D9"/>
    <w:rsid w:val="009215C1"/>
    <w:rsid w:val="009248D9"/>
    <w:rsid w:val="00924B8B"/>
    <w:rsid w:val="00930AD4"/>
    <w:rsid w:val="009323E1"/>
    <w:rsid w:val="00932A5E"/>
    <w:rsid w:val="00933D0B"/>
    <w:rsid w:val="00934FAE"/>
    <w:rsid w:val="0093505D"/>
    <w:rsid w:val="009375CF"/>
    <w:rsid w:val="009413E8"/>
    <w:rsid w:val="009433DC"/>
    <w:rsid w:val="00943629"/>
    <w:rsid w:val="00943AF3"/>
    <w:rsid w:val="00945375"/>
    <w:rsid w:val="009479C4"/>
    <w:rsid w:val="00953C20"/>
    <w:rsid w:val="00954120"/>
    <w:rsid w:val="00961760"/>
    <w:rsid w:val="009620A4"/>
    <w:rsid w:val="00963A9C"/>
    <w:rsid w:val="0096489D"/>
    <w:rsid w:val="00964DAE"/>
    <w:rsid w:val="00966523"/>
    <w:rsid w:val="00967679"/>
    <w:rsid w:val="00967A1A"/>
    <w:rsid w:val="00972AB7"/>
    <w:rsid w:val="00974931"/>
    <w:rsid w:val="00975624"/>
    <w:rsid w:val="00975AD3"/>
    <w:rsid w:val="009805DD"/>
    <w:rsid w:val="00983EF1"/>
    <w:rsid w:val="00985466"/>
    <w:rsid w:val="00986AEA"/>
    <w:rsid w:val="009905F6"/>
    <w:rsid w:val="009932DC"/>
    <w:rsid w:val="009938B2"/>
    <w:rsid w:val="00995A36"/>
    <w:rsid w:val="00996737"/>
    <w:rsid w:val="00996FBB"/>
    <w:rsid w:val="009A119B"/>
    <w:rsid w:val="009A1C1D"/>
    <w:rsid w:val="009A5FD6"/>
    <w:rsid w:val="009A6D5C"/>
    <w:rsid w:val="009A6F88"/>
    <w:rsid w:val="009A73DE"/>
    <w:rsid w:val="009B0746"/>
    <w:rsid w:val="009B15C2"/>
    <w:rsid w:val="009B24DE"/>
    <w:rsid w:val="009B2C62"/>
    <w:rsid w:val="009B3211"/>
    <w:rsid w:val="009B3F75"/>
    <w:rsid w:val="009B55CE"/>
    <w:rsid w:val="009C18F9"/>
    <w:rsid w:val="009C2E22"/>
    <w:rsid w:val="009C3757"/>
    <w:rsid w:val="009C4B28"/>
    <w:rsid w:val="009C4E9E"/>
    <w:rsid w:val="009C5125"/>
    <w:rsid w:val="009C57D3"/>
    <w:rsid w:val="009C6DF0"/>
    <w:rsid w:val="009C79A6"/>
    <w:rsid w:val="009D1E31"/>
    <w:rsid w:val="009D3717"/>
    <w:rsid w:val="009D3948"/>
    <w:rsid w:val="009D434F"/>
    <w:rsid w:val="009D53CF"/>
    <w:rsid w:val="009D6F91"/>
    <w:rsid w:val="009D7844"/>
    <w:rsid w:val="009E2B74"/>
    <w:rsid w:val="009E3DDD"/>
    <w:rsid w:val="009E46B1"/>
    <w:rsid w:val="009E4EFB"/>
    <w:rsid w:val="009E628F"/>
    <w:rsid w:val="009F080F"/>
    <w:rsid w:val="009F0DE0"/>
    <w:rsid w:val="009F13BC"/>
    <w:rsid w:val="009F51B0"/>
    <w:rsid w:val="009F5400"/>
    <w:rsid w:val="009F550C"/>
    <w:rsid w:val="009F69CB"/>
    <w:rsid w:val="009F71A2"/>
    <w:rsid w:val="009F7575"/>
    <w:rsid w:val="00A02148"/>
    <w:rsid w:val="00A02294"/>
    <w:rsid w:val="00A02F1A"/>
    <w:rsid w:val="00A04CF9"/>
    <w:rsid w:val="00A06A73"/>
    <w:rsid w:val="00A07F18"/>
    <w:rsid w:val="00A1000F"/>
    <w:rsid w:val="00A10AC3"/>
    <w:rsid w:val="00A12471"/>
    <w:rsid w:val="00A13F2E"/>
    <w:rsid w:val="00A15FAC"/>
    <w:rsid w:val="00A17816"/>
    <w:rsid w:val="00A25E13"/>
    <w:rsid w:val="00A26C26"/>
    <w:rsid w:val="00A3153E"/>
    <w:rsid w:val="00A3338E"/>
    <w:rsid w:val="00A35591"/>
    <w:rsid w:val="00A4110C"/>
    <w:rsid w:val="00A42BE6"/>
    <w:rsid w:val="00A42D94"/>
    <w:rsid w:val="00A44652"/>
    <w:rsid w:val="00A50D91"/>
    <w:rsid w:val="00A53320"/>
    <w:rsid w:val="00A54385"/>
    <w:rsid w:val="00A557F0"/>
    <w:rsid w:val="00A57232"/>
    <w:rsid w:val="00A64265"/>
    <w:rsid w:val="00A6439E"/>
    <w:rsid w:val="00A65012"/>
    <w:rsid w:val="00A65BA0"/>
    <w:rsid w:val="00A66474"/>
    <w:rsid w:val="00A7380B"/>
    <w:rsid w:val="00A74037"/>
    <w:rsid w:val="00A746B3"/>
    <w:rsid w:val="00A74A6F"/>
    <w:rsid w:val="00A750A4"/>
    <w:rsid w:val="00A75361"/>
    <w:rsid w:val="00A80A24"/>
    <w:rsid w:val="00A8112A"/>
    <w:rsid w:val="00A83B58"/>
    <w:rsid w:val="00A84370"/>
    <w:rsid w:val="00A84AF1"/>
    <w:rsid w:val="00A84B65"/>
    <w:rsid w:val="00A86828"/>
    <w:rsid w:val="00A92D75"/>
    <w:rsid w:val="00AA1927"/>
    <w:rsid w:val="00AA3C55"/>
    <w:rsid w:val="00AA5A76"/>
    <w:rsid w:val="00AA79C8"/>
    <w:rsid w:val="00AB316D"/>
    <w:rsid w:val="00AB73F4"/>
    <w:rsid w:val="00AB7733"/>
    <w:rsid w:val="00AC0703"/>
    <w:rsid w:val="00AC0F88"/>
    <w:rsid w:val="00AC29B6"/>
    <w:rsid w:val="00AC3A6D"/>
    <w:rsid w:val="00AC5049"/>
    <w:rsid w:val="00AC5087"/>
    <w:rsid w:val="00AC5F10"/>
    <w:rsid w:val="00AC691A"/>
    <w:rsid w:val="00AC7D6D"/>
    <w:rsid w:val="00AD0C89"/>
    <w:rsid w:val="00AD13DC"/>
    <w:rsid w:val="00AD1B22"/>
    <w:rsid w:val="00AD5346"/>
    <w:rsid w:val="00AD7064"/>
    <w:rsid w:val="00AD77F3"/>
    <w:rsid w:val="00AD7EB8"/>
    <w:rsid w:val="00AE1FE7"/>
    <w:rsid w:val="00AE31B5"/>
    <w:rsid w:val="00AE3C46"/>
    <w:rsid w:val="00AE63BF"/>
    <w:rsid w:val="00AE6DDF"/>
    <w:rsid w:val="00AF08A0"/>
    <w:rsid w:val="00AF2D87"/>
    <w:rsid w:val="00AF32AF"/>
    <w:rsid w:val="00AF3B41"/>
    <w:rsid w:val="00AF6543"/>
    <w:rsid w:val="00B03BBE"/>
    <w:rsid w:val="00B04D48"/>
    <w:rsid w:val="00B04D62"/>
    <w:rsid w:val="00B06335"/>
    <w:rsid w:val="00B070E1"/>
    <w:rsid w:val="00B0752A"/>
    <w:rsid w:val="00B07CA9"/>
    <w:rsid w:val="00B100D1"/>
    <w:rsid w:val="00B15067"/>
    <w:rsid w:val="00B1559F"/>
    <w:rsid w:val="00B15DF1"/>
    <w:rsid w:val="00B21C19"/>
    <w:rsid w:val="00B22632"/>
    <w:rsid w:val="00B2272B"/>
    <w:rsid w:val="00B22C35"/>
    <w:rsid w:val="00B236F6"/>
    <w:rsid w:val="00B23FE8"/>
    <w:rsid w:val="00B24D61"/>
    <w:rsid w:val="00B25976"/>
    <w:rsid w:val="00B2618E"/>
    <w:rsid w:val="00B26E50"/>
    <w:rsid w:val="00B2702E"/>
    <w:rsid w:val="00B2724A"/>
    <w:rsid w:val="00B301BF"/>
    <w:rsid w:val="00B34A50"/>
    <w:rsid w:val="00B3540E"/>
    <w:rsid w:val="00B363B5"/>
    <w:rsid w:val="00B364A4"/>
    <w:rsid w:val="00B400D6"/>
    <w:rsid w:val="00B40AB8"/>
    <w:rsid w:val="00B41F88"/>
    <w:rsid w:val="00B42655"/>
    <w:rsid w:val="00B43DF6"/>
    <w:rsid w:val="00B45CEE"/>
    <w:rsid w:val="00B46AA9"/>
    <w:rsid w:val="00B46D0E"/>
    <w:rsid w:val="00B47843"/>
    <w:rsid w:val="00B50600"/>
    <w:rsid w:val="00B50D06"/>
    <w:rsid w:val="00B54959"/>
    <w:rsid w:val="00B55B22"/>
    <w:rsid w:val="00B55B78"/>
    <w:rsid w:val="00B6098D"/>
    <w:rsid w:val="00B63433"/>
    <w:rsid w:val="00B64864"/>
    <w:rsid w:val="00B66ACA"/>
    <w:rsid w:val="00B66E49"/>
    <w:rsid w:val="00B704C0"/>
    <w:rsid w:val="00B709AA"/>
    <w:rsid w:val="00B72078"/>
    <w:rsid w:val="00B72C4F"/>
    <w:rsid w:val="00B7337E"/>
    <w:rsid w:val="00B75065"/>
    <w:rsid w:val="00B76212"/>
    <w:rsid w:val="00B7643F"/>
    <w:rsid w:val="00B77039"/>
    <w:rsid w:val="00B806E7"/>
    <w:rsid w:val="00B82B24"/>
    <w:rsid w:val="00B83F21"/>
    <w:rsid w:val="00B84F7A"/>
    <w:rsid w:val="00B918FB"/>
    <w:rsid w:val="00B921C9"/>
    <w:rsid w:val="00BA5CBB"/>
    <w:rsid w:val="00BA670E"/>
    <w:rsid w:val="00BA7552"/>
    <w:rsid w:val="00BA798A"/>
    <w:rsid w:val="00BA7B34"/>
    <w:rsid w:val="00BB006B"/>
    <w:rsid w:val="00BB0C27"/>
    <w:rsid w:val="00BB3A3A"/>
    <w:rsid w:val="00BB47F1"/>
    <w:rsid w:val="00BB52DA"/>
    <w:rsid w:val="00BB55FB"/>
    <w:rsid w:val="00BB7715"/>
    <w:rsid w:val="00BC0231"/>
    <w:rsid w:val="00BC028A"/>
    <w:rsid w:val="00BC0359"/>
    <w:rsid w:val="00BC075D"/>
    <w:rsid w:val="00BC0ACB"/>
    <w:rsid w:val="00BC12BF"/>
    <w:rsid w:val="00BC1E69"/>
    <w:rsid w:val="00BC4485"/>
    <w:rsid w:val="00BC48CA"/>
    <w:rsid w:val="00BC610D"/>
    <w:rsid w:val="00BC7578"/>
    <w:rsid w:val="00BC7B97"/>
    <w:rsid w:val="00BD7B10"/>
    <w:rsid w:val="00BE2203"/>
    <w:rsid w:val="00BE2229"/>
    <w:rsid w:val="00BE2275"/>
    <w:rsid w:val="00BE380C"/>
    <w:rsid w:val="00BE4840"/>
    <w:rsid w:val="00BE6054"/>
    <w:rsid w:val="00BF203F"/>
    <w:rsid w:val="00BF2CB5"/>
    <w:rsid w:val="00BF40BA"/>
    <w:rsid w:val="00BF45B9"/>
    <w:rsid w:val="00BF6954"/>
    <w:rsid w:val="00C005C4"/>
    <w:rsid w:val="00C02571"/>
    <w:rsid w:val="00C0301B"/>
    <w:rsid w:val="00C03852"/>
    <w:rsid w:val="00C1039C"/>
    <w:rsid w:val="00C10404"/>
    <w:rsid w:val="00C10766"/>
    <w:rsid w:val="00C11409"/>
    <w:rsid w:val="00C120A9"/>
    <w:rsid w:val="00C13115"/>
    <w:rsid w:val="00C13495"/>
    <w:rsid w:val="00C14278"/>
    <w:rsid w:val="00C14776"/>
    <w:rsid w:val="00C20A38"/>
    <w:rsid w:val="00C21F9F"/>
    <w:rsid w:val="00C23840"/>
    <w:rsid w:val="00C23969"/>
    <w:rsid w:val="00C23B38"/>
    <w:rsid w:val="00C24F45"/>
    <w:rsid w:val="00C24FCB"/>
    <w:rsid w:val="00C25085"/>
    <w:rsid w:val="00C260C9"/>
    <w:rsid w:val="00C31813"/>
    <w:rsid w:val="00C3245E"/>
    <w:rsid w:val="00C32CB2"/>
    <w:rsid w:val="00C33A0E"/>
    <w:rsid w:val="00C33E59"/>
    <w:rsid w:val="00C357C3"/>
    <w:rsid w:val="00C368AF"/>
    <w:rsid w:val="00C36BAB"/>
    <w:rsid w:val="00C37AD2"/>
    <w:rsid w:val="00C41631"/>
    <w:rsid w:val="00C41A53"/>
    <w:rsid w:val="00C43EB2"/>
    <w:rsid w:val="00C505FD"/>
    <w:rsid w:val="00C5175E"/>
    <w:rsid w:val="00C52169"/>
    <w:rsid w:val="00C5254B"/>
    <w:rsid w:val="00C528A2"/>
    <w:rsid w:val="00C53A15"/>
    <w:rsid w:val="00C54531"/>
    <w:rsid w:val="00C55F49"/>
    <w:rsid w:val="00C57ECC"/>
    <w:rsid w:val="00C61BBE"/>
    <w:rsid w:val="00C63FA1"/>
    <w:rsid w:val="00C66667"/>
    <w:rsid w:val="00C7359C"/>
    <w:rsid w:val="00C736BF"/>
    <w:rsid w:val="00C73AE7"/>
    <w:rsid w:val="00C75FF3"/>
    <w:rsid w:val="00C80366"/>
    <w:rsid w:val="00C826AA"/>
    <w:rsid w:val="00C84496"/>
    <w:rsid w:val="00C846DF"/>
    <w:rsid w:val="00C907B1"/>
    <w:rsid w:val="00C913F7"/>
    <w:rsid w:val="00C91AC6"/>
    <w:rsid w:val="00C93B23"/>
    <w:rsid w:val="00C95839"/>
    <w:rsid w:val="00C95A48"/>
    <w:rsid w:val="00C96158"/>
    <w:rsid w:val="00C97FCF"/>
    <w:rsid w:val="00CA2AEC"/>
    <w:rsid w:val="00CA309F"/>
    <w:rsid w:val="00CA38F2"/>
    <w:rsid w:val="00CA3C51"/>
    <w:rsid w:val="00CA5D61"/>
    <w:rsid w:val="00CA75AF"/>
    <w:rsid w:val="00CB07B0"/>
    <w:rsid w:val="00CB11F0"/>
    <w:rsid w:val="00CB3CE5"/>
    <w:rsid w:val="00CB4111"/>
    <w:rsid w:val="00CB43CF"/>
    <w:rsid w:val="00CB5F7D"/>
    <w:rsid w:val="00CB6867"/>
    <w:rsid w:val="00CB7C67"/>
    <w:rsid w:val="00CC132F"/>
    <w:rsid w:val="00CC19C2"/>
    <w:rsid w:val="00CC234D"/>
    <w:rsid w:val="00CC2C26"/>
    <w:rsid w:val="00CC49C9"/>
    <w:rsid w:val="00CC65C4"/>
    <w:rsid w:val="00CC65E7"/>
    <w:rsid w:val="00CC66EA"/>
    <w:rsid w:val="00CC6DCC"/>
    <w:rsid w:val="00CD12EE"/>
    <w:rsid w:val="00CD2832"/>
    <w:rsid w:val="00CD4570"/>
    <w:rsid w:val="00CD6C23"/>
    <w:rsid w:val="00CD72AB"/>
    <w:rsid w:val="00CE0401"/>
    <w:rsid w:val="00CE67AF"/>
    <w:rsid w:val="00CE6954"/>
    <w:rsid w:val="00CE6AF2"/>
    <w:rsid w:val="00CE7C1F"/>
    <w:rsid w:val="00CF22B2"/>
    <w:rsid w:val="00CF24E9"/>
    <w:rsid w:val="00CF365A"/>
    <w:rsid w:val="00CF3C69"/>
    <w:rsid w:val="00CF63B4"/>
    <w:rsid w:val="00D01C1C"/>
    <w:rsid w:val="00D037AE"/>
    <w:rsid w:val="00D03B1F"/>
    <w:rsid w:val="00D03E59"/>
    <w:rsid w:val="00D03F46"/>
    <w:rsid w:val="00D04A30"/>
    <w:rsid w:val="00D051C1"/>
    <w:rsid w:val="00D05767"/>
    <w:rsid w:val="00D067D3"/>
    <w:rsid w:val="00D10E97"/>
    <w:rsid w:val="00D13740"/>
    <w:rsid w:val="00D14731"/>
    <w:rsid w:val="00D15DD1"/>
    <w:rsid w:val="00D20827"/>
    <w:rsid w:val="00D23FBB"/>
    <w:rsid w:val="00D2451E"/>
    <w:rsid w:val="00D26A26"/>
    <w:rsid w:val="00D26DE4"/>
    <w:rsid w:val="00D30A0D"/>
    <w:rsid w:val="00D322B8"/>
    <w:rsid w:val="00D32371"/>
    <w:rsid w:val="00D32E1D"/>
    <w:rsid w:val="00D3582A"/>
    <w:rsid w:val="00D363D3"/>
    <w:rsid w:val="00D43627"/>
    <w:rsid w:val="00D470EC"/>
    <w:rsid w:val="00D53E85"/>
    <w:rsid w:val="00D5689C"/>
    <w:rsid w:val="00D62EA0"/>
    <w:rsid w:val="00D6326B"/>
    <w:rsid w:val="00D644F7"/>
    <w:rsid w:val="00D648F0"/>
    <w:rsid w:val="00D65DD7"/>
    <w:rsid w:val="00D67973"/>
    <w:rsid w:val="00D70065"/>
    <w:rsid w:val="00D7067F"/>
    <w:rsid w:val="00D70E23"/>
    <w:rsid w:val="00D71980"/>
    <w:rsid w:val="00D71D4C"/>
    <w:rsid w:val="00D730A0"/>
    <w:rsid w:val="00D75A11"/>
    <w:rsid w:val="00D7746D"/>
    <w:rsid w:val="00D807CA"/>
    <w:rsid w:val="00D82394"/>
    <w:rsid w:val="00D82E0E"/>
    <w:rsid w:val="00D832C3"/>
    <w:rsid w:val="00D856D4"/>
    <w:rsid w:val="00D90C0F"/>
    <w:rsid w:val="00D917BD"/>
    <w:rsid w:val="00D92928"/>
    <w:rsid w:val="00D9354D"/>
    <w:rsid w:val="00D93CBA"/>
    <w:rsid w:val="00D93CBB"/>
    <w:rsid w:val="00D9505F"/>
    <w:rsid w:val="00D95C43"/>
    <w:rsid w:val="00D9602C"/>
    <w:rsid w:val="00D977D4"/>
    <w:rsid w:val="00DA27B9"/>
    <w:rsid w:val="00DA3352"/>
    <w:rsid w:val="00DA51D3"/>
    <w:rsid w:val="00DA668C"/>
    <w:rsid w:val="00DB0EC8"/>
    <w:rsid w:val="00DB2E64"/>
    <w:rsid w:val="00DB6818"/>
    <w:rsid w:val="00DC0079"/>
    <w:rsid w:val="00DC07A3"/>
    <w:rsid w:val="00DC175B"/>
    <w:rsid w:val="00DC2030"/>
    <w:rsid w:val="00DC29BF"/>
    <w:rsid w:val="00DC350D"/>
    <w:rsid w:val="00DC5D19"/>
    <w:rsid w:val="00DC6A76"/>
    <w:rsid w:val="00DD25A8"/>
    <w:rsid w:val="00DD2877"/>
    <w:rsid w:val="00DD304C"/>
    <w:rsid w:val="00DD3D4F"/>
    <w:rsid w:val="00DD4921"/>
    <w:rsid w:val="00DD5DE1"/>
    <w:rsid w:val="00DD5F29"/>
    <w:rsid w:val="00DD7CE2"/>
    <w:rsid w:val="00DE35BE"/>
    <w:rsid w:val="00DE448E"/>
    <w:rsid w:val="00DE4D8D"/>
    <w:rsid w:val="00DE566A"/>
    <w:rsid w:val="00DF1D5B"/>
    <w:rsid w:val="00DF3D63"/>
    <w:rsid w:val="00DF4F59"/>
    <w:rsid w:val="00DF690B"/>
    <w:rsid w:val="00DF7562"/>
    <w:rsid w:val="00E00252"/>
    <w:rsid w:val="00E00DD5"/>
    <w:rsid w:val="00E0524F"/>
    <w:rsid w:val="00E06F07"/>
    <w:rsid w:val="00E116FA"/>
    <w:rsid w:val="00E119ED"/>
    <w:rsid w:val="00E1252F"/>
    <w:rsid w:val="00E1253E"/>
    <w:rsid w:val="00E1418D"/>
    <w:rsid w:val="00E14E87"/>
    <w:rsid w:val="00E21885"/>
    <w:rsid w:val="00E24426"/>
    <w:rsid w:val="00E25B97"/>
    <w:rsid w:val="00E26235"/>
    <w:rsid w:val="00E3078F"/>
    <w:rsid w:val="00E30B4F"/>
    <w:rsid w:val="00E318E2"/>
    <w:rsid w:val="00E3324D"/>
    <w:rsid w:val="00E33780"/>
    <w:rsid w:val="00E35289"/>
    <w:rsid w:val="00E36371"/>
    <w:rsid w:val="00E369BA"/>
    <w:rsid w:val="00E40017"/>
    <w:rsid w:val="00E40089"/>
    <w:rsid w:val="00E40C89"/>
    <w:rsid w:val="00E41E96"/>
    <w:rsid w:val="00E4458E"/>
    <w:rsid w:val="00E45473"/>
    <w:rsid w:val="00E46511"/>
    <w:rsid w:val="00E46A8A"/>
    <w:rsid w:val="00E51D3D"/>
    <w:rsid w:val="00E52410"/>
    <w:rsid w:val="00E52A9C"/>
    <w:rsid w:val="00E53224"/>
    <w:rsid w:val="00E54EF8"/>
    <w:rsid w:val="00E55574"/>
    <w:rsid w:val="00E557CF"/>
    <w:rsid w:val="00E572AF"/>
    <w:rsid w:val="00E5744D"/>
    <w:rsid w:val="00E57C77"/>
    <w:rsid w:val="00E57F8E"/>
    <w:rsid w:val="00E63070"/>
    <w:rsid w:val="00E64298"/>
    <w:rsid w:val="00E64477"/>
    <w:rsid w:val="00E72D67"/>
    <w:rsid w:val="00E743D6"/>
    <w:rsid w:val="00E74F74"/>
    <w:rsid w:val="00E776FB"/>
    <w:rsid w:val="00E77DF9"/>
    <w:rsid w:val="00E80A9B"/>
    <w:rsid w:val="00E82247"/>
    <w:rsid w:val="00E83A90"/>
    <w:rsid w:val="00E84055"/>
    <w:rsid w:val="00E84545"/>
    <w:rsid w:val="00E84BE1"/>
    <w:rsid w:val="00E84CB5"/>
    <w:rsid w:val="00E86059"/>
    <w:rsid w:val="00E8668A"/>
    <w:rsid w:val="00E91A9C"/>
    <w:rsid w:val="00E920A6"/>
    <w:rsid w:val="00E978CD"/>
    <w:rsid w:val="00EA0672"/>
    <w:rsid w:val="00EA1212"/>
    <w:rsid w:val="00EA14E8"/>
    <w:rsid w:val="00EA4AE8"/>
    <w:rsid w:val="00EA4C15"/>
    <w:rsid w:val="00EA68B4"/>
    <w:rsid w:val="00EA7D1D"/>
    <w:rsid w:val="00EB1DA5"/>
    <w:rsid w:val="00EB4A27"/>
    <w:rsid w:val="00EB4DB0"/>
    <w:rsid w:val="00EC3769"/>
    <w:rsid w:val="00EC3F95"/>
    <w:rsid w:val="00EC42B6"/>
    <w:rsid w:val="00EC4B10"/>
    <w:rsid w:val="00EC5214"/>
    <w:rsid w:val="00EC582D"/>
    <w:rsid w:val="00EC655D"/>
    <w:rsid w:val="00EC77B0"/>
    <w:rsid w:val="00EE072D"/>
    <w:rsid w:val="00EE2471"/>
    <w:rsid w:val="00EE2933"/>
    <w:rsid w:val="00EE439C"/>
    <w:rsid w:val="00EE45DA"/>
    <w:rsid w:val="00EF1361"/>
    <w:rsid w:val="00EF17ED"/>
    <w:rsid w:val="00EF2DD9"/>
    <w:rsid w:val="00EF3D00"/>
    <w:rsid w:val="00EF78BD"/>
    <w:rsid w:val="00F00A2E"/>
    <w:rsid w:val="00F01721"/>
    <w:rsid w:val="00F01C62"/>
    <w:rsid w:val="00F0233A"/>
    <w:rsid w:val="00F02AF2"/>
    <w:rsid w:val="00F030C0"/>
    <w:rsid w:val="00F039EA"/>
    <w:rsid w:val="00F061EE"/>
    <w:rsid w:val="00F07782"/>
    <w:rsid w:val="00F10F95"/>
    <w:rsid w:val="00F12C3F"/>
    <w:rsid w:val="00F22488"/>
    <w:rsid w:val="00F22AA5"/>
    <w:rsid w:val="00F22F3C"/>
    <w:rsid w:val="00F24647"/>
    <w:rsid w:val="00F30D04"/>
    <w:rsid w:val="00F32E5F"/>
    <w:rsid w:val="00F332E0"/>
    <w:rsid w:val="00F3417E"/>
    <w:rsid w:val="00F361E1"/>
    <w:rsid w:val="00F362D8"/>
    <w:rsid w:val="00F36644"/>
    <w:rsid w:val="00F36714"/>
    <w:rsid w:val="00F37233"/>
    <w:rsid w:val="00F40E60"/>
    <w:rsid w:val="00F41510"/>
    <w:rsid w:val="00F43420"/>
    <w:rsid w:val="00F43CE0"/>
    <w:rsid w:val="00F4566C"/>
    <w:rsid w:val="00F467C7"/>
    <w:rsid w:val="00F46CDE"/>
    <w:rsid w:val="00F50853"/>
    <w:rsid w:val="00F516FB"/>
    <w:rsid w:val="00F52D70"/>
    <w:rsid w:val="00F54034"/>
    <w:rsid w:val="00F56EDA"/>
    <w:rsid w:val="00F57F8A"/>
    <w:rsid w:val="00F60CA8"/>
    <w:rsid w:val="00F61C9E"/>
    <w:rsid w:val="00F6549E"/>
    <w:rsid w:val="00F65732"/>
    <w:rsid w:val="00F66425"/>
    <w:rsid w:val="00F670E8"/>
    <w:rsid w:val="00F67691"/>
    <w:rsid w:val="00F67986"/>
    <w:rsid w:val="00F67AD6"/>
    <w:rsid w:val="00F70F08"/>
    <w:rsid w:val="00F71586"/>
    <w:rsid w:val="00F722B3"/>
    <w:rsid w:val="00F73288"/>
    <w:rsid w:val="00F73F97"/>
    <w:rsid w:val="00F748BB"/>
    <w:rsid w:val="00F75B38"/>
    <w:rsid w:val="00F75EA4"/>
    <w:rsid w:val="00F75EC6"/>
    <w:rsid w:val="00F75F91"/>
    <w:rsid w:val="00F81BE4"/>
    <w:rsid w:val="00F82C06"/>
    <w:rsid w:val="00F851A5"/>
    <w:rsid w:val="00F85C18"/>
    <w:rsid w:val="00F86331"/>
    <w:rsid w:val="00F86F80"/>
    <w:rsid w:val="00F90C90"/>
    <w:rsid w:val="00F92D73"/>
    <w:rsid w:val="00F94225"/>
    <w:rsid w:val="00F9729F"/>
    <w:rsid w:val="00FA0115"/>
    <w:rsid w:val="00FA09C4"/>
    <w:rsid w:val="00FA0B66"/>
    <w:rsid w:val="00FA1117"/>
    <w:rsid w:val="00FA31F2"/>
    <w:rsid w:val="00FA4475"/>
    <w:rsid w:val="00FB0F42"/>
    <w:rsid w:val="00FB2F50"/>
    <w:rsid w:val="00FB3FD5"/>
    <w:rsid w:val="00FB5028"/>
    <w:rsid w:val="00FB69F2"/>
    <w:rsid w:val="00FB6E3A"/>
    <w:rsid w:val="00FC05FD"/>
    <w:rsid w:val="00FC31EC"/>
    <w:rsid w:val="00FC3F77"/>
    <w:rsid w:val="00FC6D49"/>
    <w:rsid w:val="00FD03CD"/>
    <w:rsid w:val="00FD262E"/>
    <w:rsid w:val="00FD5514"/>
    <w:rsid w:val="00FD58A6"/>
    <w:rsid w:val="00FD658F"/>
    <w:rsid w:val="00FE1293"/>
    <w:rsid w:val="00FE344B"/>
    <w:rsid w:val="00FE3841"/>
    <w:rsid w:val="00FE5943"/>
    <w:rsid w:val="00FE60A7"/>
    <w:rsid w:val="00FE795F"/>
    <w:rsid w:val="00FF034B"/>
    <w:rsid w:val="00FF1425"/>
    <w:rsid w:val="00FF1E3F"/>
    <w:rsid w:val="00FF28BF"/>
    <w:rsid w:val="00FF36A0"/>
    <w:rsid w:val="00FF3A4B"/>
    <w:rsid w:val="00FF4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SimSu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locked="1" w:semiHidden="1" w:unhideWhenUsed="1"/>
    <w:lsdException w:name="footer" w:locked="1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locked="1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C5982"/>
    <w:pPr>
      <w:spacing w:after="120" w:line="480" w:lineRule="auto"/>
      <w:ind w:firstLine="720"/>
    </w:pPr>
    <w:rPr>
      <w:rFonts w:ascii="Times New Roman" w:hAnsi="Times New Roman"/>
      <w:sz w:val="24"/>
      <w:szCs w:val="22"/>
      <w:lang w:eastAsia="zh-CN"/>
    </w:rPr>
  </w:style>
  <w:style w:type="paragraph" w:styleId="Ttulo1">
    <w:name w:val="heading 1"/>
    <w:basedOn w:val="Normal"/>
    <w:next w:val="Normal"/>
    <w:link w:val="Ttulo1Car"/>
    <w:uiPriority w:val="99"/>
    <w:qFormat/>
    <w:rsid w:val="00AD77F3"/>
    <w:pPr>
      <w:keepNext/>
      <w:keepLines/>
      <w:numPr>
        <w:numId w:val="5"/>
      </w:numPr>
      <w:spacing w:before="480" w:after="240"/>
      <w:outlineLvl w:val="0"/>
    </w:pPr>
    <w:rPr>
      <w:b/>
      <w:bCs/>
      <w:sz w:val="32"/>
      <w:szCs w:val="28"/>
    </w:rPr>
  </w:style>
  <w:style w:type="paragraph" w:styleId="Ttulo2">
    <w:name w:val="heading 2"/>
    <w:basedOn w:val="Normal"/>
    <w:next w:val="Normal"/>
    <w:link w:val="Ttulo2Car"/>
    <w:uiPriority w:val="99"/>
    <w:qFormat/>
    <w:rsid w:val="00AD77F3"/>
    <w:pPr>
      <w:keepNext/>
      <w:keepLines/>
      <w:numPr>
        <w:numId w:val="6"/>
      </w:numPr>
      <w:spacing w:before="200" w:after="240"/>
      <w:outlineLvl w:val="1"/>
    </w:pPr>
    <w:rPr>
      <w:b/>
      <w:bCs/>
      <w:sz w:val="28"/>
      <w:szCs w:val="26"/>
    </w:rPr>
  </w:style>
  <w:style w:type="paragraph" w:styleId="Ttulo3">
    <w:name w:val="heading 3"/>
    <w:basedOn w:val="Normal"/>
    <w:next w:val="Normal"/>
    <w:link w:val="Ttulo3Car"/>
    <w:uiPriority w:val="99"/>
    <w:qFormat/>
    <w:rsid w:val="0017501D"/>
    <w:pPr>
      <w:keepNext/>
      <w:keepLines/>
      <w:spacing w:before="200" w:after="0"/>
      <w:outlineLvl w:val="2"/>
    </w:pPr>
    <w:rPr>
      <w:b/>
      <w:bCs/>
      <w:color w:val="D34817"/>
    </w:rPr>
  </w:style>
  <w:style w:type="paragraph" w:styleId="Ttulo4">
    <w:name w:val="heading 4"/>
    <w:basedOn w:val="Normal"/>
    <w:next w:val="Normal"/>
    <w:link w:val="Ttulo4Car"/>
    <w:uiPriority w:val="99"/>
    <w:qFormat/>
    <w:rsid w:val="0017501D"/>
    <w:pPr>
      <w:keepNext/>
      <w:keepLines/>
      <w:spacing w:before="200" w:after="0"/>
      <w:outlineLvl w:val="3"/>
    </w:pPr>
    <w:rPr>
      <w:b/>
      <w:bCs/>
      <w:i/>
      <w:iCs/>
      <w:color w:val="D34817"/>
    </w:rPr>
  </w:style>
  <w:style w:type="paragraph" w:styleId="Ttulo5">
    <w:name w:val="heading 5"/>
    <w:basedOn w:val="Normal"/>
    <w:next w:val="Normal"/>
    <w:link w:val="Ttulo5Car"/>
    <w:uiPriority w:val="99"/>
    <w:qFormat/>
    <w:rsid w:val="0017501D"/>
    <w:pPr>
      <w:keepNext/>
      <w:keepLines/>
      <w:spacing w:before="200" w:after="0"/>
      <w:outlineLvl w:val="4"/>
    </w:pPr>
    <w:rPr>
      <w:color w:val="68230B"/>
    </w:rPr>
  </w:style>
  <w:style w:type="paragraph" w:styleId="Ttulo6">
    <w:name w:val="heading 6"/>
    <w:basedOn w:val="Normal"/>
    <w:next w:val="Normal"/>
    <w:link w:val="Ttulo6Car"/>
    <w:uiPriority w:val="99"/>
    <w:qFormat/>
    <w:rsid w:val="0017501D"/>
    <w:pPr>
      <w:keepNext/>
      <w:keepLines/>
      <w:spacing w:before="200" w:after="0"/>
      <w:outlineLvl w:val="5"/>
    </w:pPr>
    <w:rPr>
      <w:i/>
      <w:iCs/>
      <w:color w:val="68230B"/>
    </w:rPr>
  </w:style>
  <w:style w:type="paragraph" w:styleId="Ttulo7">
    <w:name w:val="heading 7"/>
    <w:basedOn w:val="Normal"/>
    <w:next w:val="Normal"/>
    <w:link w:val="Ttulo7Car"/>
    <w:uiPriority w:val="99"/>
    <w:qFormat/>
    <w:rsid w:val="0017501D"/>
    <w:pPr>
      <w:keepNext/>
      <w:keepLines/>
      <w:spacing w:before="200" w:after="0"/>
      <w:outlineLvl w:val="6"/>
    </w:pPr>
    <w:rPr>
      <w:i/>
      <w:iCs/>
      <w:color w:val="404040"/>
    </w:rPr>
  </w:style>
  <w:style w:type="paragraph" w:styleId="Ttulo8">
    <w:name w:val="heading 8"/>
    <w:basedOn w:val="Normal"/>
    <w:next w:val="Normal"/>
    <w:link w:val="Ttulo8Car"/>
    <w:uiPriority w:val="99"/>
    <w:qFormat/>
    <w:rsid w:val="0017501D"/>
    <w:pPr>
      <w:keepNext/>
      <w:keepLines/>
      <w:spacing w:before="200" w:after="0"/>
      <w:outlineLvl w:val="7"/>
    </w:pPr>
    <w:rPr>
      <w:color w:val="D34817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9"/>
    <w:qFormat/>
    <w:rsid w:val="0017501D"/>
    <w:pPr>
      <w:keepNext/>
      <w:keepLines/>
      <w:spacing w:before="200" w:after="0"/>
      <w:outlineLvl w:val="8"/>
    </w:pPr>
    <w:rPr>
      <w:i/>
      <w:iCs/>
      <w:color w:val="404040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uiPriority w:val="99"/>
    <w:locked/>
    <w:rsid w:val="00AD77F3"/>
    <w:rPr>
      <w:rFonts w:ascii="Times New Roman" w:hAnsi="Times New Roman"/>
      <w:b/>
      <w:bCs/>
      <w:sz w:val="32"/>
      <w:szCs w:val="28"/>
      <w:lang w:eastAsia="zh-CN"/>
    </w:rPr>
  </w:style>
  <w:style w:type="character" w:customStyle="1" w:styleId="Ttulo2Car">
    <w:name w:val="Título 2 Car"/>
    <w:link w:val="Ttulo2"/>
    <w:uiPriority w:val="99"/>
    <w:locked/>
    <w:rsid w:val="00AD77F3"/>
    <w:rPr>
      <w:rFonts w:ascii="Times New Roman" w:hAnsi="Times New Roman"/>
      <w:b/>
      <w:bCs/>
      <w:sz w:val="28"/>
      <w:szCs w:val="26"/>
      <w:lang w:eastAsia="zh-CN"/>
    </w:rPr>
  </w:style>
  <w:style w:type="character" w:customStyle="1" w:styleId="Ttulo3Car">
    <w:name w:val="Título 3 Car"/>
    <w:link w:val="Ttulo3"/>
    <w:uiPriority w:val="99"/>
    <w:locked/>
    <w:rsid w:val="0017501D"/>
    <w:rPr>
      <w:rFonts w:ascii="Calibri" w:eastAsia="SimSun" w:hAnsi="Calibri" w:cs="Times New Roman"/>
      <w:b/>
      <w:bCs/>
      <w:color w:val="D34817"/>
    </w:rPr>
  </w:style>
  <w:style w:type="character" w:customStyle="1" w:styleId="Ttulo4Car">
    <w:name w:val="Título 4 Car"/>
    <w:link w:val="Ttulo4"/>
    <w:uiPriority w:val="99"/>
    <w:locked/>
    <w:rsid w:val="0017501D"/>
    <w:rPr>
      <w:rFonts w:ascii="Calibri" w:eastAsia="SimSun" w:hAnsi="Calibri" w:cs="Times New Roman"/>
      <w:b/>
      <w:bCs/>
      <w:i/>
      <w:iCs/>
      <w:color w:val="D34817"/>
    </w:rPr>
  </w:style>
  <w:style w:type="character" w:customStyle="1" w:styleId="Ttulo5Car">
    <w:name w:val="Título 5 Car"/>
    <w:link w:val="Ttulo5"/>
    <w:uiPriority w:val="99"/>
    <w:locked/>
    <w:rsid w:val="0017501D"/>
    <w:rPr>
      <w:rFonts w:ascii="Calibri" w:eastAsia="SimSun" w:hAnsi="Calibri" w:cs="Times New Roman"/>
      <w:color w:val="68230B"/>
    </w:rPr>
  </w:style>
  <w:style w:type="character" w:customStyle="1" w:styleId="Ttulo6Car">
    <w:name w:val="Título 6 Car"/>
    <w:link w:val="Ttulo6"/>
    <w:uiPriority w:val="99"/>
    <w:locked/>
    <w:rsid w:val="0017501D"/>
    <w:rPr>
      <w:rFonts w:ascii="Calibri" w:eastAsia="SimSun" w:hAnsi="Calibri" w:cs="Times New Roman"/>
      <w:i/>
      <w:iCs/>
      <w:color w:val="68230B"/>
    </w:rPr>
  </w:style>
  <w:style w:type="character" w:customStyle="1" w:styleId="Ttulo7Car">
    <w:name w:val="Título 7 Car"/>
    <w:link w:val="Ttulo7"/>
    <w:uiPriority w:val="99"/>
    <w:locked/>
    <w:rsid w:val="0017501D"/>
    <w:rPr>
      <w:rFonts w:ascii="Calibri" w:eastAsia="SimSun" w:hAnsi="Calibri" w:cs="Times New Roman"/>
      <w:i/>
      <w:iCs/>
      <w:color w:val="404040"/>
    </w:rPr>
  </w:style>
  <w:style w:type="character" w:customStyle="1" w:styleId="Ttulo8Car">
    <w:name w:val="Título 8 Car"/>
    <w:link w:val="Ttulo8"/>
    <w:uiPriority w:val="99"/>
    <w:locked/>
    <w:rsid w:val="0017501D"/>
    <w:rPr>
      <w:rFonts w:ascii="Calibri" w:eastAsia="SimSun" w:hAnsi="Calibri" w:cs="Times New Roman"/>
      <w:color w:val="D34817"/>
      <w:sz w:val="20"/>
      <w:szCs w:val="20"/>
    </w:rPr>
  </w:style>
  <w:style w:type="character" w:customStyle="1" w:styleId="Ttulo9Car">
    <w:name w:val="Título 9 Car"/>
    <w:link w:val="Ttulo9"/>
    <w:uiPriority w:val="99"/>
    <w:locked/>
    <w:rsid w:val="0017501D"/>
    <w:rPr>
      <w:rFonts w:ascii="Calibri" w:eastAsia="SimSun" w:hAnsi="Calibri" w:cs="Times New Roman"/>
      <w:i/>
      <w:iCs/>
      <w:color w:val="404040"/>
      <w:sz w:val="20"/>
      <w:szCs w:val="20"/>
    </w:rPr>
  </w:style>
  <w:style w:type="paragraph" w:styleId="Textoindependiente">
    <w:name w:val="Body Text"/>
    <w:basedOn w:val="Normal"/>
    <w:link w:val="TextoindependienteCar"/>
    <w:uiPriority w:val="99"/>
    <w:rsid w:val="00AF2D87"/>
    <w:pPr>
      <w:spacing w:after="240" w:line="240" w:lineRule="atLeast"/>
      <w:ind w:firstLine="360"/>
      <w:jc w:val="both"/>
    </w:pPr>
  </w:style>
  <w:style w:type="character" w:customStyle="1" w:styleId="TextoindependienteCar">
    <w:name w:val="Texto independiente Car"/>
    <w:link w:val="Textoindependiente"/>
    <w:uiPriority w:val="99"/>
    <w:locked/>
    <w:rsid w:val="00D2451E"/>
    <w:rPr>
      <w:rFonts w:ascii="Garamond" w:hAnsi="Garamond" w:cs="Times New Roman"/>
      <w:sz w:val="22"/>
      <w:lang w:val="en-US" w:eastAsia="en-US" w:bidi="ar-SA"/>
    </w:rPr>
  </w:style>
  <w:style w:type="paragraph" w:customStyle="1" w:styleId="Citadebloque">
    <w:name w:val="Cita de bloque"/>
    <w:basedOn w:val="Textoindependiente"/>
    <w:link w:val="CitadebloqueCar"/>
    <w:uiPriority w:val="99"/>
    <w:rsid w:val="00AF2D87"/>
    <w:pPr>
      <w:keepLines/>
      <w:pBdr>
        <w:top w:val="single" w:sz="6" w:space="14" w:color="808080"/>
        <w:left w:val="single" w:sz="6" w:space="14" w:color="808080"/>
        <w:bottom w:val="single" w:sz="6" w:space="14" w:color="808080"/>
        <w:right w:val="single" w:sz="6" w:space="14" w:color="808080"/>
      </w:pBdr>
      <w:ind w:left="720" w:right="720" w:firstLine="0"/>
    </w:pPr>
    <w:rPr>
      <w:i/>
    </w:rPr>
  </w:style>
  <w:style w:type="character" w:customStyle="1" w:styleId="CitadebloqueCar">
    <w:name w:val="Cita de bloque Car"/>
    <w:link w:val="Citadebloque"/>
    <w:uiPriority w:val="99"/>
    <w:locked/>
    <w:rsid w:val="00D2451E"/>
    <w:rPr>
      <w:rFonts w:ascii="Garamond" w:hAnsi="Garamond" w:cs="Times New Roman"/>
      <w:i/>
      <w:sz w:val="22"/>
      <w:lang w:val="en-US" w:eastAsia="en-US" w:bidi="ar-SA"/>
    </w:rPr>
  </w:style>
  <w:style w:type="paragraph" w:styleId="Descripcin">
    <w:name w:val="caption"/>
    <w:basedOn w:val="Normal"/>
    <w:next w:val="Normal"/>
    <w:uiPriority w:val="99"/>
    <w:qFormat/>
    <w:rsid w:val="0017501D"/>
    <w:pPr>
      <w:spacing w:line="240" w:lineRule="auto"/>
    </w:pPr>
    <w:rPr>
      <w:b/>
      <w:bCs/>
      <w:color w:val="D34817"/>
      <w:sz w:val="18"/>
      <w:szCs w:val="18"/>
    </w:rPr>
  </w:style>
  <w:style w:type="character" w:styleId="Refdenotaalfinal">
    <w:name w:val="endnote reference"/>
    <w:uiPriority w:val="99"/>
    <w:semiHidden/>
    <w:rsid w:val="00AF2D87"/>
    <w:rPr>
      <w:rFonts w:cs="Times New Roman"/>
      <w:vertAlign w:val="superscript"/>
    </w:rPr>
  </w:style>
  <w:style w:type="paragraph" w:styleId="Textonotaalfinal">
    <w:name w:val="endnote text"/>
    <w:basedOn w:val="Normal"/>
    <w:link w:val="TextonotaalfinalCar"/>
    <w:uiPriority w:val="99"/>
    <w:semiHidden/>
    <w:rsid w:val="00AD13DC"/>
  </w:style>
  <w:style w:type="character" w:customStyle="1" w:styleId="TextonotaalfinalCar">
    <w:name w:val="Texto nota al final Car"/>
    <w:link w:val="Textonotaalfinal"/>
    <w:uiPriority w:val="99"/>
    <w:semiHidden/>
    <w:rsid w:val="007A5228"/>
    <w:rPr>
      <w:sz w:val="20"/>
      <w:szCs w:val="20"/>
      <w:lang w:val="en-US" w:eastAsia="zh-CN"/>
    </w:rPr>
  </w:style>
  <w:style w:type="character" w:styleId="Refdenotaalpie">
    <w:name w:val="footnote reference"/>
    <w:semiHidden/>
    <w:rsid w:val="00AF2D87"/>
    <w:rPr>
      <w:rFonts w:cs="Times New Roman"/>
      <w:vertAlign w:val="superscript"/>
    </w:rPr>
  </w:style>
  <w:style w:type="paragraph" w:styleId="Textonotapie">
    <w:name w:val="footnote text"/>
    <w:basedOn w:val="Normal"/>
    <w:link w:val="TextonotapieCar"/>
    <w:semiHidden/>
    <w:rsid w:val="00AD13DC"/>
  </w:style>
  <w:style w:type="character" w:customStyle="1" w:styleId="TextonotapieCar">
    <w:name w:val="Texto nota pie Car"/>
    <w:link w:val="Textonotapie"/>
    <w:uiPriority w:val="99"/>
    <w:semiHidden/>
    <w:rsid w:val="007A5228"/>
    <w:rPr>
      <w:sz w:val="20"/>
      <w:szCs w:val="20"/>
      <w:lang w:val="en-US" w:eastAsia="zh-CN"/>
    </w:rPr>
  </w:style>
  <w:style w:type="paragraph" w:styleId="ndice1">
    <w:name w:val="index 1"/>
    <w:basedOn w:val="Normal"/>
    <w:uiPriority w:val="99"/>
    <w:semiHidden/>
    <w:rsid w:val="00AD13DC"/>
    <w:rPr>
      <w:sz w:val="21"/>
    </w:rPr>
  </w:style>
  <w:style w:type="paragraph" w:styleId="ndice2">
    <w:name w:val="index 2"/>
    <w:basedOn w:val="Normal"/>
    <w:uiPriority w:val="99"/>
    <w:semiHidden/>
    <w:rsid w:val="00AD13DC"/>
    <w:pPr>
      <w:ind w:hanging="240"/>
    </w:pPr>
    <w:rPr>
      <w:sz w:val="21"/>
    </w:rPr>
  </w:style>
  <w:style w:type="paragraph" w:styleId="ndice3">
    <w:name w:val="index 3"/>
    <w:basedOn w:val="Normal"/>
    <w:uiPriority w:val="99"/>
    <w:semiHidden/>
    <w:rsid w:val="00AD13DC"/>
    <w:pPr>
      <w:ind w:left="480" w:hanging="240"/>
    </w:pPr>
    <w:rPr>
      <w:sz w:val="21"/>
    </w:rPr>
  </w:style>
  <w:style w:type="paragraph" w:styleId="ndice4">
    <w:name w:val="index 4"/>
    <w:basedOn w:val="Normal"/>
    <w:uiPriority w:val="99"/>
    <w:semiHidden/>
    <w:rsid w:val="00AD13DC"/>
    <w:pPr>
      <w:ind w:left="600" w:hanging="240"/>
    </w:pPr>
    <w:rPr>
      <w:sz w:val="21"/>
    </w:rPr>
  </w:style>
  <w:style w:type="paragraph" w:styleId="ndice5">
    <w:name w:val="index 5"/>
    <w:basedOn w:val="Normal"/>
    <w:uiPriority w:val="99"/>
    <w:semiHidden/>
    <w:rsid w:val="00AD13DC"/>
    <w:pPr>
      <w:ind w:left="840"/>
    </w:pPr>
    <w:rPr>
      <w:sz w:val="21"/>
    </w:rPr>
  </w:style>
  <w:style w:type="paragraph" w:styleId="Ttulodendice">
    <w:name w:val="index heading"/>
    <w:basedOn w:val="Normal"/>
    <w:next w:val="ndice1"/>
    <w:uiPriority w:val="99"/>
    <w:semiHidden/>
    <w:rsid w:val="00AD13DC"/>
    <w:pPr>
      <w:spacing w:line="480" w:lineRule="atLeast"/>
    </w:pPr>
    <w:rPr>
      <w:spacing w:val="-5"/>
      <w:sz w:val="28"/>
    </w:rPr>
  </w:style>
  <w:style w:type="character" w:customStyle="1" w:styleId="nfasisdeintroduccin">
    <w:name w:val="Énfasis de introducción"/>
    <w:uiPriority w:val="99"/>
    <w:rsid w:val="00AF2D87"/>
    <w:rPr>
      <w:caps/>
      <w:sz w:val="18"/>
    </w:rPr>
  </w:style>
  <w:style w:type="paragraph" w:styleId="Listaconvietas">
    <w:name w:val="List Bullet"/>
    <w:basedOn w:val="Normal"/>
    <w:uiPriority w:val="99"/>
    <w:rsid w:val="00AD13DC"/>
    <w:pPr>
      <w:numPr>
        <w:numId w:val="1"/>
      </w:numPr>
      <w:spacing w:after="240" w:line="240" w:lineRule="atLeast"/>
      <w:ind w:right="720"/>
      <w:jc w:val="both"/>
    </w:pPr>
  </w:style>
  <w:style w:type="paragraph" w:styleId="Textomacro">
    <w:name w:val="macro"/>
    <w:basedOn w:val="Textoindependiente"/>
    <w:link w:val="TextomacroCar"/>
    <w:uiPriority w:val="99"/>
    <w:semiHidden/>
    <w:rsid w:val="00AF2D87"/>
    <w:pPr>
      <w:spacing w:line="240" w:lineRule="auto"/>
      <w:jc w:val="left"/>
    </w:pPr>
    <w:rPr>
      <w:rFonts w:ascii="Courier New" w:hAnsi="Courier New"/>
    </w:rPr>
  </w:style>
  <w:style w:type="character" w:customStyle="1" w:styleId="TextomacroCar">
    <w:name w:val="Texto macro Car"/>
    <w:link w:val="Textomacro"/>
    <w:uiPriority w:val="99"/>
    <w:semiHidden/>
    <w:rsid w:val="007A5228"/>
    <w:rPr>
      <w:rFonts w:ascii="Courier New" w:hAnsi="Courier New" w:cs="Courier New"/>
      <w:sz w:val="20"/>
      <w:szCs w:val="20"/>
      <w:lang w:val="en-US" w:eastAsia="zh-CN"/>
    </w:rPr>
  </w:style>
  <w:style w:type="character" w:styleId="Nmerodepgina">
    <w:name w:val="page number"/>
    <w:uiPriority w:val="99"/>
    <w:rsid w:val="00AF2D87"/>
    <w:rPr>
      <w:rFonts w:cs="Times New Roman"/>
      <w:sz w:val="24"/>
    </w:rPr>
  </w:style>
  <w:style w:type="paragraph" w:customStyle="1" w:styleId="Portadadesubttulo">
    <w:name w:val="Portada de subtítulo"/>
    <w:basedOn w:val="Portadadettulo"/>
    <w:next w:val="Textoindependiente"/>
    <w:uiPriority w:val="99"/>
    <w:rsid w:val="00AF2D87"/>
    <w:pPr>
      <w:pBdr>
        <w:top w:val="single" w:sz="6" w:space="12" w:color="808080"/>
      </w:pBdr>
      <w:spacing w:after="0" w:line="440" w:lineRule="atLeast"/>
    </w:pPr>
    <w:rPr>
      <w:spacing w:val="30"/>
      <w:sz w:val="36"/>
    </w:rPr>
  </w:style>
  <w:style w:type="paragraph" w:customStyle="1" w:styleId="Portadadettulo">
    <w:name w:val="Portada de título"/>
    <w:basedOn w:val="Normal"/>
    <w:next w:val="Portadadesubttulo"/>
    <w:uiPriority w:val="99"/>
    <w:rsid w:val="00AD13DC"/>
    <w:pPr>
      <w:keepNext/>
      <w:keepLines/>
      <w:spacing w:after="240" w:line="720" w:lineRule="atLeast"/>
      <w:jc w:val="center"/>
    </w:pPr>
    <w:rPr>
      <w:caps/>
      <w:spacing w:val="65"/>
      <w:kern w:val="20"/>
      <w:sz w:val="64"/>
    </w:rPr>
  </w:style>
  <w:style w:type="paragraph" w:styleId="Tabladeilustraciones">
    <w:name w:val="table of figures"/>
    <w:basedOn w:val="Normal"/>
    <w:uiPriority w:val="99"/>
    <w:semiHidden/>
    <w:rsid w:val="00AD13DC"/>
  </w:style>
  <w:style w:type="paragraph" w:styleId="TDC1">
    <w:name w:val="toc 1"/>
    <w:basedOn w:val="Normal"/>
    <w:uiPriority w:val="39"/>
    <w:rsid w:val="002924E7"/>
    <w:pPr>
      <w:tabs>
        <w:tab w:val="right" w:leader="dot" w:pos="5040"/>
      </w:tabs>
    </w:pPr>
    <w:rPr>
      <w:sz w:val="28"/>
    </w:rPr>
  </w:style>
  <w:style w:type="paragraph" w:styleId="TDC2">
    <w:name w:val="toc 2"/>
    <w:basedOn w:val="Normal"/>
    <w:uiPriority w:val="39"/>
    <w:rsid w:val="00AD13DC"/>
    <w:pPr>
      <w:tabs>
        <w:tab w:val="right" w:leader="dot" w:pos="5040"/>
      </w:tabs>
    </w:pPr>
  </w:style>
  <w:style w:type="paragraph" w:styleId="TDC3">
    <w:name w:val="toc 3"/>
    <w:basedOn w:val="Normal"/>
    <w:uiPriority w:val="39"/>
    <w:rsid w:val="00AD13DC"/>
    <w:pPr>
      <w:tabs>
        <w:tab w:val="right" w:leader="dot" w:pos="5040"/>
      </w:tabs>
    </w:pPr>
    <w:rPr>
      <w:i/>
    </w:rPr>
  </w:style>
  <w:style w:type="paragraph" w:styleId="TDC4">
    <w:name w:val="toc 4"/>
    <w:basedOn w:val="Normal"/>
    <w:uiPriority w:val="99"/>
    <w:semiHidden/>
    <w:rsid w:val="00AD13DC"/>
    <w:pPr>
      <w:tabs>
        <w:tab w:val="right" w:leader="dot" w:pos="5040"/>
      </w:tabs>
    </w:pPr>
    <w:rPr>
      <w:i/>
    </w:rPr>
  </w:style>
  <w:style w:type="paragraph" w:styleId="TDC5">
    <w:name w:val="toc 5"/>
    <w:basedOn w:val="Normal"/>
    <w:uiPriority w:val="99"/>
    <w:semiHidden/>
    <w:rsid w:val="00AD13DC"/>
    <w:rPr>
      <w:i/>
    </w:rPr>
  </w:style>
  <w:style w:type="paragraph" w:styleId="Subttulo">
    <w:name w:val="Subtitle"/>
    <w:basedOn w:val="Normal"/>
    <w:next w:val="Normal"/>
    <w:link w:val="SubttuloCar"/>
    <w:uiPriority w:val="99"/>
    <w:qFormat/>
    <w:rsid w:val="0017501D"/>
    <w:pPr>
      <w:numPr>
        <w:ilvl w:val="1"/>
      </w:numPr>
      <w:ind w:firstLine="720"/>
    </w:pPr>
    <w:rPr>
      <w:i/>
      <w:iCs/>
      <w:color w:val="D34817"/>
      <w:spacing w:val="15"/>
      <w:szCs w:val="24"/>
    </w:rPr>
  </w:style>
  <w:style w:type="character" w:customStyle="1" w:styleId="SubttuloCar">
    <w:name w:val="Subtítulo Car"/>
    <w:link w:val="Subttulo"/>
    <w:uiPriority w:val="99"/>
    <w:locked/>
    <w:rsid w:val="0017501D"/>
    <w:rPr>
      <w:rFonts w:ascii="Calibri" w:eastAsia="SimSun" w:hAnsi="Calibri" w:cs="Times New Roman"/>
      <w:i/>
      <w:iCs/>
      <w:color w:val="D34817"/>
      <w:spacing w:val="15"/>
      <w:sz w:val="24"/>
      <w:szCs w:val="24"/>
    </w:rPr>
  </w:style>
  <w:style w:type="paragraph" w:styleId="Puesto">
    <w:name w:val="Title"/>
    <w:basedOn w:val="Normal"/>
    <w:next w:val="Normal"/>
    <w:link w:val="PuestoCar"/>
    <w:uiPriority w:val="99"/>
    <w:qFormat/>
    <w:rsid w:val="0017501D"/>
    <w:pPr>
      <w:pBdr>
        <w:bottom w:val="single" w:sz="8" w:space="4" w:color="D34817"/>
      </w:pBdr>
      <w:spacing w:after="300" w:line="240" w:lineRule="auto"/>
      <w:contextualSpacing/>
    </w:pPr>
    <w:rPr>
      <w:color w:val="4E4A4A"/>
      <w:spacing w:val="5"/>
      <w:kern w:val="28"/>
      <w:sz w:val="52"/>
      <w:szCs w:val="52"/>
    </w:rPr>
  </w:style>
  <w:style w:type="character" w:customStyle="1" w:styleId="PuestoCar">
    <w:name w:val="Puesto Car"/>
    <w:link w:val="Puesto"/>
    <w:uiPriority w:val="99"/>
    <w:locked/>
    <w:rsid w:val="0017501D"/>
    <w:rPr>
      <w:rFonts w:ascii="Calibri" w:eastAsia="SimSun" w:hAnsi="Calibri" w:cs="Times New Roman"/>
      <w:color w:val="4E4A4A"/>
      <w:spacing w:val="5"/>
      <w:kern w:val="28"/>
      <w:sz w:val="52"/>
      <w:szCs w:val="52"/>
    </w:rPr>
  </w:style>
  <w:style w:type="paragraph" w:customStyle="1" w:styleId="Encabezadodelascolumnas">
    <w:name w:val="Encabezado de las columnas"/>
    <w:basedOn w:val="Normal"/>
    <w:uiPriority w:val="99"/>
    <w:rsid w:val="004D6BEC"/>
    <w:pPr>
      <w:keepNext/>
      <w:spacing w:before="80"/>
      <w:jc w:val="center"/>
    </w:pPr>
    <w:rPr>
      <w:caps/>
      <w:sz w:val="14"/>
    </w:rPr>
  </w:style>
  <w:style w:type="character" w:styleId="Refdecomentario">
    <w:name w:val="annotation reference"/>
    <w:uiPriority w:val="99"/>
    <w:semiHidden/>
    <w:rsid w:val="00AF2D87"/>
    <w:rPr>
      <w:rFonts w:cs="Times New Roman"/>
      <w:sz w:val="16"/>
    </w:rPr>
  </w:style>
  <w:style w:type="paragraph" w:styleId="Textocomentario">
    <w:name w:val="annotation text"/>
    <w:basedOn w:val="Normal"/>
    <w:link w:val="TextocomentarioCar"/>
    <w:uiPriority w:val="99"/>
    <w:semiHidden/>
    <w:rsid w:val="00AD13DC"/>
  </w:style>
  <w:style w:type="character" w:customStyle="1" w:styleId="TextocomentarioCar">
    <w:name w:val="Texto comentario Car"/>
    <w:link w:val="Textocomentario"/>
    <w:uiPriority w:val="99"/>
    <w:semiHidden/>
    <w:locked/>
    <w:rsid w:val="005E6AF1"/>
    <w:rPr>
      <w:rFonts w:cs="Times New Roman"/>
    </w:rPr>
  </w:style>
  <w:style w:type="paragraph" w:customStyle="1" w:styleId="Nombredeempresa">
    <w:name w:val="Nombre de empresa"/>
    <w:basedOn w:val="Textoindependiente"/>
    <w:uiPriority w:val="99"/>
    <w:rsid w:val="00AF2D87"/>
    <w:pPr>
      <w:keepLines/>
      <w:framePr w:w="8640" w:h="1440" w:wrap="notBeside" w:vAnchor="page" w:hAnchor="margin" w:xAlign="center" w:y="889"/>
      <w:spacing w:after="40"/>
      <w:ind w:firstLine="0"/>
      <w:jc w:val="center"/>
    </w:pPr>
    <w:rPr>
      <w:caps/>
      <w:spacing w:val="75"/>
      <w:kern w:val="18"/>
    </w:rPr>
  </w:style>
  <w:style w:type="paragraph" w:styleId="Textoconsangra">
    <w:name w:val="table of authorities"/>
    <w:basedOn w:val="Normal"/>
    <w:uiPriority w:val="99"/>
    <w:semiHidden/>
    <w:rsid w:val="00AF2D87"/>
    <w:pPr>
      <w:tabs>
        <w:tab w:val="right" w:leader="dot" w:pos="7560"/>
      </w:tabs>
    </w:pPr>
  </w:style>
  <w:style w:type="paragraph" w:styleId="Encabezadodelista">
    <w:name w:val="toa heading"/>
    <w:basedOn w:val="Normal"/>
    <w:next w:val="Textoconsangra"/>
    <w:uiPriority w:val="99"/>
    <w:semiHidden/>
    <w:rsid w:val="00AF2D87"/>
    <w:pPr>
      <w:keepNext/>
      <w:spacing w:line="720" w:lineRule="atLeast"/>
    </w:pPr>
    <w:rPr>
      <w:caps/>
      <w:spacing w:val="-10"/>
      <w:kern w:val="28"/>
    </w:rPr>
  </w:style>
  <w:style w:type="paragraph" w:customStyle="1" w:styleId="Etiquetadefilas">
    <w:name w:val="Etiqueta de filas"/>
    <w:basedOn w:val="Ttulo1"/>
    <w:uiPriority w:val="99"/>
    <w:rsid w:val="00B84F7A"/>
    <w:rPr>
      <w:lang w:val="es-ES_tradnl"/>
    </w:rPr>
  </w:style>
  <w:style w:type="paragraph" w:customStyle="1" w:styleId="Porcentaje">
    <w:name w:val="Porcentaje"/>
    <w:basedOn w:val="Normal"/>
    <w:uiPriority w:val="99"/>
    <w:rsid w:val="009213D9"/>
    <w:pPr>
      <w:spacing w:before="40"/>
      <w:jc w:val="center"/>
    </w:pPr>
    <w:rPr>
      <w:sz w:val="18"/>
    </w:rPr>
  </w:style>
  <w:style w:type="paragraph" w:customStyle="1" w:styleId="Listanumerada">
    <w:name w:val="Lista numerada"/>
    <w:basedOn w:val="Normal"/>
    <w:link w:val="ListanumeradaCar"/>
    <w:uiPriority w:val="99"/>
    <w:rsid w:val="00697ACE"/>
    <w:pPr>
      <w:numPr>
        <w:numId w:val="2"/>
      </w:numPr>
      <w:spacing w:after="240" w:line="312" w:lineRule="auto"/>
      <w:contextualSpacing/>
    </w:pPr>
  </w:style>
  <w:style w:type="character" w:customStyle="1" w:styleId="ListanumeradaCar">
    <w:name w:val="Lista numerada Car"/>
    <w:link w:val="Listanumerada"/>
    <w:uiPriority w:val="99"/>
    <w:locked/>
    <w:rsid w:val="00697ACE"/>
    <w:rPr>
      <w:rFonts w:ascii="Times New Roman" w:hAnsi="Times New Roman"/>
      <w:sz w:val="24"/>
      <w:szCs w:val="22"/>
      <w:lang w:eastAsia="zh-CN"/>
    </w:rPr>
  </w:style>
  <w:style w:type="paragraph" w:customStyle="1" w:styleId="Elementodestacadodelistanumerada">
    <w:name w:val="Elemento destacado de lista numerada"/>
    <w:basedOn w:val="Listanumerada"/>
    <w:link w:val="ElementodestacadodelistanumeradaCar"/>
    <w:uiPriority w:val="99"/>
    <w:rsid w:val="00D2451E"/>
    <w:rPr>
      <w:b/>
      <w:bCs/>
    </w:rPr>
  </w:style>
  <w:style w:type="character" w:customStyle="1" w:styleId="ElementodestacadodelistanumeradaCar">
    <w:name w:val="Elemento destacado de lista numerada Car"/>
    <w:link w:val="Elementodestacadodelistanumerada"/>
    <w:uiPriority w:val="99"/>
    <w:locked/>
    <w:rsid w:val="00D2451E"/>
    <w:rPr>
      <w:rFonts w:ascii="Times New Roman" w:hAnsi="Times New Roman"/>
      <w:b/>
      <w:bCs/>
      <w:sz w:val="24"/>
      <w:szCs w:val="22"/>
      <w:lang w:eastAsia="zh-CN"/>
    </w:rPr>
  </w:style>
  <w:style w:type="paragraph" w:customStyle="1" w:styleId="Interlineado">
    <w:name w:val="Interlineado"/>
    <w:basedOn w:val="Normal"/>
    <w:uiPriority w:val="99"/>
    <w:rsid w:val="00D2451E"/>
    <w:rPr>
      <w:rFonts w:ascii="Verdana" w:hAnsi="Verdana"/>
      <w:sz w:val="12"/>
    </w:rPr>
  </w:style>
  <w:style w:type="paragraph" w:styleId="Sinespaciado">
    <w:name w:val="No Spacing"/>
    <w:link w:val="SinespaciadoCar"/>
    <w:uiPriority w:val="99"/>
    <w:qFormat/>
    <w:rsid w:val="0017501D"/>
    <w:rPr>
      <w:sz w:val="22"/>
      <w:szCs w:val="22"/>
      <w:lang w:eastAsia="zh-CN"/>
    </w:rPr>
  </w:style>
  <w:style w:type="character" w:customStyle="1" w:styleId="SinespaciadoCar">
    <w:name w:val="Sin espaciado Car"/>
    <w:link w:val="Sinespaciado"/>
    <w:uiPriority w:val="99"/>
    <w:locked/>
    <w:rsid w:val="00AF3B41"/>
    <w:rPr>
      <w:rFonts w:cs="Times New Roman"/>
      <w:sz w:val="22"/>
      <w:szCs w:val="22"/>
      <w:lang w:val="en-US" w:eastAsia="zh-CN" w:bidi="ar-SA"/>
    </w:rPr>
  </w:style>
  <w:style w:type="paragraph" w:styleId="Textodeglobo">
    <w:name w:val="Balloon Text"/>
    <w:basedOn w:val="Normal"/>
    <w:link w:val="TextodegloboCar"/>
    <w:uiPriority w:val="99"/>
    <w:rsid w:val="00AF3B4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locked/>
    <w:rsid w:val="00AF3B41"/>
    <w:rPr>
      <w:rFonts w:ascii="Tahoma" w:hAnsi="Tahoma" w:cs="Tahoma"/>
      <w:sz w:val="16"/>
      <w:szCs w:val="16"/>
    </w:rPr>
  </w:style>
  <w:style w:type="character" w:styleId="Textoennegrita">
    <w:name w:val="Strong"/>
    <w:uiPriority w:val="99"/>
    <w:qFormat/>
    <w:rsid w:val="0017501D"/>
    <w:rPr>
      <w:rFonts w:cs="Times New Roman"/>
      <w:b/>
      <w:bCs/>
    </w:rPr>
  </w:style>
  <w:style w:type="character" w:styleId="nfasis">
    <w:name w:val="Emphasis"/>
    <w:uiPriority w:val="99"/>
    <w:qFormat/>
    <w:rsid w:val="0017501D"/>
    <w:rPr>
      <w:rFonts w:cs="Times New Roman"/>
      <w:i/>
      <w:iCs/>
    </w:rPr>
  </w:style>
  <w:style w:type="paragraph" w:styleId="Prrafodelista">
    <w:name w:val="List Paragraph"/>
    <w:basedOn w:val="Normal"/>
    <w:uiPriority w:val="34"/>
    <w:qFormat/>
    <w:rsid w:val="0017501D"/>
    <w:pPr>
      <w:ind w:left="720"/>
      <w:contextualSpacing/>
    </w:pPr>
  </w:style>
  <w:style w:type="paragraph" w:styleId="Cita">
    <w:name w:val="Quote"/>
    <w:basedOn w:val="Normal"/>
    <w:next w:val="Normal"/>
    <w:link w:val="CitaCar"/>
    <w:uiPriority w:val="99"/>
    <w:qFormat/>
    <w:rsid w:val="0017501D"/>
    <w:rPr>
      <w:i/>
      <w:iCs/>
      <w:color w:val="000000"/>
    </w:rPr>
  </w:style>
  <w:style w:type="character" w:customStyle="1" w:styleId="CitaCar">
    <w:name w:val="Cita Car"/>
    <w:link w:val="Cita"/>
    <w:uiPriority w:val="99"/>
    <w:locked/>
    <w:rsid w:val="0017501D"/>
    <w:rPr>
      <w:rFonts w:cs="Times New Roman"/>
      <w:i/>
      <w:iCs/>
      <w:color w:val="000000"/>
    </w:rPr>
  </w:style>
  <w:style w:type="paragraph" w:styleId="Citadestacada">
    <w:name w:val="Intense Quote"/>
    <w:basedOn w:val="Normal"/>
    <w:next w:val="Normal"/>
    <w:link w:val="CitadestacadaCar"/>
    <w:uiPriority w:val="99"/>
    <w:qFormat/>
    <w:rsid w:val="0017501D"/>
    <w:pPr>
      <w:pBdr>
        <w:bottom w:val="single" w:sz="4" w:space="4" w:color="D34817"/>
      </w:pBdr>
      <w:spacing w:before="200" w:after="280"/>
      <w:ind w:left="936" w:right="936"/>
    </w:pPr>
    <w:rPr>
      <w:b/>
      <w:bCs/>
      <w:i/>
      <w:iCs/>
      <w:color w:val="D34817"/>
    </w:rPr>
  </w:style>
  <w:style w:type="character" w:customStyle="1" w:styleId="CitadestacadaCar">
    <w:name w:val="Cita destacada Car"/>
    <w:link w:val="Citadestacada"/>
    <w:uiPriority w:val="99"/>
    <w:locked/>
    <w:rsid w:val="0017501D"/>
    <w:rPr>
      <w:rFonts w:cs="Times New Roman"/>
      <w:b/>
      <w:bCs/>
      <w:i/>
      <w:iCs/>
      <w:color w:val="D34817"/>
    </w:rPr>
  </w:style>
  <w:style w:type="character" w:styleId="nfasissutil">
    <w:name w:val="Subtle Emphasis"/>
    <w:uiPriority w:val="99"/>
    <w:qFormat/>
    <w:rsid w:val="0017501D"/>
    <w:rPr>
      <w:rFonts w:cs="Times New Roman"/>
      <w:i/>
      <w:iCs/>
      <w:color w:val="808080"/>
    </w:rPr>
  </w:style>
  <w:style w:type="character" w:styleId="nfasisintenso">
    <w:name w:val="Intense Emphasis"/>
    <w:uiPriority w:val="99"/>
    <w:qFormat/>
    <w:rsid w:val="0017501D"/>
    <w:rPr>
      <w:rFonts w:cs="Times New Roman"/>
      <w:b/>
      <w:bCs/>
      <w:i/>
      <w:iCs/>
      <w:color w:val="D34817"/>
    </w:rPr>
  </w:style>
  <w:style w:type="character" w:styleId="Referenciasutil">
    <w:name w:val="Subtle Reference"/>
    <w:uiPriority w:val="99"/>
    <w:qFormat/>
    <w:rsid w:val="0017501D"/>
    <w:rPr>
      <w:rFonts w:cs="Times New Roman"/>
      <w:smallCaps/>
      <w:color w:val="9B2D1F"/>
      <w:u w:val="single"/>
    </w:rPr>
  </w:style>
  <w:style w:type="character" w:styleId="Referenciaintensa">
    <w:name w:val="Intense Reference"/>
    <w:uiPriority w:val="99"/>
    <w:qFormat/>
    <w:rsid w:val="0017501D"/>
    <w:rPr>
      <w:rFonts w:cs="Times New Roman"/>
      <w:b/>
      <w:bCs/>
      <w:smallCaps/>
      <w:color w:val="9B2D1F"/>
      <w:spacing w:val="5"/>
      <w:u w:val="single"/>
    </w:rPr>
  </w:style>
  <w:style w:type="character" w:styleId="Ttulodellibro">
    <w:name w:val="Book Title"/>
    <w:uiPriority w:val="99"/>
    <w:qFormat/>
    <w:rsid w:val="0017501D"/>
    <w:rPr>
      <w:rFonts w:cs="Times New Roman"/>
      <w:b/>
      <w:bCs/>
      <w:smallCaps/>
      <w:spacing w:val="5"/>
    </w:rPr>
  </w:style>
  <w:style w:type="paragraph" w:styleId="TtulodeTDC">
    <w:name w:val="TOC Heading"/>
    <w:basedOn w:val="Ttulo1"/>
    <w:next w:val="Normal"/>
    <w:uiPriority w:val="39"/>
    <w:qFormat/>
    <w:rsid w:val="0017501D"/>
    <w:pPr>
      <w:outlineLvl w:val="9"/>
    </w:pPr>
  </w:style>
  <w:style w:type="character" w:styleId="Hipervnculo">
    <w:name w:val="Hyperlink"/>
    <w:uiPriority w:val="99"/>
    <w:rsid w:val="005C0F56"/>
    <w:rPr>
      <w:rFonts w:cs="Times New Roman"/>
      <w:color w:val="CC9900"/>
      <w:u w:val="single"/>
    </w:rPr>
  </w:style>
  <w:style w:type="paragraph" w:styleId="Piedepgina">
    <w:name w:val="footer"/>
    <w:basedOn w:val="Normal"/>
    <w:link w:val="PiedepginaCar"/>
    <w:uiPriority w:val="99"/>
    <w:rsid w:val="005C0F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link w:val="Piedepgina"/>
    <w:uiPriority w:val="99"/>
    <w:locked/>
    <w:rsid w:val="005C0F56"/>
    <w:rPr>
      <w:rFonts w:cs="Times New Roman"/>
    </w:rPr>
  </w:style>
  <w:style w:type="paragraph" w:styleId="Encabezado">
    <w:name w:val="header"/>
    <w:basedOn w:val="Normal"/>
    <w:link w:val="EncabezadoCar"/>
    <w:uiPriority w:val="99"/>
    <w:rsid w:val="005C0F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link w:val="Encabezado"/>
    <w:uiPriority w:val="99"/>
    <w:locked/>
    <w:rsid w:val="005C0F56"/>
    <w:rPr>
      <w:rFonts w:cs="Times New Roman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rsid w:val="005E6AF1"/>
    <w:pPr>
      <w:spacing w:line="240" w:lineRule="auto"/>
    </w:pPr>
    <w:rPr>
      <w:b/>
      <w:bCs/>
      <w:sz w:val="20"/>
      <w:szCs w:val="20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locked/>
    <w:rsid w:val="005E6AF1"/>
    <w:rPr>
      <w:rFonts w:cs="Times New Roman"/>
    </w:rPr>
  </w:style>
  <w:style w:type="paragraph" w:styleId="Textosinformato">
    <w:name w:val="Plain Text"/>
    <w:basedOn w:val="Normal"/>
    <w:link w:val="TextosinformatoCar"/>
    <w:uiPriority w:val="99"/>
    <w:semiHidden/>
    <w:rsid w:val="00A15FAC"/>
    <w:pPr>
      <w:spacing w:after="0" w:line="240" w:lineRule="auto"/>
    </w:pPr>
    <w:rPr>
      <w:rFonts w:cs="Consolas"/>
      <w:szCs w:val="21"/>
      <w:lang w:eastAsia="en-US"/>
    </w:rPr>
  </w:style>
  <w:style w:type="character" w:customStyle="1" w:styleId="TextosinformatoCar">
    <w:name w:val="Texto sin formato Car"/>
    <w:link w:val="Textosinformato"/>
    <w:uiPriority w:val="99"/>
    <w:semiHidden/>
    <w:locked/>
    <w:rsid w:val="00A15FAC"/>
    <w:rPr>
      <w:rFonts w:ascii="Calibri" w:eastAsia="Times New Roman" w:hAnsi="Calibri" w:cs="Consolas"/>
      <w:sz w:val="21"/>
      <w:szCs w:val="21"/>
      <w:lang w:eastAsia="en-US"/>
    </w:rPr>
  </w:style>
  <w:style w:type="table" w:styleId="Tablaconcuadrcula">
    <w:name w:val="Table Grid"/>
    <w:basedOn w:val="Tablanormal"/>
    <w:rsid w:val="00EA14E8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basedOn w:val="Normal"/>
    <w:rsid w:val="008F5098"/>
    <w:pPr>
      <w:suppressAutoHyphens/>
      <w:autoSpaceDE w:val="0"/>
      <w:spacing w:after="0" w:line="240" w:lineRule="auto"/>
    </w:pPr>
    <w:rPr>
      <w:rFonts w:ascii="Arial" w:hAnsi="Arial" w:cs="Arial"/>
      <w:color w:val="000000"/>
      <w:szCs w:val="24"/>
      <w:lang w:val="es-ES" w:eastAsia="ar-SA"/>
    </w:rPr>
  </w:style>
  <w:style w:type="character" w:customStyle="1" w:styleId="hps">
    <w:name w:val="hps"/>
    <w:uiPriority w:val="99"/>
    <w:rsid w:val="00444662"/>
    <w:rPr>
      <w:rFonts w:cs="Times New Roman"/>
    </w:rPr>
  </w:style>
  <w:style w:type="paragraph" w:styleId="NormalWeb">
    <w:name w:val="Normal (Web)"/>
    <w:basedOn w:val="Normal"/>
    <w:uiPriority w:val="99"/>
    <w:semiHidden/>
    <w:unhideWhenUsed/>
    <w:rsid w:val="005C4A5C"/>
    <w:pPr>
      <w:spacing w:before="100" w:beforeAutospacing="1" w:after="100" w:afterAutospacing="1" w:line="240" w:lineRule="auto"/>
    </w:pPr>
    <w:rPr>
      <w:rFonts w:eastAsia="Times New Roman"/>
      <w:szCs w:val="24"/>
      <w:lang w:val="es-DO" w:eastAsia="es-DO"/>
    </w:rPr>
  </w:style>
  <w:style w:type="character" w:customStyle="1" w:styleId="apple-converted-space">
    <w:name w:val="apple-converted-space"/>
    <w:basedOn w:val="Fuentedeprrafopredeter"/>
    <w:rsid w:val="001F60FD"/>
  </w:style>
  <w:style w:type="paragraph" w:styleId="Revisin">
    <w:name w:val="Revision"/>
    <w:hidden/>
    <w:uiPriority w:val="99"/>
    <w:semiHidden/>
    <w:rsid w:val="00B070E1"/>
    <w:rPr>
      <w:sz w:val="22"/>
      <w:szCs w:val="22"/>
      <w:lang w:eastAsia="zh-CN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6A4BD5"/>
    <w:rPr>
      <w:rFonts w:eastAsia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merodelnea">
    <w:name w:val="line number"/>
    <w:basedOn w:val="Fuentedeprrafopredeter"/>
    <w:uiPriority w:val="99"/>
    <w:semiHidden/>
    <w:unhideWhenUsed/>
    <w:rsid w:val="002D0EEE"/>
  </w:style>
  <w:style w:type="table" w:customStyle="1" w:styleId="Tabladecuadrcula4-nfasis51">
    <w:name w:val="Tabla de cuadrícula 4 - Énfasis 51"/>
    <w:basedOn w:val="Tablanormal"/>
    <w:uiPriority w:val="49"/>
    <w:rsid w:val="009B2C62"/>
    <w:tblPr>
      <w:tblStyleRowBandSize w:val="1"/>
      <w:tblStyleColBandSize w:val="1"/>
      <w:tblInd w:w="0" w:type="dxa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character" w:customStyle="1" w:styleId="item-descripcion2">
    <w:name w:val="item-descripcion2"/>
    <w:basedOn w:val="Fuentedeprrafopredeter"/>
    <w:rsid w:val="007331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0787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50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0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3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615593">
              <w:marLeft w:val="240"/>
              <w:marRight w:val="24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902540">
                  <w:marLeft w:val="0"/>
                  <w:marRight w:val="0"/>
                  <w:marTop w:val="22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0294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75755">
              <w:marLeft w:val="240"/>
              <w:marRight w:val="24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854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463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43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632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313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244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640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0643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4640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66038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7744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35209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3738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00236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37748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6863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5019386">
                                              <w:marLeft w:val="420"/>
                                              <w:marRight w:val="420"/>
                                              <w:marTop w:val="0"/>
                                              <w:marBottom w:val="4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898772">
                                                  <w:marLeft w:val="0"/>
                                                  <w:marRight w:val="120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332259">
                                                      <w:marLeft w:val="-15"/>
                                                      <w:marRight w:val="-1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763949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3753185">
                                          <w:marLeft w:val="0"/>
                                          <w:marRight w:val="0"/>
                                          <w:marTop w:val="15"/>
                                          <w:marBottom w:val="1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5797853">
                                              <w:marLeft w:val="300"/>
                                              <w:marRight w:val="300"/>
                                              <w:marTop w:val="30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88294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50401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229647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30072512">
                                                      <w:marLeft w:val="0"/>
                                                      <w:marRight w:val="0"/>
                                                      <w:marTop w:val="90"/>
                                                      <w:marBottom w:val="9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927052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CCCCCC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0453036">
                                                  <w:marLeft w:val="150"/>
                                                  <w:marRight w:val="0"/>
                                                  <w:marTop w:val="9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12164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455070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419837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918988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8" w:color="CCCCCC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14780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84041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781730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63691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587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60143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89947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85966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0" w:color="CDCDCD"/>
                                                            <w:left w:val="single" w:sz="6" w:space="0" w:color="CDCDCD"/>
                                                            <w:bottom w:val="single" w:sz="6" w:space="0" w:color="CDCDCD"/>
                                                            <w:right w:val="single" w:sz="2" w:space="0" w:color="CDCDCD"/>
                                                          </w:divBdr>
                                                          <w:divsChild>
                                                            <w:div w:id="9738308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27684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733893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4109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27672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855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8349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2166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7510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91748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14059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653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0945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0301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9826326">
                                      <w:marLeft w:val="0"/>
                                      <w:marRight w:val="0"/>
                                      <w:marTop w:val="13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5449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530174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8025970">
                                          <w:marLeft w:val="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78564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684538">
                                                  <w:marLeft w:val="345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4184339">
                                                      <w:marLeft w:val="12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4420721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93562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333109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21017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544347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464462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644502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322347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05765428">
                                                                                  <w:marLeft w:val="255"/>
                                                                                  <w:marRight w:val="0"/>
                                                                                  <w:marTop w:val="135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772575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21195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457153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93066572">
                                                                                  <w:marLeft w:val="255"/>
                                                                                  <w:marRight w:val="0"/>
                                                                                  <w:marTop w:val="135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498705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163986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534038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69191917">
                                                                                  <w:marLeft w:val="255"/>
                                                                                  <w:marRight w:val="0"/>
                                                                                  <w:marTop w:val="135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903295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256604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885684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80323607">
                                                                                  <w:marLeft w:val="255"/>
                                                                                  <w:marRight w:val="0"/>
                                                                                  <w:marTop w:val="135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817927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428248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75017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92941923">
                                                                                  <w:marLeft w:val="255"/>
                                                                                  <w:marRight w:val="0"/>
                                                                                  <w:marTop w:val="135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744346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758589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821175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825736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1591355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78891969">
                                                                                  <w:marLeft w:val="255"/>
                                                                                  <w:marRight w:val="0"/>
                                                                                  <w:marTop w:val="135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977309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012956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0" w:color="DDDDDD"/>
                                                                                        <w:left w:val="single" w:sz="2" w:space="0" w:color="DDDDDD"/>
                                                                                        <w:bottom w:val="single" w:sz="2" w:space="0" w:color="DDDDDD"/>
                                                                                        <w:right w:val="single" w:sz="2" w:space="0" w:color="DDDDDD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2858196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7317482">
                                                              <w:marLeft w:val="0"/>
                                                              <w:marRight w:val="0"/>
                                                              <w:marTop w:val="4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681853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262106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986568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320364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37798924">
                                                                                  <w:marLeft w:val="255"/>
                                                                                  <w:marRight w:val="0"/>
                                                                                  <w:marTop w:val="135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2952527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3210115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0" w:color="DDDDDD"/>
                                                                                        <w:left w:val="single" w:sz="2" w:space="0" w:color="DDDDDD"/>
                                                                                        <w:bottom w:val="single" w:sz="2" w:space="0" w:color="DDDDDD"/>
                                                                                        <w:right w:val="single" w:sz="2" w:space="0" w:color="DDDDDD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9205490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787071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555589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3837860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67742710">
                                                                                  <w:marLeft w:val="255"/>
                                                                                  <w:marRight w:val="0"/>
                                                                                  <w:marTop w:val="135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1121045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3515455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0" w:color="DDDDDD"/>
                                                                                        <w:left w:val="single" w:sz="2" w:space="0" w:color="DDDDDD"/>
                                                                                        <w:bottom w:val="single" w:sz="2" w:space="0" w:color="DDDDDD"/>
                                                                                        <w:right w:val="single" w:sz="2" w:space="0" w:color="DDDDDD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6315920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008260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499120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667883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06327975">
                                                                                  <w:marLeft w:val="255"/>
                                                                                  <w:marRight w:val="0"/>
                                                                                  <w:marTop w:val="135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848378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909620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0" w:color="DDDDDD"/>
                                                                                        <w:left w:val="single" w:sz="2" w:space="0" w:color="DDDDDD"/>
                                                                                        <w:bottom w:val="single" w:sz="2" w:space="0" w:color="DDDDDD"/>
                                                                                        <w:right w:val="single" w:sz="2" w:space="0" w:color="DDDDDD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276880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592967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440948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791439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78286850">
                                                                                  <w:marLeft w:val="255"/>
                                                                                  <w:marRight w:val="0"/>
                                                                                  <w:marTop w:val="135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069281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6202644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0" w:color="DDDDDD"/>
                                                                                        <w:left w:val="single" w:sz="2" w:space="0" w:color="DDDDDD"/>
                                                                                        <w:bottom w:val="single" w:sz="2" w:space="0" w:color="DDDDDD"/>
                                                                                        <w:right w:val="single" w:sz="2" w:space="0" w:color="DDDDDD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5596948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29389825">
                                                          <w:marLeft w:val="34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607086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2819891">
                                                              <w:marLeft w:val="45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509820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43711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487277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889269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166242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91580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1568109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65232752">
                                                                                      <w:marLeft w:val="255"/>
                                                                                      <w:marRight w:val="0"/>
                                                                                      <w:marTop w:val="13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728228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6301826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185341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89493851">
                                                                                      <w:marLeft w:val="255"/>
                                                                                      <w:marRight w:val="0"/>
                                                                                      <w:marTop w:val="13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419411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307067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61007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13553939">
                                                                                      <w:marLeft w:val="255"/>
                                                                                      <w:marRight w:val="0"/>
                                                                                      <w:marTop w:val="13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447914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454612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5381566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25800703">
                                                                                      <w:marLeft w:val="255"/>
                                                                                      <w:marRight w:val="0"/>
                                                                                      <w:marTop w:val="13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441445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191787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92086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32856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2724984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961897">
                                                                                      <w:marLeft w:val="255"/>
                                                                                      <w:marRight w:val="0"/>
                                                                                      <w:marTop w:val="13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811358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7809713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single" w:sz="2" w:space="0" w:color="DDDDDD"/>
                                                                                            <w:left w:val="single" w:sz="2" w:space="0" w:color="DDDDDD"/>
                                                                                            <w:bottom w:val="single" w:sz="2" w:space="0" w:color="DDDDDD"/>
                                                                                            <w:right w:val="single" w:sz="2" w:space="0" w:color="DDDDDD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0036232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00431275">
                                                                  <w:marLeft w:val="0"/>
                                                                  <w:marRight w:val="0"/>
                                                                  <w:marTop w:val="4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822992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722352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1178127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6509705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55338935">
                                                                                      <w:marLeft w:val="255"/>
                                                                                      <w:marRight w:val="0"/>
                                                                                      <w:marTop w:val="13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968919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3509650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single" w:sz="2" w:space="0" w:color="DDDDDD"/>
                                                                                            <w:left w:val="single" w:sz="2" w:space="0" w:color="DDDDDD"/>
                                                                                            <w:bottom w:val="single" w:sz="2" w:space="0" w:color="DDDDDD"/>
                                                                                            <w:right w:val="single" w:sz="2" w:space="0" w:color="DDDDDD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4964824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1092730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884977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7402892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10908337">
                                                                                      <w:marLeft w:val="255"/>
                                                                                      <w:marRight w:val="0"/>
                                                                                      <w:marTop w:val="13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1918055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5764840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single" w:sz="2" w:space="0" w:color="DDDDDD"/>
                                                                                            <w:left w:val="single" w:sz="2" w:space="0" w:color="DDDDDD"/>
                                                                                            <w:bottom w:val="single" w:sz="2" w:space="0" w:color="DDDDDD"/>
                                                                                            <w:right w:val="single" w:sz="2" w:space="0" w:color="DDDDDD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9106643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76113072">
                                                                  <w:marLeft w:val="345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92948807">
                                                                  <w:marLeft w:val="345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90547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4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1515738">
                                                      <w:marLeft w:val="75"/>
                                                      <w:marRight w:val="7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12" w:space="4" w:color="222222"/>
                                                        <w:left w:val="single" w:sz="12" w:space="4" w:color="222222"/>
                                                        <w:bottom w:val="single" w:sz="12" w:space="4" w:color="222222"/>
                                                        <w:right w:val="single" w:sz="12" w:space="4" w:color="222222"/>
                                                      </w:divBdr>
                                                      <w:divsChild>
                                                        <w:div w:id="19928267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97145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983511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641307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939208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759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669915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675714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600856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489482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219916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786778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73428249">
                                                          <w:marLeft w:val="0"/>
                                                          <w:marRight w:val="75"/>
                                                          <w:marTop w:val="30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336449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4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7119191">
                                                      <w:marLeft w:val="75"/>
                                                      <w:marRight w:val="7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12" w:space="4" w:color="222222"/>
                                                        <w:left w:val="single" w:sz="12" w:space="4" w:color="222222"/>
                                                        <w:bottom w:val="single" w:sz="12" w:space="4" w:color="222222"/>
                                                        <w:right w:val="single" w:sz="12" w:space="4" w:color="222222"/>
                                                      </w:divBdr>
                                                      <w:divsChild>
                                                        <w:div w:id="8041272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49870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271868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679992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237478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340315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863395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021235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861954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091161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810557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534965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46296543">
                                                          <w:marLeft w:val="0"/>
                                                          <w:marRight w:val="75"/>
                                                          <w:marTop w:val="30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779855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4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0799406">
                                                      <w:marLeft w:val="75"/>
                                                      <w:marRight w:val="7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12" w:space="4" w:color="222222"/>
                                                        <w:left w:val="single" w:sz="12" w:space="4" w:color="222222"/>
                                                        <w:bottom w:val="single" w:sz="12" w:space="4" w:color="222222"/>
                                                        <w:right w:val="single" w:sz="12" w:space="4" w:color="222222"/>
                                                      </w:divBdr>
                                                      <w:divsChild>
                                                        <w:div w:id="6587734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911966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531132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601177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359133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278504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77536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844559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599982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7381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145489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32279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0806591">
                                                          <w:marLeft w:val="0"/>
                                                          <w:marRight w:val="75"/>
                                                          <w:marTop w:val="30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71132586">
                                  <w:marLeft w:val="45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single" w:sz="6" w:space="0" w:color="CCCCCC"/>
                                    <w:bottom w:val="none" w:sz="0" w:space="0" w:color="auto"/>
                                    <w:right w:val="single" w:sz="6" w:space="0" w:color="CCCCCC"/>
                                  </w:divBdr>
                                </w:div>
                                <w:div w:id="1538855016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3745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E5E5E5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17307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34282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23889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786078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33076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24796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544913">
                                                          <w:marLeft w:val="60"/>
                                                          <w:marRight w:val="60"/>
                                                          <w:marTop w:val="180"/>
                                                          <w:marBottom w:val="18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2042811">
                                                          <w:marLeft w:val="120"/>
                                                          <w:marRight w:val="120"/>
                                                          <w:marTop w:val="180"/>
                                                          <w:marBottom w:val="18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500677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30068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08512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3" w:color="336699"/>
                                            <w:left w:val="single" w:sz="6" w:space="6" w:color="336699"/>
                                            <w:bottom w:val="single" w:sz="6" w:space="3" w:color="336699"/>
                                            <w:right w:val="single" w:sz="6" w:space="6" w:color="336699"/>
                                          </w:divBdr>
                                          <w:divsChild>
                                            <w:div w:id="14119225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868611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3" w:color="336699"/>
                                            <w:left w:val="single" w:sz="6" w:space="6" w:color="336699"/>
                                            <w:bottom w:val="single" w:sz="6" w:space="3" w:color="336699"/>
                                            <w:right w:val="single" w:sz="6" w:space="6" w:color="336699"/>
                                          </w:divBdr>
                                          <w:divsChild>
                                            <w:div w:id="1402022454">
                                              <w:marLeft w:val="405"/>
                                              <w:marRight w:val="405"/>
                                              <w:marTop w:val="450"/>
                                              <w:marBottom w:val="4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27787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3" w:color="336699"/>
                                            <w:left w:val="single" w:sz="6" w:space="6" w:color="336699"/>
                                            <w:bottom w:val="single" w:sz="6" w:space="3" w:color="336699"/>
                                            <w:right w:val="single" w:sz="6" w:space="6" w:color="336699"/>
                                          </w:divBdr>
                                          <w:divsChild>
                                            <w:div w:id="450906177">
                                              <w:marLeft w:val="45"/>
                                              <w:marRight w:val="45"/>
                                              <w:marTop w:val="30"/>
                                              <w:marBottom w:val="3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610742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3" w:color="336699"/>
                                            <w:left w:val="single" w:sz="6" w:space="6" w:color="336699"/>
                                            <w:bottom w:val="single" w:sz="6" w:space="3" w:color="336699"/>
                                            <w:right w:val="single" w:sz="6" w:space="6" w:color="336699"/>
                                          </w:divBdr>
                                          <w:divsChild>
                                            <w:div w:id="1123764234">
                                              <w:marLeft w:val="7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99177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3682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2850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56064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64617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single" w:sz="6" w:space="0" w:color="CCCCCC"/>
                                                <w:bottom w:val="none" w:sz="0" w:space="0" w:color="auto"/>
                                                <w:right w:val="single" w:sz="6" w:space="0" w:color="CCCCCC"/>
                                              </w:divBdr>
                                              <w:divsChild>
                                                <w:div w:id="12976816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98291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988870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20729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425334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024171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10944718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7951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39170007">
                                                                                  <w:marLeft w:val="45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0567338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866281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6144197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20143860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14198133">
                                                                              <w:marLeft w:val="45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873931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02605632">
                                                                          <w:marLeft w:val="6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587504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63590829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89541601">
                                                                              <w:marLeft w:val="45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949379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6" w:space="5" w:color="CCCCCC"/>
                                                                        <w:left w:val="single" w:sz="6" w:space="0" w:color="CCCCCC"/>
                                                                        <w:bottom w:val="single" w:sz="6" w:space="5" w:color="CCCCCC"/>
                                                                        <w:right w:val="single" w:sz="6" w:space="0" w:color="CCCCCC"/>
                                                                      </w:divBdr>
                                                                      <w:divsChild>
                                                                        <w:div w:id="2037731020">
                                                                          <w:marLeft w:val="75"/>
                                                                          <w:marRight w:val="75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12" w:space="4" w:color="222222"/>
                                                                            <w:left w:val="single" w:sz="12" w:space="4" w:color="222222"/>
                                                                            <w:bottom w:val="single" w:sz="12" w:space="4" w:color="222222"/>
                                                                            <w:right w:val="single" w:sz="12" w:space="4" w:color="222222"/>
                                                                          </w:divBdr>
                                                                          <w:divsChild>
                                                                            <w:div w:id="96137985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78442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6549173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2841783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363187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724901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0760694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209521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0533115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011395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30096847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089486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5934355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434196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40392048">
                                                              <w:marLeft w:val="0"/>
                                                              <w:marRight w:val="24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47046192">
                                                              <w:marLeft w:val="0"/>
                                                              <w:marRight w:val="24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831260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155313">
                                                                  <w:marLeft w:val="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90542926">
                                                                      <w:marLeft w:val="4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388161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47877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28359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058919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337533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089534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802127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155825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43956977">
                                                                                  <w:marLeft w:val="45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750318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734691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09114424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13234346">
                                                                              <w:marLeft w:val="45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65746590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18867238">
                                                                              <w:marLeft w:val="45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147104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42388013">
                                                                          <w:marLeft w:val="6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22584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03957022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30645304">
                                                                              <w:marLeft w:val="45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820581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6" w:space="5" w:color="CCCCCC"/>
                                                                        <w:left w:val="single" w:sz="6" w:space="0" w:color="CCCCCC"/>
                                                                        <w:bottom w:val="single" w:sz="6" w:space="5" w:color="CCCCCC"/>
                                                                        <w:right w:val="single" w:sz="6" w:space="0" w:color="CCCCCC"/>
                                                                      </w:divBdr>
                                                                      <w:divsChild>
                                                                        <w:div w:id="510147223">
                                                                          <w:marLeft w:val="75"/>
                                                                          <w:marRight w:val="75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12" w:space="4" w:color="222222"/>
                                                                            <w:left w:val="single" w:sz="12" w:space="4" w:color="222222"/>
                                                                            <w:bottom w:val="single" w:sz="12" w:space="4" w:color="222222"/>
                                                                            <w:right w:val="single" w:sz="12" w:space="4" w:color="222222"/>
                                                                          </w:divBdr>
                                                                          <w:divsChild>
                                                                            <w:div w:id="1437868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073836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8435878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83805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28203663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610988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0605162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452905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377549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575360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9930209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048521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432880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874697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91803490">
                                                              <w:marLeft w:val="0"/>
                                                              <w:marRight w:val="24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35091550">
                                                              <w:marLeft w:val="0"/>
                                                              <w:marRight w:val="24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106041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44720438">
                                                                  <w:marLeft w:val="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14930230">
                                                                      <w:marLeft w:val="4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278094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331300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3812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088960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26725159">
                                                                  <w:marLeft w:val="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49978676">
                                                                      <w:marLeft w:val="4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26697604">
                                                                  <w:marLeft w:val="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94232672">
                                                                      <w:marLeft w:val="4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321367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60238448">
                                                                  <w:marLeft w:val="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71139780">
                                                                      <w:marLeft w:val="4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7039440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87263536">
                                                          <w:marLeft w:val="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21360564">
                                                          <w:marLeft w:val="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9251392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95961338">
                                                          <w:marLeft w:val="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3932261">
                                                              <w:marLeft w:val="45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307880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2" w:color="FFFFCC"/>
                                                <w:left w:val="single" w:sz="12" w:space="2" w:color="FFFFCC"/>
                                                <w:bottom w:val="single" w:sz="12" w:space="2" w:color="FFFFCC"/>
                                                <w:right w:val="single" w:sz="12" w:space="0" w:color="FFFFCC"/>
                                              </w:divBdr>
                                              <w:divsChild>
                                                <w:div w:id="4458073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61902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98072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845929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31387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825594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40127590">
                                                                      <w:marLeft w:val="0"/>
                                                                      <w:marRight w:val="0"/>
                                                                      <w:marTop w:val="135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6" w:space="0" w:color="D7D7D7"/>
                                                                        <w:left w:val="single" w:sz="6" w:space="0" w:color="D7D7D7"/>
                                                                        <w:bottom w:val="single" w:sz="6" w:space="0" w:color="D7D7D7"/>
                                                                        <w:right w:val="single" w:sz="6" w:space="0" w:color="D7D7D7"/>
                                                                      </w:divBdr>
                                                                      <w:divsChild>
                                                                        <w:div w:id="871695676">
                                                                          <w:marLeft w:val="0"/>
                                                                          <w:marRight w:val="9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752255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546267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95621640">
                                                                                      <w:marLeft w:val="12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4192543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06896570">
                                                                      <w:marLeft w:val="0"/>
                                                                      <w:marRight w:val="0"/>
                                                                      <w:marTop w:val="135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6" w:space="0" w:color="D7D7D7"/>
                                                                        <w:left w:val="single" w:sz="2" w:space="0" w:color="D7D7D7"/>
                                                                        <w:bottom w:val="single" w:sz="6" w:space="0" w:color="D7D7D7"/>
                                                                        <w:right w:val="single" w:sz="6" w:space="0" w:color="D7D7D7"/>
                                                                      </w:divBdr>
                                                                      <w:divsChild>
                                                                        <w:div w:id="1920750727">
                                                                          <w:marLeft w:val="0"/>
                                                                          <w:marRight w:val="9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519364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736216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53915568">
                                                                                      <w:marLeft w:val="12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1159804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0518052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84464911">
                                                                      <w:marLeft w:val="0"/>
                                                                      <w:marRight w:val="0"/>
                                                                      <w:marTop w:val="135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6" w:space="0" w:color="D7D7D7"/>
                                                                        <w:left w:val="single" w:sz="2" w:space="0" w:color="D7D7D7"/>
                                                                        <w:bottom w:val="single" w:sz="6" w:space="0" w:color="D7D7D7"/>
                                                                        <w:right w:val="single" w:sz="6" w:space="0" w:color="D7D7D7"/>
                                                                      </w:divBdr>
                                                                      <w:divsChild>
                                                                        <w:div w:id="468129595">
                                                                          <w:marLeft w:val="0"/>
                                                                          <w:marRight w:val="9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004612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544815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2599644">
                                                                                      <w:marLeft w:val="12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501633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5759426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1171355">
                                                                      <w:marLeft w:val="0"/>
                                                                      <w:marRight w:val="0"/>
                                                                      <w:marTop w:val="135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6" w:space="0" w:color="D7D7D7"/>
                                                                        <w:left w:val="single" w:sz="2" w:space="0" w:color="D7D7D7"/>
                                                                        <w:bottom w:val="single" w:sz="6" w:space="0" w:color="D7D7D7"/>
                                                                        <w:right w:val="single" w:sz="6" w:space="0" w:color="D7D7D7"/>
                                                                      </w:divBdr>
                                                                      <w:divsChild>
                                                                        <w:div w:id="11611159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9777754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536742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25201331">
                                                                      <w:marLeft w:val="120"/>
                                                                      <w:marRight w:val="12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6" w:space="2" w:color="DCDCDC"/>
                                                                        <w:left w:val="single" w:sz="6" w:space="3" w:color="DCDCDC"/>
                                                                        <w:bottom w:val="single" w:sz="6" w:space="2" w:color="DCDCDC"/>
                                                                        <w:right w:val="single" w:sz="6" w:space="3" w:color="DCDCDC"/>
                                                                      </w:divBdr>
                                                                      <w:divsChild>
                                                                        <w:div w:id="8378423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11959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834373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2413425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24421683">
                                                                                          <w:marLeft w:val="15"/>
                                                                                          <w:marRight w:val="0"/>
                                                                                          <w:marTop w:val="15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3860112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8003381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60550366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0608541">
                                                                                          <w:marLeft w:val="15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8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155535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704375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04165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2352020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12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8088588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704660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6894117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98801078">
                                                                                  <w:marLeft w:val="-375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12251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7498605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7337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933476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5528878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9105604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988389183">
                                                                                  <w:marLeft w:val="-375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80574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980917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942209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056036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1210267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198196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019501127">
                                                                                  <w:marLeft w:val="-375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940784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272271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273569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546316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0770514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527890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06109696">
                                                                                  <w:marLeft w:val="-375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195919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849147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128817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1447525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6185809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6738605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96077136">
                                                                                  <w:marLeft w:val="-375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487825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5937485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7150630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5285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1081117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2493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44315443">
                                                                                  <w:marLeft w:val="-375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634587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438844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219531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914592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0509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2420079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507140310">
                                                                                  <w:marLeft w:val="-375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569220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4024300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587615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1336967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828256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838164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66831026">
                                                                                  <w:marLeft w:val="-375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004945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735350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7158783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0616495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317077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389902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41588802">
                                                                                  <w:marLeft w:val="-375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5704068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847816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4003829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363687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633090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7000187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02035288">
                                                                                  <w:marLeft w:val="-375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52972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0406875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865955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880659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603851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794342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96657618">
                                                                                  <w:marLeft w:val="-375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175388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7412904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6687443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3302981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9158201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8657324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56097582">
                                                                                  <w:marLeft w:val="-375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742266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813683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215106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111974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4873857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33588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77111381">
                                                                                  <w:marLeft w:val="-375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650574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3064803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073395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4263809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04520957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2485291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27364226">
                                                                                  <w:marLeft w:val="-375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4820255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588609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9314993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678132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1606637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6447806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964845563">
                                                                                  <w:marLeft w:val="-375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604187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0058357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6489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0300477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6636554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934510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065130601">
                                                                                  <w:marLeft w:val="-375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135240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657029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6649046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9894675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9426868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642872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043164444">
                                                                                  <w:marLeft w:val="-375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8128263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229735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6857209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6111814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536469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5237693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6026773">
                                                                                  <w:marLeft w:val="-375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212548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9395296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934079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6988007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067159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2188057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71025732">
                                                                                  <w:marLeft w:val="-375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403208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756675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8067263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6465526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9072981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375270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71153111">
                                                                                  <w:marLeft w:val="-375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635587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6401190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315057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8571180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501538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8002616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1368106">
                                                                                  <w:marLeft w:val="-375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756709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754232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0449185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6673193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714770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3608814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05647297">
                                                                                  <w:marLeft w:val="-375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191826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5509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697474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6331264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884045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3847015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78740293">
                                                                                  <w:marLeft w:val="-375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092129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825308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9047108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6667672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474300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5390692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61027616">
                                                                                  <w:marLeft w:val="-375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630408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275433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567287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660680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2192662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02563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50967113">
                                                                                  <w:marLeft w:val="-375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143452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5134287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4771198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6085095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205487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154106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088842690">
                                                                                  <w:marLeft w:val="-375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259914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167486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3286655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90742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2157634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065180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98433955">
                                                                                  <w:marLeft w:val="-375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118601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2630472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101258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3772180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8232507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014656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113820472">
                                                                                  <w:marLeft w:val="-375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2169346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027096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942698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0838678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381102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7205964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18960546">
                                                                                  <w:marLeft w:val="-375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947855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8209083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8595315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198853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4732556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4147124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12738812">
                                                                                  <w:marLeft w:val="-375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808278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424128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90299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0820350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575576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664531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886181690">
                                                                                  <w:marLeft w:val="-375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33671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536448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950359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8415751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08317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8718799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000693969">
                                                                                  <w:marLeft w:val="-375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552646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4250471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782549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8638790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364952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274126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42652221">
                                                                                  <w:marLeft w:val="-375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839377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354471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0833532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6831148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89654805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8821587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15443571">
                                                                                  <w:marLeft w:val="-375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615140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037197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1469706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6080664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1998556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0593346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901819884">
                                                                                  <w:marLeft w:val="-375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5334324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492650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6668260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7002067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603395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99281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76663604">
                                                                                  <w:marLeft w:val="-375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739532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1221007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07350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757907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233267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104170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04310579">
                                                                                  <w:marLeft w:val="-375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520305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503838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384221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788276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771006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4744509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26325750">
                                                                                  <w:marLeft w:val="-375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391879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938161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2849858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0024885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8614712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015043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893854866">
                                                                                  <w:marLeft w:val="-375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468294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475701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4517782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9169487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8495810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4356108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54370694">
                                                                                  <w:marLeft w:val="-375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1411488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1202954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353012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5708814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0758933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4040254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568537748">
                                                                                  <w:marLeft w:val="-375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969273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3164374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4983999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688546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006301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6847564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02266198">
                                                                                  <w:marLeft w:val="-375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558192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462609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2998799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3698247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850831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360008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77690863">
                                                                                  <w:marLeft w:val="-375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4064853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141964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511478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0771155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5779046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3298269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017227359">
                                                                                  <w:marLeft w:val="-375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6819753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0063946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0663286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7588997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013905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526472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68082721">
                                                                                  <w:marLeft w:val="-375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512264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475994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191069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6823374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4078394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4840477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143573160">
                                                                                  <w:marLeft w:val="-375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890776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5284000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3615369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06985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893504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0188380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88743160">
                                                                                  <w:marLeft w:val="-375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9942598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890091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928832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9677851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040300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0968521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47834057">
                                                                                  <w:marLeft w:val="-375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941249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995335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6758485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1299752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666284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2333854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9804730">
                                                                                  <w:marLeft w:val="-375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2995819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688577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662045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1474521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169098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0571392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44540245">
                                                                                  <w:marLeft w:val="-375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7022667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7049424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991113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51929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204337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005682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302535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709297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58935472">
                                                                                          <w:marLeft w:val="15"/>
                                                                                          <w:marRight w:val="0"/>
                                                                                          <w:marTop w:val="15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43100150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52176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2913314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27960137">
                                                                                          <w:marLeft w:val="15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8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2146688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09481975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15669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389186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12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686594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7412453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0675087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086308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4491880">
                                                                                          <w:marLeft w:val="15"/>
                                                                                          <w:marRight w:val="0"/>
                                                                                          <w:marTop w:val="15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1191076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7192037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20503715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32393151">
                                                                                          <w:marLeft w:val="15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8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660476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9547215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8228556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4309247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12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191718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703897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500184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533392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834155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185440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68223887">
                                                                          <w:marLeft w:val="-375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262946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802253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582732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835909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6439162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666666"/>
                                                                                        <w:left w:val="single" w:sz="6" w:space="0" w:color="CCCCCC"/>
                                                                                        <w:bottom w:val="single" w:sz="6" w:space="0" w:color="CCCCCC"/>
                                                                                        <w:right w:val="single" w:sz="6" w:space="0" w:color="CCCCCC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46918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135"/>
                                                                                          <w:marBottom w:val="135"/>
                                                                                          <w:divBdr>
                                                                                            <w:top w:val="single" w:sz="6" w:space="0" w:color="DDDDDD"/>
                                                                                            <w:left w:val="single" w:sz="6" w:space="6" w:color="DDDDDD"/>
                                                                                            <w:bottom w:val="single" w:sz="6" w:space="1" w:color="DDDDDD"/>
                                                                                            <w:right w:val="single" w:sz="6" w:space="6" w:color="DDDDDD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8258123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1" w:color="DDDDDD"/>
                                                                                                <w:left w:val="single" w:sz="6" w:space="0" w:color="DDDDDD"/>
                                                                                                <w:bottom w:val="single" w:sz="2" w:space="1" w:color="DDDDDD"/>
                                                                                                <w:right w:val="single" w:sz="6" w:space="0" w:color="DDDDDD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3911613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20361473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722602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7176625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345199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67221227">
                                                                          <w:marLeft w:val="-375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490242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329072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72147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879171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9823244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666666"/>
                                                                                        <w:left w:val="single" w:sz="6" w:space="0" w:color="CCCCCC"/>
                                                                                        <w:bottom w:val="single" w:sz="6" w:space="0" w:color="CCCCCC"/>
                                                                                        <w:right w:val="single" w:sz="6" w:space="0" w:color="CCCCCC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8439395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135"/>
                                                                                          <w:marBottom w:val="135"/>
                                                                                          <w:divBdr>
                                                                                            <w:top w:val="single" w:sz="6" w:space="0" w:color="DDDDDD"/>
                                                                                            <w:left w:val="single" w:sz="6" w:space="6" w:color="DDDDDD"/>
                                                                                            <w:bottom w:val="single" w:sz="6" w:space="1" w:color="DDDDDD"/>
                                                                                            <w:right w:val="single" w:sz="6" w:space="6" w:color="DDDDDD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3827848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1" w:color="DDDDDD"/>
                                                                                                <w:left w:val="single" w:sz="6" w:space="0" w:color="DDDDDD"/>
                                                                                                <w:bottom w:val="single" w:sz="2" w:space="1" w:color="DDDDDD"/>
                                                                                                <w:right w:val="single" w:sz="6" w:space="0" w:color="DDDDDD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6256340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996846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86201979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7590564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879704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376125866">
                                                                          <w:marLeft w:val="-375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986102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511164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878968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5446955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259519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666666"/>
                                                                                        <w:left w:val="single" w:sz="6" w:space="0" w:color="CCCCCC"/>
                                                                                        <w:bottom w:val="single" w:sz="6" w:space="0" w:color="CCCCCC"/>
                                                                                        <w:right w:val="single" w:sz="6" w:space="0" w:color="CCCCCC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6222366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135"/>
                                                                                          <w:marBottom w:val="135"/>
                                                                                          <w:divBdr>
                                                                                            <w:top w:val="single" w:sz="6" w:space="0" w:color="DDDDDD"/>
                                                                                            <w:left w:val="single" w:sz="6" w:space="6" w:color="DDDDDD"/>
                                                                                            <w:bottom w:val="single" w:sz="6" w:space="1" w:color="DDDDDD"/>
                                                                                            <w:right w:val="single" w:sz="6" w:space="6" w:color="DDDDDD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4157625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1" w:color="DDDDDD"/>
                                                                                                <w:left w:val="single" w:sz="6" w:space="0" w:color="DDDDDD"/>
                                                                                                <w:bottom w:val="single" w:sz="2" w:space="1" w:color="DDDDDD"/>
                                                                                                <w:right w:val="single" w:sz="6" w:space="0" w:color="DDDDDD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12665795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9523927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0574612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975601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980751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20379623">
                                                                          <w:marLeft w:val="-375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223918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683896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05131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813881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946837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666666"/>
                                                                                        <w:left w:val="single" w:sz="6" w:space="0" w:color="CCCCCC"/>
                                                                                        <w:bottom w:val="single" w:sz="6" w:space="0" w:color="CCCCCC"/>
                                                                                        <w:right w:val="single" w:sz="6" w:space="0" w:color="CCCCCC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7164702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135"/>
                                                                                          <w:marBottom w:val="135"/>
                                                                                          <w:divBdr>
                                                                                            <w:top w:val="single" w:sz="6" w:space="0" w:color="DDDDDD"/>
                                                                                            <w:left w:val="single" w:sz="6" w:space="6" w:color="DDDDDD"/>
                                                                                            <w:bottom w:val="single" w:sz="6" w:space="1" w:color="DDDDDD"/>
                                                                                            <w:right w:val="single" w:sz="6" w:space="6" w:color="DDDDDD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8996164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1" w:color="DDDDDD"/>
                                                                                                <w:left w:val="single" w:sz="6" w:space="0" w:color="DDDDDD"/>
                                                                                                <w:bottom w:val="single" w:sz="2" w:space="1" w:color="DDDDDD"/>
                                                                                                <w:right w:val="single" w:sz="6" w:space="0" w:color="DDDDDD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6904037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4148895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655260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246063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951137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512992035">
                                                                          <w:marLeft w:val="-375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1305856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43951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801807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158734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1787289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666666"/>
                                                                                        <w:left w:val="single" w:sz="6" w:space="0" w:color="CCCCCC"/>
                                                                                        <w:bottom w:val="single" w:sz="6" w:space="0" w:color="CCCCCC"/>
                                                                                        <w:right w:val="single" w:sz="6" w:space="0" w:color="CCCCCC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7796957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135"/>
                                                                                          <w:marBottom w:val="135"/>
                                                                                          <w:divBdr>
                                                                                            <w:top w:val="single" w:sz="6" w:space="0" w:color="DDDDDD"/>
                                                                                            <w:left w:val="single" w:sz="6" w:space="6" w:color="DDDDDD"/>
                                                                                            <w:bottom w:val="single" w:sz="6" w:space="1" w:color="DDDDDD"/>
                                                                                            <w:right w:val="single" w:sz="6" w:space="6" w:color="DDDDDD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2909657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1" w:color="DDDDDD"/>
                                                                                                <w:left w:val="single" w:sz="6" w:space="0" w:color="DDDDDD"/>
                                                                                                <w:bottom w:val="single" w:sz="2" w:space="1" w:color="DDDDDD"/>
                                                                                                <w:right w:val="single" w:sz="6" w:space="0" w:color="DDDDDD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0040842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84690084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55862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968915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3964148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103838950">
                                                                          <w:marLeft w:val="-375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209413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910630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173036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610651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441356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666666"/>
                                                                                        <w:left w:val="single" w:sz="6" w:space="0" w:color="CCCCCC"/>
                                                                                        <w:bottom w:val="single" w:sz="6" w:space="0" w:color="CCCCCC"/>
                                                                                        <w:right w:val="single" w:sz="6" w:space="0" w:color="CCCCCC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9353094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135"/>
                                                                                          <w:marBottom w:val="135"/>
                                                                                          <w:divBdr>
                                                                                            <w:top w:val="single" w:sz="6" w:space="0" w:color="DDDDDD"/>
                                                                                            <w:left w:val="single" w:sz="6" w:space="6" w:color="DDDDDD"/>
                                                                                            <w:bottom w:val="single" w:sz="6" w:space="1" w:color="DDDDDD"/>
                                                                                            <w:right w:val="single" w:sz="6" w:space="6" w:color="DDDDDD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7439963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1" w:color="DDDDDD"/>
                                                                                                <w:left w:val="single" w:sz="6" w:space="0" w:color="DDDDDD"/>
                                                                                                <w:bottom w:val="single" w:sz="2" w:space="1" w:color="DDDDDD"/>
                                                                                                <w:right w:val="single" w:sz="6" w:space="0" w:color="DDDDDD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01006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8645371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644945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149334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126601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22569239">
                                                                          <w:marLeft w:val="-375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912847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917674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0004034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471149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020088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666666"/>
                                                                                        <w:left w:val="single" w:sz="6" w:space="0" w:color="CCCCCC"/>
                                                                                        <w:bottom w:val="single" w:sz="6" w:space="0" w:color="CCCCCC"/>
                                                                                        <w:right w:val="single" w:sz="6" w:space="0" w:color="CCCCCC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1424575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135"/>
                                                                                          <w:marBottom w:val="135"/>
                                                                                          <w:divBdr>
                                                                                            <w:top w:val="single" w:sz="6" w:space="0" w:color="DDDDDD"/>
                                                                                            <w:left w:val="single" w:sz="6" w:space="6" w:color="DDDDDD"/>
                                                                                            <w:bottom w:val="single" w:sz="6" w:space="1" w:color="DDDDDD"/>
                                                                                            <w:right w:val="single" w:sz="6" w:space="6" w:color="DDDDDD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6858205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1" w:color="DDDDDD"/>
                                                                                                <w:left w:val="single" w:sz="6" w:space="0" w:color="DDDDDD"/>
                                                                                                <w:bottom w:val="single" w:sz="2" w:space="1" w:color="DDDDDD"/>
                                                                                                <w:right w:val="single" w:sz="6" w:space="0" w:color="DDDDDD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8746032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04139374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923943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2035896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391070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262377219">
                                                                          <w:marLeft w:val="-375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603901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518539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165201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5810795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3021007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666666"/>
                                                                                        <w:left w:val="single" w:sz="6" w:space="0" w:color="CCCCCC"/>
                                                                                        <w:bottom w:val="single" w:sz="6" w:space="0" w:color="CCCCCC"/>
                                                                                        <w:right w:val="single" w:sz="6" w:space="0" w:color="CCCCCC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61858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135"/>
                                                                                          <w:marBottom w:val="135"/>
                                                                                          <w:divBdr>
                                                                                            <w:top w:val="single" w:sz="6" w:space="0" w:color="DDDDDD"/>
                                                                                            <w:left w:val="single" w:sz="6" w:space="6" w:color="DDDDDD"/>
                                                                                            <w:bottom w:val="single" w:sz="6" w:space="1" w:color="DDDDDD"/>
                                                                                            <w:right w:val="single" w:sz="6" w:space="6" w:color="DDDDDD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597841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1" w:color="DDDDDD"/>
                                                                                                <w:left w:val="single" w:sz="6" w:space="0" w:color="DDDDDD"/>
                                                                                                <w:bottom w:val="single" w:sz="2" w:space="1" w:color="DDDDDD"/>
                                                                                                <w:right w:val="single" w:sz="6" w:space="0" w:color="DDDDDD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309259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1640124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91033746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564994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2600995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28826037">
                                                                          <w:marLeft w:val="-375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563788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792535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311356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645075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791612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693057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045835102">
                                                                          <w:marLeft w:val="-375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284054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412786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495908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5468221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7603714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547399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183474201">
                                                                          <w:marLeft w:val="-375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9276959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701473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110198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7321594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5881666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666666"/>
                                                                                        <w:left w:val="single" w:sz="6" w:space="0" w:color="CCCCCC"/>
                                                                                        <w:bottom w:val="single" w:sz="6" w:space="0" w:color="CCCCCC"/>
                                                                                        <w:right w:val="single" w:sz="6" w:space="0" w:color="CCCCCC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0981020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135"/>
                                                                                          <w:marBottom w:val="135"/>
                                                                                          <w:divBdr>
                                                                                            <w:top w:val="single" w:sz="6" w:space="0" w:color="DDDDDD"/>
                                                                                            <w:left w:val="single" w:sz="6" w:space="6" w:color="DDDDDD"/>
                                                                                            <w:bottom w:val="single" w:sz="6" w:space="1" w:color="DDDDDD"/>
                                                                                            <w:right w:val="single" w:sz="6" w:space="6" w:color="DDDDDD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2388439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1" w:color="DDDDDD"/>
                                                                                                <w:left w:val="single" w:sz="6" w:space="0" w:color="DDDDDD"/>
                                                                                                <w:bottom w:val="single" w:sz="2" w:space="1" w:color="DDDDDD"/>
                                                                                                <w:right w:val="single" w:sz="6" w:space="0" w:color="DDDDDD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5319090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63880226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459630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042926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590876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563590244">
                                                                          <w:marLeft w:val="-375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319809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905275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316570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474493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4019249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666666"/>
                                                                                        <w:left w:val="single" w:sz="6" w:space="0" w:color="CCCCCC"/>
                                                                                        <w:bottom w:val="single" w:sz="6" w:space="0" w:color="CCCCCC"/>
                                                                                        <w:right w:val="single" w:sz="6" w:space="0" w:color="CCCCCC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054253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135"/>
                                                                                          <w:marBottom w:val="135"/>
                                                                                          <w:divBdr>
                                                                                            <w:top w:val="single" w:sz="6" w:space="0" w:color="DDDDDD"/>
                                                                                            <w:left w:val="single" w:sz="6" w:space="6" w:color="DDDDDD"/>
                                                                                            <w:bottom w:val="single" w:sz="6" w:space="1" w:color="DDDDDD"/>
                                                                                            <w:right w:val="single" w:sz="6" w:space="6" w:color="DDDDDD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9190188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1" w:color="DDDDDD"/>
                                                                                                <w:left w:val="single" w:sz="6" w:space="0" w:color="DDDDDD"/>
                                                                                                <w:bottom w:val="single" w:sz="2" w:space="1" w:color="DDDDDD"/>
                                                                                                <w:right w:val="single" w:sz="6" w:space="0" w:color="DDDDDD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374892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1284690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8740286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614116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836687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95431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81306483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39004662">
                                                                              <w:marLeft w:val="0"/>
                                                                              <w:marRight w:val="24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782265905">
                                                                              <w:marLeft w:val="0"/>
                                                                              <w:marRight w:val="24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142067553">
                                                                              <w:marLeft w:val="0"/>
                                                                              <w:marRight w:val="24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225069063">
                                                                              <w:marLeft w:val="0"/>
                                                                              <w:marRight w:val="24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11406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44356650">
                                                                          <w:marLeft w:val="0"/>
                                                                          <w:marRight w:val="15"/>
                                                                          <w:marTop w:val="180"/>
                                                                          <w:marBottom w:val="13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55271817">
                                                                              <w:marLeft w:val="0"/>
                                                                              <w:marRight w:val="195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741716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880727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117136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05753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88841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958253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83663773">
                                                                                  <w:marLeft w:val="0"/>
                                                                                  <w:marRight w:val="120"/>
                                                                                  <w:marTop w:val="0"/>
                                                                                  <w:marBottom w:val="150"/>
                                                                                  <w:divBdr>
                                                                                    <w:top w:val="single" w:sz="2" w:space="0" w:color="EFEFEF"/>
                                                                                    <w:left w:val="single" w:sz="6" w:space="0" w:color="EFEFEF"/>
                                                                                    <w:bottom w:val="single" w:sz="6" w:space="0" w:color="E2E2E2"/>
                                                                                    <w:right w:val="single" w:sz="6" w:space="0" w:color="EFEFEF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537268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131963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9953250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12954107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5383360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6" w:space="0" w:color="CFCFCF"/>
                                                                                                        <w:left w:val="single" w:sz="6" w:space="3" w:color="CFCFCF"/>
                                                                                                        <w:bottom w:val="single" w:sz="6" w:space="0" w:color="CFCFCF"/>
                                                                                                        <w:right w:val="single" w:sz="6" w:space="3" w:color="CFCFCF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09672207">
                                                                                                          <w:marLeft w:val="0"/>
                                                                                                          <w:marRight w:val="45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205943310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" w:space="4" w:color="D8D8D8"/>
                                                                                                        <w:left w:val="single" w:sz="2" w:space="0" w:color="D8D8D8"/>
                                                                                                        <w:bottom w:val="single" w:sz="2" w:space="4" w:color="D8D8D8"/>
                                                                                                        <w:right w:val="single" w:sz="2" w:space="0" w:color="D8D8D8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2388187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3655279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1454291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298799773">
                                                                                                              <w:marLeft w:val="0"/>
                                                                                                              <w:marRight w:val="24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908495625">
                                                                                                              <w:marLeft w:val="0"/>
                                                                                                              <w:marRight w:val="24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76930356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977106425">
                                                                                                              <w:marLeft w:val="75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single" w:sz="6" w:space="6" w:color="CFCFCF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069812709">
                                                                                                          <w:marLeft w:val="225"/>
                                                                                                          <w:marRight w:val="225"/>
                                                                                                          <w:marTop w:val="75"/>
                                                                                                          <w:marBottom w:val="75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0979337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04722221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1109854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53846832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57766484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3024728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38066202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225"/>
                                                                                                          <w:marBottom w:val="225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4304116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105"/>
                                                                                                              <w:marBottom w:val="105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768434273">
                                                                                                                  <w:marLeft w:val="0"/>
                                                                                                                  <w:marRight w:val="12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37634617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24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80546467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  <w:div w:id="96188882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24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80408058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933320757">
                                                                                                              <w:marLeft w:val="-240"/>
                                                                                                              <w:marRight w:val="12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3354629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7124182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63394405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E5E5E5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76691932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3885290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30889840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450"/>
                                                                                                                                      <w:marTop w:val="135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05161696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107184759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1813414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3918286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E5E5E5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90915010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74549058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88024437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450"/>
                                                                                                                                      <w:marTop w:val="135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20067257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36248024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78383824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19854940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E5E5E5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17159987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77741257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32436091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450"/>
                                                                                                                                      <w:marTop w:val="135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23732650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83526541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6" w:space="0" w:color="E5E5E5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2574227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6" w:space="9" w:color="D8D8D8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904132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82092164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48827803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4279267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09407590">
                                                                                                                  <w:marLeft w:val="15"/>
                                                                                                                  <w:marRight w:val="15"/>
                                                                                                                  <w:marTop w:val="15"/>
                                                                                                                  <w:marBottom w:val="15"/>
                                                                                                                  <w:divBdr>
                                                                                                                    <w:top w:val="single" w:sz="6" w:space="0" w:color="666666"/>
                                                                                                                    <w:left w:val="single" w:sz="6" w:space="0" w:color="CCCCCC"/>
                                                                                                                    <w:bottom w:val="single" w:sz="6" w:space="0" w:color="CCCCCC"/>
                                                                                                                    <w:right w:val="single" w:sz="6" w:space="0" w:color="CCCCCC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73608046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27746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368268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979579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7173911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247634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218112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064063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721734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339324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36" w:space="0" w:color="FFFFFF"/>
                                                                                    <w:left w:val="single" w:sz="36" w:space="0" w:color="FFFFFF"/>
                                                                                    <w:bottom w:val="single" w:sz="36" w:space="0" w:color="FFFFFF"/>
                                                                                    <w:right w:val="single" w:sz="36" w:space="0" w:color="FFFFFF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361685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731734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165581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757563251">
                                                      <w:marLeft w:val="0"/>
                                                      <w:marRight w:val="0"/>
                                                      <w:marTop w:val="45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930075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539843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21896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276873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5574755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813321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202645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125983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36" w:space="0" w:color="FFFFFF"/>
                                                                        <w:left w:val="single" w:sz="36" w:space="0" w:color="FFFFFF"/>
                                                                        <w:bottom w:val="single" w:sz="36" w:space="0" w:color="FFFFFF"/>
                                                                        <w:right w:val="single" w:sz="36" w:space="0" w:color="FFFFFF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381896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910572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71144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7028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361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805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006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6943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7537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01139908">
          <w:marLeft w:val="-15"/>
          <w:marRight w:val="0"/>
          <w:marTop w:val="0"/>
          <w:marBottom w:val="0"/>
          <w:divBdr>
            <w:top w:val="single" w:sz="6" w:space="5" w:color="FFFFFF"/>
            <w:left w:val="single" w:sz="6" w:space="7" w:color="FFFFFF"/>
            <w:bottom w:val="single" w:sz="6" w:space="5" w:color="FFFFFF"/>
            <w:right w:val="single" w:sz="6" w:space="7" w:color="FFFFFF"/>
          </w:divBdr>
          <w:divsChild>
            <w:div w:id="1059672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01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46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998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258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344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0034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19617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014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7837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55340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17610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172762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01116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63069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38550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53018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00086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70420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18152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7773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7727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002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365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70224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0746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40687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2003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4882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94493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91088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29276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5871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05591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48694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44303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52951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98264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15025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50886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029408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9250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95710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39737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85166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77495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25566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2344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27843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33509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17333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1091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4108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10339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85294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17232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38455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46646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58384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1895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8429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82123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19894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62822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99042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2932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699202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16419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39558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37374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60603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76227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49657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41559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91696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7025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21488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79832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44092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05694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07810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33661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93306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divBdr>
                          <w:divsChild>
                            <w:div w:id="1158770730">
                              <w:marLeft w:val="6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444444"/>
                                <w:left w:val="single" w:sz="6" w:space="7" w:color="444444"/>
                                <w:bottom w:val="single" w:sz="6" w:space="0" w:color="444444"/>
                                <w:right w:val="single" w:sz="2" w:space="7" w:color="444444"/>
                              </w:divBdr>
                              <w:divsChild>
                                <w:div w:id="805313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40431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41018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182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643110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7250479">
                              <w:marLeft w:val="0"/>
                              <w:marRight w:val="0"/>
                              <w:marTop w:val="900"/>
                              <w:marBottom w:val="9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391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48797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8160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80742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51189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77557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2390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9494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469098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96165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74008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20559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58474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09425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68805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27104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45752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203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69498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46808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627960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33985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896774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3694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05630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43674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52130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6672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006161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49162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54909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1645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31564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26802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23591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6649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21728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2939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88032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0806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4419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1410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56392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57269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10919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44521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32722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7336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718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divBdr>
                          <w:divsChild>
                            <w:div w:id="96606717">
                              <w:marLeft w:val="6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444444"/>
                                <w:left w:val="single" w:sz="6" w:space="7" w:color="444444"/>
                                <w:bottom w:val="single" w:sz="6" w:space="0" w:color="444444"/>
                                <w:right w:val="single" w:sz="2" w:space="7" w:color="444444"/>
                              </w:divBdr>
                              <w:divsChild>
                                <w:div w:id="15921985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64928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55366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236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9610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9637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002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4645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01434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71885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00679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02096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57573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divBdr>
                          <w:divsChild>
                            <w:div w:id="925377828">
                              <w:marLeft w:val="6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444444"/>
                                <w:left w:val="single" w:sz="6" w:space="7" w:color="444444"/>
                                <w:bottom w:val="single" w:sz="6" w:space="0" w:color="444444"/>
                                <w:right w:val="single" w:sz="2" w:space="7" w:color="444444"/>
                              </w:divBdr>
                              <w:divsChild>
                                <w:div w:id="411124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96019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49357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558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249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5905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2163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3658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05449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4245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3554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3494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25045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89125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0290616">
                              <w:marLeft w:val="60"/>
                              <w:marRight w:val="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6900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8617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939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031281">
                      <w:marLeft w:val="225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CCCCCC"/>
                        <w:right w:val="none" w:sz="0" w:space="0" w:color="auto"/>
                      </w:divBdr>
                      <w:divsChild>
                        <w:div w:id="1074356505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5988678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490896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22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0288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36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5960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39267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18087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17856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951823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07915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5358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78751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443844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20798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058635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59617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453418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57237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802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71483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93521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9322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3432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842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10656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0013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15700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970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2290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700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11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7242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542896">
                      <w:marLeft w:val="45"/>
                      <w:marRight w:val="0"/>
                      <w:marTop w:val="45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1374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5999071">
                      <w:marLeft w:val="45"/>
                      <w:marRight w:val="0"/>
                      <w:marTop w:val="45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2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4808000">
                      <w:marLeft w:val="45"/>
                      <w:marRight w:val="0"/>
                      <w:marTop w:val="45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5661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8272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693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1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8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15466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66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7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3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0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8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28770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80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0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3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72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3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80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212273">
              <w:marLeft w:val="240"/>
              <w:marRight w:val="24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366756">
                  <w:marLeft w:val="0"/>
                  <w:marRight w:val="0"/>
                  <w:marTop w:val="22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097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091658">
              <w:marLeft w:val="240"/>
              <w:marRight w:val="24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674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329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02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381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018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225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9106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765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2733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87631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9198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2451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0890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29212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705152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33347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5084601">
                                              <w:marLeft w:val="420"/>
                                              <w:marRight w:val="420"/>
                                              <w:marTop w:val="0"/>
                                              <w:marBottom w:val="4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6317461">
                                                  <w:marLeft w:val="0"/>
                                                  <w:marRight w:val="120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3295773">
                                                      <w:marLeft w:val="-15"/>
                                                      <w:marRight w:val="-1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1930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946247">
                                          <w:marLeft w:val="0"/>
                                          <w:marRight w:val="0"/>
                                          <w:marTop w:val="15"/>
                                          <w:marBottom w:val="1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4740327">
                                              <w:marLeft w:val="300"/>
                                              <w:marRight w:val="300"/>
                                              <w:marTop w:val="30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6427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36592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760090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40123088">
                                                      <w:marLeft w:val="0"/>
                                                      <w:marRight w:val="0"/>
                                                      <w:marTop w:val="90"/>
                                                      <w:marBottom w:val="9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1280405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CCCCCC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7497956">
                                                  <w:marLeft w:val="150"/>
                                                  <w:marRight w:val="0"/>
                                                  <w:marTop w:val="9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286445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152899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368857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416108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8" w:color="CCCCCC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90154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676472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439542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4339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57427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26161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53189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065016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0" w:color="CDCDCD"/>
                                                            <w:left w:val="single" w:sz="6" w:space="0" w:color="CDCDCD"/>
                                                            <w:bottom w:val="single" w:sz="6" w:space="0" w:color="CDCDCD"/>
                                                            <w:right w:val="single" w:sz="2" w:space="0" w:color="CDCDCD"/>
                                                          </w:divBdr>
                                                          <w:divsChild>
                                                            <w:div w:id="10418318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359040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3228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09027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55312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745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286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6048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6189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99031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25205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565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9760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8458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4112291">
                                      <w:marLeft w:val="0"/>
                                      <w:marRight w:val="0"/>
                                      <w:marTop w:val="13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97422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86277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8567926">
                                          <w:marLeft w:val="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916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8754061">
                                                  <w:marLeft w:val="345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3073751">
                                                      <w:marLeft w:val="12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2272290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3503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74816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586201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846307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752020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719255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685366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22061386">
                                                                                  <w:marLeft w:val="255"/>
                                                                                  <w:marRight w:val="0"/>
                                                                                  <w:marTop w:val="135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75729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779775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1018308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58781354">
                                                                                  <w:marLeft w:val="255"/>
                                                                                  <w:marRight w:val="0"/>
                                                                                  <w:marTop w:val="135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623566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281266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80574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18393586">
                                                                                  <w:marLeft w:val="255"/>
                                                                                  <w:marRight w:val="0"/>
                                                                                  <w:marTop w:val="135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17507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908106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785987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98328862">
                                                                                  <w:marLeft w:val="255"/>
                                                                                  <w:marRight w:val="0"/>
                                                                                  <w:marTop w:val="135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152343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255791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505926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16885895">
                                                                                  <w:marLeft w:val="255"/>
                                                                                  <w:marRight w:val="0"/>
                                                                                  <w:marTop w:val="135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996340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20168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499974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133370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634226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56244572">
                                                                                  <w:marLeft w:val="255"/>
                                                                                  <w:marRight w:val="0"/>
                                                                                  <w:marTop w:val="135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348375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4356214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0" w:color="DDDDDD"/>
                                                                                        <w:left w:val="single" w:sz="2" w:space="0" w:color="DDDDDD"/>
                                                                                        <w:bottom w:val="single" w:sz="2" w:space="0" w:color="DDDDDD"/>
                                                                                        <w:right w:val="single" w:sz="2" w:space="0" w:color="DDDDDD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5441080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23684669">
                                                              <w:marLeft w:val="0"/>
                                                              <w:marRight w:val="0"/>
                                                              <w:marTop w:val="4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827602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68452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324831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103470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00242799">
                                                                                  <w:marLeft w:val="255"/>
                                                                                  <w:marRight w:val="0"/>
                                                                                  <w:marTop w:val="135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217456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3221190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0" w:color="DDDDDD"/>
                                                                                        <w:left w:val="single" w:sz="2" w:space="0" w:color="DDDDDD"/>
                                                                                        <w:bottom w:val="single" w:sz="2" w:space="0" w:color="DDDDDD"/>
                                                                                        <w:right w:val="single" w:sz="2" w:space="0" w:color="DDDDDD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3030325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012339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393289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561924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27427532">
                                                                                  <w:marLeft w:val="255"/>
                                                                                  <w:marRight w:val="0"/>
                                                                                  <w:marTop w:val="135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430289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4625835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0" w:color="DDDDDD"/>
                                                                                        <w:left w:val="single" w:sz="2" w:space="0" w:color="DDDDDD"/>
                                                                                        <w:bottom w:val="single" w:sz="2" w:space="0" w:color="DDDDDD"/>
                                                                                        <w:right w:val="single" w:sz="2" w:space="0" w:color="DDDDDD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2269191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757388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049318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50544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82809478">
                                                                                  <w:marLeft w:val="255"/>
                                                                                  <w:marRight w:val="0"/>
                                                                                  <w:marTop w:val="135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432126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480518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0" w:color="DDDDDD"/>
                                                                                        <w:left w:val="single" w:sz="2" w:space="0" w:color="DDDDDD"/>
                                                                                        <w:bottom w:val="single" w:sz="2" w:space="0" w:color="DDDDDD"/>
                                                                                        <w:right w:val="single" w:sz="2" w:space="0" w:color="DDDDDD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9790337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044537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291183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244967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91584381">
                                                                                  <w:marLeft w:val="255"/>
                                                                                  <w:marRight w:val="0"/>
                                                                                  <w:marTop w:val="135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307639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9919011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0" w:color="DDDDDD"/>
                                                                                        <w:left w:val="single" w:sz="2" w:space="0" w:color="DDDDDD"/>
                                                                                        <w:bottom w:val="single" w:sz="2" w:space="0" w:color="DDDDDD"/>
                                                                                        <w:right w:val="single" w:sz="2" w:space="0" w:color="DDDDDD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0972955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00481081">
                                                          <w:marLeft w:val="34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068420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7163226">
                                                              <w:marLeft w:val="45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012609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261624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946104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445735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180485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528752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3085017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72256630">
                                                                                      <w:marLeft w:val="255"/>
                                                                                      <w:marRight w:val="0"/>
                                                                                      <w:marTop w:val="13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907346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0553006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950075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91805864">
                                                                                      <w:marLeft w:val="255"/>
                                                                                      <w:marRight w:val="0"/>
                                                                                      <w:marTop w:val="13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2906678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5724861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525899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43020230">
                                                                                      <w:marLeft w:val="255"/>
                                                                                      <w:marRight w:val="0"/>
                                                                                      <w:marTop w:val="13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112117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313525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658868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14515864">
                                                                                      <w:marLeft w:val="255"/>
                                                                                      <w:marRight w:val="0"/>
                                                                                      <w:marTop w:val="13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006377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47152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70937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543208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96112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99440077">
                                                                                      <w:marLeft w:val="255"/>
                                                                                      <w:marRight w:val="0"/>
                                                                                      <w:marTop w:val="13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8330565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7029224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single" w:sz="2" w:space="0" w:color="DDDDDD"/>
                                                                                            <w:left w:val="single" w:sz="2" w:space="0" w:color="DDDDDD"/>
                                                                                            <w:bottom w:val="single" w:sz="2" w:space="0" w:color="DDDDDD"/>
                                                                                            <w:right w:val="single" w:sz="2" w:space="0" w:color="DDDDDD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0875358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139058099">
                                                                  <w:marLeft w:val="0"/>
                                                                  <w:marRight w:val="0"/>
                                                                  <w:marTop w:val="4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51461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208713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454656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623426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84825869">
                                                                                      <w:marLeft w:val="255"/>
                                                                                      <w:marRight w:val="0"/>
                                                                                      <w:marTop w:val="13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9317146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5116659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single" w:sz="2" w:space="0" w:color="DDDDDD"/>
                                                                                            <w:left w:val="single" w:sz="2" w:space="0" w:color="DDDDDD"/>
                                                                                            <w:bottom w:val="single" w:sz="2" w:space="0" w:color="DDDDDD"/>
                                                                                            <w:right w:val="single" w:sz="2" w:space="0" w:color="DDDDDD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9749238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2667712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142080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367878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19557999">
                                                                                      <w:marLeft w:val="255"/>
                                                                                      <w:marRight w:val="0"/>
                                                                                      <w:marTop w:val="13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661250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5730504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single" w:sz="2" w:space="0" w:color="DDDDDD"/>
                                                                                            <w:left w:val="single" w:sz="2" w:space="0" w:color="DDDDDD"/>
                                                                                            <w:bottom w:val="single" w:sz="2" w:space="0" w:color="DDDDDD"/>
                                                                                            <w:right w:val="single" w:sz="2" w:space="0" w:color="DDDDDD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6246971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91977787">
                                                                  <w:marLeft w:val="345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87194816">
                                                                  <w:marLeft w:val="345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427209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4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6940812">
                                                      <w:marLeft w:val="75"/>
                                                      <w:marRight w:val="7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12" w:space="4" w:color="222222"/>
                                                        <w:left w:val="single" w:sz="12" w:space="4" w:color="222222"/>
                                                        <w:bottom w:val="single" w:sz="12" w:space="4" w:color="222222"/>
                                                        <w:right w:val="single" w:sz="12" w:space="4" w:color="222222"/>
                                                      </w:divBdr>
                                                      <w:divsChild>
                                                        <w:div w:id="12221373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038814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62098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60674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519639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005379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611084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304755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14288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823007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044150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579095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700016814">
                                                          <w:marLeft w:val="0"/>
                                                          <w:marRight w:val="75"/>
                                                          <w:marTop w:val="30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44722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4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84456561">
                                                      <w:marLeft w:val="75"/>
                                                      <w:marRight w:val="7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12" w:space="4" w:color="222222"/>
                                                        <w:left w:val="single" w:sz="12" w:space="4" w:color="222222"/>
                                                        <w:bottom w:val="single" w:sz="12" w:space="4" w:color="222222"/>
                                                        <w:right w:val="single" w:sz="12" w:space="4" w:color="222222"/>
                                                      </w:divBdr>
                                                      <w:divsChild>
                                                        <w:div w:id="3267843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31904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518786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309283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412983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550042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02498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989975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943354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956156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928726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401454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73345684">
                                                          <w:marLeft w:val="0"/>
                                                          <w:marRight w:val="75"/>
                                                          <w:marTop w:val="30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228255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4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8957354">
                                                      <w:marLeft w:val="75"/>
                                                      <w:marRight w:val="7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12" w:space="4" w:color="222222"/>
                                                        <w:left w:val="single" w:sz="12" w:space="4" w:color="222222"/>
                                                        <w:bottom w:val="single" w:sz="12" w:space="4" w:color="222222"/>
                                                        <w:right w:val="single" w:sz="12" w:space="4" w:color="222222"/>
                                                      </w:divBdr>
                                                      <w:divsChild>
                                                        <w:div w:id="6371497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732298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712208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415792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00291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441376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641658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895366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057410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439696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704817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603976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46976351">
                                                          <w:marLeft w:val="0"/>
                                                          <w:marRight w:val="75"/>
                                                          <w:marTop w:val="30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43761213">
                                  <w:marLeft w:val="45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single" w:sz="6" w:space="0" w:color="CCCCCC"/>
                                    <w:bottom w:val="none" w:sz="0" w:space="0" w:color="auto"/>
                                    <w:right w:val="single" w:sz="6" w:space="0" w:color="CCCCCC"/>
                                  </w:divBdr>
                                </w:div>
                                <w:div w:id="257098593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18058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E5E5E5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2651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83079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08157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364072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63022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67681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49991841">
                                                          <w:marLeft w:val="60"/>
                                                          <w:marRight w:val="60"/>
                                                          <w:marTop w:val="180"/>
                                                          <w:marBottom w:val="18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24863201">
                                                          <w:marLeft w:val="120"/>
                                                          <w:marRight w:val="120"/>
                                                          <w:marTop w:val="180"/>
                                                          <w:marBottom w:val="18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69909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656430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46412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3" w:color="336699"/>
                                            <w:left w:val="single" w:sz="6" w:space="6" w:color="336699"/>
                                            <w:bottom w:val="single" w:sz="6" w:space="3" w:color="336699"/>
                                            <w:right w:val="single" w:sz="6" w:space="6" w:color="336699"/>
                                          </w:divBdr>
                                          <w:divsChild>
                                            <w:div w:id="3099891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002646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3" w:color="336699"/>
                                            <w:left w:val="single" w:sz="6" w:space="6" w:color="336699"/>
                                            <w:bottom w:val="single" w:sz="6" w:space="3" w:color="336699"/>
                                            <w:right w:val="single" w:sz="6" w:space="6" w:color="336699"/>
                                          </w:divBdr>
                                          <w:divsChild>
                                            <w:div w:id="1239704193">
                                              <w:marLeft w:val="405"/>
                                              <w:marRight w:val="405"/>
                                              <w:marTop w:val="450"/>
                                              <w:marBottom w:val="4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564489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3" w:color="336699"/>
                                            <w:left w:val="single" w:sz="6" w:space="6" w:color="336699"/>
                                            <w:bottom w:val="single" w:sz="6" w:space="3" w:color="336699"/>
                                            <w:right w:val="single" w:sz="6" w:space="6" w:color="336699"/>
                                          </w:divBdr>
                                          <w:divsChild>
                                            <w:div w:id="327513813">
                                              <w:marLeft w:val="45"/>
                                              <w:marRight w:val="45"/>
                                              <w:marTop w:val="30"/>
                                              <w:marBottom w:val="3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750038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3" w:color="336699"/>
                                            <w:left w:val="single" w:sz="6" w:space="6" w:color="336699"/>
                                            <w:bottom w:val="single" w:sz="6" w:space="3" w:color="336699"/>
                                            <w:right w:val="single" w:sz="6" w:space="6" w:color="336699"/>
                                          </w:divBdr>
                                          <w:divsChild>
                                            <w:div w:id="1292517332">
                                              <w:marLeft w:val="7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46972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2240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35560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3565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88249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single" w:sz="6" w:space="0" w:color="CCCCCC"/>
                                                <w:bottom w:val="none" w:sz="0" w:space="0" w:color="auto"/>
                                                <w:right w:val="single" w:sz="6" w:space="0" w:color="CCCCCC"/>
                                              </w:divBdr>
                                              <w:divsChild>
                                                <w:div w:id="21038416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85046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71938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431336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34905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080947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6659472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5406383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90486947">
                                                                                  <w:marLeft w:val="45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135633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280800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08073331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57603203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99676381">
                                                                              <w:marLeft w:val="45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140896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61481602">
                                                                          <w:marLeft w:val="6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691781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18296981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51665675">
                                                                              <w:marLeft w:val="45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569226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6" w:space="5" w:color="CCCCCC"/>
                                                                        <w:left w:val="single" w:sz="6" w:space="0" w:color="CCCCCC"/>
                                                                        <w:bottom w:val="single" w:sz="6" w:space="5" w:color="CCCCCC"/>
                                                                        <w:right w:val="single" w:sz="6" w:space="0" w:color="CCCCCC"/>
                                                                      </w:divBdr>
                                                                      <w:divsChild>
                                                                        <w:div w:id="649091843">
                                                                          <w:marLeft w:val="75"/>
                                                                          <w:marRight w:val="75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12" w:space="4" w:color="222222"/>
                                                                            <w:left w:val="single" w:sz="12" w:space="4" w:color="222222"/>
                                                                            <w:bottom w:val="single" w:sz="12" w:space="4" w:color="222222"/>
                                                                            <w:right w:val="single" w:sz="12" w:space="4" w:color="222222"/>
                                                                          </w:divBdr>
                                                                          <w:divsChild>
                                                                            <w:div w:id="15984469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128060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9190936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285016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916987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1936605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048055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9537129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861258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975692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7826678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148388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815068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55603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77445698">
                                                              <w:marLeft w:val="0"/>
                                                              <w:marRight w:val="24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98908425">
                                                              <w:marLeft w:val="0"/>
                                                              <w:marRight w:val="24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970887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42138985">
                                                                  <w:marLeft w:val="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952532">
                                                                      <w:marLeft w:val="4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685711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39687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267506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483664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441812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84006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40830709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39336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47599769">
                                                                                  <w:marLeft w:val="45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62495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028260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27871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32669859">
                                                                              <w:marLeft w:val="45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31778337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4224795">
                                                                              <w:marLeft w:val="45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737958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90484539">
                                                                          <w:marLeft w:val="6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74755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72799773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71173149">
                                                                              <w:marLeft w:val="45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723811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6" w:space="5" w:color="CCCCCC"/>
                                                                        <w:left w:val="single" w:sz="6" w:space="0" w:color="CCCCCC"/>
                                                                        <w:bottom w:val="single" w:sz="6" w:space="5" w:color="CCCCCC"/>
                                                                        <w:right w:val="single" w:sz="6" w:space="0" w:color="CCCCCC"/>
                                                                      </w:divBdr>
                                                                      <w:divsChild>
                                                                        <w:div w:id="1310288342">
                                                                          <w:marLeft w:val="75"/>
                                                                          <w:marRight w:val="75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12" w:space="4" w:color="222222"/>
                                                                            <w:left w:val="single" w:sz="12" w:space="4" w:color="222222"/>
                                                                            <w:bottom w:val="single" w:sz="12" w:space="4" w:color="222222"/>
                                                                            <w:right w:val="single" w:sz="12" w:space="4" w:color="222222"/>
                                                                          </w:divBdr>
                                                                          <w:divsChild>
                                                                            <w:div w:id="8840983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64276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8195363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8953345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778836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482049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005972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733993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495875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3377355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12809005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197545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754061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206606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45393482">
                                                              <w:marLeft w:val="0"/>
                                                              <w:marRight w:val="24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38176836">
                                                              <w:marLeft w:val="0"/>
                                                              <w:marRight w:val="24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189673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78917019">
                                                                  <w:marLeft w:val="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02909812">
                                                                      <w:marLeft w:val="4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167816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21930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9752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17798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0892543">
                                                                  <w:marLeft w:val="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42719592">
                                                                      <w:marLeft w:val="4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98526864">
                                                                  <w:marLeft w:val="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04806903">
                                                                      <w:marLeft w:val="4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106153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3218696">
                                                                  <w:marLeft w:val="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76684461">
                                                                      <w:marLeft w:val="4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446353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71420601">
                                                          <w:marLeft w:val="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99062226">
                                                          <w:marLeft w:val="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1317755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49472929">
                                                          <w:marLeft w:val="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2506465">
                                                              <w:marLeft w:val="45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121664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2" w:color="FFFFCC"/>
                                                <w:left w:val="single" w:sz="12" w:space="2" w:color="FFFFCC"/>
                                                <w:bottom w:val="single" w:sz="12" w:space="2" w:color="FFFFCC"/>
                                                <w:right w:val="single" w:sz="12" w:space="0" w:color="FFFFCC"/>
                                              </w:divBdr>
                                              <w:divsChild>
                                                <w:div w:id="532839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59828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845712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97517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191144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695849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53442288">
                                                                      <w:marLeft w:val="0"/>
                                                                      <w:marRight w:val="0"/>
                                                                      <w:marTop w:val="135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6" w:space="0" w:color="D7D7D7"/>
                                                                        <w:left w:val="single" w:sz="6" w:space="0" w:color="D7D7D7"/>
                                                                        <w:bottom w:val="single" w:sz="6" w:space="0" w:color="D7D7D7"/>
                                                                        <w:right w:val="single" w:sz="6" w:space="0" w:color="D7D7D7"/>
                                                                      </w:divBdr>
                                                                      <w:divsChild>
                                                                        <w:div w:id="1276790547">
                                                                          <w:marLeft w:val="0"/>
                                                                          <w:marRight w:val="9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937285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394311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66118791">
                                                                                      <w:marLeft w:val="12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9314868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12506067">
                                                                      <w:marLeft w:val="0"/>
                                                                      <w:marRight w:val="0"/>
                                                                      <w:marTop w:val="135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6" w:space="0" w:color="D7D7D7"/>
                                                                        <w:left w:val="single" w:sz="2" w:space="0" w:color="D7D7D7"/>
                                                                        <w:bottom w:val="single" w:sz="6" w:space="0" w:color="D7D7D7"/>
                                                                        <w:right w:val="single" w:sz="6" w:space="0" w:color="D7D7D7"/>
                                                                      </w:divBdr>
                                                                      <w:divsChild>
                                                                        <w:div w:id="789201977">
                                                                          <w:marLeft w:val="0"/>
                                                                          <w:marRight w:val="9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799475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730538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52354584">
                                                                                      <w:marLeft w:val="12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6588565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50659685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51147436">
                                                                      <w:marLeft w:val="0"/>
                                                                      <w:marRight w:val="0"/>
                                                                      <w:marTop w:val="135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6" w:space="0" w:color="D7D7D7"/>
                                                                        <w:left w:val="single" w:sz="2" w:space="0" w:color="D7D7D7"/>
                                                                        <w:bottom w:val="single" w:sz="6" w:space="0" w:color="D7D7D7"/>
                                                                        <w:right w:val="single" w:sz="6" w:space="0" w:color="D7D7D7"/>
                                                                      </w:divBdr>
                                                                      <w:divsChild>
                                                                        <w:div w:id="1718237226">
                                                                          <w:marLeft w:val="0"/>
                                                                          <w:marRight w:val="9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012872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992125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80692151">
                                                                                      <w:marLeft w:val="12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969082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07343151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31178814">
                                                                      <w:marLeft w:val="0"/>
                                                                      <w:marRight w:val="0"/>
                                                                      <w:marTop w:val="135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6" w:space="0" w:color="D7D7D7"/>
                                                                        <w:left w:val="single" w:sz="2" w:space="0" w:color="D7D7D7"/>
                                                                        <w:bottom w:val="single" w:sz="6" w:space="0" w:color="D7D7D7"/>
                                                                        <w:right w:val="single" w:sz="6" w:space="0" w:color="D7D7D7"/>
                                                                      </w:divBdr>
                                                                      <w:divsChild>
                                                                        <w:div w:id="3622479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84428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579021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52291961">
                                                                      <w:marLeft w:val="120"/>
                                                                      <w:marRight w:val="12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6" w:space="2" w:color="DCDCDC"/>
                                                                        <w:left w:val="single" w:sz="6" w:space="3" w:color="DCDCDC"/>
                                                                        <w:bottom w:val="single" w:sz="6" w:space="2" w:color="DCDCDC"/>
                                                                        <w:right w:val="single" w:sz="6" w:space="3" w:color="DCDCDC"/>
                                                                      </w:divBdr>
                                                                      <w:divsChild>
                                                                        <w:div w:id="2694338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058157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771610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7240191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16532569">
                                                                                          <w:marLeft w:val="15"/>
                                                                                          <w:marRight w:val="0"/>
                                                                                          <w:marTop w:val="15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89859527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7670290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79895994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8977348">
                                                                                          <w:marLeft w:val="15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8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723997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488936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7648599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914020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12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8639842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731751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722107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26117949">
                                                                                  <w:marLeft w:val="-375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264967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491061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2715808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5664407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4778200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169462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45492750">
                                                                                  <w:marLeft w:val="-375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417266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5634842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675363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5915676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054252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505064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986665719">
                                                                                  <w:marLeft w:val="-375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052918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2860028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8784496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7757979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3961768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8005446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00861097">
                                                                                  <w:marLeft w:val="-375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432889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797892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6252528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365065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113455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381061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46520324">
                                                                                  <w:marLeft w:val="-375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2390844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368843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3089397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2672801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309322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4619604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52245627">
                                                                                  <w:marLeft w:val="-375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123579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684007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0920631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4426370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85599507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7877866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16872753">
                                                                                  <w:marLeft w:val="-375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03146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5604427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704707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3391676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281533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222899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03871496">
                                                                                  <w:marLeft w:val="-375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10728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0753264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2875990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6917061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121825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033822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18554658">
                                                                                  <w:marLeft w:val="-375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679783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627136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6094139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059249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1661902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721091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27882553">
                                                                                  <w:marLeft w:val="-375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2570569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795322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405695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7750033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273456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6787574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17165201">
                                                                                  <w:marLeft w:val="-375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717519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16635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852618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2526838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8267038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1043079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30254777">
                                                                                  <w:marLeft w:val="-375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94508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750053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6648789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0300978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5906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2675846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83759765">
                                                                                  <w:marLeft w:val="-375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165715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6481474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9781428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8584840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857668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215951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18385387">
                                                                                  <w:marLeft w:val="-375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722822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1297065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7478717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727969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559406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121260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016805730">
                                                                                  <w:marLeft w:val="-375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079287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295092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162357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931336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127927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9678125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10456619">
                                                                                  <w:marLeft w:val="-375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819638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605386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5009089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3412766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067196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6870145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98073767">
                                                                                  <w:marLeft w:val="-375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344297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1112987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6369885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7926641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129195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7893821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520438884">
                                                                                  <w:marLeft w:val="-375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2983405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3404058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6568504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903817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2638017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4517855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02071245">
                                                                                  <w:marLeft w:val="-375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324176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604820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1740880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005256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606465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988519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50903528">
                                                                                  <w:marLeft w:val="-375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7513546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505426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0639905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9100234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02115683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67043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87154960">
                                                                                  <w:marLeft w:val="-375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7858997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758205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6615467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4666503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96542818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898745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58521051">
                                                                                  <w:marLeft w:val="-375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00100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766100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6187748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9303476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0492555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0529695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81625926">
                                                                                  <w:marLeft w:val="-375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742197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06927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7662212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512034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2532653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2719278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07948093">
                                                                                  <w:marLeft w:val="-375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237298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641428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706458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385621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459165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0573200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53214737">
                                                                                  <w:marLeft w:val="-375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649363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598221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0267766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7552157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042703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077623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75053207">
                                                                                  <w:marLeft w:val="-375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590385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806112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464008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7431938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4665495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282164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515970399">
                                                                                  <w:marLeft w:val="-375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467668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831942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391672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416668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8691426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6753542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30015863">
                                                                                  <w:marLeft w:val="-375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320813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14108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147370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3839393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885063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918447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59979180">
                                                                                  <w:marLeft w:val="-375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129486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0670568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4947365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931152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290814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7866089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48591372">
                                                                                  <w:marLeft w:val="-375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8854526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173173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320012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997526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0599118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957949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60421756">
                                                                                  <w:marLeft w:val="-375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1297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270254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8693210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1806305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02096315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4597943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548343577">
                                                                                  <w:marLeft w:val="-375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302219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518698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5229287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9143378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672074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869162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26009624">
                                                                                  <w:marLeft w:val="-375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17496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523423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4906349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81752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8060499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1949480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52242759">
                                                                                  <w:marLeft w:val="-375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1188018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155486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84134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2860191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8987557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30381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76144326">
                                                                                  <w:marLeft w:val="-375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013521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254710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9705679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1740957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90212916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663082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1968643">
                                                                                  <w:marLeft w:val="-375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820142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800350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6726954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5951584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9964502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0678575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77765995">
                                                                                  <w:marLeft w:val="-375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3797176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33739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0772743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9165867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85538411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647252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01067398">
                                                                                  <w:marLeft w:val="-375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806420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187442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4277439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193825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173107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691256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69222159">
                                                                                  <w:marLeft w:val="-375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730369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538112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1636695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6376366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375476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2710758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066952602">
                                                                                  <w:marLeft w:val="-375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965676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113019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539525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6094979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457005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525505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08385531">
                                                                                  <w:marLeft w:val="-375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221670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107923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2202188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9813376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6159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4954345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6869378">
                                                                                  <w:marLeft w:val="-375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992065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3766827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005551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3045184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371796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5121540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566575266">
                                                                                  <w:marLeft w:val="-375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603821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847215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33701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975434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9999174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7748569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3450990">
                                                                                  <w:marLeft w:val="-375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458660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24877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9521273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970189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978236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1664709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89182735">
                                                                                  <w:marLeft w:val="-375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942100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177415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286025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8656781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9379052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861371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63345884">
                                                                                  <w:marLeft w:val="-375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967113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3865347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0580208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9799618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291092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9274921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99050729">
                                                                                  <w:marLeft w:val="-375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669582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6142789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891201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954668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55135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6048381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04361677">
                                                                                  <w:marLeft w:val="-375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6468128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747638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673034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189001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665786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0041389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97830944">
                                                                                  <w:marLeft w:val="-375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75125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171165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8725218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2278378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08099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2412075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35290030">
                                                                                  <w:marLeft w:val="-375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5656526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323468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92746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2498175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0537022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512475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634625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825719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17954824">
                                                                                          <w:marLeft w:val="15"/>
                                                                                          <w:marRight w:val="0"/>
                                                                                          <w:marTop w:val="15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91419866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211279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74600213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50664115">
                                                                                          <w:marLeft w:val="15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8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1644838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234262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333086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624258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12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1398106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349208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041076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6908651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5371519">
                                                                                          <w:marLeft w:val="15"/>
                                                                                          <w:marRight w:val="0"/>
                                                                                          <w:marTop w:val="15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36513573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0955651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2662390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51192998">
                                                                                          <w:marLeft w:val="15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8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7007546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0260500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750943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7363306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12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747329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55661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986367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627530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276296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9135498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72085985">
                                                                          <w:marLeft w:val="-375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53123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241391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351615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6078442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1577691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666666"/>
                                                                                        <w:left w:val="single" w:sz="6" w:space="0" w:color="CCCCCC"/>
                                                                                        <w:bottom w:val="single" w:sz="6" w:space="0" w:color="CCCCCC"/>
                                                                                        <w:right w:val="single" w:sz="6" w:space="0" w:color="CCCCCC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4413728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135"/>
                                                                                          <w:marBottom w:val="135"/>
                                                                                          <w:divBdr>
                                                                                            <w:top w:val="single" w:sz="6" w:space="0" w:color="DDDDDD"/>
                                                                                            <w:left w:val="single" w:sz="6" w:space="6" w:color="DDDDDD"/>
                                                                                            <w:bottom w:val="single" w:sz="6" w:space="1" w:color="DDDDDD"/>
                                                                                            <w:right w:val="single" w:sz="6" w:space="6" w:color="DDDDDD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8571377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1" w:color="DDDDDD"/>
                                                                                                <w:left w:val="single" w:sz="6" w:space="0" w:color="DDDDDD"/>
                                                                                                <w:bottom w:val="single" w:sz="2" w:space="1" w:color="DDDDDD"/>
                                                                                                <w:right w:val="single" w:sz="6" w:space="0" w:color="DDDDDD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2051016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84493214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115586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534056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548250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541938581">
                                                                          <w:marLeft w:val="-375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225837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382358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761616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25742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7064606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666666"/>
                                                                                        <w:left w:val="single" w:sz="6" w:space="0" w:color="CCCCCC"/>
                                                                                        <w:bottom w:val="single" w:sz="6" w:space="0" w:color="CCCCCC"/>
                                                                                        <w:right w:val="single" w:sz="6" w:space="0" w:color="CCCCCC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6471546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135"/>
                                                                                          <w:marBottom w:val="135"/>
                                                                                          <w:divBdr>
                                                                                            <w:top w:val="single" w:sz="6" w:space="0" w:color="DDDDDD"/>
                                                                                            <w:left w:val="single" w:sz="6" w:space="6" w:color="DDDDDD"/>
                                                                                            <w:bottom w:val="single" w:sz="6" w:space="1" w:color="DDDDDD"/>
                                                                                            <w:right w:val="single" w:sz="6" w:space="6" w:color="DDDDDD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598189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1" w:color="DDDDDD"/>
                                                                                                <w:left w:val="single" w:sz="6" w:space="0" w:color="DDDDDD"/>
                                                                                                <w:bottom w:val="single" w:sz="2" w:space="1" w:color="DDDDDD"/>
                                                                                                <w:right w:val="single" w:sz="6" w:space="0" w:color="DDDDDD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9622934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02559767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5089144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846976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9936698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72730204">
                                                                          <w:marLeft w:val="-375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803337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931658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01786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827998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590462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666666"/>
                                                                                        <w:left w:val="single" w:sz="6" w:space="0" w:color="CCCCCC"/>
                                                                                        <w:bottom w:val="single" w:sz="6" w:space="0" w:color="CCCCCC"/>
                                                                                        <w:right w:val="single" w:sz="6" w:space="0" w:color="CCCCCC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0477807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135"/>
                                                                                          <w:marBottom w:val="135"/>
                                                                                          <w:divBdr>
                                                                                            <w:top w:val="single" w:sz="6" w:space="0" w:color="DDDDDD"/>
                                                                                            <w:left w:val="single" w:sz="6" w:space="6" w:color="DDDDDD"/>
                                                                                            <w:bottom w:val="single" w:sz="6" w:space="1" w:color="DDDDDD"/>
                                                                                            <w:right w:val="single" w:sz="6" w:space="6" w:color="DDDDDD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3256772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1" w:color="DDDDDD"/>
                                                                                                <w:left w:val="single" w:sz="6" w:space="0" w:color="DDDDDD"/>
                                                                                                <w:bottom w:val="single" w:sz="2" w:space="1" w:color="DDDDDD"/>
                                                                                                <w:right w:val="single" w:sz="6" w:space="0" w:color="DDDDDD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8084491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7883591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537213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519821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097333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72564242">
                                                                          <w:marLeft w:val="-375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648140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742534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430776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553474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7314174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666666"/>
                                                                                        <w:left w:val="single" w:sz="6" w:space="0" w:color="CCCCCC"/>
                                                                                        <w:bottom w:val="single" w:sz="6" w:space="0" w:color="CCCCCC"/>
                                                                                        <w:right w:val="single" w:sz="6" w:space="0" w:color="CCCCCC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56090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135"/>
                                                                                          <w:marBottom w:val="135"/>
                                                                                          <w:divBdr>
                                                                                            <w:top w:val="single" w:sz="6" w:space="0" w:color="DDDDDD"/>
                                                                                            <w:left w:val="single" w:sz="6" w:space="6" w:color="DDDDDD"/>
                                                                                            <w:bottom w:val="single" w:sz="6" w:space="1" w:color="DDDDDD"/>
                                                                                            <w:right w:val="single" w:sz="6" w:space="6" w:color="DDDDDD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9276076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1" w:color="DDDDDD"/>
                                                                                                <w:left w:val="single" w:sz="6" w:space="0" w:color="DDDDDD"/>
                                                                                                <w:bottom w:val="single" w:sz="2" w:space="1" w:color="DDDDDD"/>
                                                                                                <w:right w:val="single" w:sz="6" w:space="0" w:color="DDDDDD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7074422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5708504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0867674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023097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759684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97580016">
                                                                          <w:marLeft w:val="-375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280523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848483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927610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833575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4662451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666666"/>
                                                                                        <w:left w:val="single" w:sz="6" w:space="0" w:color="CCCCCC"/>
                                                                                        <w:bottom w:val="single" w:sz="6" w:space="0" w:color="CCCCCC"/>
                                                                                        <w:right w:val="single" w:sz="6" w:space="0" w:color="CCCCCC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5547681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135"/>
                                                                                          <w:marBottom w:val="135"/>
                                                                                          <w:divBdr>
                                                                                            <w:top w:val="single" w:sz="6" w:space="0" w:color="DDDDDD"/>
                                                                                            <w:left w:val="single" w:sz="6" w:space="6" w:color="DDDDDD"/>
                                                                                            <w:bottom w:val="single" w:sz="6" w:space="1" w:color="DDDDDD"/>
                                                                                            <w:right w:val="single" w:sz="6" w:space="6" w:color="DDDDDD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368952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1" w:color="DDDDDD"/>
                                                                                                <w:left w:val="single" w:sz="6" w:space="0" w:color="DDDDDD"/>
                                                                                                <w:bottom w:val="single" w:sz="2" w:space="1" w:color="DDDDDD"/>
                                                                                                <w:right w:val="single" w:sz="6" w:space="0" w:color="DDDDDD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5431764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8757722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818850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689124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863877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707366266">
                                                                          <w:marLeft w:val="-375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807117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848461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194495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637424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838550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666666"/>
                                                                                        <w:left w:val="single" w:sz="6" w:space="0" w:color="CCCCCC"/>
                                                                                        <w:bottom w:val="single" w:sz="6" w:space="0" w:color="CCCCCC"/>
                                                                                        <w:right w:val="single" w:sz="6" w:space="0" w:color="CCCCCC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2410144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135"/>
                                                                                          <w:marBottom w:val="135"/>
                                                                                          <w:divBdr>
                                                                                            <w:top w:val="single" w:sz="6" w:space="0" w:color="DDDDDD"/>
                                                                                            <w:left w:val="single" w:sz="6" w:space="6" w:color="DDDDDD"/>
                                                                                            <w:bottom w:val="single" w:sz="6" w:space="1" w:color="DDDDDD"/>
                                                                                            <w:right w:val="single" w:sz="6" w:space="6" w:color="DDDDDD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253171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1" w:color="DDDDDD"/>
                                                                                                <w:left w:val="single" w:sz="6" w:space="0" w:color="DDDDDD"/>
                                                                                                <w:bottom w:val="single" w:sz="2" w:space="1" w:color="DDDDDD"/>
                                                                                                <w:right w:val="single" w:sz="6" w:space="0" w:color="DDDDDD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4189584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8867184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85572996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1274580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106442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39793941">
                                                                          <w:marLeft w:val="-375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785630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131238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4112787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4352624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016504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666666"/>
                                                                                        <w:left w:val="single" w:sz="6" w:space="0" w:color="CCCCCC"/>
                                                                                        <w:bottom w:val="single" w:sz="6" w:space="0" w:color="CCCCCC"/>
                                                                                        <w:right w:val="single" w:sz="6" w:space="0" w:color="CCCCCC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8449658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135"/>
                                                                                          <w:marBottom w:val="135"/>
                                                                                          <w:divBdr>
                                                                                            <w:top w:val="single" w:sz="6" w:space="0" w:color="DDDDDD"/>
                                                                                            <w:left w:val="single" w:sz="6" w:space="6" w:color="DDDDDD"/>
                                                                                            <w:bottom w:val="single" w:sz="6" w:space="1" w:color="DDDDDD"/>
                                                                                            <w:right w:val="single" w:sz="6" w:space="6" w:color="DDDDDD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9979531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1" w:color="DDDDDD"/>
                                                                                                <w:left w:val="single" w:sz="6" w:space="0" w:color="DDDDDD"/>
                                                                                                <w:bottom w:val="single" w:sz="2" w:space="1" w:color="DDDDDD"/>
                                                                                                <w:right w:val="single" w:sz="6" w:space="0" w:color="DDDDDD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5135314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57890909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2658043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304121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183687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11715022">
                                                                          <w:marLeft w:val="-375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142189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068213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2842511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7671816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480596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666666"/>
                                                                                        <w:left w:val="single" w:sz="6" w:space="0" w:color="CCCCCC"/>
                                                                                        <w:bottom w:val="single" w:sz="6" w:space="0" w:color="CCCCCC"/>
                                                                                        <w:right w:val="single" w:sz="6" w:space="0" w:color="CCCCCC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822941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135"/>
                                                                                          <w:marBottom w:val="135"/>
                                                                                          <w:divBdr>
                                                                                            <w:top w:val="single" w:sz="6" w:space="0" w:color="DDDDDD"/>
                                                                                            <w:left w:val="single" w:sz="6" w:space="6" w:color="DDDDDD"/>
                                                                                            <w:bottom w:val="single" w:sz="6" w:space="1" w:color="DDDDDD"/>
                                                                                            <w:right w:val="single" w:sz="6" w:space="6" w:color="DDDDDD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1855927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1" w:color="DDDDDD"/>
                                                                                                <w:left w:val="single" w:sz="6" w:space="0" w:color="DDDDDD"/>
                                                                                                <w:bottom w:val="single" w:sz="2" w:space="1" w:color="DDDDDD"/>
                                                                                                <w:right w:val="single" w:sz="6" w:space="0" w:color="DDDDDD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8948269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00690046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647854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444191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942598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01345231">
                                                                          <w:marLeft w:val="-375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80074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541047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330343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5534125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140735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096832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554499">
                                                                          <w:marLeft w:val="-375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7744479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202122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760581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862537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295794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539182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92706746">
                                                                          <w:marLeft w:val="-375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891111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412681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539783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901080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5562540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666666"/>
                                                                                        <w:left w:val="single" w:sz="6" w:space="0" w:color="CCCCCC"/>
                                                                                        <w:bottom w:val="single" w:sz="6" w:space="0" w:color="CCCCCC"/>
                                                                                        <w:right w:val="single" w:sz="6" w:space="0" w:color="CCCCCC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8469854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135"/>
                                                                                          <w:marBottom w:val="135"/>
                                                                                          <w:divBdr>
                                                                                            <w:top w:val="single" w:sz="6" w:space="0" w:color="DDDDDD"/>
                                                                                            <w:left w:val="single" w:sz="6" w:space="6" w:color="DDDDDD"/>
                                                                                            <w:bottom w:val="single" w:sz="6" w:space="1" w:color="DDDDDD"/>
                                                                                            <w:right w:val="single" w:sz="6" w:space="6" w:color="DDDDDD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740363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1" w:color="DDDDDD"/>
                                                                                                <w:left w:val="single" w:sz="6" w:space="0" w:color="DDDDDD"/>
                                                                                                <w:bottom w:val="single" w:sz="2" w:space="1" w:color="DDDDDD"/>
                                                                                                <w:right w:val="single" w:sz="6" w:space="0" w:color="DDDDDD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4031249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46723448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739002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978135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813470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04785279">
                                                                          <w:marLeft w:val="-375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136758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326988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201820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891860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164361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666666"/>
                                                                                        <w:left w:val="single" w:sz="6" w:space="0" w:color="CCCCCC"/>
                                                                                        <w:bottom w:val="single" w:sz="6" w:space="0" w:color="CCCCCC"/>
                                                                                        <w:right w:val="single" w:sz="6" w:space="0" w:color="CCCCCC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6186535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135"/>
                                                                                          <w:marBottom w:val="135"/>
                                                                                          <w:divBdr>
                                                                                            <w:top w:val="single" w:sz="6" w:space="0" w:color="DDDDDD"/>
                                                                                            <w:left w:val="single" w:sz="6" w:space="6" w:color="DDDDDD"/>
                                                                                            <w:bottom w:val="single" w:sz="6" w:space="1" w:color="DDDDDD"/>
                                                                                            <w:right w:val="single" w:sz="6" w:space="6" w:color="DDDDDD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2745742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1" w:color="DDDDDD"/>
                                                                                                <w:left w:val="single" w:sz="6" w:space="0" w:color="DDDDDD"/>
                                                                                                <w:bottom w:val="single" w:sz="2" w:space="1" w:color="DDDDDD"/>
                                                                                                <w:right w:val="single" w:sz="6" w:space="0" w:color="DDDDDD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7560201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8202637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96800186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096123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487819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219826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53835909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90911059">
                                                                              <w:marLeft w:val="0"/>
                                                                              <w:marRight w:val="24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72047358">
                                                                              <w:marLeft w:val="0"/>
                                                                              <w:marRight w:val="24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74785463">
                                                                              <w:marLeft w:val="0"/>
                                                                              <w:marRight w:val="24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90872270">
                                                                              <w:marLeft w:val="0"/>
                                                                              <w:marRight w:val="24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660611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55080541">
                                                                          <w:marLeft w:val="0"/>
                                                                          <w:marRight w:val="15"/>
                                                                          <w:marTop w:val="180"/>
                                                                          <w:marBottom w:val="13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72393655">
                                                                              <w:marLeft w:val="0"/>
                                                                              <w:marRight w:val="195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444259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9896728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659203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321577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17972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089081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34959521">
                                                                                  <w:marLeft w:val="0"/>
                                                                                  <w:marRight w:val="120"/>
                                                                                  <w:marTop w:val="0"/>
                                                                                  <w:marBottom w:val="150"/>
                                                                                  <w:divBdr>
                                                                                    <w:top w:val="single" w:sz="2" w:space="0" w:color="EFEFEF"/>
                                                                                    <w:left w:val="single" w:sz="6" w:space="0" w:color="EFEFEF"/>
                                                                                    <w:bottom w:val="single" w:sz="6" w:space="0" w:color="E2E2E2"/>
                                                                                    <w:right w:val="single" w:sz="6" w:space="0" w:color="EFEFEF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6884172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4330714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391552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6062138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4520270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6" w:space="0" w:color="CFCFCF"/>
                                                                                                        <w:left w:val="single" w:sz="6" w:space="3" w:color="CFCFCF"/>
                                                                                                        <w:bottom w:val="single" w:sz="6" w:space="0" w:color="CFCFCF"/>
                                                                                                        <w:right w:val="single" w:sz="6" w:space="3" w:color="CFCFCF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09184575">
                                                                                                          <w:marLeft w:val="0"/>
                                                                                                          <w:marRight w:val="45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70039840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" w:space="4" w:color="D8D8D8"/>
                                                                                                        <w:left w:val="single" w:sz="2" w:space="0" w:color="D8D8D8"/>
                                                                                                        <w:bottom w:val="single" w:sz="2" w:space="4" w:color="D8D8D8"/>
                                                                                                        <w:right w:val="single" w:sz="2" w:space="0" w:color="D8D8D8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8209613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0958386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5002220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787390246">
                                                                                                              <w:marLeft w:val="0"/>
                                                                                                              <w:marRight w:val="24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962566997">
                                                                                                              <w:marLeft w:val="0"/>
                                                                                                              <w:marRight w:val="24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41189755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546940836">
                                                                                                              <w:marLeft w:val="75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single" w:sz="6" w:space="6" w:color="CFCFCF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907570899">
                                                                                                          <w:marLeft w:val="225"/>
                                                                                                          <w:marRight w:val="225"/>
                                                                                                          <w:marTop w:val="75"/>
                                                                                                          <w:marBottom w:val="75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7668008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61979573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65106180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72498431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60199111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90487041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61224787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225"/>
                                                                                                          <w:marBottom w:val="225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1771732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105"/>
                                                                                                              <w:marBottom w:val="105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92322584">
                                                                                                                  <w:marLeft w:val="0"/>
                                                                                                                  <w:marRight w:val="12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74013435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24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7370440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  <w:div w:id="20128846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24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91019015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045059724">
                                                                                                              <w:marLeft w:val="-240"/>
                                                                                                              <w:marRight w:val="12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7539150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38175595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6875564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E5E5E5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65406499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72170790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86917380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450"/>
                                                                                                                                      <w:marTop w:val="135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89752044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206105029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4076206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80046204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E5E5E5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17807642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4144681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62327134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450"/>
                                                                                                                                      <w:marTop w:val="135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5597743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14011865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6050780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3463123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E5E5E5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9519398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80466068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00336077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450"/>
                                                                                                                                      <w:marTop w:val="135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73081029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32266019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6" w:space="0" w:color="E5E5E5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5566008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6" w:space="9" w:color="D8D8D8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4165190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15444548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67484607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1938709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7283030">
                                                                                                                  <w:marLeft w:val="15"/>
                                                                                                                  <w:marRight w:val="15"/>
                                                                                                                  <w:marTop w:val="15"/>
                                                                                                                  <w:marBottom w:val="15"/>
                                                                                                                  <w:divBdr>
                                                                                                                    <w:top w:val="single" w:sz="6" w:space="0" w:color="666666"/>
                                                                                                                    <w:left w:val="single" w:sz="6" w:space="0" w:color="CCCCCC"/>
                                                                                                                    <w:bottom w:val="single" w:sz="6" w:space="0" w:color="CCCCCC"/>
                                                                                                                    <w:right w:val="single" w:sz="6" w:space="0" w:color="CCCCCC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70224027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468518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19630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652865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315864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376854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776571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98159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3340905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0001304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36" w:space="0" w:color="FFFFFF"/>
                                                                                    <w:left w:val="single" w:sz="36" w:space="0" w:color="FFFFFF"/>
                                                                                    <w:bottom w:val="single" w:sz="36" w:space="0" w:color="FFFFFF"/>
                                                                                    <w:right w:val="single" w:sz="36" w:space="0" w:color="FFFFFF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800007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904282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0178357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200238185">
                                                      <w:marLeft w:val="0"/>
                                                      <w:marRight w:val="0"/>
                                                      <w:marTop w:val="45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25679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244557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570384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627847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286899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72354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797665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877835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36" w:space="0" w:color="FFFFFF"/>
                                                                        <w:left w:val="single" w:sz="36" w:space="0" w:color="FFFFFF"/>
                                                                        <w:bottom w:val="single" w:sz="36" w:space="0" w:color="FFFFFF"/>
                                                                        <w:right w:val="single" w:sz="36" w:space="0" w:color="FFFFFF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599659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240619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261161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8744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414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31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941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7829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9894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50446270">
          <w:marLeft w:val="-15"/>
          <w:marRight w:val="0"/>
          <w:marTop w:val="0"/>
          <w:marBottom w:val="0"/>
          <w:divBdr>
            <w:top w:val="single" w:sz="6" w:space="5" w:color="FFFFFF"/>
            <w:left w:val="single" w:sz="6" w:space="7" w:color="FFFFFF"/>
            <w:bottom w:val="single" w:sz="6" w:space="5" w:color="FFFFFF"/>
            <w:right w:val="single" w:sz="6" w:space="7" w:color="FFFFFF"/>
          </w:divBdr>
          <w:divsChild>
            <w:div w:id="829834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77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78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902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321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425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3904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580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7335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5311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67752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7438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76658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28514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95748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55109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62291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49145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49443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55183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68600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8785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48426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85263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94767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20934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60501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45987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72087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0487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29448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62802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427183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81983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40270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39691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21430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1007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3672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707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921002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60834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5525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45301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31630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65154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237467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70076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47060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43073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88138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56363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00518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27727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681514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4053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0610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76635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34634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4009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81017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2075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12725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4503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50360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4800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65328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5520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54375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20331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51865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93807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27843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17507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00601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26260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99754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33177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093218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53205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27761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1096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47617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divBdr>
                          <w:divsChild>
                            <w:div w:id="1643273180">
                              <w:marLeft w:val="6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444444"/>
                                <w:left w:val="single" w:sz="6" w:space="7" w:color="444444"/>
                                <w:bottom w:val="single" w:sz="6" w:space="0" w:color="444444"/>
                                <w:right w:val="single" w:sz="2" w:space="7" w:color="444444"/>
                              </w:divBdr>
                              <w:divsChild>
                                <w:div w:id="1333528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02929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18818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772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5512507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8985005">
                              <w:marLeft w:val="0"/>
                              <w:marRight w:val="0"/>
                              <w:marTop w:val="900"/>
                              <w:marBottom w:val="9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0478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0780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4145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5845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5482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0327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546678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09358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94147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53475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74711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6740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129768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8880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613026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5307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849335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32515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5834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30484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3816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8969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51022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2250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313272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72756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27648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2150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30827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38295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95019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0716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69121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46946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86994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86252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599997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0813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539880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7030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96519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8900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315684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08043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462994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4522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11977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67083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70611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divBdr>
                          <w:divsChild>
                            <w:div w:id="499393316">
                              <w:marLeft w:val="6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444444"/>
                                <w:left w:val="single" w:sz="6" w:space="7" w:color="444444"/>
                                <w:bottom w:val="single" w:sz="6" w:space="0" w:color="444444"/>
                                <w:right w:val="single" w:sz="2" w:space="7" w:color="444444"/>
                              </w:divBdr>
                              <w:divsChild>
                                <w:div w:id="733969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29101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40445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821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1141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6758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3891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57131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899057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45604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16532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9066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65141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divBdr>
                          <w:divsChild>
                            <w:div w:id="954874679">
                              <w:marLeft w:val="6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444444"/>
                                <w:left w:val="single" w:sz="6" w:space="7" w:color="444444"/>
                                <w:bottom w:val="single" w:sz="6" w:space="0" w:color="444444"/>
                                <w:right w:val="single" w:sz="2" w:space="7" w:color="444444"/>
                              </w:divBdr>
                              <w:divsChild>
                                <w:div w:id="11852448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35714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25657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606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715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0796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5744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44978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819312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853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5546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75280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5223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149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1392999">
                              <w:marLeft w:val="60"/>
                              <w:marRight w:val="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24860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10844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304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628018">
                      <w:marLeft w:val="225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CCCCCC"/>
                        <w:right w:val="none" w:sz="0" w:space="0" w:color="auto"/>
                      </w:divBdr>
                      <w:divsChild>
                        <w:div w:id="366177914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9370157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74492734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316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0021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816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5008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9552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77647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33009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557321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50611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94037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49385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304528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84414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7665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44067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52440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00777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342722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54283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48575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6085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3774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8484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10029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5930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362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7196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81774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712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623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7154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175524">
                      <w:marLeft w:val="45"/>
                      <w:marRight w:val="0"/>
                      <w:marTop w:val="45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2795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7488245">
                      <w:marLeft w:val="45"/>
                      <w:marRight w:val="0"/>
                      <w:marTop w:val="45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1271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3362108">
                      <w:marLeft w:val="45"/>
                      <w:marRight w:val="0"/>
                      <w:marTop w:val="45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9756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5582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082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3898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10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2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5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5715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583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69283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98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0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58192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9082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52746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5557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55768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5576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55769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55769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55771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55772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5557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55767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55769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55770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55771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55772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5557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55768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5577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55772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5557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557724">
          <w:marLeft w:val="180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5557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55768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5576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5557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55769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5557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5577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5557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55768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5577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128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5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3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3965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26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8350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84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70254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06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1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74456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7924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33890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487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43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51947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4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25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6759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80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34214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03811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92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9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3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00648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1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8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3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2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82201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93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81959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18" Type="http://schemas.openxmlformats.org/officeDocument/2006/relationships/footer" Target="footer6.xml"/><Relationship Id="rId26" Type="http://schemas.microsoft.com/office/2007/relationships/diagramDrawing" Target="diagrams/drawing1.xml"/><Relationship Id="rId39" Type="http://schemas.openxmlformats.org/officeDocument/2006/relationships/footer" Target="footer8.xml"/><Relationship Id="rId3" Type="http://schemas.openxmlformats.org/officeDocument/2006/relationships/numbering" Target="numbering.xml"/><Relationship Id="rId21" Type="http://schemas.openxmlformats.org/officeDocument/2006/relationships/image" Target="media/image3.jpeg"/><Relationship Id="rId34" Type="http://schemas.openxmlformats.org/officeDocument/2006/relationships/image" Target="media/image11.png"/><Relationship Id="rId42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footer" Target="footer5.xml"/><Relationship Id="rId25" Type="http://schemas.openxmlformats.org/officeDocument/2006/relationships/diagramColors" Target="diagrams/colors1.xml"/><Relationship Id="rId33" Type="http://schemas.openxmlformats.org/officeDocument/2006/relationships/image" Target="media/image10.png"/><Relationship Id="rId38" Type="http://schemas.openxmlformats.org/officeDocument/2006/relationships/image" Target="media/image15.jpeg"/><Relationship Id="rId2" Type="http://schemas.openxmlformats.org/officeDocument/2006/relationships/customXml" Target="../customXml/item2.xml"/><Relationship Id="rId16" Type="http://schemas.openxmlformats.org/officeDocument/2006/relationships/footer" Target="footer4.xml"/><Relationship Id="rId20" Type="http://schemas.openxmlformats.org/officeDocument/2006/relationships/footer" Target="footer7.xml"/><Relationship Id="rId29" Type="http://schemas.openxmlformats.org/officeDocument/2006/relationships/image" Target="media/image6.png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24" Type="http://schemas.openxmlformats.org/officeDocument/2006/relationships/diagramQuickStyle" Target="diagrams/quickStyle1.xml"/><Relationship Id="rId32" Type="http://schemas.openxmlformats.org/officeDocument/2006/relationships/image" Target="media/image9.png"/><Relationship Id="rId37" Type="http://schemas.openxmlformats.org/officeDocument/2006/relationships/image" Target="media/image14.jpeg"/><Relationship Id="rId40" Type="http://schemas.openxmlformats.org/officeDocument/2006/relationships/header" Target="header4.xml"/><Relationship Id="rId5" Type="http://schemas.openxmlformats.org/officeDocument/2006/relationships/settings" Target="settings.xml"/><Relationship Id="rId15" Type="http://schemas.openxmlformats.org/officeDocument/2006/relationships/image" Target="media/image2.jpg"/><Relationship Id="rId23" Type="http://schemas.openxmlformats.org/officeDocument/2006/relationships/diagramLayout" Target="diagrams/layout1.xml"/><Relationship Id="rId28" Type="http://schemas.openxmlformats.org/officeDocument/2006/relationships/image" Target="media/image5.jpeg"/><Relationship Id="rId36" Type="http://schemas.openxmlformats.org/officeDocument/2006/relationships/image" Target="media/image13.jpeg"/><Relationship Id="rId10" Type="http://schemas.openxmlformats.org/officeDocument/2006/relationships/header" Target="header2.xml"/><Relationship Id="rId19" Type="http://schemas.openxmlformats.org/officeDocument/2006/relationships/header" Target="header3.xml"/><Relationship Id="rId31" Type="http://schemas.openxmlformats.org/officeDocument/2006/relationships/image" Target="media/image8.png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image" Target="media/image1.jpeg"/><Relationship Id="rId22" Type="http://schemas.openxmlformats.org/officeDocument/2006/relationships/diagramData" Target="diagrams/data1.xml"/><Relationship Id="rId27" Type="http://schemas.openxmlformats.org/officeDocument/2006/relationships/image" Target="media/image4.png"/><Relationship Id="rId30" Type="http://schemas.openxmlformats.org/officeDocument/2006/relationships/image" Target="media/image7.jpeg"/><Relationship Id="rId35" Type="http://schemas.openxmlformats.org/officeDocument/2006/relationships/image" Target="media/image1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alonzo\Desktop\Depto%20Financiero\Informe%20Gerencial\PORTADA%20FRP.dotx" TargetMode="Externa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32069FB4-E830-49CC-87BD-A15B9C2CA31F}" type="doc">
      <dgm:prSet loTypeId="urn:microsoft.com/office/officeart/2009/3/layout/HorizontalOrganizationChart" loCatId="hierarchy" qsTypeId="urn:microsoft.com/office/officeart/2005/8/quickstyle/simple3" qsCatId="simple" csTypeId="urn:microsoft.com/office/officeart/2005/8/colors/accent1_2" csCatId="accent1" phldr="1"/>
      <dgm:spPr/>
    </dgm:pt>
    <dgm:pt modelId="{B5E59032-960C-44C7-903C-DE7492D94FD7}">
      <dgm:prSet custT="1"/>
      <dgm:spPr>
        <a:xfrm>
          <a:off x="1235463" y="115174"/>
          <a:ext cx="1083546" cy="688051"/>
        </a:xfrm>
      </dgm:spPr>
      <dgm:t>
        <a:bodyPr/>
        <a:lstStyle/>
        <a:p>
          <a:pPr marR="0" algn="ctr" rtl="0"/>
          <a:r>
            <a:rPr lang="en-US" sz="1200" b="1" i="0" u="none" strike="noStrike" baseline="0" smtClean="0">
              <a:latin typeface="Times New Roman"/>
              <a:ea typeface="+mn-ea"/>
              <a:cs typeface="+mn-cs"/>
            </a:rPr>
            <a:t>Presidenta Ejecutiva</a:t>
          </a:r>
        </a:p>
        <a:p>
          <a:pPr marR="0" algn="ctr" rtl="0"/>
          <a:r>
            <a:rPr lang="en-US" sz="1200" b="0" i="0" u="none" strike="noStrike" baseline="0" smtClean="0">
              <a:latin typeface="Times New Roman"/>
              <a:ea typeface="+mn-ea"/>
              <a:cs typeface="+mn-cs"/>
            </a:rPr>
            <a:t>Rosa Rita Álvarez</a:t>
          </a:r>
          <a:endParaRPr lang="en-US" sz="1200" smtClean="0">
            <a:latin typeface="Calibri"/>
            <a:ea typeface="+mn-ea"/>
            <a:cs typeface="+mn-cs"/>
          </a:endParaRPr>
        </a:p>
      </dgm:t>
    </dgm:pt>
    <dgm:pt modelId="{98B49245-C8B2-4D8F-80BB-F69F3F8DB821}" type="parTrans" cxnId="{7CB66924-7F65-4AE5-A8F9-C2B86503B638}">
      <dgm:prSet/>
      <dgm:spPr/>
      <dgm:t>
        <a:bodyPr/>
        <a:lstStyle/>
        <a:p>
          <a:pPr algn="ctr"/>
          <a:endParaRPr lang="en-US" sz="1200"/>
        </a:p>
      </dgm:t>
    </dgm:pt>
    <dgm:pt modelId="{EA66932E-80D3-484C-B5F4-BE280B7D13AD}" type="sibTrans" cxnId="{7CB66924-7F65-4AE5-A8F9-C2B86503B638}">
      <dgm:prSet/>
      <dgm:spPr/>
      <dgm:t>
        <a:bodyPr/>
        <a:lstStyle/>
        <a:p>
          <a:pPr algn="ctr"/>
          <a:endParaRPr lang="en-US" sz="1200"/>
        </a:p>
      </dgm:t>
    </dgm:pt>
    <dgm:pt modelId="{7CDB210C-3D3A-48C7-B1E0-AD96F0B8C6BB}">
      <dgm:prSet custT="1"/>
      <dgm:spPr>
        <a:xfrm>
          <a:off x="573296" y="1118357"/>
          <a:ext cx="1083546" cy="688051"/>
        </a:xfrm>
      </dgm:spPr>
      <dgm:t>
        <a:bodyPr/>
        <a:lstStyle/>
        <a:p>
          <a:pPr marR="0" algn="ctr" rtl="0"/>
          <a:r>
            <a:rPr lang="en-US" sz="1200" b="1" i="0" u="none" strike="noStrike" baseline="0" smtClean="0">
              <a:latin typeface="Times New Roman"/>
              <a:ea typeface="+mn-ea"/>
              <a:cs typeface="+mn-cs"/>
            </a:rPr>
            <a:t>Gerente Financiera y Administrativa </a:t>
          </a:r>
        </a:p>
        <a:p>
          <a:pPr marR="0" algn="ctr" rtl="0"/>
          <a:r>
            <a:rPr lang="en-US" sz="1200" b="0" i="0" u="none" strike="noStrike" baseline="0" smtClean="0">
              <a:latin typeface="Times New Roman"/>
              <a:ea typeface="+mn-ea"/>
              <a:cs typeface="+mn-cs"/>
            </a:rPr>
            <a:t>Carol Alonzo</a:t>
          </a:r>
          <a:endParaRPr lang="en-US" sz="1200" smtClean="0">
            <a:latin typeface="Calibri"/>
            <a:ea typeface="+mn-ea"/>
            <a:cs typeface="+mn-cs"/>
          </a:endParaRPr>
        </a:p>
      </dgm:t>
    </dgm:pt>
    <dgm:pt modelId="{CC1F483D-B000-452D-AE0F-47753B3922B3}" type="parTrans" cxnId="{E9A5459E-5F76-435B-A187-1BF46CA70EBB}">
      <dgm:prSet/>
      <dgm:spPr>
        <a:xfrm>
          <a:off x="994675" y="688852"/>
          <a:ext cx="662167" cy="315131"/>
        </a:xfrm>
      </dgm:spPr>
      <dgm:t>
        <a:bodyPr/>
        <a:lstStyle/>
        <a:p>
          <a:pPr algn="ctr"/>
          <a:endParaRPr lang="en-US" sz="1200"/>
        </a:p>
      </dgm:t>
    </dgm:pt>
    <dgm:pt modelId="{B7DC553D-3F23-4B6D-8DC4-3D6145FD73D9}" type="sibTrans" cxnId="{E9A5459E-5F76-435B-A187-1BF46CA70EBB}">
      <dgm:prSet/>
      <dgm:spPr/>
      <dgm:t>
        <a:bodyPr/>
        <a:lstStyle/>
        <a:p>
          <a:pPr algn="ctr"/>
          <a:endParaRPr lang="en-US" sz="1200"/>
        </a:p>
      </dgm:t>
    </dgm:pt>
    <dgm:pt modelId="{CC780C5C-2174-4A31-921C-F2C9A3E19EA5}">
      <dgm:prSet custT="1"/>
      <dgm:spPr>
        <a:xfrm>
          <a:off x="1897631" y="1118357"/>
          <a:ext cx="1083546" cy="688051"/>
        </a:xfrm>
      </dgm:spPr>
      <dgm:t>
        <a:bodyPr/>
        <a:lstStyle/>
        <a:p>
          <a:pPr marR="0" algn="ctr" rtl="0"/>
          <a:r>
            <a:rPr lang="en-US" sz="1200" b="1" i="0" u="none" strike="noStrike" baseline="0" smtClean="0">
              <a:latin typeface="Times New Roman"/>
              <a:ea typeface="+mn-ea"/>
              <a:cs typeface="+mn-cs"/>
            </a:rPr>
            <a:t>Gerente de Innovación y Programas Especiales</a:t>
          </a:r>
        </a:p>
        <a:p>
          <a:pPr marR="0" algn="ctr" rtl="0"/>
          <a:r>
            <a:rPr lang="en-US" sz="1200" b="0" i="0" u="none" strike="noStrike" baseline="0" smtClean="0">
              <a:latin typeface="Times New Roman"/>
              <a:ea typeface="+mn-ea"/>
              <a:cs typeface="+mn-cs"/>
            </a:rPr>
            <a:t>Nadia Tejeda </a:t>
          </a:r>
          <a:endParaRPr lang="en-US" sz="1200" smtClean="0">
            <a:latin typeface="Calibri"/>
            <a:ea typeface="+mn-ea"/>
            <a:cs typeface="+mn-cs"/>
          </a:endParaRPr>
        </a:p>
      </dgm:t>
    </dgm:pt>
    <dgm:pt modelId="{441AC920-3C11-4401-9B16-4BAED87074E5}" type="parTrans" cxnId="{155A8527-1EFB-4594-B416-525D6C942B37}">
      <dgm:prSet/>
      <dgm:spPr>
        <a:xfrm>
          <a:off x="1656842" y="688852"/>
          <a:ext cx="662167" cy="315131"/>
        </a:xfrm>
      </dgm:spPr>
      <dgm:t>
        <a:bodyPr/>
        <a:lstStyle/>
        <a:p>
          <a:pPr algn="ctr"/>
          <a:endParaRPr lang="en-US" sz="1200"/>
        </a:p>
      </dgm:t>
    </dgm:pt>
    <dgm:pt modelId="{705A7C97-480B-4735-9DDD-F0446D63018D}" type="sibTrans" cxnId="{155A8527-1EFB-4594-B416-525D6C942B37}">
      <dgm:prSet/>
      <dgm:spPr/>
      <dgm:t>
        <a:bodyPr/>
        <a:lstStyle/>
        <a:p>
          <a:pPr algn="ctr"/>
          <a:endParaRPr lang="en-US" sz="1200"/>
        </a:p>
      </dgm:t>
    </dgm:pt>
    <dgm:pt modelId="{419E7C3B-825D-48B2-BD03-6B6B214FC971}">
      <dgm:prSet custT="1"/>
      <dgm:spPr/>
      <dgm:t>
        <a:bodyPr/>
        <a:lstStyle/>
        <a:p>
          <a:pPr rtl="0"/>
          <a:r>
            <a:rPr lang="en-US" sz="1200" b="1" i="0" u="none" strike="noStrike" baseline="0" smtClean="0">
              <a:latin typeface="Times New Roman"/>
              <a:ea typeface="+mn-ea"/>
              <a:cs typeface="+mn-cs"/>
            </a:rPr>
            <a:t>Gerente de Crédito y Fortalecimiento</a:t>
          </a:r>
        </a:p>
        <a:p>
          <a:pPr rtl="0"/>
          <a:r>
            <a:rPr lang="en-US" sz="1200" b="0" i="0" u="none" strike="noStrike" baseline="0" smtClean="0">
              <a:latin typeface="Times New Roman"/>
              <a:ea typeface="+mn-ea"/>
              <a:cs typeface="+mn-cs"/>
            </a:rPr>
            <a:t>Garitza Contreras</a:t>
          </a:r>
          <a:endParaRPr lang="en-US" sz="1200" b="1" i="0" u="none" strike="noStrike" baseline="0" smtClean="0">
            <a:latin typeface="Times New Roman"/>
            <a:ea typeface="+mn-ea"/>
            <a:cs typeface="+mn-cs"/>
          </a:endParaRPr>
        </a:p>
      </dgm:t>
    </dgm:pt>
    <dgm:pt modelId="{190FA85B-07EF-4174-B56E-1E486BB4794B}" type="parTrans" cxnId="{B18368E7-A2E3-4175-93F0-99AEF96866FA}">
      <dgm:prSet/>
      <dgm:spPr/>
      <dgm:t>
        <a:bodyPr/>
        <a:lstStyle/>
        <a:p>
          <a:endParaRPr lang="en-US" sz="1200"/>
        </a:p>
      </dgm:t>
    </dgm:pt>
    <dgm:pt modelId="{2D17246C-A7E3-4308-8507-46BFF344824D}" type="sibTrans" cxnId="{B18368E7-A2E3-4175-93F0-99AEF96866FA}">
      <dgm:prSet/>
      <dgm:spPr/>
      <dgm:t>
        <a:bodyPr/>
        <a:lstStyle/>
        <a:p>
          <a:endParaRPr lang="en-US" sz="1200"/>
        </a:p>
      </dgm:t>
    </dgm:pt>
    <dgm:pt modelId="{AC2C4486-4B3F-4334-9F1C-D876996C6B68}" type="pres">
      <dgm:prSet presAssocID="{32069FB4-E830-49CC-87BD-A15B9C2CA31F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BFE90655-5A69-4F74-9B1C-CFDAC8DB2D8E}" type="pres">
      <dgm:prSet presAssocID="{B5E59032-960C-44C7-903C-DE7492D94FD7}" presName="hierRoot1" presStyleCnt="0">
        <dgm:presLayoutVars>
          <dgm:hierBranch val="init"/>
        </dgm:presLayoutVars>
      </dgm:prSet>
      <dgm:spPr/>
    </dgm:pt>
    <dgm:pt modelId="{0B26E2F2-0E7F-4275-81F7-7CF35D9E71C2}" type="pres">
      <dgm:prSet presAssocID="{B5E59032-960C-44C7-903C-DE7492D94FD7}" presName="rootComposite1" presStyleCnt="0"/>
      <dgm:spPr/>
    </dgm:pt>
    <dgm:pt modelId="{571E8B8A-DB94-4801-9F38-2F2A53153B96}" type="pres">
      <dgm:prSet presAssocID="{B5E59032-960C-44C7-903C-DE7492D94FD7}" presName="rootText1" presStyleLbl="node0" presStyleIdx="0" presStyleCnt="1">
        <dgm:presLayoutVars>
          <dgm:chPref val="3"/>
        </dgm:presLayoutVars>
      </dgm:prSet>
      <dgm:spPr/>
      <dgm:t>
        <a:bodyPr/>
        <a:lstStyle/>
        <a:p>
          <a:endParaRPr lang="es-ES"/>
        </a:p>
      </dgm:t>
    </dgm:pt>
    <dgm:pt modelId="{B09F3B89-C3F2-45E1-9F2E-A11FAFB44BF4}" type="pres">
      <dgm:prSet presAssocID="{B5E59032-960C-44C7-903C-DE7492D94FD7}" presName="rootConnector1" presStyleLbl="node1" presStyleIdx="0" presStyleCnt="0"/>
      <dgm:spPr/>
      <dgm:t>
        <a:bodyPr/>
        <a:lstStyle/>
        <a:p>
          <a:endParaRPr lang="es-ES"/>
        </a:p>
      </dgm:t>
    </dgm:pt>
    <dgm:pt modelId="{649490EB-28EB-4E18-A9E3-4F27BF496F1C}" type="pres">
      <dgm:prSet presAssocID="{B5E59032-960C-44C7-903C-DE7492D94FD7}" presName="hierChild2" presStyleCnt="0"/>
      <dgm:spPr/>
    </dgm:pt>
    <dgm:pt modelId="{1FC40D6A-E852-4C34-8E9A-D0EB67597ECF}" type="pres">
      <dgm:prSet presAssocID="{CC1F483D-B000-452D-AE0F-47753B3922B3}" presName="Name64" presStyleLbl="parChTrans1D2" presStyleIdx="0" presStyleCnt="3"/>
      <dgm:spPr/>
      <dgm:t>
        <a:bodyPr/>
        <a:lstStyle/>
        <a:p>
          <a:endParaRPr lang="es-ES"/>
        </a:p>
      </dgm:t>
    </dgm:pt>
    <dgm:pt modelId="{73C77A26-7149-4CC4-A15D-586839D570FF}" type="pres">
      <dgm:prSet presAssocID="{7CDB210C-3D3A-48C7-B1E0-AD96F0B8C6BB}" presName="hierRoot2" presStyleCnt="0">
        <dgm:presLayoutVars>
          <dgm:hierBranch val="init"/>
        </dgm:presLayoutVars>
      </dgm:prSet>
      <dgm:spPr/>
    </dgm:pt>
    <dgm:pt modelId="{4EB62806-1D88-4EB6-BAEC-61F13E481EB3}" type="pres">
      <dgm:prSet presAssocID="{7CDB210C-3D3A-48C7-B1E0-AD96F0B8C6BB}" presName="rootComposite" presStyleCnt="0"/>
      <dgm:spPr/>
    </dgm:pt>
    <dgm:pt modelId="{A58692FF-2460-4D35-BB20-B498233211C8}" type="pres">
      <dgm:prSet presAssocID="{7CDB210C-3D3A-48C7-B1E0-AD96F0B8C6BB}" presName="rootText" presStyleLbl="node2" presStyleIdx="0" presStyleCnt="3">
        <dgm:presLayoutVars>
          <dgm:chPref val="3"/>
        </dgm:presLayoutVars>
      </dgm:prSet>
      <dgm:spPr/>
      <dgm:t>
        <a:bodyPr/>
        <a:lstStyle/>
        <a:p>
          <a:endParaRPr lang="es-ES"/>
        </a:p>
      </dgm:t>
    </dgm:pt>
    <dgm:pt modelId="{9AAD70DC-331C-4825-B37E-5E77F43B1346}" type="pres">
      <dgm:prSet presAssocID="{7CDB210C-3D3A-48C7-B1E0-AD96F0B8C6BB}" presName="rootConnector" presStyleLbl="node2" presStyleIdx="0" presStyleCnt="3"/>
      <dgm:spPr/>
      <dgm:t>
        <a:bodyPr/>
        <a:lstStyle/>
        <a:p>
          <a:endParaRPr lang="es-ES"/>
        </a:p>
      </dgm:t>
    </dgm:pt>
    <dgm:pt modelId="{FACB00F5-52F5-45F6-8F0B-85B6DB1ADD10}" type="pres">
      <dgm:prSet presAssocID="{7CDB210C-3D3A-48C7-B1E0-AD96F0B8C6BB}" presName="hierChild4" presStyleCnt="0"/>
      <dgm:spPr/>
    </dgm:pt>
    <dgm:pt modelId="{F04671EE-1E87-4FFE-BA9F-F0A548770284}" type="pres">
      <dgm:prSet presAssocID="{7CDB210C-3D3A-48C7-B1E0-AD96F0B8C6BB}" presName="hierChild5" presStyleCnt="0"/>
      <dgm:spPr/>
    </dgm:pt>
    <dgm:pt modelId="{EC3D34C2-3A50-41DA-8BED-54B78E98C5E6}" type="pres">
      <dgm:prSet presAssocID="{190FA85B-07EF-4174-B56E-1E486BB4794B}" presName="Name64" presStyleLbl="parChTrans1D2" presStyleIdx="1" presStyleCnt="3"/>
      <dgm:spPr/>
      <dgm:t>
        <a:bodyPr/>
        <a:lstStyle/>
        <a:p>
          <a:endParaRPr lang="es-ES"/>
        </a:p>
      </dgm:t>
    </dgm:pt>
    <dgm:pt modelId="{7644BC36-D829-4E22-99A8-4D59566306B2}" type="pres">
      <dgm:prSet presAssocID="{419E7C3B-825D-48B2-BD03-6B6B214FC971}" presName="hierRoot2" presStyleCnt="0">
        <dgm:presLayoutVars>
          <dgm:hierBranch val="init"/>
        </dgm:presLayoutVars>
      </dgm:prSet>
      <dgm:spPr/>
    </dgm:pt>
    <dgm:pt modelId="{304CF248-3617-48B9-BE49-3E66FD17BB10}" type="pres">
      <dgm:prSet presAssocID="{419E7C3B-825D-48B2-BD03-6B6B214FC971}" presName="rootComposite" presStyleCnt="0"/>
      <dgm:spPr/>
    </dgm:pt>
    <dgm:pt modelId="{A8A75DD8-E54C-4755-A11E-20589778356D}" type="pres">
      <dgm:prSet presAssocID="{419E7C3B-825D-48B2-BD03-6B6B214FC971}" presName="rootText" presStyleLbl="node2" presStyleIdx="1" presStyleCnt="3">
        <dgm:presLayoutVars>
          <dgm:chPref val="3"/>
        </dgm:presLayoutVars>
      </dgm:prSet>
      <dgm:spPr/>
      <dgm:t>
        <a:bodyPr/>
        <a:lstStyle/>
        <a:p>
          <a:endParaRPr lang="es-ES"/>
        </a:p>
      </dgm:t>
    </dgm:pt>
    <dgm:pt modelId="{E607F8EE-D75C-467A-8985-E21D10D2D4DD}" type="pres">
      <dgm:prSet presAssocID="{419E7C3B-825D-48B2-BD03-6B6B214FC971}" presName="rootConnector" presStyleLbl="node2" presStyleIdx="1" presStyleCnt="3"/>
      <dgm:spPr/>
      <dgm:t>
        <a:bodyPr/>
        <a:lstStyle/>
        <a:p>
          <a:endParaRPr lang="es-ES"/>
        </a:p>
      </dgm:t>
    </dgm:pt>
    <dgm:pt modelId="{F576190D-085E-4B2A-AAE0-DDC44098A131}" type="pres">
      <dgm:prSet presAssocID="{419E7C3B-825D-48B2-BD03-6B6B214FC971}" presName="hierChild4" presStyleCnt="0"/>
      <dgm:spPr/>
    </dgm:pt>
    <dgm:pt modelId="{AC8FDC22-01D6-411B-978F-FAF32689410A}" type="pres">
      <dgm:prSet presAssocID="{419E7C3B-825D-48B2-BD03-6B6B214FC971}" presName="hierChild5" presStyleCnt="0"/>
      <dgm:spPr/>
    </dgm:pt>
    <dgm:pt modelId="{5B0F1C8C-C051-46BE-9892-D9FEBBDE6FFB}" type="pres">
      <dgm:prSet presAssocID="{441AC920-3C11-4401-9B16-4BAED87074E5}" presName="Name64" presStyleLbl="parChTrans1D2" presStyleIdx="2" presStyleCnt="3"/>
      <dgm:spPr/>
      <dgm:t>
        <a:bodyPr/>
        <a:lstStyle/>
        <a:p>
          <a:endParaRPr lang="es-ES"/>
        </a:p>
      </dgm:t>
    </dgm:pt>
    <dgm:pt modelId="{3109A86A-3857-400E-A9BE-BAB23CC29CCF}" type="pres">
      <dgm:prSet presAssocID="{CC780C5C-2174-4A31-921C-F2C9A3E19EA5}" presName="hierRoot2" presStyleCnt="0">
        <dgm:presLayoutVars>
          <dgm:hierBranch val="init"/>
        </dgm:presLayoutVars>
      </dgm:prSet>
      <dgm:spPr/>
    </dgm:pt>
    <dgm:pt modelId="{1E4126B8-0643-43BF-8C06-EFE692939D4C}" type="pres">
      <dgm:prSet presAssocID="{CC780C5C-2174-4A31-921C-F2C9A3E19EA5}" presName="rootComposite" presStyleCnt="0"/>
      <dgm:spPr/>
    </dgm:pt>
    <dgm:pt modelId="{5A5D32AF-E79B-409D-9A83-089718FAE436}" type="pres">
      <dgm:prSet presAssocID="{CC780C5C-2174-4A31-921C-F2C9A3E19EA5}" presName="rootText" presStyleLbl="node2" presStyleIdx="2" presStyleCnt="3">
        <dgm:presLayoutVars>
          <dgm:chPref val="3"/>
        </dgm:presLayoutVars>
      </dgm:prSet>
      <dgm:spPr/>
      <dgm:t>
        <a:bodyPr/>
        <a:lstStyle/>
        <a:p>
          <a:endParaRPr lang="es-ES"/>
        </a:p>
      </dgm:t>
    </dgm:pt>
    <dgm:pt modelId="{3F6842B4-17B1-414B-8D5E-CAC645BB503A}" type="pres">
      <dgm:prSet presAssocID="{CC780C5C-2174-4A31-921C-F2C9A3E19EA5}" presName="rootConnector" presStyleLbl="node2" presStyleIdx="2" presStyleCnt="3"/>
      <dgm:spPr/>
      <dgm:t>
        <a:bodyPr/>
        <a:lstStyle/>
        <a:p>
          <a:endParaRPr lang="es-ES"/>
        </a:p>
      </dgm:t>
    </dgm:pt>
    <dgm:pt modelId="{A6472C30-95D0-4487-9790-BBFEA8B825AE}" type="pres">
      <dgm:prSet presAssocID="{CC780C5C-2174-4A31-921C-F2C9A3E19EA5}" presName="hierChild4" presStyleCnt="0"/>
      <dgm:spPr/>
    </dgm:pt>
    <dgm:pt modelId="{EAD59CFF-83CD-45BD-B217-75848EA7A93C}" type="pres">
      <dgm:prSet presAssocID="{CC780C5C-2174-4A31-921C-F2C9A3E19EA5}" presName="hierChild5" presStyleCnt="0"/>
      <dgm:spPr/>
    </dgm:pt>
    <dgm:pt modelId="{8437F5ED-5AB2-44A9-9711-C06CEADFCD2F}" type="pres">
      <dgm:prSet presAssocID="{B5E59032-960C-44C7-903C-DE7492D94FD7}" presName="hierChild3" presStyleCnt="0"/>
      <dgm:spPr/>
    </dgm:pt>
  </dgm:ptLst>
  <dgm:cxnLst>
    <dgm:cxn modelId="{155A8527-1EFB-4594-B416-525D6C942B37}" srcId="{B5E59032-960C-44C7-903C-DE7492D94FD7}" destId="{CC780C5C-2174-4A31-921C-F2C9A3E19EA5}" srcOrd="2" destOrd="0" parTransId="{441AC920-3C11-4401-9B16-4BAED87074E5}" sibTransId="{705A7C97-480B-4735-9DDD-F0446D63018D}"/>
    <dgm:cxn modelId="{7CB66924-7F65-4AE5-A8F9-C2B86503B638}" srcId="{32069FB4-E830-49CC-87BD-A15B9C2CA31F}" destId="{B5E59032-960C-44C7-903C-DE7492D94FD7}" srcOrd="0" destOrd="0" parTransId="{98B49245-C8B2-4D8F-80BB-F69F3F8DB821}" sibTransId="{EA66932E-80D3-484C-B5F4-BE280B7D13AD}"/>
    <dgm:cxn modelId="{B5032AC3-12F0-4204-9FA0-49C1CB6465FF}" type="presOf" srcId="{441AC920-3C11-4401-9B16-4BAED87074E5}" destId="{5B0F1C8C-C051-46BE-9892-D9FEBBDE6FFB}" srcOrd="0" destOrd="0" presId="urn:microsoft.com/office/officeart/2009/3/layout/HorizontalOrganizationChart"/>
    <dgm:cxn modelId="{1D851C89-4A9B-4395-B2D1-8C5C075C9198}" type="presOf" srcId="{CC780C5C-2174-4A31-921C-F2C9A3E19EA5}" destId="{3F6842B4-17B1-414B-8D5E-CAC645BB503A}" srcOrd="1" destOrd="0" presId="urn:microsoft.com/office/officeart/2009/3/layout/HorizontalOrganizationChart"/>
    <dgm:cxn modelId="{27FCB09A-FE2B-49EF-B00F-38B4A88517C1}" type="presOf" srcId="{7CDB210C-3D3A-48C7-B1E0-AD96F0B8C6BB}" destId="{A58692FF-2460-4D35-BB20-B498233211C8}" srcOrd="0" destOrd="0" presId="urn:microsoft.com/office/officeart/2009/3/layout/HorizontalOrganizationChart"/>
    <dgm:cxn modelId="{CCA9B9F4-AF59-408F-8707-1B66F340373F}" type="presOf" srcId="{CC1F483D-B000-452D-AE0F-47753B3922B3}" destId="{1FC40D6A-E852-4C34-8E9A-D0EB67597ECF}" srcOrd="0" destOrd="0" presId="urn:microsoft.com/office/officeart/2009/3/layout/HorizontalOrganizationChart"/>
    <dgm:cxn modelId="{ED2D1813-D62D-40C9-8E0F-596236FAD39F}" type="presOf" srcId="{419E7C3B-825D-48B2-BD03-6B6B214FC971}" destId="{E607F8EE-D75C-467A-8985-E21D10D2D4DD}" srcOrd="1" destOrd="0" presId="urn:microsoft.com/office/officeart/2009/3/layout/HorizontalOrganizationChart"/>
    <dgm:cxn modelId="{E9A5459E-5F76-435B-A187-1BF46CA70EBB}" srcId="{B5E59032-960C-44C7-903C-DE7492D94FD7}" destId="{7CDB210C-3D3A-48C7-B1E0-AD96F0B8C6BB}" srcOrd="0" destOrd="0" parTransId="{CC1F483D-B000-452D-AE0F-47753B3922B3}" sibTransId="{B7DC553D-3F23-4B6D-8DC4-3D6145FD73D9}"/>
    <dgm:cxn modelId="{B18368E7-A2E3-4175-93F0-99AEF96866FA}" srcId="{B5E59032-960C-44C7-903C-DE7492D94FD7}" destId="{419E7C3B-825D-48B2-BD03-6B6B214FC971}" srcOrd="1" destOrd="0" parTransId="{190FA85B-07EF-4174-B56E-1E486BB4794B}" sibTransId="{2D17246C-A7E3-4308-8507-46BFF344824D}"/>
    <dgm:cxn modelId="{B7C13C67-0A93-44C9-B524-38465369B0BD}" type="presOf" srcId="{B5E59032-960C-44C7-903C-DE7492D94FD7}" destId="{571E8B8A-DB94-4801-9F38-2F2A53153B96}" srcOrd="0" destOrd="0" presId="urn:microsoft.com/office/officeart/2009/3/layout/HorizontalOrganizationChart"/>
    <dgm:cxn modelId="{E317311B-A86F-4829-93B6-973B6D6E00A8}" type="presOf" srcId="{419E7C3B-825D-48B2-BD03-6B6B214FC971}" destId="{A8A75DD8-E54C-4755-A11E-20589778356D}" srcOrd="0" destOrd="0" presId="urn:microsoft.com/office/officeart/2009/3/layout/HorizontalOrganizationChart"/>
    <dgm:cxn modelId="{DEB858DF-D25A-41EA-A1D4-6EA2A7F0BC88}" type="presOf" srcId="{32069FB4-E830-49CC-87BD-A15B9C2CA31F}" destId="{AC2C4486-4B3F-4334-9F1C-D876996C6B68}" srcOrd="0" destOrd="0" presId="urn:microsoft.com/office/officeart/2009/3/layout/HorizontalOrganizationChart"/>
    <dgm:cxn modelId="{E0CD2E9D-E7AB-42FD-982F-79BBB1E94D20}" type="presOf" srcId="{CC780C5C-2174-4A31-921C-F2C9A3E19EA5}" destId="{5A5D32AF-E79B-409D-9A83-089718FAE436}" srcOrd="0" destOrd="0" presId="urn:microsoft.com/office/officeart/2009/3/layout/HorizontalOrganizationChart"/>
    <dgm:cxn modelId="{5E3F5234-D456-453B-A7DC-4E6890FBE593}" type="presOf" srcId="{190FA85B-07EF-4174-B56E-1E486BB4794B}" destId="{EC3D34C2-3A50-41DA-8BED-54B78E98C5E6}" srcOrd="0" destOrd="0" presId="urn:microsoft.com/office/officeart/2009/3/layout/HorizontalOrganizationChart"/>
    <dgm:cxn modelId="{FA5885AC-B100-4424-AC9A-351B58690D4C}" type="presOf" srcId="{B5E59032-960C-44C7-903C-DE7492D94FD7}" destId="{B09F3B89-C3F2-45E1-9F2E-A11FAFB44BF4}" srcOrd="1" destOrd="0" presId="urn:microsoft.com/office/officeart/2009/3/layout/HorizontalOrganizationChart"/>
    <dgm:cxn modelId="{07D5137C-1C11-4EEE-A021-20AA9562A440}" type="presOf" srcId="{7CDB210C-3D3A-48C7-B1E0-AD96F0B8C6BB}" destId="{9AAD70DC-331C-4825-B37E-5E77F43B1346}" srcOrd="1" destOrd="0" presId="urn:microsoft.com/office/officeart/2009/3/layout/HorizontalOrganizationChart"/>
    <dgm:cxn modelId="{F0BBA4F8-1B2C-4DE0-AED5-752064DCBC4A}" type="presParOf" srcId="{AC2C4486-4B3F-4334-9F1C-D876996C6B68}" destId="{BFE90655-5A69-4F74-9B1C-CFDAC8DB2D8E}" srcOrd="0" destOrd="0" presId="urn:microsoft.com/office/officeart/2009/3/layout/HorizontalOrganizationChart"/>
    <dgm:cxn modelId="{380A7216-B3C1-4232-9034-C64D1D2D18A0}" type="presParOf" srcId="{BFE90655-5A69-4F74-9B1C-CFDAC8DB2D8E}" destId="{0B26E2F2-0E7F-4275-81F7-7CF35D9E71C2}" srcOrd="0" destOrd="0" presId="urn:microsoft.com/office/officeart/2009/3/layout/HorizontalOrganizationChart"/>
    <dgm:cxn modelId="{69100FBF-9C22-4183-B162-424CDBC6F979}" type="presParOf" srcId="{0B26E2F2-0E7F-4275-81F7-7CF35D9E71C2}" destId="{571E8B8A-DB94-4801-9F38-2F2A53153B96}" srcOrd="0" destOrd="0" presId="urn:microsoft.com/office/officeart/2009/3/layout/HorizontalOrganizationChart"/>
    <dgm:cxn modelId="{1377CE50-BEF2-4ADE-96C8-85B0B9FCC38A}" type="presParOf" srcId="{0B26E2F2-0E7F-4275-81F7-7CF35D9E71C2}" destId="{B09F3B89-C3F2-45E1-9F2E-A11FAFB44BF4}" srcOrd="1" destOrd="0" presId="urn:microsoft.com/office/officeart/2009/3/layout/HorizontalOrganizationChart"/>
    <dgm:cxn modelId="{70888F81-8167-4AEC-A763-D3E377B834B3}" type="presParOf" srcId="{BFE90655-5A69-4F74-9B1C-CFDAC8DB2D8E}" destId="{649490EB-28EB-4E18-A9E3-4F27BF496F1C}" srcOrd="1" destOrd="0" presId="urn:microsoft.com/office/officeart/2009/3/layout/HorizontalOrganizationChart"/>
    <dgm:cxn modelId="{9121620C-5518-4AB6-AD2C-215E9AC426B6}" type="presParOf" srcId="{649490EB-28EB-4E18-A9E3-4F27BF496F1C}" destId="{1FC40D6A-E852-4C34-8E9A-D0EB67597ECF}" srcOrd="0" destOrd="0" presId="urn:microsoft.com/office/officeart/2009/3/layout/HorizontalOrganizationChart"/>
    <dgm:cxn modelId="{C1A59E4C-BCD0-4391-87E5-CCB8F3496D34}" type="presParOf" srcId="{649490EB-28EB-4E18-A9E3-4F27BF496F1C}" destId="{73C77A26-7149-4CC4-A15D-586839D570FF}" srcOrd="1" destOrd="0" presId="urn:microsoft.com/office/officeart/2009/3/layout/HorizontalOrganizationChart"/>
    <dgm:cxn modelId="{4AC4D344-D151-414B-94B5-7BE3D88ACDB8}" type="presParOf" srcId="{73C77A26-7149-4CC4-A15D-586839D570FF}" destId="{4EB62806-1D88-4EB6-BAEC-61F13E481EB3}" srcOrd="0" destOrd="0" presId="urn:microsoft.com/office/officeart/2009/3/layout/HorizontalOrganizationChart"/>
    <dgm:cxn modelId="{EDF900DC-2E80-466E-90A4-20607CFAC019}" type="presParOf" srcId="{4EB62806-1D88-4EB6-BAEC-61F13E481EB3}" destId="{A58692FF-2460-4D35-BB20-B498233211C8}" srcOrd="0" destOrd="0" presId="urn:microsoft.com/office/officeart/2009/3/layout/HorizontalOrganizationChart"/>
    <dgm:cxn modelId="{FEBE06F8-38B2-434F-A089-500DC9E11DB2}" type="presParOf" srcId="{4EB62806-1D88-4EB6-BAEC-61F13E481EB3}" destId="{9AAD70DC-331C-4825-B37E-5E77F43B1346}" srcOrd="1" destOrd="0" presId="urn:microsoft.com/office/officeart/2009/3/layout/HorizontalOrganizationChart"/>
    <dgm:cxn modelId="{BB05FC7E-F84B-493F-BDAD-53108FCF27F0}" type="presParOf" srcId="{73C77A26-7149-4CC4-A15D-586839D570FF}" destId="{FACB00F5-52F5-45F6-8F0B-85B6DB1ADD10}" srcOrd="1" destOrd="0" presId="urn:microsoft.com/office/officeart/2009/3/layout/HorizontalOrganizationChart"/>
    <dgm:cxn modelId="{4F5AD27F-7734-4B5E-9FC5-C990368AA549}" type="presParOf" srcId="{73C77A26-7149-4CC4-A15D-586839D570FF}" destId="{F04671EE-1E87-4FFE-BA9F-F0A548770284}" srcOrd="2" destOrd="0" presId="urn:microsoft.com/office/officeart/2009/3/layout/HorizontalOrganizationChart"/>
    <dgm:cxn modelId="{010B873D-838D-4462-B377-283D80AED9C0}" type="presParOf" srcId="{649490EB-28EB-4E18-A9E3-4F27BF496F1C}" destId="{EC3D34C2-3A50-41DA-8BED-54B78E98C5E6}" srcOrd="2" destOrd="0" presId="urn:microsoft.com/office/officeart/2009/3/layout/HorizontalOrganizationChart"/>
    <dgm:cxn modelId="{8AA53CD4-EFAA-4698-9C0A-61B775F365D2}" type="presParOf" srcId="{649490EB-28EB-4E18-A9E3-4F27BF496F1C}" destId="{7644BC36-D829-4E22-99A8-4D59566306B2}" srcOrd="3" destOrd="0" presId="urn:microsoft.com/office/officeart/2009/3/layout/HorizontalOrganizationChart"/>
    <dgm:cxn modelId="{C21C2DFD-772C-43A1-AE93-701B413382D9}" type="presParOf" srcId="{7644BC36-D829-4E22-99A8-4D59566306B2}" destId="{304CF248-3617-48B9-BE49-3E66FD17BB10}" srcOrd="0" destOrd="0" presId="urn:microsoft.com/office/officeart/2009/3/layout/HorizontalOrganizationChart"/>
    <dgm:cxn modelId="{E5905348-2FB5-4314-983E-C194A252CAFD}" type="presParOf" srcId="{304CF248-3617-48B9-BE49-3E66FD17BB10}" destId="{A8A75DD8-E54C-4755-A11E-20589778356D}" srcOrd="0" destOrd="0" presId="urn:microsoft.com/office/officeart/2009/3/layout/HorizontalOrganizationChart"/>
    <dgm:cxn modelId="{95DF0611-7801-4233-9F01-25FA159A05AE}" type="presParOf" srcId="{304CF248-3617-48B9-BE49-3E66FD17BB10}" destId="{E607F8EE-D75C-467A-8985-E21D10D2D4DD}" srcOrd="1" destOrd="0" presId="urn:microsoft.com/office/officeart/2009/3/layout/HorizontalOrganizationChart"/>
    <dgm:cxn modelId="{076673A9-BF88-4AD9-9AEB-E10B4F3C2F63}" type="presParOf" srcId="{7644BC36-D829-4E22-99A8-4D59566306B2}" destId="{F576190D-085E-4B2A-AAE0-DDC44098A131}" srcOrd="1" destOrd="0" presId="urn:microsoft.com/office/officeart/2009/3/layout/HorizontalOrganizationChart"/>
    <dgm:cxn modelId="{F50FD197-F426-41C9-8A4F-528FB0FBB8B6}" type="presParOf" srcId="{7644BC36-D829-4E22-99A8-4D59566306B2}" destId="{AC8FDC22-01D6-411B-978F-FAF32689410A}" srcOrd="2" destOrd="0" presId="urn:microsoft.com/office/officeart/2009/3/layout/HorizontalOrganizationChart"/>
    <dgm:cxn modelId="{CDA72C6C-729C-47BB-B8DA-6C81E87CE6B2}" type="presParOf" srcId="{649490EB-28EB-4E18-A9E3-4F27BF496F1C}" destId="{5B0F1C8C-C051-46BE-9892-D9FEBBDE6FFB}" srcOrd="4" destOrd="0" presId="urn:microsoft.com/office/officeart/2009/3/layout/HorizontalOrganizationChart"/>
    <dgm:cxn modelId="{98705C15-73C1-4BFD-A94C-BFAFA7CE3FAA}" type="presParOf" srcId="{649490EB-28EB-4E18-A9E3-4F27BF496F1C}" destId="{3109A86A-3857-400E-A9BE-BAB23CC29CCF}" srcOrd="5" destOrd="0" presId="urn:microsoft.com/office/officeart/2009/3/layout/HorizontalOrganizationChart"/>
    <dgm:cxn modelId="{FB9FB706-99CA-4355-8C25-B91E1CAAC89C}" type="presParOf" srcId="{3109A86A-3857-400E-A9BE-BAB23CC29CCF}" destId="{1E4126B8-0643-43BF-8C06-EFE692939D4C}" srcOrd="0" destOrd="0" presId="urn:microsoft.com/office/officeart/2009/3/layout/HorizontalOrganizationChart"/>
    <dgm:cxn modelId="{F7AE8BD5-3FE3-438A-989B-68473AD19650}" type="presParOf" srcId="{1E4126B8-0643-43BF-8C06-EFE692939D4C}" destId="{5A5D32AF-E79B-409D-9A83-089718FAE436}" srcOrd="0" destOrd="0" presId="urn:microsoft.com/office/officeart/2009/3/layout/HorizontalOrganizationChart"/>
    <dgm:cxn modelId="{191AC18B-8171-4C58-BEDA-8282BBCF7E1E}" type="presParOf" srcId="{1E4126B8-0643-43BF-8C06-EFE692939D4C}" destId="{3F6842B4-17B1-414B-8D5E-CAC645BB503A}" srcOrd="1" destOrd="0" presId="urn:microsoft.com/office/officeart/2009/3/layout/HorizontalOrganizationChart"/>
    <dgm:cxn modelId="{33F35BBC-14AF-4596-A867-6BDAB22DFE66}" type="presParOf" srcId="{3109A86A-3857-400E-A9BE-BAB23CC29CCF}" destId="{A6472C30-95D0-4487-9790-BBFEA8B825AE}" srcOrd="1" destOrd="0" presId="urn:microsoft.com/office/officeart/2009/3/layout/HorizontalOrganizationChart"/>
    <dgm:cxn modelId="{1DFCA1A9-8371-4FEF-8201-73A32FC5812D}" type="presParOf" srcId="{3109A86A-3857-400E-A9BE-BAB23CC29CCF}" destId="{EAD59CFF-83CD-45BD-B217-75848EA7A93C}" srcOrd="2" destOrd="0" presId="urn:microsoft.com/office/officeart/2009/3/layout/HorizontalOrganizationChart"/>
    <dgm:cxn modelId="{D0A012AB-650F-47C4-B98E-0DD64A45E4DA}" type="presParOf" srcId="{BFE90655-5A69-4F74-9B1C-CFDAC8DB2D8E}" destId="{8437F5ED-5AB2-44A9-9711-C06CEADFCD2F}" srcOrd="2" destOrd="0" presId="urn:microsoft.com/office/officeart/2009/3/layout/HorizontalOrganizationChart"/>
  </dgm:cxnLst>
  <dgm:bg/>
  <dgm:whole/>
  <dgm:extLst>
    <a:ext uri="http://schemas.microsoft.com/office/drawing/2008/diagram">
      <dsp:dataModelExt xmlns:dsp="http://schemas.microsoft.com/office/drawing/2008/diagram" relId="rId26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5B0F1C8C-C051-46BE-9892-D9FEBBDE6FFB}">
      <dsp:nvSpPr>
        <dsp:cNvPr id="0" name=""/>
        <dsp:cNvSpPr/>
      </dsp:nvSpPr>
      <dsp:spPr>
        <a:xfrm>
          <a:off x="2264558" y="1238693"/>
          <a:ext cx="425152" cy="91407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212576" y="0"/>
              </a:lnTo>
              <a:lnTo>
                <a:pt x="212576" y="914078"/>
              </a:lnTo>
              <a:lnTo>
                <a:pt x="425152" y="914078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C3D34C2-3A50-41DA-8BED-54B78E98C5E6}">
      <dsp:nvSpPr>
        <dsp:cNvPr id="0" name=""/>
        <dsp:cNvSpPr/>
      </dsp:nvSpPr>
      <dsp:spPr>
        <a:xfrm>
          <a:off x="2264558" y="1192973"/>
          <a:ext cx="425152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425152" y="45720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FC40D6A-E852-4C34-8E9A-D0EB67597ECF}">
      <dsp:nvSpPr>
        <dsp:cNvPr id="0" name=""/>
        <dsp:cNvSpPr/>
      </dsp:nvSpPr>
      <dsp:spPr>
        <a:xfrm>
          <a:off x="2264558" y="324614"/>
          <a:ext cx="425152" cy="914078"/>
        </a:xfrm>
        <a:custGeom>
          <a:avLst/>
          <a:gdLst/>
          <a:ahLst/>
          <a:cxnLst/>
          <a:rect l="0" t="0" r="0" b="0"/>
          <a:pathLst>
            <a:path>
              <a:moveTo>
                <a:pt x="0" y="914078"/>
              </a:moveTo>
              <a:lnTo>
                <a:pt x="212576" y="914078"/>
              </a:lnTo>
              <a:lnTo>
                <a:pt x="212576" y="0"/>
              </a:lnTo>
              <a:lnTo>
                <a:pt x="425152" y="0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71E8B8A-DB94-4801-9F38-2F2A53153B96}">
      <dsp:nvSpPr>
        <dsp:cNvPr id="0" name=""/>
        <dsp:cNvSpPr/>
      </dsp:nvSpPr>
      <dsp:spPr>
        <a:xfrm>
          <a:off x="138794" y="914514"/>
          <a:ext cx="2125764" cy="648358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R="0" lvl="0" algn="ctr" defTabSz="5334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b="1" i="0" u="none" strike="noStrike" kern="1200" baseline="0" smtClean="0">
              <a:latin typeface="Times New Roman"/>
              <a:ea typeface="+mn-ea"/>
              <a:cs typeface="+mn-cs"/>
            </a:rPr>
            <a:t>Presidenta Ejecutiva</a:t>
          </a:r>
        </a:p>
        <a:p>
          <a:pPr marR="0" lvl="0" algn="ctr" defTabSz="5334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b="0" i="0" u="none" strike="noStrike" kern="1200" baseline="0" smtClean="0">
              <a:latin typeface="Times New Roman"/>
              <a:ea typeface="+mn-ea"/>
              <a:cs typeface="+mn-cs"/>
            </a:rPr>
            <a:t>Rosa Rita Álvarez</a:t>
          </a:r>
          <a:endParaRPr lang="en-US" sz="1200" kern="1200" smtClean="0">
            <a:latin typeface="Calibri"/>
            <a:ea typeface="+mn-ea"/>
            <a:cs typeface="+mn-cs"/>
          </a:endParaRPr>
        </a:p>
      </dsp:txBody>
      <dsp:txXfrm>
        <a:off x="138794" y="914514"/>
        <a:ext cx="2125764" cy="648358"/>
      </dsp:txXfrm>
    </dsp:sp>
    <dsp:sp modelId="{A58692FF-2460-4D35-BB20-B498233211C8}">
      <dsp:nvSpPr>
        <dsp:cNvPr id="0" name=""/>
        <dsp:cNvSpPr/>
      </dsp:nvSpPr>
      <dsp:spPr>
        <a:xfrm>
          <a:off x="2689711" y="435"/>
          <a:ext cx="2125764" cy="648358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R="0" lvl="0" algn="ctr" defTabSz="5334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b="1" i="0" u="none" strike="noStrike" kern="1200" baseline="0" smtClean="0">
              <a:latin typeface="Times New Roman"/>
              <a:ea typeface="+mn-ea"/>
              <a:cs typeface="+mn-cs"/>
            </a:rPr>
            <a:t>Gerente Financiera y Administrativa </a:t>
          </a:r>
        </a:p>
        <a:p>
          <a:pPr marR="0" lvl="0" algn="ctr" defTabSz="5334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b="0" i="0" u="none" strike="noStrike" kern="1200" baseline="0" smtClean="0">
              <a:latin typeface="Times New Roman"/>
              <a:ea typeface="+mn-ea"/>
              <a:cs typeface="+mn-cs"/>
            </a:rPr>
            <a:t>Carol Alonzo</a:t>
          </a:r>
          <a:endParaRPr lang="en-US" sz="1200" kern="1200" smtClean="0">
            <a:latin typeface="Calibri"/>
            <a:ea typeface="+mn-ea"/>
            <a:cs typeface="+mn-cs"/>
          </a:endParaRPr>
        </a:p>
      </dsp:txBody>
      <dsp:txXfrm>
        <a:off x="2689711" y="435"/>
        <a:ext cx="2125764" cy="648358"/>
      </dsp:txXfrm>
    </dsp:sp>
    <dsp:sp modelId="{A8A75DD8-E54C-4755-A11E-20589778356D}">
      <dsp:nvSpPr>
        <dsp:cNvPr id="0" name=""/>
        <dsp:cNvSpPr/>
      </dsp:nvSpPr>
      <dsp:spPr>
        <a:xfrm>
          <a:off x="2689711" y="914514"/>
          <a:ext cx="2125764" cy="648358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b="1" i="0" u="none" strike="noStrike" kern="1200" baseline="0" smtClean="0">
              <a:latin typeface="Times New Roman"/>
              <a:ea typeface="+mn-ea"/>
              <a:cs typeface="+mn-cs"/>
            </a:rPr>
            <a:t>Gerente de Crédito y Fortalecimiento</a:t>
          </a:r>
        </a:p>
        <a:p>
          <a:pPr lvl="0" algn="ctr" defTabSz="5334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b="0" i="0" u="none" strike="noStrike" kern="1200" baseline="0" smtClean="0">
              <a:latin typeface="Times New Roman"/>
              <a:ea typeface="+mn-ea"/>
              <a:cs typeface="+mn-cs"/>
            </a:rPr>
            <a:t>Garitza Contreras</a:t>
          </a:r>
          <a:endParaRPr lang="en-US" sz="1200" b="1" i="0" u="none" strike="noStrike" kern="1200" baseline="0" smtClean="0">
            <a:latin typeface="Times New Roman"/>
            <a:ea typeface="+mn-ea"/>
            <a:cs typeface="+mn-cs"/>
          </a:endParaRPr>
        </a:p>
      </dsp:txBody>
      <dsp:txXfrm>
        <a:off x="2689711" y="914514"/>
        <a:ext cx="2125764" cy="648358"/>
      </dsp:txXfrm>
    </dsp:sp>
    <dsp:sp modelId="{5A5D32AF-E79B-409D-9A83-089718FAE436}">
      <dsp:nvSpPr>
        <dsp:cNvPr id="0" name=""/>
        <dsp:cNvSpPr/>
      </dsp:nvSpPr>
      <dsp:spPr>
        <a:xfrm>
          <a:off x="2689711" y="1828593"/>
          <a:ext cx="2125764" cy="648358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R="0" lvl="0" algn="ctr" defTabSz="5334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b="1" i="0" u="none" strike="noStrike" kern="1200" baseline="0" smtClean="0">
              <a:latin typeface="Times New Roman"/>
              <a:ea typeface="+mn-ea"/>
              <a:cs typeface="+mn-cs"/>
            </a:rPr>
            <a:t>Gerente de Innovación y Programas Especiales</a:t>
          </a:r>
        </a:p>
        <a:p>
          <a:pPr marR="0" lvl="0" algn="ctr" defTabSz="5334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b="0" i="0" u="none" strike="noStrike" kern="1200" baseline="0" smtClean="0">
              <a:latin typeface="Times New Roman"/>
              <a:ea typeface="+mn-ea"/>
              <a:cs typeface="+mn-cs"/>
            </a:rPr>
            <a:t>Nadia Tejeda </a:t>
          </a:r>
          <a:endParaRPr lang="en-US" sz="1200" kern="1200" smtClean="0">
            <a:latin typeface="Calibri"/>
            <a:ea typeface="+mn-ea"/>
            <a:cs typeface="+mn-cs"/>
          </a:endParaRPr>
        </a:p>
      </dsp:txBody>
      <dsp:txXfrm>
        <a:off x="2689711" y="1828593"/>
        <a:ext cx="2125764" cy="648358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9/3/layout/HorizontalOrganizationChart">
  <dgm:title val=""/>
  <dgm:desc val=""/>
  <dgm:catLst>
    <dgm:cat type="hierarchy" pri="43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T"/>
          <dgm:param type="chAlign" val="l"/>
        </dgm:alg>
      </dgm:if>
      <dgm:else name="Name2">
        <dgm:alg type="hierChild">
          <dgm:param type="linDir" val="fromT"/>
          <dgm:param type="chAlign" val="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305"/>
      <dgm:constr type="w" for="des" forName="rootComposite" refType="w" fact="10"/>
      <dgm:constr type="h" for="des" forName="rootComposite" refType="w" refFor="des" refForName="rootComposite1" fact="0.305"/>
      <dgm:constr type="w" for="des" forName="rootComposite3" refType="w" fact="10"/>
      <dgm:constr type="h" for="des" forName="rootComposite3" refType="w" refFor="des" refForName="rootComposite1" fact="0.305"/>
      <dgm:constr type="primFontSz" for="des" ptType="node" op="equ"/>
      <dgm:constr type="sp" for="des" op="equ"/>
      <dgm:constr type="sp" for="des" forName="hierRoot1" refType="w" refFor="des" refForName="rootComposite1" fact="0.2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125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125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func="var" arg="dir" op="equ" val="norm">
                  <dgm:alg type="hierRoot">
                    <dgm:param type="hierAlign" val="lT"/>
                  </dgm:alg>
                  <dgm:constrLst>
                    <dgm:constr type="alignOff" val="0.75"/>
                  </dgm:constrLst>
                </dgm:if>
                <dgm:else name="Name9">
                  <dgm:alg type="hierRoot">
                    <dgm:param type="hierAlign" val="rT"/>
                  </dgm:alg>
                  <dgm:constrLst>
                    <dgm:constr type="alignOff" val="0.75"/>
                  </dgm:constrLst>
                </dgm:else>
              </dgm:choose>
            </dgm:if>
            <dgm:if name="Name10" func="var" arg="hierBranch" op="equ" val="r">
              <dgm:choose name="Name11">
                <dgm:if name="Name12" func="var" arg="dir" op="equ" val="norm">
                  <dgm:alg type="hierRoot">
                    <dgm:param type="hierAlign" val="lB"/>
                  </dgm:alg>
                  <dgm:constrLst>
                    <dgm:constr type="alignOff" val="0.75"/>
                  </dgm:constrLst>
                </dgm:if>
                <dgm:else name="Name13">
                  <dgm:alg type="hierRoot">
                    <dgm:param type="hierAlign" val="rB"/>
                  </dgm:alg>
                  <dgm:constrLst>
                    <dgm:constr type="alignOff" val="0.75"/>
                  </dgm:constrLst>
                </dgm:else>
              </dgm:choose>
            </dgm:if>
            <dgm:if name="Name14" func="var" arg="hierBranch" op="equ" val="hang">
              <dgm:choose name="Name15">
                <dgm:if name="Name16" func="var" arg="dir" op="equ" val="norm">
                  <dgm:alg type="hierRoot">
                    <dgm:param type="hierAlign" val="lCtrCh"/>
                  </dgm:alg>
                  <dgm:constrLst>
                    <dgm:constr type="alignOff" val="0.65"/>
                  </dgm:constrLst>
                </dgm:if>
                <dgm:else name="Name17">
                  <dgm:alg type="hierRoot">
                    <dgm:param type="hierAlign" val="rCtrCh"/>
                  </dgm:alg>
                  <dgm:constrLst>
                    <dgm:constr type="alignOff" val="0.65"/>
                  </dgm:constrLst>
                </dgm:else>
              </dgm:choose>
            </dgm:if>
            <dgm:else name="Name18">
              <dgm:choose name="Name19">
                <dgm:if name="Name20" func="var" arg="dir" op="equ" val="norm">
                  <dgm:alg type="hierRoot">
                    <dgm:param type="hierAlign" val="lCtrCh"/>
                  </dgm:alg>
                  <dgm:constrLst>
                    <dgm:constr type="alignOff"/>
                    <dgm:constr type="bendDist" for="des" ptType="parTrans" refType="sp" fact="0.5"/>
                  </dgm:constrLst>
                </dgm:if>
                <dgm:else name="Name21">
                  <dgm:alg type="hierRoot">
                    <dgm:param type="hierAlign" val="rCtrCh"/>
                  </dgm:alg>
                  <dgm:constrLst>
                    <dgm:constr type="alignOff"/>
                    <dgm:constr type="bendDist" for="des" ptType="parTrans" refType="sp" fact="0.5"/>
                  </dgm:constrLst>
                </dgm:else>
              </dgm:choose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22">
              <dgm:if name="Name23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24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25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6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7">
              <dgm:if name="Name28" func="var" arg="hierBranch" op="equ" val="l">
                <dgm:choose name="Name29">
                  <dgm:if name="Name30" func="var" arg="dir" op="equ" val="norm">
                    <dgm:alg type="hierChild">
                      <dgm:param type="chAlign" val="t"/>
                      <dgm:param type="linDir" val="fromL"/>
                    </dgm:alg>
                  </dgm:if>
                  <dgm:else name="Name31">
                    <dgm:alg type="hierChild">
                      <dgm:param type="chAlign" val="t"/>
                      <dgm:param type="linDir" val="fromR"/>
                    </dgm:alg>
                  </dgm:else>
                </dgm:choose>
              </dgm:if>
              <dgm:if name="Name32" func="var" arg="hierBranch" op="equ" val="r">
                <dgm:choose name="Name33">
                  <dgm:if name="Name34" func="var" arg="dir" op="equ" val="norm">
                    <dgm:alg type="hierChild">
                      <dgm:param type="chAlign" val="b"/>
                      <dgm:param type="linDir" val="fromL"/>
                    </dgm:alg>
                  </dgm:if>
                  <dgm:else name="Name35">
                    <dgm:alg type="hierChild">
                      <dgm:param type="chAlign" val="b"/>
                      <dgm:param type="linDir" val="fromR"/>
                    </dgm:alg>
                  </dgm:else>
                </dgm:choose>
              </dgm:if>
              <dgm:if name="Name36" func="var" arg="hierBranch" op="equ" val="hang">
                <dgm:choose name="Name37">
                  <dgm:if name="Name38" func="var" arg="dir" op="equ" val="norm">
                    <dgm:alg type="hierChild">
                      <dgm:param type="chAlign" val="l"/>
                      <dgm:param type="linDir" val="fromT"/>
                      <dgm:param type="secChAlign" val="t"/>
                      <dgm:param type="secLinDir" val="fromL"/>
                    </dgm:alg>
                  </dgm:if>
                  <dgm:else name="Name39">
                    <dgm:alg type="hierChild">
                      <dgm:param type="chAlign" val="r"/>
                      <dgm:param type="linDir" val="fromT"/>
                      <dgm:param type="secChAlign" val="t"/>
                      <dgm:param type="secLinDir" val="fromR"/>
                    </dgm:alg>
                  </dgm:else>
                </dgm:choose>
              </dgm:if>
              <dgm:else name="Name40">
                <dgm:choose name="Name41">
                  <dgm:if name="Name42" func="var" arg="dir" op="equ" val="norm">
                    <dgm:alg type="hierChild">
                      <dgm:param type="linDir" val="fromT"/>
                      <dgm:param type="chAlign" val="l"/>
                    </dgm:alg>
                  </dgm:if>
                  <dgm:else name="Name43">
                    <dgm:alg type="hierChild">
                      <dgm:param type="linDir" val="fromT"/>
                      <dgm:param type="chAlign" val="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44" axis="precedSib" ptType="parTrans" st="-1" cnt="1">
                <dgm:choose name="Name45">
                  <dgm:if name="Name46" func="var" arg="hierBranch" op="equ" val="hang">
                    <dgm:layoutNode name="Name47">
                      <dgm:choose name="Name48">
                        <dgm:if name="Name49" func="var" arg="dir" op="equ" val="norm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midR"/>
                            <dgm:param type="endPts" val="bCtr tCtr"/>
                          </dgm:alg>
                        </dgm:if>
                        <dgm:else name="Name50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midL"/>
                            <dgm:param type="endPts" val="bCtr tCtr"/>
                          </dgm:alg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51" func="var" arg="hierBranch" op="equ" val="l">
                    <dgm:layoutNode name="Name52">
                      <dgm:choose name="Name53">
                        <dgm:if name="Name54" func="var" arg="dir" op="equ" val="norm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midR"/>
                            <dgm:param type="endPts" val="tCtr"/>
                          </dgm:alg>
                        </dgm:if>
                        <dgm:else name="Name55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midL"/>
                            <dgm:param type="endPts" val="tCtr"/>
                          </dgm:alg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56" func="var" arg="hierBranch" op="equ" val="r">
                    <dgm:layoutNode name="Name57">
                      <dgm:choose name="Name58">
                        <dgm:if name="Name59" func="var" arg="dir" op="equ" val="norm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midR"/>
                            <dgm:param type="endPts" val="bCtr"/>
                          </dgm:alg>
                        </dgm:if>
                        <dgm:else name="Name60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midL"/>
                            <dgm:param type="endPts" val="bCtr"/>
                          </dgm:alg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61">
                    <dgm:choose name="Name62">
                      <dgm:if name="Name63" func="var" arg="dir" op="equ" val="norm">
                        <dgm:layoutNode name="Name64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midR"/>
                            <dgm:param type="endPts" val="midL"/>
                            <dgm:param type="bendPt" val="end"/>
                          </dgm:alg>
                          <dgm:shape xmlns:r="http://schemas.openxmlformats.org/officeDocument/2006/relationships" type="conn" r:blip="" zOrderOff="-99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if>
                      <dgm:else name="Name65">
                        <dgm:layoutNode name="Name66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midL"/>
                            <dgm:param type="endPts" val="midR"/>
                            <dgm:param type="bendPt" val="end"/>
                          </dgm:alg>
                          <dgm:shape xmlns:r="http://schemas.openxmlformats.org/officeDocument/2006/relationships" type="conn" r:blip="" zOrderOff="-99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else>
                    </dgm:choos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7">
                  <dgm:if name="Name68" func="var" arg="hierBranch" op="equ" val="l">
                    <dgm:choose name="Name69">
                      <dgm:if name="Name70" func="var" arg="dir" op="equ" val="norm">
                        <dgm:alg type="hierRoot">
                          <dgm:param type="hierAlign" val="lT"/>
                        </dgm:alg>
                        <dgm:constrLst>
                          <dgm:constr type="alignOff" val="0.75"/>
                        </dgm:constrLst>
                      </dgm:if>
                      <dgm:else name="Name71">
                        <dgm:alg type="hierRoot">
                          <dgm:param type="hierAlign" val="rT"/>
                        </dgm:alg>
                        <dgm:constrLst>
                          <dgm:constr type="alignOff" val="0.75"/>
                        </dgm:constrLst>
                      </dgm:else>
                    </dgm:choose>
                  </dgm:if>
                  <dgm:if name="Name72" func="var" arg="hierBranch" op="equ" val="r">
                    <dgm:choose name="Name73">
                      <dgm:if name="Name74" func="var" arg="dir" op="equ" val="norm">
                        <dgm:alg type="hierRoot">
                          <dgm:param type="hierAlign" val="lB"/>
                        </dgm:alg>
                        <dgm:constrLst>
                          <dgm:constr type="alignOff" val="0.75"/>
                        </dgm:constrLst>
                      </dgm:if>
                      <dgm:else name="Name75">
                        <dgm:alg type="hierRoot">
                          <dgm:param type="hierAlign" val="rB"/>
                        </dgm:alg>
                        <dgm:constrLst>
                          <dgm:constr type="alignOff" val="0.75"/>
                        </dgm:constrLst>
                      </dgm:else>
                    </dgm:choose>
                  </dgm:if>
                  <dgm:if name="Name76" func="var" arg="hierBranch" op="equ" val="hang">
                    <dgm:choose name="Name77">
                      <dgm:if name="Name78" func="var" arg="dir" op="equ" val="norm">
                        <dgm:alg type="hierRoot">
                          <dgm:param type="hierAlign" val="lCtrCh"/>
                        </dgm:alg>
                        <dgm:constrLst>
                          <dgm:constr type="alignOff" val="0.65"/>
                        </dgm:constrLst>
                      </dgm:if>
                      <dgm:else name="Name79">
                        <dgm:alg type="hierRoot">
                          <dgm:param type="hierAlign" val="rCtrCh"/>
                        </dgm:alg>
                        <dgm:constrLst>
                          <dgm:constr type="alignOff" val="0.65"/>
                        </dgm:constrLst>
                      </dgm:else>
                    </dgm:choose>
                  </dgm:if>
                  <dgm:else name="Name80">
                    <dgm:choose name="Name81">
                      <dgm:if name="Name82" func="var" arg="dir" op="equ" val="norm">
                        <dgm:alg type="hierRoot">
                          <dgm:param type="hierAlign" val="lCtrCh"/>
                        </dgm:alg>
                        <dgm:constrLst>
                          <dgm:constr type="alignOff"/>
                          <dgm:constr type="bendDist" for="des" ptType="parTrans" refType="sp" fact="0.5"/>
                        </dgm:constrLst>
                      </dgm:if>
                      <dgm:else name="Name83">
                        <dgm:alg type="hierRoot">
                          <dgm:param type="hierAlign" val="rCtrCh"/>
                        </dgm:alg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84">
                    <dgm:if name="Name85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6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7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8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9">
                    <dgm:if name="Name90" func="var" arg="hierBranch" op="equ" val="l">
                      <dgm:choose name="Name91">
                        <dgm:if name="Name92" func="var" arg="dir" op="equ" val="norm">
                          <dgm:alg type="hierChild">
                            <dgm:param type="chAlign" val="t"/>
                            <dgm:param type="linDir" val="fromL"/>
                          </dgm:alg>
                        </dgm:if>
                        <dgm:else name="Name93">
                          <dgm:alg type="hierChild">
                            <dgm:param type="chAlign" val="t"/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r">
                      <dgm:choose name="Name95">
                        <dgm:if name="Name96" func="var" arg="dir" op="equ" val="norm">
                          <dgm:alg type="hierChild">
                            <dgm:param type="chAlign" val="b"/>
                            <dgm:param type="linDir" val="fromL"/>
                          </dgm:alg>
                        </dgm:if>
                        <dgm:else name="Name97">
                          <dgm:alg type="hierChild">
                            <dgm:param type="chAlign" val="b"/>
                            <dgm:param type="linDir" val="fromR"/>
                          </dgm:alg>
                        </dgm:else>
                      </dgm:choose>
                    </dgm:if>
                    <dgm:if name="Name98" func="var" arg="hierBranch" op="equ" val="hang">
                      <dgm:choose name="Name99">
                        <dgm:if name="Name100" func="var" arg="dir" op="equ" val="norm">
                          <dgm:alg type="hierChild">
                            <dgm:param type="chAlign" val="l"/>
                            <dgm:param type="linDir" val="fromT"/>
                            <dgm:param type="secChAlign" val="t"/>
                            <dgm:param type="secLinDir" val="fromL"/>
                          </dgm:alg>
                        </dgm:if>
                        <dgm:else name="Name101">
                          <dgm:alg type="hierChild">
                            <dgm:param type="chAlign" val="r"/>
                            <dgm:param type="linDir" val="fromT"/>
                            <dgm:param type="secChAlign" val="t"/>
                            <dgm:param type="secLinDir" val="fromR"/>
                          </dgm:alg>
                        </dgm:else>
                      </dgm:choose>
                    </dgm:if>
                    <dgm:else name="Name102">
                      <dgm:choose name="Name103">
                        <dgm:if name="Name104" func="var" arg="dir" op="equ" val="norm">
                          <dgm:alg type="hierChild">
                            <dgm:param type="linDir" val="fromT"/>
                            <dgm:param type="chAlign" val="l"/>
                          </dgm:alg>
                        </dgm:if>
                        <dgm:else name="Name105">
                          <dgm:alg type="hierChild">
                            <dgm:param type="linDir" val="fromT"/>
                            <dgm:param type="chAlign" val="r"/>
                          </dgm:alg>
                        </dgm:else>
                      </dgm:choose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a"/>
                </dgm:layoutNode>
                <dgm:layoutNode name="hierChild5">
                  <dgm:choose name="Name107">
                    <dgm:if name="Name108" func="var" arg="dir" op="equ" val="norm">
                      <dgm:alg type="hierChild">
                        <dgm:param type="chAlign" val="l"/>
                        <dgm:param type="linDir" val="fromT"/>
                        <dgm:param type="secChAlign" val="t"/>
                        <dgm:param type="secLinDir" val="fromL"/>
                      </dgm:alg>
                    </dgm:if>
                    <dgm:else name="Name109">
                      <dgm:alg type="hierChild">
                        <dgm:param type="chAlign" val="r"/>
                        <dgm:param type="linDir" val="fromT"/>
                        <dgm:param type="secChAlign" val="t"/>
                        <dgm:param type="secLinDir" val="fromR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10" ref="rep2b"/>
                </dgm:layoutNode>
              </dgm:layoutNode>
            </dgm:forEach>
          </dgm:layoutNode>
          <dgm:layoutNode name="hierChild3">
            <dgm:choose name="Name111">
              <dgm:if name="Name112" func="var" arg="dir" op="equ" val="norm">
                <dgm:alg type="hierChild">
                  <dgm:param type="chAlign" val="l"/>
                  <dgm:param type="linDir" val="fromT"/>
                  <dgm:param type="secChAlign" val="t"/>
                  <dgm:param type="secLinDir" val="fromL"/>
                </dgm:alg>
              </dgm:if>
              <dgm:else name="Name113">
                <dgm:alg type="hierChild">
                  <dgm:param type="chAlign" val="r"/>
                  <dgm:param type="linDir" val="fromT"/>
                  <dgm:param type="secChAlign" val="t"/>
                  <dgm:param type="secLinDir" val="from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4" axis="precedSib" ptType="parTrans" st="-1" cnt="1">
                <dgm:layoutNode name="Name115">
                  <dgm:choose name="Name116">
                    <dgm:if name="Name117" func="var" arg="dir" op="equ" val="norm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midR"/>
                        <dgm:param type="endPts" val="bCtr tCtr"/>
                      </dgm:alg>
                    </dgm:if>
                    <dgm:else name="Name11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midL"/>
                        <dgm:param type="endPts" val="bCtr tCtr"/>
                      </dgm:alg>
                    </dgm:else>
                  </dgm:choose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9">
                  <dgm:if name="Name120" func="var" arg="hierBranch" op="equ" val="l">
                    <dgm:choose name="Name121">
                      <dgm:if name="Name122" func="var" arg="dir" op="equ" val="norm">
                        <dgm:alg type="hierRoot">
                          <dgm:param type="hierAlign" val="lT"/>
                        </dgm:alg>
                        <dgm:constrLst>
                          <dgm:constr type="alignOff" val="0.75"/>
                        </dgm:constrLst>
                      </dgm:if>
                      <dgm:else name="Name123">
                        <dgm:alg type="hierRoot">
                          <dgm:param type="hierAlign" val="rT"/>
                        </dgm:alg>
                        <dgm:constrLst>
                          <dgm:constr type="alignOff" val="0.75"/>
                        </dgm:constrLst>
                      </dgm:else>
                    </dgm:choose>
                  </dgm:if>
                  <dgm:if name="Name124" func="var" arg="hierBranch" op="equ" val="r">
                    <dgm:choose name="Name125">
                      <dgm:if name="Name126" func="var" arg="dir" op="equ" val="norm">
                        <dgm:alg type="hierRoot">
                          <dgm:param type="hierAlign" val="lB"/>
                        </dgm:alg>
                        <dgm:constrLst>
                          <dgm:constr type="alignOff" val="0.75"/>
                        </dgm:constrLst>
                      </dgm:if>
                      <dgm:else name="Name127">
                        <dgm:alg type="hierRoot">
                          <dgm:param type="hierAlign" val="rB"/>
                        </dgm:alg>
                        <dgm:constrLst>
                          <dgm:constr type="alignOff" val="0.75"/>
                        </dgm:constrLst>
                      </dgm:else>
                    </dgm:choose>
                  </dgm:if>
                  <dgm:if name="Name128" func="var" arg="hierBranch" op="equ" val="hang">
                    <dgm:choose name="Name129">
                      <dgm:if name="Name130" func="var" arg="dir" op="equ" val="norm">
                        <dgm:alg type="hierRoot">
                          <dgm:param type="hierAlign" val="lCtrCh"/>
                        </dgm:alg>
                        <dgm:constrLst>
                          <dgm:constr type="alignOff" val="0.65"/>
                        </dgm:constrLst>
                      </dgm:if>
                      <dgm:else name="Name131">
                        <dgm:alg type="hierRoot">
                          <dgm:param type="hierAlign" val="rCtrCh"/>
                        </dgm:alg>
                        <dgm:constrLst>
                          <dgm:constr type="alignOff" val="0.65"/>
                        </dgm:constrLst>
                      </dgm:else>
                    </dgm:choose>
                  </dgm:if>
                  <dgm:else name="Name132">
                    <dgm:choose name="Name133">
                      <dgm:if name="Name134" func="var" arg="dir" op="equ" val="norm">
                        <dgm:alg type="hierRoot">
                          <dgm:param type="hierAlign" val="lCtrCh"/>
                        </dgm:alg>
                        <dgm:constrLst>
                          <dgm:constr type="alignOff"/>
                          <dgm:constr type="bendDist" for="des" ptType="parTrans" refType="sp" fact="0.5"/>
                        </dgm:constrLst>
                      </dgm:if>
                      <dgm:else name="Name135">
                        <dgm:alg type="hierRoot">
                          <dgm:param type="hierAlign" val="rCtrCh"/>
                        </dgm:alg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36">
                    <dgm:if name="Name137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38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39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40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41">
                    <dgm:if name="Name142" func="var" arg="hierBranch" op="equ" val="l">
                      <dgm:choose name="Name143">
                        <dgm:if name="Name144" func="var" arg="dir" op="equ" val="norm">
                          <dgm:alg type="hierChild">
                            <dgm:param type="chAlign" val="t"/>
                            <dgm:param type="linDir" val="fromL"/>
                          </dgm:alg>
                        </dgm:if>
                        <dgm:else name="Name145">
                          <dgm:alg type="hierChild">
                            <dgm:param type="chAlign" val="t"/>
                            <dgm:param type="linDir" val="fromR"/>
                          </dgm:alg>
                        </dgm:else>
                      </dgm:choose>
                    </dgm:if>
                    <dgm:if name="Name146" func="var" arg="hierBranch" op="equ" val="r">
                      <dgm:choose name="Name147">
                        <dgm:if name="Name148" func="var" arg="dir" op="equ" val="norm">
                          <dgm:alg type="hierChild">
                            <dgm:param type="chAlign" val="b"/>
                            <dgm:param type="linDir" val="fromL"/>
                          </dgm:alg>
                        </dgm:if>
                        <dgm:else name="Name149">
                          <dgm:alg type="hierChild">
                            <dgm:param type="chAlign" val="b"/>
                            <dgm:param type="linDir" val="fromR"/>
                          </dgm:alg>
                        </dgm:else>
                      </dgm:choose>
                    </dgm:if>
                    <dgm:if name="Name150" func="var" arg="hierBranch" op="equ" val="hang">
                      <dgm:choose name="Name151">
                        <dgm:if name="Name152" func="var" arg="dir" op="equ" val="norm">
                          <dgm:alg type="hierChild">
                            <dgm:param type="chAlign" val="l"/>
                            <dgm:param type="linDir" val="fromT"/>
                            <dgm:param type="secChAlign" val="t"/>
                            <dgm:param type="secLinDir" val="fromL"/>
                          </dgm:alg>
                        </dgm:if>
                        <dgm:else name="Name153">
                          <dgm:alg type="hierChild">
                            <dgm:param type="chAlign" val="r"/>
                            <dgm:param type="linDir" val="fromT"/>
                            <dgm:param type="secChAlign" val="t"/>
                            <dgm:param type="secLinDir" val="fromR"/>
                          </dgm:alg>
                        </dgm:else>
                      </dgm:choose>
                    </dgm:if>
                    <dgm:else name="Name154">
                      <dgm:choose name="Name155">
                        <dgm:if name="Name156" func="var" arg="dir" op="equ" val="norm">
                          <dgm:alg type="hierChild">
                            <dgm:param type="linDir" val="fromT"/>
                            <dgm:param type="chAlign" val="l"/>
                          </dgm:alg>
                        </dgm:if>
                        <dgm:else name="Name157">
                          <dgm:alg type="hierChild">
                            <dgm:param type="linDir" val="fromT"/>
                            <dgm:param type="chAlign" val="r"/>
                          </dgm:alg>
                        </dgm:else>
                      </dgm:choose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58" ref="rep2a"/>
                </dgm:layoutNode>
                <dgm:layoutNode name="hierChild7">
                  <dgm:choose name="Name159">
                    <dgm:if name="Name160" func="var" arg="dir" op="equ" val="norm">
                      <dgm:alg type="hierChild">
                        <dgm:param type="chAlign" val="l"/>
                        <dgm:param type="linDir" val="fromT"/>
                        <dgm:param type="secChAlign" val="t"/>
                        <dgm:param type="secLinDir" val="fromL"/>
                      </dgm:alg>
                    </dgm:if>
                    <dgm:else name="Name161">
                      <dgm:alg type="hierChild">
                        <dgm:param type="chAlign" val="r"/>
                        <dgm:param type="linDir" val="fromT"/>
                        <dgm:param type="secChAlign" val="t"/>
                        <dgm:param type="secLinDir" val="fromR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62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59D8DB-0101-4C45-B9E3-5E8793AC82F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3374336-DD58-4A30-A03F-14F2F5B88D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PORTADA FRP</Template>
  <TotalTime>0</TotalTime>
  <Pages>32</Pages>
  <Words>3600</Words>
  <Characters>19803</Characters>
  <Application>Microsoft Office Word</Application>
  <DocSecurity>0</DocSecurity>
  <Lines>165</Lines>
  <Paragraphs>46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INFORME DE ACTIVIDADES</vt:lpstr>
    </vt:vector>
  </TitlesOfParts>
  <LinksUpToDate>false</LinksUpToDate>
  <CharactersWithSpaces>23357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INFORME DE ACTIVIDADES</dc:title>
  <dc:creator/>
  <cp:lastModifiedBy/>
  <cp:revision>1</cp:revision>
  <dcterms:created xsi:type="dcterms:W3CDTF">2018-02-23T15:04:00Z</dcterms:created>
  <dcterms:modified xsi:type="dcterms:W3CDTF">2018-02-23T15:08:00Z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TC022643559991</vt:lpwstr>
  </property>
</Properties>
</file>